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63" w:rsidRDefault="00B41E63" w:rsidP="00B41E63">
      <w:pPr>
        <w:jc w:val="center"/>
        <w:rPr>
          <w:rFonts w:ascii="Arial" w:hAnsi="Arial" w:cs="Arial"/>
          <w:b/>
          <w:sz w:val="32"/>
          <w:szCs w:val="32"/>
        </w:rPr>
      </w:pPr>
      <w:r>
        <w:rPr>
          <w:rFonts w:ascii="Arial" w:hAnsi="Arial" w:cs="Arial"/>
          <w:b/>
          <w:sz w:val="32"/>
          <w:szCs w:val="32"/>
        </w:rPr>
        <w:t xml:space="preserve">СОВЕТ ДЕПУТАТОВ МУНИЦИПАЛЬНОГО ОБРАЗОВАНИЯ </w:t>
      </w:r>
    </w:p>
    <w:p w:rsidR="00B41E63" w:rsidRDefault="00B41E63" w:rsidP="00B41E63">
      <w:pPr>
        <w:spacing w:before="108" w:after="108"/>
        <w:jc w:val="center"/>
        <w:outlineLvl w:val="0"/>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B41E63" w:rsidRDefault="00B41E63" w:rsidP="00B41E63">
      <w:pPr>
        <w:spacing w:before="108" w:after="108"/>
        <w:jc w:val="center"/>
        <w:outlineLvl w:val="0"/>
        <w:rPr>
          <w:rFonts w:ascii="Arial" w:hAnsi="Arial" w:cs="Arial"/>
          <w:b/>
          <w:sz w:val="32"/>
          <w:szCs w:val="32"/>
        </w:rPr>
      </w:pPr>
    </w:p>
    <w:p w:rsidR="00B41E63" w:rsidRDefault="00B41E63" w:rsidP="00B41E63">
      <w:pPr>
        <w:spacing w:before="108" w:after="108"/>
        <w:jc w:val="center"/>
        <w:outlineLvl w:val="0"/>
        <w:rPr>
          <w:rFonts w:ascii="Arial" w:hAnsi="Arial" w:cs="Arial"/>
          <w:b/>
          <w:sz w:val="32"/>
          <w:szCs w:val="32"/>
        </w:rPr>
      </w:pPr>
    </w:p>
    <w:p w:rsidR="00B41E63" w:rsidRDefault="00B41E63" w:rsidP="00B41E63">
      <w:pPr>
        <w:spacing w:before="108" w:after="108"/>
        <w:jc w:val="center"/>
        <w:outlineLvl w:val="0"/>
        <w:rPr>
          <w:rFonts w:ascii="Arial" w:hAnsi="Arial"/>
          <w:b/>
          <w:bCs/>
          <w:sz w:val="32"/>
          <w:szCs w:val="32"/>
        </w:rPr>
      </w:pPr>
      <w:r w:rsidRPr="00DE50DE">
        <w:rPr>
          <w:rFonts w:ascii="Arial" w:hAnsi="Arial"/>
          <w:b/>
          <w:bCs/>
          <w:sz w:val="32"/>
          <w:szCs w:val="32"/>
        </w:rPr>
        <w:t>РЕШЕНИЕ</w:t>
      </w:r>
    </w:p>
    <w:p w:rsidR="00B41E63" w:rsidRPr="00DE50DE" w:rsidRDefault="00B41E63" w:rsidP="00B41E63">
      <w:pPr>
        <w:spacing w:before="108" w:after="108"/>
        <w:jc w:val="center"/>
        <w:outlineLvl w:val="0"/>
        <w:rPr>
          <w:rFonts w:ascii="Arial" w:hAnsi="Arial"/>
          <w:b/>
          <w:bCs/>
          <w:sz w:val="32"/>
          <w:szCs w:val="32"/>
        </w:rPr>
      </w:pPr>
    </w:p>
    <w:p w:rsidR="00B41E63" w:rsidRPr="00DE50DE" w:rsidRDefault="00B41E63" w:rsidP="00B41E63">
      <w:pPr>
        <w:spacing w:before="108" w:after="108"/>
        <w:outlineLvl w:val="0"/>
        <w:rPr>
          <w:rFonts w:ascii="Arial" w:hAnsi="Arial"/>
          <w:b/>
          <w:bCs/>
          <w:sz w:val="32"/>
          <w:szCs w:val="32"/>
        </w:rPr>
      </w:pPr>
      <w:r>
        <w:rPr>
          <w:rFonts w:ascii="Arial" w:hAnsi="Arial"/>
          <w:b/>
          <w:bCs/>
          <w:sz w:val="32"/>
          <w:szCs w:val="32"/>
        </w:rPr>
        <w:t>21.07.</w:t>
      </w:r>
      <w:r w:rsidRPr="00DE50DE">
        <w:rPr>
          <w:rFonts w:ascii="Arial" w:hAnsi="Arial"/>
          <w:b/>
          <w:bCs/>
          <w:sz w:val="32"/>
          <w:szCs w:val="32"/>
        </w:rPr>
        <w:t>201</w:t>
      </w:r>
      <w:r>
        <w:rPr>
          <w:rFonts w:ascii="Arial" w:hAnsi="Arial"/>
          <w:b/>
          <w:bCs/>
          <w:sz w:val="32"/>
          <w:szCs w:val="32"/>
        </w:rPr>
        <w:t>4</w:t>
      </w:r>
      <w:r w:rsidRPr="00DE50DE">
        <w:rPr>
          <w:rFonts w:ascii="Arial" w:hAnsi="Arial"/>
          <w:b/>
          <w:bCs/>
          <w:sz w:val="32"/>
          <w:szCs w:val="32"/>
        </w:rPr>
        <w:t xml:space="preserve">                                                    </w:t>
      </w:r>
      <w:r>
        <w:rPr>
          <w:rFonts w:ascii="Arial" w:hAnsi="Arial"/>
          <w:b/>
          <w:bCs/>
          <w:sz w:val="32"/>
          <w:szCs w:val="32"/>
        </w:rPr>
        <w:t xml:space="preserve">      </w:t>
      </w:r>
      <w:r w:rsidRPr="00DE50DE">
        <w:rPr>
          <w:rFonts w:ascii="Arial" w:hAnsi="Arial"/>
          <w:b/>
          <w:bCs/>
          <w:sz w:val="32"/>
          <w:szCs w:val="32"/>
        </w:rPr>
        <w:t xml:space="preserve">                  </w:t>
      </w:r>
      <w:r>
        <w:rPr>
          <w:rFonts w:ascii="Arial" w:hAnsi="Arial"/>
          <w:b/>
          <w:bCs/>
          <w:sz w:val="32"/>
          <w:szCs w:val="32"/>
        </w:rPr>
        <w:t>№13</w:t>
      </w:r>
      <w:r w:rsidR="00192E57">
        <w:rPr>
          <w:rFonts w:ascii="Arial" w:hAnsi="Arial"/>
          <w:b/>
          <w:bCs/>
          <w:sz w:val="32"/>
          <w:szCs w:val="32"/>
        </w:rPr>
        <w:t>5</w:t>
      </w:r>
    </w:p>
    <w:p w:rsidR="00B41E63" w:rsidRDefault="00B41E63" w:rsidP="00B41E63">
      <w:pPr>
        <w:spacing w:before="108" w:after="108"/>
        <w:outlineLvl w:val="0"/>
        <w:rPr>
          <w:rFonts w:ascii="Arial" w:hAnsi="Arial"/>
          <w:b/>
          <w:bCs/>
          <w:sz w:val="32"/>
          <w:szCs w:val="32"/>
        </w:rPr>
      </w:pPr>
    </w:p>
    <w:p w:rsidR="00B41E63" w:rsidRDefault="00B41E63" w:rsidP="00B41E63">
      <w:pPr>
        <w:spacing w:before="108" w:after="108"/>
        <w:jc w:val="center"/>
        <w:outlineLvl w:val="0"/>
        <w:rPr>
          <w:rFonts w:ascii="Arial" w:hAnsi="Arial"/>
          <w:b/>
          <w:bCs/>
          <w:sz w:val="32"/>
          <w:szCs w:val="32"/>
        </w:rPr>
      </w:pPr>
    </w:p>
    <w:p w:rsidR="00635FFE" w:rsidRDefault="00B41E63" w:rsidP="00B41E63">
      <w:pPr>
        <w:spacing w:before="108" w:after="108"/>
        <w:jc w:val="center"/>
        <w:outlineLvl w:val="0"/>
        <w:rPr>
          <w:rFonts w:ascii="Arial" w:hAnsi="Arial"/>
          <w:b/>
          <w:bCs/>
          <w:sz w:val="32"/>
          <w:szCs w:val="32"/>
        </w:rPr>
      </w:pPr>
      <w:r w:rsidRPr="00DE50DE">
        <w:rPr>
          <w:rFonts w:ascii="Arial" w:hAnsi="Arial"/>
          <w:b/>
          <w:bCs/>
          <w:sz w:val="32"/>
          <w:szCs w:val="32"/>
        </w:rPr>
        <w:t>О</w:t>
      </w:r>
      <w:r w:rsidR="00635FFE">
        <w:rPr>
          <w:rFonts w:ascii="Arial" w:hAnsi="Arial"/>
          <w:b/>
          <w:bCs/>
          <w:sz w:val="32"/>
          <w:szCs w:val="32"/>
        </w:rPr>
        <w:t xml:space="preserve"> внесении изменений и дополнений в решение Совета депутатов муниципального образования Первомайский сельсовет Первомайского района Оренбургской области от 14.08.2009 № 111 «О подготовке проекта правил землепользования и застройки муниципального образования Первомайский сельсовет»</w:t>
      </w:r>
    </w:p>
    <w:p w:rsidR="00E55191" w:rsidRDefault="00E55191" w:rsidP="00B41E63">
      <w:pPr>
        <w:spacing w:before="108" w:after="108"/>
        <w:jc w:val="center"/>
        <w:outlineLvl w:val="0"/>
        <w:rPr>
          <w:rFonts w:ascii="Arial" w:hAnsi="Arial"/>
          <w:b/>
          <w:bCs/>
          <w:sz w:val="32"/>
          <w:szCs w:val="32"/>
        </w:rPr>
      </w:pPr>
    </w:p>
    <w:p w:rsidR="006709A7" w:rsidRPr="00016B3D" w:rsidRDefault="006709A7" w:rsidP="006709A7">
      <w:pPr>
        <w:shd w:val="clear" w:color="auto" w:fill="FFFFFF"/>
        <w:spacing w:before="326"/>
        <w:ind w:left="10" w:firstLine="677"/>
        <w:jc w:val="both"/>
        <w:rPr>
          <w:rFonts w:ascii="Arial" w:hAnsi="Arial" w:cs="Arial"/>
          <w:sz w:val="24"/>
          <w:szCs w:val="24"/>
        </w:rPr>
      </w:pPr>
      <w:r w:rsidRPr="00016B3D">
        <w:rPr>
          <w:rFonts w:ascii="Arial" w:hAnsi="Arial" w:cs="Arial"/>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w:t>
      </w:r>
      <w:r w:rsidRPr="00016B3D">
        <w:rPr>
          <w:rFonts w:ascii="Arial" w:hAnsi="Arial" w:cs="Arial"/>
          <w:sz w:val="24"/>
          <w:szCs w:val="24"/>
        </w:rPr>
        <w:softHyphen/>
        <w:t xml:space="preserve">управления в Российской Федерации», руководствуясь Уставом муниципального образования </w:t>
      </w:r>
      <w:r w:rsidR="00635FFE">
        <w:rPr>
          <w:rFonts w:ascii="Arial" w:hAnsi="Arial" w:cs="Arial"/>
          <w:sz w:val="24"/>
          <w:szCs w:val="24"/>
        </w:rPr>
        <w:t xml:space="preserve">Первомайский </w:t>
      </w:r>
      <w:r w:rsidRPr="00016B3D">
        <w:rPr>
          <w:rFonts w:ascii="Arial" w:hAnsi="Arial" w:cs="Arial"/>
          <w:sz w:val="24"/>
          <w:szCs w:val="24"/>
        </w:rPr>
        <w:t xml:space="preserve">сельсовет Первомайского района Оренбургской области Совет депутатов муниципального образования </w:t>
      </w:r>
      <w:r w:rsidR="00635FFE">
        <w:rPr>
          <w:rFonts w:ascii="Arial" w:hAnsi="Arial" w:cs="Arial"/>
          <w:sz w:val="24"/>
          <w:szCs w:val="24"/>
        </w:rPr>
        <w:t xml:space="preserve">Первомайский </w:t>
      </w:r>
      <w:r w:rsidRPr="00016B3D">
        <w:rPr>
          <w:rFonts w:ascii="Arial" w:hAnsi="Arial" w:cs="Arial"/>
          <w:sz w:val="24"/>
          <w:szCs w:val="24"/>
        </w:rPr>
        <w:t>сельсовет</w:t>
      </w:r>
    </w:p>
    <w:p w:rsidR="006709A7" w:rsidRDefault="006709A7" w:rsidP="006709A7">
      <w:pPr>
        <w:shd w:val="clear" w:color="auto" w:fill="FFFFFF"/>
        <w:spacing w:before="240" w:line="322" w:lineRule="exact"/>
        <w:ind w:left="10" w:firstLine="677"/>
        <w:jc w:val="both"/>
        <w:rPr>
          <w:rFonts w:ascii="Arial" w:hAnsi="Arial" w:cs="Arial"/>
          <w:sz w:val="24"/>
          <w:szCs w:val="24"/>
        </w:rPr>
      </w:pPr>
      <w:r w:rsidRPr="00016B3D">
        <w:rPr>
          <w:rFonts w:ascii="Arial" w:hAnsi="Arial" w:cs="Arial"/>
          <w:sz w:val="24"/>
          <w:szCs w:val="24"/>
        </w:rPr>
        <w:t>Решил :</w:t>
      </w:r>
    </w:p>
    <w:p w:rsidR="005C44ED" w:rsidRPr="00016B3D" w:rsidRDefault="005C44ED" w:rsidP="005C44ED">
      <w:pPr>
        <w:shd w:val="clear" w:color="auto" w:fill="FFFFFF"/>
        <w:spacing w:before="240" w:line="322" w:lineRule="exact"/>
        <w:jc w:val="both"/>
        <w:rPr>
          <w:rFonts w:ascii="Arial" w:hAnsi="Arial" w:cs="Arial"/>
          <w:sz w:val="24"/>
          <w:szCs w:val="24"/>
        </w:rPr>
      </w:pPr>
      <w:r>
        <w:rPr>
          <w:rFonts w:ascii="Arial" w:hAnsi="Arial" w:cs="Arial"/>
          <w:sz w:val="24"/>
          <w:szCs w:val="24"/>
        </w:rPr>
        <w:t xml:space="preserve">1. Внести изменения в решение Совета депутатов муниципального образования </w:t>
      </w:r>
      <w:r w:rsidR="00635FFE">
        <w:rPr>
          <w:rFonts w:ascii="Arial" w:hAnsi="Arial" w:cs="Arial"/>
          <w:sz w:val="24"/>
          <w:szCs w:val="24"/>
        </w:rPr>
        <w:t>Первомайский</w:t>
      </w:r>
      <w:r>
        <w:rPr>
          <w:rFonts w:ascii="Arial" w:hAnsi="Arial" w:cs="Arial"/>
          <w:sz w:val="24"/>
          <w:szCs w:val="24"/>
        </w:rPr>
        <w:t xml:space="preserve"> сельсовет Первомайского района Оренбургской области от </w:t>
      </w:r>
      <w:r w:rsidR="00635FFE">
        <w:rPr>
          <w:rFonts w:ascii="Arial" w:hAnsi="Arial" w:cs="Arial"/>
          <w:sz w:val="24"/>
          <w:szCs w:val="24"/>
        </w:rPr>
        <w:t>14.08.2009</w:t>
      </w:r>
      <w:r>
        <w:rPr>
          <w:rFonts w:ascii="Arial" w:hAnsi="Arial" w:cs="Arial"/>
          <w:sz w:val="24"/>
          <w:szCs w:val="24"/>
        </w:rPr>
        <w:t xml:space="preserve"> №111 «</w:t>
      </w:r>
      <w:r w:rsidR="00635FFE">
        <w:rPr>
          <w:rFonts w:ascii="Arial" w:hAnsi="Arial" w:cs="Arial"/>
          <w:sz w:val="24"/>
          <w:szCs w:val="24"/>
        </w:rPr>
        <w:t>О подготовке проекта правил землепользования и застройки муниципального образования Первомайский сельсовет</w:t>
      </w:r>
      <w:r>
        <w:rPr>
          <w:rFonts w:ascii="Arial" w:hAnsi="Arial" w:cs="Arial"/>
          <w:sz w:val="24"/>
          <w:szCs w:val="24"/>
        </w:rPr>
        <w:t>» (далее – решение), исключив пункт 1 решения.</w:t>
      </w:r>
    </w:p>
    <w:p w:rsidR="006709A7" w:rsidRPr="00016B3D" w:rsidRDefault="005C44ED" w:rsidP="006709A7">
      <w:pPr>
        <w:jc w:val="both"/>
        <w:rPr>
          <w:rFonts w:ascii="Arial" w:hAnsi="Arial" w:cs="Arial"/>
          <w:spacing w:val="-28"/>
          <w:sz w:val="24"/>
          <w:szCs w:val="24"/>
        </w:rPr>
      </w:pPr>
      <w:r>
        <w:rPr>
          <w:rFonts w:ascii="Arial" w:hAnsi="Arial" w:cs="Arial"/>
          <w:sz w:val="24"/>
          <w:szCs w:val="24"/>
        </w:rPr>
        <w:t>2</w:t>
      </w:r>
      <w:r w:rsidR="006709A7" w:rsidRPr="00016B3D">
        <w:rPr>
          <w:rFonts w:ascii="Arial" w:hAnsi="Arial" w:cs="Arial"/>
          <w:sz w:val="24"/>
          <w:szCs w:val="24"/>
        </w:rPr>
        <w:t xml:space="preserve">. Внести следующие изменения и дополнения в «Положение о деятельности комиссии по подготовке проекта правил землепользования и застройки муниципального образования </w:t>
      </w:r>
      <w:r w:rsidR="00635FFE">
        <w:rPr>
          <w:rFonts w:ascii="Arial" w:hAnsi="Arial" w:cs="Arial"/>
          <w:sz w:val="24"/>
          <w:szCs w:val="24"/>
        </w:rPr>
        <w:t>Первомайский</w:t>
      </w:r>
      <w:r w:rsidR="006709A7" w:rsidRPr="00016B3D">
        <w:rPr>
          <w:rFonts w:ascii="Arial" w:hAnsi="Arial" w:cs="Arial"/>
          <w:sz w:val="24"/>
          <w:szCs w:val="24"/>
        </w:rPr>
        <w:t xml:space="preserve"> сельсовет Первомайского района Оренбургской области» (далее – Положение), утвержденное решением Совета депутатов муниципального образования </w:t>
      </w:r>
      <w:r w:rsidR="00635FFE">
        <w:rPr>
          <w:rFonts w:ascii="Arial" w:hAnsi="Arial" w:cs="Arial"/>
          <w:sz w:val="24"/>
          <w:szCs w:val="24"/>
        </w:rPr>
        <w:t xml:space="preserve">Первомайский </w:t>
      </w:r>
      <w:r w:rsidR="006709A7" w:rsidRPr="00016B3D">
        <w:rPr>
          <w:rFonts w:ascii="Arial" w:hAnsi="Arial" w:cs="Arial"/>
          <w:sz w:val="24"/>
          <w:szCs w:val="24"/>
        </w:rPr>
        <w:t xml:space="preserve">сельсовет Первомайского района Оренбургской области от </w:t>
      </w:r>
      <w:r w:rsidR="000757E8">
        <w:rPr>
          <w:rFonts w:ascii="Arial" w:hAnsi="Arial" w:cs="Arial"/>
          <w:sz w:val="24"/>
          <w:szCs w:val="24"/>
        </w:rPr>
        <w:t>14.08.2009 № 111</w:t>
      </w:r>
      <w:r w:rsidR="006709A7" w:rsidRPr="00016B3D">
        <w:rPr>
          <w:rFonts w:ascii="Arial" w:hAnsi="Arial" w:cs="Arial"/>
          <w:sz w:val="24"/>
          <w:szCs w:val="24"/>
        </w:rPr>
        <w:t xml:space="preserve"> :</w:t>
      </w:r>
    </w:p>
    <w:p w:rsidR="006709A7" w:rsidRPr="00016B3D" w:rsidRDefault="006709A7" w:rsidP="006709A7">
      <w:pPr>
        <w:jc w:val="both"/>
        <w:rPr>
          <w:rFonts w:ascii="Arial" w:hAnsi="Arial" w:cs="Arial"/>
          <w:sz w:val="24"/>
          <w:szCs w:val="24"/>
        </w:rPr>
      </w:pPr>
      <w:r w:rsidRPr="00016B3D">
        <w:rPr>
          <w:rFonts w:ascii="Arial" w:hAnsi="Arial" w:cs="Arial"/>
          <w:sz w:val="24"/>
          <w:szCs w:val="24"/>
        </w:rPr>
        <w:t xml:space="preserve">2.1. Раздел 3 «Состав и порядок работы Комиссии» Положения изложить в следующей редакции: </w:t>
      </w:r>
    </w:p>
    <w:p w:rsidR="006709A7" w:rsidRPr="00016B3D" w:rsidRDefault="006709A7" w:rsidP="007A1E36">
      <w:pPr>
        <w:jc w:val="both"/>
        <w:rPr>
          <w:rFonts w:ascii="Arial" w:hAnsi="Arial" w:cs="Arial"/>
          <w:sz w:val="24"/>
          <w:szCs w:val="24"/>
        </w:rPr>
      </w:pPr>
      <w:r w:rsidRPr="00016B3D">
        <w:rPr>
          <w:rFonts w:ascii="Arial" w:hAnsi="Arial" w:cs="Arial"/>
          <w:sz w:val="24"/>
          <w:szCs w:val="24"/>
        </w:rPr>
        <w:t>«3. Состав и порядок работы Комиссии</w:t>
      </w:r>
    </w:p>
    <w:p w:rsidR="006709A7" w:rsidRPr="00016B3D" w:rsidRDefault="007A1E36" w:rsidP="007A1E36">
      <w:pPr>
        <w:jc w:val="both"/>
        <w:rPr>
          <w:rFonts w:ascii="Arial" w:hAnsi="Arial" w:cs="Arial"/>
          <w:sz w:val="24"/>
          <w:szCs w:val="24"/>
        </w:rPr>
      </w:pPr>
      <w:r w:rsidRPr="00016B3D">
        <w:rPr>
          <w:rFonts w:ascii="Arial" w:hAnsi="Arial" w:cs="Arial"/>
          <w:sz w:val="24"/>
          <w:szCs w:val="24"/>
        </w:rPr>
        <w:t>3.</w:t>
      </w:r>
      <w:r w:rsidR="006709A7" w:rsidRPr="00016B3D">
        <w:rPr>
          <w:rFonts w:ascii="Arial" w:hAnsi="Arial" w:cs="Arial"/>
          <w:sz w:val="24"/>
          <w:szCs w:val="24"/>
        </w:rPr>
        <w:t xml:space="preserve">1. Комиссия является постоянно действующим коллегиальным совещательным </w:t>
      </w:r>
      <w:r w:rsidR="006709A7" w:rsidRPr="00016B3D">
        <w:rPr>
          <w:rFonts w:ascii="Arial" w:hAnsi="Arial" w:cs="Arial"/>
          <w:sz w:val="24"/>
          <w:szCs w:val="24"/>
        </w:rPr>
        <w:lastRenderedPageBreak/>
        <w:t xml:space="preserve">органом при Администрации муниципального образования </w:t>
      </w:r>
      <w:smartTag w:uri="urn:schemas-microsoft-com:office:smarttags" w:element="PersonName">
        <w:smartTagPr>
          <w:attr w:name="ProductID" w:val="Первомайский сельсовет"/>
        </w:smartTagPr>
        <w:r w:rsidR="006709A7" w:rsidRPr="00016B3D">
          <w:rPr>
            <w:rFonts w:ascii="Arial" w:hAnsi="Arial" w:cs="Arial"/>
            <w:sz w:val="24"/>
            <w:szCs w:val="24"/>
          </w:rPr>
          <w:t>Первомайский сельсовет</w:t>
        </w:r>
      </w:smartTag>
      <w:r w:rsidR="006709A7" w:rsidRPr="00016B3D">
        <w:rPr>
          <w:rFonts w:ascii="Arial" w:hAnsi="Arial" w:cs="Arial"/>
          <w:sz w:val="24"/>
          <w:szCs w:val="24"/>
        </w:rPr>
        <w:t>, образованным в целях подготовки проекта Правил и обеспечения соблюдения требований Правил, предъявляемых к землепользованию и застройке в муниципальном образовании Первомайский сельсовет.</w:t>
      </w:r>
    </w:p>
    <w:p w:rsidR="006709A7" w:rsidRPr="00016B3D" w:rsidRDefault="007A1E36" w:rsidP="007A1E36">
      <w:pPr>
        <w:jc w:val="both"/>
        <w:rPr>
          <w:rFonts w:ascii="Arial" w:hAnsi="Arial" w:cs="Arial"/>
          <w:sz w:val="24"/>
          <w:szCs w:val="24"/>
        </w:rPr>
      </w:pPr>
      <w:r w:rsidRPr="00016B3D">
        <w:rPr>
          <w:rFonts w:ascii="Arial" w:hAnsi="Arial" w:cs="Arial"/>
          <w:sz w:val="24"/>
          <w:szCs w:val="24"/>
        </w:rPr>
        <w:t>3.</w:t>
      </w:r>
      <w:r w:rsidR="006709A7" w:rsidRPr="00016B3D">
        <w:rPr>
          <w:rFonts w:ascii="Arial" w:hAnsi="Arial" w:cs="Arial"/>
          <w:sz w:val="24"/>
          <w:szCs w:val="24"/>
        </w:rPr>
        <w:t xml:space="preserve">2. Состав и порядок деятельности Комиссии утверждается постановлением Администрации муниципального образования </w:t>
      </w:r>
      <w:smartTag w:uri="urn:schemas-microsoft-com:office:smarttags" w:element="PersonName">
        <w:smartTagPr>
          <w:attr w:name="ProductID" w:val="Первомайский сельсовет"/>
        </w:smartTagPr>
        <w:r w:rsidR="006709A7" w:rsidRPr="00016B3D">
          <w:rPr>
            <w:rFonts w:ascii="Arial" w:hAnsi="Arial" w:cs="Arial"/>
            <w:sz w:val="24"/>
            <w:szCs w:val="24"/>
          </w:rPr>
          <w:t>Первомайский сельсовет</w:t>
        </w:r>
      </w:smartTag>
      <w:r w:rsidR="006709A7" w:rsidRPr="00016B3D">
        <w:rPr>
          <w:rFonts w:ascii="Arial" w:hAnsi="Arial" w:cs="Arial"/>
          <w:sz w:val="24"/>
          <w:szCs w:val="24"/>
        </w:rPr>
        <w:t xml:space="preserve"> в соответствии с законодательством о градостроительной деятельности и Правилами.</w:t>
      </w:r>
    </w:p>
    <w:p w:rsidR="006709A7" w:rsidRPr="00016B3D" w:rsidRDefault="007A1E36" w:rsidP="007A1E36">
      <w:pPr>
        <w:jc w:val="both"/>
        <w:rPr>
          <w:rFonts w:ascii="Arial" w:hAnsi="Arial" w:cs="Arial"/>
          <w:sz w:val="24"/>
          <w:szCs w:val="24"/>
        </w:rPr>
      </w:pPr>
      <w:r w:rsidRPr="00016B3D">
        <w:rPr>
          <w:rFonts w:ascii="Arial" w:hAnsi="Arial" w:cs="Arial"/>
          <w:sz w:val="24"/>
          <w:szCs w:val="24"/>
        </w:rPr>
        <w:t>3.</w:t>
      </w:r>
      <w:r w:rsidR="006709A7" w:rsidRPr="00016B3D">
        <w:rPr>
          <w:rFonts w:ascii="Arial" w:hAnsi="Arial" w:cs="Arial"/>
          <w:sz w:val="24"/>
          <w:szCs w:val="24"/>
        </w:rPr>
        <w:t>3. К полномочиям Комиссии относятся:</w:t>
      </w:r>
    </w:p>
    <w:p w:rsidR="006709A7" w:rsidRPr="00016B3D" w:rsidRDefault="007A1E36" w:rsidP="007A1E36">
      <w:pPr>
        <w:jc w:val="both"/>
        <w:rPr>
          <w:rFonts w:ascii="Arial" w:hAnsi="Arial" w:cs="Arial"/>
          <w:sz w:val="24"/>
          <w:szCs w:val="24"/>
        </w:rPr>
      </w:pPr>
      <w:r w:rsidRPr="00016B3D">
        <w:rPr>
          <w:rFonts w:ascii="Arial" w:hAnsi="Arial" w:cs="Arial"/>
          <w:sz w:val="24"/>
          <w:szCs w:val="24"/>
        </w:rPr>
        <w:t xml:space="preserve">1) </w:t>
      </w:r>
      <w:r w:rsidR="006709A7" w:rsidRPr="00016B3D">
        <w:rPr>
          <w:rFonts w:ascii="Arial" w:hAnsi="Arial" w:cs="Arial"/>
          <w:sz w:val="24"/>
          <w:szCs w:val="24"/>
        </w:rPr>
        <w:t>обеспечение подготовки проекта Правил и проектов о внесении изменений в Правила;</w:t>
      </w:r>
    </w:p>
    <w:p w:rsidR="006709A7" w:rsidRPr="00016B3D" w:rsidRDefault="007A1E36" w:rsidP="007A1E36">
      <w:pPr>
        <w:jc w:val="both"/>
        <w:rPr>
          <w:rFonts w:ascii="Arial" w:hAnsi="Arial" w:cs="Arial"/>
          <w:sz w:val="24"/>
          <w:szCs w:val="24"/>
        </w:rPr>
      </w:pPr>
      <w:r w:rsidRPr="00016B3D">
        <w:rPr>
          <w:rFonts w:ascii="Arial" w:hAnsi="Arial" w:cs="Arial"/>
          <w:sz w:val="24"/>
          <w:szCs w:val="24"/>
        </w:rPr>
        <w:t xml:space="preserve">2) </w:t>
      </w:r>
      <w:r w:rsidR="006709A7" w:rsidRPr="00016B3D">
        <w:rPr>
          <w:rFonts w:ascii="Arial" w:hAnsi="Arial" w:cs="Arial"/>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6709A7" w:rsidRPr="00016B3D" w:rsidRDefault="007A1E36" w:rsidP="007A1E36">
      <w:pPr>
        <w:jc w:val="both"/>
        <w:rPr>
          <w:rFonts w:ascii="Arial" w:hAnsi="Arial" w:cs="Arial"/>
          <w:sz w:val="24"/>
          <w:szCs w:val="24"/>
        </w:rPr>
      </w:pPr>
      <w:r w:rsidRPr="00016B3D">
        <w:rPr>
          <w:rFonts w:ascii="Arial" w:hAnsi="Arial" w:cs="Arial"/>
          <w:sz w:val="24"/>
          <w:szCs w:val="24"/>
        </w:rPr>
        <w:t xml:space="preserve">3) </w:t>
      </w:r>
      <w:r w:rsidR="006709A7" w:rsidRPr="00016B3D">
        <w:rPr>
          <w:rFonts w:ascii="Arial" w:hAnsi="Arial" w:cs="Arial"/>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smartTag w:uri="urn:schemas-microsoft-com:office:smarttags" w:element="PersonName">
        <w:smartTagPr>
          <w:attr w:name="ProductID" w:val="Первомайский сельсовет"/>
        </w:smartTagPr>
        <w:r w:rsidR="006709A7" w:rsidRPr="00016B3D">
          <w:rPr>
            <w:rFonts w:ascii="Arial" w:hAnsi="Arial" w:cs="Arial"/>
            <w:sz w:val="24"/>
            <w:szCs w:val="24"/>
          </w:rPr>
          <w:t>Первомайский сельсовет</w:t>
        </w:r>
      </w:smartTag>
      <w:r w:rsidR="006709A7" w:rsidRPr="00016B3D">
        <w:rPr>
          <w:rFonts w:ascii="Arial" w:hAnsi="Arial" w:cs="Arial"/>
          <w:sz w:val="24"/>
          <w:szCs w:val="24"/>
        </w:rPr>
        <w:t>;</w:t>
      </w:r>
    </w:p>
    <w:p w:rsidR="006709A7" w:rsidRPr="00016B3D" w:rsidRDefault="007A1E36" w:rsidP="007A1E36">
      <w:pPr>
        <w:jc w:val="both"/>
        <w:rPr>
          <w:rFonts w:ascii="Arial" w:hAnsi="Arial" w:cs="Arial"/>
          <w:sz w:val="24"/>
          <w:szCs w:val="24"/>
        </w:rPr>
      </w:pPr>
      <w:r w:rsidRPr="00016B3D">
        <w:rPr>
          <w:rFonts w:ascii="Arial" w:hAnsi="Arial" w:cs="Arial"/>
          <w:sz w:val="24"/>
          <w:szCs w:val="24"/>
        </w:rPr>
        <w:t xml:space="preserve">4) </w:t>
      </w:r>
      <w:r w:rsidR="006709A7" w:rsidRPr="00016B3D">
        <w:rPr>
          <w:rFonts w:ascii="Arial" w:hAnsi="Arial" w:cs="Arial"/>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smartTag w:uri="urn:schemas-microsoft-com:office:smarttags" w:element="PersonName">
        <w:smartTagPr>
          <w:attr w:name="ProductID" w:val="Первомайский сельсовет"/>
        </w:smartTagPr>
        <w:r w:rsidR="006709A7" w:rsidRPr="00016B3D">
          <w:rPr>
            <w:rFonts w:ascii="Arial" w:hAnsi="Arial" w:cs="Arial"/>
            <w:sz w:val="24"/>
            <w:szCs w:val="24"/>
          </w:rPr>
          <w:t>Первомайский сельсовет</w:t>
        </w:r>
      </w:smartTag>
      <w:r w:rsidR="006709A7" w:rsidRPr="00016B3D">
        <w:rPr>
          <w:rFonts w:ascii="Arial" w:hAnsi="Arial" w:cs="Arial"/>
          <w:sz w:val="24"/>
          <w:szCs w:val="24"/>
        </w:rPr>
        <w:t xml:space="preserve">; </w:t>
      </w:r>
    </w:p>
    <w:p w:rsidR="006709A7" w:rsidRPr="00016B3D" w:rsidRDefault="007A1E36" w:rsidP="007A1E36">
      <w:pPr>
        <w:jc w:val="both"/>
        <w:rPr>
          <w:rFonts w:ascii="Arial" w:hAnsi="Arial" w:cs="Arial"/>
          <w:sz w:val="24"/>
          <w:szCs w:val="24"/>
        </w:rPr>
      </w:pPr>
      <w:r w:rsidRPr="00016B3D">
        <w:rPr>
          <w:rFonts w:ascii="Arial" w:hAnsi="Arial" w:cs="Arial"/>
          <w:sz w:val="24"/>
          <w:szCs w:val="24"/>
        </w:rPr>
        <w:t xml:space="preserve">5) </w:t>
      </w:r>
      <w:r w:rsidR="006709A7" w:rsidRPr="00016B3D">
        <w:rPr>
          <w:rFonts w:ascii="Arial" w:hAnsi="Arial" w:cs="Arial"/>
          <w:sz w:val="24"/>
          <w:szCs w:val="24"/>
        </w:rPr>
        <w:t xml:space="preserve">организация и проведение публичных слушаний на территории муниципального образования </w:t>
      </w:r>
      <w:smartTag w:uri="urn:schemas-microsoft-com:office:smarttags" w:element="PersonName">
        <w:smartTagPr>
          <w:attr w:name="ProductID" w:val="Первомайский сельсовет"/>
        </w:smartTagPr>
        <w:r w:rsidR="006709A7" w:rsidRPr="00016B3D">
          <w:rPr>
            <w:rFonts w:ascii="Arial" w:hAnsi="Arial" w:cs="Arial"/>
            <w:sz w:val="24"/>
            <w:szCs w:val="24"/>
          </w:rPr>
          <w:t>Первомайский сельсовет</w:t>
        </w:r>
      </w:smartTag>
      <w:r w:rsidR="006709A7" w:rsidRPr="00016B3D">
        <w:rPr>
          <w:rFonts w:ascii="Arial" w:hAnsi="Arial" w:cs="Arial"/>
          <w:sz w:val="24"/>
          <w:szCs w:val="24"/>
        </w:rPr>
        <w:t xml:space="preserve"> по проекту Правил,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6709A7" w:rsidRPr="00016B3D" w:rsidRDefault="007A1E36" w:rsidP="007A1E36">
      <w:pPr>
        <w:jc w:val="both"/>
        <w:rPr>
          <w:rFonts w:ascii="Arial" w:hAnsi="Arial" w:cs="Arial"/>
          <w:sz w:val="24"/>
          <w:szCs w:val="24"/>
        </w:rPr>
      </w:pPr>
      <w:r w:rsidRPr="00016B3D">
        <w:rPr>
          <w:rFonts w:ascii="Arial" w:hAnsi="Arial" w:cs="Arial"/>
          <w:sz w:val="24"/>
          <w:szCs w:val="24"/>
        </w:rPr>
        <w:t xml:space="preserve">6) </w:t>
      </w:r>
      <w:r w:rsidR="006709A7" w:rsidRPr="00016B3D">
        <w:rPr>
          <w:rFonts w:ascii="Arial" w:hAnsi="Arial" w:cs="Arial"/>
          <w:sz w:val="24"/>
          <w:szCs w:val="24"/>
        </w:rPr>
        <w:t xml:space="preserve">иные полномочия, отнесенные к компетенции комиссии </w:t>
      </w:r>
      <w:r w:rsidR="006709A7" w:rsidRPr="00016B3D">
        <w:rPr>
          <w:rFonts w:ascii="Arial" w:hAnsi="Arial" w:cs="Arial"/>
          <w:bCs/>
          <w:sz w:val="24"/>
          <w:szCs w:val="24"/>
        </w:rPr>
        <w:t xml:space="preserve">по подготовке проекта правил землепользования и застройки </w:t>
      </w:r>
      <w:r w:rsidR="006709A7" w:rsidRPr="00016B3D">
        <w:rPr>
          <w:rFonts w:ascii="Arial" w:hAnsi="Arial" w:cs="Arial"/>
          <w:sz w:val="24"/>
          <w:szCs w:val="24"/>
        </w:rPr>
        <w:t xml:space="preserve">градостроительным законодательством, Правилами, а также Положением о Комиссии </w:t>
      </w:r>
      <w:r w:rsidR="006709A7" w:rsidRPr="00016B3D">
        <w:rPr>
          <w:rFonts w:ascii="Arial" w:hAnsi="Arial" w:cs="Arial"/>
          <w:bCs/>
          <w:sz w:val="24"/>
          <w:szCs w:val="24"/>
        </w:rPr>
        <w:t xml:space="preserve">по подготовке проекта правил землепользования и застройки муниципального образования </w:t>
      </w:r>
      <w:smartTag w:uri="urn:schemas-microsoft-com:office:smarttags" w:element="PersonName">
        <w:smartTagPr>
          <w:attr w:name="ProductID" w:val="Первомайский сельсовет"/>
        </w:smartTagPr>
        <w:r w:rsidR="006709A7" w:rsidRPr="00016B3D">
          <w:rPr>
            <w:rFonts w:ascii="Arial" w:hAnsi="Arial" w:cs="Arial"/>
            <w:bCs/>
            <w:sz w:val="24"/>
            <w:szCs w:val="24"/>
          </w:rPr>
          <w:t>Первомайский сельсовет</w:t>
        </w:r>
      </w:smartTag>
      <w:r w:rsidR="006709A7" w:rsidRPr="00016B3D">
        <w:rPr>
          <w:rFonts w:ascii="Arial" w:hAnsi="Arial" w:cs="Arial"/>
          <w:sz w:val="24"/>
          <w:szCs w:val="24"/>
        </w:rPr>
        <w:t xml:space="preserve">, утвержденным постановлением Администрации муниципального образования </w:t>
      </w:r>
      <w:smartTag w:uri="urn:schemas-microsoft-com:office:smarttags" w:element="PersonName">
        <w:smartTagPr>
          <w:attr w:name="ProductID" w:val="Первомайский сельсовет"/>
        </w:smartTagPr>
        <w:r w:rsidR="006709A7" w:rsidRPr="00016B3D">
          <w:rPr>
            <w:rFonts w:ascii="Arial" w:hAnsi="Arial" w:cs="Arial"/>
            <w:sz w:val="24"/>
            <w:szCs w:val="24"/>
          </w:rPr>
          <w:t>Первомайский сельсовет</w:t>
        </w:r>
      </w:smartTag>
      <w:r w:rsidR="006709A7" w:rsidRPr="00016B3D">
        <w:rPr>
          <w:rFonts w:ascii="Arial" w:hAnsi="Arial" w:cs="Arial"/>
          <w:sz w:val="24"/>
          <w:szCs w:val="24"/>
        </w:rPr>
        <w:t xml:space="preserve"> в соответствии с законодательством о градостроительной деятельности и Правилами.</w:t>
      </w:r>
    </w:p>
    <w:p w:rsidR="007A1E36" w:rsidRPr="00016B3D" w:rsidRDefault="007A1E36" w:rsidP="007A1E36">
      <w:pPr>
        <w:widowControl/>
        <w:jc w:val="both"/>
        <w:rPr>
          <w:rFonts w:ascii="Arial" w:hAnsi="Arial" w:cs="Arial"/>
          <w:sz w:val="24"/>
          <w:szCs w:val="24"/>
        </w:rPr>
      </w:pPr>
      <w:r w:rsidRPr="00016B3D">
        <w:rPr>
          <w:rFonts w:ascii="Arial" w:hAnsi="Arial" w:cs="Arial"/>
          <w:sz w:val="24"/>
          <w:szCs w:val="24"/>
        </w:rPr>
        <w:t xml:space="preserve">3.4. Публичные слушания по проекту правил землепользования и застройки проводятся Комиссией в порядке, определяемом уставом муниципального образования </w:t>
      </w:r>
      <w:smartTag w:uri="urn:schemas-microsoft-com:office:smarttags" w:element="PersonName">
        <w:smartTagPr>
          <w:attr w:name="ProductID" w:val="Первомайский сельсовет"/>
        </w:smartTagPr>
        <w:r w:rsidRPr="00016B3D">
          <w:rPr>
            <w:rFonts w:ascii="Arial" w:hAnsi="Arial" w:cs="Arial"/>
            <w:sz w:val="24"/>
            <w:szCs w:val="24"/>
          </w:rPr>
          <w:t>Первомайский сельсовет</w:t>
        </w:r>
      </w:smartTag>
      <w:r w:rsidRPr="00016B3D">
        <w:rPr>
          <w:rFonts w:ascii="Arial" w:hAnsi="Arial" w:cs="Arial"/>
          <w:sz w:val="24"/>
          <w:szCs w:val="24"/>
        </w:rPr>
        <w:t xml:space="preserve"> и (или) нормативными правовыми актами Совета депутатов  муниципального образования </w:t>
      </w:r>
      <w:smartTag w:uri="urn:schemas-microsoft-com:office:smarttags" w:element="PersonName">
        <w:smartTagPr>
          <w:attr w:name="ProductID" w:val="Первомайский сельсовет"/>
        </w:smartTagPr>
        <w:r w:rsidRPr="00016B3D">
          <w:rPr>
            <w:rFonts w:ascii="Arial" w:hAnsi="Arial" w:cs="Arial"/>
            <w:sz w:val="24"/>
            <w:szCs w:val="24"/>
          </w:rPr>
          <w:t>Первомайский сельсовет</w:t>
        </w:r>
      </w:smartTag>
      <w:r w:rsidRPr="00016B3D">
        <w:rPr>
          <w:rFonts w:ascii="Arial" w:hAnsi="Arial" w:cs="Arial"/>
          <w:sz w:val="24"/>
          <w:szCs w:val="24"/>
        </w:rPr>
        <w:t>, в соответствии с требованиями, установленными Градостроительным кодексом Российской Федерации.</w:t>
      </w:r>
    </w:p>
    <w:p w:rsidR="007A1E36" w:rsidRPr="00016B3D" w:rsidRDefault="007A1E36" w:rsidP="007A1E36">
      <w:pPr>
        <w:widowControl/>
        <w:jc w:val="both"/>
        <w:rPr>
          <w:rFonts w:ascii="Arial" w:hAnsi="Arial" w:cs="Arial"/>
          <w:sz w:val="24"/>
          <w:szCs w:val="24"/>
        </w:rPr>
      </w:pPr>
      <w:r w:rsidRPr="00016B3D">
        <w:rPr>
          <w:rFonts w:ascii="Arial" w:hAnsi="Arial" w:cs="Arial"/>
          <w:sz w:val="24"/>
          <w:szCs w:val="24"/>
        </w:rPr>
        <w:t>3.5. После завершения публичных слушаний по проекту прави</w:t>
      </w:r>
      <w:r w:rsidR="00CB5D54" w:rsidRPr="00016B3D">
        <w:rPr>
          <w:rFonts w:ascii="Arial" w:hAnsi="Arial" w:cs="Arial"/>
          <w:sz w:val="24"/>
          <w:szCs w:val="24"/>
        </w:rPr>
        <w:t>л землепользования и застройки К</w:t>
      </w:r>
      <w:r w:rsidRPr="00016B3D">
        <w:rPr>
          <w:rFonts w:ascii="Arial" w:hAnsi="Arial" w:cs="Arial"/>
          <w:sz w:val="24"/>
          <w:szCs w:val="24"/>
        </w:rPr>
        <w:t xml:space="preserve">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CB5D54" w:rsidRPr="00016B3D">
        <w:rPr>
          <w:rFonts w:ascii="Arial" w:hAnsi="Arial" w:cs="Arial"/>
          <w:sz w:val="24"/>
          <w:szCs w:val="24"/>
        </w:rPr>
        <w:t>муниципального образования Первомайский сельсовет</w:t>
      </w:r>
      <w:r w:rsidRPr="00016B3D">
        <w:rPr>
          <w:rFonts w:ascii="Arial" w:hAnsi="Arial" w:cs="Arial"/>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B5D54" w:rsidRPr="00016B3D" w:rsidRDefault="00CB5D54" w:rsidP="00CB5D54">
      <w:pPr>
        <w:widowControl/>
        <w:jc w:val="both"/>
        <w:rPr>
          <w:rFonts w:ascii="Arial" w:hAnsi="Arial" w:cs="Arial"/>
          <w:sz w:val="24"/>
          <w:szCs w:val="24"/>
        </w:rPr>
      </w:pPr>
      <w:r w:rsidRPr="00016B3D">
        <w:rPr>
          <w:rFonts w:ascii="Arial" w:hAnsi="Arial" w:cs="Arial"/>
          <w:sz w:val="24"/>
          <w:szCs w:val="24"/>
        </w:rPr>
        <w:t>3.6. Предложения о внесении изменений в Правила землепользования и застройки в Комиссию направляются:</w:t>
      </w:r>
    </w:p>
    <w:p w:rsidR="00CB5D54" w:rsidRPr="00016B3D" w:rsidRDefault="00CB5D54" w:rsidP="00CB5D54">
      <w:pPr>
        <w:widowControl/>
        <w:jc w:val="both"/>
        <w:rPr>
          <w:rFonts w:ascii="Arial" w:hAnsi="Arial" w:cs="Arial"/>
          <w:sz w:val="24"/>
          <w:szCs w:val="24"/>
        </w:rPr>
      </w:pPr>
      <w:r w:rsidRPr="00016B3D">
        <w:rPr>
          <w:rFonts w:ascii="Arial" w:hAnsi="Arial" w:cs="Arial"/>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B5D54" w:rsidRPr="00016B3D" w:rsidRDefault="00CB5D54" w:rsidP="00CB5D54">
      <w:pPr>
        <w:widowControl/>
        <w:jc w:val="both"/>
        <w:rPr>
          <w:rFonts w:ascii="Arial" w:hAnsi="Arial" w:cs="Arial"/>
          <w:sz w:val="24"/>
          <w:szCs w:val="24"/>
        </w:rPr>
      </w:pPr>
      <w:r w:rsidRPr="00016B3D">
        <w:rPr>
          <w:rFonts w:ascii="Arial" w:hAnsi="Arial" w:cs="Arial"/>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B5D54" w:rsidRPr="00016B3D" w:rsidRDefault="00CB5D54" w:rsidP="00CB5D54">
      <w:pPr>
        <w:widowControl/>
        <w:jc w:val="both"/>
        <w:rPr>
          <w:rFonts w:ascii="Arial" w:hAnsi="Arial" w:cs="Arial"/>
          <w:sz w:val="24"/>
          <w:szCs w:val="24"/>
        </w:rPr>
      </w:pPr>
      <w:r w:rsidRPr="00016B3D">
        <w:rPr>
          <w:rFonts w:ascii="Arial" w:hAnsi="Arial" w:cs="Arial"/>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B5D54" w:rsidRPr="00016B3D" w:rsidRDefault="00CB5D54" w:rsidP="00CB5D54">
      <w:pPr>
        <w:widowControl/>
        <w:jc w:val="both"/>
        <w:rPr>
          <w:rFonts w:ascii="Arial" w:hAnsi="Arial" w:cs="Arial"/>
          <w:sz w:val="24"/>
          <w:szCs w:val="24"/>
        </w:rPr>
      </w:pPr>
      <w:r w:rsidRPr="00016B3D">
        <w:rPr>
          <w:rFonts w:ascii="Arial" w:hAnsi="Arial" w:cs="Arial"/>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B5D54" w:rsidRPr="00016B3D" w:rsidRDefault="00CB5D54" w:rsidP="00CB5D54">
      <w:pPr>
        <w:widowControl/>
        <w:jc w:val="both"/>
        <w:rPr>
          <w:rFonts w:ascii="Arial" w:hAnsi="Arial" w:cs="Arial"/>
          <w:sz w:val="24"/>
          <w:szCs w:val="24"/>
        </w:rPr>
      </w:pPr>
      <w:r w:rsidRPr="00016B3D">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B5D54" w:rsidRPr="00016B3D" w:rsidRDefault="00CB5D54" w:rsidP="00CB5D54">
      <w:pPr>
        <w:widowControl/>
        <w:ind w:firstLine="540"/>
        <w:jc w:val="both"/>
        <w:rPr>
          <w:rFonts w:ascii="Arial" w:hAnsi="Arial" w:cs="Arial"/>
          <w:sz w:val="24"/>
          <w:szCs w:val="24"/>
        </w:rPr>
      </w:pPr>
      <w:r w:rsidRPr="00016B3D">
        <w:rPr>
          <w:rFonts w:ascii="Arial" w:hAnsi="Arial" w:cs="Arial"/>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Первомайский сельсовет.</w:t>
      </w:r>
    </w:p>
    <w:p w:rsidR="00CB5D54" w:rsidRPr="00016B3D" w:rsidRDefault="00CB5D54" w:rsidP="00CB5D54">
      <w:pPr>
        <w:widowControl/>
        <w:ind w:firstLine="540"/>
        <w:jc w:val="both"/>
        <w:rPr>
          <w:rFonts w:ascii="Arial" w:hAnsi="Arial" w:cs="Arial"/>
          <w:sz w:val="24"/>
          <w:szCs w:val="24"/>
        </w:rPr>
      </w:pPr>
      <w:r w:rsidRPr="00016B3D">
        <w:rPr>
          <w:rFonts w:ascii="Arial" w:hAnsi="Arial" w:cs="Arial"/>
          <w:sz w:val="24"/>
          <w:szCs w:val="24"/>
        </w:rPr>
        <w:t xml:space="preserve">Глава муниципального образования </w:t>
      </w:r>
      <w:smartTag w:uri="urn:schemas-microsoft-com:office:smarttags" w:element="PersonName">
        <w:smartTagPr>
          <w:attr w:name="ProductID" w:val="Первомайский сельсовет"/>
        </w:smartTagPr>
        <w:r w:rsidRPr="00016B3D">
          <w:rPr>
            <w:rFonts w:ascii="Arial" w:hAnsi="Arial" w:cs="Arial"/>
            <w:sz w:val="24"/>
            <w:szCs w:val="24"/>
          </w:rPr>
          <w:t>Первомайский сельсовет</w:t>
        </w:r>
      </w:smartTag>
      <w:r w:rsidRPr="00016B3D">
        <w:rPr>
          <w:rFonts w:ascii="Arial" w:hAnsi="Arial" w:cs="Arial"/>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B5D54" w:rsidRPr="00016B3D" w:rsidRDefault="00CB5D54" w:rsidP="00CB5D54">
      <w:pPr>
        <w:widowControl/>
        <w:jc w:val="both"/>
        <w:rPr>
          <w:rFonts w:ascii="Arial" w:hAnsi="Arial" w:cs="Arial"/>
          <w:sz w:val="24"/>
          <w:szCs w:val="24"/>
        </w:rPr>
      </w:pPr>
      <w:r w:rsidRPr="00016B3D">
        <w:rPr>
          <w:rFonts w:ascii="Arial" w:hAnsi="Arial" w:cs="Arial"/>
          <w:sz w:val="24"/>
          <w:szCs w:val="24"/>
        </w:rPr>
        <w:t>3.7.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Вопрос о предоставлении разрешения на условно разрешенный вид использования подлежит обсуждению на публичных слушаниях.</w:t>
      </w:r>
    </w:p>
    <w:p w:rsidR="00CB5D54" w:rsidRPr="00016B3D" w:rsidRDefault="00CB5D54" w:rsidP="00CB5D54">
      <w:pPr>
        <w:widowControl/>
        <w:ind w:firstLine="540"/>
        <w:jc w:val="both"/>
        <w:rPr>
          <w:rFonts w:ascii="Arial" w:hAnsi="Arial" w:cs="Arial"/>
          <w:sz w:val="24"/>
          <w:szCs w:val="24"/>
        </w:rPr>
      </w:pPr>
      <w:r w:rsidRPr="00016B3D">
        <w:rPr>
          <w:rFonts w:ascii="Arial" w:hAnsi="Arial" w:cs="Arial"/>
          <w:sz w:val="24"/>
          <w:szCs w:val="24"/>
        </w:rPr>
        <w:tab/>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75610" w:rsidRPr="00C75610" w:rsidRDefault="00CB5D54" w:rsidP="00C75610">
      <w:pPr>
        <w:widowControl/>
        <w:jc w:val="both"/>
        <w:rPr>
          <w:rFonts w:ascii="Arial" w:hAnsi="Arial" w:cs="Arial"/>
          <w:sz w:val="24"/>
          <w:szCs w:val="24"/>
        </w:rPr>
      </w:pPr>
      <w:r w:rsidRPr="00016B3D">
        <w:rPr>
          <w:rFonts w:ascii="Arial" w:hAnsi="Arial" w:cs="Arial"/>
          <w:sz w:val="24"/>
          <w:szCs w:val="24"/>
        </w:rPr>
        <w:t xml:space="preserve">3.8. </w:t>
      </w:r>
      <w:r w:rsidR="00C75610">
        <w:rPr>
          <w:rFonts w:ascii="Arial" w:hAnsi="Arial" w:cs="Arial"/>
          <w:sz w:val="24"/>
          <w:szCs w:val="24"/>
        </w:rPr>
        <w:t xml:space="preserve"> </w:t>
      </w:r>
      <w:r w:rsidR="00C75610" w:rsidRPr="00C75610">
        <w:rPr>
          <w:rFonts w:ascii="Arial" w:hAnsi="Arial" w:cs="Arial"/>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00C75610" w:rsidRPr="00C75610">
        <w:rPr>
          <w:rFonts w:ascii="Arial" w:hAnsi="Arial" w:cs="Arial"/>
          <w:sz w:val="24"/>
          <w:szCs w:val="24"/>
        </w:rPr>
        <w:lastRenderedPageBreak/>
        <w:t>с</w:t>
      </w:r>
      <w:r w:rsidR="00C75610">
        <w:rPr>
          <w:rFonts w:ascii="Arial" w:hAnsi="Arial" w:cs="Arial"/>
          <w:sz w:val="24"/>
          <w:szCs w:val="24"/>
        </w:rPr>
        <w:t>троительства лицо направляет в К</w:t>
      </w:r>
      <w:r w:rsidR="00C75610" w:rsidRPr="00C75610">
        <w:rPr>
          <w:rFonts w:ascii="Arial" w:hAnsi="Arial" w:cs="Arial"/>
          <w:sz w:val="24"/>
          <w:szCs w:val="24"/>
        </w:rPr>
        <w:t>омиссию заявление о предоставлении такого разрешения.</w:t>
      </w:r>
    </w:p>
    <w:p w:rsidR="00016B3D" w:rsidRPr="00016B3D" w:rsidRDefault="00C75610" w:rsidP="00016B3D">
      <w:pPr>
        <w:widowControl/>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16B3D" w:rsidRPr="00016B3D">
        <w:rPr>
          <w:rFonts w:ascii="Arial" w:hAnsi="Arial" w:cs="Arial"/>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Первомайский сельсовет.</w:t>
      </w:r>
    </w:p>
    <w:p w:rsidR="000757E8" w:rsidRPr="000757E8" w:rsidRDefault="005C44ED" w:rsidP="000757E8">
      <w:pPr>
        <w:jc w:val="both"/>
        <w:rPr>
          <w:rFonts w:ascii="Arial" w:hAnsi="Arial" w:cs="Arial"/>
          <w:sz w:val="24"/>
          <w:szCs w:val="24"/>
        </w:rPr>
      </w:pPr>
      <w:r w:rsidRPr="000757E8">
        <w:rPr>
          <w:rFonts w:ascii="Arial" w:hAnsi="Arial" w:cs="Arial"/>
          <w:sz w:val="24"/>
          <w:szCs w:val="24"/>
        </w:rPr>
        <w:t>3</w:t>
      </w:r>
      <w:r w:rsidR="006709A7" w:rsidRPr="000757E8">
        <w:rPr>
          <w:rFonts w:ascii="Arial" w:hAnsi="Arial" w:cs="Arial"/>
          <w:sz w:val="24"/>
          <w:szCs w:val="24"/>
        </w:rPr>
        <w:t xml:space="preserve">.  </w:t>
      </w:r>
      <w:r w:rsidR="000757E8" w:rsidRPr="000757E8">
        <w:rPr>
          <w:rFonts w:ascii="Arial" w:hAnsi="Arial" w:cs="Arial"/>
          <w:sz w:val="24"/>
          <w:szCs w:val="24"/>
        </w:rPr>
        <w:t xml:space="preserve">Настоящее  решение  вступает в силу после  обнародования  на </w:t>
      </w:r>
      <w:r w:rsidR="000757E8" w:rsidRPr="000757E8">
        <w:rPr>
          <w:rFonts w:ascii="Arial" w:hAnsi="Arial" w:cs="Arial"/>
          <w:color w:val="000000"/>
          <w:spacing w:val="-1"/>
          <w:sz w:val="24"/>
          <w:szCs w:val="24"/>
        </w:rPr>
        <w:t>информационных стендах</w:t>
      </w:r>
      <w:r w:rsidR="000757E8" w:rsidRPr="000757E8">
        <w:rPr>
          <w:rFonts w:ascii="Arial" w:hAnsi="Arial" w:cs="Arial"/>
          <w:sz w:val="24"/>
          <w:szCs w:val="24"/>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муниципального образования Первомайский район Оренбургской области pervomay.orb.ru в сети Интернет.</w:t>
      </w:r>
    </w:p>
    <w:p w:rsidR="006709A7" w:rsidRPr="000757E8" w:rsidRDefault="000757E8" w:rsidP="000757E8">
      <w:pPr>
        <w:jc w:val="both"/>
        <w:rPr>
          <w:rFonts w:ascii="Arial" w:hAnsi="Arial" w:cs="Arial"/>
          <w:sz w:val="24"/>
          <w:szCs w:val="24"/>
        </w:rPr>
      </w:pPr>
      <w:r w:rsidRPr="000757E8">
        <w:rPr>
          <w:rFonts w:ascii="Arial" w:hAnsi="Arial" w:cs="Arial"/>
          <w:sz w:val="24"/>
          <w:szCs w:val="24"/>
        </w:rPr>
        <w:t>4. Контроль за соблюдением настоящего решения возложить на мандатную комиссию по вопросам социальной политики и местного самоуправления</w:t>
      </w:r>
      <w:r w:rsidR="006709A7" w:rsidRPr="000757E8">
        <w:rPr>
          <w:rFonts w:ascii="Arial" w:hAnsi="Arial" w:cs="Arial"/>
          <w:sz w:val="24"/>
          <w:szCs w:val="24"/>
        </w:rPr>
        <w:t>.</w:t>
      </w:r>
    </w:p>
    <w:p w:rsidR="00C75610" w:rsidRDefault="00C75610" w:rsidP="006709A7">
      <w:pPr>
        <w:jc w:val="both"/>
        <w:rPr>
          <w:rFonts w:ascii="Arial" w:hAnsi="Arial" w:cs="Arial"/>
          <w:sz w:val="24"/>
          <w:szCs w:val="24"/>
        </w:rPr>
      </w:pPr>
    </w:p>
    <w:p w:rsidR="00E55191" w:rsidRPr="00016B3D" w:rsidRDefault="00E55191" w:rsidP="006709A7">
      <w:pPr>
        <w:jc w:val="both"/>
        <w:rPr>
          <w:rFonts w:ascii="Arial" w:hAnsi="Arial" w:cs="Arial"/>
          <w:sz w:val="24"/>
          <w:szCs w:val="24"/>
        </w:rPr>
      </w:pPr>
    </w:p>
    <w:p w:rsidR="000757E8" w:rsidRPr="000757E8" w:rsidRDefault="000757E8" w:rsidP="000757E8">
      <w:pPr>
        <w:shd w:val="clear" w:color="auto" w:fill="FFFFFF"/>
        <w:tabs>
          <w:tab w:val="left" w:pos="709"/>
          <w:tab w:val="left" w:pos="851"/>
        </w:tabs>
        <w:spacing w:line="322" w:lineRule="exact"/>
        <w:ind w:right="29"/>
        <w:jc w:val="both"/>
        <w:rPr>
          <w:rFonts w:ascii="Arial" w:hAnsi="Arial" w:cs="Arial"/>
          <w:color w:val="000000"/>
          <w:sz w:val="24"/>
          <w:szCs w:val="24"/>
        </w:rPr>
      </w:pPr>
      <w:r w:rsidRPr="000757E8">
        <w:rPr>
          <w:rFonts w:ascii="Arial" w:hAnsi="Arial" w:cs="Arial"/>
          <w:color w:val="000000"/>
          <w:sz w:val="24"/>
          <w:szCs w:val="24"/>
        </w:rPr>
        <w:t>Глава муниципального образования</w:t>
      </w:r>
      <w:r w:rsidRPr="000757E8">
        <w:rPr>
          <w:rFonts w:ascii="Arial" w:hAnsi="Arial" w:cs="Arial"/>
          <w:color w:val="000000"/>
          <w:sz w:val="24"/>
          <w:szCs w:val="24"/>
        </w:rPr>
        <w:tab/>
      </w:r>
    </w:p>
    <w:p w:rsidR="000757E8" w:rsidRPr="000757E8" w:rsidRDefault="000757E8" w:rsidP="000757E8">
      <w:pPr>
        <w:jc w:val="both"/>
        <w:rPr>
          <w:rFonts w:ascii="Arial" w:hAnsi="Arial" w:cs="Arial"/>
          <w:sz w:val="24"/>
          <w:szCs w:val="24"/>
        </w:rPr>
      </w:pPr>
      <w:r w:rsidRPr="000757E8">
        <w:rPr>
          <w:rFonts w:ascii="Arial" w:hAnsi="Arial" w:cs="Arial"/>
          <w:color w:val="000000"/>
          <w:sz w:val="24"/>
          <w:szCs w:val="24"/>
        </w:rPr>
        <w:t>Первомайский сельсовет                                                                      В.Б.Фельдман</w:t>
      </w:r>
    </w:p>
    <w:p w:rsidR="006709A7" w:rsidRPr="009C27CE" w:rsidRDefault="006709A7" w:rsidP="006709A7">
      <w:pPr>
        <w:jc w:val="both"/>
        <w:rPr>
          <w:sz w:val="40"/>
          <w:szCs w:val="40"/>
        </w:rPr>
      </w:pPr>
    </w:p>
    <w:p w:rsidR="006709A7" w:rsidRDefault="006709A7"/>
    <w:sectPr w:rsidR="006709A7" w:rsidSect="00BA73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91" w:rsidRDefault="00E57191" w:rsidP="00E55191">
      <w:r>
        <w:separator/>
      </w:r>
    </w:p>
  </w:endnote>
  <w:endnote w:type="continuationSeparator" w:id="1">
    <w:p w:rsidR="00E57191" w:rsidRDefault="00E57191" w:rsidP="00E55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91" w:rsidRDefault="00E57191" w:rsidP="00E55191">
      <w:r>
        <w:separator/>
      </w:r>
    </w:p>
  </w:footnote>
  <w:footnote w:type="continuationSeparator" w:id="1">
    <w:p w:rsidR="00E57191" w:rsidRDefault="00E57191" w:rsidP="00E55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E0C2C"/>
    <w:multiLevelType w:val="hybridMultilevel"/>
    <w:tmpl w:val="3B581CC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709A7"/>
    <w:rsid w:val="00016B3D"/>
    <w:rsid w:val="000757E8"/>
    <w:rsid w:val="00184BB5"/>
    <w:rsid w:val="00192E57"/>
    <w:rsid w:val="00322685"/>
    <w:rsid w:val="005C44ED"/>
    <w:rsid w:val="00635FFE"/>
    <w:rsid w:val="006709A7"/>
    <w:rsid w:val="007A1E36"/>
    <w:rsid w:val="009E03E7"/>
    <w:rsid w:val="00B41E63"/>
    <w:rsid w:val="00BA737A"/>
    <w:rsid w:val="00C75610"/>
    <w:rsid w:val="00CB5D54"/>
    <w:rsid w:val="00E079C2"/>
    <w:rsid w:val="00E55191"/>
    <w:rsid w:val="00E57191"/>
    <w:rsid w:val="00FA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9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тиль"/>
    <w:basedOn w:val="a"/>
    <w:link w:val="a4"/>
    <w:rsid w:val="006709A7"/>
    <w:pPr>
      <w:widowControl/>
      <w:autoSpaceDE/>
      <w:autoSpaceDN/>
      <w:adjustRightInd/>
      <w:ind w:firstLine="680"/>
      <w:jc w:val="both"/>
    </w:pPr>
    <w:rPr>
      <w:rFonts w:ascii="Arial" w:hAnsi="Arial"/>
      <w:sz w:val="24"/>
      <w:szCs w:val="28"/>
    </w:rPr>
  </w:style>
  <w:style w:type="character" w:customStyle="1" w:styleId="a4">
    <w:name w:val="Основной стиль Знак"/>
    <w:basedOn w:val="a0"/>
    <w:link w:val="a3"/>
    <w:rsid w:val="006709A7"/>
    <w:rPr>
      <w:rFonts w:ascii="Arial" w:hAnsi="Arial"/>
      <w:sz w:val="24"/>
      <w:szCs w:val="28"/>
      <w:lang w:val="ru-RU" w:eastAsia="ru-RU" w:bidi="ar-SA"/>
    </w:rPr>
  </w:style>
  <w:style w:type="paragraph" w:styleId="a5">
    <w:name w:val="header"/>
    <w:basedOn w:val="a"/>
    <w:link w:val="a6"/>
    <w:rsid w:val="00E55191"/>
    <w:pPr>
      <w:tabs>
        <w:tab w:val="center" w:pos="4677"/>
        <w:tab w:val="right" w:pos="9355"/>
      </w:tabs>
    </w:pPr>
  </w:style>
  <w:style w:type="character" w:customStyle="1" w:styleId="a6">
    <w:name w:val="Верхний колонтитул Знак"/>
    <w:basedOn w:val="a0"/>
    <w:link w:val="a5"/>
    <w:rsid w:val="00E55191"/>
  </w:style>
  <w:style w:type="paragraph" w:styleId="a7">
    <w:name w:val="footer"/>
    <w:basedOn w:val="a"/>
    <w:link w:val="a8"/>
    <w:rsid w:val="00E55191"/>
    <w:pPr>
      <w:tabs>
        <w:tab w:val="center" w:pos="4677"/>
        <w:tab w:val="right" w:pos="9355"/>
      </w:tabs>
    </w:pPr>
  </w:style>
  <w:style w:type="character" w:customStyle="1" w:styleId="a8">
    <w:name w:val="Нижний колонтитул Знак"/>
    <w:basedOn w:val="a0"/>
    <w:link w:val="a7"/>
    <w:rsid w:val="00E551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g_terehova</dc:creator>
  <cp:lastModifiedBy>Первомайский</cp:lastModifiedBy>
  <cp:revision>4</cp:revision>
  <cp:lastPrinted>2014-09-15T06:06:00Z</cp:lastPrinted>
  <dcterms:created xsi:type="dcterms:W3CDTF">2014-09-12T10:22:00Z</dcterms:created>
  <dcterms:modified xsi:type="dcterms:W3CDTF">2014-09-15T06:06:00Z</dcterms:modified>
</cp:coreProperties>
</file>