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F1" w:rsidRDefault="00C46AF1" w:rsidP="00D70BE7">
      <w:pPr>
        <w:pStyle w:val="affb"/>
      </w:pPr>
      <w:bookmarkStart w:id="0" w:name="_Toc264989716"/>
      <w:bookmarkStart w:id="1" w:name="_Toc147904733"/>
      <w:bookmarkStart w:id="2" w:name="_Toc241041545"/>
      <w:bookmarkStart w:id="3" w:name="_Toc215295494"/>
      <w:bookmarkStart w:id="4" w:name="_Toc241041774"/>
    </w:p>
    <w:p w:rsidR="006D57F1" w:rsidRDefault="006D57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C46AF1" w:rsidRDefault="00C46AF1" w:rsidP="00D70BE7">
      <w:pPr>
        <w:pStyle w:val="affb"/>
      </w:pPr>
    </w:p>
    <w:p w:rsidR="00D70BE7" w:rsidRDefault="006166CB" w:rsidP="00D70BE7">
      <w:pPr>
        <w:pStyle w:val="affb"/>
      </w:pPr>
      <w:r w:rsidRPr="006166CB">
        <w:t>СОДЕРЖАНИЕ</w:t>
      </w:r>
      <w:bookmarkEnd w:id="0"/>
    </w:p>
    <w:p w:rsidR="000609B3" w:rsidRPr="000609B3" w:rsidRDefault="000D2904" w:rsidP="000609B3">
      <w:pPr>
        <w:pStyle w:val="10"/>
        <w:tabs>
          <w:tab w:val="right" w:leader="underscore" w:pos="9678"/>
        </w:tabs>
        <w:spacing w:before="0"/>
        <w:jc w:val="both"/>
        <w:rPr>
          <w:b w:val="0"/>
          <w:bCs w:val="0"/>
          <w:i w:val="0"/>
          <w:iCs w:val="0"/>
          <w:noProof/>
        </w:rPr>
      </w:pPr>
      <w:r w:rsidRPr="000D2904">
        <w:rPr>
          <w:bCs w:val="0"/>
          <w:i w:val="0"/>
          <w:iCs w:val="0"/>
        </w:rPr>
        <w:fldChar w:fldCharType="begin"/>
      </w:r>
      <w:r w:rsidR="000609B3" w:rsidRPr="000609B3">
        <w:rPr>
          <w:bCs w:val="0"/>
          <w:i w:val="0"/>
          <w:iCs w:val="0"/>
        </w:rPr>
        <w:instrText xml:space="preserve"> TOC \f \h \z \t "Стиль раздела;1;Стиль глав правил;2;Стиль статьи правил;3;Стиль названия зоны;4" </w:instrText>
      </w:r>
      <w:r w:rsidRPr="000D2904">
        <w:rPr>
          <w:bCs w:val="0"/>
          <w:i w:val="0"/>
          <w:iCs w:val="0"/>
        </w:rPr>
        <w:fldChar w:fldCharType="separate"/>
      </w:r>
    </w:p>
    <w:p w:rsidR="000609B3" w:rsidRPr="000609B3" w:rsidRDefault="000D2904" w:rsidP="000609B3">
      <w:pPr>
        <w:pStyle w:val="10"/>
        <w:tabs>
          <w:tab w:val="right" w:leader="underscore" w:pos="9678"/>
        </w:tabs>
        <w:spacing w:before="0"/>
        <w:jc w:val="both"/>
        <w:rPr>
          <w:b w:val="0"/>
          <w:bCs w:val="0"/>
          <w:i w:val="0"/>
          <w:iCs w:val="0"/>
          <w:noProof/>
        </w:rPr>
      </w:pPr>
      <w:hyperlink w:anchor="_Toc264989717" w:history="1">
        <w:r w:rsidR="000609B3" w:rsidRPr="000609B3">
          <w:rPr>
            <w:rStyle w:val="af6"/>
            <w:noProof/>
          </w:rPr>
          <w:t>РАЗДЕЛ I. ПОРЯДОК ПР</w:t>
        </w:r>
        <w:r w:rsidR="000609B3">
          <w:rPr>
            <w:rStyle w:val="af6"/>
            <w:noProof/>
          </w:rPr>
          <w:t xml:space="preserve">ИМЕНЕНИЯ </w:t>
        </w:r>
        <w:r w:rsidR="000609B3" w:rsidRPr="000609B3">
          <w:rPr>
            <w:rStyle w:val="af6"/>
            <w:noProof/>
          </w:rPr>
          <w:t>ПРАВИ</w:t>
        </w:r>
        <w:r w:rsidR="000609B3">
          <w:rPr>
            <w:rStyle w:val="af6"/>
            <w:noProof/>
          </w:rPr>
          <w:t xml:space="preserve">Л ЗЕМЛЕПОЛЬЗОВАНИЯ И ЗАСТРОЙКИ </w:t>
        </w:r>
        <w:r w:rsidR="000609B3" w:rsidRPr="000609B3">
          <w:rPr>
            <w:rStyle w:val="af6"/>
            <w:noProof/>
          </w:rPr>
          <w:t>МУНИЦИПАЛЬНОГО ОБРАЗОВАНИЯ ПЕРВОМАЙСКИЙ СЕЛЬСОВЕТ ПЕРВОМАЙСКО</w:t>
        </w:r>
        <w:r w:rsidR="000609B3">
          <w:rPr>
            <w:rStyle w:val="af6"/>
            <w:noProof/>
          </w:rPr>
          <w:t xml:space="preserve">ГО РАЙОНА ОРЕНБУРГСКОЙ ОБЛАСТИ </w:t>
        </w:r>
        <w:r w:rsidR="000609B3" w:rsidRPr="000609B3">
          <w:rPr>
            <w:rStyle w:val="af6"/>
            <w:noProof/>
          </w:rPr>
          <w:t>И ВНЕСЕНИЯ В НИХ ИЗМЕНЕНИЙ</w:t>
        </w:r>
        <w:r w:rsidR="000609B3" w:rsidRPr="000609B3">
          <w:rPr>
            <w:noProof/>
            <w:webHidden/>
          </w:rPr>
          <w:tab/>
        </w:r>
        <w:r w:rsidRPr="000609B3">
          <w:rPr>
            <w:noProof/>
            <w:webHidden/>
          </w:rPr>
          <w:fldChar w:fldCharType="begin"/>
        </w:r>
        <w:r w:rsidR="000609B3" w:rsidRPr="000609B3">
          <w:rPr>
            <w:noProof/>
            <w:webHidden/>
          </w:rPr>
          <w:instrText xml:space="preserve"> PAGEREF _Toc264989717 \h </w:instrText>
        </w:r>
        <w:r w:rsidRPr="000609B3">
          <w:rPr>
            <w:noProof/>
            <w:webHidden/>
          </w:rPr>
        </w:r>
        <w:r w:rsidRPr="000609B3">
          <w:rPr>
            <w:noProof/>
            <w:webHidden/>
          </w:rPr>
          <w:fldChar w:fldCharType="separate"/>
        </w:r>
        <w:r w:rsidR="006229F7">
          <w:rPr>
            <w:noProof/>
            <w:webHidden/>
          </w:rPr>
          <w:t>7</w:t>
        </w:r>
        <w:r w:rsidRPr="000609B3">
          <w:rPr>
            <w:noProof/>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18" w:history="1">
        <w:r w:rsidR="000609B3" w:rsidRPr="000609B3">
          <w:rPr>
            <w:rStyle w:val="af6"/>
            <w:noProof/>
            <w:sz w:val="24"/>
            <w:szCs w:val="24"/>
          </w:rPr>
          <w:t>Глава I. Общие положения о</w:t>
        </w:r>
        <w:r w:rsidR="000609B3">
          <w:rPr>
            <w:rStyle w:val="af6"/>
            <w:noProof/>
            <w:sz w:val="24"/>
            <w:szCs w:val="24"/>
          </w:rPr>
          <w:t xml:space="preserve"> землепользовании и застройке </w:t>
        </w:r>
        <w:r w:rsidR="000609B3" w:rsidRPr="000609B3">
          <w:rPr>
            <w:rStyle w:val="af6"/>
            <w:noProof/>
            <w:sz w:val="24"/>
            <w:szCs w:val="24"/>
          </w:rPr>
          <w:t>в муниципальном образовании Первомайский сельсовет Первомайского района Оренбургской области</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_Toc264989718 \h </w:instrText>
        </w:r>
        <w:r w:rsidRPr="000609B3">
          <w:rPr>
            <w:noProof/>
            <w:webHidden/>
            <w:sz w:val="24"/>
            <w:szCs w:val="24"/>
          </w:rPr>
        </w:r>
        <w:r w:rsidRPr="000609B3">
          <w:rPr>
            <w:noProof/>
            <w:webHidden/>
            <w:sz w:val="24"/>
            <w:szCs w:val="24"/>
          </w:rPr>
          <w:fldChar w:fldCharType="separate"/>
        </w:r>
        <w:r w:rsidR="006229F7">
          <w:rPr>
            <w:noProof/>
            <w:webHidden/>
            <w:sz w:val="24"/>
            <w:szCs w:val="24"/>
          </w:rPr>
          <w:t>7</w:t>
        </w:r>
        <w:r w:rsidRPr="000609B3">
          <w:rPr>
            <w:noProof/>
            <w:webHidden/>
            <w:sz w:val="24"/>
            <w:szCs w:val="24"/>
          </w:rPr>
          <w:fldChar w:fldCharType="end"/>
        </w:r>
      </w:hyperlink>
    </w:p>
    <w:p w:rsidR="000609B3" w:rsidRPr="000609B3" w:rsidRDefault="000D2904" w:rsidP="000609B3">
      <w:pPr>
        <w:pStyle w:val="33"/>
      </w:pPr>
      <w:hyperlink w:anchor="_Toc264989719" w:history="1">
        <w:r w:rsidR="000609B3" w:rsidRPr="000609B3">
          <w:rPr>
            <w:rStyle w:val="af6"/>
          </w:rPr>
          <w:t>Статья 1. Предмет Правил землепользования и застройки</w:t>
        </w:r>
        <w:r w:rsidR="000609B3" w:rsidRPr="000609B3">
          <w:rPr>
            <w:webHidden/>
          </w:rPr>
          <w:tab/>
        </w:r>
        <w:r w:rsidRPr="000609B3">
          <w:rPr>
            <w:webHidden/>
          </w:rPr>
          <w:fldChar w:fldCharType="begin"/>
        </w:r>
        <w:r w:rsidR="000609B3" w:rsidRPr="000609B3">
          <w:rPr>
            <w:webHidden/>
          </w:rPr>
          <w:instrText xml:space="preserve"> PAGEREF _Toc264989719 \h </w:instrText>
        </w:r>
        <w:r w:rsidRPr="000609B3">
          <w:rPr>
            <w:webHidden/>
          </w:rPr>
        </w:r>
        <w:r w:rsidRPr="000609B3">
          <w:rPr>
            <w:webHidden/>
          </w:rPr>
          <w:fldChar w:fldCharType="separate"/>
        </w:r>
        <w:r w:rsidR="006229F7">
          <w:rPr>
            <w:webHidden/>
          </w:rPr>
          <w:t>7</w:t>
        </w:r>
        <w:r w:rsidRPr="000609B3">
          <w:rPr>
            <w:webHidden/>
          </w:rPr>
          <w:fldChar w:fldCharType="end"/>
        </w:r>
      </w:hyperlink>
    </w:p>
    <w:p w:rsidR="000609B3" w:rsidRPr="000609B3" w:rsidRDefault="000D2904" w:rsidP="000609B3">
      <w:pPr>
        <w:pStyle w:val="33"/>
      </w:pPr>
      <w:hyperlink w:anchor="_Toc264989720" w:history="1">
        <w:r w:rsidR="000609B3" w:rsidRPr="000609B3">
          <w:rPr>
            <w:rStyle w:val="af6"/>
          </w:rPr>
          <w:t>Статья 2. Основные понятия, используемые в Правилах</w:t>
        </w:r>
        <w:r w:rsidR="000609B3" w:rsidRPr="000609B3">
          <w:rPr>
            <w:webHidden/>
          </w:rPr>
          <w:tab/>
        </w:r>
        <w:r w:rsidRPr="000609B3">
          <w:rPr>
            <w:webHidden/>
          </w:rPr>
          <w:fldChar w:fldCharType="begin"/>
        </w:r>
        <w:r w:rsidR="000609B3" w:rsidRPr="000609B3">
          <w:rPr>
            <w:webHidden/>
          </w:rPr>
          <w:instrText xml:space="preserve"> PAGEREF _Toc264989720 \h </w:instrText>
        </w:r>
        <w:r w:rsidRPr="000609B3">
          <w:rPr>
            <w:webHidden/>
          </w:rPr>
        </w:r>
        <w:r w:rsidRPr="000609B3">
          <w:rPr>
            <w:webHidden/>
          </w:rPr>
          <w:fldChar w:fldCharType="separate"/>
        </w:r>
        <w:r w:rsidR="006229F7">
          <w:rPr>
            <w:webHidden/>
          </w:rPr>
          <w:t>8</w:t>
        </w:r>
        <w:r w:rsidRPr="000609B3">
          <w:rPr>
            <w:webHidden/>
          </w:rPr>
          <w:fldChar w:fldCharType="end"/>
        </w:r>
      </w:hyperlink>
    </w:p>
    <w:p w:rsidR="000609B3" w:rsidRPr="000609B3" w:rsidRDefault="000D2904" w:rsidP="000609B3">
      <w:pPr>
        <w:pStyle w:val="33"/>
      </w:pPr>
      <w:hyperlink w:anchor="_Toc264989721" w:history="1">
        <w:r w:rsidR="000609B3" w:rsidRPr="000609B3">
          <w:rPr>
            <w:rStyle w:val="af6"/>
          </w:rPr>
          <w:t xml:space="preserve">Статья 3. Участники отношений </w:t>
        </w:r>
        <w:r w:rsidR="000609B3">
          <w:rPr>
            <w:rStyle w:val="af6"/>
          </w:rPr>
          <w:t xml:space="preserve">по землепользованию и застройке </w:t>
        </w:r>
        <w:r w:rsidR="000609B3" w:rsidRPr="000609B3">
          <w:rPr>
            <w:rStyle w:val="af6"/>
          </w:rPr>
          <w:t>в муниципальном образовании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_Toc264989721 \h </w:instrText>
        </w:r>
        <w:r w:rsidRPr="000609B3">
          <w:rPr>
            <w:webHidden/>
          </w:rPr>
        </w:r>
        <w:r w:rsidRPr="000609B3">
          <w:rPr>
            <w:webHidden/>
          </w:rPr>
          <w:fldChar w:fldCharType="separate"/>
        </w:r>
        <w:r w:rsidR="006229F7">
          <w:rPr>
            <w:webHidden/>
          </w:rPr>
          <w:t>8</w:t>
        </w:r>
        <w:r w:rsidRPr="000609B3">
          <w:rPr>
            <w:webHidden/>
          </w:rPr>
          <w:fldChar w:fldCharType="end"/>
        </w:r>
      </w:hyperlink>
    </w:p>
    <w:p w:rsidR="000609B3" w:rsidRPr="000609B3" w:rsidRDefault="000D2904" w:rsidP="000609B3">
      <w:pPr>
        <w:pStyle w:val="33"/>
      </w:pPr>
      <w:hyperlink w:anchor="_Toc264989722" w:history="1">
        <w:r w:rsidR="000609B3" w:rsidRPr="000609B3">
          <w:rPr>
            <w:rStyle w:val="af6"/>
          </w:rPr>
          <w:t xml:space="preserve">Статья 4. Полномочия органов и должностных лиц местного самоуправления муниципального образования Первомайский сельсовет в сфере землепользования и </w:t>
        </w:r>
        <w:r w:rsidR="000609B3">
          <w:rPr>
            <w:rStyle w:val="af6"/>
          </w:rPr>
          <w:t xml:space="preserve">  </w:t>
        </w:r>
        <w:r w:rsidR="000609B3" w:rsidRPr="000609B3">
          <w:rPr>
            <w:rStyle w:val="af6"/>
          </w:rPr>
          <w:t>застройки</w:t>
        </w:r>
        <w:r w:rsidR="000609B3" w:rsidRPr="000609B3">
          <w:rPr>
            <w:webHidden/>
          </w:rPr>
          <w:tab/>
        </w:r>
        <w:r w:rsidRPr="000609B3">
          <w:rPr>
            <w:webHidden/>
          </w:rPr>
          <w:fldChar w:fldCharType="begin"/>
        </w:r>
        <w:r w:rsidR="000609B3" w:rsidRPr="000609B3">
          <w:rPr>
            <w:webHidden/>
          </w:rPr>
          <w:instrText xml:space="preserve"> PAGEREF _Toc264989722 \h </w:instrText>
        </w:r>
        <w:r w:rsidRPr="000609B3">
          <w:rPr>
            <w:webHidden/>
          </w:rPr>
        </w:r>
        <w:r w:rsidRPr="000609B3">
          <w:rPr>
            <w:webHidden/>
          </w:rPr>
          <w:fldChar w:fldCharType="separate"/>
        </w:r>
        <w:r w:rsidR="006229F7">
          <w:rPr>
            <w:webHidden/>
          </w:rPr>
          <w:t>9</w:t>
        </w:r>
        <w:r w:rsidRPr="000609B3">
          <w:rPr>
            <w:webHidden/>
          </w:rPr>
          <w:fldChar w:fldCharType="end"/>
        </w:r>
      </w:hyperlink>
    </w:p>
    <w:p w:rsidR="000609B3" w:rsidRPr="000609B3" w:rsidRDefault="000D2904" w:rsidP="000609B3">
      <w:pPr>
        <w:pStyle w:val="33"/>
      </w:pPr>
      <w:hyperlink w:anchor="_Toc264989723" w:history="1">
        <w:r w:rsidR="000609B3" w:rsidRPr="000609B3">
          <w:rPr>
            <w:rStyle w:val="af6"/>
          </w:rPr>
          <w:t>Статья 5. Комиссия по подготовке проекта правил землепользования и застройки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_Toc264989723 \h </w:instrText>
        </w:r>
        <w:r w:rsidRPr="000609B3">
          <w:rPr>
            <w:webHidden/>
          </w:rPr>
        </w:r>
        <w:r w:rsidRPr="000609B3">
          <w:rPr>
            <w:webHidden/>
          </w:rPr>
          <w:fldChar w:fldCharType="separate"/>
        </w:r>
        <w:r w:rsidR="006229F7">
          <w:rPr>
            <w:webHidden/>
          </w:rPr>
          <w:t>15</w:t>
        </w:r>
        <w:r w:rsidRPr="000609B3">
          <w:rPr>
            <w:webHidden/>
          </w:rPr>
          <w:fldChar w:fldCharType="end"/>
        </w:r>
      </w:hyperlink>
    </w:p>
    <w:p w:rsidR="000609B3" w:rsidRPr="000609B3" w:rsidRDefault="000D2904" w:rsidP="000609B3">
      <w:pPr>
        <w:pStyle w:val="33"/>
      </w:pPr>
      <w:hyperlink w:anchor="_Toc264989724" w:history="1">
        <w:r w:rsidR="000609B3" w:rsidRPr="000609B3">
          <w:rPr>
            <w:rStyle w:val="af6"/>
          </w:rPr>
          <w:t>Статья 6. Обеспечение социальной защиты инвалидов при осуществлении деятельности по землепользованию и  застройке</w:t>
        </w:r>
        <w:r w:rsidR="000609B3" w:rsidRPr="000609B3">
          <w:rPr>
            <w:webHidden/>
          </w:rPr>
          <w:tab/>
        </w:r>
        <w:r w:rsidRPr="000609B3">
          <w:rPr>
            <w:webHidden/>
          </w:rPr>
          <w:fldChar w:fldCharType="begin"/>
        </w:r>
        <w:r w:rsidR="000609B3" w:rsidRPr="000609B3">
          <w:rPr>
            <w:webHidden/>
          </w:rPr>
          <w:instrText xml:space="preserve"> PAGEREF _Toc264989724 \h </w:instrText>
        </w:r>
        <w:r w:rsidRPr="000609B3">
          <w:rPr>
            <w:webHidden/>
          </w:rPr>
        </w:r>
        <w:r w:rsidRPr="000609B3">
          <w:rPr>
            <w:webHidden/>
          </w:rPr>
          <w:fldChar w:fldCharType="separate"/>
        </w:r>
        <w:r w:rsidR="006229F7">
          <w:rPr>
            <w:webHidden/>
          </w:rPr>
          <w:t>16</w:t>
        </w:r>
        <w:r w:rsidRPr="000609B3">
          <w:rPr>
            <w:webHidden/>
          </w:rPr>
          <w:fldChar w:fldCharType="end"/>
        </w:r>
      </w:hyperlink>
    </w:p>
    <w:p w:rsidR="000609B3" w:rsidRPr="000609B3" w:rsidRDefault="000D2904" w:rsidP="000609B3">
      <w:pPr>
        <w:pStyle w:val="33"/>
      </w:pPr>
      <w:hyperlink w:anchor="_Toc264989725" w:history="1">
        <w:r w:rsidR="000609B3" w:rsidRPr="000609B3">
          <w:rPr>
            <w:rStyle w:val="af6"/>
          </w:rPr>
          <w:t>Статья 7. Открытость и доступность информации о землепользовании и застройке</w:t>
        </w:r>
        <w:r w:rsidR="000609B3" w:rsidRPr="000609B3">
          <w:rPr>
            <w:webHidden/>
          </w:rPr>
          <w:tab/>
        </w:r>
        <w:r w:rsidRPr="000609B3">
          <w:rPr>
            <w:webHidden/>
          </w:rPr>
          <w:fldChar w:fldCharType="begin"/>
        </w:r>
        <w:r w:rsidR="000609B3" w:rsidRPr="000609B3">
          <w:rPr>
            <w:webHidden/>
          </w:rPr>
          <w:instrText xml:space="preserve"> PAGEREF _Toc264989725 \h </w:instrText>
        </w:r>
        <w:r w:rsidRPr="000609B3">
          <w:rPr>
            <w:webHidden/>
          </w:rPr>
        </w:r>
        <w:r w:rsidRPr="000609B3">
          <w:rPr>
            <w:webHidden/>
          </w:rPr>
          <w:fldChar w:fldCharType="separate"/>
        </w:r>
        <w:r w:rsidR="006229F7">
          <w:rPr>
            <w:webHidden/>
          </w:rPr>
          <w:t>17</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26" w:history="1">
        <w:r w:rsidR="000609B3" w:rsidRPr="000609B3">
          <w:rPr>
            <w:rStyle w:val="af6"/>
            <w:noProof/>
            <w:sz w:val="24"/>
            <w:szCs w:val="24"/>
          </w:rPr>
          <w:t>Глава II. Градостро</w:t>
        </w:r>
        <w:r w:rsidR="000609B3">
          <w:rPr>
            <w:rStyle w:val="af6"/>
            <w:noProof/>
            <w:sz w:val="24"/>
            <w:szCs w:val="24"/>
          </w:rPr>
          <w:t xml:space="preserve">ительное зонирование территории </w:t>
        </w:r>
        <w:r w:rsidR="000609B3" w:rsidRPr="000609B3">
          <w:rPr>
            <w:rStyle w:val="af6"/>
            <w:noProof/>
            <w:sz w:val="24"/>
            <w:szCs w:val="24"/>
          </w:rPr>
          <w:t>муниципального образования Первомайский сельсовет</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_Toc264989726 \h </w:instrText>
        </w:r>
        <w:r w:rsidRPr="000609B3">
          <w:rPr>
            <w:noProof/>
            <w:webHidden/>
            <w:sz w:val="24"/>
            <w:szCs w:val="24"/>
          </w:rPr>
        </w:r>
        <w:r w:rsidRPr="000609B3">
          <w:rPr>
            <w:noProof/>
            <w:webHidden/>
            <w:sz w:val="24"/>
            <w:szCs w:val="24"/>
          </w:rPr>
          <w:fldChar w:fldCharType="separate"/>
        </w:r>
        <w:r w:rsidR="006229F7">
          <w:rPr>
            <w:noProof/>
            <w:webHidden/>
            <w:sz w:val="24"/>
            <w:szCs w:val="24"/>
          </w:rPr>
          <w:t>18</w:t>
        </w:r>
        <w:r w:rsidRPr="000609B3">
          <w:rPr>
            <w:noProof/>
            <w:webHidden/>
            <w:sz w:val="24"/>
            <w:szCs w:val="24"/>
          </w:rPr>
          <w:fldChar w:fldCharType="end"/>
        </w:r>
      </w:hyperlink>
    </w:p>
    <w:p w:rsidR="000609B3" w:rsidRPr="000609B3" w:rsidRDefault="000D2904" w:rsidP="000609B3">
      <w:pPr>
        <w:pStyle w:val="33"/>
      </w:pPr>
      <w:hyperlink w:anchor="_Toc264989727" w:history="1">
        <w:r w:rsidR="000609B3" w:rsidRPr="000609B3">
          <w:rPr>
            <w:rStyle w:val="af6"/>
          </w:rPr>
          <w:t>Статья 8. Зонирование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_Toc264989727 \h </w:instrText>
        </w:r>
        <w:r w:rsidRPr="000609B3">
          <w:rPr>
            <w:webHidden/>
          </w:rPr>
        </w:r>
        <w:r w:rsidRPr="000609B3">
          <w:rPr>
            <w:webHidden/>
          </w:rPr>
          <w:fldChar w:fldCharType="separate"/>
        </w:r>
        <w:r w:rsidR="006229F7">
          <w:rPr>
            <w:webHidden/>
          </w:rPr>
          <w:t>18</w:t>
        </w:r>
        <w:r w:rsidRPr="000609B3">
          <w:rPr>
            <w:webHidden/>
          </w:rPr>
          <w:fldChar w:fldCharType="end"/>
        </w:r>
      </w:hyperlink>
    </w:p>
    <w:p w:rsidR="000609B3" w:rsidRPr="000609B3" w:rsidRDefault="000D2904" w:rsidP="000609B3">
      <w:pPr>
        <w:pStyle w:val="33"/>
      </w:pPr>
      <w:hyperlink w:anchor="_Toc264989728" w:history="1">
        <w:r w:rsidR="000609B3" w:rsidRPr="000609B3">
          <w:rPr>
            <w:rStyle w:val="af6"/>
          </w:rPr>
          <w:t>Статья 9. Градостроительные регламенты</w:t>
        </w:r>
        <w:r w:rsidR="000609B3" w:rsidRPr="000609B3">
          <w:rPr>
            <w:webHidden/>
          </w:rPr>
          <w:tab/>
        </w:r>
        <w:r w:rsidRPr="000609B3">
          <w:rPr>
            <w:webHidden/>
          </w:rPr>
          <w:fldChar w:fldCharType="begin"/>
        </w:r>
        <w:r w:rsidR="000609B3" w:rsidRPr="000609B3">
          <w:rPr>
            <w:webHidden/>
          </w:rPr>
          <w:instrText xml:space="preserve"> PAGEREF _Toc264989728 \h </w:instrText>
        </w:r>
        <w:r w:rsidRPr="000609B3">
          <w:rPr>
            <w:webHidden/>
          </w:rPr>
        </w:r>
        <w:r w:rsidRPr="000609B3">
          <w:rPr>
            <w:webHidden/>
          </w:rPr>
          <w:fldChar w:fldCharType="separate"/>
        </w:r>
        <w:r w:rsidR="006229F7">
          <w:rPr>
            <w:webHidden/>
          </w:rPr>
          <w:t>20</w:t>
        </w:r>
        <w:r w:rsidRPr="000609B3">
          <w:rPr>
            <w:webHidden/>
          </w:rPr>
          <w:fldChar w:fldCharType="end"/>
        </w:r>
      </w:hyperlink>
    </w:p>
    <w:p w:rsidR="000609B3" w:rsidRPr="000609B3" w:rsidRDefault="000D2904" w:rsidP="000609B3">
      <w:pPr>
        <w:pStyle w:val="33"/>
      </w:pPr>
      <w:hyperlink w:anchor="_Toc264989729" w:history="1">
        <w:r w:rsidR="000609B3" w:rsidRPr="000609B3">
          <w:rPr>
            <w:rStyle w:val="af6"/>
          </w:rPr>
          <w:t>Статья 10. Зоны с особыми условиями использования территорий</w:t>
        </w:r>
        <w:r w:rsidR="000609B3" w:rsidRPr="000609B3">
          <w:rPr>
            <w:webHidden/>
          </w:rPr>
          <w:tab/>
        </w:r>
        <w:r w:rsidRPr="000609B3">
          <w:rPr>
            <w:webHidden/>
          </w:rPr>
          <w:fldChar w:fldCharType="begin"/>
        </w:r>
        <w:r w:rsidR="000609B3" w:rsidRPr="000609B3">
          <w:rPr>
            <w:webHidden/>
          </w:rPr>
          <w:instrText xml:space="preserve"> PAGEREF _Toc264989729 \h </w:instrText>
        </w:r>
        <w:r w:rsidRPr="000609B3">
          <w:rPr>
            <w:webHidden/>
          </w:rPr>
        </w:r>
        <w:r w:rsidRPr="000609B3">
          <w:rPr>
            <w:webHidden/>
          </w:rPr>
          <w:fldChar w:fldCharType="separate"/>
        </w:r>
        <w:r w:rsidR="006229F7">
          <w:rPr>
            <w:webHidden/>
          </w:rPr>
          <w:t>22</w:t>
        </w:r>
        <w:r w:rsidRPr="000609B3">
          <w:rPr>
            <w:webHidden/>
          </w:rPr>
          <w:fldChar w:fldCharType="end"/>
        </w:r>
      </w:hyperlink>
    </w:p>
    <w:p w:rsidR="000609B3" w:rsidRPr="000609B3" w:rsidRDefault="000D2904" w:rsidP="000609B3">
      <w:pPr>
        <w:pStyle w:val="33"/>
      </w:pPr>
      <w:hyperlink w:anchor="_Toc264989730" w:history="1">
        <w:r w:rsidR="000609B3" w:rsidRPr="000609B3">
          <w:rPr>
            <w:rStyle w:val="af6"/>
          </w:rPr>
          <w:t>Статья 11. Разрешенное использование земельных участков 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_Toc264989730 \h </w:instrText>
        </w:r>
        <w:r w:rsidRPr="000609B3">
          <w:rPr>
            <w:webHidden/>
          </w:rPr>
        </w:r>
        <w:r w:rsidRPr="000609B3">
          <w:rPr>
            <w:webHidden/>
          </w:rPr>
          <w:fldChar w:fldCharType="separate"/>
        </w:r>
        <w:r w:rsidR="006229F7">
          <w:rPr>
            <w:webHidden/>
          </w:rPr>
          <w:t>23</w:t>
        </w:r>
        <w:r w:rsidRPr="000609B3">
          <w:rPr>
            <w:webHidden/>
          </w:rPr>
          <w:fldChar w:fldCharType="end"/>
        </w:r>
      </w:hyperlink>
    </w:p>
    <w:p w:rsidR="000609B3" w:rsidRPr="000609B3" w:rsidRDefault="000D2904" w:rsidP="000609B3">
      <w:pPr>
        <w:pStyle w:val="33"/>
      </w:pPr>
      <w:hyperlink w:anchor="_Toc264989731" w:history="1">
        <w:r w:rsidR="000609B3" w:rsidRPr="000609B3">
          <w:rPr>
            <w:rStyle w:val="af6"/>
          </w:rPr>
          <w:t>Статья 12. Изменение видов разрешенного использования земельных участков 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_Toc264989731 \h </w:instrText>
        </w:r>
        <w:r w:rsidRPr="000609B3">
          <w:rPr>
            <w:webHidden/>
          </w:rPr>
        </w:r>
        <w:r w:rsidRPr="000609B3">
          <w:rPr>
            <w:webHidden/>
          </w:rPr>
          <w:fldChar w:fldCharType="separate"/>
        </w:r>
        <w:r w:rsidR="006229F7">
          <w:rPr>
            <w:webHidden/>
          </w:rPr>
          <w:t>25</w:t>
        </w:r>
        <w:r w:rsidRPr="000609B3">
          <w:rPr>
            <w:webHidden/>
          </w:rPr>
          <w:fldChar w:fldCharType="end"/>
        </w:r>
      </w:hyperlink>
    </w:p>
    <w:p w:rsidR="000609B3" w:rsidRPr="000609B3" w:rsidRDefault="000D2904" w:rsidP="000609B3">
      <w:pPr>
        <w:pStyle w:val="33"/>
      </w:pPr>
      <w:hyperlink w:anchor="_Toc264989732" w:history="1">
        <w:r w:rsidR="000609B3" w:rsidRPr="000609B3">
          <w:rPr>
            <w:rStyle w:val="af6"/>
          </w:rPr>
          <w:t>Статья 13. Предоставление разрешения на условно разрешенный вид использования земельного участка или объекта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_Toc264989732 \h </w:instrText>
        </w:r>
        <w:r w:rsidRPr="000609B3">
          <w:rPr>
            <w:webHidden/>
          </w:rPr>
        </w:r>
        <w:r w:rsidRPr="000609B3">
          <w:rPr>
            <w:webHidden/>
          </w:rPr>
          <w:fldChar w:fldCharType="separate"/>
        </w:r>
        <w:r w:rsidR="006229F7">
          <w:rPr>
            <w:webHidden/>
          </w:rPr>
          <w:t>26</w:t>
        </w:r>
        <w:r w:rsidRPr="000609B3">
          <w:rPr>
            <w:webHidden/>
          </w:rPr>
          <w:fldChar w:fldCharType="end"/>
        </w:r>
      </w:hyperlink>
    </w:p>
    <w:p w:rsidR="000609B3" w:rsidRPr="000609B3" w:rsidRDefault="000D2904" w:rsidP="000609B3">
      <w:pPr>
        <w:pStyle w:val="33"/>
      </w:pPr>
      <w:hyperlink w:anchor="_Toc264989733" w:history="1">
        <w:r w:rsidR="000609B3" w:rsidRPr="000609B3">
          <w:rPr>
            <w:rStyle w:val="af6"/>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_Toc264989733 \h </w:instrText>
        </w:r>
        <w:r w:rsidRPr="000609B3">
          <w:rPr>
            <w:webHidden/>
          </w:rPr>
        </w:r>
        <w:r w:rsidRPr="000609B3">
          <w:rPr>
            <w:webHidden/>
          </w:rPr>
          <w:fldChar w:fldCharType="separate"/>
        </w:r>
        <w:r w:rsidR="006229F7">
          <w:rPr>
            <w:webHidden/>
          </w:rPr>
          <w:t>28</w:t>
        </w:r>
        <w:r w:rsidRPr="000609B3">
          <w:rPr>
            <w:webHidden/>
          </w:rPr>
          <w:fldChar w:fldCharType="end"/>
        </w:r>
      </w:hyperlink>
    </w:p>
    <w:p w:rsidR="000609B3" w:rsidRPr="000609B3" w:rsidRDefault="000D2904" w:rsidP="000609B3">
      <w:pPr>
        <w:pStyle w:val="33"/>
      </w:pPr>
      <w:hyperlink w:anchor="_Toc264989734" w:history="1">
        <w:r w:rsidR="000609B3" w:rsidRPr="000609B3">
          <w:rPr>
            <w:rStyle w:val="af6"/>
          </w:rPr>
          <w:t>Статья 15. Отклонение от предельных параметров разрешенного строительства, реконструкции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_Toc264989734 \h </w:instrText>
        </w:r>
        <w:r w:rsidRPr="000609B3">
          <w:rPr>
            <w:webHidden/>
          </w:rPr>
        </w:r>
        <w:r w:rsidRPr="000609B3">
          <w:rPr>
            <w:webHidden/>
          </w:rPr>
          <w:fldChar w:fldCharType="separate"/>
        </w:r>
        <w:r w:rsidR="006229F7">
          <w:rPr>
            <w:webHidden/>
          </w:rPr>
          <w:t>29</w:t>
        </w:r>
        <w:r w:rsidRPr="000609B3">
          <w:rPr>
            <w:webHidden/>
          </w:rPr>
          <w:fldChar w:fldCharType="end"/>
        </w:r>
      </w:hyperlink>
    </w:p>
    <w:p w:rsidR="000609B3" w:rsidRPr="000609B3" w:rsidRDefault="000D2904" w:rsidP="000609B3">
      <w:pPr>
        <w:pStyle w:val="33"/>
      </w:pPr>
      <w:hyperlink w:anchor="_Toc264989735" w:history="1">
        <w:r w:rsidR="000609B3" w:rsidRPr="000609B3">
          <w:rPr>
            <w:rStyle w:val="af6"/>
          </w:rPr>
          <w:t>Статья 16. Использование земельных участков или объектов капитального строительства с нарушением требований градостроительных регламентов</w:t>
        </w:r>
        <w:r w:rsidR="000609B3" w:rsidRPr="000609B3">
          <w:rPr>
            <w:webHidden/>
          </w:rPr>
          <w:tab/>
        </w:r>
        <w:r w:rsidRPr="000609B3">
          <w:rPr>
            <w:webHidden/>
          </w:rPr>
          <w:fldChar w:fldCharType="begin"/>
        </w:r>
        <w:r w:rsidR="000609B3" w:rsidRPr="000609B3">
          <w:rPr>
            <w:webHidden/>
          </w:rPr>
          <w:instrText xml:space="preserve"> PAGEREF _Toc264989735 \h </w:instrText>
        </w:r>
        <w:r w:rsidRPr="000609B3">
          <w:rPr>
            <w:webHidden/>
          </w:rPr>
        </w:r>
        <w:r w:rsidRPr="000609B3">
          <w:rPr>
            <w:webHidden/>
          </w:rPr>
          <w:fldChar w:fldCharType="separate"/>
        </w:r>
        <w:r w:rsidR="006229F7">
          <w:rPr>
            <w:webHidden/>
          </w:rPr>
          <w:t>30</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36" w:history="1">
        <w:r w:rsidR="000609B3" w:rsidRPr="000609B3">
          <w:rPr>
            <w:rStyle w:val="af6"/>
            <w:noProof/>
            <w:sz w:val="24"/>
            <w:szCs w:val="24"/>
          </w:rPr>
          <w:t xml:space="preserve">Глава </w:t>
        </w:r>
        <w:r w:rsidR="000609B3" w:rsidRPr="000609B3">
          <w:rPr>
            <w:rStyle w:val="af6"/>
            <w:noProof/>
            <w:sz w:val="24"/>
            <w:szCs w:val="24"/>
            <w:lang w:val="en-US"/>
          </w:rPr>
          <w:t>III</w:t>
        </w:r>
        <w:r w:rsidR="000609B3" w:rsidRPr="000609B3">
          <w:rPr>
            <w:rStyle w:val="af6"/>
            <w:noProof/>
            <w:sz w:val="24"/>
            <w:szCs w:val="24"/>
          </w:rPr>
          <w:t>. Планировка территории муниципального образования Первомайский сельсовет</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_Toc264989736 \h </w:instrText>
        </w:r>
        <w:r w:rsidRPr="000609B3">
          <w:rPr>
            <w:noProof/>
            <w:webHidden/>
            <w:sz w:val="24"/>
            <w:szCs w:val="24"/>
          </w:rPr>
        </w:r>
        <w:r w:rsidRPr="000609B3">
          <w:rPr>
            <w:noProof/>
            <w:webHidden/>
            <w:sz w:val="24"/>
            <w:szCs w:val="24"/>
          </w:rPr>
          <w:fldChar w:fldCharType="separate"/>
        </w:r>
        <w:r w:rsidR="006229F7">
          <w:rPr>
            <w:noProof/>
            <w:webHidden/>
            <w:sz w:val="24"/>
            <w:szCs w:val="24"/>
          </w:rPr>
          <w:t>32</w:t>
        </w:r>
        <w:r w:rsidRPr="000609B3">
          <w:rPr>
            <w:noProof/>
            <w:webHidden/>
            <w:sz w:val="24"/>
            <w:szCs w:val="24"/>
          </w:rPr>
          <w:fldChar w:fldCharType="end"/>
        </w:r>
      </w:hyperlink>
    </w:p>
    <w:p w:rsidR="000609B3" w:rsidRPr="000609B3" w:rsidRDefault="000D2904" w:rsidP="000609B3">
      <w:pPr>
        <w:pStyle w:val="33"/>
      </w:pPr>
      <w:hyperlink w:anchor="_Toc264989737" w:history="1">
        <w:r w:rsidR="000609B3" w:rsidRPr="000609B3">
          <w:rPr>
            <w:rStyle w:val="af6"/>
          </w:rPr>
          <w:t>Статья 17. Назначение документации по планировке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_Toc264989737 \h </w:instrText>
        </w:r>
        <w:r w:rsidRPr="000609B3">
          <w:rPr>
            <w:webHidden/>
          </w:rPr>
        </w:r>
        <w:r w:rsidRPr="000609B3">
          <w:rPr>
            <w:webHidden/>
          </w:rPr>
          <w:fldChar w:fldCharType="separate"/>
        </w:r>
        <w:r w:rsidR="006229F7">
          <w:rPr>
            <w:webHidden/>
          </w:rPr>
          <w:t>32</w:t>
        </w:r>
        <w:r w:rsidRPr="000609B3">
          <w:rPr>
            <w:webHidden/>
          </w:rPr>
          <w:fldChar w:fldCharType="end"/>
        </w:r>
      </w:hyperlink>
    </w:p>
    <w:p w:rsidR="000609B3" w:rsidRPr="000609B3" w:rsidRDefault="000D2904" w:rsidP="000609B3">
      <w:pPr>
        <w:pStyle w:val="33"/>
      </w:pPr>
      <w:hyperlink w:anchor="_Toc264989738" w:history="1">
        <w:r w:rsidR="000609B3" w:rsidRPr="000609B3">
          <w:rPr>
            <w:rStyle w:val="af6"/>
          </w:rPr>
          <w:t>Статья 18. Виды документации по планировке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_Toc264989738 \h </w:instrText>
        </w:r>
        <w:r w:rsidRPr="000609B3">
          <w:rPr>
            <w:webHidden/>
          </w:rPr>
        </w:r>
        <w:r w:rsidRPr="000609B3">
          <w:rPr>
            <w:webHidden/>
          </w:rPr>
          <w:fldChar w:fldCharType="separate"/>
        </w:r>
        <w:r w:rsidR="006229F7">
          <w:rPr>
            <w:webHidden/>
          </w:rPr>
          <w:t>32</w:t>
        </w:r>
        <w:r w:rsidRPr="000609B3">
          <w:rPr>
            <w:webHidden/>
          </w:rPr>
          <w:fldChar w:fldCharType="end"/>
        </w:r>
      </w:hyperlink>
    </w:p>
    <w:p w:rsidR="000609B3" w:rsidRPr="000609B3" w:rsidRDefault="000D2904" w:rsidP="000609B3">
      <w:pPr>
        <w:pStyle w:val="33"/>
      </w:pPr>
      <w:hyperlink w:anchor="_Toc264989739" w:history="1">
        <w:r w:rsidR="000609B3" w:rsidRPr="000609B3">
          <w:rPr>
            <w:rStyle w:val="af6"/>
          </w:rPr>
          <w:t>Статья 19. Принятие решения о подготовке документации по планировке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_Toc264989739 \h </w:instrText>
        </w:r>
        <w:r w:rsidRPr="000609B3">
          <w:rPr>
            <w:webHidden/>
          </w:rPr>
        </w:r>
        <w:r w:rsidRPr="000609B3">
          <w:rPr>
            <w:webHidden/>
          </w:rPr>
          <w:fldChar w:fldCharType="separate"/>
        </w:r>
        <w:r w:rsidR="006229F7">
          <w:rPr>
            <w:webHidden/>
          </w:rPr>
          <w:t>34</w:t>
        </w:r>
        <w:r w:rsidRPr="000609B3">
          <w:rPr>
            <w:webHidden/>
          </w:rPr>
          <w:fldChar w:fldCharType="end"/>
        </w:r>
      </w:hyperlink>
    </w:p>
    <w:p w:rsidR="000609B3" w:rsidRPr="000609B3" w:rsidRDefault="000D2904" w:rsidP="000609B3">
      <w:pPr>
        <w:pStyle w:val="33"/>
      </w:pPr>
      <w:hyperlink w:anchor="_Toc264989740" w:history="1">
        <w:r w:rsidR="000609B3" w:rsidRPr="000609B3">
          <w:rPr>
            <w:rStyle w:val="af6"/>
          </w:rPr>
          <w:t>Статья 20. Подготовка документации по планировке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_Toc264989740 \h </w:instrText>
        </w:r>
        <w:r w:rsidRPr="000609B3">
          <w:rPr>
            <w:webHidden/>
          </w:rPr>
        </w:r>
        <w:r w:rsidRPr="000609B3">
          <w:rPr>
            <w:webHidden/>
          </w:rPr>
          <w:fldChar w:fldCharType="separate"/>
        </w:r>
        <w:r w:rsidR="006229F7">
          <w:rPr>
            <w:webHidden/>
          </w:rPr>
          <w:t>36</w:t>
        </w:r>
        <w:r w:rsidRPr="000609B3">
          <w:rPr>
            <w:webHidden/>
          </w:rPr>
          <w:fldChar w:fldCharType="end"/>
        </w:r>
      </w:hyperlink>
    </w:p>
    <w:p w:rsidR="000609B3" w:rsidRPr="000609B3" w:rsidRDefault="000D2904" w:rsidP="000609B3">
      <w:pPr>
        <w:pStyle w:val="33"/>
      </w:pPr>
      <w:hyperlink w:anchor="_Toc264989741" w:history="1">
        <w:r w:rsidR="000609B3" w:rsidRPr="000609B3">
          <w:rPr>
            <w:rStyle w:val="af6"/>
          </w:rPr>
          <w:t>Статья 21. Утверждение документации по планировке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_Toc264989741 \h </w:instrText>
        </w:r>
        <w:r w:rsidRPr="000609B3">
          <w:rPr>
            <w:webHidden/>
          </w:rPr>
        </w:r>
        <w:r w:rsidRPr="000609B3">
          <w:rPr>
            <w:webHidden/>
          </w:rPr>
          <w:fldChar w:fldCharType="separate"/>
        </w:r>
        <w:r w:rsidR="006229F7">
          <w:rPr>
            <w:webHidden/>
          </w:rPr>
          <w:t>41</w:t>
        </w:r>
        <w:r w:rsidRPr="000609B3">
          <w:rPr>
            <w:webHidden/>
          </w:rPr>
          <w:fldChar w:fldCharType="end"/>
        </w:r>
      </w:hyperlink>
    </w:p>
    <w:p w:rsidR="000609B3" w:rsidRPr="000609B3" w:rsidRDefault="000D2904" w:rsidP="000609B3">
      <w:pPr>
        <w:pStyle w:val="33"/>
      </w:pPr>
      <w:hyperlink w:anchor="_Toc264989742" w:history="1">
        <w:r w:rsidR="000609B3" w:rsidRPr="000609B3">
          <w:rPr>
            <w:rStyle w:val="af6"/>
          </w:rPr>
          <w:t>Статья 22. Градостроительные планы земельных участков</w:t>
        </w:r>
        <w:r w:rsidR="000609B3" w:rsidRPr="000609B3">
          <w:rPr>
            <w:webHidden/>
          </w:rPr>
          <w:tab/>
        </w:r>
        <w:r w:rsidRPr="000609B3">
          <w:rPr>
            <w:webHidden/>
          </w:rPr>
          <w:fldChar w:fldCharType="begin"/>
        </w:r>
        <w:r w:rsidR="000609B3" w:rsidRPr="000609B3">
          <w:rPr>
            <w:webHidden/>
          </w:rPr>
          <w:instrText xml:space="preserve"> PAGEREF _Toc264989742 \h </w:instrText>
        </w:r>
        <w:r w:rsidRPr="000609B3">
          <w:rPr>
            <w:webHidden/>
          </w:rPr>
        </w:r>
        <w:r w:rsidRPr="000609B3">
          <w:rPr>
            <w:webHidden/>
          </w:rPr>
          <w:fldChar w:fldCharType="separate"/>
        </w:r>
        <w:r w:rsidR="006229F7">
          <w:rPr>
            <w:webHidden/>
          </w:rPr>
          <w:t>42</w:t>
        </w:r>
        <w:r w:rsidRPr="000609B3">
          <w:rPr>
            <w:webHidden/>
          </w:rPr>
          <w:fldChar w:fldCharType="end"/>
        </w:r>
      </w:hyperlink>
    </w:p>
    <w:p w:rsidR="000609B3" w:rsidRPr="000609B3" w:rsidRDefault="000D2904" w:rsidP="000609B3">
      <w:pPr>
        <w:pStyle w:val="33"/>
      </w:pPr>
      <w:hyperlink w:anchor="_Toc264989743" w:history="1">
        <w:r w:rsidR="000609B3" w:rsidRPr="000609B3">
          <w:rPr>
            <w:rStyle w:val="af6"/>
          </w:rPr>
          <w:t>Статья 23. Развитие застроенных территорий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_Toc264989743 \h </w:instrText>
        </w:r>
        <w:r w:rsidRPr="000609B3">
          <w:rPr>
            <w:webHidden/>
          </w:rPr>
        </w:r>
        <w:r w:rsidRPr="000609B3">
          <w:rPr>
            <w:webHidden/>
          </w:rPr>
          <w:fldChar w:fldCharType="separate"/>
        </w:r>
        <w:r w:rsidR="006229F7">
          <w:rPr>
            <w:webHidden/>
          </w:rPr>
          <w:t>43</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44" w:history="1">
        <w:r w:rsidR="000609B3" w:rsidRPr="000609B3">
          <w:rPr>
            <w:rStyle w:val="af6"/>
            <w:noProof/>
            <w:sz w:val="24"/>
            <w:szCs w:val="24"/>
          </w:rPr>
          <w:t>Глава IV. Строительство и реконструкция объектов капитального строительства</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_Toc264989744 \h </w:instrText>
        </w:r>
        <w:r w:rsidRPr="000609B3">
          <w:rPr>
            <w:noProof/>
            <w:webHidden/>
            <w:sz w:val="24"/>
            <w:szCs w:val="24"/>
          </w:rPr>
        </w:r>
        <w:r w:rsidRPr="000609B3">
          <w:rPr>
            <w:noProof/>
            <w:webHidden/>
            <w:sz w:val="24"/>
            <w:szCs w:val="24"/>
          </w:rPr>
          <w:fldChar w:fldCharType="separate"/>
        </w:r>
        <w:r w:rsidR="006229F7">
          <w:rPr>
            <w:noProof/>
            <w:webHidden/>
            <w:sz w:val="24"/>
            <w:szCs w:val="24"/>
          </w:rPr>
          <w:t>45</w:t>
        </w:r>
        <w:r w:rsidRPr="000609B3">
          <w:rPr>
            <w:noProof/>
            <w:webHidden/>
            <w:sz w:val="24"/>
            <w:szCs w:val="24"/>
          </w:rPr>
          <w:fldChar w:fldCharType="end"/>
        </w:r>
      </w:hyperlink>
    </w:p>
    <w:p w:rsidR="000609B3" w:rsidRPr="000609B3" w:rsidRDefault="000D2904" w:rsidP="000609B3">
      <w:pPr>
        <w:pStyle w:val="33"/>
      </w:pPr>
      <w:hyperlink w:anchor="_Toc264989745" w:history="1">
        <w:r w:rsidR="000609B3" w:rsidRPr="000609B3">
          <w:rPr>
            <w:rStyle w:val="af6"/>
          </w:rPr>
          <w:t>Статья 24. Основания осуществления строительства, реконструкции, капитального ремонта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_Toc264989745 \h </w:instrText>
        </w:r>
        <w:r w:rsidRPr="000609B3">
          <w:rPr>
            <w:webHidden/>
          </w:rPr>
        </w:r>
        <w:r w:rsidRPr="000609B3">
          <w:rPr>
            <w:webHidden/>
          </w:rPr>
          <w:fldChar w:fldCharType="separate"/>
        </w:r>
        <w:r w:rsidR="006229F7">
          <w:rPr>
            <w:webHidden/>
          </w:rPr>
          <w:t>45</w:t>
        </w:r>
        <w:r w:rsidRPr="000609B3">
          <w:rPr>
            <w:webHidden/>
          </w:rPr>
          <w:fldChar w:fldCharType="end"/>
        </w:r>
      </w:hyperlink>
    </w:p>
    <w:p w:rsidR="000609B3" w:rsidRPr="000609B3" w:rsidRDefault="000D2904" w:rsidP="000609B3">
      <w:pPr>
        <w:pStyle w:val="33"/>
      </w:pPr>
      <w:hyperlink w:anchor="_Toc264989746" w:history="1">
        <w:r w:rsidR="000609B3" w:rsidRPr="000609B3">
          <w:rPr>
            <w:rStyle w:val="af6"/>
          </w:rPr>
          <w:t>Статья 25. Выдача разрешений на строи</w:t>
        </w:r>
        <w:r w:rsidR="000609B3" w:rsidRPr="000609B3">
          <w:rPr>
            <w:rStyle w:val="af6"/>
            <w:bCs/>
          </w:rPr>
          <w:t>тельство</w:t>
        </w:r>
        <w:r w:rsidR="000609B3" w:rsidRPr="000609B3">
          <w:rPr>
            <w:webHidden/>
          </w:rPr>
          <w:tab/>
        </w:r>
        <w:r w:rsidRPr="000609B3">
          <w:rPr>
            <w:webHidden/>
          </w:rPr>
          <w:fldChar w:fldCharType="begin"/>
        </w:r>
        <w:r w:rsidR="000609B3" w:rsidRPr="000609B3">
          <w:rPr>
            <w:webHidden/>
          </w:rPr>
          <w:instrText xml:space="preserve"> PAGEREF _Toc264989746 \h </w:instrText>
        </w:r>
        <w:r w:rsidRPr="000609B3">
          <w:rPr>
            <w:webHidden/>
          </w:rPr>
        </w:r>
        <w:r w:rsidRPr="000609B3">
          <w:rPr>
            <w:webHidden/>
          </w:rPr>
          <w:fldChar w:fldCharType="separate"/>
        </w:r>
        <w:r w:rsidR="006229F7">
          <w:rPr>
            <w:webHidden/>
          </w:rPr>
          <w:t>46</w:t>
        </w:r>
        <w:r w:rsidRPr="000609B3">
          <w:rPr>
            <w:webHidden/>
          </w:rPr>
          <w:fldChar w:fldCharType="end"/>
        </w:r>
      </w:hyperlink>
    </w:p>
    <w:p w:rsidR="000609B3" w:rsidRPr="000609B3" w:rsidRDefault="000D2904" w:rsidP="000609B3">
      <w:pPr>
        <w:pStyle w:val="33"/>
      </w:pPr>
      <w:hyperlink w:anchor="_Toc264989747" w:history="1">
        <w:r w:rsidR="000609B3" w:rsidRPr="000609B3">
          <w:rPr>
            <w:rStyle w:val="af6"/>
          </w:rPr>
          <w:t xml:space="preserve">Статья 26. Выдача разрешения на ввод объекта капитального строительства в </w:t>
        </w:r>
        <w:r w:rsidR="000609B3">
          <w:rPr>
            <w:rStyle w:val="af6"/>
          </w:rPr>
          <w:t xml:space="preserve">                    </w:t>
        </w:r>
        <w:r w:rsidR="000609B3" w:rsidRPr="000609B3">
          <w:rPr>
            <w:rStyle w:val="af6"/>
          </w:rPr>
          <w:t>эксплуатацию</w:t>
        </w:r>
        <w:r w:rsidR="000609B3" w:rsidRPr="000609B3">
          <w:rPr>
            <w:webHidden/>
          </w:rPr>
          <w:tab/>
        </w:r>
        <w:r w:rsidRPr="000609B3">
          <w:rPr>
            <w:webHidden/>
          </w:rPr>
          <w:fldChar w:fldCharType="begin"/>
        </w:r>
        <w:r w:rsidR="000609B3" w:rsidRPr="000609B3">
          <w:rPr>
            <w:webHidden/>
          </w:rPr>
          <w:instrText xml:space="preserve"> PAGEREF _Toc264989747 \h </w:instrText>
        </w:r>
        <w:r w:rsidRPr="000609B3">
          <w:rPr>
            <w:webHidden/>
          </w:rPr>
        </w:r>
        <w:r w:rsidRPr="000609B3">
          <w:rPr>
            <w:webHidden/>
          </w:rPr>
          <w:fldChar w:fldCharType="separate"/>
        </w:r>
        <w:r w:rsidR="006229F7">
          <w:rPr>
            <w:webHidden/>
          </w:rPr>
          <w:t>47</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48" w:history="1">
        <w:r w:rsidR="000609B3" w:rsidRPr="000609B3">
          <w:rPr>
            <w:rStyle w:val="af6"/>
            <w:noProof/>
            <w:sz w:val="24"/>
            <w:szCs w:val="24"/>
          </w:rPr>
          <w:t>Глава V. Порядок организации и проведения публичных слушаний по вопросам</w:t>
        </w:r>
        <w:r w:rsidR="000609B3">
          <w:rPr>
            <w:rStyle w:val="af6"/>
            <w:noProof/>
            <w:sz w:val="24"/>
            <w:szCs w:val="24"/>
          </w:rPr>
          <w:t xml:space="preserve"> градостроительной деятельности </w:t>
        </w:r>
        <w:r w:rsidR="000609B3" w:rsidRPr="000609B3">
          <w:rPr>
            <w:rStyle w:val="af6"/>
            <w:noProof/>
            <w:sz w:val="24"/>
            <w:szCs w:val="24"/>
          </w:rPr>
          <w:t>на территории муниципального образования                                     Первомайский сельсовет</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_Toc264989748 \h </w:instrText>
        </w:r>
        <w:r w:rsidRPr="000609B3">
          <w:rPr>
            <w:noProof/>
            <w:webHidden/>
            <w:sz w:val="24"/>
            <w:szCs w:val="24"/>
          </w:rPr>
        </w:r>
        <w:r w:rsidRPr="000609B3">
          <w:rPr>
            <w:noProof/>
            <w:webHidden/>
            <w:sz w:val="24"/>
            <w:szCs w:val="24"/>
          </w:rPr>
          <w:fldChar w:fldCharType="separate"/>
        </w:r>
        <w:r w:rsidR="006229F7">
          <w:rPr>
            <w:noProof/>
            <w:webHidden/>
            <w:sz w:val="24"/>
            <w:szCs w:val="24"/>
          </w:rPr>
          <w:t>48</w:t>
        </w:r>
        <w:r w:rsidRPr="000609B3">
          <w:rPr>
            <w:noProof/>
            <w:webHidden/>
            <w:sz w:val="24"/>
            <w:szCs w:val="24"/>
          </w:rPr>
          <w:fldChar w:fldCharType="end"/>
        </w:r>
      </w:hyperlink>
    </w:p>
    <w:p w:rsidR="000609B3" w:rsidRPr="000609B3" w:rsidRDefault="000D2904" w:rsidP="000609B3">
      <w:pPr>
        <w:pStyle w:val="33"/>
      </w:pPr>
      <w:hyperlink w:anchor="_Toc264989749" w:history="1">
        <w:r w:rsidR="000609B3" w:rsidRPr="000609B3">
          <w:rPr>
            <w:rStyle w:val="af6"/>
          </w:rPr>
          <w:t>Статья 27. Общие положения об организации и проведении публичных слушаний в сфере градостроительной деятельности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_Toc264989749 \h </w:instrText>
        </w:r>
        <w:r w:rsidRPr="000609B3">
          <w:rPr>
            <w:webHidden/>
          </w:rPr>
        </w:r>
        <w:r w:rsidRPr="000609B3">
          <w:rPr>
            <w:webHidden/>
          </w:rPr>
          <w:fldChar w:fldCharType="separate"/>
        </w:r>
        <w:r w:rsidR="006229F7">
          <w:rPr>
            <w:webHidden/>
          </w:rPr>
          <w:t>48</w:t>
        </w:r>
        <w:r w:rsidRPr="000609B3">
          <w:rPr>
            <w:webHidden/>
          </w:rPr>
          <w:fldChar w:fldCharType="end"/>
        </w:r>
      </w:hyperlink>
    </w:p>
    <w:p w:rsidR="000609B3" w:rsidRPr="000609B3" w:rsidRDefault="000D2904" w:rsidP="000609B3">
      <w:pPr>
        <w:pStyle w:val="33"/>
      </w:pPr>
      <w:hyperlink w:anchor="_Toc264989750" w:history="1">
        <w:r w:rsidR="000609B3" w:rsidRPr="000609B3">
          <w:rPr>
            <w:rStyle w:val="af6"/>
          </w:rPr>
          <w:t>Статья 28. Назначение публичных слушаний в сфере градостроительной деятельности</w:t>
        </w:r>
        <w:r w:rsidR="000609B3" w:rsidRPr="000609B3">
          <w:rPr>
            <w:webHidden/>
          </w:rPr>
          <w:tab/>
        </w:r>
        <w:r w:rsidRPr="000609B3">
          <w:rPr>
            <w:webHidden/>
          </w:rPr>
          <w:fldChar w:fldCharType="begin"/>
        </w:r>
        <w:r w:rsidR="000609B3" w:rsidRPr="000609B3">
          <w:rPr>
            <w:webHidden/>
          </w:rPr>
          <w:instrText xml:space="preserve"> PAGEREF _Toc264989750 \h </w:instrText>
        </w:r>
        <w:r w:rsidRPr="000609B3">
          <w:rPr>
            <w:webHidden/>
          </w:rPr>
        </w:r>
        <w:r w:rsidRPr="000609B3">
          <w:rPr>
            <w:webHidden/>
          </w:rPr>
          <w:fldChar w:fldCharType="separate"/>
        </w:r>
        <w:r w:rsidR="006229F7">
          <w:rPr>
            <w:webHidden/>
          </w:rPr>
          <w:t>50</w:t>
        </w:r>
        <w:r w:rsidRPr="000609B3">
          <w:rPr>
            <w:webHidden/>
          </w:rPr>
          <w:fldChar w:fldCharType="end"/>
        </w:r>
      </w:hyperlink>
    </w:p>
    <w:p w:rsidR="000609B3" w:rsidRPr="000609B3" w:rsidRDefault="000D2904" w:rsidP="000609B3">
      <w:pPr>
        <w:pStyle w:val="33"/>
      </w:pPr>
      <w:hyperlink w:anchor="_Toc264989751" w:history="1">
        <w:r w:rsidR="000609B3" w:rsidRPr="000609B3">
          <w:rPr>
            <w:rStyle w:val="af6"/>
          </w:rPr>
          <w:t xml:space="preserve">Статья 29. Срок проведения публичных слушаний в сфере градостроительной </w:t>
        </w:r>
        <w:r w:rsidR="000609B3">
          <w:rPr>
            <w:rStyle w:val="af6"/>
          </w:rPr>
          <w:t xml:space="preserve">                 </w:t>
        </w:r>
        <w:r w:rsidR="000609B3" w:rsidRPr="000609B3">
          <w:rPr>
            <w:rStyle w:val="af6"/>
          </w:rPr>
          <w:t>деятельности</w:t>
        </w:r>
        <w:r w:rsidR="000609B3" w:rsidRPr="000609B3">
          <w:rPr>
            <w:webHidden/>
          </w:rPr>
          <w:tab/>
        </w:r>
        <w:r w:rsidRPr="000609B3">
          <w:rPr>
            <w:webHidden/>
          </w:rPr>
          <w:fldChar w:fldCharType="begin"/>
        </w:r>
        <w:r w:rsidR="000609B3" w:rsidRPr="000609B3">
          <w:rPr>
            <w:webHidden/>
          </w:rPr>
          <w:instrText xml:space="preserve"> PAGEREF _Toc264989751 \h </w:instrText>
        </w:r>
        <w:r w:rsidRPr="000609B3">
          <w:rPr>
            <w:webHidden/>
          </w:rPr>
        </w:r>
        <w:r w:rsidRPr="000609B3">
          <w:rPr>
            <w:webHidden/>
          </w:rPr>
          <w:fldChar w:fldCharType="separate"/>
        </w:r>
        <w:r w:rsidR="006229F7">
          <w:rPr>
            <w:webHidden/>
          </w:rPr>
          <w:t>52</w:t>
        </w:r>
        <w:r w:rsidRPr="000609B3">
          <w:rPr>
            <w:webHidden/>
          </w:rPr>
          <w:fldChar w:fldCharType="end"/>
        </w:r>
      </w:hyperlink>
    </w:p>
    <w:p w:rsidR="000609B3" w:rsidRPr="000609B3" w:rsidRDefault="000D2904" w:rsidP="000609B3">
      <w:pPr>
        <w:pStyle w:val="33"/>
      </w:pPr>
      <w:hyperlink w:anchor="_Toc264989752" w:history="1">
        <w:r w:rsidR="000609B3" w:rsidRPr="000609B3">
          <w:rPr>
            <w:rStyle w:val="af6"/>
          </w:rPr>
          <w:t xml:space="preserve">Статья 30. Место проведения публичных слушаний в сфере градостроительной </w:t>
        </w:r>
        <w:r w:rsidR="000609B3">
          <w:rPr>
            <w:rStyle w:val="af6"/>
          </w:rPr>
          <w:t xml:space="preserve">           </w:t>
        </w:r>
        <w:r w:rsidR="000609B3" w:rsidRPr="000609B3">
          <w:rPr>
            <w:rStyle w:val="af6"/>
          </w:rPr>
          <w:t>деятельности</w:t>
        </w:r>
        <w:r w:rsidR="000609B3" w:rsidRPr="000609B3">
          <w:rPr>
            <w:webHidden/>
          </w:rPr>
          <w:tab/>
        </w:r>
        <w:r w:rsidRPr="000609B3">
          <w:rPr>
            <w:webHidden/>
          </w:rPr>
          <w:fldChar w:fldCharType="begin"/>
        </w:r>
        <w:r w:rsidR="000609B3" w:rsidRPr="000609B3">
          <w:rPr>
            <w:webHidden/>
          </w:rPr>
          <w:instrText xml:space="preserve"> PAGEREF _Toc264989752 \h </w:instrText>
        </w:r>
        <w:r w:rsidRPr="000609B3">
          <w:rPr>
            <w:webHidden/>
          </w:rPr>
        </w:r>
        <w:r w:rsidRPr="000609B3">
          <w:rPr>
            <w:webHidden/>
          </w:rPr>
          <w:fldChar w:fldCharType="separate"/>
        </w:r>
        <w:r w:rsidR="006229F7">
          <w:rPr>
            <w:webHidden/>
          </w:rPr>
          <w:t>53</w:t>
        </w:r>
        <w:r w:rsidRPr="000609B3">
          <w:rPr>
            <w:webHidden/>
          </w:rPr>
          <w:fldChar w:fldCharType="end"/>
        </w:r>
      </w:hyperlink>
    </w:p>
    <w:p w:rsidR="000609B3" w:rsidRPr="000609B3" w:rsidRDefault="000D2904" w:rsidP="000609B3">
      <w:pPr>
        <w:pStyle w:val="33"/>
      </w:pPr>
      <w:hyperlink w:anchor="_Toc264989753" w:history="1">
        <w:r w:rsidR="000609B3" w:rsidRPr="000609B3">
          <w:rPr>
            <w:rStyle w:val="af6"/>
          </w:rPr>
          <w:t>Статья 31. Уполномоченный на организацию и проведение публичных слушаний орган</w:t>
        </w:r>
        <w:r w:rsidR="000609B3" w:rsidRPr="000609B3">
          <w:rPr>
            <w:webHidden/>
          </w:rPr>
          <w:tab/>
        </w:r>
        <w:r w:rsidRPr="000609B3">
          <w:rPr>
            <w:webHidden/>
          </w:rPr>
          <w:fldChar w:fldCharType="begin"/>
        </w:r>
        <w:r w:rsidR="000609B3" w:rsidRPr="000609B3">
          <w:rPr>
            <w:webHidden/>
          </w:rPr>
          <w:instrText xml:space="preserve"> PAGEREF _Toc264989753 \h </w:instrText>
        </w:r>
        <w:r w:rsidRPr="000609B3">
          <w:rPr>
            <w:webHidden/>
          </w:rPr>
        </w:r>
        <w:r w:rsidRPr="000609B3">
          <w:rPr>
            <w:webHidden/>
          </w:rPr>
          <w:fldChar w:fldCharType="separate"/>
        </w:r>
        <w:r w:rsidR="006229F7">
          <w:rPr>
            <w:webHidden/>
          </w:rPr>
          <w:t>54</w:t>
        </w:r>
        <w:r w:rsidRPr="000609B3">
          <w:rPr>
            <w:webHidden/>
          </w:rPr>
          <w:fldChar w:fldCharType="end"/>
        </w:r>
      </w:hyperlink>
    </w:p>
    <w:p w:rsidR="000609B3" w:rsidRPr="000609B3" w:rsidRDefault="000D2904" w:rsidP="000609B3">
      <w:pPr>
        <w:pStyle w:val="33"/>
      </w:pPr>
      <w:hyperlink w:anchor="_Toc264989754" w:history="1">
        <w:r w:rsidR="000609B3" w:rsidRPr="000609B3">
          <w:rPr>
            <w:rStyle w:val="af6"/>
          </w:rPr>
          <w:t>Статья 32. Финансирование мероприятий по организации и проведению публичных слушаний в сфере градостроительной деятельности</w:t>
        </w:r>
        <w:r w:rsidR="000609B3" w:rsidRPr="000609B3">
          <w:rPr>
            <w:webHidden/>
          </w:rPr>
          <w:tab/>
        </w:r>
        <w:r w:rsidRPr="000609B3">
          <w:rPr>
            <w:webHidden/>
          </w:rPr>
          <w:fldChar w:fldCharType="begin"/>
        </w:r>
        <w:r w:rsidR="000609B3" w:rsidRPr="000609B3">
          <w:rPr>
            <w:webHidden/>
          </w:rPr>
          <w:instrText xml:space="preserve"> PAGEREF _Toc264989754 \h </w:instrText>
        </w:r>
        <w:r w:rsidRPr="000609B3">
          <w:rPr>
            <w:webHidden/>
          </w:rPr>
        </w:r>
        <w:r w:rsidRPr="000609B3">
          <w:rPr>
            <w:webHidden/>
          </w:rPr>
          <w:fldChar w:fldCharType="separate"/>
        </w:r>
        <w:r w:rsidR="006229F7">
          <w:rPr>
            <w:webHidden/>
          </w:rPr>
          <w:t>54</w:t>
        </w:r>
        <w:r w:rsidRPr="000609B3">
          <w:rPr>
            <w:webHidden/>
          </w:rPr>
          <w:fldChar w:fldCharType="end"/>
        </w:r>
      </w:hyperlink>
    </w:p>
    <w:p w:rsidR="000609B3" w:rsidRPr="000609B3" w:rsidRDefault="000D2904" w:rsidP="000609B3">
      <w:pPr>
        <w:pStyle w:val="33"/>
      </w:pPr>
      <w:hyperlink w:anchor="_Toc264989755" w:history="1">
        <w:r w:rsidR="000609B3" w:rsidRPr="000609B3">
          <w:rPr>
            <w:rStyle w:val="af6"/>
          </w:rPr>
          <w:t>Статья 33. Проведение мероприятия по информированию населения по вопросам публичных слушаний</w:t>
        </w:r>
        <w:r w:rsidR="000609B3" w:rsidRPr="000609B3">
          <w:rPr>
            <w:webHidden/>
          </w:rPr>
          <w:tab/>
        </w:r>
        <w:r w:rsidRPr="000609B3">
          <w:rPr>
            <w:webHidden/>
          </w:rPr>
          <w:fldChar w:fldCharType="begin"/>
        </w:r>
        <w:r w:rsidR="000609B3" w:rsidRPr="000609B3">
          <w:rPr>
            <w:webHidden/>
          </w:rPr>
          <w:instrText xml:space="preserve"> PAGEREF _Toc264989755 \h </w:instrText>
        </w:r>
        <w:r w:rsidRPr="000609B3">
          <w:rPr>
            <w:webHidden/>
          </w:rPr>
        </w:r>
        <w:r w:rsidRPr="000609B3">
          <w:rPr>
            <w:webHidden/>
          </w:rPr>
          <w:fldChar w:fldCharType="separate"/>
        </w:r>
        <w:r w:rsidR="006229F7">
          <w:rPr>
            <w:webHidden/>
          </w:rPr>
          <w:t>55</w:t>
        </w:r>
        <w:r w:rsidRPr="000609B3">
          <w:rPr>
            <w:webHidden/>
          </w:rPr>
          <w:fldChar w:fldCharType="end"/>
        </w:r>
      </w:hyperlink>
    </w:p>
    <w:p w:rsidR="000609B3" w:rsidRPr="000609B3" w:rsidRDefault="000D2904" w:rsidP="000609B3">
      <w:pPr>
        <w:pStyle w:val="33"/>
      </w:pPr>
      <w:hyperlink w:anchor="_Toc264989756" w:history="1">
        <w:r w:rsidR="000609B3" w:rsidRPr="000609B3">
          <w:rPr>
            <w:rStyle w:val="af6"/>
          </w:rPr>
          <w:t>Статья 34. Протокол мероприятия по информированию населения по вопросам публичных слушаний</w:t>
        </w:r>
        <w:r w:rsidR="000609B3" w:rsidRPr="000609B3">
          <w:rPr>
            <w:webHidden/>
          </w:rPr>
          <w:tab/>
        </w:r>
        <w:r w:rsidRPr="000609B3">
          <w:rPr>
            <w:webHidden/>
          </w:rPr>
          <w:fldChar w:fldCharType="begin"/>
        </w:r>
        <w:r w:rsidR="000609B3" w:rsidRPr="000609B3">
          <w:rPr>
            <w:webHidden/>
          </w:rPr>
          <w:instrText xml:space="preserve"> PAGEREF _Toc264989756 \h </w:instrText>
        </w:r>
        <w:r w:rsidRPr="000609B3">
          <w:rPr>
            <w:webHidden/>
          </w:rPr>
        </w:r>
        <w:r w:rsidRPr="000609B3">
          <w:rPr>
            <w:webHidden/>
          </w:rPr>
          <w:fldChar w:fldCharType="separate"/>
        </w:r>
        <w:r w:rsidR="006229F7">
          <w:rPr>
            <w:webHidden/>
          </w:rPr>
          <w:t>58</w:t>
        </w:r>
        <w:r w:rsidRPr="000609B3">
          <w:rPr>
            <w:webHidden/>
          </w:rPr>
          <w:fldChar w:fldCharType="end"/>
        </w:r>
      </w:hyperlink>
    </w:p>
    <w:p w:rsidR="000609B3" w:rsidRPr="000609B3" w:rsidRDefault="000D2904" w:rsidP="000609B3">
      <w:pPr>
        <w:pStyle w:val="33"/>
      </w:pPr>
      <w:hyperlink w:anchor="_Toc264989757" w:history="1">
        <w:r w:rsidR="000609B3" w:rsidRPr="000609B3">
          <w:rPr>
            <w:rStyle w:val="af6"/>
          </w:rPr>
          <w:t>Статья 35. Порядок направления и рассмотрения замечаний и предложений заинтересованных лиц по вопросам публичных слушаний</w:t>
        </w:r>
        <w:r w:rsidR="000609B3" w:rsidRPr="000609B3">
          <w:rPr>
            <w:webHidden/>
          </w:rPr>
          <w:tab/>
        </w:r>
        <w:r w:rsidRPr="000609B3">
          <w:rPr>
            <w:webHidden/>
          </w:rPr>
          <w:fldChar w:fldCharType="begin"/>
        </w:r>
        <w:r w:rsidR="000609B3" w:rsidRPr="000609B3">
          <w:rPr>
            <w:webHidden/>
          </w:rPr>
          <w:instrText xml:space="preserve"> PAGEREF _Toc264989757 \h </w:instrText>
        </w:r>
        <w:r w:rsidRPr="000609B3">
          <w:rPr>
            <w:webHidden/>
          </w:rPr>
        </w:r>
        <w:r w:rsidRPr="000609B3">
          <w:rPr>
            <w:webHidden/>
          </w:rPr>
          <w:fldChar w:fldCharType="separate"/>
        </w:r>
        <w:r w:rsidR="006229F7">
          <w:rPr>
            <w:webHidden/>
          </w:rPr>
          <w:t>59</w:t>
        </w:r>
        <w:r w:rsidRPr="000609B3">
          <w:rPr>
            <w:webHidden/>
          </w:rPr>
          <w:fldChar w:fldCharType="end"/>
        </w:r>
      </w:hyperlink>
    </w:p>
    <w:p w:rsidR="000609B3" w:rsidRPr="000609B3" w:rsidRDefault="000D2904" w:rsidP="000609B3">
      <w:pPr>
        <w:pStyle w:val="33"/>
      </w:pPr>
      <w:hyperlink w:anchor="_Toc264989758" w:history="1">
        <w:r w:rsidR="000609B3" w:rsidRPr="000609B3">
          <w:rPr>
            <w:rStyle w:val="af6"/>
          </w:rPr>
          <w:t>Статья 36. Заключение о результатах публичных слушаний</w:t>
        </w:r>
        <w:r w:rsidR="000609B3" w:rsidRPr="000609B3">
          <w:rPr>
            <w:webHidden/>
          </w:rPr>
          <w:tab/>
        </w:r>
        <w:r w:rsidRPr="000609B3">
          <w:rPr>
            <w:webHidden/>
          </w:rPr>
          <w:fldChar w:fldCharType="begin"/>
        </w:r>
        <w:r w:rsidR="000609B3" w:rsidRPr="000609B3">
          <w:rPr>
            <w:webHidden/>
          </w:rPr>
          <w:instrText xml:space="preserve"> PAGEREF _Toc264989758 \h </w:instrText>
        </w:r>
        <w:r w:rsidRPr="000609B3">
          <w:rPr>
            <w:webHidden/>
          </w:rPr>
        </w:r>
        <w:r w:rsidRPr="000609B3">
          <w:rPr>
            <w:webHidden/>
          </w:rPr>
          <w:fldChar w:fldCharType="separate"/>
        </w:r>
        <w:r w:rsidR="006229F7">
          <w:rPr>
            <w:webHidden/>
          </w:rPr>
          <w:t>62</w:t>
        </w:r>
        <w:r w:rsidRPr="000609B3">
          <w:rPr>
            <w:webHidden/>
          </w:rPr>
          <w:fldChar w:fldCharType="end"/>
        </w:r>
      </w:hyperlink>
    </w:p>
    <w:p w:rsidR="000609B3" w:rsidRPr="000609B3" w:rsidRDefault="000D2904" w:rsidP="000609B3">
      <w:pPr>
        <w:pStyle w:val="33"/>
      </w:pPr>
      <w:hyperlink w:anchor="_Toc264989759" w:history="1">
        <w:r w:rsidR="000609B3" w:rsidRPr="000609B3">
          <w:rPr>
            <w:rStyle w:val="af6"/>
          </w:rPr>
          <w:t>Статья 37. Особенности проведения публичных слушаний по проекту генерального плана, внесения изменений в генеральный план</w:t>
        </w:r>
        <w:r w:rsidR="000609B3" w:rsidRPr="000609B3">
          <w:rPr>
            <w:webHidden/>
          </w:rPr>
          <w:tab/>
        </w:r>
        <w:r w:rsidRPr="000609B3">
          <w:rPr>
            <w:webHidden/>
          </w:rPr>
          <w:fldChar w:fldCharType="begin"/>
        </w:r>
        <w:r w:rsidR="000609B3" w:rsidRPr="000609B3">
          <w:rPr>
            <w:webHidden/>
          </w:rPr>
          <w:instrText xml:space="preserve"> PAGEREF _Toc264989759 \h </w:instrText>
        </w:r>
        <w:r w:rsidRPr="000609B3">
          <w:rPr>
            <w:webHidden/>
          </w:rPr>
        </w:r>
        <w:r w:rsidRPr="000609B3">
          <w:rPr>
            <w:webHidden/>
          </w:rPr>
          <w:fldChar w:fldCharType="separate"/>
        </w:r>
        <w:r w:rsidR="006229F7">
          <w:rPr>
            <w:webHidden/>
          </w:rPr>
          <w:t>64</w:t>
        </w:r>
        <w:r w:rsidRPr="000609B3">
          <w:rPr>
            <w:webHidden/>
          </w:rPr>
          <w:fldChar w:fldCharType="end"/>
        </w:r>
      </w:hyperlink>
    </w:p>
    <w:p w:rsidR="000609B3" w:rsidRPr="000609B3" w:rsidRDefault="000D2904" w:rsidP="000609B3">
      <w:pPr>
        <w:pStyle w:val="33"/>
      </w:pPr>
      <w:hyperlink w:anchor="_Toc264989760" w:history="1">
        <w:r w:rsidR="000609B3" w:rsidRPr="000609B3">
          <w:rPr>
            <w:rStyle w:val="af6"/>
          </w:rPr>
          <w:t>Статья 38. Особенности проведения публичных слушаний по проекту Правил, проекту решения о внесении изменений в Правила</w:t>
        </w:r>
        <w:r w:rsidR="000609B3" w:rsidRPr="000609B3">
          <w:rPr>
            <w:webHidden/>
          </w:rPr>
          <w:tab/>
        </w:r>
        <w:r w:rsidRPr="000609B3">
          <w:rPr>
            <w:webHidden/>
          </w:rPr>
          <w:fldChar w:fldCharType="begin"/>
        </w:r>
        <w:r w:rsidR="000609B3" w:rsidRPr="000609B3">
          <w:rPr>
            <w:webHidden/>
          </w:rPr>
          <w:instrText xml:space="preserve"> PAGEREF _Toc264989760 \h </w:instrText>
        </w:r>
        <w:r w:rsidRPr="000609B3">
          <w:rPr>
            <w:webHidden/>
          </w:rPr>
        </w:r>
        <w:r w:rsidRPr="000609B3">
          <w:rPr>
            <w:webHidden/>
          </w:rPr>
          <w:fldChar w:fldCharType="separate"/>
        </w:r>
        <w:r w:rsidR="006229F7">
          <w:rPr>
            <w:webHidden/>
          </w:rPr>
          <w:t>66</w:t>
        </w:r>
        <w:r w:rsidRPr="000609B3">
          <w:rPr>
            <w:webHidden/>
          </w:rPr>
          <w:fldChar w:fldCharType="end"/>
        </w:r>
      </w:hyperlink>
    </w:p>
    <w:p w:rsidR="000609B3" w:rsidRPr="000609B3" w:rsidRDefault="000D2904" w:rsidP="000609B3">
      <w:pPr>
        <w:pStyle w:val="33"/>
      </w:pPr>
      <w:hyperlink w:anchor="_Toc264989761" w:history="1">
        <w:r w:rsidR="000609B3" w:rsidRPr="000609B3">
          <w:rPr>
            <w:rStyle w:val="af6"/>
          </w:rPr>
          <w:t>Статья 39. Особенности проведения публичных слушаний по проекту планировки территории и (или) проекту межевания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_Toc264989761 \h </w:instrText>
        </w:r>
        <w:r w:rsidRPr="000609B3">
          <w:rPr>
            <w:webHidden/>
          </w:rPr>
        </w:r>
        <w:r w:rsidRPr="000609B3">
          <w:rPr>
            <w:webHidden/>
          </w:rPr>
          <w:fldChar w:fldCharType="separate"/>
        </w:r>
        <w:r w:rsidR="006229F7">
          <w:rPr>
            <w:webHidden/>
          </w:rPr>
          <w:t>67</w:t>
        </w:r>
        <w:r w:rsidRPr="000609B3">
          <w:rPr>
            <w:webHidden/>
          </w:rPr>
          <w:fldChar w:fldCharType="end"/>
        </w:r>
      </w:hyperlink>
    </w:p>
    <w:p w:rsidR="000609B3" w:rsidRPr="000609B3" w:rsidRDefault="000D2904" w:rsidP="000609B3">
      <w:pPr>
        <w:pStyle w:val="33"/>
      </w:pPr>
      <w:hyperlink w:anchor="_Toc264989762" w:history="1">
        <w:r w:rsidR="000609B3" w:rsidRPr="000609B3">
          <w:rPr>
            <w:rStyle w:val="af6"/>
          </w:rPr>
          <w:t>Статья 40.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_Toc264989762 \h </w:instrText>
        </w:r>
        <w:r w:rsidRPr="000609B3">
          <w:rPr>
            <w:webHidden/>
          </w:rPr>
        </w:r>
        <w:r w:rsidRPr="000609B3">
          <w:rPr>
            <w:webHidden/>
          </w:rPr>
          <w:fldChar w:fldCharType="separate"/>
        </w:r>
        <w:r w:rsidR="006229F7">
          <w:rPr>
            <w:webHidden/>
          </w:rPr>
          <w:t>68</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63" w:history="1">
        <w:r w:rsidR="000609B3" w:rsidRPr="000609B3">
          <w:rPr>
            <w:rStyle w:val="af6"/>
            <w:noProof/>
            <w:sz w:val="24"/>
            <w:szCs w:val="24"/>
          </w:rPr>
          <w:t>Глава VI. Иные вопросы землепользования и застройки муниципального образования Первомайский сельсовет</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_Toc264989763 \h </w:instrText>
        </w:r>
        <w:r w:rsidRPr="000609B3">
          <w:rPr>
            <w:noProof/>
            <w:webHidden/>
            <w:sz w:val="24"/>
            <w:szCs w:val="24"/>
          </w:rPr>
        </w:r>
        <w:r w:rsidRPr="000609B3">
          <w:rPr>
            <w:noProof/>
            <w:webHidden/>
            <w:sz w:val="24"/>
            <w:szCs w:val="24"/>
          </w:rPr>
          <w:fldChar w:fldCharType="separate"/>
        </w:r>
        <w:r w:rsidR="006229F7">
          <w:rPr>
            <w:noProof/>
            <w:webHidden/>
            <w:sz w:val="24"/>
            <w:szCs w:val="24"/>
          </w:rPr>
          <w:t>75</w:t>
        </w:r>
        <w:r w:rsidRPr="000609B3">
          <w:rPr>
            <w:noProof/>
            <w:webHidden/>
            <w:sz w:val="24"/>
            <w:szCs w:val="24"/>
          </w:rPr>
          <w:fldChar w:fldCharType="end"/>
        </w:r>
      </w:hyperlink>
    </w:p>
    <w:p w:rsidR="000609B3" w:rsidRPr="000609B3" w:rsidRDefault="000D2904" w:rsidP="000609B3">
      <w:pPr>
        <w:pStyle w:val="33"/>
      </w:pPr>
      <w:hyperlink w:anchor="_Toc264989764" w:history="1">
        <w:r w:rsidR="000609B3" w:rsidRPr="000609B3">
          <w:rPr>
            <w:rStyle w:val="af6"/>
          </w:rPr>
          <w:t>Статья 41. Принципы формирования и предоставления земельных участков, находящихся в муниципальной собственности муниципального образования Первомайский сельсовет, для строительства</w:t>
        </w:r>
        <w:r w:rsidR="000609B3" w:rsidRPr="000609B3">
          <w:rPr>
            <w:webHidden/>
          </w:rPr>
          <w:tab/>
        </w:r>
        <w:r w:rsidRPr="000609B3">
          <w:rPr>
            <w:webHidden/>
          </w:rPr>
          <w:fldChar w:fldCharType="begin"/>
        </w:r>
        <w:r w:rsidR="000609B3" w:rsidRPr="000609B3">
          <w:rPr>
            <w:webHidden/>
          </w:rPr>
          <w:instrText xml:space="preserve"> PAGEREF _Toc264989764 \h </w:instrText>
        </w:r>
        <w:r w:rsidRPr="000609B3">
          <w:rPr>
            <w:webHidden/>
          </w:rPr>
        </w:r>
        <w:r w:rsidRPr="000609B3">
          <w:rPr>
            <w:webHidden/>
          </w:rPr>
          <w:fldChar w:fldCharType="separate"/>
        </w:r>
        <w:r w:rsidR="006229F7">
          <w:rPr>
            <w:webHidden/>
          </w:rPr>
          <w:t>75</w:t>
        </w:r>
        <w:r w:rsidRPr="000609B3">
          <w:rPr>
            <w:webHidden/>
          </w:rPr>
          <w:fldChar w:fldCharType="end"/>
        </w:r>
      </w:hyperlink>
    </w:p>
    <w:p w:rsidR="000609B3" w:rsidRPr="000609B3" w:rsidRDefault="000D2904" w:rsidP="000609B3">
      <w:pPr>
        <w:pStyle w:val="33"/>
      </w:pPr>
      <w:hyperlink w:anchor="_Toc264989765" w:history="1">
        <w:r w:rsidR="000609B3" w:rsidRPr="000609B3">
          <w:rPr>
            <w:rStyle w:val="af6"/>
          </w:rPr>
          <w:t>Статья 42. Возведение ограждений на земельных участках</w:t>
        </w:r>
        <w:r w:rsidR="000609B3" w:rsidRPr="000609B3">
          <w:rPr>
            <w:webHidden/>
          </w:rPr>
          <w:tab/>
        </w:r>
        <w:r w:rsidRPr="000609B3">
          <w:rPr>
            <w:webHidden/>
          </w:rPr>
          <w:fldChar w:fldCharType="begin"/>
        </w:r>
        <w:r w:rsidR="000609B3" w:rsidRPr="000609B3">
          <w:rPr>
            <w:webHidden/>
          </w:rPr>
          <w:instrText xml:space="preserve"> PAGEREF _Toc264989765 \h </w:instrText>
        </w:r>
        <w:r w:rsidRPr="000609B3">
          <w:rPr>
            <w:webHidden/>
          </w:rPr>
        </w:r>
        <w:r w:rsidRPr="000609B3">
          <w:rPr>
            <w:webHidden/>
          </w:rPr>
          <w:fldChar w:fldCharType="separate"/>
        </w:r>
        <w:r w:rsidR="006229F7">
          <w:rPr>
            <w:webHidden/>
          </w:rPr>
          <w:t>75</w:t>
        </w:r>
        <w:r w:rsidRPr="000609B3">
          <w:rPr>
            <w:webHidden/>
          </w:rPr>
          <w:fldChar w:fldCharType="end"/>
        </w:r>
      </w:hyperlink>
    </w:p>
    <w:p w:rsidR="000609B3" w:rsidRPr="000609B3" w:rsidRDefault="000D2904" w:rsidP="000609B3">
      <w:pPr>
        <w:pStyle w:val="33"/>
      </w:pPr>
      <w:hyperlink w:anchor="_Toc264989766" w:history="1">
        <w:r w:rsidR="000609B3" w:rsidRPr="000609B3">
          <w:rPr>
            <w:rStyle w:val="af6"/>
          </w:rPr>
          <w:t xml:space="preserve">Статья 43. Изъятие, в том числе путем выкупа, земельных участков для муниципальных </w:t>
        </w:r>
        <w:r w:rsidR="000609B3">
          <w:rPr>
            <w:rStyle w:val="af6"/>
          </w:rPr>
          <w:t xml:space="preserve"> н</w:t>
        </w:r>
        <w:r w:rsidR="000609B3" w:rsidRPr="000609B3">
          <w:rPr>
            <w:rStyle w:val="af6"/>
          </w:rPr>
          <w:t>ужд</w:t>
        </w:r>
        <w:r w:rsidR="000609B3" w:rsidRPr="000609B3">
          <w:rPr>
            <w:webHidden/>
          </w:rPr>
          <w:tab/>
        </w:r>
        <w:r w:rsidRPr="000609B3">
          <w:rPr>
            <w:webHidden/>
          </w:rPr>
          <w:fldChar w:fldCharType="begin"/>
        </w:r>
        <w:r w:rsidR="000609B3" w:rsidRPr="000609B3">
          <w:rPr>
            <w:webHidden/>
          </w:rPr>
          <w:instrText xml:space="preserve"> PAGEREF _Toc264989766 \h </w:instrText>
        </w:r>
        <w:r w:rsidRPr="000609B3">
          <w:rPr>
            <w:webHidden/>
          </w:rPr>
        </w:r>
        <w:r w:rsidRPr="000609B3">
          <w:rPr>
            <w:webHidden/>
          </w:rPr>
          <w:fldChar w:fldCharType="separate"/>
        </w:r>
        <w:r w:rsidR="006229F7">
          <w:rPr>
            <w:webHidden/>
          </w:rPr>
          <w:t>76</w:t>
        </w:r>
        <w:r w:rsidRPr="000609B3">
          <w:rPr>
            <w:webHidden/>
          </w:rPr>
          <w:fldChar w:fldCharType="end"/>
        </w:r>
      </w:hyperlink>
    </w:p>
    <w:p w:rsidR="000609B3" w:rsidRPr="000609B3" w:rsidRDefault="000D2904" w:rsidP="000609B3">
      <w:pPr>
        <w:pStyle w:val="33"/>
      </w:pPr>
      <w:hyperlink w:anchor="_Toc264989767" w:history="1">
        <w:r w:rsidR="000609B3" w:rsidRPr="000609B3">
          <w:rPr>
            <w:rStyle w:val="af6"/>
          </w:rPr>
          <w:t>Статья 44. Резервирование земель для муниципальных нужд</w:t>
        </w:r>
        <w:r w:rsidR="000609B3" w:rsidRPr="000609B3">
          <w:rPr>
            <w:webHidden/>
          </w:rPr>
          <w:tab/>
        </w:r>
        <w:r w:rsidRPr="000609B3">
          <w:rPr>
            <w:webHidden/>
          </w:rPr>
          <w:fldChar w:fldCharType="begin"/>
        </w:r>
        <w:r w:rsidR="000609B3" w:rsidRPr="000609B3">
          <w:rPr>
            <w:webHidden/>
          </w:rPr>
          <w:instrText xml:space="preserve"> PAGEREF _Toc264989767 \h </w:instrText>
        </w:r>
        <w:r w:rsidRPr="000609B3">
          <w:rPr>
            <w:webHidden/>
          </w:rPr>
        </w:r>
        <w:r w:rsidRPr="000609B3">
          <w:rPr>
            <w:webHidden/>
          </w:rPr>
          <w:fldChar w:fldCharType="separate"/>
        </w:r>
        <w:r w:rsidR="006229F7">
          <w:rPr>
            <w:webHidden/>
          </w:rPr>
          <w:t>77</w:t>
        </w:r>
        <w:r w:rsidRPr="000609B3">
          <w:rPr>
            <w:webHidden/>
          </w:rPr>
          <w:fldChar w:fldCharType="end"/>
        </w:r>
      </w:hyperlink>
    </w:p>
    <w:p w:rsidR="000609B3" w:rsidRPr="000609B3" w:rsidRDefault="000D2904" w:rsidP="000609B3">
      <w:pPr>
        <w:pStyle w:val="33"/>
      </w:pPr>
      <w:hyperlink w:anchor="_Toc264989768" w:history="1">
        <w:r w:rsidR="000609B3" w:rsidRPr="000609B3">
          <w:rPr>
            <w:rStyle w:val="af6"/>
          </w:rPr>
          <w:t>Статья 45. Установление публичных сервитутов</w:t>
        </w:r>
        <w:r w:rsidR="000609B3" w:rsidRPr="000609B3">
          <w:rPr>
            <w:webHidden/>
          </w:rPr>
          <w:tab/>
        </w:r>
        <w:r w:rsidRPr="000609B3">
          <w:rPr>
            <w:webHidden/>
          </w:rPr>
          <w:fldChar w:fldCharType="begin"/>
        </w:r>
        <w:r w:rsidR="000609B3" w:rsidRPr="000609B3">
          <w:rPr>
            <w:webHidden/>
          </w:rPr>
          <w:instrText xml:space="preserve"> PAGEREF _Toc264989768 \h </w:instrText>
        </w:r>
        <w:r w:rsidRPr="000609B3">
          <w:rPr>
            <w:webHidden/>
          </w:rPr>
        </w:r>
        <w:r w:rsidRPr="000609B3">
          <w:rPr>
            <w:webHidden/>
          </w:rPr>
          <w:fldChar w:fldCharType="separate"/>
        </w:r>
        <w:r w:rsidR="006229F7">
          <w:rPr>
            <w:webHidden/>
          </w:rPr>
          <w:t>77</w:t>
        </w:r>
        <w:r w:rsidRPr="000609B3">
          <w:rPr>
            <w:webHidden/>
          </w:rPr>
          <w:fldChar w:fldCharType="end"/>
        </w:r>
      </w:hyperlink>
    </w:p>
    <w:p w:rsidR="000609B3" w:rsidRPr="000609B3" w:rsidRDefault="000D2904" w:rsidP="000609B3">
      <w:pPr>
        <w:pStyle w:val="33"/>
      </w:pPr>
      <w:hyperlink w:anchor="_Toc264989769" w:history="1">
        <w:r w:rsidR="000609B3" w:rsidRPr="000609B3">
          <w:rPr>
            <w:rStyle w:val="af6"/>
          </w:rPr>
          <w:t>Статья 46. Информационное обеспечение градостроительной деятельности на территории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_Toc264989769 \h </w:instrText>
        </w:r>
        <w:r w:rsidRPr="000609B3">
          <w:rPr>
            <w:webHidden/>
          </w:rPr>
        </w:r>
        <w:r w:rsidRPr="000609B3">
          <w:rPr>
            <w:webHidden/>
          </w:rPr>
          <w:fldChar w:fldCharType="separate"/>
        </w:r>
        <w:r w:rsidR="006229F7">
          <w:rPr>
            <w:webHidden/>
          </w:rPr>
          <w:t>78</w:t>
        </w:r>
        <w:r w:rsidRPr="000609B3">
          <w:rPr>
            <w:webHidden/>
          </w:rPr>
          <w:fldChar w:fldCharType="end"/>
        </w:r>
      </w:hyperlink>
    </w:p>
    <w:p w:rsidR="000609B3" w:rsidRPr="000609B3" w:rsidRDefault="000D2904" w:rsidP="000609B3">
      <w:pPr>
        <w:pStyle w:val="33"/>
      </w:pPr>
      <w:hyperlink w:anchor="_Toc264989770" w:history="1">
        <w:r w:rsidR="000609B3" w:rsidRPr="000609B3">
          <w:rPr>
            <w:rStyle w:val="af6"/>
          </w:rPr>
          <w:t>Статья 47. Использование территорий общего пользования. Красные линии</w:t>
        </w:r>
        <w:r w:rsidR="000609B3" w:rsidRPr="000609B3">
          <w:rPr>
            <w:webHidden/>
          </w:rPr>
          <w:tab/>
        </w:r>
        <w:r w:rsidRPr="000609B3">
          <w:rPr>
            <w:webHidden/>
          </w:rPr>
          <w:fldChar w:fldCharType="begin"/>
        </w:r>
        <w:r w:rsidR="000609B3" w:rsidRPr="000609B3">
          <w:rPr>
            <w:webHidden/>
          </w:rPr>
          <w:instrText xml:space="preserve"> PAGEREF _Toc264989770 \h </w:instrText>
        </w:r>
        <w:r w:rsidRPr="000609B3">
          <w:rPr>
            <w:webHidden/>
          </w:rPr>
        </w:r>
        <w:r w:rsidRPr="000609B3">
          <w:rPr>
            <w:webHidden/>
          </w:rPr>
          <w:fldChar w:fldCharType="separate"/>
        </w:r>
        <w:r w:rsidR="006229F7">
          <w:rPr>
            <w:webHidden/>
          </w:rPr>
          <w:t>79</w:t>
        </w:r>
        <w:r w:rsidRPr="000609B3">
          <w:rPr>
            <w:webHidden/>
          </w:rPr>
          <w:fldChar w:fldCharType="end"/>
        </w:r>
      </w:hyperlink>
    </w:p>
    <w:p w:rsidR="000609B3" w:rsidRPr="000609B3" w:rsidRDefault="000D2904" w:rsidP="000609B3">
      <w:pPr>
        <w:pStyle w:val="33"/>
      </w:pPr>
      <w:hyperlink w:anchor="_Toc264989771" w:history="1">
        <w:r w:rsidR="000609B3" w:rsidRPr="000609B3">
          <w:rPr>
            <w:rStyle w:val="af6"/>
          </w:rPr>
          <w:t>Статья 48. Контроль в сфере землепользования и застройки муниципального образования Первомайский сельсовет</w:t>
        </w:r>
        <w:r w:rsidR="000609B3" w:rsidRPr="000609B3">
          <w:rPr>
            <w:webHidden/>
          </w:rPr>
          <w:tab/>
        </w:r>
        <w:r w:rsidRPr="000609B3">
          <w:rPr>
            <w:webHidden/>
          </w:rPr>
          <w:fldChar w:fldCharType="begin"/>
        </w:r>
        <w:r w:rsidR="000609B3" w:rsidRPr="000609B3">
          <w:rPr>
            <w:webHidden/>
          </w:rPr>
          <w:instrText xml:space="preserve"> PAGEREF _Toc264989771 \h </w:instrText>
        </w:r>
        <w:r w:rsidRPr="000609B3">
          <w:rPr>
            <w:webHidden/>
          </w:rPr>
        </w:r>
        <w:r w:rsidRPr="000609B3">
          <w:rPr>
            <w:webHidden/>
          </w:rPr>
          <w:fldChar w:fldCharType="separate"/>
        </w:r>
        <w:r w:rsidR="006229F7">
          <w:rPr>
            <w:webHidden/>
          </w:rPr>
          <w:t>81</w:t>
        </w:r>
        <w:r w:rsidRPr="000609B3">
          <w:rPr>
            <w:webHidden/>
          </w:rPr>
          <w:fldChar w:fldCharType="end"/>
        </w:r>
      </w:hyperlink>
    </w:p>
    <w:p w:rsidR="000609B3" w:rsidRPr="000609B3" w:rsidRDefault="000D2904" w:rsidP="000609B3">
      <w:pPr>
        <w:pStyle w:val="33"/>
      </w:pPr>
      <w:hyperlink w:anchor="_Toc264989772" w:history="1">
        <w:r w:rsidR="000609B3" w:rsidRPr="000609B3">
          <w:rPr>
            <w:rStyle w:val="af6"/>
          </w:rPr>
          <w:t>Статья 49.  Ответственность за нарушение Правил</w:t>
        </w:r>
        <w:r w:rsidR="000609B3" w:rsidRPr="000609B3">
          <w:rPr>
            <w:webHidden/>
          </w:rPr>
          <w:tab/>
        </w:r>
        <w:r w:rsidRPr="000609B3">
          <w:rPr>
            <w:webHidden/>
          </w:rPr>
          <w:fldChar w:fldCharType="begin"/>
        </w:r>
        <w:r w:rsidR="000609B3" w:rsidRPr="000609B3">
          <w:rPr>
            <w:webHidden/>
          </w:rPr>
          <w:instrText xml:space="preserve"> PAGEREF _Toc264989772 \h </w:instrText>
        </w:r>
        <w:r w:rsidRPr="000609B3">
          <w:rPr>
            <w:webHidden/>
          </w:rPr>
        </w:r>
        <w:r w:rsidRPr="000609B3">
          <w:rPr>
            <w:webHidden/>
          </w:rPr>
          <w:fldChar w:fldCharType="separate"/>
        </w:r>
        <w:r w:rsidR="006229F7">
          <w:rPr>
            <w:webHidden/>
          </w:rPr>
          <w:t>82</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73" w:history="1">
        <w:r w:rsidR="000609B3" w:rsidRPr="000609B3">
          <w:rPr>
            <w:rStyle w:val="af6"/>
            <w:noProof/>
            <w:sz w:val="24"/>
            <w:szCs w:val="24"/>
          </w:rPr>
          <w:t>Глава V</w:t>
        </w:r>
        <w:r w:rsidR="000609B3" w:rsidRPr="000609B3">
          <w:rPr>
            <w:rStyle w:val="af6"/>
            <w:noProof/>
            <w:sz w:val="24"/>
            <w:szCs w:val="24"/>
            <w:lang w:val="en-US"/>
          </w:rPr>
          <w:t>I</w:t>
        </w:r>
        <w:r w:rsidR="000609B3" w:rsidRPr="000609B3">
          <w:rPr>
            <w:rStyle w:val="af6"/>
            <w:noProof/>
            <w:sz w:val="24"/>
            <w:szCs w:val="24"/>
          </w:rPr>
          <w:t>I. Внесение изменений в Правила землепользования и застройки муниципального образования Первомайский сельсовет</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_Toc264989773 \h </w:instrText>
        </w:r>
        <w:r w:rsidRPr="000609B3">
          <w:rPr>
            <w:noProof/>
            <w:webHidden/>
            <w:sz w:val="24"/>
            <w:szCs w:val="24"/>
          </w:rPr>
        </w:r>
        <w:r w:rsidRPr="000609B3">
          <w:rPr>
            <w:noProof/>
            <w:webHidden/>
            <w:sz w:val="24"/>
            <w:szCs w:val="24"/>
          </w:rPr>
          <w:fldChar w:fldCharType="separate"/>
        </w:r>
        <w:r w:rsidR="006229F7">
          <w:rPr>
            <w:noProof/>
            <w:webHidden/>
            <w:sz w:val="24"/>
            <w:szCs w:val="24"/>
          </w:rPr>
          <w:t>83</w:t>
        </w:r>
        <w:r w:rsidRPr="000609B3">
          <w:rPr>
            <w:noProof/>
            <w:webHidden/>
            <w:sz w:val="24"/>
            <w:szCs w:val="24"/>
          </w:rPr>
          <w:fldChar w:fldCharType="end"/>
        </w:r>
      </w:hyperlink>
    </w:p>
    <w:p w:rsidR="000609B3" w:rsidRPr="000609B3" w:rsidRDefault="000D2904" w:rsidP="000609B3">
      <w:pPr>
        <w:pStyle w:val="33"/>
      </w:pPr>
      <w:hyperlink w:anchor="_Toc264989774" w:history="1">
        <w:r w:rsidR="000609B3" w:rsidRPr="000609B3">
          <w:rPr>
            <w:rStyle w:val="af6"/>
          </w:rPr>
          <w:t>Статья 50. Основания для внесения изменений в Правила, порядок рассмотрения предложений и инициатив по внесению изменений в Правила</w:t>
        </w:r>
        <w:r w:rsidR="000609B3" w:rsidRPr="000609B3">
          <w:rPr>
            <w:webHidden/>
          </w:rPr>
          <w:tab/>
        </w:r>
        <w:r w:rsidRPr="000609B3">
          <w:rPr>
            <w:webHidden/>
          </w:rPr>
          <w:fldChar w:fldCharType="begin"/>
        </w:r>
        <w:r w:rsidR="000609B3" w:rsidRPr="000609B3">
          <w:rPr>
            <w:webHidden/>
          </w:rPr>
          <w:instrText xml:space="preserve"> PAGEREF _Toc264989774 \h </w:instrText>
        </w:r>
        <w:r w:rsidRPr="000609B3">
          <w:rPr>
            <w:webHidden/>
          </w:rPr>
        </w:r>
        <w:r w:rsidRPr="000609B3">
          <w:rPr>
            <w:webHidden/>
          </w:rPr>
          <w:fldChar w:fldCharType="separate"/>
        </w:r>
        <w:r w:rsidR="006229F7">
          <w:rPr>
            <w:webHidden/>
          </w:rPr>
          <w:t>83</w:t>
        </w:r>
        <w:r w:rsidRPr="000609B3">
          <w:rPr>
            <w:webHidden/>
          </w:rPr>
          <w:fldChar w:fldCharType="end"/>
        </w:r>
      </w:hyperlink>
    </w:p>
    <w:p w:rsidR="000609B3" w:rsidRPr="000609B3" w:rsidRDefault="000D2904" w:rsidP="000609B3">
      <w:pPr>
        <w:pStyle w:val="33"/>
      </w:pPr>
      <w:hyperlink w:anchor="_Toc264989775" w:history="1">
        <w:r w:rsidR="000609B3" w:rsidRPr="000609B3">
          <w:rPr>
            <w:rStyle w:val="af6"/>
          </w:rPr>
          <w:t>Статья 51. Подготовка и принятие проекта решения о внесении изменений в Правила</w:t>
        </w:r>
        <w:r w:rsidR="000609B3" w:rsidRPr="000609B3">
          <w:rPr>
            <w:webHidden/>
          </w:rPr>
          <w:tab/>
        </w:r>
        <w:r w:rsidRPr="000609B3">
          <w:rPr>
            <w:webHidden/>
          </w:rPr>
          <w:fldChar w:fldCharType="begin"/>
        </w:r>
        <w:r w:rsidR="000609B3" w:rsidRPr="000609B3">
          <w:rPr>
            <w:webHidden/>
          </w:rPr>
          <w:instrText xml:space="preserve"> PAGEREF _Toc264989775 \h </w:instrText>
        </w:r>
        <w:r w:rsidRPr="000609B3">
          <w:rPr>
            <w:webHidden/>
          </w:rPr>
        </w:r>
        <w:r w:rsidRPr="000609B3">
          <w:rPr>
            <w:webHidden/>
          </w:rPr>
          <w:fldChar w:fldCharType="separate"/>
        </w:r>
        <w:r w:rsidR="006229F7">
          <w:rPr>
            <w:webHidden/>
          </w:rPr>
          <w:t>84</w:t>
        </w:r>
        <w:r w:rsidRPr="000609B3">
          <w:rPr>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76" w:history="1">
        <w:r w:rsidR="000609B3" w:rsidRPr="000609B3">
          <w:rPr>
            <w:rStyle w:val="af6"/>
            <w:noProof/>
            <w:sz w:val="24"/>
            <w:szCs w:val="24"/>
          </w:rPr>
          <w:t xml:space="preserve">Глава </w:t>
        </w:r>
        <w:r w:rsidR="000609B3" w:rsidRPr="000609B3">
          <w:rPr>
            <w:rStyle w:val="af6"/>
            <w:noProof/>
            <w:sz w:val="24"/>
            <w:szCs w:val="24"/>
            <w:lang w:val="en-US"/>
          </w:rPr>
          <w:t>VIII</w:t>
        </w:r>
        <w:r w:rsidR="000609B3" w:rsidRPr="000609B3">
          <w:rPr>
            <w:rStyle w:val="af6"/>
            <w:noProof/>
            <w:sz w:val="24"/>
            <w:szCs w:val="24"/>
          </w:rPr>
          <w:t>. Заключительные положения</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_Toc264989776 \h </w:instrText>
        </w:r>
        <w:r w:rsidRPr="000609B3">
          <w:rPr>
            <w:noProof/>
            <w:webHidden/>
            <w:sz w:val="24"/>
            <w:szCs w:val="24"/>
          </w:rPr>
        </w:r>
        <w:r w:rsidRPr="000609B3">
          <w:rPr>
            <w:noProof/>
            <w:webHidden/>
            <w:sz w:val="24"/>
            <w:szCs w:val="24"/>
          </w:rPr>
          <w:fldChar w:fldCharType="separate"/>
        </w:r>
        <w:r w:rsidR="006229F7">
          <w:rPr>
            <w:noProof/>
            <w:webHidden/>
            <w:sz w:val="24"/>
            <w:szCs w:val="24"/>
          </w:rPr>
          <w:t>87</w:t>
        </w:r>
        <w:r w:rsidRPr="000609B3">
          <w:rPr>
            <w:noProof/>
            <w:webHidden/>
            <w:sz w:val="24"/>
            <w:szCs w:val="24"/>
          </w:rPr>
          <w:fldChar w:fldCharType="end"/>
        </w:r>
      </w:hyperlink>
    </w:p>
    <w:p w:rsidR="000609B3" w:rsidRPr="000609B3" w:rsidRDefault="000D2904" w:rsidP="000609B3">
      <w:pPr>
        <w:pStyle w:val="33"/>
      </w:pPr>
      <w:hyperlink w:anchor="_Toc264989777" w:history="1">
        <w:r w:rsidR="000609B3" w:rsidRPr="000609B3">
          <w:rPr>
            <w:rStyle w:val="af6"/>
          </w:rPr>
          <w:t>Статья 52. Заключительные положения</w:t>
        </w:r>
        <w:r w:rsidR="000609B3" w:rsidRPr="000609B3">
          <w:rPr>
            <w:webHidden/>
          </w:rPr>
          <w:tab/>
        </w:r>
        <w:r w:rsidRPr="000609B3">
          <w:rPr>
            <w:webHidden/>
          </w:rPr>
          <w:fldChar w:fldCharType="begin"/>
        </w:r>
        <w:r w:rsidR="000609B3" w:rsidRPr="000609B3">
          <w:rPr>
            <w:webHidden/>
          </w:rPr>
          <w:instrText xml:space="preserve"> PAGEREF _Toc264989777 \h </w:instrText>
        </w:r>
        <w:r w:rsidRPr="000609B3">
          <w:rPr>
            <w:webHidden/>
          </w:rPr>
        </w:r>
        <w:r w:rsidRPr="000609B3">
          <w:rPr>
            <w:webHidden/>
          </w:rPr>
          <w:fldChar w:fldCharType="separate"/>
        </w:r>
        <w:r w:rsidR="006229F7">
          <w:rPr>
            <w:webHidden/>
          </w:rPr>
          <w:t>87</w:t>
        </w:r>
        <w:r w:rsidRPr="000609B3">
          <w:rPr>
            <w:webHidden/>
          </w:rPr>
          <w:fldChar w:fldCharType="end"/>
        </w:r>
      </w:hyperlink>
    </w:p>
    <w:p w:rsidR="000609B3" w:rsidRPr="000609B3" w:rsidRDefault="000D2904" w:rsidP="000609B3">
      <w:pPr>
        <w:pStyle w:val="10"/>
        <w:tabs>
          <w:tab w:val="right" w:leader="underscore" w:pos="9678"/>
        </w:tabs>
        <w:spacing w:before="0"/>
        <w:jc w:val="both"/>
        <w:rPr>
          <w:b w:val="0"/>
          <w:bCs w:val="0"/>
          <w:i w:val="0"/>
          <w:iCs w:val="0"/>
          <w:noProof/>
        </w:rPr>
      </w:pPr>
      <w:hyperlink w:anchor="_Toc264989778" w:history="1">
        <w:r w:rsidR="000609B3" w:rsidRPr="000609B3">
          <w:rPr>
            <w:rStyle w:val="af6"/>
            <w:noProof/>
          </w:rPr>
          <w:t>РАЗДЕЛ II. КАРТА ГРАДОСТРОИТЕЛЬНОГО ЗОНИРОВАНИЯ ТЕРРИТОРИИ МУНИЦИПАЛЬНОГО ОБРАЗОВАНИЯ ПЕРВОМАЙСКИЙ СЕЛЬСОВЕТ ПЕРВОМАЙСКОГО РАЙОНА ОРЕНБУРГСКОЙ ОБЛАСТИ И КАРТЫ ЗОН С ОСОБЫМИ УСЛОВИЯМИ ИСПОЛЬЗОВАНИЯ ТЕРРИТОРИИ     МУНИЦИПАЛЬНОГО ОБРАЗОВАНИЯ ПЕРВОМАЙСКИЙ СЕЛЬСОВЕТ ПЕРВОМАЙСКОГО РАЙОНА ОРЕНБУРГСКОЙ ОБЛАСТИ</w:t>
        </w:r>
        <w:r w:rsidR="000609B3" w:rsidRPr="000609B3">
          <w:rPr>
            <w:noProof/>
            <w:webHidden/>
          </w:rPr>
          <w:tab/>
        </w:r>
        <w:r w:rsidRPr="000609B3">
          <w:rPr>
            <w:noProof/>
            <w:webHidden/>
          </w:rPr>
          <w:fldChar w:fldCharType="begin"/>
        </w:r>
        <w:r w:rsidR="000609B3" w:rsidRPr="000609B3">
          <w:rPr>
            <w:noProof/>
            <w:webHidden/>
          </w:rPr>
          <w:instrText xml:space="preserve"> PAGEREF _Toc264989778 \h </w:instrText>
        </w:r>
        <w:r w:rsidRPr="000609B3">
          <w:rPr>
            <w:noProof/>
            <w:webHidden/>
          </w:rPr>
        </w:r>
        <w:r w:rsidRPr="000609B3">
          <w:rPr>
            <w:noProof/>
            <w:webHidden/>
          </w:rPr>
          <w:fldChar w:fldCharType="separate"/>
        </w:r>
        <w:r w:rsidR="006229F7">
          <w:rPr>
            <w:noProof/>
            <w:webHidden/>
          </w:rPr>
          <w:t>91</w:t>
        </w:r>
        <w:r w:rsidRPr="000609B3">
          <w:rPr>
            <w:noProof/>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79" w:history="1">
        <w:r w:rsidR="000609B3" w:rsidRPr="000609B3">
          <w:rPr>
            <w:rStyle w:val="af6"/>
            <w:noProof/>
            <w:sz w:val="24"/>
            <w:szCs w:val="24"/>
          </w:rPr>
          <w:t xml:space="preserve">Глава </w:t>
        </w:r>
        <w:r w:rsidR="000609B3" w:rsidRPr="000609B3">
          <w:rPr>
            <w:rStyle w:val="af6"/>
            <w:noProof/>
            <w:sz w:val="24"/>
            <w:szCs w:val="24"/>
            <w:lang w:val="en-US"/>
          </w:rPr>
          <w:t>IX</w:t>
        </w:r>
        <w:r w:rsidR="000609B3" w:rsidRPr="000609B3">
          <w:rPr>
            <w:rStyle w:val="af6"/>
            <w:noProof/>
            <w:sz w:val="24"/>
            <w:szCs w:val="24"/>
          </w:rPr>
          <w:t xml:space="preserve">. Карта градостроительного зонирования территории муниципального образования Первомайский сельсовет Первомайского района Оренбургской области и карты зон </w:t>
        </w:r>
        <w:r w:rsidR="000609B3" w:rsidRPr="000609B3">
          <w:rPr>
            <w:rStyle w:val="af6"/>
            <w:noProof/>
            <w:sz w:val="24"/>
            <w:szCs w:val="24"/>
            <w:lang w:val="en-US"/>
          </w:rPr>
          <w:t>c</w:t>
        </w:r>
        <w:r w:rsidR="000609B3" w:rsidRPr="000609B3">
          <w:rPr>
            <w:rStyle w:val="af6"/>
            <w:noProof/>
            <w:sz w:val="24"/>
            <w:szCs w:val="24"/>
          </w:rPr>
          <w:t xml:space="preserve"> особыми условиями использования территории муниципального образования Первомайский сельсовет Первомайского района Оренбургской области</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_Toc264989779 \h </w:instrText>
        </w:r>
        <w:r w:rsidRPr="000609B3">
          <w:rPr>
            <w:noProof/>
            <w:webHidden/>
            <w:sz w:val="24"/>
            <w:szCs w:val="24"/>
          </w:rPr>
        </w:r>
        <w:r w:rsidRPr="000609B3">
          <w:rPr>
            <w:noProof/>
            <w:webHidden/>
            <w:sz w:val="24"/>
            <w:szCs w:val="24"/>
          </w:rPr>
          <w:fldChar w:fldCharType="separate"/>
        </w:r>
        <w:r w:rsidR="006229F7">
          <w:rPr>
            <w:noProof/>
            <w:webHidden/>
            <w:sz w:val="24"/>
            <w:szCs w:val="24"/>
          </w:rPr>
          <w:t>91</w:t>
        </w:r>
        <w:r w:rsidRPr="000609B3">
          <w:rPr>
            <w:noProof/>
            <w:webHidden/>
            <w:sz w:val="24"/>
            <w:szCs w:val="24"/>
          </w:rPr>
          <w:fldChar w:fldCharType="end"/>
        </w:r>
      </w:hyperlink>
    </w:p>
    <w:p w:rsidR="000609B3" w:rsidRPr="000609B3" w:rsidRDefault="000D2904" w:rsidP="000609B3">
      <w:pPr>
        <w:pStyle w:val="33"/>
      </w:pPr>
      <w:hyperlink w:anchor="_Toc264989780" w:history="1">
        <w:r w:rsidR="000609B3" w:rsidRPr="000609B3">
          <w:rPr>
            <w:rStyle w:val="af6"/>
          </w:rPr>
          <w:t>Статья 53.  Карта  градостроительного зонирования территории муниципального образования Первомайский сельсовет Первомайского района Оренбургской области (в части поселка Первомайский)</w:t>
        </w:r>
        <w:r w:rsidR="000609B3" w:rsidRPr="000609B3">
          <w:rPr>
            <w:webHidden/>
          </w:rPr>
          <w:tab/>
        </w:r>
        <w:r w:rsidRPr="000609B3">
          <w:rPr>
            <w:webHidden/>
          </w:rPr>
          <w:fldChar w:fldCharType="begin"/>
        </w:r>
        <w:r w:rsidR="000609B3" w:rsidRPr="000609B3">
          <w:rPr>
            <w:webHidden/>
          </w:rPr>
          <w:instrText xml:space="preserve"> PAGEREF _Toc264989780 \h </w:instrText>
        </w:r>
        <w:r w:rsidRPr="000609B3">
          <w:rPr>
            <w:webHidden/>
          </w:rPr>
        </w:r>
        <w:r w:rsidRPr="000609B3">
          <w:rPr>
            <w:webHidden/>
          </w:rPr>
          <w:fldChar w:fldCharType="separate"/>
        </w:r>
        <w:r w:rsidR="006229F7">
          <w:rPr>
            <w:webHidden/>
          </w:rPr>
          <w:t>91</w:t>
        </w:r>
        <w:r w:rsidRPr="000609B3">
          <w:rPr>
            <w:webHidden/>
          </w:rPr>
          <w:fldChar w:fldCharType="end"/>
        </w:r>
      </w:hyperlink>
    </w:p>
    <w:p w:rsidR="000609B3" w:rsidRPr="000609B3" w:rsidRDefault="000D2904" w:rsidP="000609B3">
      <w:pPr>
        <w:pStyle w:val="33"/>
      </w:pPr>
      <w:hyperlink w:anchor="_Toc264989781" w:history="1">
        <w:r w:rsidR="000609B3" w:rsidRPr="000609B3">
          <w:rPr>
            <w:rStyle w:val="af6"/>
          </w:rPr>
          <w:t>Статья 54. Карта зон действия ограничений, установленных в целях охраны водных объектов, расположенных на территории муниципального образования Первомайский сельсовет</w:t>
        </w:r>
        <w:r w:rsidR="000609B3" w:rsidRPr="000609B3">
          <w:t xml:space="preserve"> </w:t>
        </w:r>
        <w:r w:rsidR="000609B3" w:rsidRPr="000609B3">
          <w:rPr>
            <w:rStyle w:val="af6"/>
          </w:rPr>
          <w:t>Первомайского района Оренбургской области (в части поселка Первомайский)</w:t>
        </w:r>
        <w:r w:rsidR="000609B3">
          <w:rPr>
            <w:rStyle w:val="af6"/>
          </w:rPr>
          <w:t xml:space="preserve"> </w:t>
        </w:r>
        <w:r w:rsidR="000609B3" w:rsidRPr="000609B3">
          <w:rPr>
            <w:webHidden/>
          </w:rPr>
          <w:tab/>
        </w:r>
        <w:r w:rsidRPr="000609B3">
          <w:rPr>
            <w:webHidden/>
          </w:rPr>
          <w:fldChar w:fldCharType="begin"/>
        </w:r>
        <w:r w:rsidR="000609B3" w:rsidRPr="000609B3">
          <w:rPr>
            <w:webHidden/>
          </w:rPr>
          <w:instrText xml:space="preserve"> PAGEREF _Toc264989781 \h </w:instrText>
        </w:r>
        <w:r w:rsidRPr="000609B3">
          <w:rPr>
            <w:webHidden/>
          </w:rPr>
        </w:r>
        <w:r w:rsidRPr="000609B3">
          <w:rPr>
            <w:webHidden/>
          </w:rPr>
          <w:fldChar w:fldCharType="separate"/>
        </w:r>
        <w:r w:rsidR="006229F7">
          <w:rPr>
            <w:webHidden/>
          </w:rPr>
          <w:t>91</w:t>
        </w:r>
        <w:r w:rsidRPr="000609B3">
          <w:rPr>
            <w:webHidden/>
          </w:rPr>
          <w:fldChar w:fldCharType="end"/>
        </w:r>
      </w:hyperlink>
    </w:p>
    <w:p w:rsidR="000609B3" w:rsidRPr="000609B3" w:rsidRDefault="000D2904" w:rsidP="000609B3">
      <w:pPr>
        <w:pStyle w:val="33"/>
      </w:pPr>
      <w:hyperlink w:anchor="_Toc264989782" w:history="1">
        <w:r w:rsidR="000609B3" w:rsidRPr="000609B3">
          <w:rPr>
            <w:rStyle w:val="af6"/>
          </w:rPr>
          <w:t>Статья 55. Карта зон действия ограничений использования территорий санитарно-защитных зон промышленных предприятий и объектов, классифицированных в СанПиН 2.2.1/2.1.1.1200-03 (в части поселка Первомайский муниципального образования Первомайский сельсовет Первомайского района Оренбургской области)</w:t>
        </w:r>
        <w:r w:rsidR="000609B3" w:rsidRPr="000609B3">
          <w:rPr>
            <w:webHidden/>
          </w:rPr>
          <w:tab/>
        </w:r>
        <w:r w:rsidRPr="000609B3">
          <w:rPr>
            <w:webHidden/>
          </w:rPr>
          <w:fldChar w:fldCharType="begin"/>
        </w:r>
        <w:r w:rsidR="000609B3" w:rsidRPr="000609B3">
          <w:rPr>
            <w:webHidden/>
          </w:rPr>
          <w:instrText xml:space="preserve"> PAGEREF _Toc264989782 \h </w:instrText>
        </w:r>
        <w:r w:rsidRPr="000609B3">
          <w:rPr>
            <w:webHidden/>
          </w:rPr>
        </w:r>
        <w:r w:rsidRPr="000609B3">
          <w:rPr>
            <w:webHidden/>
          </w:rPr>
          <w:fldChar w:fldCharType="separate"/>
        </w:r>
        <w:r w:rsidR="006229F7">
          <w:rPr>
            <w:webHidden/>
          </w:rPr>
          <w:t>92</w:t>
        </w:r>
        <w:r w:rsidRPr="000609B3">
          <w:rPr>
            <w:webHidden/>
          </w:rPr>
          <w:fldChar w:fldCharType="end"/>
        </w:r>
      </w:hyperlink>
    </w:p>
    <w:p w:rsidR="000609B3" w:rsidRPr="000609B3" w:rsidRDefault="000D2904" w:rsidP="000609B3">
      <w:pPr>
        <w:pStyle w:val="10"/>
        <w:tabs>
          <w:tab w:val="right" w:leader="underscore" w:pos="9678"/>
        </w:tabs>
        <w:spacing w:before="0"/>
        <w:jc w:val="both"/>
        <w:rPr>
          <w:b w:val="0"/>
          <w:bCs w:val="0"/>
          <w:i w:val="0"/>
          <w:iCs w:val="0"/>
          <w:noProof/>
        </w:rPr>
      </w:pPr>
      <w:hyperlink w:anchor="_Toc264989783" w:history="1">
        <w:r w:rsidR="000609B3" w:rsidRPr="000609B3">
          <w:rPr>
            <w:rStyle w:val="af6"/>
            <w:noProof/>
          </w:rPr>
          <w:t>РАЗДЕЛ III. ГРАДОСТРОИТЕЛЬНЫЕ РЕГЛАМЕНТЫ</w:t>
        </w:r>
        <w:r w:rsidR="000609B3" w:rsidRPr="000609B3">
          <w:rPr>
            <w:noProof/>
            <w:webHidden/>
          </w:rPr>
          <w:tab/>
        </w:r>
        <w:r w:rsidRPr="000609B3">
          <w:rPr>
            <w:noProof/>
            <w:webHidden/>
          </w:rPr>
          <w:fldChar w:fldCharType="begin"/>
        </w:r>
        <w:r w:rsidR="000609B3" w:rsidRPr="000609B3">
          <w:rPr>
            <w:noProof/>
            <w:webHidden/>
          </w:rPr>
          <w:instrText xml:space="preserve"> PAGEREF _Toc264989783 \h </w:instrText>
        </w:r>
        <w:r w:rsidRPr="000609B3">
          <w:rPr>
            <w:noProof/>
            <w:webHidden/>
          </w:rPr>
        </w:r>
        <w:r w:rsidRPr="000609B3">
          <w:rPr>
            <w:noProof/>
            <w:webHidden/>
          </w:rPr>
          <w:fldChar w:fldCharType="separate"/>
        </w:r>
        <w:r w:rsidR="006229F7">
          <w:rPr>
            <w:noProof/>
            <w:webHidden/>
          </w:rPr>
          <w:t>93</w:t>
        </w:r>
        <w:r w:rsidRPr="000609B3">
          <w:rPr>
            <w:noProof/>
            <w:webHidden/>
          </w:rPr>
          <w:fldChar w:fldCharType="end"/>
        </w:r>
      </w:hyperlink>
    </w:p>
    <w:p w:rsidR="000609B3" w:rsidRPr="000609B3" w:rsidRDefault="000D2904" w:rsidP="000609B3">
      <w:pPr>
        <w:pStyle w:val="25"/>
        <w:tabs>
          <w:tab w:val="right" w:leader="underscore" w:pos="9678"/>
        </w:tabs>
        <w:spacing w:before="0"/>
        <w:ind w:left="0"/>
        <w:jc w:val="both"/>
        <w:rPr>
          <w:b w:val="0"/>
          <w:bCs w:val="0"/>
          <w:noProof/>
          <w:sz w:val="24"/>
          <w:szCs w:val="24"/>
        </w:rPr>
      </w:pPr>
      <w:hyperlink w:anchor="_Toc264989784" w:history="1">
        <w:r w:rsidR="000609B3" w:rsidRPr="000609B3">
          <w:rPr>
            <w:rStyle w:val="af6"/>
            <w:noProof/>
            <w:sz w:val="24"/>
            <w:szCs w:val="24"/>
          </w:rPr>
          <w:t>Глава X. Градостроительные регламенты</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_Toc264989784 \h </w:instrText>
        </w:r>
        <w:r w:rsidRPr="000609B3">
          <w:rPr>
            <w:noProof/>
            <w:webHidden/>
            <w:sz w:val="24"/>
            <w:szCs w:val="24"/>
          </w:rPr>
        </w:r>
        <w:r w:rsidRPr="000609B3">
          <w:rPr>
            <w:noProof/>
            <w:webHidden/>
            <w:sz w:val="24"/>
            <w:szCs w:val="24"/>
          </w:rPr>
          <w:fldChar w:fldCharType="separate"/>
        </w:r>
        <w:r w:rsidR="006229F7">
          <w:rPr>
            <w:noProof/>
            <w:webHidden/>
            <w:sz w:val="24"/>
            <w:szCs w:val="24"/>
          </w:rPr>
          <w:t>93</w:t>
        </w:r>
        <w:r w:rsidRPr="000609B3">
          <w:rPr>
            <w:noProof/>
            <w:webHidden/>
            <w:sz w:val="24"/>
            <w:szCs w:val="24"/>
          </w:rPr>
          <w:fldChar w:fldCharType="end"/>
        </w:r>
      </w:hyperlink>
    </w:p>
    <w:p w:rsidR="000609B3" w:rsidRPr="000609B3" w:rsidRDefault="000D2904" w:rsidP="000609B3">
      <w:pPr>
        <w:pStyle w:val="33"/>
      </w:pPr>
      <w:hyperlink w:anchor="_Toc264989785" w:history="1">
        <w:r w:rsidR="000609B3">
          <w:rPr>
            <w:rStyle w:val="af6"/>
          </w:rPr>
          <w:t>Статья 5</w:t>
        </w:r>
        <w:r w:rsidR="000609B3" w:rsidRPr="000609B3">
          <w:rPr>
            <w:rStyle w:val="af6"/>
          </w:rPr>
          <w:t>6.  Перечень территориальных зон</w:t>
        </w:r>
        <w:r w:rsidR="000609B3" w:rsidRPr="000609B3">
          <w:rPr>
            <w:webHidden/>
          </w:rPr>
          <w:tab/>
        </w:r>
        <w:r w:rsidRPr="000609B3">
          <w:rPr>
            <w:webHidden/>
          </w:rPr>
          <w:fldChar w:fldCharType="begin"/>
        </w:r>
        <w:r w:rsidR="000609B3" w:rsidRPr="000609B3">
          <w:rPr>
            <w:webHidden/>
          </w:rPr>
          <w:instrText xml:space="preserve"> PAGEREF _Toc264989785 \h </w:instrText>
        </w:r>
        <w:r w:rsidRPr="000609B3">
          <w:rPr>
            <w:webHidden/>
          </w:rPr>
        </w:r>
        <w:r w:rsidRPr="000609B3">
          <w:rPr>
            <w:webHidden/>
          </w:rPr>
          <w:fldChar w:fldCharType="separate"/>
        </w:r>
        <w:r w:rsidR="006229F7">
          <w:rPr>
            <w:webHidden/>
          </w:rPr>
          <w:t>93</w:t>
        </w:r>
        <w:r w:rsidRPr="000609B3">
          <w:rPr>
            <w:webHidden/>
          </w:rPr>
          <w:fldChar w:fldCharType="end"/>
        </w:r>
      </w:hyperlink>
    </w:p>
    <w:p w:rsidR="000609B3" w:rsidRPr="000609B3" w:rsidRDefault="000D2904" w:rsidP="000609B3">
      <w:pPr>
        <w:pStyle w:val="33"/>
      </w:pPr>
      <w:hyperlink w:anchor="_Toc264989786" w:history="1">
        <w:r w:rsidR="000609B3">
          <w:rPr>
            <w:rStyle w:val="af6"/>
          </w:rPr>
          <w:t>Статья 5</w:t>
        </w:r>
        <w:r w:rsidR="000609B3" w:rsidRPr="000609B3">
          <w:rPr>
            <w:rStyle w:val="af6"/>
          </w:rPr>
          <w:t>7. Описание зон и виды разрешенного использования земельных участков 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_Toc264989786 \h </w:instrText>
        </w:r>
        <w:r w:rsidRPr="000609B3">
          <w:rPr>
            <w:webHidden/>
          </w:rPr>
        </w:r>
        <w:r w:rsidRPr="000609B3">
          <w:rPr>
            <w:webHidden/>
          </w:rPr>
          <w:fldChar w:fldCharType="separate"/>
        </w:r>
        <w:r w:rsidR="006229F7">
          <w:rPr>
            <w:webHidden/>
          </w:rPr>
          <w:t>96</w:t>
        </w:r>
        <w:r w:rsidRPr="000609B3">
          <w:rPr>
            <w:webHidden/>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87" w:history="1">
        <w:r w:rsidR="000609B3" w:rsidRPr="000609B3">
          <w:rPr>
            <w:rStyle w:val="af6"/>
            <w:noProof/>
            <w:sz w:val="24"/>
            <w:szCs w:val="24"/>
          </w:rPr>
          <w:t>ЖИЛЫЕ ЗОНЫ</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_Toc264989787 \h </w:instrText>
        </w:r>
        <w:r w:rsidRPr="000609B3">
          <w:rPr>
            <w:noProof/>
            <w:webHidden/>
            <w:sz w:val="24"/>
            <w:szCs w:val="24"/>
          </w:rPr>
        </w:r>
        <w:r w:rsidRPr="000609B3">
          <w:rPr>
            <w:noProof/>
            <w:webHidden/>
            <w:sz w:val="24"/>
            <w:szCs w:val="24"/>
          </w:rPr>
          <w:fldChar w:fldCharType="separate"/>
        </w:r>
        <w:r w:rsidR="006229F7">
          <w:rPr>
            <w:noProof/>
            <w:webHidden/>
            <w:sz w:val="24"/>
            <w:szCs w:val="24"/>
          </w:rPr>
          <w:t>96</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88" w:history="1">
        <w:r w:rsidR="000609B3" w:rsidRPr="000609B3">
          <w:rPr>
            <w:rStyle w:val="af6"/>
            <w:noProof/>
            <w:sz w:val="24"/>
            <w:szCs w:val="24"/>
          </w:rPr>
          <w:t>ОБЩЕСТВЕННО-ДЕЛОВЫЕ ЗОНЫ</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_Toc264989788 \h </w:instrText>
        </w:r>
        <w:r w:rsidRPr="000609B3">
          <w:rPr>
            <w:noProof/>
            <w:webHidden/>
            <w:sz w:val="24"/>
            <w:szCs w:val="24"/>
          </w:rPr>
        </w:r>
        <w:r w:rsidRPr="000609B3">
          <w:rPr>
            <w:noProof/>
            <w:webHidden/>
            <w:sz w:val="24"/>
            <w:szCs w:val="24"/>
          </w:rPr>
          <w:fldChar w:fldCharType="separate"/>
        </w:r>
        <w:r w:rsidR="006229F7">
          <w:rPr>
            <w:noProof/>
            <w:webHidden/>
            <w:sz w:val="24"/>
            <w:szCs w:val="24"/>
          </w:rPr>
          <w:t>103</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89" w:history="1">
        <w:r w:rsidR="000609B3" w:rsidRPr="000609B3">
          <w:rPr>
            <w:rStyle w:val="af6"/>
            <w:noProof/>
            <w:sz w:val="24"/>
            <w:szCs w:val="24"/>
          </w:rPr>
          <w:t>ПРОИЗВОДСТВЕННЫЕ И КОММУНАЛЬНЫЕ ЗОНЫ</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_Toc264989789 \h </w:instrText>
        </w:r>
        <w:r w:rsidRPr="000609B3">
          <w:rPr>
            <w:noProof/>
            <w:webHidden/>
            <w:sz w:val="24"/>
            <w:szCs w:val="24"/>
          </w:rPr>
        </w:r>
        <w:r w:rsidRPr="000609B3">
          <w:rPr>
            <w:noProof/>
            <w:webHidden/>
            <w:sz w:val="24"/>
            <w:szCs w:val="24"/>
          </w:rPr>
          <w:fldChar w:fldCharType="separate"/>
        </w:r>
        <w:r w:rsidR="006229F7">
          <w:rPr>
            <w:noProof/>
            <w:webHidden/>
            <w:sz w:val="24"/>
            <w:szCs w:val="24"/>
          </w:rPr>
          <w:t>114</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90" w:history="1">
        <w:r w:rsidR="000609B3" w:rsidRPr="000609B3">
          <w:rPr>
            <w:rStyle w:val="af6"/>
            <w:noProof/>
            <w:sz w:val="24"/>
            <w:szCs w:val="24"/>
          </w:rPr>
          <w:t>ЗОНЫ ТРАНСПОРТНОЙ И ИНЖЕНЕРНОЙ ИНФРАСТРУКТУР</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_Toc264989790 \h </w:instrText>
        </w:r>
        <w:r w:rsidRPr="000609B3">
          <w:rPr>
            <w:noProof/>
            <w:webHidden/>
            <w:sz w:val="24"/>
            <w:szCs w:val="24"/>
          </w:rPr>
        </w:r>
        <w:r w:rsidRPr="000609B3">
          <w:rPr>
            <w:noProof/>
            <w:webHidden/>
            <w:sz w:val="24"/>
            <w:szCs w:val="24"/>
          </w:rPr>
          <w:fldChar w:fldCharType="separate"/>
        </w:r>
        <w:r w:rsidR="006229F7">
          <w:rPr>
            <w:noProof/>
            <w:webHidden/>
            <w:sz w:val="24"/>
            <w:szCs w:val="24"/>
          </w:rPr>
          <w:t>120</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91" w:history="1">
        <w:r w:rsidR="000609B3" w:rsidRPr="000609B3">
          <w:rPr>
            <w:rStyle w:val="af6"/>
            <w:noProof/>
            <w:sz w:val="24"/>
            <w:szCs w:val="24"/>
          </w:rPr>
          <w:t>ЗОНЫ САДОВОДСТВА И ДАЧНОГО ХОЗЯЙСТВА</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_Toc264989791 \h </w:instrText>
        </w:r>
        <w:r w:rsidRPr="000609B3">
          <w:rPr>
            <w:noProof/>
            <w:webHidden/>
            <w:sz w:val="24"/>
            <w:szCs w:val="24"/>
          </w:rPr>
        </w:r>
        <w:r w:rsidRPr="000609B3">
          <w:rPr>
            <w:noProof/>
            <w:webHidden/>
            <w:sz w:val="24"/>
            <w:szCs w:val="24"/>
          </w:rPr>
          <w:fldChar w:fldCharType="separate"/>
        </w:r>
        <w:r w:rsidR="006229F7">
          <w:rPr>
            <w:noProof/>
            <w:webHidden/>
            <w:sz w:val="24"/>
            <w:szCs w:val="24"/>
          </w:rPr>
          <w:t>123</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92" w:history="1">
        <w:r w:rsidR="000609B3" w:rsidRPr="000609B3">
          <w:rPr>
            <w:rStyle w:val="af6"/>
            <w:noProof/>
            <w:sz w:val="24"/>
            <w:szCs w:val="24"/>
          </w:rPr>
          <w:t>ЗОНЫ РЕКРЕАЦИОННОГО НАЗНАЧЕНИЯ</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_Toc264989792 \h </w:instrText>
        </w:r>
        <w:r w:rsidRPr="000609B3">
          <w:rPr>
            <w:noProof/>
            <w:webHidden/>
            <w:sz w:val="24"/>
            <w:szCs w:val="24"/>
          </w:rPr>
        </w:r>
        <w:r w:rsidRPr="000609B3">
          <w:rPr>
            <w:noProof/>
            <w:webHidden/>
            <w:sz w:val="24"/>
            <w:szCs w:val="24"/>
          </w:rPr>
          <w:fldChar w:fldCharType="separate"/>
        </w:r>
        <w:r w:rsidR="006229F7">
          <w:rPr>
            <w:noProof/>
            <w:webHidden/>
            <w:sz w:val="24"/>
            <w:szCs w:val="24"/>
          </w:rPr>
          <w:t>125</w:t>
        </w:r>
        <w:r w:rsidRPr="000609B3">
          <w:rPr>
            <w:noProof/>
            <w:webHidden/>
            <w:sz w:val="24"/>
            <w:szCs w:val="24"/>
          </w:rPr>
          <w:fldChar w:fldCharType="end"/>
        </w:r>
      </w:hyperlink>
    </w:p>
    <w:p w:rsidR="000609B3" w:rsidRPr="000609B3" w:rsidRDefault="000D2904" w:rsidP="000609B3">
      <w:pPr>
        <w:pStyle w:val="40"/>
        <w:tabs>
          <w:tab w:val="right" w:leader="underscore" w:pos="9678"/>
        </w:tabs>
        <w:ind w:left="0"/>
        <w:jc w:val="both"/>
        <w:rPr>
          <w:noProof/>
          <w:sz w:val="24"/>
          <w:szCs w:val="24"/>
        </w:rPr>
      </w:pPr>
      <w:hyperlink w:anchor="_Toc264989793" w:history="1">
        <w:r w:rsidR="000609B3" w:rsidRPr="000609B3">
          <w:rPr>
            <w:rStyle w:val="af6"/>
            <w:noProof/>
            <w:sz w:val="24"/>
            <w:szCs w:val="24"/>
          </w:rPr>
          <w:t>ЗОНЫ СПЕЦИАЛЬНОГО НАЗНАЧЕНИЯ</w:t>
        </w:r>
        <w:r w:rsidR="000609B3" w:rsidRPr="000609B3">
          <w:rPr>
            <w:noProof/>
            <w:webHidden/>
            <w:sz w:val="24"/>
            <w:szCs w:val="24"/>
          </w:rPr>
          <w:tab/>
        </w:r>
        <w:r w:rsidRPr="000609B3">
          <w:rPr>
            <w:noProof/>
            <w:webHidden/>
            <w:sz w:val="24"/>
            <w:szCs w:val="24"/>
          </w:rPr>
          <w:fldChar w:fldCharType="begin"/>
        </w:r>
        <w:r w:rsidR="000609B3" w:rsidRPr="000609B3">
          <w:rPr>
            <w:noProof/>
            <w:webHidden/>
            <w:sz w:val="24"/>
            <w:szCs w:val="24"/>
          </w:rPr>
          <w:instrText xml:space="preserve"> PAGEREF _Toc264989793 \h </w:instrText>
        </w:r>
        <w:r w:rsidRPr="000609B3">
          <w:rPr>
            <w:noProof/>
            <w:webHidden/>
            <w:sz w:val="24"/>
            <w:szCs w:val="24"/>
          </w:rPr>
        </w:r>
        <w:r w:rsidRPr="000609B3">
          <w:rPr>
            <w:noProof/>
            <w:webHidden/>
            <w:sz w:val="24"/>
            <w:szCs w:val="24"/>
          </w:rPr>
          <w:fldChar w:fldCharType="separate"/>
        </w:r>
        <w:r w:rsidR="006229F7">
          <w:rPr>
            <w:noProof/>
            <w:webHidden/>
            <w:sz w:val="24"/>
            <w:szCs w:val="24"/>
          </w:rPr>
          <w:t>132</w:t>
        </w:r>
        <w:r w:rsidRPr="000609B3">
          <w:rPr>
            <w:noProof/>
            <w:webHidden/>
            <w:sz w:val="24"/>
            <w:szCs w:val="24"/>
          </w:rPr>
          <w:fldChar w:fldCharType="end"/>
        </w:r>
      </w:hyperlink>
    </w:p>
    <w:p w:rsidR="000609B3" w:rsidRPr="000609B3" w:rsidRDefault="000D2904" w:rsidP="000609B3">
      <w:pPr>
        <w:pStyle w:val="33"/>
      </w:pPr>
      <w:hyperlink w:anchor="_Toc264989794" w:history="1">
        <w:r w:rsidR="000609B3">
          <w:rPr>
            <w:rStyle w:val="af6"/>
          </w:rPr>
          <w:t>Статья 5</w:t>
        </w:r>
        <w:r w:rsidR="000609B3" w:rsidRPr="000609B3">
          <w:rPr>
            <w:rStyle w:val="af6"/>
          </w:rPr>
          <w:t>8. Перечень зон охраны водных объектов и ограничения использования территорий в границах зон охраны водных объектов</w:t>
        </w:r>
        <w:r w:rsidR="000609B3" w:rsidRPr="000609B3">
          <w:rPr>
            <w:webHidden/>
          </w:rPr>
          <w:tab/>
        </w:r>
        <w:r w:rsidRPr="000609B3">
          <w:rPr>
            <w:webHidden/>
          </w:rPr>
          <w:fldChar w:fldCharType="begin"/>
        </w:r>
        <w:r w:rsidR="000609B3" w:rsidRPr="000609B3">
          <w:rPr>
            <w:webHidden/>
          </w:rPr>
          <w:instrText xml:space="preserve"> PAGEREF _Toc264989794 \h </w:instrText>
        </w:r>
        <w:r w:rsidRPr="000609B3">
          <w:rPr>
            <w:webHidden/>
          </w:rPr>
        </w:r>
        <w:r w:rsidRPr="000609B3">
          <w:rPr>
            <w:webHidden/>
          </w:rPr>
          <w:fldChar w:fldCharType="separate"/>
        </w:r>
        <w:r w:rsidR="006229F7">
          <w:rPr>
            <w:webHidden/>
          </w:rPr>
          <w:t>132</w:t>
        </w:r>
        <w:r w:rsidRPr="000609B3">
          <w:rPr>
            <w:webHidden/>
          </w:rPr>
          <w:fldChar w:fldCharType="end"/>
        </w:r>
      </w:hyperlink>
    </w:p>
    <w:p w:rsidR="000609B3" w:rsidRPr="000609B3" w:rsidRDefault="000D2904" w:rsidP="000609B3">
      <w:pPr>
        <w:pStyle w:val="33"/>
      </w:pPr>
      <w:hyperlink w:anchor="_Toc264989795" w:history="1">
        <w:r w:rsidR="000609B3">
          <w:rPr>
            <w:rStyle w:val="af6"/>
          </w:rPr>
          <w:t>Статья 5</w:t>
        </w:r>
        <w:r w:rsidR="000609B3" w:rsidRPr="000609B3">
          <w:rPr>
            <w:rStyle w:val="af6"/>
          </w:rPr>
          <w:t>9. Ограничения использования территорий в границах санитарно-защитных зон</w:t>
        </w:r>
        <w:r w:rsidR="000609B3" w:rsidRPr="000609B3">
          <w:rPr>
            <w:webHidden/>
          </w:rPr>
          <w:tab/>
        </w:r>
        <w:r w:rsidRPr="000609B3">
          <w:rPr>
            <w:webHidden/>
          </w:rPr>
          <w:fldChar w:fldCharType="begin"/>
        </w:r>
        <w:r w:rsidR="000609B3" w:rsidRPr="000609B3">
          <w:rPr>
            <w:webHidden/>
          </w:rPr>
          <w:instrText xml:space="preserve"> PAGEREF _Toc264989795 \h </w:instrText>
        </w:r>
        <w:r w:rsidRPr="000609B3">
          <w:rPr>
            <w:webHidden/>
          </w:rPr>
        </w:r>
        <w:r w:rsidRPr="000609B3">
          <w:rPr>
            <w:webHidden/>
          </w:rPr>
          <w:fldChar w:fldCharType="separate"/>
        </w:r>
        <w:r w:rsidR="006229F7">
          <w:rPr>
            <w:webHidden/>
          </w:rPr>
          <w:t>136</w:t>
        </w:r>
        <w:r w:rsidRPr="000609B3">
          <w:rPr>
            <w:webHidden/>
          </w:rPr>
          <w:fldChar w:fldCharType="end"/>
        </w:r>
      </w:hyperlink>
    </w:p>
    <w:p w:rsidR="000609B3" w:rsidRPr="000609B3" w:rsidRDefault="000D2904" w:rsidP="000609B3">
      <w:pPr>
        <w:pStyle w:val="33"/>
      </w:pPr>
      <w:hyperlink w:anchor="_Toc264989796" w:history="1">
        <w:r w:rsidR="000609B3">
          <w:rPr>
            <w:rStyle w:val="af6"/>
          </w:rPr>
          <w:t>Статья 6</w:t>
        </w:r>
        <w:r w:rsidR="000609B3" w:rsidRPr="000609B3">
          <w:rPr>
            <w:rStyle w:val="af6"/>
          </w:rPr>
          <w:t>0.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r w:rsidR="000609B3" w:rsidRPr="000609B3">
          <w:rPr>
            <w:webHidden/>
          </w:rPr>
          <w:tab/>
        </w:r>
        <w:r w:rsidRPr="000609B3">
          <w:rPr>
            <w:webHidden/>
          </w:rPr>
          <w:fldChar w:fldCharType="begin"/>
        </w:r>
        <w:r w:rsidR="000609B3" w:rsidRPr="000609B3">
          <w:rPr>
            <w:webHidden/>
          </w:rPr>
          <w:instrText xml:space="preserve"> PAGEREF _Toc264989796 \h </w:instrText>
        </w:r>
        <w:r w:rsidRPr="000609B3">
          <w:rPr>
            <w:webHidden/>
          </w:rPr>
        </w:r>
        <w:r w:rsidRPr="000609B3">
          <w:rPr>
            <w:webHidden/>
          </w:rPr>
          <w:fldChar w:fldCharType="separate"/>
        </w:r>
        <w:r w:rsidR="006229F7">
          <w:rPr>
            <w:webHidden/>
          </w:rPr>
          <w:t>139</w:t>
        </w:r>
        <w:r w:rsidRPr="000609B3">
          <w:rPr>
            <w:webHidden/>
          </w:rPr>
          <w:fldChar w:fldCharType="end"/>
        </w:r>
      </w:hyperlink>
    </w:p>
    <w:p w:rsidR="000609B3" w:rsidRPr="000609B3" w:rsidRDefault="000D2904" w:rsidP="000609B3">
      <w:pPr>
        <w:pStyle w:val="33"/>
      </w:pPr>
      <w:r w:rsidRPr="000609B3">
        <w:rPr>
          <w:bCs/>
          <w:i/>
          <w:iCs/>
        </w:rPr>
        <w:fldChar w:fldCharType="end"/>
      </w:r>
      <w:hyperlink w:anchor="_Toc264989796" w:history="1">
        <w:r w:rsidR="000609B3" w:rsidRPr="000609B3">
          <w:rPr>
            <w:rStyle w:val="af6"/>
            <w:color w:val="auto"/>
            <w:u w:val="none"/>
          </w:rPr>
          <w:t xml:space="preserve">Статья 61. </w:t>
        </w:r>
        <w:r w:rsidR="000609B3" w:rsidRPr="000609B3">
          <w:t>Определение этажности объектов капитального строительства</w:t>
        </w:r>
        <w:r w:rsidR="000609B3" w:rsidRPr="000609B3">
          <w:rPr>
            <w:webHidden/>
          </w:rPr>
          <w:tab/>
        </w:r>
        <w:r w:rsidRPr="000609B3">
          <w:rPr>
            <w:webHidden/>
          </w:rPr>
          <w:fldChar w:fldCharType="begin"/>
        </w:r>
        <w:r w:rsidR="000609B3" w:rsidRPr="000609B3">
          <w:rPr>
            <w:webHidden/>
          </w:rPr>
          <w:instrText xml:space="preserve"> PAGEREF _Toc264989796 \h </w:instrText>
        </w:r>
        <w:r w:rsidRPr="000609B3">
          <w:rPr>
            <w:webHidden/>
          </w:rPr>
        </w:r>
        <w:r w:rsidRPr="000609B3">
          <w:rPr>
            <w:webHidden/>
          </w:rPr>
          <w:fldChar w:fldCharType="separate"/>
        </w:r>
        <w:r w:rsidR="000609B3" w:rsidRPr="000609B3">
          <w:rPr>
            <w:webHidden/>
          </w:rPr>
          <w:t>1</w:t>
        </w:r>
        <w:r w:rsidRPr="000609B3">
          <w:rPr>
            <w:webHidden/>
          </w:rPr>
          <w:fldChar w:fldCharType="end"/>
        </w:r>
      </w:hyperlink>
      <w:r w:rsidR="000609B3" w:rsidRPr="000609B3">
        <w:rPr>
          <w:rStyle w:val="af6"/>
          <w:color w:val="auto"/>
          <w:u w:val="none"/>
        </w:rPr>
        <w:t>40</w:t>
      </w:r>
    </w:p>
    <w:p w:rsidR="00C45312" w:rsidRPr="00771AE2" w:rsidRDefault="001764D8" w:rsidP="000609B3">
      <w:pPr>
        <w:pStyle w:val="affb"/>
      </w:pPr>
      <w:r w:rsidRPr="00D70BE7">
        <w:rPr>
          <w:sz w:val="24"/>
          <w:szCs w:val="24"/>
        </w:rPr>
        <w:br w:type="page"/>
      </w:r>
      <w:bookmarkStart w:id="5" w:name="_Toc234175842"/>
      <w:bookmarkStart w:id="6" w:name="_Toc234176010"/>
      <w:bookmarkStart w:id="7" w:name="_Toc264989717"/>
      <w:r w:rsidR="00166733" w:rsidRPr="00771AE2">
        <w:lastRenderedPageBreak/>
        <w:t>РАЗДЕЛ</w:t>
      </w:r>
      <w:r w:rsidR="00C45312" w:rsidRPr="00771AE2">
        <w:t xml:space="preserve"> I. ПОРЯДОК </w:t>
      </w:r>
      <w:bookmarkEnd w:id="1"/>
      <w:r w:rsidR="00EE546E" w:rsidRPr="00771AE2">
        <w:t xml:space="preserve">ПРИМЕНЕНИЯ </w:t>
      </w:r>
      <w:r w:rsidR="00090B48" w:rsidRPr="00771AE2">
        <w:t xml:space="preserve">                                                          </w:t>
      </w:r>
      <w:r w:rsidR="00EE546E" w:rsidRPr="00771AE2">
        <w:t>ПРАВИЛ З</w:t>
      </w:r>
      <w:r w:rsidR="00DC119E" w:rsidRPr="00771AE2">
        <w:t>ЕМ</w:t>
      </w:r>
      <w:r w:rsidR="00EE546E" w:rsidRPr="00771AE2">
        <w:t xml:space="preserve">ЛЕПОЛЬЗОВАНИЯ И ЗАСТРОЙКИ </w:t>
      </w:r>
      <w:r w:rsidR="008935D5" w:rsidRPr="00771AE2">
        <w:t xml:space="preserve">                           </w:t>
      </w:r>
      <w:r w:rsidR="000257D4">
        <w:t xml:space="preserve">МУНИЦИПАЛЬНОГО ОБРАЗОВАНИЯ </w:t>
      </w:r>
      <w:r w:rsidR="00826126">
        <w:t>ПЕРВОМАЙСКИЙ СЕЛЬСОВЕТ</w:t>
      </w:r>
      <w:r w:rsidR="00826126" w:rsidRPr="00771AE2">
        <w:t xml:space="preserve"> </w:t>
      </w:r>
      <w:r w:rsidR="00826126">
        <w:t>ПЕРВОМАЙСКОГО РАЙОНА ОРЕНБУРГСКОЙ ОБЛАСТИ</w:t>
      </w:r>
      <w:bookmarkEnd w:id="2"/>
      <w:r w:rsidR="00826126">
        <w:t xml:space="preserve">                                             </w:t>
      </w:r>
      <w:r w:rsidR="00826126" w:rsidRPr="00771AE2">
        <w:t>И ВНЕСЕНИЯ В НИХ ИЗМЕНЕНИЙ</w:t>
      </w:r>
      <w:bookmarkEnd w:id="3"/>
      <w:bookmarkEnd w:id="4"/>
      <w:bookmarkEnd w:id="5"/>
      <w:bookmarkEnd w:id="6"/>
      <w:bookmarkEnd w:id="7"/>
    </w:p>
    <w:p w:rsidR="00C45312" w:rsidRPr="000F0272" w:rsidRDefault="00C45312" w:rsidP="001764D8">
      <w:pPr>
        <w:pStyle w:val="affc"/>
      </w:pPr>
      <w:bookmarkStart w:id="8" w:name="_Toc103606916"/>
      <w:bookmarkStart w:id="9" w:name="_Toc131313911"/>
      <w:bookmarkStart w:id="10" w:name="_Toc147904734"/>
      <w:bookmarkStart w:id="11" w:name="_Toc215295495"/>
      <w:bookmarkStart w:id="12" w:name="_Toc234175843"/>
      <w:bookmarkStart w:id="13" w:name="_Toc234176011"/>
      <w:bookmarkStart w:id="14" w:name="_Toc264989718"/>
      <w:r w:rsidRPr="000F0272">
        <w:t>Глава I. Общие положения о землепользовании и застройке</w:t>
      </w:r>
      <w:bookmarkEnd w:id="8"/>
      <w:r w:rsidR="00D43C3A" w:rsidRPr="000F0272">
        <w:t xml:space="preserve">   </w:t>
      </w:r>
      <w:r w:rsidR="00090B48" w:rsidRPr="000F0272">
        <w:t xml:space="preserve">                                  </w:t>
      </w:r>
      <w:r w:rsidRPr="000F0272">
        <w:t xml:space="preserve">в </w:t>
      </w:r>
      <w:r w:rsidR="000257D4">
        <w:t xml:space="preserve">муниципальном образовании </w:t>
      </w:r>
      <w:r w:rsidR="00826126">
        <w:t>Первомайский сельсовет</w:t>
      </w:r>
      <w:bookmarkEnd w:id="9"/>
      <w:bookmarkEnd w:id="10"/>
      <w:bookmarkEnd w:id="11"/>
      <w:bookmarkEnd w:id="12"/>
      <w:bookmarkEnd w:id="13"/>
      <w:r w:rsidR="001B5D8F">
        <w:t xml:space="preserve"> </w:t>
      </w:r>
      <w:r w:rsidR="00826126">
        <w:t xml:space="preserve">                      Первомайского района</w:t>
      </w:r>
      <w:r w:rsidR="001B5D8F">
        <w:t xml:space="preserve"> </w:t>
      </w:r>
      <w:r w:rsidR="00826126">
        <w:t>Оренбургск</w:t>
      </w:r>
      <w:r w:rsidR="001B5D8F">
        <w:t>ой области</w:t>
      </w:r>
      <w:bookmarkEnd w:id="14"/>
    </w:p>
    <w:p w:rsidR="00090B48" w:rsidRPr="000F0272" w:rsidRDefault="00090B48" w:rsidP="00090B48">
      <w:pPr>
        <w:pStyle w:val="afe"/>
        <w:spacing w:after="0"/>
        <w:rPr>
          <w:rFonts w:ascii="Times New Roman" w:hAnsi="Times New Roman"/>
          <w:sz w:val="28"/>
        </w:rPr>
      </w:pPr>
      <w:bookmarkStart w:id="15" w:name="_Toc131313912"/>
      <w:bookmarkStart w:id="16" w:name="_Toc147904735"/>
    </w:p>
    <w:p w:rsidR="00C45312" w:rsidRPr="000F0272" w:rsidRDefault="00C45312" w:rsidP="001764D8">
      <w:pPr>
        <w:pStyle w:val="affd"/>
      </w:pPr>
      <w:bookmarkStart w:id="17" w:name="_Toc215295496"/>
      <w:bookmarkStart w:id="18" w:name="_Toc234175844"/>
      <w:bookmarkStart w:id="19" w:name="_Toc234176012"/>
      <w:bookmarkStart w:id="20" w:name="_Toc264989719"/>
      <w:r w:rsidRPr="000F0272">
        <w:t>Статья 1. Предмет Правил землепользования и застройки</w:t>
      </w:r>
      <w:bookmarkEnd w:id="15"/>
      <w:bookmarkEnd w:id="16"/>
      <w:bookmarkEnd w:id="17"/>
      <w:bookmarkEnd w:id="18"/>
      <w:bookmarkEnd w:id="19"/>
      <w:bookmarkEnd w:id="20"/>
    </w:p>
    <w:p w:rsidR="00C45312" w:rsidRPr="000F0272" w:rsidRDefault="00C45312" w:rsidP="00D43C3A">
      <w:pPr>
        <w:pStyle w:val="afc"/>
        <w:spacing w:before="200" w:line="360" w:lineRule="auto"/>
        <w:rPr>
          <w:rFonts w:ascii="Times New Roman" w:hAnsi="Times New Roman"/>
          <w:sz w:val="28"/>
        </w:rPr>
      </w:pPr>
      <w:r w:rsidRPr="000F0272">
        <w:rPr>
          <w:rFonts w:ascii="Times New Roman" w:hAnsi="Times New Roman"/>
          <w:sz w:val="28"/>
        </w:rPr>
        <w:t xml:space="preserve">1. Настоящие Правила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B5D8F">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ой области</w:t>
      </w:r>
      <w:r w:rsidRPr="000F0272">
        <w:rPr>
          <w:rFonts w:ascii="Times New Roman" w:hAnsi="Times New Roman"/>
          <w:sz w:val="28"/>
        </w:rPr>
        <w:t xml:space="preserve"> (далее – Правила) в соответствии с Градостроительным кодексом Российской Федерации, Земельным кодексом Российской Федерации, Федеральным законом </w:t>
      </w:r>
      <w:r w:rsidR="00C03B8F" w:rsidRPr="000F0272">
        <w:rPr>
          <w:rFonts w:ascii="Times New Roman" w:hAnsi="Times New Roman"/>
          <w:sz w:val="28"/>
        </w:rPr>
        <w:t>«</w:t>
      </w:r>
      <w:r w:rsidRPr="000F0272">
        <w:rPr>
          <w:rFonts w:ascii="Times New Roman" w:hAnsi="Times New Roman"/>
          <w:sz w:val="28"/>
        </w:rPr>
        <w:t>Об общих принципах организации местного самоуправления в Российской Федерации</w:t>
      </w:r>
      <w:r w:rsidR="00C03B8F" w:rsidRPr="000F0272">
        <w:rPr>
          <w:rFonts w:ascii="Times New Roman" w:hAnsi="Times New Roman"/>
          <w:sz w:val="28"/>
        </w:rPr>
        <w:t>»</w:t>
      </w:r>
      <w:r w:rsidRPr="000F0272">
        <w:rPr>
          <w:rFonts w:ascii="Times New Roman" w:hAnsi="Times New Roman"/>
          <w:sz w:val="28"/>
        </w:rPr>
        <w:t xml:space="preserve"> от 06 октября 2003 года № 131-ФЗ, иными законами и нормативными правовыми актами Российской Федерации, законами и иными нормативными правовыми актами </w:t>
      </w:r>
      <w:r w:rsidR="00826126">
        <w:rPr>
          <w:rFonts w:ascii="Times New Roman" w:hAnsi="Times New Roman"/>
          <w:sz w:val="28"/>
        </w:rPr>
        <w:t>Оренбургск</w:t>
      </w:r>
      <w:r w:rsidR="000257D4">
        <w:rPr>
          <w:rFonts w:ascii="Times New Roman" w:hAnsi="Times New Roman"/>
          <w:sz w:val="28"/>
        </w:rPr>
        <w:t>ой области</w:t>
      </w:r>
      <w:r w:rsidRPr="000F0272">
        <w:rPr>
          <w:rFonts w:ascii="Times New Roman" w:hAnsi="Times New Roman"/>
          <w:sz w:val="28"/>
        </w:rPr>
        <w:t xml:space="preserve">,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03571" w:rsidRPr="00903571">
        <w:rPr>
          <w:rFonts w:ascii="Times New Roman" w:hAnsi="Times New Roman"/>
          <w:sz w:val="28"/>
        </w:rPr>
        <w:t xml:space="preserve"> </w:t>
      </w:r>
      <w:r w:rsidR="00826126">
        <w:rPr>
          <w:rFonts w:ascii="Times New Roman" w:hAnsi="Times New Roman"/>
          <w:sz w:val="28"/>
        </w:rPr>
        <w:t>Первомайского района</w:t>
      </w:r>
      <w:r w:rsidR="00903571">
        <w:rPr>
          <w:rFonts w:ascii="Times New Roman" w:hAnsi="Times New Roman"/>
          <w:sz w:val="28"/>
        </w:rPr>
        <w:t xml:space="preserve"> </w:t>
      </w:r>
      <w:r w:rsidR="00826126">
        <w:rPr>
          <w:rFonts w:ascii="Times New Roman" w:hAnsi="Times New Roman"/>
          <w:sz w:val="28"/>
        </w:rPr>
        <w:t>Оренбургск</w:t>
      </w:r>
      <w:r w:rsidR="00903571">
        <w:rPr>
          <w:rFonts w:ascii="Times New Roman" w:hAnsi="Times New Roman"/>
          <w:sz w:val="28"/>
        </w:rPr>
        <w:t>ой области</w:t>
      </w:r>
      <w:r w:rsidR="005E4042" w:rsidRPr="000F0272">
        <w:rPr>
          <w:rFonts w:ascii="Times New Roman" w:hAnsi="Times New Roman"/>
          <w:sz w:val="28"/>
        </w:rPr>
        <w:t xml:space="preserve">, иными муниципальными правовыми актами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5E4042" w:rsidRPr="000F0272">
        <w:rPr>
          <w:rFonts w:ascii="Times New Roman" w:hAnsi="Times New Roman"/>
          <w:sz w:val="28"/>
        </w:rPr>
        <w:t xml:space="preserve"> </w:t>
      </w:r>
      <w:r w:rsidR="00826126">
        <w:rPr>
          <w:rFonts w:ascii="Times New Roman" w:hAnsi="Times New Roman"/>
          <w:sz w:val="28"/>
        </w:rPr>
        <w:t>Первомайского района</w:t>
      </w:r>
      <w:r w:rsidR="00903571">
        <w:rPr>
          <w:rFonts w:ascii="Times New Roman" w:hAnsi="Times New Roman"/>
          <w:sz w:val="28"/>
        </w:rPr>
        <w:t xml:space="preserve"> </w:t>
      </w:r>
      <w:r w:rsidR="00826126">
        <w:rPr>
          <w:rFonts w:ascii="Times New Roman" w:hAnsi="Times New Roman"/>
          <w:sz w:val="28"/>
        </w:rPr>
        <w:t>Оренбургск</w:t>
      </w:r>
      <w:r w:rsidR="00903571">
        <w:rPr>
          <w:rFonts w:ascii="Times New Roman" w:hAnsi="Times New Roman"/>
          <w:sz w:val="28"/>
        </w:rPr>
        <w:t xml:space="preserve">ой области </w:t>
      </w:r>
      <w:r w:rsidRPr="000F0272">
        <w:rPr>
          <w:rFonts w:ascii="Times New Roman" w:hAnsi="Times New Roman"/>
          <w:sz w:val="28"/>
        </w:rPr>
        <w:t xml:space="preserve">регулируют отношения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903571">
        <w:rPr>
          <w:rFonts w:ascii="Times New Roman" w:hAnsi="Times New Roman"/>
          <w:sz w:val="28"/>
        </w:rPr>
        <w:t xml:space="preserve"> </w:t>
      </w:r>
      <w:r w:rsidR="00826126">
        <w:rPr>
          <w:rFonts w:ascii="Times New Roman" w:hAnsi="Times New Roman"/>
          <w:sz w:val="28"/>
        </w:rPr>
        <w:t>Первомайского района</w:t>
      </w:r>
      <w:r w:rsidR="00903571">
        <w:rPr>
          <w:rFonts w:ascii="Times New Roman" w:hAnsi="Times New Roman"/>
          <w:sz w:val="28"/>
        </w:rPr>
        <w:t xml:space="preserve"> </w:t>
      </w:r>
      <w:r w:rsidR="00826126">
        <w:rPr>
          <w:rFonts w:ascii="Times New Roman" w:hAnsi="Times New Roman"/>
          <w:sz w:val="28"/>
        </w:rPr>
        <w:t>Оренбургск</w:t>
      </w:r>
      <w:r w:rsidR="00903571">
        <w:rPr>
          <w:rFonts w:ascii="Times New Roman" w:hAnsi="Times New Roman"/>
          <w:sz w:val="28"/>
        </w:rPr>
        <w:t xml:space="preserve">ой области (далее также – муниципальное образование </w:t>
      </w:r>
      <w:r w:rsidR="00826126">
        <w:rPr>
          <w:rFonts w:ascii="Times New Roman" w:hAnsi="Times New Roman"/>
          <w:sz w:val="28"/>
        </w:rPr>
        <w:t>Первомайский сельсовет</w:t>
      </w:r>
      <w:r w:rsidR="00903571">
        <w:rPr>
          <w:rFonts w:ascii="Times New Roman" w:hAnsi="Times New Roman"/>
          <w:sz w:val="28"/>
        </w:rPr>
        <w:t>).</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2. Правила разработаны в целях:</w:t>
      </w:r>
    </w:p>
    <w:p w:rsidR="00C45312" w:rsidRPr="000F0272" w:rsidRDefault="00C45312" w:rsidP="00D43C3A">
      <w:pPr>
        <w:pStyle w:val="afc"/>
        <w:numPr>
          <w:ilvl w:val="0"/>
          <w:numId w:val="2"/>
        </w:numPr>
        <w:tabs>
          <w:tab w:val="left" w:pos="993"/>
        </w:tabs>
        <w:spacing w:line="360" w:lineRule="auto"/>
        <w:rPr>
          <w:rFonts w:ascii="Times New Roman" w:hAnsi="Times New Roman"/>
          <w:sz w:val="28"/>
        </w:rPr>
      </w:pPr>
      <w:r w:rsidRPr="000F0272">
        <w:rPr>
          <w:rFonts w:ascii="Times New Roman" w:hAnsi="Times New Roman"/>
          <w:sz w:val="28"/>
        </w:rPr>
        <w:t xml:space="preserve">создания условий для устойчивого развития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сохранения окружающей природной среды и объектов культурного и исторического наследия;</w:t>
      </w:r>
    </w:p>
    <w:p w:rsidR="00C45312" w:rsidRPr="000F0272" w:rsidRDefault="00C45312" w:rsidP="00D43C3A">
      <w:pPr>
        <w:pStyle w:val="afc"/>
        <w:numPr>
          <w:ilvl w:val="0"/>
          <w:numId w:val="2"/>
        </w:numPr>
        <w:tabs>
          <w:tab w:val="left" w:pos="993"/>
        </w:tabs>
        <w:spacing w:line="360" w:lineRule="auto"/>
        <w:rPr>
          <w:rFonts w:ascii="Times New Roman" w:hAnsi="Times New Roman"/>
          <w:sz w:val="28"/>
        </w:rPr>
      </w:pPr>
      <w:r w:rsidRPr="000F0272">
        <w:rPr>
          <w:rFonts w:ascii="Times New Roman" w:hAnsi="Times New Roman"/>
          <w:sz w:val="28"/>
        </w:rPr>
        <w:lastRenderedPageBreak/>
        <w:t xml:space="preserve">создания условий для планировки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C45312" w:rsidRPr="000F0272" w:rsidRDefault="00C45312" w:rsidP="00D43C3A">
      <w:pPr>
        <w:pStyle w:val="afc"/>
        <w:numPr>
          <w:ilvl w:val="0"/>
          <w:numId w:val="2"/>
        </w:numPr>
        <w:tabs>
          <w:tab w:val="left" w:pos="993"/>
        </w:tabs>
        <w:spacing w:line="360" w:lineRule="auto"/>
        <w:rPr>
          <w:rFonts w:ascii="Times New Roman" w:hAnsi="Times New Roman"/>
          <w:sz w:val="28"/>
        </w:rPr>
      </w:pPr>
      <w:r w:rsidRPr="000F0272">
        <w:rPr>
          <w:rFonts w:ascii="Times New Roman" w:hAnsi="Times New Roman"/>
          <w:sz w:val="28"/>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C45312" w:rsidRPr="000F0272" w:rsidRDefault="00C45312" w:rsidP="00D43C3A">
      <w:pPr>
        <w:pStyle w:val="afc"/>
        <w:numPr>
          <w:ilvl w:val="0"/>
          <w:numId w:val="2"/>
        </w:numPr>
        <w:tabs>
          <w:tab w:val="left" w:pos="993"/>
        </w:tabs>
        <w:spacing w:line="360" w:lineRule="auto"/>
        <w:rPr>
          <w:rFonts w:ascii="Times New Roman" w:hAnsi="Times New Roman"/>
          <w:sz w:val="28"/>
        </w:rPr>
      </w:pPr>
      <w:r w:rsidRPr="000F0272">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0257D4" w:rsidRDefault="000257D4" w:rsidP="001764D8">
      <w:pPr>
        <w:pStyle w:val="affd"/>
      </w:pPr>
      <w:bookmarkStart w:id="21" w:name="_Toc130141806"/>
      <w:bookmarkStart w:id="22" w:name="_Toc131313913"/>
      <w:bookmarkStart w:id="23" w:name="_Toc215295497"/>
      <w:bookmarkStart w:id="24" w:name="_Toc234175845"/>
      <w:bookmarkStart w:id="25" w:name="_Toc234176013"/>
    </w:p>
    <w:p w:rsidR="00C45312" w:rsidRPr="000F0272" w:rsidRDefault="00C45312" w:rsidP="001764D8">
      <w:pPr>
        <w:pStyle w:val="affd"/>
      </w:pPr>
      <w:bookmarkStart w:id="26" w:name="_Toc264989720"/>
      <w:r w:rsidRPr="000F0272">
        <w:t>Статья 2. Основные понятия, используемые в Правилах</w:t>
      </w:r>
      <w:bookmarkEnd w:id="21"/>
      <w:bookmarkEnd w:id="22"/>
      <w:bookmarkEnd w:id="23"/>
      <w:bookmarkEnd w:id="24"/>
      <w:bookmarkEnd w:id="25"/>
      <w:bookmarkEnd w:id="26"/>
    </w:p>
    <w:p w:rsidR="00363EC0" w:rsidRPr="000F0272" w:rsidRDefault="00363EC0" w:rsidP="00363EC0">
      <w:pPr>
        <w:pStyle w:val="afc"/>
        <w:spacing w:before="200" w:line="360" w:lineRule="auto"/>
        <w:rPr>
          <w:rFonts w:ascii="Times New Roman" w:hAnsi="Times New Roman"/>
          <w:sz w:val="28"/>
        </w:rPr>
      </w:pPr>
      <w:bookmarkStart w:id="27" w:name="_Toc131313915"/>
      <w:bookmarkStart w:id="28" w:name="_Toc215295498"/>
      <w:bookmarkStart w:id="29" w:name="_Toc131313914"/>
      <w:r w:rsidRPr="000F0272">
        <w:rPr>
          <w:rFonts w:ascii="Times New Roman" w:hAnsi="Times New Roman"/>
          <w:sz w:val="28"/>
        </w:rPr>
        <w:t>Основные понятия и термины, использу</w:t>
      </w:r>
      <w:r w:rsidR="00D03487" w:rsidRPr="000F0272">
        <w:rPr>
          <w:rFonts w:ascii="Times New Roman" w:hAnsi="Times New Roman"/>
          <w:sz w:val="28"/>
        </w:rPr>
        <w:t xml:space="preserve">емые в Правилах, применяются в </w:t>
      </w:r>
      <w:r w:rsidRPr="000F0272">
        <w:rPr>
          <w:rFonts w:ascii="Times New Roman" w:hAnsi="Times New Roman"/>
          <w:sz w:val="28"/>
        </w:rPr>
        <w:t xml:space="preserve">значении, </w:t>
      </w:r>
      <w:r w:rsidR="00D03487" w:rsidRPr="000F0272">
        <w:rPr>
          <w:rFonts w:ascii="Times New Roman" w:hAnsi="Times New Roman"/>
          <w:sz w:val="28"/>
        </w:rPr>
        <w:t>определенном</w:t>
      </w:r>
      <w:r w:rsidRPr="000F0272">
        <w:rPr>
          <w:rFonts w:ascii="Times New Roman" w:hAnsi="Times New Roman"/>
          <w:sz w:val="28"/>
        </w:rPr>
        <w:t xml:space="preserve"> федеральным законодательством.</w:t>
      </w:r>
    </w:p>
    <w:p w:rsidR="00363EC0" w:rsidRPr="000F0272" w:rsidRDefault="00363EC0" w:rsidP="00363EC0">
      <w:pPr>
        <w:autoSpaceDE w:val="0"/>
        <w:autoSpaceDN w:val="0"/>
        <w:adjustRightInd w:val="0"/>
        <w:ind w:firstLine="540"/>
        <w:jc w:val="center"/>
        <w:rPr>
          <w:b/>
          <w:bCs/>
          <w:i/>
          <w:iCs/>
          <w:sz w:val="28"/>
          <w:szCs w:val="28"/>
        </w:rPr>
      </w:pPr>
    </w:p>
    <w:p w:rsidR="00C45312" w:rsidRPr="000F0272" w:rsidRDefault="00C45312" w:rsidP="001764D8">
      <w:pPr>
        <w:pStyle w:val="affd"/>
      </w:pPr>
      <w:bookmarkStart w:id="30" w:name="_Toc234175846"/>
      <w:bookmarkStart w:id="31" w:name="_Toc234176014"/>
      <w:bookmarkStart w:id="32" w:name="_Toc264989721"/>
      <w:r w:rsidRPr="000F0272">
        <w:t>Статья 3. Участники отношений по землепользованию и застройк</w:t>
      </w:r>
      <w:bookmarkEnd w:id="27"/>
      <w:r w:rsidR="00090B48" w:rsidRPr="000F0272">
        <w:t xml:space="preserve">е              </w:t>
      </w:r>
      <w:r w:rsidR="00F75BBD" w:rsidRPr="000F0272">
        <w:t xml:space="preserve"> </w:t>
      </w:r>
      <w:r w:rsidRPr="000F0272">
        <w:t xml:space="preserve">в </w:t>
      </w:r>
      <w:r w:rsidR="000257D4">
        <w:t xml:space="preserve">муниципальном образовании </w:t>
      </w:r>
      <w:r w:rsidR="00826126">
        <w:t>Первомайский сельсовет</w:t>
      </w:r>
      <w:bookmarkEnd w:id="28"/>
      <w:bookmarkEnd w:id="30"/>
      <w:bookmarkEnd w:id="31"/>
      <w:bookmarkEnd w:id="32"/>
    </w:p>
    <w:p w:rsidR="00340363" w:rsidRPr="000F0272" w:rsidRDefault="00340363" w:rsidP="00B71C2B">
      <w:pPr>
        <w:pStyle w:val="afc"/>
        <w:spacing w:before="200" w:line="360" w:lineRule="auto"/>
        <w:rPr>
          <w:rFonts w:ascii="Times New Roman" w:hAnsi="Times New Roman"/>
          <w:sz w:val="28"/>
        </w:rPr>
      </w:pPr>
      <w:r w:rsidRPr="000F0272">
        <w:rPr>
          <w:rFonts w:ascii="Times New Roman" w:hAnsi="Times New Roman"/>
          <w:sz w:val="28"/>
        </w:rPr>
        <w:t xml:space="preserve">1. Участниками отношений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 xml:space="preserve"> являются:</w:t>
      </w:r>
    </w:p>
    <w:p w:rsidR="00340363" w:rsidRPr="000F0272" w:rsidRDefault="00340363" w:rsidP="00D43C3A">
      <w:pPr>
        <w:pStyle w:val="afc"/>
        <w:spacing w:line="360" w:lineRule="auto"/>
        <w:rPr>
          <w:rFonts w:ascii="Times New Roman" w:hAnsi="Times New Roman"/>
          <w:sz w:val="28"/>
        </w:rPr>
      </w:pPr>
      <w:r w:rsidRPr="000F0272">
        <w:rPr>
          <w:rFonts w:ascii="Times New Roman" w:hAnsi="Times New Roman"/>
          <w:sz w:val="28"/>
        </w:rPr>
        <w:t>1) Российская Федерация;</w:t>
      </w:r>
    </w:p>
    <w:p w:rsidR="00340363" w:rsidRDefault="00340363" w:rsidP="00D43C3A">
      <w:pPr>
        <w:pStyle w:val="afc"/>
        <w:spacing w:line="360" w:lineRule="auto"/>
        <w:rPr>
          <w:rFonts w:ascii="Times New Roman" w:hAnsi="Times New Roman"/>
          <w:sz w:val="28"/>
        </w:rPr>
      </w:pPr>
      <w:r w:rsidRPr="000F0272">
        <w:rPr>
          <w:rFonts w:ascii="Times New Roman" w:hAnsi="Times New Roman"/>
          <w:sz w:val="28"/>
        </w:rPr>
        <w:t xml:space="preserve">2) </w:t>
      </w:r>
      <w:r w:rsidR="00826126">
        <w:rPr>
          <w:rFonts w:ascii="Times New Roman" w:hAnsi="Times New Roman"/>
          <w:sz w:val="28"/>
        </w:rPr>
        <w:t>Оренбургск</w:t>
      </w:r>
      <w:r w:rsidR="000257D4">
        <w:rPr>
          <w:rFonts w:ascii="Times New Roman" w:hAnsi="Times New Roman"/>
          <w:sz w:val="28"/>
        </w:rPr>
        <w:t>ая область</w:t>
      </w:r>
      <w:r w:rsidRPr="000F0272">
        <w:rPr>
          <w:rFonts w:ascii="Times New Roman" w:hAnsi="Times New Roman"/>
          <w:sz w:val="28"/>
        </w:rPr>
        <w:t>;</w:t>
      </w:r>
    </w:p>
    <w:p w:rsidR="000257D4" w:rsidRPr="000F0272" w:rsidRDefault="000257D4" w:rsidP="00D43C3A">
      <w:pPr>
        <w:pStyle w:val="afc"/>
        <w:spacing w:line="360" w:lineRule="auto"/>
        <w:rPr>
          <w:rFonts w:ascii="Times New Roman" w:hAnsi="Times New Roman"/>
          <w:sz w:val="28"/>
        </w:rPr>
      </w:pPr>
      <w:r>
        <w:rPr>
          <w:rFonts w:ascii="Times New Roman" w:hAnsi="Times New Roman"/>
          <w:sz w:val="28"/>
        </w:rPr>
        <w:t xml:space="preserve">3) </w:t>
      </w:r>
      <w:r w:rsidR="00826126">
        <w:rPr>
          <w:rFonts w:ascii="Times New Roman" w:hAnsi="Times New Roman"/>
          <w:sz w:val="28"/>
        </w:rPr>
        <w:t>Первомайский район Оренбургской</w:t>
      </w:r>
      <w:r>
        <w:rPr>
          <w:rFonts w:ascii="Times New Roman" w:hAnsi="Times New Roman"/>
          <w:sz w:val="28"/>
        </w:rPr>
        <w:t xml:space="preserve"> области;</w:t>
      </w:r>
    </w:p>
    <w:p w:rsidR="00340363" w:rsidRPr="000F0272" w:rsidRDefault="00340363" w:rsidP="00D43C3A">
      <w:pPr>
        <w:pStyle w:val="afc"/>
        <w:spacing w:line="360" w:lineRule="auto"/>
        <w:rPr>
          <w:rFonts w:ascii="Times New Roman" w:hAnsi="Times New Roman"/>
          <w:sz w:val="28"/>
        </w:rPr>
      </w:pPr>
      <w:r w:rsidRPr="000F0272">
        <w:rPr>
          <w:rFonts w:ascii="Times New Roman" w:hAnsi="Times New Roman"/>
          <w:sz w:val="28"/>
        </w:rPr>
        <w:t xml:space="preserve">3) </w:t>
      </w:r>
      <w:r w:rsidR="000257D4">
        <w:rPr>
          <w:rFonts w:ascii="Times New Roman" w:hAnsi="Times New Roman"/>
          <w:sz w:val="28"/>
        </w:rPr>
        <w:t xml:space="preserve">муниципальное образование </w:t>
      </w:r>
      <w:r w:rsidR="00826126">
        <w:rPr>
          <w:rFonts w:ascii="Times New Roman" w:hAnsi="Times New Roman"/>
          <w:sz w:val="28"/>
        </w:rPr>
        <w:t>Первомайский сельсовет</w:t>
      </w:r>
      <w:r w:rsidRPr="000F0272">
        <w:rPr>
          <w:rFonts w:ascii="Times New Roman" w:hAnsi="Times New Roman"/>
          <w:sz w:val="28"/>
        </w:rPr>
        <w:t>;</w:t>
      </w:r>
    </w:p>
    <w:p w:rsidR="00340363" w:rsidRPr="000F0272" w:rsidRDefault="00340363" w:rsidP="00D43C3A">
      <w:pPr>
        <w:pStyle w:val="afc"/>
        <w:spacing w:line="360" w:lineRule="auto"/>
        <w:rPr>
          <w:rFonts w:ascii="Times New Roman" w:hAnsi="Times New Roman"/>
          <w:sz w:val="28"/>
        </w:rPr>
      </w:pPr>
      <w:r w:rsidRPr="000F0272">
        <w:rPr>
          <w:rFonts w:ascii="Times New Roman" w:hAnsi="Times New Roman"/>
          <w:sz w:val="28"/>
        </w:rPr>
        <w:t>4) физические и юридические лица.</w:t>
      </w:r>
    </w:p>
    <w:p w:rsidR="00340363" w:rsidRPr="000F0272" w:rsidRDefault="00340363" w:rsidP="00D43C3A">
      <w:pPr>
        <w:pStyle w:val="afc"/>
        <w:spacing w:line="360" w:lineRule="auto"/>
        <w:rPr>
          <w:rFonts w:ascii="Times New Roman" w:hAnsi="Times New Roman"/>
          <w:sz w:val="28"/>
        </w:rPr>
      </w:pPr>
      <w:r w:rsidRPr="000F0272">
        <w:rPr>
          <w:rFonts w:ascii="Times New Roman" w:hAnsi="Times New Roman"/>
          <w:sz w:val="28"/>
        </w:rPr>
        <w:t xml:space="preserve">2. От имени Российской Федерации, </w:t>
      </w:r>
      <w:r w:rsidR="00826126">
        <w:rPr>
          <w:rFonts w:ascii="Times New Roman" w:hAnsi="Times New Roman"/>
          <w:sz w:val="28"/>
        </w:rPr>
        <w:t>Оренбургск</w:t>
      </w:r>
      <w:r w:rsidR="000257D4">
        <w:rPr>
          <w:rFonts w:ascii="Times New Roman" w:hAnsi="Times New Roman"/>
          <w:sz w:val="28"/>
        </w:rPr>
        <w:t xml:space="preserve">ой области, </w:t>
      </w:r>
      <w:r w:rsidR="00826126">
        <w:rPr>
          <w:rFonts w:ascii="Times New Roman" w:hAnsi="Times New Roman"/>
          <w:sz w:val="28"/>
        </w:rPr>
        <w:t>Первомайского района</w:t>
      </w:r>
      <w:r w:rsidR="000257D4">
        <w:rPr>
          <w:rFonts w:ascii="Times New Roman" w:hAnsi="Times New Roman"/>
          <w:sz w:val="28"/>
        </w:rPr>
        <w:t xml:space="preserve"> </w:t>
      </w:r>
      <w:r w:rsidR="00826126">
        <w:rPr>
          <w:rFonts w:ascii="Times New Roman" w:hAnsi="Times New Roman"/>
          <w:sz w:val="28"/>
        </w:rPr>
        <w:t>Оренбургск</w:t>
      </w:r>
      <w:r w:rsidR="000257D4">
        <w:rPr>
          <w:rFonts w:ascii="Times New Roman" w:hAnsi="Times New Roman"/>
          <w:sz w:val="28"/>
        </w:rPr>
        <w:t xml:space="preserve">ой области </w:t>
      </w:r>
      <w:r w:rsidRPr="000F0272">
        <w:rPr>
          <w:rFonts w:ascii="Times New Roman" w:hAnsi="Times New Roman"/>
          <w:sz w:val="28"/>
        </w:rPr>
        <w:t xml:space="preserve">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6577E7" w:rsidRPr="000F0272">
        <w:rPr>
          <w:rFonts w:ascii="Times New Roman" w:hAnsi="Times New Roman"/>
          <w:sz w:val="28"/>
        </w:rPr>
        <w:t xml:space="preserve"> </w:t>
      </w:r>
      <w:r w:rsidRPr="000F0272">
        <w:rPr>
          <w:rFonts w:ascii="Times New Roman" w:hAnsi="Times New Roman"/>
          <w:sz w:val="28"/>
        </w:rPr>
        <w:t xml:space="preserve">в отношениях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6577E7" w:rsidRPr="000F0272">
        <w:rPr>
          <w:rFonts w:ascii="Times New Roman" w:hAnsi="Times New Roman"/>
          <w:sz w:val="28"/>
        </w:rPr>
        <w:t xml:space="preserve"> </w:t>
      </w:r>
      <w:r w:rsidRPr="000F0272">
        <w:rPr>
          <w:rFonts w:ascii="Times New Roman" w:hAnsi="Times New Roman"/>
          <w:sz w:val="28"/>
        </w:rPr>
        <w:t xml:space="preserve">выступают соответственно органы государственной власти Российской Федерации, органы государственной власти </w:t>
      </w:r>
      <w:r w:rsidR="00826126">
        <w:rPr>
          <w:rFonts w:ascii="Times New Roman" w:hAnsi="Times New Roman"/>
          <w:sz w:val="28"/>
        </w:rPr>
        <w:t>Оренбургск</w:t>
      </w:r>
      <w:r w:rsidR="000257D4">
        <w:rPr>
          <w:rFonts w:ascii="Times New Roman" w:hAnsi="Times New Roman"/>
          <w:sz w:val="28"/>
        </w:rPr>
        <w:t xml:space="preserve">ой области, </w:t>
      </w:r>
      <w:r w:rsidR="000257D4" w:rsidRPr="000F0272">
        <w:rPr>
          <w:rFonts w:ascii="Times New Roman" w:hAnsi="Times New Roman"/>
          <w:sz w:val="28"/>
        </w:rPr>
        <w:t xml:space="preserve">органы местного </w:t>
      </w:r>
      <w:r w:rsidR="000257D4" w:rsidRPr="000F0272">
        <w:rPr>
          <w:rFonts w:ascii="Times New Roman" w:hAnsi="Times New Roman"/>
          <w:sz w:val="28"/>
        </w:rPr>
        <w:lastRenderedPageBreak/>
        <w:t xml:space="preserve">самоуправления </w:t>
      </w:r>
      <w:r w:rsidR="00826126">
        <w:rPr>
          <w:rFonts w:ascii="Times New Roman" w:hAnsi="Times New Roman"/>
          <w:sz w:val="28"/>
        </w:rPr>
        <w:t>Первомайского района</w:t>
      </w:r>
      <w:r w:rsidR="000257D4">
        <w:rPr>
          <w:rFonts w:ascii="Times New Roman" w:hAnsi="Times New Roman"/>
          <w:sz w:val="28"/>
        </w:rPr>
        <w:t xml:space="preserve"> </w:t>
      </w:r>
      <w:r w:rsidR="00826126">
        <w:rPr>
          <w:rFonts w:ascii="Times New Roman" w:hAnsi="Times New Roman"/>
          <w:sz w:val="28"/>
        </w:rPr>
        <w:t>Оренбургск</w:t>
      </w:r>
      <w:r w:rsidR="000257D4">
        <w:rPr>
          <w:rFonts w:ascii="Times New Roman" w:hAnsi="Times New Roman"/>
          <w:sz w:val="28"/>
        </w:rPr>
        <w:t xml:space="preserve">ой области  и </w:t>
      </w:r>
      <w:r w:rsidR="006577E7" w:rsidRPr="000F0272">
        <w:rPr>
          <w:rFonts w:ascii="Times New Roman" w:hAnsi="Times New Roman"/>
          <w:sz w:val="28"/>
        </w:rPr>
        <w:t xml:space="preserve">органы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пределах своей компетенции.</w:t>
      </w:r>
    </w:p>
    <w:p w:rsidR="00340363" w:rsidRPr="000F0272" w:rsidRDefault="00340363" w:rsidP="00D43C3A">
      <w:pPr>
        <w:pStyle w:val="afc"/>
        <w:spacing w:line="360" w:lineRule="auto"/>
        <w:rPr>
          <w:rFonts w:ascii="Times New Roman" w:hAnsi="Times New Roman"/>
          <w:sz w:val="28"/>
        </w:rPr>
      </w:pPr>
      <w:r w:rsidRPr="000F0272">
        <w:rPr>
          <w:rFonts w:ascii="Times New Roman" w:hAnsi="Times New Roman"/>
          <w:sz w:val="28"/>
        </w:rPr>
        <w:t xml:space="preserve">3. Участники отношений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6577E7" w:rsidRPr="000F0272">
        <w:rPr>
          <w:rFonts w:ascii="Times New Roman" w:hAnsi="Times New Roman"/>
          <w:sz w:val="28"/>
        </w:rPr>
        <w:t xml:space="preserve"> </w:t>
      </w:r>
      <w:r w:rsidRPr="000F0272">
        <w:rPr>
          <w:rFonts w:ascii="Times New Roman" w:hAnsi="Times New Roman"/>
          <w:sz w:val="28"/>
        </w:rPr>
        <w:t>обязаны соблюдать Правила.</w:t>
      </w:r>
    </w:p>
    <w:p w:rsidR="006C7B25" w:rsidRPr="000F0272" w:rsidRDefault="006C7B25" w:rsidP="009875E1">
      <w:pPr>
        <w:pStyle w:val="afe"/>
        <w:spacing w:after="0"/>
        <w:rPr>
          <w:rFonts w:ascii="Times New Roman" w:hAnsi="Times New Roman"/>
          <w:sz w:val="28"/>
        </w:rPr>
      </w:pPr>
      <w:bookmarkStart w:id="33" w:name="_Toc215295499"/>
      <w:bookmarkEnd w:id="29"/>
    </w:p>
    <w:p w:rsidR="009875E1" w:rsidRPr="000F0272" w:rsidRDefault="009875E1" w:rsidP="001764D8">
      <w:pPr>
        <w:pStyle w:val="affd"/>
      </w:pPr>
      <w:bookmarkStart w:id="34" w:name="_Toc234175847"/>
      <w:bookmarkStart w:id="35" w:name="_Toc234176015"/>
      <w:bookmarkStart w:id="36" w:name="_Toc264989722"/>
      <w:r w:rsidRPr="000F0272">
        <w:t xml:space="preserve">Статья 4. Полномочия органов и должностных лиц местного самоуправления </w:t>
      </w:r>
      <w:r w:rsidR="000257D4">
        <w:t xml:space="preserve">муниципального образования </w:t>
      </w:r>
      <w:r w:rsidR="00826126">
        <w:t>Первомайский сельсовет</w:t>
      </w:r>
      <w:r w:rsidRPr="000F0272">
        <w:t xml:space="preserve"> в сфере землепользования и застройки</w:t>
      </w:r>
      <w:bookmarkEnd w:id="33"/>
      <w:bookmarkEnd w:id="34"/>
      <w:bookmarkEnd w:id="35"/>
      <w:bookmarkEnd w:id="36"/>
      <w:r w:rsidRPr="000F0272">
        <w:t xml:space="preserve"> </w:t>
      </w:r>
    </w:p>
    <w:p w:rsidR="009875E1" w:rsidRPr="000F0272" w:rsidRDefault="009875E1" w:rsidP="009875E1">
      <w:pPr>
        <w:pStyle w:val="afc"/>
        <w:spacing w:before="200" w:line="360" w:lineRule="auto"/>
        <w:rPr>
          <w:rFonts w:ascii="Times New Roman" w:hAnsi="Times New Roman"/>
          <w:sz w:val="28"/>
        </w:rPr>
      </w:pPr>
      <w:r w:rsidRPr="000F0272">
        <w:rPr>
          <w:rFonts w:ascii="Times New Roman" w:hAnsi="Times New Roman"/>
          <w:sz w:val="28"/>
        </w:rPr>
        <w:t xml:space="preserve">1. </w:t>
      </w:r>
      <w:r w:rsidR="00411A83" w:rsidRPr="000F0272">
        <w:rPr>
          <w:rFonts w:ascii="Times New Roman" w:hAnsi="Times New Roman"/>
          <w:sz w:val="28"/>
        </w:rPr>
        <w:t xml:space="preserve">Органы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11A83" w:rsidRPr="000F0272">
        <w:rPr>
          <w:rFonts w:ascii="Times New Roman" w:hAnsi="Times New Roman"/>
          <w:sz w:val="28"/>
        </w:rPr>
        <w:t xml:space="preserve"> </w:t>
      </w:r>
      <w:r w:rsidRPr="000F0272">
        <w:rPr>
          <w:rFonts w:ascii="Times New Roman" w:hAnsi="Times New Roman"/>
          <w:sz w:val="28"/>
        </w:rPr>
        <w:t xml:space="preserve">осуществляют правовое регулирование отношений в сфере землепользования и застройки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 xml:space="preserve">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826126">
        <w:rPr>
          <w:rFonts w:ascii="Times New Roman" w:hAnsi="Times New Roman"/>
          <w:sz w:val="28"/>
        </w:rPr>
        <w:t>Оренбургск</w:t>
      </w:r>
      <w:r w:rsidR="000257D4">
        <w:rPr>
          <w:rFonts w:ascii="Times New Roman" w:hAnsi="Times New Roman"/>
          <w:sz w:val="28"/>
        </w:rPr>
        <w:t>ой области</w:t>
      </w:r>
      <w:r w:rsidRPr="000F0272">
        <w:rPr>
          <w:rFonts w:ascii="Times New Roman" w:hAnsi="Times New Roman"/>
          <w:sz w:val="28"/>
        </w:rPr>
        <w:t xml:space="preserve">,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Pr="000F0272">
        <w:rPr>
          <w:rFonts w:ascii="Times New Roman" w:hAnsi="Times New Roman"/>
          <w:sz w:val="28"/>
        </w:rPr>
        <w:t>, Правилами и иными муниципальными правовыми актами.</w:t>
      </w:r>
    </w:p>
    <w:p w:rsidR="009875E1" w:rsidRPr="000F0272" w:rsidRDefault="009875E1" w:rsidP="009875E1">
      <w:pPr>
        <w:pStyle w:val="afc"/>
        <w:spacing w:line="360" w:lineRule="auto"/>
        <w:rPr>
          <w:rFonts w:ascii="Times New Roman" w:hAnsi="Times New Roman"/>
          <w:sz w:val="28"/>
        </w:rPr>
      </w:pPr>
      <w:r w:rsidRPr="000F0272">
        <w:rPr>
          <w:rFonts w:ascii="Times New Roman" w:hAnsi="Times New Roman"/>
          <w:sz w:val="28"/>
        </w:rPr>
        <w:t xml:space="preserve">2. Регулирование вопросов землепользования и застройки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осуществляется в соответствии с принципами эффективности, справедливости, публичности, открытости, прозрачности процедур пр</w:t>
      </w:r>
      <w:r w:rsidR="00D03487" w:rsidRPr="000F0272">
        <w:rPr>
          <w:rFonts w:ascii="Times New Roman" w:hAnsi="Times New Roman"/>
          <w:sz w:val="28"/>
        </w:rPr>
        <w:t>инятия решений п</w:t>
      </w:r>
      <w:r w:rsidRPr="000F0272">
        <w:rPr>
          <w:rFonts w:ascii="Times New Roman" w:hAnsi="Times New Roman"/>
          <w:sz w:val="28"/>
        </w:rPr>
        <w:t xml:space="preserve">о </w:t>
      </w:r>
      <w:r w:rsidR="00D03487" w:rsidRPr="000F0272">
        <w:rPr>
          <w:rFonts w:ascii="Times New Roman" w:hAnsi="Times New Roman"/>
          <w:sz w:val="28"/>
        </w:rPr>
        <w:t>вопросам землепользования и застройки</w:t>
      </w:r>
      <w:r w:rsidRPr="000F0272">
        <w:rPr>
          <w:rFonts w:ascii="Times New Roman" w:hAnsi="Times New Roman"/>
          <w:sz w:val="28"/>
        </w:rPr>
        <w:t>.</w:t>
      </w:r>
    </w:p>
    <w:p w:rsidR="009875E1" w:rsidRPr="000F0272" w:rsidRDefault="009875E1" w:rsidP="009875E1">
      <w:pPr>
        <w:pStyle w:val="afc"/>
        <w:spacing w:line="360" w:lineRule="auto"/>
        <w:rPr>
          <w:rFonts w:ascii="Times New Roman" w:hAnsi="Times New Roman"/>
          <w:sz w:val="28"/>
        </w:rPr>
      </w:pPr>
      <w:r w:rsidRPr="000F0272">
        <w:rPr>
          <w:rFonts w:ascii="Times New Roman" w:hAnsi="Times New Roman"/>
          <w:sz w:val="28"/>
        </w:rPr>
        <w:t xml:space="preserve">3. К полномочиям </w:t>
      </w:r>
      <w:r w:rsidR="00B774E4">
        <w:rPr>
          <w:rFonts w:ascii="Times New Roman" w:hAnsi="Times New Roman"/>
          <w:sz w:val="28"/>
        </w:rPr>
        <w:t>Совета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сфере регулирования землепользования и застройки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 xml:space="preserve"> относятся:</w:t>
      </w:r>
    </w:p>
    <w:p w:rsidR="009875E1" w:rsidRPr="000F0272" w:rsidRDefault="009875E1" w:rsidP="009875E1">
      <w:pPr>
        <w:pStyle w:val="afc"/>
        <w:numPr>
          <w:ilvl w:val="0"/>
          <w:numId w:val="5"/>
        </w:numPr>
        <w:tabs>
          <w:tab w:val="left" w:pos="1134"/>
        </w:tabs>
        <w:spacing w:line="360" w:lineRule="auto"/>
        <w:rPr>
          <w:rFonts w:ascii="Times New Roman" w:hAnsi="Times New Roman"/>
          <w:sz w:val="28"/>
        </w:rPr>
      </w:pPr>
      <w:r w:rsidRPr="000F0272">
        <w:rPr>
          <w:rFonts w:ascii="Times New Roman" w:hAnsi="Times New Roman"/>
          <w:sz w:val="28"/>
        </w:rPr>
        <w:lastRenderedPageBreak/>
        <w:t xml:space="preserve">утверждение Правил и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внесение в них изменений;</w:t>
      </w:r>
    </w:p>
    <w:p w:rsidR="00071B83" w:rsidRPr="000F0272" w:rsidRDefault="009875E1" w:rsidP="00071B83">
      <w:pPr>
        <w:pStyle w:val="afc"/>
        <w:numPr>
          <w:ilvl w:val="0"/>
          <w:numId w:val="5"/>
        </w:numPr>
        <w:tabs>
          <w:tab w:val="left" w:pos="1134"/>
        </w:tabs>
        <w:spacing w:line="360" w:lineRule="auto"/>
        <w:rPr>
          <w:rFonts w:ascii="Times New Roman" w:hAnsi="Times New Roman"/>
          <w:sz w:val="28"/>
        </w:rPr>
      </w:pPr>
      <w:r w:rsidRPr="000F0272">
        <w:rPr>
          <w:rFonts w:ascii="Times New Roman" w:hAnsi="Times New Roman"/>
          <w:sz w:val="28"/>
        </w:rPr>
        <w:t xml:space="preserve">определение порядка организации и проведения публичных слушаний в сфере градостроительной деятельности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E0321A" w:rsidRPr="000F0272" w:rsidRDefault="00E0321A" w:rsidP="00E0321A">
      <w:pPr>
        <w:pStyle w:val="afc"/>
        <w:numPr>
          <w:ilvl w:val="0"/>
          <w:numId w:val="5"/>
        </w:numPr>
        <w:tabs>
          <w:tab w:val="left" w:pos="1134"/>
        </w:tabs>
        <w:spacing w:line="360" w:lineRule="auto"/>
        <w:rPr>
          <w:rFonts w:ascii="Times New Roman" w:hAnsi="Times New Roman"/>
          <w:sz w:val="28"/>
        </w:rPr>
      </w:pPr>
      <w:r w:rsidRPr="000F0272">
        <w:rPr>
          <w:rFonts w:ascii="Times New Roman" w:hAnsi="Times New Roman"/>
          <w:sz w:val="28"/>
        </w:rPr>
        <w:t xml:space="preserve">контроль за исполнением органами местного самоуправления и должностными лицами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полномочий по решению вопросов местного значения в сфере землепользования и застройки;</w:t>
      </w:r>
    </w:p>
    <w:p w:rsidR="009875E1" w:rsidRDefault="009875E1" w:rsidP="009875E1">
      <w:pPr>
        <w:pStyle w:val="afc"/>
        <w:numPr>
          <w:ilvl w:val="0"/>
          <w:numId w:val="5"/>
        </w:numPr>
        <w:tabs>
          <w:tab w:val="left" w:pos="1134"/>
        </w:tabs>
        <w:spacing w:line="360" w:lineRule="auto"/>
        <w:rPr>
          <w:rFonts w:ascii="Times New Roman" w:hAnsi="Times New Roman"/>
          <w:sz w:val="28"/>
        </w:rPr>
      </w:pPr>
      <w:r w:rsidRPr="000F0272">
        <w:rPr>
          <w:rFonts w:ascii="Times New Roman" w:hAnsi="Times New Roman"/>
          <w:sz w:val="28"/>
        </w:rPr>
        <w:t>иные полномочия, отнесенные законодательством о градостроительной деятельност</w:t>
      </w:r>
      <w:r w:rsidR="00265B59">
        <w:rPr>
          <w:rFonts w:ascii="Times New Roman" w:hAnsi="Times New Roman"/>
          <w:sz w:val="28"/>
        </w:rPr>
        <w:t xml:space="preserve">и, земельным законодательством </w:t>
      </w:r>
      <w:r w:rsidRPr="000F0272">
        <w:rPr>
          <w:rFonts w:ascii="Times New Roman" w:hAnsi="Times New Roman"/>
          <w:sz w:val="28"/>
        </w:rPr>
        <w:t xml:space="preserve">к компетенции представительного органа </w:t>
      </w:r>
      <w:r w:rsidR="000257D4">
        <w:rPr>
          <w:rFonts w:ascii="Times New Roman" w:hAnsi="Times New Roman"/>
          <w:sz w:val="28"/>
        </w:rPr>
        <w:t>сельского поселения</w:t>
      </w:r>
      <w:r w:rsidR="00265B59">
        <w:rPr>
          <w:rFonts w:ascii="Times New Roman" w:hAnsi="Times New Roman"/>
          <w:sz w:val="28"/>
        </w:rPr>
        <w:t>;</w:t>
      </w:r>
    </w:p>
    <w:p w:rsidR="00265B59" w:rsidRPr="000F0272" w:rsidRDefault="00265B59" w:rsidP="00265B59">
      <w:pPr>
        <w:pStyle w:val="afc"/>
        <w:numPr>
          <w:ilvl w:val="0"/>
          <w:numId w:val="5"/>
        </w:numPr>
        <w:tabs>
          <w:tab w:val="left" w:pos="1134"/>
        </w:tabs>
        <w:spacing w:line="360" w:lineRule="auto"/>
        <w:rPr>
          <w:rFonts w:ascii="Times New Roman" w:hAnsi="Times New Roman"/>
          <w:sz w:val="28"/>
        </w:rPr>
      </w:pPr>
      <w:r w:rsidRPr="000F0272">
        <w:rPr>
          <w:rFonts w:ascii="Times New Roman" w:hAnsi="Times New Roman"/>
          <w:sz w:val="28"/>
        </w:rPr>
        <w:t xml:space="preserve">иные полномочия, отнесенные Уставом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826126">
        <w:rPr>
          <w:rFonts w:ascii="Times New Roman" w:hAnsi="Times New Roman"/>
          <w:sz w:val="28"/>
        </w:rPr>
        <w:t>Первомайского района</w:t>
      </w:r>
      <w:r>
        <w:rPr>
          <w:rFonts w:ascii="Times New Roman" w:hAnsi="Times New Roman"/>
          <w:sz w:val="28"/>
        </w:rPr>
        <w:t xml:space="preserve"> </w:t>
      </w:r>
      <w:r w:rsidR="00826126">
        <w:rPr>
          <w:rFonts w:ascii="Times New Roman" w:hAnsi="Times New Roman"/>
          <w:sz w:val="28"/>
        </w:rPr>
        <w:t>Оренбургск</w:t>
      </w:r>
      <w:r>
        <w:rPr>
          <w:rFonts w:ascii="Times New Roman" w:hAnsi="Times New Roman"/>
          <w:sz w:val="28"/>
        </w:rPr>
        <w:t xml:space="preserve">ой области </w:t>
      </w:r>
      <w:r w:rsidRPr="000F0272">
        <w:rPr>
          <w:rFonts w:ascii="Times New Roman" w:hAnsi="Times New Roman"/>
          <w:sz w:val="28"/>
        </w:rPr>
        <w:t xml:space="preserve">к компетенции </w:t>
      </w:r>
      <w:r>
        <w:rPr>
          <w:rFonts w:ascii="Times New Roman" w:hAnsi="Times New Roman"/>
          <w:sz w:val="28"/>
        </w:rPr>
        <w:t>Совета депутатов</w:t>
      </w:r>
      <w:r w:rsidRPr="000F0272">
        <w:rPr>
          <w:rFonts w:ascii="Times New Roman" w:hAnsi="Times New Roman"/>
          <w:sz w:val="28"/>
        </w:rPr>
        <w:t xml:space="preserve">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Pr>
          <w:rFonts w:ascii="Times New Roman" w:hAnsi="Times New Roman"/>
          <w:sz w:val="28"/>
        </w:rPr>
        <w:t>.</w:t>
      </w:r>
    </w:p>
    <w:p w:rsidR="00E0321A" w:rsidRPr="000F0272" w:rsidRDefault="009875E1" w:rsidP="00E0321A">
      <w:pPr>
        <w:pStyle w:val="afc"/>
        <w:tabs>
          <w:tab w:val="left" w:pos="1134"/>
        </w:tabs>
        <w:spacing w:line="360" w:lineRule="auto"/>
        <w:rPr>
          <w:rFonts w:ascii="Times New Roman" w:hAnsi="Times New Roman"/>
          <w:sz w:val="28"/>
        </w:rPr>
      </w:pPr>
      <w:r w:rsidRPr="000F0272">
        <w:rPr>
          <w:rFonts w:ascii="Times New Roman" w:hAnsi="Times New Roman"/>
          <w:sz w:val="28"/>
        </w:rPr>
        <w:t xml:space="preserve">4. </w:t>
      </w:r>
      <w:r w:rsidR="00E0321A"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0F0272">
        <w:rPr>
          <w:rFonts w:ascii="Times New Roman" w:hAnsi="Times New Roman"/>
          <w:sz w:val="28"/>
        </w:rPr>
        <w:t xml:space="preserve"> </w:t>
      </w:r>
      <w:r w:rsidR="002E7DCB" w:rsidRPr="000F0272">
        <w:rPr>
          <w:rFonts w:ascii="Times New Roman" w:hAnsi="Times New Roman"/>
          <w:sz w:val="28"/>
        </w:rPr>
        <w:t xml:space="preserve">издает постановления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E7DCB" w:rsidRPr="000F0272">
        <w:rPr>
          <w:rFonts w:ascii="Times New Roman" w:hAnsi="Times New Roman"/>
          <w:sz w:val="28"/>
        </w:rPr>
        <w:t xml:space="preserve"> по следующим вопросам </w:t>
      </w:r>
      <w:r w:rsidR="00E0321A" w:rsidRPr="000F0272">
        <w:rPr>
          <w:rFonts w:ascii="Times New Roman" w:hAnsi="Times New Roman"/>
          <w:sz w:val="28"/>
        </w:rPr>
        <w:t xml:space="preserve">землепользования и застройки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E0321A" w:rsidRPr="000F0272">
        <w:rPr>
          <w:rFonts w:ascii="Times New Roman" w:hAnsi="Times New Roman"/>
          <w:sz w:val="28"/>
        </w:rPr>
        <w:t>:</w:t>
      </w:r>
    </w:p>
    <w:p w:rsidR="002E7DCB" w:rsidRPr="000F0272" w:rsidRDefault="002E7DCB" w:rsidP="00476402">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об утверждении плана реализации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9875E1" w:rsidRPr="000F0272" w:rsidRDefault="002E7DCB" w:rsidP="009875E1">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w:t>
      </w:r>
      <w:r w:rsidR="009875E1" w:rsidRPr="000F0272">
        <w:rPr>
          <w:rFonts w:ascii="Times New Roman" w:hAnsi="Times New Roman"/>
          <w:sz w:val="28"/>
        </w:rPr>
        <w:t xml:space="preserve"> подготовке проекта Правил и</w:t>
      </w:r>
      <w:r w:rsidR="00600056" w:rsidRPr="000F0272">
        <w:rPr>
          <w:rFonts w:ascii="Times New Roman" w:hAnsi="Times New Roman"/>
          <w:sz w:val="28"/>
        </w:rPr>
        <w:t xml:space="preserve"> </w:t>
      </w:r>
      <w:r w:rsidRPr="000F0272">
        <w:rPr>
          <w:rFonts w:ascii="Times New Roman" w:hAnsi="Times New Roman"/>
          <w:sz w:val="28"/>
        </w:rPr>
        <w:t xml:space="preserve">о </w:t>
      </w:r>
      <w:r w:rsidR="00600056" w:rsidRPr="000F0272">
        <w:rPr>
          <w:rFonts w:ascii="Times New Roman" w:hAnsi="Times New Roman"/>
          <w:sz w:val="28"/>
        </w:rPr>
        <w:t>подготовке проектов</w:t>
      </w:r>
      <w:r w:rsidR="009875E1" w:rsidRPr="000F0272">
        <w:rPr>
          <w:rFonts w:ascii="Times New Roman" w:hAnsi="Times New Roman"/>
          <w:sz w:val="28"/>
        </w:rPr>
        <w:t xml:space="preserve"> </w:t>
      </w:r>
      <w:r w:rsidR="009D36F5" w:rsidRPr="000F0272">
        <w:rPr>
          <w:rFonts w:ascii="Times New Roman" w:hAnsi="Times New Roman"/>
          <w:sz w:val="28"/>
        </w:rPr>
        <w:t>решений о внесении изменений</w:t>
      </w:r>
      <w:r w:rsidR="009875E1" w:rsidRPr="000F0272">
        <w:rPr>
          <w:rFonts w:ascii="Times New Roman" w:hAnsi="Times New Roman"/>
          <w:sz w:val="28"/>
        </w:rPr>
        <w:t xml:space="preserve"> в Правила;</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0F0272">
        <w:rPr>
          <w:rFonts w:ascii="Times New Roman" w:hAnsi="Times New Roman"/>
          <w:webHidden/>
          <w:sz w:val="28"/>
        </w:rPr>
        <w:t>;</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lastRenderedPageBreak/>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476402" w:rsidRPr="000F0272" w:rsidRDefault="002E7DCB" w:rsidP="00476402">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об утверждении местных нормативов градостроительного проектирования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w:t>
      </w:r>
    </w:p>
    <w:p w:rsidR="00476402" w:rsidRPr="000F0272" w:rsidRDefault="002E7DCB" w:rsidP="00476402">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23921" w:rsidRPr="000F0272">
        <w:rPr>
          <w:rFonts w:ascii="Times New Roman" w:hAnsi="Times New Roman"/>
          <w:sz w:val="28"/>
        </w:rPr>
        <w:t xml:space="preserve"> в пределах компетенции, установленной </w:t>
      </w:r>
      <w:r w:rsidR="00476402" w:rsidRPr="000F0272">
        <w:rPr>
          <w:rFonts w:ascii="Times New Roman" w:hAnsi="Times New Roman"/>
          <w:sz w:val="28"/>
        </w:rPr>
        <w:t>статьей 45 Градостроительного кодекса Российской Федерации;</w:t>
      </w:r>
    </w:p>
    <w:p w:rsidR="00823921" w:rsidRPr="000F0272" w:rsidRDefault="002E7DCB" w:rsidP="00823921">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об утверждении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23921" w:rsidRPr="000F0272">
        <w:rPr>
          <w:rFonts w:ascii="Times New Roman" w:hAnsi="Times New Roman"/>
          <w:sz w:val="28"/>
        </w:rPr>
        <w:t xml:space="preserve"> в пределах компетенции, установленной статьей 45 Градостроительного кодекса Российской Федерации;</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 развитии застроенных территорий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E0321A" w:rsidRPr="000F0272" w:rsidRDefault="002E7DCB" w:rsidP="00E0321A">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об определении поряд</w:t>
      </w:r>
      <w:r w:rsidR="00E0321A" w:rsidRPr="000F0272">
        <w:rPr>
          <w:rFonts w:ascii="Times New Roman" w:hAnsi="Times New Roman"/>
          <w:sz w:val="28"/>
        </w:rPr>
        <w:t>к</w:t>
      </w:r>
      <w:r w:rsidRPr="000F0272">
        <w:rPr>
          <w:rFonts w:ascii="Times New Roman" w:hAnsi="Times New Roman"/>
          <w:sz w:val="28"/>
        </w:rPr>
        <w:t>а</w:t>
      </w:r>
      <w:r w:rsidR="00E0321A" w:rsidRPr="000F0272">
        <w:rPr>
          <w:rFonts w:ascii="Times New Roman" w:hAnsi="Times New Roman"/>
          <w:sz w:val="28"/>
        </w:rPr>
        <w:t xml:space="preserve"> использования земельных участков, на которых действие градостроительных регламентов не распространяется или для которых градостроительны</w:t>
      </w:r>
      <w:r w:rsidR="005842EB" w:rsidRPr="000F0272">
        <w:rPr>
          <w:rFonts w:ascii="Times New Roman" w:hAnsi="Times New Roman"/>
          <w:sz w:val="28"/>
        </w:rPr>
        <w:t>е регламенты не устанавливаются в соответствии с фе</w:t>
      </w:r>
      <w:r w:rsidR="00E0321A" w:rsidRPr="000F0272">
        <w:rPr>
          <w:rFonts w:ascii="Times New Roman" w:hAnsi="Times New Roman"/>
          <w:sz w:val="28"/>
        </w:rPr>
        <w:t>деральными законами;</w:t>
      </w:r>
    </w:p>
    <w:p w:rsidR="002E7DCB" w:rsidRPr="000F0272" w:rsidRDefault="00AC6FB5"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 предоставлении физическим и юридическим лицам земельных участков, находящихся в муниципальной собственности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для строительства;</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2E7DCB" w:rsidRPr="000F0272" w:rsidRDefault="002E7DCB" w:rsidP="002E7DCB">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2E7DCB" w:rsidRPr="000F0272" w:rsidRDefault="002E7DCB" w:rsidP="00823921">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об установлении публичных сервитутов в отношении земельных участков в границах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для </w:t>
      </w:r>
      <w:r w:rsidRPr="000F0272">
        <w:rPr>
          <w:rFonts w:ascii="Times New Roman" w:hAnsi="Times New Roman"/>
          <w:sz w:val="28"/>
        </w:rPr>
        <w:lastRenderedPageBreak/>
        <w:t>обеспечения интересов местного самоуправления или местного нас</w:t>
      </w:r>
      <w:r w:rsidR="00823921" w:rsidRPr="000F0272">
        <w:rPr>
          <w:rFonts w:ascii="Times New Roman" w:hAnsi="Times New Roman"/>
          <w:sz w:val="28"/>
        </w:rPr>
        <w:t xml:space="preserve">еления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23921" w:rsidRPr="000F0272">
        <w:rPr>
          <w:rFonts w:ascii="Times New Roman" w:hAnsi="Times New Roman"/>
          <w:sz w:val="28"/>
        </w:rPr>
        <w:t xml:space="preserve"> по основаниям и в порядке, предусмотренным земельным законодательством Российской Федерации;</w:t>
      </w:r>
    </w:p>
    <w:p w:rsidR="009521E1" w:rsidRPr="000F0272" w:rsidRDefault="002E7DCB" w:rsidP="009521E1">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по иным вопросам, отнесенным</w:t>
      </w:r>
      <w:r w:rsidR="009521E1" w:rsidRPr="000F0272">
        <w:rPr>
          <w:rFonts w:ascii="Times New Roman" w:hAnsi="Times New Roman"/>
          <w:sz w:val="28"/>
        </w:rPr>
        <w:t xml:space="preserve"> к компетенции главы местной администрации </w:t>
      </w:r>
      <w:r w:rsidR="000257D4">
        <w:rPr>
          <w:rFonts w:ascii="Times New Roman" w:hAnsi="Times New Roman"/>
          <w:sz w:val="28"/>
        </w:rPr>
        <w:t>сельского поселения</w:t>
      </w:r>
      <w:r w:rsidR="009521E1" w:rsidRPr="000F0272">
        <w:rPr>
          <w:rFonts w:ascii="Times New Roman" w:hAnsi="Times New Roman"/>
          <w:sz w:val="28"/>
        </w:rPr>
        <w:t xml:space="preserve"> или местной администрации </w:t>
      </w:r>
      <w:r w:rsidR="000257D4">
        <w:rPr>
          <w:rFonts w:ascii="Times New Roman" w:hAnsi="Times New Roman"/>
          <w:sz w:val="28"/>
        </w:rPr>
        <w:t>сельского поселения</w:t>
      </w:r>
      <w:r w:rsidR="009521E1" w:rsidRPr="000F0272">
        <w:rPr>
          <w:rFonts w:ascii="Times New Roman" w:hAnsi="Times New Roman"/>
          <w:sz w:val="28"/>
        </w:rPr>
        <w:t xml:space="preserve"> законодательством о градостроительной деятельности и земельным законодательством;</w:t>
      </w:r>
    </w:p>
    <w:p w:rsidR="005B389A" w:rsidRDefault="009521E1" w:rsidP="005B389A">
      <w:pPr>
        <w:pStyle w:val="afc"/>
        <w:numPr>
          <w:ilvl w:val="0"/>
          <w:numId w:val="24"/>
        </w:numPr>
        <w:tabs>
          <w:tab w:val="left" w:pos="1134"/>
        </w:tabs>
        <w:spacing w:line="360" w:lineRule="auto"/>
        <w:rPr>
          <w:rFonts w:ascii="Times New Roman" w:hAnsi="Times New Roman"/>
          <w:sz w:val="28"/>
        </w:rPr>
      </w:pPr>
      <w:r w:rsidRPr="000F0272">
        <w:rPr>
          <w:rFonts w:ascii="Times New Roman" w:hAnsi="Times New Roman"/>
          <w:sz w:val="28"/>
        </w:rPr>
        <w:t xml:space="preserve">по иным вопросам, отнесенным к компетенции Главы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или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Pr="000F0272">
        <w:rPr>
          <w:rFonts w:ascii="Times New Roman" w:hAnsi="Times New Roman"/>
          <w:sz w:val="28"/>
        </w:rPr>
        <w:t xml:space="preserve">, Правилами, решениями </w:t>
      </w:r>
      <w:r w:rsidR="00B774E4">
        <w:rPr>
          <w:rFonts w:ascii="Times New Roman" w:hAnsi="Times New Roman"/>
          <w:sz w:val="28"/>
        </w:rPr>
        <w:t>Совета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687B2B">
        <w:rPr>
          <w:rFonts w:ascii="Times New Roman" w:hAnsi="Times New Roman"/>
          <w:sz w:val="28"/>
        </w:rPr>
        <w:t>.</w:t>
      </w:r>
    </w:p>
    <w:p w:rsidR="005C4B88" w:rsidRPr="000F0272" w:rsidRDefault="005B389A" w:rsidP="005B389A">
      <w:pPr>
        <w:pStyle w:val="afc"/>
        <w:tabs>
          <w:tab w:val="left" w:pos="1134"/>
        </w:tabs>
        <w:spacing w:line="360" w:lineRule="auto"/>
        <w:rPr>
          <w:rFonts w:ascii="Times New Roman" w:hAnsi="Times New Roman"/>
          <w:sz w:val="28"/>
        </w:rPr>
      </w:pPr>
      <w:r>
        <w:rPr>
          <w:rFonts w:ascii="Times New Roman" w:hAnsi="Times New Roman"/>
          <w:sz w:val="28"/>
        </w:rPr>
        <w:t>5</w:t>
      </w:r>
      <w:r w:rsidR="005C4B88" w:rsidRPr="000F0272">
        <w:rPr>
          <w:rFonts w:ascii="Times New Roman" w:hAnsi="Times New Roman"/>
          <w:sz w:val="28"/>
        </w:rPr>
        <w:t xml:space="preserve">. К полномочиям </w:t>
      </w:r>
      <w:r w:rsidR="00687B2B">
        <w:rPr>
          <w:rFonts w:ascii="Times New Roman" w:hAnsi="Times New Roman"/>
          <w:sz w:val="28"/>
        </w:rPr>
        <w:t xml:space="preserve">Администрации муниципального образования </w:t>
      </w:r>
      <w:r w:rsidR="00826126">
        <w:rPr>
          <w:rFonts w:ascii="Times New Roman" w:hAnsi="Times New Roman"/>
          <w:sz w:val="28"/>
        </w:rPr>
        <w:t>Первомайский сельсовет</w:t>
      </w:r>
      <w:r w:rsidR="00687B2B">
        <w:rPr>
          <w:rFonts w:ascii="Times New Roman" w:hAnsi="Times New Roman"/>
          <w:sz w:val="28"/>
        </w:rPr>
        <w:t xml:space="preserve"> </w:t>
      </w:r>
      <w:r w:rsidR="00687B2B" w:rsidRPr="000F0272">
        <w:rPr>
          <w:rFonts w:ascii="Times New Roman" w:hAnsi="Times New Roman"/>
          <w:sz w:val="28"/>
        </w:rPr>
        <w:t xml:space="preserve">в сфере землепользования и застройки в </w:t>
      </w:r>
      <w:r w:rsidR="00687B2B">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687B2B">
        <w:rPr>
          <w:rFonts w:ascii="Times New Roman" w:hAnsi="Times New Roman"/>
          <w:sz w:val="28"/>
        </w:rPr>
        <w:t xml:space="preserve"> </w:t>
      </w:r>
      <w:r w:rsidR="005C4B88" w:rsidRPr="000F0272">
        <w:rPr>
          <w:rFonts w:ascii="Times New Roman" w:hAnsi="Times New Roman"/>
          <w:sz w:val="28"/>
        </w:rPr>
        <w:t>относятся:</w:t>
      </w:r>
    </w:p>
    <w:p w:rsidR="005C4B88" w:rsidRPr="000F0272" w:rsidRDefault="005C4B88" w:rsidP="00E82E47">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подготовка проекта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а также проектов о внесении в генеральный план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изменений;</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проверка проекта Правил и проектов о внесении изменения в Правила, представленных Комиссией по подготовке проекта правил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на соответствие требованиям технических регламентов и документов территориального планирования;</w:t>
      </w:r>
    </w:p>
    <w:p w:rsidR="00106C79" w:rsidRPr="000F0272" w:rsidRDefault="005C4B88" w:rsidP="00106C79">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обеспечение всем заинтересованным лицам возможности ознакомления с Правилами;</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lastRenderedPageBreak/>
        <w:t xml:space="preserve">согласование </w:t>
      </w:r>
      <w:r w:rsidR="00106C79">
        <w:rPr>
          <w:rFonts w:ascii="Times New Roman" w:hAnsi="Times New Roman"/>
          <w:sz w:val="28"/>
        </w:rPr>
        <w:t xml:space="preserve">проектов документов территориального планирования  других муниципальных образований </w:t>
      </w:r>
      <w:r w:rsidRPr="000F0272">
        <w:rPr>
          <w:rFonts w:ascii="Times New Roman" w:hAnsi="Times New Roman"/>
          <w:sz w:val="28"/>
        </w:rPr>
        <w:t>в случаях, предусмотренных Градостроительным кодексом Российской Федерации;</w:t>
      </w:r>
    </w:p>
    <w:p w:rsidR="005C4B88" w:rsidRPr="000F0272" w:rsidRDefault="005C4B88" w:rsidP="00E82E47">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обеспечение подготовки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на основании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 Правил, за исключение случаев, предусмотренных</w:t>
      </w:r>
      <w:r w:rsidR="00E82E47" w:rsidRPr="000F0272">
        <w:rPr>
          <w:rFonts w:ascii="Times New Roman" w:hAnsi="Times New Roman"/>
          <w:sz w:val="28"/>
        </w:rPr>
        <w:t xml:space="preserve"> статьей 45 Градостроительного кодекса Российской Федерации, проверка указанной документации </w:t>
      </w:r>
      <w:r w:rsidRPr="000F0272">
        <w:rPr>
          <w:rFonts w:ascii="Times New Roman" w:hAnsi="Times New Roman"/>
          <w:sz w:val="28"/>
        </w:rPr>
        <w:t>на соответствие требованиям, предусмотрен</w:t>
      </w:r>
      <w:r w:rsidR="00B473C8">
        <w:rPr>
          <w:rFonts w:ascii="Times New Roman" w:hAnsi="Times New Roman"/>
          <w:sz w:val="28"/>
        </w:rPr>
        <w:t xml:space="preserve">ным частью </w:t>
      </w:r>
      <w:r w:rsidR="001C7E68">
        <w:rPr>
          <w:rFonts w:ascii="Times New Roman" w:hAnsi="Times New Roman"/>
          <w:sz w:val="28"/>
        </w:rPr>
        <w:t xml:space="preserve">11 </w:t>
      </w:r>
      <w:r w:rsidR="00B473C8">
        <w:rPr>
          <w:rFonts w:ascii="Times New Roman" w:hAnsi="Times New Roman"/>
          <w:sz w:val="28"/>
        </w:rPr>
        <w:t>статьи 20</w:t>
      </w:r>
      <w:r w:rsidRPr="000F0272">
        <w:rPr>
          <w:rFonts w:ascii="Times New Roman" w:hAnsi="Times New Roman"/>
          <w:sz w:val="28"/>
        </w:rPr>
        <w:t xml:space="preserve"> Правил;</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подготовка и утверждение градостроительных планов земельных участков, расположенных в границах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в случаях, п</w:t>
      </w:r>
      <w:r w:rsidR="00B473C8">
        <w:rPr>
          <w:rFonts w:ascii="Times New Roman" w:hAnsi="Times New Roman"/>
          <w:sz w:val="28"/>
        </w:rPr>
        <w:t>редусмотренных частью 3 статьи 22</w:t>
      </w:r>
      <w:r w:rsidRPr="000F0272">
        <w:rPr>
          <w:rFonts w:ascii="Times New Roman" w:hAnsi="Times New Roman"/>
          <w:sz w:val="28"/>
        </w:rPr>
        <w:t xml:space="preserve"> Правил;</w:t>
      </w:r>
    </w:p>
    <w:p w:rsidR="005B389A" w:rsidRDefault="005C4B88" w:rsidP="005B389A">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организация и проведение публичных слушаний по вопросам градостроительной деятельности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за исключением случаев, предусмотренных пунктом 5 части 3 статьи 5 Правил;</w:t>
      </w:r>
    </w:p>
    <w:p w:rsidR="005B389A" w:rsidRDefault="005B389A" w:rsidP="005B389A">
      <w:pPr>
        <w:pStyle w:val="afc"/>
        <w:numPr>
          <w:ilvl w:val="0"/>
          <w:numId w:val="25"/>
        </w:numPr>
        <w:tabs>
          <w:tab w:val="left" w:pos="1134"/>
        </w:tabs>
        <w:spacing w:line="360" w:lineRule="auto"/>
        <w:rPr>
          <w:rFonts w:ascii="Times New Roman" w:hAnsi="Times New Roman"/>
          <w:sz w:val="28"/>
        </w:rPr>
      </w:pPr>
      <w:r>
        <w:rPr>
          <w:rFonts w:ascii="Times New Roman" w:hAnsi="Times New Roman"/>
          <w:sz w:val="28"/>
        </w:rPr>
        <w:t>выдача разрешений</w:t>
      </w:r>
      <w:r w:rsidRPr="000F0272">
        <w:rPr>
          <w:rFonts w:ascii="Times New Roman" w:hAnsi="Times New Roman"/>
          <w:sz w:val="28"/>
        </w:rPr>
        <w:t xml:space="preserve"> на строительство объектов капитального строительства при осуществлении строительства, реконструкции, капитального ремонта объектов капитального строительства, расположенных на территории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в пределах компетенции, предусмотренной статьей 51 Градостроительного кодекса Российской Федерации;</w:t>
      </w:r>
    </w:p>
    <w:p w:rsidR="005B389A" w:rsidRPr="000F0272" w:rsidRDefault="005B389A" w:rsidP="005B389A">
      <w:pPr>
        <w:pStyle w:val="afc"/>
        <w:numPr>
          <w:ilvl w:val="0"/>
          <w:numId w:val="25"/>
        </w:numPr>
        <w:tabs>
          <w:tab w:val="left" w:pos="1134"/>
        </w:tabs>
        <w:spacing w:line="360" w:lineRule="auto"/>
        <w:rPr>
          <w:rFonts w:ascii="Times New Roman" w:hAnsi="Times New Roman"/>
          <w:sz w:val="28"/>
        </w:rPr>
      </w:pPr>
      <w:r>
        <w:rPr>
          <w:rFonts w:ascii="Times New Roman" w:hAnsi="Times New Roman"/>
          <w:sz w:val="28"/>
        </w:rPr>
        <w:t>выдача разрешений</w:t>
      </w:r>
      <w:r w:rsidRPr="000F0272">
        <w:rPr>
          <w:rFonts w:ascii="Times New Roman" w:hAnsi="Times New Roman"/>
          <w:sz w:val="28"/>
        </w:rPr>
        <w:t xml:space="preserve"> на ввод в эксплуатацию объектов капитального строительства при осуществлении строительства, реконструкции, капитального ремонта объектов капитального строительства, расположенных на территории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за исключением </w:t>
      </w:r>
      <w:r w:rsidRPr="000F0272">
        <w:rPr>
          <w:rFonts w:ascii="Times New Roman" w:hAnsi="Times New Roman"/>
          <w:sz w:val="28"/>
        </w:rPr>
        <w:lastRenderedPageBreak/>
        <w:t xml:space="preserve">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или органом исполнительной власти </w:t>
      </w:r>
      <w:r w:rsidR="00826126">
        <w:rPr>
          <w:rFonts w:ascii="Times New Roman" w:hAnsi="Times New Roman"/>
          <w:sz w:val="28"/>
        </w:rPr>
        <w:t>Оренбургск</w:t>
      </w:r>
      <w:r>
        <w:rPr>
          <w:rFonts w:ascii="Times New Roman" w:hAnsi="Times New Roman"/>
          <w:sz w:val="28"/>
        </w:rPr>
        <w:t>ой области</w:t>
      </w:r>
      <w:r w:rsidRPr="000F0272">
        <w:rPr>
          <w:rFonts w:ascii="Times New Roman" w:hAnsi="Times New Roman"/>
          <w:sz w:val="28"/>
        </w:rPr>
        <w:t>;</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организация работы по созданию инвалидам условий для беспрепятственного доступа к объектам социальной инфраструктуры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в пределах полномочий, установленных законодательством;</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ведение информационной системы обеспечения </w:t>
      </w:r>
      <w:r w:rsidR="00E82E47" w:rsidRPr="000F0272">
        <w:rPr>
          <w:rFonts w:ascii="Times New Roman" w:hAnsi="Times New Roman"/>
          <w:sz w:val="28"/>
        </w:rPr>
        <w:t xml:space="preserve">градостроительной деятельности </w:t>
      </w:r>
      <w:r w:rsidRPr="000F0272">
        <w:rPr>
          <w:rFonts w:ascii="Times New Roman" w:hAnsi="Times New Roman"/>
          <w:sz w:val="28"/>
        </w:rPr>
        <w:t xml:space="preserve">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5C4B88" w:rsidRPr="000F0272" w:rsidRDefault="005C4B88" w:rsidP="005C4B88">
      <w:pPr>
        <w:pStyle w:val="afc"/>
        <w:numPr>
          <w:ilvl w:val="0"/>
          <w:numId w:val="25"/>
        </w:numPr>
        <w:tabs>
          <w:tab w:val="left" w:pos="1134"/>
        </w:tabs>
        <w:spacing w:line="360" w:lineRule="auto"/>
        <w:rPr>
          <w:rFonts w:ascii="Times New Roman" w:hAnsi="Times New Roman"/>
          <w:sz w:val="28"/>
        </w:rPr>
      </w:pPr>
      <w:r w:rsidRPr="000F0272">
        <w:rPr>
          <w:rFonts w:ascii="Times New Roman" w:hAnsi="Times New Roman"/>
          <w:sz w:val="28"/>
        </w:rPr>
        <w:t xml:space="preserve">осуществление иных полномочий, отнесенных к компетенции </w:t>
      </w:r>
      <w:r w:rsidR="00687B2B">
        <w:rPr>
          <w:rFonts w:ascii="Times New Roman" w:hAnsi="Times New Roman"/>
          <w:sz w:val="28"/>
        </w:rPr>
        <w:t>Администрации</w:t>
      </w:r>
      <w:r w:rsidR="000257D4">
        <w:rPr>
          <w:rFonts w:ascii="Times New Roman" w:hAnsi="Times New Roman"/>
          <w:sz w:val="28"/>
        </w:rPr>
        <w:t xml:space="preserve"> </w:t>
      </w:r>
      <w:r w:rsidR="00687B2B">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Pr="000F0272">
        <w:rPr>
          <w:rFonts w:ascii="Times New Roman" w:hAnsi="Times New Roman"/>
          <w:sz w:val="28"/>
        </w:rPr>
        <w:t xml:space="preserve">, Правилами, решениями </w:t>
      </w:r>
      <w:r w:rsidR="00B774E4">
        <w:rPr>
          <w:rFonts w:ascii="Times New Roman" w:hAnsi="Times New Roman"/>
          <w:sz w:val="28"/>
        </w:rPr>
        <w:t>Совета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687B2B">
        <w:rPr>
          <w:rFonts w:ascii="Times New Roman" w:hAnsi="Times New Roman"/>
          <w:sz w:val="28"/>
        </w:rPr>
        <w:t>;</w:t>
      </w:r>
    </w:p>
    <w:p w:rsidR="00687B2B" w:rsidRPr="000F0272" w:rsidRDefault="00687B2B" w:rsidP="00687B2B">
      <w:pPr>
        <w:pStyle w:val="afc"/>
        <w:numPr>
          <w:ilvl w:val="0"/>
          <w:numId w:val="25"/>
        </w:numPr>
        <w:tabs>
          <w:tab w:val="left" w:pos="1134"/>
        </w:tabs>
        <w:spacing w:line="360" w:lineRule="auto"/>
        <w:rPr>
          <w:rFonts w:ascii="Times New Roman" w:hAnsi="Times New Roman"/>
          <w:sz w:val="28"/>
        </w:rPr>
      </w:pPr>
      <w:bookmarkStart w:id="37" w:name="_Toc215295500"/>
      <w:r w:rsidRPr="000F0272">
        <w:rPr>
          <w:rFonts w:ascii="Times New Roman" w:hAnsi="Times New Roman"/>
          <w:sz w:val="28"/>
        </w:rPr>
        <w:t>осуществле</w:t>
      </w:r>
      <w:r>
        <w:rPr>
          <w:rFonts w:ascii="Times New Roman" w:hAnsi="Times New Roman"/>
          <w:sz w:val="28"/>
        </w:rPr>
        <w:t xml:space="preserve">ние иных полномочий, </w:t>
      </w:r>
      <w:r w:rsidRPr="000F0272">
        <w:rPr>
          <w:rFonts w:ascii="Times New Roman" w:hAnsi="Times New Roman"/>
          <w:sz w:val="28"/>
        </w:rPr>
        <w:t xml:space="preserve">которые в соответствии с законодательством о градостроительной деятельности, земельным законодательством, Уставом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Pr="000F0272">
        <w:rPr>
          <w:rFonts w:ascii="Times New Roman" w:hAnsi="Times New Roman"/>
          <w:sz w:val="28"/>
        </w:rPr>
        <w:t xml:space="preserve">, Правилами, решениями </w:t>
      </w:r>
      <w:r w:rsidR="00B774E4">
        <w:rPr>
          <w:rFonts w:ascii="Times New Roman" w:hAnsi="Times New Roman"/>
          <w:sz w:val="28"/>
        </w:rPr>
        <w:t>Совета депутатов</w:t>
      </w:r>
      <w:r w:rsidRPr="000F0272">
        <w:rPr>
          <w:rFonts w:ascii="Times New Roman" w:hAnsi="Times New Roman"/>
          <w:sz w:val="28"/>
        </w:rPr>
        <w:t xml:space="preserve">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не отнесены к компетенции иных органов местного самоуправления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или Комиссии по </w:t>
      </w:r>
      <w:r w:rsidRPr="000F0272">
        <w:rPr>
          <w:rFonts w:ascii="Times New Roman" w:hAnsi="Times New Roman"/>
          <w:sz w:val="28"/>
        </w:rPr>
        <w:lastRenderedPageBreak/>
        <w:t xml:space="preserve">подготовке проекта правил землепользования и застройки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903571" w:rsidRPr="000F0272" w:rsidRDefault="00903571" w:rsidP="001764D8">
      <w:pPr>
        <w:pStyle w:val="affd"/>
      </w:pPr>
    </w:p>
    <w:p w:rsidR="00C3795E" w:rsidRPr="000F0272" w:rsidRDefault="00D80725" w:rsidP="001764D8">
      <w:pPr>
        <w:pStyle w:val="affd"/>
      </w:pPr>
      <w:bookmarkStart w:id="38" w:name="_Toc234175848"/>
      <w:bookmarkStart w:id="39" w:name="_Toc234176016"/>
      <w:bookmarkStart w:id="40" w:name="_Toc264989723"/>
      <w:r w:rsidRPr="000F0272">
        <w:t>Статья 5</w:t>
      </w:r>
      <w:r w:rsidR="00C3795E" w:rsidRPr="000F0272">
        <w:t xml:space="preserve">. Комиссия по подготовке проекта правил землепользования и застройки </w:t>
      </w:r>
      <w:r w:rsidR="000257D4">
        <w:t xml:space="preserve">муниципального образования </w:t>
      </w:r>
      <w:r w:rsidR="00826126">
        <w:t>Первомайский сельсовет</w:t>
      </w:r>
      <w:bookmarkEnd w:id="37"/>
      <w:bookmarkEnd w:id="38"/>
      <w:bookmarkEnd w:id="39"/>
      <w:bookmarkEnd w:id="40"/>
    </w:p>
    <w:p w:rsidR="00C3795E" w:rsidRPr="000F0272" w:rsidRDefault="00C3795E" w:rsidP="00B71C2B">
      <w:pPr>
        <w:pStyle w:val="afc"/>
        <w:spacing w:before="200" w:line="360" w:lineRule="auto"/>
        <w:rPr>
          <w:rFonts w:ascii="Times New Roman" w:hAnsi="Times New Roman"/>
          <w:sz w:val="28"/>
        </w:rPr>
      </w:pPr>
      <w:r w:rsidRPr="000F0272">
        <w:rPr>
          <w:rFonts w:ascii="Times New Roman" w:hAnsi="Times New Roman"/>
          <w:sz w:val="28"/>
        </w:rPr>
        <w:t xml:space="preserve">1. Комиссия по подготовке проекта правил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(далее</w:t>
      </w:r>
      <w:r w:rsidR="007D2939" w:rsidRPr="000F0272">
        <w:rPr>
          <w:rFonts w:ascii="Times New Roman" w:hAnsi="Times New Roman"/>
          <w:sz w:val="28"/>
        </w:rPr>
        <w:t xml:space="preserve"> также</w:t>
      </w:r>
      <w:r w:rsidRPr="000F0272">
        <w:rPr>
          <w:rFonts w:ascii="Times New Roman" w:hAnsi="Times New Roman"/>
          <w:sz w:val="28"/>
        </w:rPr>
        <w:t xml:space="preserve"> – Комиссия) является </w:t>
      </w:r>
      <w:r w:rsidR="00B71C2B" w:rsidRPr="000F0272">
        <w:rPr>
          <w:rFonts w:ascii="Times New Roman" w:hAnsi="Times New Roman"/>
          <w:sz w:val="28"/>
        </w:rPr>
        <w:t xml:space="preserve">постоянно действующим коллегиальным совещательным органом при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образованным в целях подготовки проекта Правил и обеспечения соблюдения требований Правил, предъявляемых к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w:t>
      </w:r>
    </w:p>
    <w:p w:rsidR="00C3795E" w:rsidRPr="000F0272" w:rsidRDefault="00C3795E" w:rsidP="00C3795E">
      <w:pPr>
        <w:pStyle w:val="afc"/>
        <w:spacing w:line="360" w:lineRule="auto"/>
        <w:rPr>
          <w:rFonts w:ascii="Times New Roman" w:hAnsi="Times New Roman"/>
          <w:sz w:val="28"/>
        </w:rPr>
      </w:pPr>
      <w:r w:rsidRPr="000F0272">
        <w:rPr>
          <w:rFonts w:ascii="Times New Roman" w:hAnsi="Times New Roman"/>
          <w:sz w:val="28"/>
        </w:rPr>
        <w:t xml:space="preserve"> 2. Состав и порядок деятельности Комиссии утверждается постановлением </w:t>
      </w:r>
      <w:r w:rsidR="002C3028" w:rsidRPr="000F0272">
        <w:rPr>
          <w:rFonts w:ascii="Times New Roman" w:hAnsi="Times New Roman"/>
          <w:sz w:val="28"/>
        </w:rPr>
        <w:t>Администрации</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соответствии с законодательством о градостроительной деятельности и Правилами.</w:t>
      </w:r>
    </w:p>
    <w:p w:rsidR="00C3795E" w:rsidRPr="000F0272" w:rsidRDefault="00C3795E" w:rsidP="00C3795E">
      <w:pPr>
        <w:pStyle w:val="afc"/>
        <w:spacing w:line="360" w:lineRule="auto"/>
        <w:rPr>
          <w:rFonts w:ascii="Times New Roman" w:hAnsi="Times New Roman"/>
          <w:sz w:val="28"/>
        </w:rPr>
      </w:pPr>
      <w:r w:rsidRPr="000F0272">
        <w:rPr>
          <w:rFonts w:ascii="Times New Roman" w:hAnsi="Times New Roman"/>
          <w:sz w:val="28"/>
        </w:rPr>
        <w:t>3. К полномочиям Комиссии относятся:</w:t>
      </w:r>
    </w:p>
    <w:p w:rsidR="00C3795E" w:rsidRPr="000F0272" w:rsidRDefault="004909A4" w:rsidP="00C3795E">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обеспечение подготовки</w:t>
      </w:r>
      <w:r w:rsidR="00C3795E" w:rsidRPr="000F0272">
        <w:rPr>
          <w:rFonts w:ascii="Times New Roman" w:hAnsi="Times New Roman"/>
          <w:sz w:val="28"/>
        </w:rPr>
        <w:t xml:space="preserve"> проекта Правил и проектов о внесении изменений в Правила;</w:t>
      </w:r>
    </w:p>
    <w:p w:rsidR="00C3795E" w:rsidRPr="000F0272" w:rsidRDefault="00C3795E" w:rsidP="00C3795E">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C3795E" w:rsidRPr="000F0272" w:rsidRDefault="00C3795E" w:rsidP="00C3795E">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 xml:space="preserve">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7D2939" w:rsidRPr="000F0272" w:rsidRDefault="00C3795E" w:rsidP="007D2939">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 xml:space="preserve">рассмотрение заявлений о предоставлении разрешений на отклонение от предельных параметров разрешенного строительства, реконструкции </w:t>
      </w:r>
      <w:r w:rsidRPr="000F0272">
        <w:rPr>
          <w:rFonts w:ascii="Times New Roman" w:hAnsi="Times New Roman"/>
          <w:sz w:val="28"/>
        </w:rPr>
        <w:lastRenderedPageBreak/>
        <w:t xml:space="preserve">объектов капитального строительства и подготовка рекомендаций для Главы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r w:rsidR="007D2939" w:rsidRPr="000F0272">
        <w:rPr>
          <w:rFonts w:ascii="Times New Roman" w:hAnsi="Times New Roman"/>
          <w:sz w:val="28"/>
        </w:rPr>
        <w:t xml:space="preserve"> </w:t>
      </w:r>
    </w:p>
    <w:p w:rsidR="007D2939" w:rsidRPr="000F0272" w:rsidRDefault="009C1E2A" w:rsidP="007D2939">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организация и проведение</w:t>
      </w:r>
      <w:r w:rsidR="00C3795E" w:rsidRPr="000F0272">
        <w:rPr>
          <w:rFonts w:ascii="Times New Roman" w:hAnsi="Times New Roman"/>
          <w:sz w:val="28"/>
        </w:rPr>
        <w:t xml:space="preserve"> публичных слушаний </w:t>
      </w:r>
      <w:r w:rsidR="007D2939" w:rsidRPr="000F0272">
        <w:rPr>
          <w:rFonts w:ascii="Times New Roman" w:hAnsi="Times New Roman"/>
          <w:sz w:val="28"/>
        </w:rPr>
        <w:t xml:space="preserve">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7D2939" w:rsidRPr="000F0272">
        <w:rPr>
          <w:rFonts w:ascii="Times New Roman" w:hAnsi="Times New Roman"/>
          <w:sz w:val="28"/>
        </w:rPr>
        <w:t xml:space="preserve"> по проект</w:t>
      </w:r>
      <w:r w:rsidR="003A7F7A" w:rsidRPr="000F0272">
        <w:rPr>
          <w:rFonts w:ascii="Times New Roman" w:hAnsi="Times New Roman"/>
          <w:sz w:val="28"/>
        </w:rPr>
        <w:t>у Правил, внесению</w:t>
      </w:r>
      <w:r w:rsidR="007D2939" w:rsidRPr="000F0272">
        <w:rPr>
          <w:rFonts w:ascii="Times New Roman" w:hAnsi="Times New Roman"/>
          <w:sz w:val="28"/>
        </w:rPr>
        <w:t xml:space="preserve"> изменений в Правила, предоставлени</w:t>
      </w:r>
      <w:r w:rsidR="000C384D" w:rsidRPr="000F0272">
        <w:rPr>
          <w:rFonts w:ascii="Times New Roman" w:hAnsi="Times New Roman"/>
          <w:sz w:val="28"/>
        </w:rPr>
        <w:t>ю</w:t>
      </w:r>
      <w:r w:rsidR="007D2939" w:rsidRPr="000F0272">
        <w:rPr>
          <w:rFonts w:ascii="Times New Roman" w:hAnsi="Times New Roman"/>
          <w:sz w:val="28"/>
        </w:rPr>
        <w:t xml:space="preserve"> разрешений на условно разрешенный вид использования земельного участка или объекта капитально</w:t>
      </w:r>
      <w:r w:rsidR="000C384D" w:rsidRPr="000F0272">
        <w:rPr>
          <w:rFonts w:ascii="Times New Roman" w:hAnsi="Times New Roman"/>
          <w:sz w:val="28"/>
        </w:rPr>
        <w:t>го строительства, предоставлению</w:t>
      </w:r>
      <w:r w:rsidR="007D2939" w:rsidRPr="000F0272">
        <w:rPr>
          <w:rFonts w:ascii="Times New Roman" w:hAnsi="Times New Roman"/>
          <w:sz w:val="28"/>
        </w:rPr>
        <w:t xml:space="preserve"> разрешений на отклонение от предельных параметров разрешенного строительства, реконструкции объектов капитального строительства;</w:t>
      </w:r>
    </w:p>
    <w:p w:rsidR="00C3795E" w:rsidRPr="000F0272" w:rsidRDefault="00C3795E" w:rsidP="00B71C2B">
      <w:pPr>
        <w:pStyle w:val="afc"/>
        <w:numPr>
          <w:ilvl w:val="0"/>
          <w:numId w:val="6"/>
        </w:numPr>
        <w:tabs>
          <w:tab w:val="left" w:pos="1134"/>
        </w:tabs>
        <w:spacing w:line="360" w:lineRule="auto"/>
        <w:rPr>
          <w:rFonts w:ascii="Times New Roman" w:hAnsi="Times New Roman"/>
          <w:sz w:val="28"/>
        </w:rPr>
      </w:pPr>
      <w:r w:rsidRPr="000F0272">
        <w:rPr>
          <w:rFonts w:ascii="Times New Roman" w:hAnsi="Times New Roman"/>
          <w:sz w:val="28"/>
        </w:rPr>
        <w:t xml:space="preserve">иные полномочия, отнесенные к компетенции комиссии </w:t>
      </w:r>
      <w:r w:rsidRPr="000F0272">
        <w:rPr>
          <w:rFonts w:ascii="Times New Roman" w:hAnsi="Times New Roman"/>
          <w:bCs/>
          <w:sz w:val="28"/>
        </w:rPr>
        <w:t xml:space="preserve">по подготовке проекта правил землепользования и застройки </w:t>
      </w:r>
      <w:r w:rsidRPr="000F0272">
        <w:rPr>
          <w:rFonts w:ascii="Times New Roman" w:hAnsi="Times New Roman"/>
          <w:sz w:val="28"/>
        </w:rPr>
        <w:t>градо</w:t>
      </w:r>
      <w:r w:rsidR="00B71C2B" w:rsidRPr="000F0272">
        <w:rPr>
          <w:rFonts w:ascii="Times New Roman" w:hAnsi="Times New Roman"/>
          <w:sz w:val="28"/>
        </w:rPr>
        <w:t xml:space="preserve">строительным законодательством, Правилами, а также Положением о Комиссии </w:t>
      </w:r>
      <w:r w:rsidR="00B71C2B" w:rsidRPr="000F0272">
        <w:rPr>
          <w:rFonts w:ascii="Times New Roman" w:hAnsi="Times New Roman"/>
          <w:bCs/>
          <w:sz w:val="28"/>
        </w:rPr>
        <w:t xml:space="preserve">по подготовке проекта правил землепользования и застройки </w:t>
      </w:r>
      <w:r w:rsidR="000257D4">
        <w:rPr>
          <w:rFonts w:ascii="Times New Roman" w:hAnsi="Times New Roman"/>
          <w:bCs/>
          <w:sz w:val="28"/>
        </w:rPr>
        <w:t xml:space="preserve">муниципального образования </w:t>
      </w:r>
      <w:r w:rsidR="00826126">
        <w:rPr>
          <w:rFonts w:ascii="Times New Roman" w:hAnsi="Times New Roman"/>
          <w:bCs/>
          <w:sz w:val="28"/>
        </w:rPr>
        <w:t>Первомайский сельсовет</w:t>
      </w:r>
      <w:r w:rsidR="00B71C2B" w:rsidRPr="000F0272">
        <w:rPr>
          <w:rFonts w:ascii="Times New Roman" w:hAnsi="Times New Roman"/>
          <w:sz w:val="28"/>
        </w:rPr>
        <w:t xml:space="preserve">, утвержденным постановлением </w:t>
      </w:r>
      <w:r w:rsidR="002C3028"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B71C2B" w:rsidRPr="000F0272">
        <w:rPr>
          <w:rFonts w:ascii="Times New Roman" w:hAnsi="Times New Roman"/>
          <w:sz w:val="28"/>
        </w:rPr>
        <w:t xml:space="preserve"> в соответствии с законодательством о градостроительной деятельности и Правилами.</w:t>
      </w:r>
    </w:p>
    <w:p w:rsidR="002C3028" w:rsidRPr="000F0272" w:rsidRDefault="002C3028" w:rsidP="00D0471A">
      <w:pPr>
        <w:pStyle w:val="afe"/>
        <w:spacing w:after="0"/>
        <w:rPr>
          <w:rFonts w:ascii="Times New Roman" w:hAnsi="Times New Roman"/>
          <w:sz w:val="28"/>
        </w:rPr>
      </w:pPr>
    </w:p>
    <w:p w:rsidR="00C45312" w:rsidRPr="000F0272" w:rsidRDefault="0074709B" w:rsidP="001764D8">
      <w:pPr>
        <w:pStyle w:val="affd"/>
      </w:pPr>
      <w:bookmarkStart w:id="41" w:name="_Toc131313916"/>
      <w:bookmarkStart w:id="42" w:name="_Toc215295501"/>
      <w:bookmarkStart w:id="43" w:name="_Toc234175850"/>
      <w:bookmarkStart w:id="44" w:name="_Toc234176018"/>
      <w:bookmarkStart w:id="45" w:name="_Toc264989724"/>
      <w:r w:rsidRPr="000F0272">
        <w:t xml:space="preserve">Статья </w:t>
      </w:r>
      <w:r w:rsidR="00B774E4">
        <w:t>6</w:t>
      </w:r>
      <w:r w:rsidR="00C45312" w:rsidRPr="000F0272">
        <w:t>. Обеспечение социальной защиты инвалидо</w:t>
      </w:r>
      <w:r w:rsidR="00090B48" w:rsidRPr="000F0272">
        <w:t xml:space="preserve">в </w:t>
      </w:r>
      <w:r w:rsidR="00D43C3A" w:rsidRPr="000F0272">
        <w:t xml:space="preserve">при </w:t>
      </w:r>
      <w:r w:rsidR="00C45312" w:rsidRPr="000F0272">
        <w:t>осуществлении деятельности по землепользованию</w:t>
      </w:r>
      <w:r w:rsidR="00090B48" w:rsidRPr="000F0272">
        <w:t xml:space="preserve"> и</w:t>
      </w:r>
      <w:r w:rsidR="00D43C3A" w:rsidRPr="000F0272">
        <w:t xml:space="preserve">  </w:t>
      </w:r>
      <w:r w:rsidR="00C45312" w:rsidRPr="000F0272">
        <w:t>застройке</w:t>
      </w:r>
      <w:bookmarkEnd w:id="41"/>
      <w:bookmarkEnd w:id="42"/>
      <w:bookmarkEnd w:id="43"/>
      <w:bookmarkEnd w:id="44"/>
      <w:bookmarkEnd w:id="45"/>
      <w:r w:rsidR="00C45312" w:rsidRPr="000F0272">
        <w:t xml:space="preserve"> </w:t>
      </w:r>
    </w:p>
    <w:p w:rsidR="00C45312" w:rsidRPr="000F0272" w:rsidRDefault="00C45312" w:rsidP="00D43C3A">
      <w:pPr>
        <w:pStyle w:val="afc"/>
        <w:tabs>
          <w:tab w:val="left" w:pos="2127"/>
        </w:tabs>
        <w:spacing w:before="200" w:line="360" w:lineRule="auto"/>
        <w:rPr>
          <w:rFonts w:ascii="Times New Roman" w:hAnsi="Times New Roman"/>
          <w:sz w:val="28"/>
        </w:rPr>
      </w:pPr>
      <w:r w:rsidRPr="000F0272">
        <w:rPr>
          <w:rFonts w:ascii="Times New Roman" w:hAnsi="Times New Roman"/>
          <w:sz w:val="28"/>
        </w:rPr>
        <w:t xml:space="preserve">1. При осуществлении деятельности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Pr="000F0272">
        <w:rPr>
          <w:rFonts w:ascii="Times New Roman" w:hAnsi="Times New Roman"/>
          <w:sz w:val="28"/>
        </w:rPr>
        <w:t xml:space="preserve">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0321A" w:rsidRPr="000F0272" w:rsidRDefault="00EC1D7B" w:rsidP="00E0321A">
      <w:pPr>
        <w:pStyle w:val="afc"/>
        <w:spacing w:line="360" w:lineRule="auto"/>
        <w:rPr>
          <w:rFonts w:ascii="Times New Roman" w:hAnsi="Times New Roman"/>
          <w:sz w:val="28"/>
        </w:rPr>
      </w:pPr>
      <w:bookmarkStart w:id="46" w:name="_Toc131313917"/>
      <w:bookmarkStart w:id="47" w:name="_Toc103606924"/>
      <w:r w:rsidRPr="000F0272">
        <w:rPr>
          <w:rFonts w:ascii="Times New Roman" w:hAnsi="Times New Roman"/>
          <w:sz w:val="28"/>
        </w:rPr>
        <w:t>2</w:t>
      </w:r>
      <w:r w:rsidR="00E0321A" w:rsidRPr="000F0272">
        <w:rPr>
          <w:rFonts w:ascii="Times New Roman" w:hAnsi="Times New Roman"/>
          <w:sz w:val="28"/>
        </w:rPr>
        <w:t xml:space="preserve">. </w:t>
      </w:r>
      <w:r w:rsidR="00B774E4">
        <w:rPr>
          <w:rFonts w:ascii="Times New Roman" w:hAnsi="Times New Roman"/>
          <w:sz w:val="28"/>
        </w:rPr>
        <w:t>Администрация</w:t>
      </w:r>
      <w:r w:rsidR="00E0321A"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0F0272">
        <w:rPr>
          <w:rFonts w:ascii="Times New Roman" w:hAnsi="Times New Roman"/>
          <w:sz w:val="28"/>
        </w:rPr>
        <w:t xml:space="preserve"> организует работу по созданию инвалидам (включая инвалидов, использующих кресла-коляски и собак-проводников) условий для беспрепятственного доступа </w:t>
      </w:r>
      <w:r w:rsidR="00E0321A" w:rsidRPr="000F0272">
        <w:rPr>
          <w:rFonts w:ascii="Times New Roman" w:hAnsi="Times New Roman"/>
          <w:sz w:val="28"/>
        </w:rPr>
        <w:lastRenderedPageBreak/>
        <w:t>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 в пределах полномочий, установленных законодательством.</w:t>
      </w:r>
    </w:p>
    <w:p w:rsidR="002D1F50" w:rsidRPr="000F0272" w:rsidRDefault="002D1F50" w:rsidP="00EE5E85">
      <w:pPr>
        <w:pStyle w:val="afe"/>
        <w:spacing w:after="0"/>
        <w:rPr>
          <w:rFonts w:ascii="Times New Roman" w:hAnsi="Times New Roman"/>
          <w:sz w:val="28"/>
        </w:rPr>
      </w:pPr>
      <w:bookmarkStart w:id="48" w:name="_Toc215295502"/>
    </w:p>
    <w:p w:rsidR="00C45312" w:rsidRPr="000F0272" w:rsidRDefault="00C45312" w:rsidP="001764D8">
      <w:pPr>
        <w:pStyle w:val="affd"/>
      </w:pPr>
      <w:bookmarkStart w:id="49" w:name="_Toc234175851"/>
      <w:bookmarkStart w:id="50" w:name="_Toc234176019"/>
      <w:bookmarkStart w:id="51" w:name="_Toc264989725"/>
      <w:r w:rsidRPr="000F0272">
        <w:t xml:space="preserve">Статья </w:t>
      </w:r>
      <w:r w:rsidR="00903571">
        <w:t>7</w:t>
      </w:r>
      <w:r w:rsidRPr="000F0272">
        <w:t>. Открытость и доступность информаци</w:t>
      </w:r>
      <w:r w:rsidR="00090B48" w:rsidRPr="000F0272">
        <w:t xml:space="preserve">и </w:t>
      </w:r>
      <w:r w:rsidRPr="000F0272">
        <w:t>о землепользовании и застройке</w:t>
      </w:r>
      <w:bookmarkEnd w:id="46"/>
      <w:bookmarkEnd w:id="48"/>
      <w:bookmarkEnd w:id="49"/>
      <w:bookmarkEnd w:id="50"/>
      <w:bookmarkEnd w:id="51"/>
      <w:r w:rsidRPr="000F0272">
        <w:t xml:space="preserve"> </w:t>
      </w:r>
    </w:p>
    <w:p w:rsidR="00C45312" w:rsidRPr="000F0272" w:rsidRDefault="00C45312" w:rsidP="00090B48">
      <w:pPr>
        <w:pStyle w:val="afc"/>
        <w:tabs>
          <w:tab w:val="left" w:pos="1985"/>
          <w:tab w:val="left" w:pos="2268"/>
        </w:tabs>
        <w:spacing w:before="200" w:line="360" w:lineRule="auto"/>
        <w:rPr>
          <w:rFonts w:ascii="Times New Roman" w:hAnsi="Times New Roman"/>
          <w:sz w:val="28"/>
        </w:rPr>
      </w:pPr>
      <w:r w:rsidRPr="000F0272">
        <w:rPr>
          <w:rFonts w:ascii="Times New Roman" w:hAnsi="Times New Roman"/>
          <w:sz w:val="28"/>
        </w:rPr>
        <w:t>1. 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 xml:space="preserve">2. </w:t>
      </w:r>
      <w:bookmarkStart w:id="52" w:name="OLE_LINK1"/>
      <w:bookmarkStart w:id="53" w:name="OLE_LINK2"/>
      <w:r w:rsidR="00B774E4">
        <w:rPr>
          <w:rFonts w:ascii="Times New Roman" w:hAnsi="Times New Roman"/>
          <w:sz w:val="28"/>
        </w:rPr>
        <w:t>Администрация</w:t>
      </w:r>
      <w:r w:rsidR="00A03DBE"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A03DBE" w:rsidRPr="000F0272">
        <w:rPr>
          <w:rFonts w:ascii="Times New Roman" w:hAnsi="Times New Roman"/>
          <w:sz w:val="28"/>
        </w:rPr>
        <w:t xml:space="preserve"> </w:t>
      </w:r>
      <w:bookmarkEnd w:id="52"/>
      <w:bookmarkEnd w:id="53"/>
      <w:r w:rsidRPr="000F0272">
        <w:rPr>
          <w:rFonts w:ascii="Times New Roman" w:hAnsi="Times New Roman"/>
          <w:sz w:val="28"/>
        </w:rPr>
        <w:t>обеспечивает всем заинтересованным лицам возможность ознакомления с Правилами путем:</w:t>
      </w:r>
    </w:p>
    <w:p w:rsidR="00106C79" w:rsidRDefault="00B26F60" w:rsidP="00106C79">
      <w:pPr>
        <w:pStyle w:val="afc"/>
        <w:numPr>
          <w:ilvl w:val="0"/>
          <w:numId w:val="7"/>
        </w:numPr>
        <w:tabs>
          <w:tab w:val="left" w:pos="1134"/>
        </w:tabs>
        <w:spacing w:line="360" w:lineRule="auto"/>
        <w:rPr>
          <w:rFonts w:ascii="Times New Roman" w:hAnsi="Times New Roman"/>
          <w:sz w:val="28"/>
        </w:rPr>
      </w:pPr>
      <w:r w:rsidRPr="000F0272">
        <w:rPr>
          <w:rFonts w:ascii="Times New Roman" w:hAnsi="Times New Roman"/>
          <w:sz w:val="28"/>
        </w:rPr>
        <w:t xml:space="preserve">опубликования Правил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sidRPr="00265B59">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Pr="000F0272">
        <w:rPr>
          <w:rFonts w:ascii="Times New Roman" w:hAnsi="Times New Roman"/>
          <w:sz w:val="28"/>
        </w:rPr>
        <w:t xml:space="preserve"> для официального опубликования муниципальных правовых актов;</w:t>
      </w:r>
    </w:p>
    <w:p w:rsidR="00106C79" w:rsidRPr="000F0272" w:rsidRDefault="00106C79" w:rsidP="00106C79">
      <w:pPr>
        <w:pStyle w:val="afc"/>
        <w:numPr>
          <w:ilvl w:val="0"/>
          <w:numId w:val="7"/>
        </w:numPr>
        <w:tabs>
          <w:tab w:val="left" w:pos="1134"/>
        </w:tabs>
        <w:spacing w:line="360" w:lineRule="auto"/>
        <w:rPr>
          <w:rFonts w:ascii="Times New Roman" w:hAnsi="Times New Roman"/>
          <w:sz w:val="28"/>
        </w:rPr>
      </w:pPr>
      <w:r>
        <w:rPr>
          <w:rFonts w:ascii="Times New Roman" w:hAnsi="Times New Roman"/>
          <w:sz w:val="28"/>
        </w:rPr>
        <w:t xml:space="preserve">размещения Правил </w:t>
      </w:r>
      <w:r w:rsidRPr="000F0272">
        <w:rPr>
          <w:rFonts w:ascii="Times New Roman" w:hAnsi="Times New Roman"/>
          <w:sz w:val="28"/>
        </w:rPr>
        <w:t xml:space="preserve">на официальном сайте </w:t>
      </w:r>
      <w:r>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Pr>
          <w:rFonts w:ascii="Times New Roman" w:hAnsi="Times New Roman"/>
          <w:sz w:val="28"/>
        </w:rPr>
        <w:t xml:space="preserve"> в сети «Интернет»;</w:t>
      </w:r>
    </w:p>
    <w:p w:rsidR="00C45312" w:rsidRPr="000F0272" w:rsidRDefault="00C45312" w:rsidP="00D43C3A">
      <w:pPr>
        <w:pStyle w:val="afc"/>
        <w:numPr>
          <w:ilvl w:val="0"/>
          <w:numId w:val="7"/>
        </w:numPr>
        <w:tabs>
          <w:tab w:val="left" w:pos="1134"/>
        </w:tabs>
        <w:spacing w:line="360" w:lineRule="auto"/>
        <w:rPr>
          <w:rFonts w:ascii="Times New Roman" w:hAnsi="Times New Roman"/>
          <w:sz w:val="28"/>
        </w:rPr>
      </w:pPr>
      <w:r w:rsidRPr="000F0272">
        <w:rPr>
          <w:rFonts w:ascii="Times New Roman" w:hAnsi="Times New Roman"/>
          <w:sz w:val="28"/>
        </w:rPr>
        <w:t xml:space="preserve">предоставления копий Правил </w:t>
      </w:r>
      <w:r w:rsidR="008F4A79" w:rsidRPr="000F0272">
        <w:rPr>
          <w:rFonts w:ascii="Times New Roman" w:hAnsi="Times New Roman"/>
          <w:sz w:val="28"/>
        </w:rPr>
        <w:t xml:space="preserve">в </w:t>
      </w:r>
      <w:r w:rsidR="00B65246" w:rsidRPr="000F0272">
        <w:rPr>
          <w:rFonts w:ascii="Times New Roman" w:hAnsi="Times New Roman"/>
          <w:sz w:val="28"/>
        </w:rPr>
        <w:t xml:space="preserve">муниципальные </w:t>
      </w:r>
      <w:r w:rsidR="000E010F" w:rsidRPr="000F0272">
        <w:rPr>
          <w:rFonts w:ascii="Times New Roman" w:hAnsi="Times New Roman"/>
          <w:sz w:val="28"/>
        </w:rPr>
        <w:t xml:space="preserve">библиотеки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C45312" w:rsidRPr="000F0272" w:rsidRDefault="00C45312" w:rsidP="00D43C3A">
      <w:pPr>
        <w:pStyle w:val="afc"/>
        <w:numPr>
          <w:ilvl w:val="0"/>
          <w:numId w:val="7"/>
        </w:numPr>
        <w:tabs>
          <w:tab w:val="left" w:pos="1134"/>
        </w:tabs>
        <w:spacing w:line="360" w:lineRule="auto"/>
        <w:rPr>
          <w:rFonts w:ascii="Times New Roman" w:hAnsi="Times New Roman"/>
          <w:sz w:val="28"/>
        </w:rPr>
      </w:pPr>
      <w:r w:rsidRPr="000F0272">
        <w:rPr>
          <w:rFonts w:ascii="Times New Roman" w:hAnsi="Times New Roman"/>
          <w:sz w:val="28"/>
        </w:rPr>
        <w:t xml:space="preserve">создания условий для ознакомления с Правилами в </w:t>
      </w:r>
      <w:r w:rsidR="001B5D8F">
        <w:rPr>
          <w:rFonts w:ascii="Times New Roman" w:hAnsi="Times New Roman"/>
          <w:sz w:val="28"/>
        </w:rPr>
        <w:t>Администрации</w:t>
      </w:r>
      <w:r w:rsidR="00A03DBE"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C45312" w:rsidRDefault="00C45312" w:rsidP="00D43C3A">
      <w:pPr>
        <w:pStyle w:val="afc"/>
        <w:numPr>
          <w:ilvl w:val="0"/>
          <w:numId w:val="7"/>
        </w:numPr>
        <w:tabs>
          <w:tab w:val="left" w:pos="1134"/>
        </w:tabs>
        <w:spacing w:line="360" w:lineRule="auto"/>
        <w:rPr>
          <w:rFonts w:ascii="Times New Roman" w:hAnsi="Times New Roman"/>
          <w:sz w:val="28"/>
        </w:rPr>
      </w:pPr>
      <w:r w:rsidRPr="000F0272">
        <w:rPr>
          <w:rFonts w:ascii="Times New Roman" w:hAnsi="Times New Roman"/>
          <w:sz w:val="28"/>
        </w:rPr>
        <w:t xml:space="preserve">предоставления </w:t>
      </w:r>
      <w:r w:rsidR="001B5D8F">
        <w:rPr>
          <w:rFonts w:ascii="Times New Roman" w:hAnsi="Times New Roman"/>
          <w:sz w:val="28"/>
        </w:rPr>
        <w:t>Администрацией</w:t>
      </w:r>
      <w:r w:rsidR="00A03DBE"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A03DBE" w:rsidRPr="000F0272">
        <w:rPr>
          <w:rFonts w:ascii="Times New Roman" w:hAnsi="Times New Roman"/>
          <w:sz w:val="28"/>
        </w:rPr>
        <w:t xml:space="preserve"> </w:t>
      </w:r>
      <w:r w:rsidR="0032370C" w:rsidRPr="000F0272">
        <w:rPr>
          <w:rFonts w:ascii="Times New Roman" w:hAnsi="Times New Roman"/>
          <w:sz w:val="28"/>
        </w:rPr>
        <w:t>инфо</w:t>
      </w:r>
      <w:r w:rsidR="002C3028" w:rsidRPr="000F0272">
        <w:rPr>
          <w:rFonts w:ascii="Times New Roman" w:hAnsi="Times New Roman"/>
          <w:sz w:val="28"/>
        </w:rPr>
        <w:t xml:space="preserve">рмации в соответствии с частью 2 статьи 46 </w:t>
      </w:r>
      <w:r w:rsidR="0032370C" w:rsidRPr="000F0272">
        <w:rPr>
          <w:rFonts w:ascii="Times New Roman" w:hAnsi="Times New Roman"/>
          <w:sz w:val="28"/>
        </w:rPr>
        <w:t>Правил</w:t>
      </w:r>
      <w:r w:rsidR="00E020AC" w:rsidRPr="000F0272">
        <w:rPr>
          <w:rFonts w:ascii="Times New Roman" w:hAnsi="Times New Roman"/>
          <w:sz w:val="28"/>
        </w:rPr>
        <w:t>.</w:t>
      </w:r>
    </w:p>
    <w:p w:rsidR="00C45312" w:rsidRPr="000F0272" w:rsidRDefault="00C45312" w:rsidP="001764D8">
      <w:pPr>
        <w:pStyle w:val="affc"/>
      </w:pPr>
      <w:bookmarkStart w:id="54" w:name="_Toc215295503"/>
      <w:bookmarkStart w:id="55" w:name="_Toc131313918"/>
      <w:bookmarkStart w:id="56" w:name="_Toc234175852"/>
      <w:bookmarkStart w:id="57" w:name="_Toc234176020"/>
      <w:bookmarkStart w:id="58" w:name="_Toc264989726"/>
      <w:r w:rsidRPr="000F0272">
        <w:lastRenderedPageBreak/>
        <w:t xml:space="preserve">Глава II. Градостроительное </w:t>
      </w:r>
      <w:bookmarkEnd w:id="47"/>
      <w:r w:rsidRPr="000F0272">
        <w:t>зонирование территории</w:t>
      </w:r>
      <w:bookmarkEnd w:id="54"/>
      <w:r w:rsidRPr="000F0272">
        <w:t xml:space="preserve"> </w:t>
      </w:r>
      <w:bookmarkStart w:id="59" w:name="_Toc215295504"/>
      <w:r w:rsidR="001764D8" w:rsidRPr="000F0272">
        <w:t xml:space="preserve">                                </w:t>
      </w:r>
      <w:r w:rsidR="000257D4">
        <w:t xml:space="preserve">муниципального образования </w:t>
      </w:r>
      <w:r w:rsidR="00826126">
        <w:t>Первомайский сельсовет</w:t>
      </w:r>
      <w:bookmarkEnd w:id="55"/>
      <w:bookmarkEnd w:id="56"/>
      <w:bookmarkEnd w:id="57"/>
      <w:bookmarkEnd w:id="58"/>
      <w:bookmarkEnd w:id="59"/>
    </w:p>
    <w:p w:rsidR="00D43C3A" w:rsidRPr="000F0272" w:rsidRDefault="001764D8" w:rsidP="001764D8">
      <w:pPr>
        <w:pStyle w:val="afe"/>
        <w:tabs>
          <w:tab w:val="left" w:pos="5896"/>
        </w:tabs>
        <w:spacing w:after="0"/>
        <w:rPr>
          <w:rFonts w:ascii="Times New Roman" w:hAnsi="Times New Roman"/>
          <w:sz w:val="28"/>
        </w:rPr>
      </w:pPr>
      <w:bookmarkStart w:id="60" w:name="_Toc131313919"/>
      <w:r w:rsidRPr="000F0272">
        <w:rPr>
          <w:rFonts w:ascii="Times New Roman" w:hAnsi="Times New Roman"/>
          <w:sz w:val="28"/>
        </w:rPr>
        <w:tab/>
      </w:r>
    </w:p>
    <w:p w:rsidR="00C45312" w:rsidRPr="000F0272" w:rsidRDefault="00802AAC" w:rsidP="001764D8">
      <w:pPr>
        <w:pStyle w:val="affd"/>
      </w:pPr>
      <w:bookmarkStart w:id="61" w:name="_Toc215295505"/>
      <w:bookmarkStart w:id="62" w:name="_Toc234175853"/>
      <w:bookmarkStart w:id="63" w:name="_Toc234176021"/>
      <w:bookmarkStart w:id="64" w:name="_Toc264989727"/>
      <w:r w:rsidRPr="000F0272">
        <w:t xml:space="preserve">Статья </w:t>
      </w:r>
      <w:r w:rsidR="00F04E84">
        <w:t>8</w:t>
      </w:r>
      <w:r w:rsidR="00C45312" w:rsidRPr="000F0272">
        <w:t xml:space="preserve">. Зонирование территории </w:t>
      </w:r>
      <w:r w:rsidR="000257D4">
        <w:t xml:space="preserve">муниципального образования </w:t>
      </w:r>
      <w:r w:rsidR="00826126">
        <w:t>Первомайский сельсовет</w:t>
      </w:r>
      <w:bookmarkEnd w:id="60"/>
      <w:bookmarkEnd w:id="61"/>
      <w:bookmarkEnd w:id="62"/>
      <w:bookmarkEnd w:id="63"/>
      <w:bookmarkEnd w:id="64"/>
    </w:p>
    <w:p w:rsidR="00C45312" w:rsidRPr="000F0272" w:rsidRDefault="00C45312" w:rsidP="00090B48">
      <w:pPr>
        <w:pStyle w:val="afc"/>
        <w:spacing w:before="200" w:line="360" w:lineRule="auto"/>
        <w:rPr>
          <w:rFonts w:ascii="Times New Roman" w:hAnsi="Times New Roman"/>
          <w:sz w:val="28"/>
        </w:rPr>
      </w:pPr>
      <w:r w:rsidRPr="000F0272">
        <w:rPr>
          <w:rFonts w:ascii="Times New Roman" w:hAnsi="Times New Roman"/>
          <w:sz w:val="28"/>
        </w:rPr>
        <w:t xml:space="preserve">1. Правила устанавливают градостроительное зонирование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EE546E" w:rsidRPr="000F0272">
        <w:rPr>
          <w:rFonts w:ascii="Times New Roman" w:hAnsi="Times New Roman"/>
          <w:sz w:val="28"/>
        </w:rPr>
        <w:t xml:space="preserve">в целях </w:t>
      </w:r>
      <w:r w:rsidRPr="000F0272">
        <w:rPr>
          <w:rFonts w:ascii="Times New Roman" w:hAnsi="Times New Roman"/>
          <w:sz w:val="28"/>
        </w:rPr>
        <w:t>определения территориальных зон и установления градостроительных регламентов.</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2. Правила включают в себя:</w:t>
      </w:r>
    </w:p>
    <w:p w:rsidR="001B5D8F" w:rsidRDefault="00DC119E" w:rsidP="001B5D8F">
      <w:pPr>
        <w:pStyle w:val="afc"/>
        <w:numPr>
          <w:ilvl w:val="0"/>
          <w:numId w:val="8"/>
        </w:numPr>
        <w:tabs>
          <w:tab w:val="left" w:pos="1134"/>
          <w:tab w:val="left" w:pos="6379"/>
        </w:tabs>
        <w:spacing w:line="360" w:lineRule="auto"/>
        <w:rPr>
          <w:rFonts w:ascii="Times New Roman" w:hAnsi="Times New Roman"/>
          <w:sz w:val="28"/>
        </w:rPr>
      </w:pPr>
      <w:r w:rsidRPr="000F0272">
        <w:rPr>
          <w:rFonts w:ascii="Times New Roman" w:hAnsi="Times New Roman"/>
          <w:sz w:val="28"/>
        </w:rPr>
        <w:t xml:space="preserve">порядок применения правил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B5D8F">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 xml:space="preserve">ой области </w:t>
      </w:r>
      <w:r w:rsidRPr="000F0272">
        <w:rPr>
          <w:rFonts w:ascii="Times New Roman" w:hAnsi="Times New Roman"/>
          <w:sz w:val="28"/>
        </w:rPr>
        <w:t xml:space="preserve">и внесения в них изменений (раздел </w:t>
      </w:r>
      <w:r w:rsidRPr="000F0272">
        <w:rPr>
          <w:rFonts w:ascii="Times New Roman" w:hAnsi="Times New Roman"/>
          <w:sz w:val="28"/>
          <w:lang w:val="en-US"/>
        </w:rPr>
        <w:t>I</w:t>
      </w:r>
      <w:r w:rsidRPr="000F0272">
        <w:rPr>
          <w:rFonts w:ascii="Times New Roman" w:hAnsi="Times New Roman"/>
          <w:sz w:val="28"/>
        </w:rPr>
        <w:t xml:space="preserve"> Правил);</w:t>
      </w:r>
    </w:p>
    <w:p w:rsidR="00C45312" w:rsidRPr="000F0272" w:rsidRDefault="00C45312" w:rsidP="001B5D8F">
      <w:pPr>
        <w:pStyle w:val="afc"/>
        <w:numPr>
          <w:ilvl w:val="0"/>
          <w:numId w:val="8"/>
        </w:numPr>
        <w:tabs>
          <w:tab w:val="left" w:pos="1134"/>
          <w:tab w:val="left" w:pos="6379"/>
        </w:tabs>
        <w:spacing w:line="360" w:lineRule="auto"/>
        <w:rPr>
          <w:rFonts w:ascii="Times New Roman" w:hAnsi="Times New Roman"/>
          <w:sz w:val="28"/>
        </w:rPr>
      </w:pPr>
      <w:r w:rsidRPr="000F0272">
        <w:rPr>
          <w:rFonts w:ascii="Times New Roman" w:hAnsi="Times New Roman"/>
          <w:sz w:val="28"/>
        </w:rPr>
        <w:t xml:space="preserve">карту градостроительного зонирования </w:t>
      </w:r>
      <w:r w:rsidR="00866D4C" w:rsidRPr="000F0272">
        <w:rPr>
          <w:rFonts w:ascii="Times New Roman" w:hAnsi="Times New Roman"/>
          <w:sz w:val="28"/>
        </w:rPr>
        <w:t xml:space="preserve">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B5D8F">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ой области</w:t>
      </w:r>
      <w:r w:rsidR="00F06D01">
        <w:rPr>
          <w:rFonts w:ascii="Times New Roman" w:hAnsi="Times New Roman"/>
          <w:sz w:val="28"/>
        </w:rPr>
        <w:t xml:space="preserve"> </w:t>
      </w:r>
      <w:r w:rsidRPr="000F0272">
        <w:rPr>
          <w:rFonts w:ascii="Times New Roman" w:hAnsi="Times New Roman"/>
          <w:bCs/>
          <w:sz w:val="28"/>
        </w:rPr>
        <w:t xml:space="preserve">и </w:t>
      </w:r>
      <w:r w:rsidRPr="000F0272">
        <w:rPr>
          <w:rFonts w:ascii="Times New Roman" w:hAnsi="Times New Roman"/>
          <w:sz w:val="28"/>
        </w:rPr>
        <w:t>карты зон с особыми ус</w:t>
      </w:r>
      <w:r w:rsidR="00BF6E63" w:rsidRPr="000F0272">
        <w:rPr>
          <w:rFonts w:ascii="Times New Roman" w:hAnsi="Times New Roman"/>
          <w:sz w:val="28"/>
        </w:rPr>
        <w:t>ловиями использования территори</w:t>
      </w:r>
      <w:r w:rsidR="007C3C0D" w:rsidRPr="000F0272">
        <w:rPr>
          <w:rFonts w:ascii="Times New Roman" w:hAnsi="Times New Roman"/>
          <w:sz w:val="28"/>
        </w:rPr>
        <w:t>и</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B5D8F">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ой области</w:t>
      </w:r>
      <w:r w:rsidRPr="000F0272">
        <w:rPr>
          <w:rFonts w:ascii="Times New Roman" w:hAnsi="Times New Roman"/>
          <w:sz w:val="28"/>
        </w:rPr>
        <w:t xml:space="preserve"> (</w:t>
      </w:r>
      <w:r w:rsidR="00166733" w:rsidRPr="000F0272">
        <w:rPr>
          <w:rFonts w:ascii="Times New Roman" w:hAnsi="Times New Roman"/>
          <w:sz w:val="28"/>
        </w:rPr>
        <w:t>раздел</w:t>
      </w:r>
      <w:r w:rsidRPr="000F0272">
        <w:rPr>
          <w:rFonts w:ascii="Times New Roman" w:hAnsi="Times New Roman"/>
          <w:sz w:val="28"/>
        </w:rPr>
        <w:t xml:space="preserve"> </w:t>
      </w:r>
      <w:r w:rsidRPr="000F0272">
        <w:rPr>
          <w:rFonts w:ascii="Times New Roman" w:hAnsi="Times New Roman"/>
          <w:sz w:val="28"/>
          <w:lang w:val="en-US"/>
        </w:rPr>
        <w:t>II</w:t>
      </w:r>
      <w:r w:rsidRPr="000F0272">
        <w:rPr>
          <w:rFonts w:ascii="Times New Roman" w:hAnsi="Times New Roman"/>
          <w:sz w:val="28"/>
        </w:rPr>
        <w:t xml:space="preserve"> Правил);</w:t>
      </w:r>
    </w:p>
    <w:p w:rsidR="00C45312" w:rsidRPr="000F0272" w:rsidRDefault="00C45312" w:rsidP="00D43C3A">
      <w:pPr>
        <w:pStyle w:val="afc"/>
        <w:numPr>
          <w:ilvl w:val="0"/>
          <w:numId w:val="8"/>
        </w:numPr>
        <w:tabs>
          <w:tab w:val="left" w:pos="1134"/>
        </w:tabs>
        <w:spacing w:line="360" w:lineRule="auto"/>
        <w:rPr>
          <w:rFonts w:ascii="Times New Roman" w:hAnsi="Times New Roman"/>
          <w:sz w:val="28"/>
        </w:rPr>
      </w:pPr>
      <w:r w:rsidRPr="000F0272">
        <w:rPr>
          <w:rFonts w:ascii="Times New Roman" w:hAnsi="Times New Roman"/>
          <w:sz w:val="28"/>
        </w:rPr>
        <w:t>градостроительные регламенты (</w:t>
      </w:r>
      <w:r w:rsidR="00166733" w:rsidRPr="000F0272">
        <w:rPr>
          <w:rFonts w:ascii="Times New Roman" w:hAnsi="Times New Roman"/>
          <w:sz w:val="28"/>
        </w:rPr>
        <w:t>раздел</w:t>
      </w:r>
      <w:r w:rsidRPr="000F0272">
        <w:rPr>
          <w:rFonts w:ascii="Times New Roman" w:hAnsi="Times New Roman"/>
          <w:sz w:val="28"/>
        </w:rPr>
        <w:t xml:space="preserve"> </w:t>
      </w:r>
      <w:r w:rsidRPr="000F0272">
        <w:rPr>
          <w:rFonts w:ascii="Times New Roman" w:hAnsi="Times New Roman"/>
          <w:sz w:val="28"/>
          <w:lang w:val="en-US"/>
        </w:rPr>
        <w:t>III</w:t>
      </w:r>
      <w:r w:rsidRPr="000F0272">
        <w:rPr>
          <w:rFonts w:ascii="Times New Roman" w:hAnsi="Times New Roman"/>
          <w:sz w:val="28"/>
        </w:rPr>
        <w:t xml:space="preserve"> Правил).</w:t>
      </w:r>
    </w:p>
    <w:p w:rsidR="00AF5EA1" w:rsidRPr="000F0272" w:rsidRDefault="00AF5EA1" w:rsidP="001B5D8F">
      <w:pPr>
        <w:pStyle w:val="afc"/>
        <w:spacing w:line="360" w:lineRule="auto"/>
        <w:rPr>
          <w:rFonts w:ascii="Times New Roman" w:hAnsi="Times New Roman"/>
          <w:sz w:val="28"/>
        </w:rPr>
      </w:pPr>
      <w:r w:rsidRPr="000F0272">
        <w:rPr>
          <w:rFonts w:ascii="Times New Roman" w:hAnsi="Times New Roman"/>
          <w:sz w:val="28"/>
        </w:rPr>
        <w:t>3. Карты зон с особыми ус</w:t>
      </w:r>
      <w:r w:rsidR="007C3C0D" w:rsidRPr="000F0272">
        <w:rPr>
          <w:rFonts w:ascii="Times New Roman" w:hAnsi="Times New Roman"/>
          <w:sz w:val="28"/>
        </w:rPr>
        <w:t>ловиями использования территории</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b/>
          <w:bCs/>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 xml:space="preserve">ой области </w:t>
      </w:r>
      <w:r w:rsidRPr="000F0272">
        <w:rPr>
          <w:rFonts w:ascii="Times New Roman" w:hAnsi="Times New Roman"/>
          <w:sz w:val="28"/>
        </w:rPr>
        <w:t>включают:</w:t>
      </w:r>
    </w:p>
    <w:p w:rsidR="001B5D8F" w:rsidRPr="001B5D8F" w:rsidRDefault="00AF5EA1" w:rsidP="001B5D8F">
      <w:pPr>
        <w:pStyle w:val="afc"/>
        <w:spacing w:line="360" w:lineRule="auto"/>
        <w:rPr>
          <w:rFonts w:ascii="Times New Roman" w:hAnsi="Times New Roman"/>
          <w:sz w:val="28"/>
        </w:rPr>
      </w:pPr>
      <w:r w:rsidRPr="001B5D8F">
        <w:rPr>
          <w:rFonts w:ascii="Times New Roman" w:hAnsi="Times New Roman"/>
          <w:sz w:val="28"/>
        </w:rPr>
        <w:t xml:space="preserve">1) </w:t>
      </w:r>
      <w:r w:rsidR="00866D4C" w:rsidRPr="001B5D8F">
        <w:rPr>
          <w:rFonts w:ascii="Times New Roman" w:hAnsi="Times New Roman"/>
          <w:sz w:val="28"/>
        </w:rPr>
        <w:t xml:space="preserve">карту зон действия ограничений, установленных в целях охраны водных объектов, расположенных на территории </w:t>
      </w:r>
      <w:r w:rsidR="000257D4" w:rsidRPr="00B3553C">
        <w:rPr>
          <w:rFonts w:ascii="Times New Roman" w:hAnsi="Times New Roman"/>
          <w:sz w:val="28"/>
        </w:rPr>
        <w:t xml:space="preserve">муниципального образования </w:t>
      </w:r>
      <w:r w:rsidR="00826126" w:rsidRPr="00B3553C">
        <w:rPr>
          <w:rFonts w:ascii="Times New Roman" w:hAnsi="Times New Roman"/>
          <w:sz w:val="28"/>
        </w:rPr>
        <w:t>Первомайский сельсовет</w:t>
      </w:r>
      <w:r w:rsidR="001B5D8F" w:rsidRPr="00B3553C">
        <w:rPr>
          <w:rFonts w:ascii="Times New Roman" w:hAnsi="Times New Roman"/>
          <w:sz w:val="28"/>
        </w:rPr>
        <w:t xml:space="preserve"> </w:t>
      </w:r>
      <w:r w:rsidR="00826126" w:rsidRPr="00B3553C">
        <w:rPr>
          <w:rFonts w:ascii="Times New Roman" w:hAnsi="Times New Roman"/>
          <w:sz w:val="28"/>
        </w:rPr>
        <w:t>Первомайского района</w:t>
      </w:r>
      <w:r w:rsidR="001B5D8F" w:rsidRPr="00B3553C">
        <w:rPr>
          <w:rFonts w:ascii="Times New Roman" w:hAnsi="Times New Roman"/>
          <w:sz w:val="28"/>
        </w:rPr>
        <w:t xml:space="preserve"> </w:t>
      </w:r>
      <w:r w:rsidR="00826126" w:rsidRPr="00B3553C">
        <w:rPr>
          <w:rFonts w:ascii="Times New Roman" w:hAnsi="Times New Roman"/>
          <w:sz w:val="28"/>
        </w:rPr>
        <w:t>Оренбургск</w:t>
      </w:r>
      <w:r w:rsidR="001B5D8F" w:rsidRPr="00B3553C">
        <w:rPr>
          <w:rFonts w:ascii="Times New Roman" w:hAnsi="Times New Roman"/>
          <w:sz w:val="28"/>
        </w:rPr>
        <w:t>ой области</w:t>
      </w:r>
      <w:r w:rsidR="00E87763" w:rsidRPr="00B3553C">
        <w:rPr>
          <w:rFonts w:ascii="Times New Roman" w:hAnsi="Times New Roman"/>
          <w:sz w:val="28"/>
        </w:rPr>
        <w:t xml:space="preserve"> (в части поселка Первомайский)</w:t>
      </w:r>
      <w:r w:rsidR="001B5D8F" w:rsidRPr="00B3553C">
        <w:rPr>
          <w:rFonts w:ascii="Times New Roman" w:hAnsi="Times New Roman"/>
          <w:sz w:val="28"/>
        </w:rPr>
        <w:t>;</w:t>
      </w:r>
      <w:bookmarkStart w:id="65" w:name="_Toc215313898"/>
    </w:p>
    <w:p w:rsidR="00E87763" w:rsidRDefault="001B5D8F" w:rsidP="00E87763">
      <w:pPr>
        <w:pStyle w:val="afc"/>
        <w:spacing w:line="360" w:lineRule="auto"/>
        <w:rPr>
          <w:rFonts w:ascii="Times New Roman" w:hAnsi="Times New Roman"/>
          <w:sz w:val="28"/>
        </w:rPr>
      </w:pPr>
      <w:r w:rsidRPr="001B5D8F">
        <w:rPr>
          <w:rFonts w:ascii="Times New Roman" w:hAnsi="Times New Roman"/>
          <w:sz w:val="28"/>
        </w:rPr>
        <w:t>2) карту зон действия ограничений использования территорий санитарно-защитных зон промышленных предприятий и объектов, классифицированных в СанПиН 2.2.1/2.1.1.1200-</w:t>
      </w:r>
      <w:r w:rsidRPr="00B3553C">
        <w:rPr>
          <w:rFonts w:ascii="Times New Roman" w:hAnsi="Times New Roman"/>
          <w:sz w:val="28"/>
        </w:rPr>
        <w:t>03</w:t>
      </w:r>
      <w:bookmarkEnd w:id="65"/>
      <w:r w:rsidR="00E87763" w:rsidRPr="00B3553C">
        <w:rPr>
          <w:rFonts w:ascii="Times New Roman" w:hAnsi="Times New Roman"/>
          <w:sz w:val="28"/>
        </w:rPr>
        <w:t xml:space="preserve"> (в части поселка Первомайский муниципального </w:t>
      </w:r>
      <w:r w:rsidR="00E87763" w:rsidRPr="00B3553C">
        <w:rPr>
          <w:rFonts w:ascii="Times New Roman" w:hAnsi="Times New Roman"/>
          <w:sz w:val="28"/>
        </w:rPr>
        <w:lastRenderedPageBreak/>
        <w:t>образования Первомайский сельсовет Первомайского района Оренбургской области).</w:t>
      </w:r>
    </w:p>
    <w:p w:rsidR="00AE06F7" w:rsidRDefault="00866D4C" w:rsidP="00E87763">
      <w:pPr>
        <w:pStyle w:val="afc"/>
        <w:spacing w:line="360" w:lineRule="auto"/>
        <w:rPr>
          <w:rFonts w:ascii="Times New Roman" w:hAnsi="Times New Roman"/>
          <w:sz w:val="28"/>
        </w:rPr>
      </w:pPr>
      <w:r w:rsidRPr="00AE06F7">
        <w:rPr>
          <w:rFonts w:ascii="Times New Roman" w:hAnsi="Times New Roman"/>
          <w:sz w:val="28"/>
        </w:rPr>
        <w:t xml:space="preserve">4. Карта градостроительного зонирования </w:t>
      </w:r>
      <w:r w:rsidR="00E87763" w:rsidRPr="000F0272">
        <w:rPr>
          <w:rFonts w:ascii="Times New Roman" w:hAnsi="Times New Roman"/>
          <w:sz w:val="28"/>
        </w:rPr>
        <w:t xml:space="preserve">территории </w:t>
      </w:r>
      <w:r w:rsidR="00E87763">
        <w:rPr>
          <w:rFonts w:ascii="Times New Roman" w:hAnsi="Times New Roman"/>
          <w:sz w:val="28"/>
        </w:rPr>
        <w:t>муниципального образования Первомайский сельсовет Первомайского района Оренбургской области (в части поселка Первомайский)</w:t>
      </w:r>
      <w:r w:rsidRPr="00AE06F7">
        <w:rPr>
          <w:rFonts w:ascii="Times New Roman" w:hAnsi="Times New Roman"/>
          <w:sz w:val="28"/>
        </w:rPr>
        <w:t xml:space="preserve"> и карты зон с особыми условиями использования территори</w:t>
      </w:r>
      <w:r w:rsidR="007C3C0D" w:rsidRPr="00AE06F7">
        <w:rPr>
          <w:rFonts w:ascii="Times New Roman" w:hAnsi="Times New Roman"/>
          <w:sz w:val="28"/>
        </w:rPr>
        <w:t>и</w:t>
      </w:r>
      <w:r w:rsidRPr="00AE06F7">
        <w:rPr>
          <w:rFonts w:ascii="Times New Roman" w:hAnsi="Times New Roman"/>
          <w:sz w:val="28"/>
        </w:rPr>
        <w:t xml:space="preserve"> </w:t>
      </w:r>
      <w:r w:rsidR="000257D4" w:rsidRPr="00AE06F7">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AE06F7">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 xml:space="preserve">ой области </w:t>
      </w:r>
      <w:r w:rsidR="00E87763">
        <w:rPr>
          <w:rFonts w:ascii="Times New Roman" w:hAnsi="Times New Roman"/>
          <w:sz w:val="28"/>
        </w:rPr>
        <w:t>выполнены в части территории поселка Первомайский</w:t>
      </w:r>
      <w:r w:rsidRPr="00AE06F7">
        <w:rPr>
          <w:rFonts w:ascii="Times New Roman" w:hAnsi="Times New Roman"/>
          <w:sz w:val="28"/>
        </w:rPr>
        <w:t xml:space="preserve"> </w:t>
      </w:r>
      <w:r w:rsidR="000257D4" w:rsidRPr="00AE06F7">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87763">
        <w:rPr>
          <w:rFonts w:ascii="Times New Roman" w:hAnsi="Times New Roman"/>
          <w:sz w:val="28"/>
        </w:rPr>
        <w:t xml:space="preserve"> Первомайского района Оренбургской области.</w:t>
      </w:r>
    </w:p>
    <w:p w:rsidR="00CA19EE" w:rsidRPr="000F0272" w:rsidRDefault="00866D4C" w:rsidP="00AE06F7">
      <w:pPr>
        <w:pStyle w:val="afc"/>
        <w:spacing w:line="360" w:lineRule="auto"/>
        <w:rPr>
          <w:rFonts w:ascii="Times New Roman" w:hAnsi="Times New Roman"/>
          <w:sz w:val="28"/>
        </w:rPr>
      </w:pPr>
      <w:r w:rsidRPr="000F0272">
        <w:rPr>
          <w:rFonts w:ascii="Times New Roman" w:hAnsi="Times New Roman"/>
          <w:sz w:val="28"/>
        </w:rPr>
        <w:t>5</w:t>
      </w:r>
      <w:r w:rsidR="00C45312" w:rsidRPr="000F0272">
        <w:rPr>
          <w:rFonts w:ascii="Times New Roman" w:hAnsi="Times New Roman"/>
          <w:sz w:val="28"/>
        </w:rPr>
        <w:t xml:space="preserve">. На карте градостроительного зонирования </w:t>
      </w:r>
      <w:r w:rsidR="0030385D" w:rsidRPr="000F0272">
        <w:rPr>
          <w:rFonts w:ascii="Times New Roman" w:hAnsi="Times New Roman"/>
          <w:sz w:val="28"/>
        </w:rPr>
        <w:t xml:space="preserve">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B5D8F">
        <w:rPr>
          <w:rFonts w:ascii="Times New Roman" w:hAnsi="Times New Roman"/>
          <w:sz w:val="28"/>
        </w:rPr>
        <w:t xml:space="preserve"> </w:t>
      </w:r>
      <w:r w:rsidR="00826126">
        <w:rPr>
          <w:rFonts w:ascii="Times New Roman" w:hAnsi="Times New Roman"/>
          <w:sz w:val="28"/>
        </w:rPr>
        <w:t>Первомайского района</w:t>
      </w:r>
      <w:r w:rsidR="001B5D8F">
        <w:rPr>
          <w:rFonts w:ascii="Times New Roman" w:hAnsi="Times New Roman"/>
          <w:sz w:val="28"/>
        </w:rPr>
        <w:t xml:space="preserve"> </w:t>
      </w:r>
      <w:r w:rsidR="00826126">
        <w:rPr>
          <w:rFonts w:ascii="Times New Roman" w:hAnsi="Times New Roman"/>
          <w:sz w:val="28"/>
        </w:rPr>
        <w:t>Оренбургск</w:t>
      </w:r>
      <w:r w:rsidR="001B5D8F">
        <w:rPr>
          <w:rFonts w:ascii="Times New Roman" w:hAnsi="Times New Roman"/>
          <w:sz w:val="28"/>
        </w:rPr>
        <w:t>ой области</w:t>
      </w:r>
      <w:r w:rsidR="008F4A79" w:rsidRPr="000F0272">
        <w:rPr>
          <w:rFonts w:ascii="Times New Roman" w:hAnsi="Times New Roman"/>
          <w:sz w:val="28"/>
        </w:rPr>
        <w:t xml:space="preserve"> </w:t>
      </w:r>
      <w:r w:rsidR="00E87763">
        <w:rPr>
          <w:rFonts w:ascii="Times New Roman" w:hAnsi="Times New Roman"/>
          <w:sz w:val="28"/>
        </w:rPr>
        <w:t>(в части поселка Первомайский)</w:t>
      </w:r>
      <w:r w:rsidR="00E87763" w:rsidRPr="00AE06F7">
        <w:rPr>
          <w:rFonts w:ascii="Times New Roman" w:hAnsi="Times New Roman"/>
          <w:sz w:val="28"/>
        </w:rPr>
        <w:t xml:space="preserve"> </w:t>
      </w:r>
      <w:r w:rsidR="00767664" w:rsidRPr="000F0272">
        <w:rPr>
          <w:rFonts w:ascii="Times New Roman" w:hAnsi="Times New Roman"/>
          <w:sz w:val="28"/>
        </w:rPr>
        <w:t>устанавливаются</w:t>
      </w:r>
      <w:r w:rsidR="00BF69C8" w:rsidRPr="000F0272">
        <w:rPr>
          <w:rFonts w:ascii="Times New Roman" w:hAnsi="Times New Roman"/>
          <w:sz w:val="28"/>
        </w:rPr>
        <w:t xml:space="preserve"> границы территориальных зон, исходя из требования</w:t>
      </w:r>
      <w:r w:rsidR="00C45312" w:rsidRPr="000F0272">
        <w:rPr>
          <w:rFonts w:ascii="Times New Roman" w:hAnsi="Times New Roman"/>
          <w:sz w:val="28"/>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A19EE" w:rsidRPr="000F0272" w:rsidRDefault="00866D4C" w:rsidP="00D43C3A">
      <w:pPr>
        <w:pStyle w:val="afc"/>
        <w:spacing w:line="360" w:lineRule="auto"/>
        <w:rPr>
          <w:rFonts w:ascii="Times New Roman" w:hAnsi="Times New Roman"/>
          <w:sz w:val="28"/>
        </w:rPr>
      </w:pPr>
      <w:r w:rsidRPr="000F0272">
        <w:rPr>
          <w:rFonts w:ascii="Times New Roman" w:hAnsi="Times New Roman"/>
          <w:sz w:val="28"/>
        </w:rPr>
        <w:t>6</w:t>
      </w:r>
      <w:r w:rsidR="00CA19EE" w:rsidRPr="000F0272">
        <w:rPr>
          <w:rFonts w:ascii="Times New Roman" w:hAnsi="Times New Roman"/>
          <w:sz w:val="28"/>
        </w:rPr>
        <w:t>. Границы территориальных зон установлены по:</w:t>
      </w:r>
    </w:p>
    <w:p w:rsidR="00CA19EE" w:rsidRPr="000F0272" w:rsidRDefault="00CA19EE" w:rsidP="00D43C3A">
      <w:pPr>
        <w:autoSpaceDE w:val="0"/>
        <w:autoSpaceDN w:val="0"/>
        <w:adjustRightInd w:val="0"/>
        <w:spacing w:line="360" w:lineRule="auto"/>
        <w:ind w:firstLine="680"/>
        <w:jc w:val="both"/>
        <w:rPr>
          <w:sz w:val="28"/>
          <w:szCs w:val="28"/>
        </w:rPr>
      </w:pPr>
      <w:r w:rsidRPr="000F0272">
        <w:rPr>
          <w:sz w:val="28"/>
          <w:szCs w:val="28"/>
        </w:rPr>
        <w:t>1) линиям магистралей, улиц, проездов, разделяющим транспортные потоки противоположных направлений;</w:t>
      </w:r>
    </w:p>
    <w:p w:rsidR="00CA19EE" w:rsidRPr="000F0272" w:rsidRDefault="00CA19EE" w:rsidP="00D43C3A">
      <w:pPr>
        <w:autoSpaceDE w:val="0"/>
        <w:autoSpaceDN w:val="0"/>
        <w:adjustRightInd w:val="0"/>
        <w:spacing w:line="360" w:lineRule="auto"/>
        <w:ind w:firstLine="680"/>
        <w:jc w:val="both"/>
        <w:rPr>
          <w:sz w:val="28"/>
          <w:szCs w:val="28"/>
        </w:rPr>
      </w:pPr>
      <w:r w:rsidRPr="000F0272">
        <w:rPr>
          <w:sz w:val="28"/>
          <w:szCs w:val="28"/>
        </w:rPr>
        <w:t>2) красным линиям;</w:t>
      </w:r>
    </w:p>
    <w:p w:rsidR="00CA19EE" w:rsidRPr="000F0272" w:rsidRDefault="00CA19EE" w:rsidP="00D43C3A">
      <w:pPr>
        <w:autoSpaceDE w:val="0"/>
        <w:autoSpaceDN w:val="0"/>
        <w:adjustRightInd w:val="0"/>
        <w:spacing w:line="360" w:lineRule="auto"/>
        <w:ind w:firstLine="680"/>
        <w:jc w:val="both"/>
        <w:rPr>
          <w:sz w:val="28"/>
          <w:szCs w:val="28"/>
        </w:rPr>
      </w:pPr>
      <w:r w:rsidRPr="000F0272">
        <w:rPr>
          <w:sz w:val="28"/>
          <w:szCs w:val="28"/>
        </w:rPr>
        <w:t>3) границам земельных участков;</w:t>
      </w:r>
    </w:p>
    <w:p w:rsidR="00CA19EE" w:rsidRPr="000F0272" w:rsidRDefault="00CA19EE" w:rsidP="00D43C3A">
      <w:pPr>
        <w:autoSpaceDE w:val="0"/>
        <w:autoSpaceDN w:val="0"/>
        <w:adjustRightInd w:val="0"/>
        <w:spacing w:line="360" w:lineRule="auto"/>
        <w:ind w:firstLine="680"/>
        <w:jc w:val="both"/>
        <w:rPr>
          <w:sz w:val="28"/>
          <w:szCs w:val="28"/>
        </w:rPr>
      </w:pPr>
      <w:r w:rsidRPr="000F0272">
        <w:rPr>
          <w:sz w:val="28"/>
          <w:szCs w:val="28"/>
        </w:rPr>
        <w:t>4) естественным границам природных объектов;</w:t>
      </w:r>
    </w:p>
    <w:p w:rsidR="00CA19EE" w:rsidRPr="000F0272" w:rsidRDefault="00CA19EE" w:rsidP="00D43C3A">
      <w:pPr>
        <w:autoSpaceDE w:val="0"/>
        <w:autoSpaceDN w:val="0"/>
        <w:adjustRightInd w:val="0"/>
        <w:spacing w:line="360" w:lineRule="auto"/>
        <w:ind w:firstLine="680"/>
        <w:jc w:val="both"/>
        <w:rPr>
          <w:sz w:val="28"/>
          <w:szCs w:val="28"/>
        </w:rPr>
      </w:pPr>
      <w:r w:rsidRPr="000F0272">
        <w:rPr>
          <w:sz w:val="28"/>
          <w:szCs w:val="28"/>
        </w:rPr>
        <w:t>5) иным границам.</w:t>
      </w:r>
    </w:p>
    <w:p w:rsidR="00C45312" w:rsidRPr="000F0272" w:rsidRDefault="00866D4C" w:rsidP="0099113A">
      <w:pPr>
        <w:pStyle w:val="afc"/>
        <w:spacing w:line="360" w:lineRule="auto"/>
        <w:rPr>
          <w:rFonts w:ascii="Times New Roman" w:hAnsi="Times New Roman"/>
          <w:sz w:val="28"/>
        </w:rPr>
      </w:pPr>
      <w:r w:rsidRPr="000F0272">
        <w:rPr>
          <w:rFonts w:ascii="Times New Roman" w:hAnsi="Times New Roman"/>
          <w:sz w:val="28"/>
        </w:rPr>
        <w:t>7</w:t>
      </w:r>
      <w:r w:rsidR="00C45312" w:rsidRPr="000F0272">
        <w:rPr>
          <w:rFonts w:ascii="Times New Roman" w:hAnsi="Times New Roman"/>
          <w:sz w:val="28"/>
        </w:rPr>
        <w:t>. Правообладатели земельных участков и (или) иного недвижимого имущества обязаны соблюдать:</w:t>
      </w:r>
    </w:p>
    <w:p w:rsidR="00C45312" w:rsidRPr="000F0272" w:rsidRDefault="00C45312" w:rsidP="0099113A">
      <w:pPr>
        <w:pStyle w:val="afc"/>
        <w:spacing w:line="360" w:lineRule="auto"/>
        <w:rPr>
          <w:rFonts w:ascii="Times New Roman" w:hAnsi="Times New Roman"/>
          <w:sz w:val="28"/>
        </w:rPr>
      </w:pPr>
      <w:r w:rsidRPr="000F0272">
        <w:rPr>
          <w:rFonts w:ascii="Times New Roman" w:hAnsi="Times New Roman"/>
          <w:sz w:val="28"/>
        </w:rPr>
        <w:lastRenderedPageBreak/>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45312" w:rsidRPr="000F0272" w:rsidRDefault="00C45312" w:rsidP="0099113A">
      <w:pPr>
        <w:pStyle w:val="afc"/>
        <w:tabs>
          <w:tab w:val="left" w:pos="1134"/>
        </w:tabs>
        <w:spacing w:line="360" w:lineRule="auto"/>
        <w:rPr>
          <w:rFonts w:ascii="Times New Roman" w:hAnsi="Times New Roman"/>
          <w:sz w:val="28"/>
        </w:rPr>
      </w:pPr>
      <w:r w:rsidRPr="000F0272">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4583F" w:rsidRPr="000F0272" w:rsidRDefault="00C45312" w:rsidP="0099113A">
      <w:pPr>
        <w:pStyle w:val="afc"/>
        <w:spacing w:line="360" w:lineRule="auto"/>
        <w:rPr>
          <w:rFonts w:ascii="Times New Roman" w:hAnsi="Times New Roman"/>
          <w:sz w:val="28"/>
        </w:rPr>
      </w:pPr>
      <w:r w:rsidRPr="000F0272">
        <w:rPr>
          <w:rFonts w:ascii="Times New Roman" w:hAnsi="Times New Roman"/>
          <w:sz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w:t>
      </w:r>
      <w:r w:rsidR="00DC119E" w:rsidRPr="000F0272">
        <w:rPr>
          <w:rFonts w:ascii="Times New Roman" w:hAnsi="Times New Roman"/>
          <w:sz w:val="28"/>
        </w:rPr>
        <w:t>тановлении публичных сервитутов</w:t>
      </w:r>
      <w:r w:rsidR="00A4583F" w:rsidRPr="000F0272">
        <w:rPr>
          <w:rFonts w:ascii="Times New Roman" w:hAnsi="Times New Roman"/>
          <w:sz w:val="28"/>
        </w:rPr>
        <w:t>);</w:t>
      </w:r>
    </w:p>
    <w:p w:rsidR="00DC119E" w:rsidRPr="000F0272" w:rsidRDefault="00A4583F" w:rsidP="0099113A">
      <w:pPr>
        <w:pStyle w:val="afc"/>
        <w:tabs>
          <w:tab w:val="left" w:pos="1134"/>
        </w:tabs>
        <w:spacing w:line="360" w:lineRule="auto"/>
        <w:rPr>
          <w:rFonts w:ascii="Times New Roman" w:hAnsi="Times New Roman"/>
          <w:sz w:val="28"/>
        </w:rPr>
      </w:pPr>
      <w:r w:rsidRPr="000F0272">
        <w:rPr>
          <w:rFonts w:ascii="Times New Roman" w:hAnsi="Times New Roman"/>
          <w:sz w:val="28"/>
        </w:rPr>
        <w:t>4) технические регламенты, нормативы</w:t>
      </w:r>
      <w:r w:rsidR="00DC119E" w:rsidRPr="000F0272">
        <w:rPr>
          <w:rFonts w:ascii="Times New Roman" w:hAnsi="Times New Roman"/>
          <w:sz w:val="28"/>
        </w:rPr>
        <w:t xml:space="preserve"> градостроительного проекти</w:t>
      </w:r>
      <w:r w:rsidRPr="000F0272">
        <w:rPr>
          <w:rFonts w:ascii="Times New Roman" w:hAnsi="Times New Roman"/>
          <w:sz w:val="28"/>
        </w:rPr>
        <w:t>рования и иные обязате</w:t>
      </w:r>
      <w:r w:rsidR="00D22AD0" w:rsidRPr="000F0272">
        <w:rPr>
          <w:rFonts w:ascii="Times New Roman" w:hAnsi="Times New Roman"/>
          <w:sz w:val="28"/>
        </w:rPr>
        <w:t xml:space="preserve">льные требования, установленные в соответствии с </w:t>
      </w:r>
      <w:r w:rsidR="00DC119E" w:rsidRPr="000F0272">
        <w:rPr>
          <w:rFonts w:ascii="Times New Roman" w:hAnsi="Times New Roman"/>
          <w:sz w:val="28"/>
        </w:rPr>
        <w:t>законодательством Российской Федерации.</w:t>
      </w:r>
    </w:p>
    <w:p w:rsidR="00C96FE0" w:rsidRPr="000F0272" w:rsidRDefault="00C96FE0" w:rsidP="00EE5E85">
      <w:pPr>
        <w:pStyle w:val="afe"/>
        <w:spacing w:after="0"/>
        <w:rPr>
          <w:rFonts w:ascii="Times New Roman" w:hAnsi="Times New Roman"/>
          <w:sz w:val="28"/>
        </w:rPr>
      </w:pPr>
    </w:p>
    <w:p w:rsidR="00C45312" w:rsidRPr="000F0272" w:rsidRDefault="00802AAC" w:rsidP="001764D8">
      <w:pPr>
        <w:pStyle w:val="affd"/>
      </w:pPr>
      <w:bookmarkStart w:id="66" w:name="_Toc131313920"/>
      <w:bookmarkStart w:id="67" w:name="_Toc215295506"/>
      <w:bookmarkStart w:id="68" w:name="_Toc234175854"/>
      <w:bookmarkStart w:id="69" w:name="_Toc234176022"/>
      <w:bookmarkStart w:id="70" w:name="_Toc264989728"/>
      <w:r w:rsidRPr="000F0272">
        <w:t xml:space="preserve">Статья </w:t>
      </w:r>
      <w:r w:rsidR="00F04E84">
        <w:t>9</w:t>
      </w:r>
      <w:r w:rsidR="00C45312" w:rsidRPr="000F0272">
        <w:t>. Градостроительные регламенты</w:t>
      </w:r>
      <w:bookmarkEnd w:id="66"/>
      <w:bookmarkEnd w:id="67"/>
      <w:bookmarkEnd w:id="68"/>
      <w:bookmarkEnd w:id="69"/>
      <w:bookmarkEnd w:id="70"/>
    </w:p>
    <w:p w:rsidR="00C45312" w:rsidRPr="000F0272" w:rsidRDefault="00C45312" w:rsidP="00090B48">
      <w:pPr>
        <w:pStyle w:val="afc"/>
        <w:spacing w:before="200" w:line="360" w:lineRule="auto"/>
        <w:rPr>
          <w:rFonts w:ascii="Times New Roman" w:hAnsi="Times New Roman"/>
          <w:sz w:val="28"/>
        </w:rPr>
      </w:pPr>
      <w:r w:rsidRPr="000F0272">
        <w:rPr>
          <w:rFonts w:ascii="Times New Roman" w:hAnsi="Times New Roman"/>
          <w:sz w:val="28"/>
        </w:rPr>
        <w:t xml:space="preserve">1. Для всех территориальных зон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Правилами устанавливаются градостроительные регламенты. </w:t>
      </w:r>
    </w:p>
    <w:p w:rsidR="00BB36E4" w:rsidRPr="000F0272" w:rsidRDefault="00BB36E4" w:rsidP="00BB36E4">
      <w:pPr>
        <w:pStyle w:val="afc"/>
        <w:spacing w:line="360" w:lineRule="auto"/>
        <w:rPr>
          <w:rFonts w:ascii="Times New Roman" w:hAnsi="Times New Roman"/>
          <w:sz w:val="28"/>
        </w:rPr>
      </w:pPr>
      <w:r w:rsidRPr="000F0272">
        <w:rPr>
          <w:rFonts w:ascii="Times New Roman" w:hAnsi="Times New Roman"/>
          <w:sz w:val="28"/>
        </w:rPr>
        <w:t>2. Действие градостроительных регламентов не распро</w:t>
      </w:r>
      <w:r w:rsidR="00587888" w:rsidRPr="000F0272">
        <w:rPr>
          <w:rFonts w:ascii="Times New Roman" w:hAnsi="Times New Roman"/>
          <w:sz w:val="28"/>
        </w:rPr>
        <w:t>страняется на земельные участки, перечисленные в статье</w:t>
      </w:r>
      <w:r w:rsidRPr="000F0272">
        <w:rPr>
          <w:rFonts w:ascii="Times New Roman" w:hAnsi="Times New Roman"/>
          <w:sz w:val="28"/>
        </w:rPr>
        <w:t xml:space="preserve"> 36 Градостроительного кодекса Российской Федерации.</w:t>
      </w:r>
    </w:p>
    <w:p w:rsidR="002C3028" w:rsidRPr="000F0272" w:rsidRDefault="00BB36E4" w:rsidP="002C3028">
      <w:pPr>
        <w:pStyle w:val="afc"/>
        <w:spacing w:line="360" w:lineRule="auto"/>
        <w:rPr>
          <w:rFonts w:ascii="Times New Roman" w:hAnsi="Times New Roman"/>
          <w:sz w:val="28"/>
        </w:rPr>
      </w:pPr>
      <w:r w:rsidRPr="000F0272">
        <w:rPr>
          <w:rFonts w:ascii="Times New Roman" w:hAnsi="Times New Roman"/>
          <w:sz w:val="28"/>
        </w:rPr>
        <w:t>3. Градостроительн</w:t>
      </w:r>
      <w:r w:rsidR="002C3028" w:rsidRPr="000F0272">
        <w:rPr>
          <w:rFonts w:ascii="Times New Roman" w:hAnsi="Times New Roman"/>
          <w:sz w:val="28"/>
        </w:rPr>
        <w:t>ые регламенты не установлены</w:t>
      </w:r>
      <w:r w:rsidRPr="000F0272">
        <w:rPr>
          <w:rFonts w:ascii="Times New Roman" w:hAnsi="Times New Roman"/>
          <w:sz w:val="28"/>
        </w:rPr>
        <w:t xml:space="preserve"> </w:t>
      </w:r>
      <w:r w:rsidR="002C3028" w:rsidRPr="000F0272">
        <w:rPr>
          <w:rFonts w:ascii="Times New Roman" w:hAnsi="Times New Roman"/>
          <w:sz w:val="28"/>
        </w:rPr>
        <w:t>Правилами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45312" w:rsidRPr="000F0272" w:rsidRDefault="00BB36E4" w:rsidP="00D43C3A">
      <w:pPr>
        <w:pStyle w:val="afc"/>
        <w:spacing w:line="360" w:lineRule="auto"/>
        <w:rPr>
          <w:rFonts w:ascii="Times New Roman" w:hAnsi="Times New Roman"/>
          <w:sz w:val="28"/>
        </w:rPr>
      </w:pPr>
      <w:r w:rsidRPr="000F0272">
        <w:rPr>
          <w:rFonts w:ascii="Times New Roman" w:hAnsi="Times New Roman"/>
          <w:sz w:val="28"/>
        </w:rPr>
        <w:t>4</w:t>
      </w:r>
      <w:r w:rsidR="00C45312" w:rsidRPr="000F0272">
        <w:rPr>
          <w:rFonts w:ascii="Times New Roman" w:hAnsi="Times New Roman"/>
          <w:sz w:val="28"/>
        </w:rPr>
        <w:t xml:space="preserve">. Градостроительный регламент определяет правовой режим земельных участков, равно как всего, что находится над и под поверхностью земельных </w:t>
      </w:r>
      <w:r w:rsidR="00C45312" w:rsidRPr="000F0272">
        <w:rPr>
          <w:rFonts w:ascii="Times New Roman" w:hAnsi="Times New Roman"/>
          <w:sz w:val="28"/>
        </w:rPr>
        <w:lastRenderedPageBreak/>
        <w:t>участков и используется в процессе их застройки и последующей эксплуатации объектов капитального строительства.</w:t>
      </w:r>
    </w:p>
    <w:p w:rsidR="00C45312" w:rsidRPr="000F0272" w:rsidRDefault="00BB36E4" w:rsidP="00D43C3A">
      <w:pPr>
        <w:pStyle w:val="afc"/>
        <w:spacing w:line="360" w:lineRule="auto"/>
        <w:rPr>
          <w:rFonts w:ascii="Times New Roman" w:hAnsi="Times New Roman"/>
          <w:sz w:val="28"/>
        </w:rPr>
      </w:pPr>
      <w:r w:rsidRPr="000F0272">
        <w:rPr>
          <w:rFonts w:ascii="Times New Roman" w:hAnsi="Times New Roman"/>
          <w:sz w:val="28"/>
        </w:rPr>
        <w:t>5</w:t>
      </w:r>
      <w:r w:rsidR="00C45312" w:rsidRPr="000F0272">
        <w:rPr>
          <w:rFonts w:ascii="Times New Roman" w:hAnsi="Times New Roman"/>
          <w:sz w:val="28"/>
        </w:rPr>
        <w:t xml:space="preserve">.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w:t>
      </w:r>
      <w:r w:rsidR="0030385D" w:rsidRPr="000F0272">
        <w:rPr>
          <w:rFonts w:ascii="Times New Roman" w:hAnsi="Times New Roman"/>
          <w:sz w:val="28"/>
        </w:rPr>
        <w:t xml:space="preserve">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03571" w:rsidRPr="00903571">
        <w:rPr>
          <w:rFonts w:ascii="Times New Roman" w:hAnsi="Times New Roman"/>
          <w:sz w:val="28"/>
        </w:rPr>
        <w:t xml:space="preserve"> </w:t>
      </w:r>
      <w:r w:rsidR="00826126">
        <w:rPr>
          <w:rFonts w:ascii="Times New Roman" w:hAnsi="Times New Roman"/>
          <w:sz w:val="28"/>
        </w:rPr>
        <w:t>Первомайского района</w:t>
      </w:r>
      <w:r w:rsidR="00903571">
        <w:rPr>
          <w:rFonts w:ascii="Times New Roman" w:hAnsi="Times New Roman"/>
          <w:sz w:val="28"/>
        </w:rPr>
        <w:t xml:space="preserve"> </w:t>
      </w:r>
      <w:r w:rsidR="00826126">
        <w:rPr>
          <w:rFonts w:ascii="Times New Roman" w:hAnsi="Times New Roman"/>
          <w:sz w:val="28"/>
        </w:rPr>
        <w:t>Оренбургск</w:t>
      </w:r>
      <w:r w:rsidR="00903571">
        <w:rPr>
          <w:rFonts w:ascii="Times New Roman" w:hAnsi="Times New Roman"/>
          <w:sz w:val="28"/>
        </w:rPr>
        <w:t>ой области</w:t>
      </w:r>
      <w:r w:rsidR="00CF4250">
        <w:rPr>
          <w:rFonts w:ascii="Times New Roman" w:hAnsi="Times New Roman"/>
          <w:sz w:val="28"/>
        </w:rPr>
        <w:t xml:space="preserve"> (в части поселка Первомайский)</w:t>
      </w:r>
      <w:r w:rsidR="00C45312" w:rsidRPr="000F0272">
        <w:rPr>
          <w:rFonts w:ascii="Times New Roman" w:hAnsi="Times New Roman"/>
          <w:sz w:val="28"/>
        </w:rPr>
        <w:t xml:space="preserve">, за исключением случаев, предусмотренных </w:t>
      </w:r>
      <w:r w:rsidR="00094E33" w:rsidRPr="000F0272">
        <w:rPr>
          <w:rFonts w:ascii="Times New Roman" w:hAnsi="Times New Roman"/>
          <w:sz w:val="28"/>
        </w:rPr>
        <w:t>частью</w:t>
      </w:r>
      <w:r w:rsidR="002C3028" w:rsidRPr="000F0272">
        <w:rPr>
          <w:rFonts w:ascii="Times New Roman" w:hAnsi="Times New Roman"/>
          <w:sz w:val="28"/>
        </w:rPr>
        <w:t xml:space="preserve"> 2</w:t>
      </w:r>
      <w:r w:rsidR="00C45312" w:rsidRPr="000F0272">
        <w:rPr>
          <w:rFonts w:ascii="Times New Roman" w:hAnsi="Times New Roman"/>
          <w:sz w:val="28"/>
        </w:rPr>
        <w:t xml:space="preserve"> настоящей статьи.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6. Использование земельных участков, </w:t>
      </w:r>
      <w:r w:rsidR="0035271D" w:rsidRPr="000F0272">
        <w:rPr>
          <w:rFonts w:ascii="Times New Roman" w:hAnsi="Times New Roman"/>
          <w:sz w:val="28"/>
        </w:rPr>
        <w:t>на которые действие градостроительных регламентов не распространяется или для которых градостроительные регламенты не устанавливаются, оп</w:t>
      </w:r>
      <w:r w:rsidRPr="000F0272">
        <w:rPr>
          <w:rFonts w:ascii="Times New Roman" w:hAnsi="Times New Roman"/>
          <w:sz w:val="28"/>
        </w:rPr>
        <w:t xml:space="preserve">ределяется уполномоченными федеральными органами исполнительной власти, уполномоченными органами исполнительной власти </w:t>
      </w:r>
      <w:r w:rsidR="00826126">
        <w:rPr>
          <w:rFonts w:ascii="Times New Roman" w:hAnsi="Times New Roman"/>
          <w:sz w:val="28"/>
        </w:rPr>
        <w:t>Оренбургск</w:t>
      </w:r>
      <w:r w:rsidR="000257D4">
        <w:rPr>
          <w:rFonts w:ascii="Times New Roman" w:hAnsi="Times New Roman"/>
          <w:sz w:val="28"/>
        </w:rPr>
        <w:t>ой области</w:t>
      </w:r>
      <w:r w:rsidR="00991802">
        <w:rPr>
          <w:rFonts w:ascii="Times New Roman" w:hAnsi="Times New Roman"/>
          <w:sz w:val="28"/>
        </w:rPr>
        <w:t xml:space="preserve">,  уполномоченными органами местного самоуправления </w:t>
      </w:r>
      <w:r w:rsidR="00826126">
        <w:rPr>
          <w:rFonts w:ascii="Times New Roman" w:hAnsi="Times New Roman"/>
          <w:sz w:val="28"/>
        </w:rPr>
        <w:t>Первомайского района</w:t>
      </w:r>
      <w:r w:rsidR="00991802">
        <w:rPr>
          <w:rFonts w:ascii="Times New Roman" w:hAnsi="Times New Roman"/>
          <w:sz w:val="28"/>
        </w:rPr>
        <w:t xml:space="preserve"> </w:t>
      </w:r>
      <w:r w:rsidR="00826126">
        <w:rPr>
          <w:rFonts w:ascii="Times New Roman" w:hAnsi="Times New Roman"/>
          <w:sz w:val="28"/>
        </w:rPr>
        <w:t>Оренбургск</w:t>
      </w:r>
      <w:r w:rsidR="00991802">
        <w:rPr>
          <w:rFonts w:ascii="Times New Roman" w:hAnsi="Times New Roman"/>
          <w:sz w:val="28"/>
        </w:rPr>
        <w:t xml:space="preserve">ой области </w:t>
      </w:r>
      <w:r w:rsidRPr="000F0272">
        <w:rPr>
          <w:rFonts w:ascii="Times New Roman" w:hAnsi="Times New Roman"/>
          <w:sz w:val="28"/>
        </w:rPr>
        <w:t xml:space="preserve">или </w:t>
      </w:r>
      <w:r w:rsidR="002C3028" w:rsidRPr="000F0272">
        <w:rPr>
          <w:rFonts w:ascii="Times New Roman" w:hAnsi="Times New Roman"/>
          <w:sz w:val="28"/>
        </w:rPr>
        <w:t xml:space="preserve">постановлением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соответствии с федеральными законами.</w:t>
      </w:r>
    </w:p>
    <w:p w:rsidR="00C45312" w:rsidRPr="000F0272" w:rsidRDefault="00272043" w:rsidP="00D43C3A">
      <w:pPr>
        <w:pStyle w:val="afc"/>
        <w:spacing w:line="360" w:lineRule="auto"/>
        <w:rPr>
          <w:rFonts w:ascii="Times New Roman" w:hAnsi="Times New Roman"/>
          <w:sz w:val="28"/>
        </w:rPr>
      </w:pPr>
      <w:r w:rsidRPr="000F0272">
        <w:rPr>
          <w:rFonts w:ascii="Times New Roman" w:hAnsi="Times New Roman"/>
          <w:sz w:val="28"/>
        </w:rPr>
        <w:t>7</w:t>
      </w:r>
      <w:r w:rsidR="00767664" w:rsidRPr="000F0272">
        <w:rPr>
          <w:rFonts w:ascii="Times New Roman" w:hAnsi="Times New Roman"/>
          <w:sz w:val="28"/>
        </w:rPr>
        <w:t>.</w:t>
      </w:r>
      <w:r w:rsidR="00C45312" w:rsidRPr="000F0272">
        <w:rPr>
          <w:rFonts w:ascii="Times New Roman" w:hAnsi="Times New Roman"/>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C45312" w:rsidRPr="000F0272" w:rsidRDefault="00C45312" w:rsidP="00D43C3A">
      <w:pPr>
        <w:pStyle w:val="afc"/>
        <w:numPr>
          <w:ilvl w:val="0"/>
          <w:numId w:val="9"/>
        </w:numPr>
        <w:tabs>
          <w:tab w:val="left" w:pos="1134"/>
        </w:tabs>
        <w:spacing w:line="360" w:lineRule="auto"/>
        <w:rPr>
          <w:rFonts w:ascii="Times New Roman" w:hAnsi="Times New Roman"/>
          <w:sz w:val="28"/>
        </w:rPr>
      </w:pPr>
      <w:r w:rsidRPr="000F0272">
        <w:rPr>
          <w:rFonts w:ascii="Times New Roman" w:hAnsi="Times New Roman"/>
          <w:sz w:val="28"/>
        </w:rPr>
        <w:t>виды разрешенного использования земельных участков и объектов капитального строительства;</w:t>
      </w:r>
    </w:p>
    <w:p w:rsidR="00C45312" w:rsidRPr="000F0272" w:rsidRDefault="00C45312" w:rsidP="00D43C3A">
      <w:pPr>
        <w:pStyle w:val="afc"/>
        <w:numPr>
          <w:ilvl w:val="0"/>
          <w:numId w:val="9"/>
        </w:numPr>
        <w:tabs>
          <w:tab w:val="left" w:pos="1134"/>
        </w:tabs>
        <w:spacing w:line="360" w:lineRule="auto"/>
        <w:rPr>
          <w:rFonts w:ascii="Times New Roman" w:hAnsi="Times New Roman"/>
          <w:sz w:val="28"/>
        </w:rPr>
      </w:pPr>
      <w:r w:rsidRPr="000F0272">
        <w:rPr>
          <w:rFonts w:ascii="Times New Roman" w:hAnsi="Times New Roman"/>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5312" w:rsidRPr="000F0272" w:rsidRDefault="00C45312" w:rsidP="00D43C3A">
      <w:pPr>
        <w:pStyle w:val="afc"/>
        <w:numPr>
          <w:ilvl w:val="0"/>
          <w:numId w:val="9"/>
        </w:numPr>
        <w:tabs>
          <w:tab w:val="left" w:pos="1134"/>
        </w:tabs>
        <w:spacing w:line="360" w:lineRule="auto"/>
        <w:rPr>
          <w:rFonts w:ascii="Times New Roman" w:hAnsi="Times New Roman"/>
          <w:sz w:val="28"/>
        </w:rPr>
      </w:pPr>
      <w:r w:rsidRPr="000F0272">
        <w:rPr>
          <w:rFonts w:ascii="Times New Roman" w:hAnsi="Times New Roman"/>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22AD0" w:rsidRPr="000F0272" w:rsidRDefault="00272043" w:rsidP="00D43C3A">
      <w:pPr>
        <w:pStyle w:val="afc"/>
        <w:spacing w:line="360" w:lineRule="auto"/>
        <w:rPr>
          <w:rFonts w:ascii="Times New Roman" w:hAnsi="Times New Roman"/>
          <w:sz w:val="28"/>
        </w:rPr>
      </w:pPr>
      <w:r w:rsidRPr="000F0272">
        <w:rPr>
          <w:rFonts w:ascii="Times New Roman" w:hAnsi="Times New Roman"/>
          <w:sz w:val="28"/>
        </w:rPr>
        <w:lastRenderedPageBreak/>
        <w:t>8</w:t>
      </w:r>
      <w:r w:rsidR="00C45312" w:rsidRPr="000F0272">
        <w:rPr>
          <w:rFonts w:ascii="Times New Roman" w:hAnsi="Times New Roman"/>
          <w:sz w:val="28"/>
        </w:rPr>
        <w:t xml:space="preserve">.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w:t>
      </w:r>
      <w:r w:rsidR="00767664" w:rsidRPr="000F0272">
        <w:rPr>
          <w:rFonts w:ascii="Times New Roman" w:hAnsi="Times New Roman"/>
          <w:sz w:val="28"/>
        </w:rPr>
        <w:t xml:space="preserve">органами государственной власти и органами местного самоуправления </w:t>
      </w:r>
      <w:r w:rsidR="00C45312" w:rsidRPr="000F0272">
        <w:rPr>
          <w:rFonts w:ascii="Times New Roman" w:hAnsi="Times New Roman"/>
          <w:sz w:val="28"/>
        </w:rPr>
        <w:t>при принятии решений (рекомендаций, заключений) в области землепользования и застройки.</w:t>
      </w:r>
    </w:p>
    <w:p w:rsidR="0018042C" w:rsidRPr="000F0272" w:rsidRDefault="009B5825" w:rsidP="0018042C">
      <w:pPr>
        <w:pStyle w:val="afc"/>
        <w:spacing w:line="360" w:lineRule="auto"/>
        <w:rPr>
          <w:rFonts w:ascii="Times New Roman" w:hAnsi="Times New Roman"/>
          <w:sz w:val="28"/>
        </w:rPr>
      </w:pPr>
      <w:r w:rsidRPr="000F0272">
        <w:rPr>
          <w:rFonts w:ascii="Times New Roman" w:hAnsi="Times New Roman"/>
          <w:sz w:val="28"/>
        </w:rPr>
        <w:t xml:space="preserve">9. При выявлении земельных участков, расположенных на территориях, отнесенных Правилами к различным территориальным зонам, </w:t>
      </w:r>
      <w:r w:rsidR="00903571">
        <w:rPr>
          <w:rFonts w:ascii="Times New Roman" w:hAnsi="Times New Roman"/>
          <w:sz w:val="28"/>
        </w:rPr>
        <w:t>Администрация</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18042C" w:rsidRPr="000F0272">
        <w:rPr>
          <w:rFonts w:ascii="Times New Roman" w:hAnsi="Times New Roman"/>
          <w:sz w:val="28"/>
        </w:rPr>
        <w:t>не позднее тридцати дней</w:t>
      </w:r>
      <w:r w:rsidR="00A92D6C" w:rsidRPr="000F0272">
        <w:rPr>
          <w:rFonts w:ascii="Times New Roman" w:hAnsi="Times New Roman"/>
          <w:sz w:val="28"/>
        </w:rPr>
        <w:t xml:space="preserve"> со дня получения соответствующей информации</w:t>
      </w:r>
      <w:r w:rsidR="0018042C" w:rsidRPr="000F0272">
        <w:rPr>
          <w:rFonts w:ascii="Times New Roman" w:hAnsi="Times New Roman"/>
          <w:sz w:val="28"/>
        </w:rPr>
        <w:t xml:space="preserve"> </w:t>
      </w:r>
      <w:r w:rsidRPr="000F0272">
        <w:rPr>
          <w:rFonts w:ascii="Times New Roman" w:hAnsi="Times New Roman"/>
          <w:sz w:val="28"/>
        </w:rPr>
        <w:t>обязан</w:t>
      </w:r>
      <w:r w:rsidR="00903571">
        <w:rPr>
          <w:rFonts w:ascii="Times New Roman" w:hAnsi="Times New Roman"/>
          <w:sz w:val="28"/>
        </w:rPr>
        <w:t>а</w:t>
      </w:r>
      <w:r w:rsidRPr="000F0272">
        <w:rPr>
          <w:rFonts w:ascii="Times New Roman" w:hAnsi="Times New Roman"/>
          <w:sz w:val="28"/>
        </w:rPr>
        <w:t xml:space="preserve"> направить в Комиссию предложение </w:t>
      </w:r>
      <w:r w:rsidR="0018042C" w:rsidRPr="000F0272">
        <w:rPr>
          <w:rFonts w:ascii="Times New Roman" w:hAnsi="Times New Roman"/>
          <w:sz w:val="28"/>
        </w:rPr>
        <w:t xml:space="preserve">о внесении в Правила изменений, касающихся отнесения данных земельных участков к одной территориальной зоне. </w:t>
      </w:r>
      <w:r w:rsidRPr="000F0272">
        <w:rPr>
          <w:rFonts w:ascii="Times New Roman" w:hAnsi="Times New Roman"/>
          <w:sz w:val="28"/>
        </w:rPr>
        <w:t>Комиссия обеспечивает внесение указанных изменений в Правила в соответствии с главой VII Правил.</w:t>
      </w:r>
    </w:p>
    <w:p w:rsidR="00A74628" w:rsidRPr="000F0272" w:rsidRDefault="0018042C" w:rsidP="00A74628">
      <w:pPr>
        <w:pStyle w:val="afc"/>
        <w:spacing w:line="360" w:lineRule="auto"/>
        <w:rPr>
          <w:rFonts w:ascii="Times New Roman" w:hAnsi="Times New Roman"/>
          <w:sz w:val="28"/>
        </w:rPr>
      </w:pPr>
      <w:r w:rsidRPr="000F0272">
        <w:rPr>
          <w:rFonts w:ascii="Times New Roman" w:hAnsi="Times New Roman"/>
          <w:sz w:val="28"/>
        </w:rPr>
        <w:t>10. До внесения в Правила изменений, предусмотренных частью 9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4C6D2E" w:rsidRPr="000F0272" w:rsidRDefault="004C6D2E" w:rsidP="00090B48">
      <w:pPr>
        <w:pStyle w:val="afe"/>
        <w:spacing w:after="0"/>
        <w:rPr>
          <w:rFonts w:ascii="Times New Roman" w:hAnsi="Times New Roman"/>
          <w:sz w:val="28"/>
        </w:rPr>
      </w:pPr>
      <w:bookmarkStart w:id="71" w:name="_Toc131313921"/>
      <w:bookmarkStart w:id="72" w:name="_Toc215295507"/>
    </w:p>
    <w:p w:rsidR="00C45312" w:rsidRPr="000F0272" w:rsidRDefault="007D2939" w:rsidP="001764D8">
      <w:pPr>
        <w:pStyle w:val="affd"/>
      </w:pPr>
      <w:bookmarkStart w:id="73" w:name="_Toc234175855"/>
      <w:bookmarkStart w:id="74" w:name="_Toc234176023"/>
      <w:bookmarkStart w:id="75" w:name="_Toc264989729"/>
      <w:r w:rsidRPr="000F0272">
        <w:t>Статья 1</w:t>
      </w:r>
      <w:r w:rsidR="00F04E84">
        <w:t>0</w:t>
      </w:r>
      <w:r w:rsidR="00C45312" w:rsidRPr="000F0272">
        <w:t>. Зоны с особыми условиями использования территорий</w:t>
      </w:r>
      <w:bookmarkEnd w:id="71"/>
      <w:bookmarkEnd w:id="72"/>
      <w:bookmarkEnd w:id="73"/>
      <w:bookmarkEnd w:id="74"/>
      <w:bookmarkEnd w:id="75"/>
    </w:p>
    <w:p w:rsidR="00BB7A61" w:rsidRPr="000F0272" w:rsidRDefault="00C45312" w:rsidP="00BB7A61">
      <w:pPr>
        <w:autoSpaceDE w:val="0"/>
        <w:autoSpaceDN w:val="0"/>
        <w:adjustRightInd w:val="0"/>
        <w:spacing w:before="200" w:line="360" w:lineRule="auto"/>
        <w:ind w:firstLine="539"/>
        <w:jc w:val="both"/>
        <w:rPr>
          <w:sz w:val="28"/>
          <w:szCs w:val="28"/>
        </w:rPr>
      </w:pPr>
      <w:r w:rsidRPr="000F0272">
        <w:rPr>
          <w:szCs w:val="28"/>
        </w:rPr>
        <w:t xml:space="preserve">1. </w:t>
      </w:r>
      <w:r w:rsidR="00BB7A61" w:rsidRPr="000F0272">
        <w:rPr>
          <w:sz w:val="28"/>
          <w:szCs w:val="28"/>
        </w:rPr>
        <w:t xml:space="preserve">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BB7A61" w:rsidRPr="00BB76A1" w:rsidRDefault="00BB7A61" w:rsidP="00BB76A1">
      <w:pPr>
        <w:autoSpaceDE w:val="0"/>
        <w:autoSpaceDN w:val="0"/>
        <w:adjustRightInd w:val="0"/>
        <w:spacing w:line="360" w:lineRule="auto"/>
        <w:ind w:firstLine="539"/>
        <w:jc w:val="both"/>
        <w:rPr>
          <w:sz w:val="28"/>
          <w:szCs w:val="28"/>
        </w:rPr>
      </w:pPr>
      <w:r w:rsidRPr="00BB76A1">
        <w:rPr>
          <w:sz w:val="28"/>
          <w:szCs w:val="28"/>
        </w:rPr>
        <w:lastRenderedPageBreak/>
        <w:t xml:space="preserve">2. Границы зон с особыми условиями использования территорий, границы территорий объектов культурного наследия отображаются на картах зон с особыми условиями использования территории </w:t>
      </w:r>
      <w:r w:rsidR="000257D4" w:rsidRPr="00BB76A1">
        <w:rPr>
          <w:sz w:val="28"/>
          <w:szCs w:val="28"/>
        </w:rPr>
        <w:t xml:space="preserve">муниципального образования </w:t>
      </w:r>
      <w:r w:rsidR="00826126">
        <w:rPr>
          <w:sz w:val="28"/>
          <w:szCs w:val="28"/>
        </w:rPr>
        <w:t>Первомайский сельсовет</w:t>
      </w:r>
      <w:r w:rsidRPr="00BB76A1">
        <w:rPr>
          <w:sz w:val="28"/>
          <w:szCs w:val="28"/>
        </w:rPr>
        <w:t xml:space="preserve"> </w:t>
      </w:r>
      <w:r w:rsidR="00826126">
        <w:rPr>
          <w:sz w:val="28"/>
          <w:szCs w:val="28"/>
        </w:rPr>
        <w:t>Первомайского района</w:t>
      </w:r>
      <w:r w:rsidR="00903571" w:rsidRPr="00BB76A1">
        <w:rPr>
          <w:sz w:val="28"/>
          <w:szCs w:val="28"/>
        </w:rPr>
        <w:t xml:space="preserve"> </w:t>
      </w:r>
      <w:r w:rsidR="00826126">
        <w:rPr>
          <w:sz w:val="28"/>
          <w:szCs w:val="28"/>
        </w:rPr>
        <w:t>Оренбургск</w:t>
      </w:r>
      <w:r w:rsidR="000257D4" w:rsidRPr="00BB76A1">
        <w:rPr>
          <w:sz w:val="28"/>
          <w:szCs w:val="28"/>
        </w:rPr>
        <w:t>ой области</w:t>
      </w:r>
      <w:r w:rsidRPr="00BB76A1">
        <w:rPr>
          <w:sz w:val="28"/>
          <w:szCs w:val="28"/>
        </w:rPr>
        <w:t xml:space="preserve"> в соответствии с законодательством Российской Федерации и не совпадают с границами территориальных зон. </w:t>
      </w:r>
    </w:p>
    <w:p w:rsidR="008B16B6" w:rsidRPr="00BB76A1" w:rsidRDefault="00BB7A61" w:rsidP="00BB76A1">
      <w:pPr>
        <w:autoSpaceDE w:val="0"/>
        <w:autoSpaceDN w:val="0"/>
        <w:adjustRightInd w:val="0"/>
        <w:spacing w:line="360" w:lineRule="auto"/>
        <w:ind w:firstLine="539"/>
        <w:jc w:val="both"/>
        <w:rPr>
          <w:sz w:val="28"/>
          <w:szCs w:val="28"/>
        </w:rPr>
      </w:pPr>
      <w:r w:rsidRPr="00BB76A1">
        <w:rPr>
          <w:sz w:val="28"/>
          <w:szCs w:val="28"/>
        </w:rPr>
        <w:t xml:space="preserve">3. </w:t>
      </w:r>
      <w:r w:rsidR="008B16B6" w:rsidRPr="00BB76A1">
        <w:rPr>
          <w:sz w:val="28"/>
          <w:szCs w:val="28"/>
        </w:rPr>
        <w:t xml:space="preserve">После утверждения в установленном законодательством порядке границ зон с особыми условиями использования территорий, не отображенных на картах зон с особыми условиями использования территории муниципального образования </w:t>
      </w:r>
      <w:r w:rsidR="00826126">
        <w:rPr>
          <w:sz w:val="28"/>
          <w:szCs w:val="28"/>
        </w:rPr>
        <w:t>Первомайский сельсовет</w:t>
      </w:r>
      <w:r w:rsidR="008B16B6" w:rsidRPr="00BB76A1">
        <w:rPr>
          <w:sz w:val="28"/>
          <w:szCs w:val="28"/>
        </w:rPr>
        <w:t xml:space="preserve"> </w:t>
      </w:r>
      <w:r w:rsidR="00826126">
        <w:rPr>
          <w:sz w:val="28"/>
          <w:szCs w:val="28"/>
        </w:rPr>
        <w:t>Первомайского района</w:t>
      </w:r>
      <w:r w:rsidR="008B16B6" w:rsidRPr="00BB76A1">
        <w:rPr>
          <w:sz w:val="28"/>
          <w:szCs w:val="28"/>
        </w:rPr>
        <w:t xml:space="preserve"> </w:t>
      </w:r>
      <w:r w:rsidR="00826126">
        <w:rPr>
          <w:sz w:val="28"/>
          <w:szCs w:val="28"/>
        </w:rPr>
        <w:t>Оренбургск</w:t>
      </w:r>
      <w:r w:rsidR="008B16B6" w:rsidRPr="00BB76A1">
        <w:rPr>
          <w:sz w:val="28"/>
          <w:szCs w:val="28"/>
        </w:rPr>
        <w:t xml:space="preserve">ой области, Администрация муниципального образования </w:t>
      </w:r>
      <w:r w:rsidR="00826126">
        <w:rPr>
          <w:sz w:val="28"/>
          <w:szCs w:val="28"/>
        </w:rPr>
        <w:t>Первомайский сельсовет</w:t>
      </w:r>
      <w:r w:rsidR="008B16B6" w:rsidRPr="00BB76A1">
        <w:rPr>
          <w:sz w:val="28"/>
          <w:szCs w:val="28"/>
        </w:rPr>
        <w:t xml:space="preserve"> направляет в Комиссию предложение о внесении соответствующих изменений в Правила. Комиссия обеспечивает внесение указанных изменений в Правила в соответствии с главой VII Правил.</w:t>
      </w:r>
    </w:p>
    <w:p w:rsidR="00BB7A61" w:rsidRPr="000F0272" w:rsidRDefault="00BB7A61" w:rsidP="00BB76A1">
      <w:pPr>
        <w:autoSpaceDE w:val="0"/>
        <w:autoSpaceDN w:val="0"/>
        <w:adjustRightInd w:val="0"/>
        <w:spacing w:line="360" w:lineRule="auto"/>
        <w:ind w:firstLine="539"/>
        <w:jc w:val="both"/>
        <w:rPr>
          <w:sz w:val="28"/>
        </w:rPr>
      </w:pPr>
      <w:r w:rsidRPr="00BB76A1">
        <w:rPr>
          <w:sz w:val="28"/>
          <w:szCs w:val="28"/>
        </w:rPr>
        <w:t>4. Применительно к зонам с особыми условиями использования территорий градостроительные регламенты устанавливаются</w:t>
      </w:r>
      <w:r w:rsidRPr="000F0272">
        <w:rPr>
          <w:sz w:val="28"/>
        </w:rPr>
        <w:t xml:space="preserve"> в соответствии с законодательством Российской Федерации.</w:t>
      </w:r>
    </w:p>
    <w:p w:rsidR="00C45312" w:rsidRPr="000F0272" w:rsidRDefault="00C45312" w:rsidP="00D0471A">
      <w:pPr>
        <w:pStyle w:val="afe"/>
        <w:spacing w:after="0"/>
        <w:ind w:firstLine="0"/>
        <w:rPr>
          <w:rFonts w:ascii="Times New Roman" w:hAnsi="Times New Roman"/>
          <w:sz w:val="28"/>
        </w:rPr>
      </w:pPr>
    </w:p>
    <w:p w:rsidR="00C45312" w:rsidRPr="000F0272" w:rsidRDefault="00C45312" w:rsidP="002F25BD">
      <w:pPr>
        <w:pStyle w:val="affd"/>
      </w:pPr>
      <w:bookmarkStart w:id="76" w:name="_Toc103606929"/>
      <w:bookmarkStart w:id="77" w:name="_Toc131313922"/>
      <w:bookmarkStart w:id="78" w:name="_Toc215295508"/>
      <w:bookmarkStart w:id="79" w:name="_Toc234175856"/>
      <w:bookmarkStart w:id="80" w:name="_Toc234176024"/>
      <w:bookmarkStart w:id="81" w:name="_Toc264989730"/>
      <w:r w:rsidRPr="000F0272">
        <w:t>Стат</w:t>
      </w:r>
      <w:r w:rsidR="00802AAC" w:rsidRPr="000F0272">
        <w:t>ья 1</w:t>
      </w:r>
      <w:r w:rsidR="00F04E84">
        <w:t>1</w:t>
      </w:r>
      <w:r w:rsidRPr="000F0272">
        <w:t>. Разрешенное использование земельных участков и объектов капитального строительства</w:t>
      </w:r>
      <w:bookmarkEnd w:id="76"/>
      <w:bookmarkEnd w:id="77"/>
      <w:bookmarkEnd w:id="78"/>
      <w:bookmarkEnd w:id="79"/>
      <w:bookmarkEnd w:id="80"/>
      <w:bookmarkEnd w:id="81"/>
    </w:p>
    <w:p w:rsidR="00C45312" w:rsidRPr="000F0272" w:rsidRDefault="00C45312" w:rsidP="00090B48">
      <w:pPr>
        <w:pStyle w:val="afc"/>
        <w:tabs>
          <w:tab w:val="left" w:pos="1134"/>
        </w:tabs>
        <w:spacing w:before="200" w:line="360" w:lineRule="auto"/>
        <w:rPr>
          <w:rFonts w:ascii="Times New Roman" w:hAnsi="Times New Roman"/>
          <w:sz w:val="28"/>
        </w:rPr>
      </w:pPr>
      <w:r w:rsidRPr="000F0272">
        <w:rPr>
          <w:rFonts w:ascii="Times New Roman" w:hAnsi="Times New Roman"/>
          <w:sz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2. Разрешенное использование земельных участков и объектов капитального строительства может быть следующих видов:</w:t>
      </w:r>
    </w:p>
    <w:p w:rsidR="00C45312" w:rsidRPr="000F0272" w:rsidRDefault="00C45312" w:rsidP="00D43C3A">
      <w:pPr>
        <w:pStyle w:val="afc"/>
        <w:numPr>
          <w:ilvl w:val="0"/>
          <w:numId w:val="10"/>
        </w:numPr>
        <w:tabs>
          <w:tab w:val="left" w:pos="1134"/>
        </w:tabs>
        <w:spacing w:line="360" w:lineRule="auto"/>
        <w:rPr>
          <w:rFonts w:ascii="Times New Roman" w:hAnsi="Times New Roman"/>
          <w:sz w:val="28"/>
        </w:rPr>
      </w:pPr>
      <w:r w:rsidRPr="000F0272">
        <w:rPr>
          <w:rFonts w:ascii="Times New Roman" w:hAnsi="Times New Roman"/>
          <w:sz w:val="28"/>
        </w:rPr>
        <w:t>основные виды разрешенного использования;</w:t>
      </w:r>
    </w:p>
    <w:p w:rsidR="00C45312" w:rsidRPr="000F0272" w:rsidRDefault="00C45312" w:rsidP="00D43C3A">
      <w:pPr>
        <w:pStyle w:val="afc"/>
        <w:numPr>
          <w:ilvl w:val="0"/>
          <w:numId w:val="10"/>
        </w:numPr>
        <w:tabs>
          <w:tab w:val="left" w:pos="1134"/>
        </w:tabs>
        <w:spacing w:line="360" w:lineRule="auto"/>
        <w:rPr>
          <w:rFonts w:ascii="Times New Roman" w:hAnsi="Times New Roman"/>
          <w:sz w:val="28"/>
        </w:rPr>
      </w:pPr>
      <w:r w:rsidRPr="000F0272">
        <w:rPr>
          <w:rFonts w:ascii="Times New Roman" w:hAnsi="Times New Roman"/>
          <w:sz w:val="28"/>
        </w:rPr>
        <w:t>условно разрешенные виды использования;</w:t>
      </w:r>
    </w:p>
    <w:p w:rsidR="00C45312" w:rsidRPr="000F0272" w:rsidRDefault="00C45312" w:rsidP="00D43C3A">
      <w:pPr>
        <w:pStyle w:val="afc"/>
        <w:numPr>
          <w:ilvl w:val="0"/>
          <w:numId w:val="10"/>
        </w:numPr>
        <w:tabs>
          <w:tab w:val="left" w:pos="1134"/>
        </w:tabs>
        <w:spacing w:line="360" w:lineRule="auto"/>
        <w:rPr>
          <w:rFonts w:ascii="Times New Roman" w:hAnsi="Times New Roman"/>
          <w:sz w:val="28"/>
        </w:rPr>
      </w:pPr>
      <w:r w:rsidRPr="000F0272">
        <w:rPr>
          <w:rFonts w:ascii="Times New Roman" w:hAnsi="Times New Roman"/>
          <w:sz w:val="28"/>
        </w:rPr>
        <w:lastRenderedPageBreak/>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 xml:space="preserve">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w:t>
      </w:r>
      <w:r w:rsidR="00094E33" w:rsidRPr="000F0272">
        <w:rPr>
          <w:rFonts w:ascii="Times New Roman" w:hAnsi="Times New Roman"/>
          <w:sz w:val="28"/>
        </w:rPr>
        <w:t>частью</w:t>
      </w:r>
      <w:r w:rsidRPr="000F0272">
        <w:rPr>
          <w:rFonts w:ascii="Times New Roman" w:hAnsi="Times New Roman"/>
          <w:sz w:val="28"/>
        </w:rPr>
        <w:t xml:space="preserve"> 4 настоящей статьи.</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741CDE" w:rsidRPr="000F0272" w:rsidRDefault="007D2939" w:rsidP="00741CDE">
      <w:pPr>
        <w:pStyle w:val="afc"/>
        <w:spacing w:line="360" w:lineRule="auto"/>
        <w:rPr>
          <w:rFonts w:ascii="Times New Roman" w:hAnsi="Times New Roman"/>
          <w:sz w:val="28"/>
        </w:rPr>
      </w:pPr>
      <w:r w:rsidRPr="000F0272">
        <w:rPr>
          <w:rFonts w:ascii="Times New Roman" w:hAnsi="Times New Roman"/>
          <w:sz w:val="28"/>
        </w:rPr>
        <w:t>5</w:t>
      </w:r>
      <w:r w:rsidR="0007393C" w:rsidRPr="000F0272">
        <w:rPr>
          <w:rFonts w:ascii="Times New Roman" w:hAnsi="Times New Roman"/>
          <w:sz w:val="28"/>
        </w:rPr>
        <w:t>. 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w:t>
      </w:r>
      <w:r w:rsidR="000F103B" w:rsidRPr="000F0272">
        <w:rPr>
          <w:rFonts w:ascii="Times New Roman" w:hAnsi="Times New Roman"/>
          <w:sz w:val="28"/>
        </w:rPr>
        <w:t xml:space="preserve"> требований, предъявляемых</w:t>
      </w:r>
      <w:r w:rsidR="0007393C" w:rsidRPr="000F0272">
        <w:rPr>
          <w:rFonts w:ascii="Times New Roman" w:hAnsi="Times New Roman"/>
          <w:sz w:val="28"/>
        </w:rPr>
        <w:t xml:space="preserve"> законодательством Российской Федерации. </w:t>
      </w:r>
      <w:r w:rsidR="00EC4AC8" w:rsidRPr="000F0272">
        <w:rPr>
          <w:rFonts w:ascii="Times New Roman" w:hAnsi="Times New Roman"/>
          <w:sz w:val="28"/>
        </w:rPr>
        <w:t xml:space="preserve">В объектах капитального строительства, сочетающих различные виды использования, </w:t>
      </w:r>
      <w:r w:rsidR="009D36F5" w:rsidRPr="000F0272">
        <w:rPr>
          <w:rFonts w:ascii="Times New Roman" w:hAnsi="Times New Roman"/>
          <w:sz w:val="28"/>
        </w:rPr>
        <w:t xml:space="preserve">помещения, предполагающие </w:t>
      </w:r>
      <w:r w:rsidR="00EC4AC8" w:rsidRPr="000F0272">
        <w:rPr>
          <w:rFonts w:ascii="Times New Roman" w:hAnsi="Times New Roman"/>
          <w:sz w:val="28"/>
        </w:rPr>
        <w:t>нежилые виды использования</w:t>
      </w:r>
      <w:r w:rsidR="009D36F5" w:rsidRPr="000F0272">
        <w:rPr>
          <w:rFonts w:ascii="Times New Roman" w:hAnsi="Times New Roman"/>
          <w:sz w:val="28"/>
        </w:rPr>
        <w:t>,</w:t>
      </w:r>
      <w:r w:rsidR="00EC4AC8" w:rsidRPr="000F0272">
        <w:rPr>
          <w:rFonts w:ascii="Times New Roman" w:hAnsi="Times New Roman"/>
          <w:sz w:val="28"/>
        </w:rPr>
        <w:t xml:space="preserve"> должны располагаться под помеще</w:t>
      </w:r>
      <w:r w:rsidR="00BB7A61" w:rsidRPr="000F0272">
        <w:rPr>
          <w:rFonts w:ascii="Times New Roman" w:hAnsi="Times New Roman"/>
          <w:sz w:val="28"/>
        </w:rPr>
        <w:t>ниями жилого назначения</w:t>
      </w:r>
      <w:r w:rsidR="00EC4AC8" w:rsidRPr="000F0272">
        <w:rPr>
          <w:rFonts w:ascii="Times New Roman" w:hAnsi="Times New Roman"/>
          <w:sz w:val="28"/>
        </w:rPr>
        <w:t>.</w:t>
      </w:r>
    </w:p>
    <w:p w:rsidR="00EC4AC8" w:rsidRPr="000F0272" w:rsidRDefault="007D2939" w:rsidP="00EC4AC8">
      <w:pPr>
        <w:pStyle w:val="afc"/>
        <w:spacing w:line="360" w:lineRule="auto"/>
        <w:rPr>
          <w:rFonts w:ascii="Times New Roman" w:hAnsi="Times New Roman"/>
          <w:sz w:val="28"/>
        </w:rPr>
      </w:pPr>
      <w:r w:rsidRPr="000F0272">
        <w:rPr>
          <w:rFonts w:ascii="Times New Roman" w:hAnsi="Times New Roman"/>
          <w:sz w:val="28"/>
        </w:rPr>
        <w:t>6</w:t>
      </w:r>
      <w:r w:rsidR="00EC4AC8" w:rsidRPr="000F0272">
        <w:rPr>
          <w:rFonts w:ascii="Times New Roman" w:hAnsi="Times New Roman"/>
          <w:sz w:val="28"/>
        </w:rPr>
        <w:t xml:space="preserve">.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w:t>
      </w:r>
      <w:r w:rsidR="00EC4AC8" w:rsidRPr="000F0272">
        <w:rPr>
          <w:rFonts w:ascii="Times New Roman" w:hAnsi="Times New Roman"/>
          <w:sz w:val="28"/>
        </w:rPr>
        <w:lastRenderedPageBreak/>
        <w:t>газоснабжения, водоотведения, телефонизации и т.</w:t>
      </w:r>
      <w:r w:rsidR="00991802">
        <w:rPr>
          <w:rFonts w:ascii="Times New Roman" w:hAnsi="Times New Roman"/>
          <w:sz w:val="28"/>
        </w:rPr>
        <w:t>п</w:t>
      </w:r>
      <w:r w:rsidR="00EC4AC8" w:rsidRPr="000F0272">
        <w:rPr>
          <w:rFonts w:ascii="Times New Roman" w:hAnsi="Times New Roman"/>
          <w:sz w:val="28"/>
        </w:rPr>
        <w:t>.)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EC4AC8" w:rsidRPr="000F0272" w:rsidRDefault="007D2939" w:rsidP="007E1B27">
      <w:pPr>
        <w:pStyle w:val="afc"/>
        <w:spacing w:line="360" w:lineRule="auto"/>
        <w:rPr>
          <w:rFonts w:ascii="Times New Roman" w:hAnsi="Times New Roman"/>
          <w:sz w:val="28"/>
        </w:rPr>
      </w:pPr>
      <w:r w:rsidRPr="000F0272">
        <w:rPr>
          <w:rFonts w:ascii="Times New Roman" w:hAnsi="Times New Roman"/>
          <w:sz w:val="28"/>
        </w:rPr>
        <w:t>7</w:t>
      </w:r>
      <w:r w:rsidR="00EC4AC8" w:rsidRPr="000F0272">
        <w:rPr>
          <w:rFonts w:ascii="Times New Roman" w:hAnsi="Times New Roman"/>
          <w:sz w:val="28"/>
        </w:rPr>
        <w:t xml:space="preserve">.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C4AC8" w:rsidRPr="000F0272">
        <w:rPr>
          <w:rFonts w:ascii="Times New Roman" w:hAnsi="Times New Roman"/>
          <w:sz w:val="28"/>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пор</w:t>
      </w:r>
      <w:r w:rsidRPr="000F0272">
        <w:rPr>
          <w:rFonts w:ascii="Times New Roman" w:hAnsi="Times New Roman"/>
          <w:sz w:val="28"/>
        </w:rPr>
        <w:t>ядке, предусмотренном статьей 1</w:t>
      </w:r>
      <w:r w:rsidR="00B473C8">
        <w:rPr>
          <w:rFonts w:ascii="Times New Roman" w:hAnsi="Times New Roman"/>
          <w:sz w:val="28"/>
        </w:rPr>
        <w:t>3</w:t>
      </w:r>
      <w:r w:rsidR="00EC4AC8" w:rsidRPr="000F0272">
        <w:rPr>
          <w:rFonts w:ascii="Times New Roman" w:hAnsi="Times New Roman"/>
          <w:sz w:val="28"/>
        </w:rPr>
        <w:t xml:space="preserve"> Правил.</w:t>
      </w:r>
    </w:p>
    <w:p w:rsidR="007E1B27" w:rsidRPr="000F0272" w:rsidRDefault="007D2939" w:rsidP="007E1B27">
      <w:pPr>
        <w:pStyle w:val="afc"/>
        <w:spacing w:line="360" w:lineRule="auto"/>
        <w:rPr>
          <w:rFonts w:ascii="Times New Roman" w:hAnsi="Times New Roman"/>
          <w:sz w:val="28"/>
        </w:rPr>
      </w:pPr>
      <w:r w:rsidRPr="000F0272">
        <w:rPr>
          <w:rFonts w:ascii="Times New Roman" w:hAnsi="Times New Roman"/>
          <w:sz w:val="28"/>
        </w:rPr>
        <w:t>8</w:t>
      </w:r>
      <w:r w:rsidR="007E1B27" w:rsidRPr="000F0272">
        <w:rPr>
          <w:rFonts w:ascii="Times New Roman" w:hAnsi="Times New Roman"/>
          <w:sz w:val="28"/>
        </w:rPr>
        <w:t>. Р</w:t>
      </w:r>
      <w:r w:rsidR="00820C9E" w:rsidRPr="000F0272">
        <w:rPr>
          <w:rFonts w:ascii="Times New Roman" w:hAnsi="Times New Roman"/>
          <w:sz w:val="28"/>
        </w:rPr>
        <w:t>азрешения</w:t>
      </w:r>
      <w:r w:rsidR="007E1B27" w:rsidRPr="000F0272">
        <w:rPr>
          <w:rFonts w:ascii="Times New Roman" w:hAnsi="Times New Roman"/>
          <w:sz w:val="28"/>
        </w:rPr>
        <w:t xml:space="preserve"> на условно разрешенные виды использования земельных участков и объектов капитального строительства предоставляются с учетом оценки влияния этих видов разрешенного использования на функционирование объектов основных видов разрешенного использования в соответствующей территориальной зоне. </w:t>
      </w:r>
    </w:p>
    <w:p w:rsidR="00C45312" w:rsidRPr="000F0272" w:rsidRDefault="00EC4AC8" w:rsidP="00EC4AC8">
      <w:pPr>
        <w:pStyle w:val="afe"/>
        <w:tabs>
          <w:tab w:val="left" w:pos="3136"/>
        </w:tabs>
        <w:spacing w:after="0"/>
        <w:rPr>
          <w:rFonts w:ascii="Times New Roman" w:hAnsi="Times New Roman"/>
          <w:sz w:val="28"/>
        </w:rPr>
      </w:pPr>
      <w:r w:rsidRPr="000F0272">
        <w:rPr>
          <w:rFonts w:ascii="Times New Roman" w:hAnsi="Times New Roman"/>
          <w:sz w:val="28"/>
        </w:rPr>
        <w:tab/>
      </w:r>
    </w:p>
    <w:p w:rsidR="00A66E4E" w:rsidRPr="000F0272" w:rsidRDefault="00A66E4E" w:rsidP="002F25BD">
      <w:pPr>
        <w:pStyle w:val="affd"/>
      </w:pPr>
      <w:bookmarkStart w:id="82" w:name="_Toc234175857"/>
      <w:bookmarkStart w:id="83" w:name="_Toc234176025"/>
      <w:bookmarkStart w:id="84" w:name="_Toc264989731"/>
      <w:r w:rsidRPr="000F0272">
        <w:t>Статья 1</w:t>
      </w:r>
      <w:r w:rsidR="00F04E84">
        <w:t>2</w:t>
      </w:r>
      <w:r w:rsidRPr="000F0272">
        <w:t>. Изменение видов разрешенного использования земельных участков и объектов капитального строительства</w:t>
      </w:r>
      <w:bookmarkEnd w:id="82"/>
      <w:bookmarkEnd w:id="83"/>
      <w:bookmarkEnd w:id="84"/>
    </w:p>
    <w:p w:rsidR="00417A2A" w:rsidRPr="000F0272" w:rsidRDefault="00A66E4E" w:rsidP="00090B48">
      <w:pPr>
        <w:pStyle w:val="afc"/>
        <w:spacing w:before="200" w:line="360" w:lineRule="auto"/>
        <w:rPr>
          <w:rFonts w:ascii="Times New Roman" w:hAnsi="Times New Roman"/>
          <w:sz w:val="28"/>
        </w:rPr>
      </w:pPr>
      <w:r w:rsidRPr="000F0272">
        <w:rPr>
          <w:rFonts w:ascii="Times New Roman" w:hAnsi="Times New Roman"/>
          <w:sz w:val="28"/>
        </w:rPr>
        <w:t xml:space="preserve">1. </w:t>
      </w:r>
      <w:r w:rsidR="00417A2A" w:rsidRPr="000F0272">
        <w:rPr>
          <w:rFonts w:ascii="Times New Roman" w:hAnsi="Times New Roman"/>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10EA4" w:rsidRPr="000F0272" w:rsidRDefault="00417A2A" w:rsidP="00110EA4">
      <w:pPr>
        <w:pStyle w:val="afc"/>
        <w:spacing w:line="360" w:lineRule="auto"/>
        <w:rPr>
          <w:rFonts w:ascii="Times New Roman" w:hAnsi="Times New Roman"/>
          <w:sz w:val="28"/>
        </w:rPr>
      </w:pPr>
      <w:r w:rsidRPr="000F0272">
        <w:rPr>
          <w:rFonts w:ascii="Times New Roman" w:hAnsi="Times New Roman"/>
          <w:sz w:val="28"/>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w:t>
      </w:r>
      <w:r w:rsidRPr="000F0272">
        <w:rPr>
          <w:rFonts w:ascii="Times New Roman" w:hAnsi="Times New Roman"/>
          <w:sz w:val="28"/>
        </w:rPr>
        <w:lastRenderedPageBreak/>
        <w:t xml:space="preserve">основных </w:t>
      </w:r>
      <w:r w:rsidR="00110EA4" w:rsidRPr="000F0272">
        <w:rPr>
          <w:rFonts w:ascii="Times New Roman" w:hAnsi="Times New Roman"/>
          <w:sz w:val="28"/>
        </w:rPr>
        <w:t xml:space="preserve">или вспомогательных </w:t>
      </w:r>
      <w:r w:rsidRPr="000F0272">
        <w:rPr>
          <w:rFonts w:ascii="Times New Roman" w:hAnsi="Times New Roman"/>
          <w:sz w:val="28"/>
        </w:rPr>
        <w:t>видов разрешенного использования земельных участков и объектов капитального строительства</w:t>
      </w:r>
      <w:r w:rsidR="00E7221A" w:rsidRPr="000F0272">
        <w:rPr>
          <w:rFonts w:ascii="Times New Roman" w:hAnsi="Times New Roman"/>
          <w:sz w:val="28"/>
        </w:rPr>
        <w:t xml:space="preserve">, </w:t>
      </w:r>
      <w:r w:rsidRPr="000F0272">
        <w:rPr>
          <w:rFonts w:ascii="Times New Roman" w:hAnsi="Times New Roman"/>
          <w:sz w:val="28"/>
        </w:rPr>
        <w:t>осуществляется правообладателями земельных участков и объектов капитального строительства</w:t>
      </w:r>
      <w:r w:rsidR="00110EA4" w:rsidRPr="000F0272">
        <w:rPr>
          <w:rFonts w:ascii="Times New Roman" w:hAnsi="Times New Roman"/>
          <w:sz w:val="28"/>
        </w:rPr>
        <w:t xml:space="preserve"> без дополнительных согласований и разрешений, за исключением случаев, предусмотренных частью 4 статьи 1</w:t>
      </w:r>
      <w:r w:rsidR="00B473C8">
        <w:rPr>
          <w:rFonts w:ascii="Times New Roman" w:hAnsi="Times New Roman"/>
          <w:sz w:val="28"/>
        </w:rPr>
        <w:t>1</w:t>
      </w:r>
      <w:r w:rsidR="00110EA4" w:rsidRPr="000F0272">
        <w:rPr>
          <w:rFonts w:ascii="Times New Roman" w:hAnsi="Times New Roman"/>
          <w:sz w:val="28"/>
        </w:rPr>
        <w:t xml:space="preserve"> Правил</w:t>
      </w:r>
      <w:r w:rsidRPr="000F0272">
        <w:rPr>
          <w:rFonts w:ascii="Times New Roman" w:hAnsi="Times New Roman"/>
          <w:sz w:val="28"/>
        </w:rPr>
        <w:t>.</w:t>
      </w:r>
    </w:p>
    <w:p w:rsidR="00417A2A" w:rsidRPr="000F0272" w:rsidRDefault="00417A2A" w:rsidP="00D43C3A">
      <w:pPr>
        <w:pStyle w:val="afc"/>
        <w:spacing w:line="360" w:lineRule="auto"/>
        <w:rPr>
          <w:rFonts w:ascii="Times New Roman" w:hAnsi="Times New Roman"/>
          <w:sz w:val="28"/>
        </w:rPr>
      </w:pPr>
      <w:r w:rsidRPr="000F0272">
        <w:rPr>
          <w:rFonts w:ascii="Times New Roman" w:hAnsi="Times New Roman"/>
          <w:sz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w:t>
      </w:r>
      <w:r w:rsidR="00B473C8">
        <w:rPr>
          <w:rFonts w:ascii="Times New Roman" w:hAnsi="Times New Roman"/>
          <w:sz w:val="28"/>
        </w:rPr>
        <w:t>ядке, предусмотренном статьей 13</w:t>
      </w:r>
      <w:r w:rsidRPr="000F0272">
        <w:rPr>
          <w:rFonts w:ascii="Times New Roman" w:hAnsi="Times New Roman"/>
          <w:sz w:val="28"/>
        </w:rPr>
        <w:t xml:space="preserve"> Правил. </w:t>
      </w:r>
    </w:p>
    <w:p w:rsidR="00417A2A" w:rsidRPr="000F0272" w:rsidRDefault="005E2B53" w:rsidP="00D43C3A">
      <w:pPr>
        <w:pStyle w:val="afc"/>
        <w:spacing w:line="360" w:lineRule="auto"/>
        <w:rPr>
          <w:rFonts w:ascii="Times New Roman" w:hAnsi="Times New Roman"/>
          <w:sz w:val="28"/>
        </w:rPr>
      </w:pPr>
      <w:r w:rsidRPr="000F0272">
        <w:rPr>
          <w:rFonts w:ascii="Times New Roman" w:hAnsi="Times New Roman"/>
          <w:sz w:val="28"/>
        </w:rPr>
        <w:t xml:space="preserve">4. </w:t>
      </w:r>
      <w:r w:rsidR="00417A2A" w:rsidRPr="000F0272">
        <w:rPr>
          <w:rFonts w:ascii="Times New Roman" w:hAnsi="Times New Roman"/>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w:t>
      </w:r>
      <w:r w:rsidRPr="000F0272">
        <w:rPr>
          <w:rFonts w:ascii="Times New Roman" w:hAnsi="Times New Roman"/>
          <w:sz w:val="28"/>
        </w:rPr>
        <w:t>, осуществляется путем внесения изменений в Правила в пор</w:t>
      </w:r>
      <w:r w:rsidR="00AF7F24" w:rsidRPr="000F0272">
        <w:rPr>
          <w:rFonts w:ascii="Times New Roman" w:hAnsi="Times New Roman"/>
          <w:sz w:val="28"/>
        </w:rPr>
        <w:t xml:space="preserve">ядке, предусмотренном главой VII </w:t>
      </w:r>
      <w:r w:rsidRPr="000F0272">
        <w:rPr>
          <w:rFonts w:ascii="Times New Roman" w:hAnsi="Times New Roman"/>
          <w:sz w:val="28"/>
        </w:rPr>
        <w:t xml:space="preserve">Правил. </w:t>
      </w:r>
    </w:p>
    <w:p w:rsidR="00A66E4E" w:rsidRDefault="005E2B53" w:rsidP="00D43C3A">
      <w:pPr>
        <w:pStyle w:val="afc"/>
        <w:spacing w:line="360" w:lineRule="auto"/>
        <w:rPr>
          <w:rFonts w:ascii="Times New Roman" w:hAnsi="Times New Roman"/>
          <w:sz w:val="28"/>
        </w:rPr>
      </w:pPr>
      <w:r w:rsidRPr="000F0272">
        <w:rPr>
          <w:rFonts w:ascii="Times New Roman" w:hAnsi="Times New Roman"/>
          <w:sz w:val="28"/>
        </w:rPr>
        <w:t xml:space="preserve">5. </w:t>
      </w:r>
      <w:r w:rsidR="00A66E4E" w:rsidRPr="000F0272">
        <w:rPr>
          <w:rFonts w:ascii="Times New Roman" w:hAnsi="Times New Roman"/>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F4250" w:rsidRDefault="00CF4250" w:rsidP="002F25BD">
      <w:pPr>
        <w:pStyle w:val="affd"/>
      </w:pPr>
      <w:bookmarkStart w:id="85" w:name="_Toc131313923"/>
      <w:bookmarkStart w:id="86" w:name="_Toc215295509"/>
      <w:bookmarkStart w:id="87" w:name="_Toc234175858"/>
      <w:bookmarkStart w:id="88" w:name="_Toc234176026"/>
    </w:p>
    <w:p w:rsidR="00C45312" w:rsidRPr="000F0272" w:rsidRDefault="00830D1C" w:rsidP="002F25BD">
      <w:pPr>
        <w:pStyle w:val="affd"/>
      </w:pPr>
      <w:bookmarkStart w:id="89" w:name="_Toc264989732"/>
      <w:r w:rsidRPr="000F0272">
        <w:t>Статья 1</w:t>
      </w:r>
      <w:r w:rsidR="00F04E84">
        <w:t>3</w:t>
      </w:r>
      <w:r w:rsidR="00C45312" w:rsidRPr="000F0272">
        <w:t>. Предоставление разрешения на условно разрешенный вид использования земельного участка или объекта капитального строительства</w:t>
      </w:r>
      <w:bookmarkEnd w:id="85"/>
      <w:bookmarkEnd w:id="86"/>
      <w:bookmarkEnd w:id="87"/>
      <w:bookmarkEnd w:id="88"/>
      <w:bookmarkEnd w:id="89"/>
      <w:r w:rsidR="00C45312" w:rsidRPr="000F0272">
        <w:t xml:space="preserve"> </w:t>
      </w:r>
    </w:p>
    <w:p w:rsidR="00F15325" w:rsidRPr="000F0272" w:rsidRDefault="00F15325" w:rsidP="00F15325">
      <w:pPr>
        <w:pStyle w:val="afc"/>
        <w:spacing w:before="200" w:line="360" w:lineRule="auto"/>
        <w:rPr>
          <w:rFonts w:ascii="Times New Roman" w:hAnsi="Times New Roman"/>
          <w:sz w:val="28"/>
        </w:rPr>
      </w:pPr>
      <w:r w:rsidRPr="000F0272">
        <w:rPr>
          <w:rFonts w:ascii="Times New Roman" w:hAnsi="Times New Roman"/>
          <w:sz w:val="28"/>
        </w:rPr>
        <w:t>1.</w:t>
      </w:r>
      <w:r w:rsidR="00F12C0A" w:rsidRPr="000F0272">
        <w:rPr>
          <w:rFonts w:ascii="Times New Roman" w:hAnsi="Times New Roman"/>
          <w:sz w:val="28"/>
        </w:rPr>
        <w:t xml:space="preserve"> </w:t>
      </w:r>
      <w:r w:rsidRPr="000F0272">
        <w:rPr>
          <w:rFonts w:ascii="Times New Roman" w:hAnsi="Times New Roman"/>
          <w:sz w:val="28"/>
        </w:rPr>
        <w:t>Ф</w:t>
      </w:r>
      <w:r w:rsidR="00C45312" w:rsidRPr="000F0272">
        <w:rPr>
          <w:rFonts w:ascii="Times New Roman" w:hAnsi="Times New Roman"/>
          <w:sz w:val="28"/>
        </w:rPr>
        <w:t xml:space="preserve">изическое или юридическое лицо, заинтересованное в предоставлении разрешения </w:t>
      </w:r>
      <w:r w:rsidRPr="000F0272">
        <w:rPr>
          <w:rFonts w:ascii="Times New Roman" w:hAnsi="Times New Roman"/>
          <w:sz w:val="28"/>
        </w:rPr>
        <w:t xml:space="preserve">на условно разрешенный вид использования земельного участка </w:t>
      </w:r>
      <w:r w:rsidRPr="000F0272">
        <w:rPr>
          <w:rFonts w:ascii="Times New Roman" w:hAnsi="Times New Roman"/>
          <w:sz w:val="28"/>
        </w:rPr>
        <w:lastRenderedPageBreak/>
        <w:t>или объекта капитального строительства (далее – разрешение на условно разрешенный вид использования)</w:t>
      </w:r>
      <w:r w:rsidR="00C45312" w:rsidRPr="000F0272">
        <w:rPr>
          <w:rFonts w:ascii="Times New Roman" w:hAnsi="Times New Roman"/>
          <w:sz w:val="28"/>
        </w:rPr>
        <w:t xml:space="preserve">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w:t>
      </w:r>
      <w:r w:rsidR="00110308" w:rsidRPr="000F0272">
        <w:rPr>
          <w:rFonts w:ascii="Times New Roman" w:hAnsi="Times New Roman"/>
          <w:sz w:val="28"/>
        </w:rPr>
        <w:t xml:space="preserve"> </w:t>
      </w:r>
      <w:r w:rsidR="0061145D" w:rsidRPr="000F0272">
        <w:rPr>
          <w:rFonts w:ascii="Times New Roman" w:hAnsi="Times New Roman"/>
          <w:sz w:val="28"/>
        </w:rPr>
        <w:t xml:space="preserve">статьей </w:t>
      </w:r>
      <w:r w:rsidR="00BB7A61" w:rsidRPr="000F0272">
        <w:rPr>
          <w:rFonts w:ascii="Times New Roman" w:hAnsi="Times New Roman"/>
          <w:sz w:val="28"/>
        </w:rPr>
        <w:t>40</w:t>
      </w:r>
      <w:r w:rsidR="00110308" w:rsidRPr="000F0272">
        <w:rPr>
          <w:rFonts w:ascii="Times New Roman" w:hAnsi="Times New Roman"/>
          <w:sz w:val="28"/>
        </w:rPr>
        <w:t xml:space="preserve"> Правил</w:t>
      </w:r>
      <w:r w:rsidRPr="000F0272">
        <w:rPr>
          <w:rFonts w:ascii="Times New Roman" w:hAnsi="Times New Roman"/>
          <w:sz w:val="28"/>
        </w:rPr>
        <w:t>.</w:t>
      </w:r>
    </w:p>
    <w:p w:rsidR="00F12C0A" w:rsidRPr="000F0272" w:rsidRDefault="00F15325" w:rsidP="00F15325">
      <w:pPr>
        <w:pStyle w:val="afc"/>
        <w:spacing w:line="360" w:lineRule="auto"/>
        <w:rPr>
          <w:rFonts w:ascii="Times New Roman" w:hAnsi="Times New Roman"/>
          <w:sz w:val="28"/>
        </w:rPr>
      </w:pPr>
      <w:r w:rsidRPr="000F0272">
        <w:rPr>
          <w:rFonts w:ascii="Times New Roman" w:hAnsi="Times New Roman"/>
          <w:sz w:val="28"/>
        </w:rPr>
        <w:t>2. В</w:t>
      </w:r>
      <w:r w:rsidR="00C45312" w:rsidRPr="000F0272">
        <w:rPr>
          <w:rFonts w:ascii="Times New Roman" w:hAnsi="Times New Roman"/>
          <w:sz w:val="28"/>
        </w:rPr>
        <w:t xml:space="preserve">опрос о предоставлении разрешения на условно разрешенный вид использования подлежит обсуждению на публичных слушаниях, проводимых в порядке, </w:t>
      </w:r>
      <w:r w:rsidR="00110308" w:rsidRPr="000F0272">
        <w:rPr>
          <w:rFonts w:ascii="Times New Roman" w:hAnsi="Times New Roman"/>
          <w:sz w:val="28"/>
        </w:rPr>
        <w:t xml:space="preserve">предусмотренном главой </w:t>
      </w:r>
      <w:r w:rsidR="0061145D" w:rsidRPr="000F0272">
        <w:rPr>
          <w:rFonts w:ascii="Times New Roman" w:hAnsi="Times New Roman"/>
          <w:sz w:val="28"/>
          <w:lang w:val="en-US"/>
        </w:rPr>
        <w:t>V</w:t>
      </w:r>
      <w:r w:rsidR="00110308" w:rsidRPr="000F0272">
        <w:rPr>
          <w:rFonts w:ascii="Times New Roman" w:hAnsi="Times New Roman"/>
          <w:sz w:val="28"/>
        </w:rPr>
        <w:t xml:space="preserve"> Правил </w:t>
      </w:r>
      <w:r w:rsidR="00C45312" w:rsidRPr="000F0272">
        <w:rPr>
          <w:rFonts w:ascii="Times New Roman" w:hAnsi="Times New Roman"/>
          <w:sz w:val="28"/>
        </w:rPr>
        <w:t xml:space="preserve">в соответствии с Градостроительным кодексом Российской Федерации. </w:t>
      </w:r>
    </w:p>
    <w:p w:rsidR="00F12C0A" w:rsidRPr="000F0272" w:rsidRDefault="00F15325" w:rsidP="00D43C3A">
      <w:pPr>
        <w:pStyle w:val="afc"/>
        <w:spacing w:line="360" w:lineRule="auto"/>
        <w:rPr>
          <w:rFonts w:ascii="Times New Roman" w:hAnsi="Times New Roman"/>
          <w:sz w:val="28"/>
        </w:rPr>
      </w:pPr>
      <w:r w:rsidRPr="000F0272">
        <w:rPr>
          <w:rFonts w:ascii="Times New Roman" w:hAnsi="Times New Roman"/>
          <w:sz w:val="28"/>
        </w:rPr>
        <w:t>3. Н</w:t>
      </w:r>
      <w:r w:rsidR="00C45312" w:rsidRPr="000F0272">
        <w:rPr>
          <w:rFonts w:ascii="Times New Roman" w:hAnsi="Times New Roman"/>
          <w:sz w:val="28"/>
        </w:rPr>
        <w:t>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w:t>
      </w:r>
      <w:r w:rsidR="00110EA4" w:rsidRPr="000F0272">
        <w:rPr>
          <w:rFonts w:ascii="Times New Roman" w:hAnsi="Times New Roman"/>
          <w:sz w:val="28"/>
        </w:rPr>
        <w:t xml:space="preserve"> и направляет их 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10EA4" w:rsidRPr="000F0272">
        <w:rPr>
          <w:rFonts w:ascii="Times New Roman" w:hAnsi="Times New Roman"/>
          <w:sz w:val="28"/>
        </w:rPr>
        <w:t>.</w:t>
      </w:r>
      <w:r w:rsidR="00C45312" w:rsidRPr="000F0272">
        <w:rPr>
          <w:rFonts w:ascii="Times New Roman" w:hAnsi="Times New Roman"/>
          <w:sz w:val="28"/>
        </w:rPr>
        <w:t xml:space="preserve"> Рекомендации Комиссии должны учитывать результаты публичных слушаний и быть мотивированн</w:t>
      </w:r>
      <w:r w:rsidRPr="000F0272">
        <w:rPr>
          <w:rFonts w:ascii="Times New Roman" w:hAnsi="Times New Roman"/>
          <w:sz w:val="28"/>
        </w:rPr>
        <w:t>ыми.</w:t>
      </w:r>
    </w:p>
    <w:p w:rsidR="00F12C0A" w:rsidRPr="000F0272" w:rsidRDefault="00F15325" w:rsidP="00D43C3A">
      <w:pPr>
        <w:pStyle w:val="afc"/>
        <w:spacing w:line="360" w:lineRule="auto"/>
        <w:rPr>
          <w:rFonts w:ascii="Times New Roman" w:hAnsi="Times New Roman"/>
          <w:sz w:val="28"/>
        </w:rPr>
      </w:pPr>
      <w:r w:rsidRPr="000F0272">
        <w:rPr>
          <w:rFonts w:ascii="Times New Roman" w:hAnsi="Times New Roman"/>
          <w:sz w:val="28"/>
        </w:rPr>
        <w:t xml:space="preserve">4. </w:t>
      </w:r>
      <w:r w:rsidR="00CC5AA0"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на основании рекомендаций Комиссии в течение трех дней со дня поступления таких рекомендаций </w:t>
      </w:r>
      <w:r w:rsidR="00C17837" w:rsidRPr="000F0272">
        <w:rPr>
          <w:rFonts w:ascii="Times New Roman" w:hAnsi="Times New Roman"/>
          <w:sz w:val="28"/>
        </w:rPr>
        <w:t xml:space="preserve">издает постановление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17837" w:rsidRPr="000F0272">
        <w:rPr>
          <w:rFonts w:ascii="Times New Roman" w:hAnsi="Times New Roman"/>
          <w:sz w:val="28"/>
        </w:rPr>
        <w:t xml:space="preserve"> </w:t>
      </w:r>
      <w:r w:rsidR="00C45312" w:rsidRPr="000F0272">
        <w:rPr>
          <w:rFonts w:ascii="Times New Roman" w:hAnsi="Times New Roman"/>
          <w:sz w:val="28"/>
        </w:rPr>
        <w:t>о предоставлении разрешения на условно разрешенный вид использования или об отказе в предоставлении такого разрешения с ука</w:t>
      </w:r>
      <w:r w:rsidRPr="000F0272">
        <w:rPr>
          <w:rFonts w:ascii="Times New Roman" w:hAnsi="Times New Roman"/>
          <w:sz w:val="28"/>
        </w:rPr>
        <w:t>занием причин принятого решения.</w:t>
      </w:r>
    </w:p>
    <w:p w:rsidR="00F15325" w:rsidRPr="000F0272" w:rsidRDefault="00F15325" w:rsidP="00106C79">
      <w:pPr>
        <w:pStyle w:val="afc"/>
        <w:spacing w:line="360" w:lineRule="auto"/>
        <w:rPr>
          <w:rFonts w:ascii="Times New Roman" w:hAnsi="Times New Roman"/>
          <w:sz w:val="28"/>
        </w:rPr>
      </w:pPr>
      <w:r w:rsidRPr="000F0272">
        <w:rPr>
          <w:rFonts w:ascii="Times New Roman" w:hAnsi="Times New Roman"/>
          <w:sz w:val="28"/>
        </w:rPr>
        <w:t>5.</w:t>
      </w:r>
      <w:r w:rsidR="00F12C0A" w:rsidRPr="000F0272">
        <w:rPr>
          <w:rFonts w:ascii="Times New Roman" w:hAnsi="Times New Roman"/>
          <w:sz w:val="28"/>
        </w:rPr>
        <w:t xml:space="preserve"> </w:t>
      </w:r>
      <w:r w:rsidR="00BB7A61" w:rsidRPr="000F0272">
        <w:rPr>
          <w:rFonts w:ascii="Times New Roman" w:hAnsi="Times New Roman"/>
          <w:sz w:val="28"/>
        </w:rPr>
        <w:t xml:space="preserve">Постановление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BB7A61" w:rsidRPr="000F0272">
        <w:rPr>
          <w:rFonts w:ascii="Times New Roman" w:hAnsi="Times New Roman"/>
          <w:sz w:val="28"/>
        </w:rPr>
        <w:t xml:space="preserve"> </w:t>
      </w:r>
      <w:r w:rsidR="00C45312" w:rsidRPr="000F0272">
        <w:rPr>
          <w:rFonts w:ascii="Times New Roman" w:hAnsi="Times New Roman"/>
          <w:sz w:val="28"/>
        </w:rPr>
        <w:t xml:space="preserve">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w:t>
      </w:r>
      <w:r w:rsidR="00826126">
        <w:rPr>
          <w:rFonts w:ascii="Times New Roman" w:hAnsi="Times New Roman"/>
          <w:sz w:val="28"/>
        </w:rPr>
        <w:t>Первомайского района</w:t>
      </w:r>
      <w:r w:rsidR="00903571" w:rsidRPr="000F0272">
        <w:rPr>
          <w:rFonts w:ascii="Times New Roman" w:hAnsi="Times New Roman"/>
          <w:sz w:val="28"/>
        </w:rPr>
        <w:t xml:space="preserve"> </w:t>
      </w:r>
      <w:r w:rsidR="00826126">
        <w:rPr>
          <w:rFonts w:ascii="Times New Roman" w:hAnsi="Times New Roman"/>
          <w:sz w:val="28"/>
        </w:rPr>
        <w:t>Оренбургск</w:t>
      </w:r>
      <w:r w:rsidR="00903571">
        <w:rPr>
          <w:rFonts w:ascii="Times New Roman" w:hAnsi="Times New Roman"/>
          <w:sz w:val="28"/>
        </w:rPr>
        <w:t>ой области</w:t>
      </w:r>
      <w:r w:rsidR="00903571" w:rsidRPr="000F0272">
        <w:rPr>
          <w:rFonts w:ascii="Times New Roman" w:hAnsi="Times New Roman"/>
          <w:sz w:val="28"/>
        </w:rPr>
        <w:t xml:space="preserve"> </w:t>
      </w:r>
      <w:r w:rsidR="00C45312" w:rsidRPr="000F0272">
        <w:rPr>
          <w:rFonts w:ascii="Times New Roman" w:hAnsi="Times New Roman"/>
          <w:sz w:val="28"/>
        </w:rPr>
        <w:t>для официального опубликован</w:t>
      </w:r>
      <w:r w:rsidR="00903571">
        <w:rPr>
          <w:rFonts w:ascii="Times New Roman" w:hAnsi="Times New Roman"/>
          <w:sz w:val="28"/>
        </w:rPr>
        <w:t xml:space="preserve">ия муниципальных </w:t>
      </w:r>
      <w:r w:rsidR="00903571">
        <w:rPr>
          <w:rFonts w:ascii="Times New Roman" w:hAnsi="Times New Roman"/>
          <w:sz w:val="28"/>
        </w:rPr>
        <w:lastRenderedPageBreak/>
        <w:t>правовых актов</w:t>
      </w:r>
      <w:r w:rsidR="00106C79">
        <w:rPr>
          <w:rFonts w:ascii="Times New Roman" w:hAnsi="Times New Roman"/>
          <w:sz w:val="28"/>
        </w:rPr>
        <w:t xml:space="preserve">, </w:t>
      </w:r>
      <w:r w:rsidR="00106C79" w:rsidRPr="000F0272">
        <w:rPr>
          <w:rFonts w:ascii="Times New Roman" w:hAnsi="Times New Roman"/>
          <w:sz w:val="28"/>
        </w:rPr>
        <w:t xml:space="preserve">и размещается на официальном сайте </w:t>
      </w:r>
      <w:r w:rsidR="00106C79">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106C79">
        <w:rPr>
          <w:rFonts w:ascii="Times New Roman" w:hAnsi="Times New Roman"/>
          <w:sz w:val="28"/>
        </w:rPr>
        <w:t xml:space="preserve"> </w:t>
      </w:r>
      <w:r w:rsidR="00106C79" w:rsidRPr="000F0272">
        <w:rPr>
          <w:rFonts w:ascii="Times New Roman" w:hAnsi="Times New Roman"/>
          <w:sz w:val="28"/>
        </w:rPr>
        <w:t>в сети «Интернет».</w:t>
      </w:r>
    </w:p>
    <w:p w:rsidR="00E32A7C" w:rsidRPr="000F0272" w:rsidRDefault="00F15325" w:rsidP="00F15325">
      <w:pPr>
        <w:pStyle w:val="afc"/>
        <w:spacing w:line="360" w:lineRule="auto"/>
        <w:rPr>
          <w:rFonts w:ascii="Times New Roman" w:hAnsi="Times New Roman"/>
          <w:sz w:val="28"/>
        </w:rPr>
      </w:pPr>
      <w:r w:rsidRPr="000F0272">
        <w:rPr>
          <w:rFonts w:ascii="Times New Roman" w:hAnsi="Times New Roman"/>
          <w:sz w:val="28"/>
        </w:rPr>
        <w:t>6. К</w:t>
      </w:r>
      <w:r w:rsidR="00110BB1" w:rsidRPr="000F0272">
        <w:rPr>
          <w:rFonts w:ascii="Times New Roman" w:hAnsi="Times New Roman"/>
          <w:sz w:val="28"/>
        </w:rPr>
        <w:t xml:space="preserve">опия постановления </w:t>
      </w:r>
      <w:r w:rsidR="00BB7A61"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BB7A61" w:rsidRPr="000F0272">
        <w:rPr>
          <w:rFonts w:ascii="Times New Roman" w:hAnsi="Times New Roman"/>
          <w:sz w:val="28"/>
        </w:rPr>
        <w:t xml:space="preserve">, предусмотренного </w:t>
      </w:r>
      <w:r w:rsidR="00C17837" w:rsidRPr="000F0272">
        <w:rPr>
          <w:rFonts w:ascii="Times New Roman" w:hAnsi="Times New Roman"/>
          <w:sz w:val="28"/>
        </w:rPr>
        <w:t>частью 5 настоящей статьи</w:t>
      </w:r>
      <w:r w:rsidR="00CA69A5" w:rsidRPr="000F0272">
        <w:rPr>
          <w:rFonts w:ascii="Times New Roman" w:hAnsi="Times New Roman"/>
          <w:sz w:val="28"/>
        </w:rPr>
        <w:t>,</w:t>
      </w:r>
      <w:r w:rsidR="00110BB1" w:rsidRPr="000F0272">
        <w:rPr>
          <w:rFonts w:ascii="Times New Roman" w:hAnsi="Times New Roman"/>
          <w:sz w:val="28"/>
        </w:rPr>
        <w:t xml:space="preserve"> направляется заявителю </w:t>
      </w:r>
      <w:r w:rsidR="00E32A7C" w:rsidRPr="000F0272">
        <w:rPr>
          <w:rFonts w:ascii="Times New Roman" w:hAnsi="Times New Roman"/>
          <w:sz w:val="28"/>
        </w:rPr>
        <w:t xml:space="preserve">в трехдневный срок со дня </w:t>
      </w:r>
      <w:r w:rsidR="00F72672" w:rsidRPr="000F0272">
        <w:rPr>
          <w:rFonts w:ascii="Times New Roman" w:hAnsi="Times New Roman"/>
          <w:sz w:val="28"/>
        </w:rPr>
        <w:t>издан</w:t>
      </w:r>
      <w:r w:rsidR="00E32A7C" w:rsidRPr="000F0272">
        <w:rPr>
          <w:rFonts w:ascii="Times New Roman" w:hAnsi="Times New Roman"/>
          <w:sz w:val="28"/>
        </w:rPr>
        <w:t>ия.</w:t>
      </w:r>
    </w:p>
    <w:p w:rsidR="00F15325" w:rsidRPr="000F0272" w:rsidRDefault="00F15325" w:rsidP="00F15325">
      <w:pPr>
        <w:pStyle w:val="afc"/>
        <w:spacing w:line="360" w:lineRule="auto"/>
        <w:rPr>
          <w:rFonts w:ascii="Times New Roman" w:hAnsi="Times New Roman"/>
          <w:sz w:val="28"/>
        </w:rPr>
      </w:pPr>
      <w:r w:rsidRPr="000F0272">
        <w:rPr>
          <w:rFonts w:ascii="Times New Roman" w:hAnsi="Times New Roman"/>
          <w:sz w:val="28"/>
        </w:rPr>
        <w:t>7</w:t>
      </w:r>
      <w:r w:rsidR="00695286" w:rsidRPr="000F0272">
        <w:rPr>
          <w:rFonts w:ascii="Times New Roman" w:hAnsi="Times New Roman"/>
          <w:sz w:val="28"/>
        </w:rPr>
        <w:t>. В случае</w:t>
      </w:r>
      <w:r w:rsidR="00C45312" w:rsidRPr="000F0272">
        <w:rPr>
          <w:rFonts w:ascii="Times New Roman" w:hAnsi="Times New Roman"/>
          <w:sz w:val="28"/>
        </w:rPr>
        <w:t xml:space="preserve">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sidR="003C0566" w:rsidRPr="000F0272">
        <w:rPr>
          <w:rFonts w:ascii="Times New Roman" w:hAnsi="Times New Roman"/>
          <w:sz w:val="28"/>
          <w:lang w:val="en-US"/>
        </w:rPr>
        <w:t>I</w:t>
      </w:r>
      <w:r w:rsidR="00AF7F24" w:rsidRPr="000F0272">
        <w:rPr>
          <w:rFonts w:ascii="Times New Roman" w:hAnsi="Times New Roman"/>
          <w:sz w:val="28"/>
          <w:lang w:val="en-US"/>
        </w:rPr>
        <w:t>I</w:t>
      </w:r>
      <w:r w:rsidR="00C45312" w:rsidRPr="000F0272">
        <w:rPr>
          <w:rFonts w:ascii="Times New Roman" w:hAnsi="Times New Roman"/>
          <w:sz w:val="28"/>
        </w:rPr>
        <w:t xml:space="preserve"> Правил,</w:t>
      </w:r>
      <w:r w:rsidR="00733D08">
        <w:rPr>
          <w:rFonts w:ascii="Times New Roman" w:hAnsi="Times New Roman"/>
          <w:sz w:val="28"/>
        </w:rPr>
        <w:t xml:space="preserve"> после проведения публичных слушаний</w:t>
      </w:r>
      <w:r w:rsidR="00C45312" w:rsidRPr="000F0272">
        <w:rPr>
          <w:rFonts w:ascii="Times New Roman" w:hAnsi="Times New Roman"/>
          <w:sz w:val="28"/>
        </w:rPr>
        <w:t xml:space="preserve">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публичных слушаний.</w:t>
      </w:r>
    </w:p>
    <w:p w:rsidR="00C45312" w:rsidRPr="000F0272" w:rsidRDefault="00F15325" w:rsidP="00F15325">
      <w:pPr>
        <w:pStyle w:val="afc"/>
        <w:spacing w:line="360" w:lineRule="auto"/>
        <w:rPr>
          <w:rFonts w:ascii="Times New Roman" w:hAnsi="Times New Roman"/>
          <w:sz w:val="28"/>
        </w:rPr>
      </w:pPr>
      <w:r w:rsidRPr="000F0272">
        <w:rPr>
          <w:rFonts w:ascii="Times New Roman" w:hAnsi="Times New Roman"/>
          <w:sz w:val="28"/>
        </w:rPr>
        <w:t>8</w:t>
      </w:r>
      <w:r w:rsidR="00C45312" w:rsidRPr="000F0272">
        <w:rPr>
          <w:rFonts w:ascii="Times New Roman" w:hAnsi="Times New Roman"/>
          <w:sz w:val="28"/>
        </w:rPr>
        <w:t xml:space="preserve">. Постановление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4C6D2E" w:rsidRPr="000F0272" w:rsidRDefault="004C6D2E" w:rsidP="00EE5E85">
      <w:pPr>
        <w:pStyle w:val="afe"/>
        <w:spacing w:after="0"/>
        <w:rPr>
          <w:rFonts w:ascii="Times New Roman" w:hAnsi="Times New Roman"/>
          <w:sz w:val="28"/>
        </w:rPr>
      </w:pPr>
      <w:bookmarkStart w:id="90" w:name="_Toc131313924"/>
      <w:bookmarkStart w:id="91" w:name="_Toc215295510"/>
    </w:p>
    <w:p w:rsidR="00C45312" w:rsidRPr="000F0272" w:rsidRDefault="00C45312" w:rsidP="002F25BD">
      <w:pPr>
        <w:pStyle w:val="affd"/>
      </w:pPr>
      <w:bookmarkStart w:id="92" w:name="_Toc234175859"/>
      <w:bookmarkStart w:id="93" w:name="_Toc234176027"/>
      <w:bookmarkStart w:id="94" w:name="_Toc264989733"/>
      <w:r w:rsidRPr="000F0272">
        <w:t>Статья 1</w:t>
      </w:r>
      <w:r w:rsidR="00F04E84">
        <w:t>4</w:t>
      </w:r>
      <w:r w:rsidRPr="000F0272">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90"/>
      <w:bookmarkEnd w:id="91"/>
      <w:bookmarkEnd w:id="92"/>
      <w:bookmarkEnd w:id="93"/>
      <w:bookmarkEnd w:id="94"/>
    </w:p>
    <w:p w:rsidR="00C45312" w:rsidRPr="000F0272" w:rsidRDefault="00C45312" w:rsidP="00090B48">
      <w:pPr>
        <w:pStyle w:val="afc"/>
        <w:tabs>
          <w:tab w:val="left" w:pos="1134"/>
        </w:tabs>
        <w:spacing w:before="200" w:line="360" w:lineRule="auto"/>
        <w:rPr>
          <w:rFonts w:ascii="Times New Roman" w:hAnsi="Times New Roman"/>
          <w:sz w:val="28"/>
        </w:rPr>
      </w:pPr>
      <w:r w:rsidRPr="000F0272">
        <w:rPr>
          <w:rFonts w:ascii="Times New Roman" w:hAnsi="Times New Roman"/>
          <w:sz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45312" w:rsidRPr="000F0272" w:rsidRDefault="00C45312" w:rsidP="00D43C3A">
      <w:pPr>
        <w:pStyle w:val="afc"/>
        <w:numPr>
          <w:ilvl w:val="0"/>
          <w:numId w:val="11"/>
        </w:numPr>
        <w:tabs>
          <w:tab w:val="left" w:pos="1134"/>
        </w:tabs>
        <w:spacing w:line="360" w:lineRule="auto"/>
        <w:rPr>
          <w:rFonts w:ascii="Times New Roman" w:hAnsi="Times New Roman"/>
          <w:sz w:val="28"/>
        </w:rPr>
      </w:pPr>
      <w:r w:rsidRPr="000F0272">
        <w:rPr>
          <w:rFonts w:ascii="Times New Roman" w:hAnsi="Times New Roman"/>
          <w:sz w:val="28"/>
        </w:rPr>
        <w:t>предельные (минимальные и (или) максимальные) размеры земельных участков, в том числе их площадь;</w:t>
      </w:r>
    </w:p>
    <w:p w:rsidR="00C45312" w:rsidRPr="000F0272" w:rsidRDefault="00C45312" w:rsidP="00D43C3A">
      <w:pPr>
        <w:pStyle w:val="afc"/>
        <w:numPr>
          <w:ilvl w:val="0"/>
          <w:numId w:val="11"/>
        </w:numPr>
        <w:tabs>
          <w:tab w:val="left" w:pos="1134"/>
        </w:tabs>
        <w:spacing w:line="360" w:lineRule="auto"/>
        <w:rPr>
          <w:rFonts w:ascii="Times New Roman" w:hAnsi="Times New Roman"/>
          <w:sz w:val="28"/>
        </w:rPr>
      </w:pPr>
      <w:r w:rsidRPr="000F0272">
        <w:rPr>
          <w:rFonts w:ascii="Times New Roman" w:hAnsi="Times New Roman"/>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45312" w:rsidRPr="000F0272" w:rsidRDefault="00C45312" w:rsidP="00D43C3A">
      <w:pPr>
        <w:pStyle w:val="afc"/>
        <w:numPr>
          <w:ilvl w:val="0"/>
          <w:numId w:val="11"/>
        </w:numPr>
        <w:tabs>
          <w:tab w:val="left" w:pos="1134"/>
        </w:tabs>
        <w:spacing w:line="360" w:lineRule="auto"/>
        <w:rPr>
          <w:rFonts w:ascii="Times New Roman" w:hAnsi="Times New Roman"/>
          <w:sz w:val="28"/>
        </w:rPr>
      </w:pPr>
      <w:r w:rsidRPr="000F0272">
        <w:rPr>
          <w:rFonts w:ascii="Times New Roman" w:hAnsi="Times New Roman"/>
          <w:sz w:val="28"/>
        </w:rPr>
        <w:t>предельное количество этажей или предельную высоту зданий, строений, сооружений;</w:t>
      </w:r>
    </w:p>
    <w:p w:rsidR="00066445" w:rsidRPr="000F0272" w:rsidRDefault="00C45312" w:rsidP="00066445">
      <w:pPr>
        <w:pStyle w:val="afc"/>
        <w:numPr>
          <w:ilvl w:val="0"/>
          <w:numId w:val="11"/>
        </w:numPr>
        <w:tabs>
          <w:tab w:val="left" w:pos="1134"/>
        </w:tabs>
        <w:spacing w:line="360" w:lineRule="auto"/>
        <w:rPr>
          <w:rFonts w:ascii="Times New Roman" w:hAnsi="Times New Roman"/>
          <w:sz w:val="28"/>
        </w:rPr>
      </w:pPr>
      <w:r w:rsidRPr="000F0272">
        <w:rPr>
          <w:rFonts w:ascii="Times New Roman" w:hAnsi="Times New Roman"/>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5312" w:rsidRPr="000F0272" w:rsidRDefault="00C45312" w:rsidP="00066445">
      <w:pPr>
        <w:pStyle w:val="afc"/>
        <w:numPr>
          <w:ilvl w:val="0"/>
          <w:numId w:val="11"/>
        </w:numPr>
        <w:tabs>
          <w:tab w:val="left" w:pos="1134"/>
        </w:tabs>
        <w:spacing w:line="360" w:lineRule="auto"/>
        <w:rPr>
          <w:rFonts w:ascii="Times New Roman" w:hAnsi="Times New Roman"/>
          <w:sz w:val="28"/>
        </w:rPr>
      </w:pPr>
      <w:r w:rsidRPr="000F0272">
        <w:rPr>
          <w:rFonts w:ascii="Times New Roman" w:hAnsi="Times New Roman"/>
          <w:sz w:val="28"/>
        </w:rPr>
        <w:t>иные показатели.</w:t>
      </w:r>
    </w:p>
    <w:p w:rsidR="00C17837" w:rsidRPr="000F0272" w:rsidRDefault="00C17837" w:rsidP="00C17837">
      <w:pPr>
        <w:pStyle w:val="afc"/>
        <w:tabs>
          <w:tab w:val="left" w:pos="1134"/>
        </w:tabs>
        <w:spacing w:line="360" w:lineRule="auto"/>
        <w:ind w:left="-57" w:firstLine="0"/>
        <w:rPr>
          <w:rFonts w:ascii="Times New Roman" w:hAnsi="Times New Roman"/>
          <w:sz w:val="28"/>
        </w:rPr>
      </w:pPr>
    </w:p>
    <w:p w:rsidR="00C45312" w:rsidRPr="000F0272" w:rsidRDefault="00C45312" w:rsidP="002F25BD">
      <w:pPr>
        <w:pStyle w:val="affd"/>
      </w:pPr>
      <w:bookmarkStart w:id="95" w:name="_Toc131313925"/>
      <w:bookmarkStart w:id="96" w:name="_Toc215295511"/>
      <w:bookmarkStart w:id="97" w:name="_Toc234175860"/>
      <w:bookmarkStart w:id="98" w:name="_Toc234176028"/>
      <w:bookmarkStart w:id="99" w:name="_Toc264989734"/>
      <w:r w:rsidRPr="000F0272">
        <w:t>Статья 1</w:t>
      </w:r>
      <w:r w:rsidR="00F04E84">
        <w:t>5</w:t>
      </w:r>
      <w:r w:rsidRPr="000F0272">
        <w:t>.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C45312" w:rsidRPr="000F0272" w:rsidRDefault="00C45312" w:rsidP="00090B48">
      <w:pPr>
        <w:pStyle w:val="afc"/>
        <w:spacing w:before="200" w:line="360" w:lineRule="auto"/>
        <w:rPr>
          <w:rFonts w:ascii="Times New Roman" w:hAnsi="Times New Roman"/>
          <w:sz w:val="28"/>
        </w:rPr>
      </w:pPr>
      <w:r w:rsidRPr="000F0272">
        <w:rPr>
          <w:rFonts w:ascii="Times New Roman" w:hAnsi="Times New Roman"/>
          <w:sz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lastRenderedPageBreak/>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w:t>
      </w:r>
      <w:r w:rsidR="00110308" w:rsidRPr="000F0272">
        <w:rPr>
          <w:rFonts w:ascii="Times New Roman" w:hAnsi="Times New Roman"/>
          <w:sz w:val="28"/>
        </w:rPr>
        <w:t xml:space="preserve"> статьей </w:t>
      </w:r>
      <w:r w:rsidR="00BB7A61" w:rsidRPr="000F0272">
        <w:rPr>
          <w:rFonts w:ascii="Times New Roman" w:hAnsi="Times New Roman"/>
          <w:sz w:val="28"/>
        </w:rPr>
        <w:t>40</w:t>
      </w:r>
      <w:r w:rsidR="00110308" w:rsidRPr="000F0272">
        <w:rPr>
          <w:rFonts w:ascii="Times New Roman" w:hAnsi="Times New Roman"/>
          <w:sz w:val="28"/>
        </w:rPr>
        <w:t xml:space="preserve"> Правил</w:t>
      </w:r>
      <w:r w:rsidRPr="000F0272">
        <w:rPr>
          <w:rFonts w:ascii="Times New Roman" w:hAnsi="Times New Roman"/>
          <w:sz w:val="28"/>
        </w:rPr>
        <w:t>.</w:t>
      </w:r>
    </w:p>
    <w:p w:rsidR="00F15325"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 xml:space="preserve">4. Вопрос о предоставлении разрешения на отклонение подлежит обсуждению на публичных слушаниях, проводимых в порядке, </w:t>
      </w:r>
      <w:r w:rsidR="00110308" w:rsidRPr="000F0272">
        <w:rPr>
          <w:rFonts w:ascii="Times New Roman" w:hAnsi="Times New Roman"/>
          <w:sz w:val="28"/>
        </w:rPr>
        <w:t xml:space="preserve">предусмотренном главой </w:t>
      </w:r>
      <w:r w:rsidR="00190CE0" w:rsidRPr="000F0272">
        <w:rPr>
          <w:rFonts w:ascii="Times New Roman" w:hAnsi="Times New Roman"/>
          <w:sz w:val="28"/>
          <w:lang w:val="en-US"/>
        </w:rPr>
        <w:t>V</w:t>
      </w:r>
      <w:r w:rsidR="00110308" w:rsidRPr="000F0272">
        <w:rPr>
          <w:rFonts w:ascii="Times New Roman" w:hAnsi="Times New Roman"/>
          <w:sz w:val="28"/>
        </w:rPr>
        <w:t xml:space="preserve"> Правил </w:t>
      </w:r>
      <w:r w:rsidRPr="000F0272">
        <w:rPr>
          <w:rFonts w:ascii="Times New Roman" w:hAnsi="Times New Roman"/>
          <w:sz w:val="28"/>
        </w:rPr>
        <w:t xml:space="preserve">в соответствии с Градостроительным кодексом Российской Федерации. </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 xml:space="preserve">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w:t>
      </w:r>
      <w:r w:rsidR="00CC5AA0" w:rsidRPr="000F0272">
        <w:rPr>
          <w:rFonts w:ascii="Times New Roman" w:hAnsi="Times New Roman"/>
          <w:sz w:val="28"/>
        </w:rPr>
        <w:t xml:space="preserve">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 xml:space="preserve">6. </w:t>
      </w:r>
      <w:r w:rsidR="00CC5AA0"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течение семи дней со дня поступления рекомендаций Комиссии </w:t>
      </w:r>
      <w:r w:rsidR="00C17837" w:rsidRPr="000F0272">
        <w:rPr>
          <w:rFonts w:ascii="Times New Roman" w:hAnsi="Times New Roman"/>
          <w:sz w:val="28"/>
        </w:rPr>
        <w:t>издает постановление</w:t>
      </w:r>
      <w:r w:rsidRPr="000F0272">
        <w:rPr>
          <w:rFonts w:ascii="Times New Roman" w:hAnsi="Times New Roman"/>
          <w:sz w:val="28"/>
        </w:rPr>
        <w:t xml:space="preserve">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17837" w:rsidRPr="000F0272">
        <w:rPr>
          <w:rFonts w:ascii="Times New Roman" w:hAnsi="Times New Roman"/>
          <w:sz w:val="28"/>
        </w:rPr>
        <w:t xml:space="preserve"> </w:t>
      </w:r>
      <w:r w:rsidRPr="000F0272">
        <w:rPr>
          <w:rFonts w:ascii="Times New Roman" w:hAnsi="Times New Roman"/>
          <w:sz w:val="28"/>
        </w:rPr>
        <w:t>о предоставлении разрешения на отклонение или об отказе в предоставлении такого разрешения с указанием причин принятого решения.</w:t>
      </w:r>
    </w:p>
    <w:p w:rsidR="00E32A7C" w:rsidRPr="000F0272" w:rsidRDefault="00E32A7C" w:rsidP="00E32A7C">
      <w:pPr>
        <w:pStyle w:val="afc"/>
        <w:spacing w:line="360" w:lineRule="auto"/>
        <w:rPr>
          <w:rFonts w:ascii="Times New Roman" w:hAnsi="Times New Roman"/>
          <w:sz w:val="28"/>
        </w:rPr>
      </w:pPr>
      <w:r w:rsidRPr="000F0272">
        <w:rPr>
          <w:rFonts w:ascii="Times New Roman" w:hAnsi="Times New Roman"/>
          <w:sz w:val="28"/>
        </w:rPr>
        <w:t xml:space="preserve">7. Копия постановления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предусмотренного частью 6 настоящей статьи, направляется заявителю в трехдневный срок со дня </w:t>
      </w:r>
      <w:r w:rsidR="00F72672" w:rsidRPr="000F0272">
        <w:rPr>
          <w:rFonts w:ascii="Times New Roman" w:hAnsi="Times New Roman"/>
          <w:sz w:val="28"/>
        </w:rPr>
        <w:t>издан</w:t>
      </w:r>
      <w:r w:rsidRPr="000F0272">
        <w:rPr>
          <w:rFonts w:ascii="Times New Roman" w:hAnsi="Times New Roman"/>
          <w:sz w:val="28"/>
        </w:rPr>
        <w:t>ия.</w:t>
      </w:r>
    </w:p>
    <w:p w:rsidR="006D1CD2" w:rsidRDefault="006D1CD2" w:rsidP="002F25BD">
      <w:pPr>
        <w:pStyle w:val="affd"/>
      </w:pPr>
    </w:p>
    <w:p w:rsidR="00C45312" w:rsidRPr="000F0272" w:rsidRDefault="00C45312" w:rsidP="002F25BD">
      <w:pPr>
        <w:pStyle w:val="affd"/>
      </w:pPr>
      <w:r w:rsidRPr="000F0272">
        <w:t xml:space="preserve"> </w:t>
      </w:r>
      <w:bookmarkStart w:id="100" w:name="_Toc131313926"/>
      <w:bookmarkStart w:id="101" w:name="_Toc215295512"/>
      <w:bookmarkStart w:id="102" w:name="_Toc234175861"/>
      <w:bookmarkStart w:id="103" w:name="_Toc234176029"/>
      <w:bookmarkStart w:id="104" w:name="_Toc264989735"/>
      <w:r w:rsidRPr="000F0272">
        <w:t>Статья 1</w:t>
      </w:r>
      <w:r w:rsidR="00F04E84">
        <w:t>6</w:t>
      </w:r>
      <w:r w:rsidRPr="000F0272">
        <w:t>. Использование земельных участков или объе</w:t>
      </w:r>
      <w:r w:rsidR="0079414F" w:rsidRPr="000F0272">
        <w:t xml:space="preserve">ктов капитального строительства </w:t>
      </w:r>
      <w:r w:rsidRPr="000F0272">
        <w:t>с нарушением тре</w:t>
      </w:r>
      <w:r w:rsidR="0079414F" w:rsidRPr="000F0272">
        <w:t xml:space="preserve">бований </w:t>
      </w:r>
      <w:r w:rsidRPr="000F0272">
        <w:t>градостроительных регламентов</w:t>
      </w:r>
      <w:bookmarkEnd w:id="100"/>
      <w:bookmarkEnd w:id="101"/>
      <w:bookmarkEnd w:id="102"/>
      <w:bookmarkEnd w:id="103"/>
      <w:bookmarkEnd w:id="104"/>
    </w:p>
    <w:p w:rsidR="00853641" w:rsidRPr="000F0272" w:rsidRDefault="00853641" w:rsidP="00853641">
      <w:pPr>
        <w:pStyle w:val="afc"/>
        <w:spacing w:before="200" w:line="360" w:lineRule="auto"/>
        <w:rPr>
          <w:rFonts w:ascii="Times New Roman" w:hAnsi="Times New Roman"/>
          <w:sz w:val="28"/>
        </w:rPr>
      </w:pPr>
      <w:r w:rsidRPr="000F0272">
        <w:rPr>
          <w:rFonts w:ascii="Times New Roman" w:hAnsi="Times New Roman"/>
          <w:sz w:val="28"/>
        </w:rPr>
        <w:t xml:space="preserve">1. </w:t>
      </w:r>
      <w:r w:rsidR="00C45312" w:rsidRPr="000F0272">
        <w:rPr>
          <w:rFonts w:ascii="Times New Roman" w:hAnsi="Times New Roman"/>
          <w:sz w:val="28"/>
        </w:rPr>
        <w:t xml:space="preserve">Не допускается использование земельных участков или объектов капитального строительства с нарушением требований градостроительных </w:t>
      </w:r>
      <w:r w:rsidR="00C45312" w:rsidRPr="000F0272">
        <w:rPr>
          <w:rFonts w:ascii="Times New Roman" w:hAnsi="Times New Roman"/>
          <w:sz w:val="28"/>
        </w:rPr>
        <w:lastRenderedPageBreak/>
        <w:t xml:space="preserve">регламентов, за исключением случаев, установленных </w:t>
      </w:r>
      <w:r w:rsidR="00E940CF" w:rsidRPr="000F0272">
        <w:rPr>
          <w:rFonts w:ascii="Times New Roman" w:hAnsi="Times New Roman"/>
          <w:sz w:val="28"/>
        </w:rPr>
        <w:t xml:space="preserve">статьей 36 Градостроительного кодекса Российской Федерации. </w:t>
      </w:r>
    </w:p>
    <w:p w:rsidR="00853641" w:rsidRPr="000F0272" w:rsidRDefault="00853641" w:rsidP="00853641">
      <w:pPr>
        <w:pStyle w:val="afc"/>
        <w:spacing w:line="360" w:lineRule="auto"/>
        <w:rPr>
          <w:rFonts w:ascii="Times New Roman" w:hAnsi="Times New Roman"/>
          <w:sz w:val="28"/>
        </w:rPr>
      </w:pPr>
      <w:r w:rsidRPr="000F0272">
        <w:rPr>
          <w:rFonts w:ascii="Times New Roman" w:hAnsi="Times New Roman"/>
          <w:sz w:val="28"/>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53641" w:rsidRPr="000F0272" w:rsidRDefault="00853641" w:rsidP="00853641">
      <w:pPr>
        <w:pStyle w:val="afc"/>
        <w:spacing w:line="360" w:lineRule="auto"/>
        <w:rPr>
          <w:rFonts w:ascii="Times New Roman" w:hAnsi="Times New Roman"/>
          <w:sz w:val="28"/>
        </w:rPr>
      </w:pPr>
      <w:r w:rsidRPr="000F0272">
        <w:rPr>
          <w:rFonts w:ascii="Times New Roman" w:hAnsi="Times New Roman"/>
          <w:sz w:val="28"/>
        </w:rPr>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53641" w:rsidRDefault="00853641" w:rsidP="00853641">
      <w:pPr>
        <w:pStyle w:val="afc"/>
        <w:spacing w:line="360" w:lineRule="auto"/>
        <w:rPr>
          <w:rFonts w:ascii="Times New Roman" w:hAnsi="Times New Roman"/>
          <w:sz w:val="28"/>
        </w:rPr>
      </w:pPr>
      <w:r w:rsidRPr="000F0272">
        <w:rPr>
          <w:rFonts w:ascii="Times New Roman" w:hAnsi="Times New Roman"/>
          <w:sz w:val="28"/>
        </w:rPr>
        <w:t>4. 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33D08" w:rsidRDefault="00733D08" w:rsidP="00853641">
      <w:pPr>
        <w:pStyle w:val="afc"/>
        <w:spacing w:line="360" w:lineRule="auto"/>
        <w:rPr>
          <w:rFonts w:ascii="Times New Roman" w:hAnsi="Times New Roman"/>
          <w:sz w:val="28"/>
        </w:rPr>
      </w:pPr>
    </w:p>
    <w:p w:rsidR="00733D08" w:rsidRPr="000F0272" w:rsidRDefault="00733D08" w:rsidP="00853641">
      <w:pPr>
        <w:pStyle w:val="afc"/>
        <w:spacing w:line="360" w:lineRule="auto"/>
        <w:rPr>
          <w:rFonts w:ascii="Times New Roman" w:hAnsi="Times New Roman"/>
          <w:sz w:val="28"/>
        </w:rPr>
      </w:pPr>
    </w:p>
    <w:p w:rsidR="00C45312" w:rsidRPr="000F0272" w:rsidRDefault="00C45312" w:rsidP="001764D8">
      <w:pPr>
        <w:pStyle w:val="affc"/>
      </w:pPr>
      <w:bookmarkStart w:id="105" w:name="_Toc103606933"/>
      <w:bookmarkStart w:id="106" w:name="_Toc215295513"/>
      <w:bookmarkStart w:id="107" w:name="_Toc234175862"/>
      <w:bookmarkStart w:id="108" w:name="_Toc234176030"/>
      <w:bookmarkStart w:id="109" w:name="_Toc264989736"/>
      <w:r w:rsidRPr="000F0272">
        <w:lastRenderedPageBreak/>
        <w:t xml:space="preserve">Глава </w:t>
      </w:r>
      <w:r w:rsidRPr="000F0272">
        <w:rPr>
          <w:lang w:val="en-US"/>
        </w:rPr>
        <w:t>III</w:t>
      </w:r>
      <w:r w:rsidRPr="000F0272">
        <w:t xml:space="preserve">. Планировка территории </w:t>
      </w:r>
      <w:r w:rsidR="000257D4">
        <w:t xml:space="preserve">муниципального образования </w:t>
      </w:r>
      <w:r w:rsidR="00826126">
        <w:t>Первомайский сельсовет</w:t>
      </w:r>
      <w:bookmarkEnd w:id="105"/>
      <w:bookmarkEnd w:id="106"/>
      <w:bookmarkEnd w:id="107"/>
      <w:bookmarkEnd w:id="108"/>
      <w:bookmarkEnd w:id="109"/>
    </w:p>
    <w:p w:rsidR="001764D8" w:rsidRPr="000F0272" w:rsidRDefault="001764D8" w:rsidP="001764D8">
      <w:pPr>
        <w:pStyle w:val="affc"/>
      </w:pPr>
    </w:p>
    <w:p w:rsidR="00F05B3B" w:rsidRPr="000F0272" w:rsidRDefault="00190CE0" w:rsidP="002F25BD">
      <w:pPr>
        <w:pStyle w:val="affd"/>
      </w:pPr>
      <w:bookmarkStart w:id="110" w:name="_Toc131313927"/>
      <w:bookmarkStart w:id="111" w:name="_Toc215295514"/>
      <w:bookmarkStart w:id="112" w:name="_Toc234175863"/>
      <w:bookmarkStart w:id="113" w:name="_Toc234176031"/>
      <w:bookmarkStart w:id="114" w:name="_Toc264989737"/>
      <w:bookmarkStart w:id="115" w:name="_Toc103606939"/>
      <w:bookmarkStart w:id="116" w:name="_Toc131313933"/>
      <w:r w:rsidRPr="000F0272">
        <w:t>Статья 1</w:t>
      </w:r>
      <w:r w:rsidR="00F04E84">
        <w:t>7</w:t>
      </w:r>
      <w:r w:rsidR="00F05B3B" w:rsidRPr="000F0272">
        <w:t xml:space="preserve">. Назначение документации по планировке территории </w:t>
      </w:r>
      <w:r w:rsidR="000257D4">
        <w:t xml:space="preserve">муниципального образования </w:t>
      </w:r>
      <w:r w:rsidR="00826126">
        <w:t>Первомайский сельсовет</w:t>
      </w:r>
      <w:bookmarkEnd w:id="110"/>
      <w:bookmarkEnd w:id="111"/>
      <w:bookmarkEnd w:id="112"/>
      <w:bookmarkEnd w:id="113"/>
      <w:bookmarkEnd w:id="114"/>
    </w:p>
    <w:p w:rsidR="00F05B3B" w:rsidRPr="000F0272" w:rsidRDefault="00F05B3B" w:rsidP="00F05B3B">
      <w:pPr>
        <w:pStyle w:val="afc"/>
        <w:spacing w:before="200" w:line="360" w:lineRule="auto"/>
        <w:rPr>
          <w:rFonts w:ascii="Times New Roman" w:hAnsi="Times New Roman"/>
          <w:sz w:val="28"/>
        </w:rPr>
      </w:pPr>
      <w:r w:rsidRPr="000F0272">
        <w:rPr>
          <w:rFonts w:ascii="Times New Roman" w:hAnsi="Times New Roman"/>
          <w:sz w:val="28"/>
        </w:rPr>
        <w:t xml:space="preserve">1. В целях обеспечения устойчивого развития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 xml:space="preserve">2. Подготовка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осуществляется в отношении застроенных или подлежащих застройке территорий.</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 xml:space="preserve">4. Подготовка документации по планировке </w:t>
      </w:r>
      <w:r w:rsidR="00EC1D7B" w:rsidRPr="000F0272">
        <w:rPr>
          <w:rFonts w:ascii="Times New Roman" w:hAnsi="Times New Roman"/>
          <w:sz w:val="28"/>
        </w:rPr>
        <w:t>территории не требуется в случаях</w:t>
      </w:r>
      <w:r w:rsidRPr="000F0272">
        <w:rPr>
          <w:rFonts w:ascii="Times New Roman" w:hAnsi="Times New Roman"/>
          <w:sz w:val="28"/>
        </w:rPr>
        <w:t xml:space="preserve">, </w:t>
      </w:r>
      <w:r w:rsidR="00EC1D7B" w:rsidRPr="000F0272">
        <w:rPr>
          <w:rFonts w:ascii="Times New Roman" w:hAnsi="Times New Roman"/>
          <w:sz w:val="28"/>
        </w:rPr>
        <w:t>предусмотренных статьей 41 Градостроительного кодекса Российской Федерации.</w:t>
      </w:r>
    </w:p>
    <w:p w:rsidR="00F05B3B" w:rsidRPr="000F0272" w:rsidRDefault="00190CE0" w:rsidP="002F25BD">
      <w:pPr>
        <w:pStyle w:val="affd"/>
      </w:pPr>
      <w:bookmarkStart w:id="117" w:name="_Toc131313928"/>
      <w:bookmarkStart w:id="118" w:name="_Toc215295515"/>
      <w:bookmarkStart w:id="119" w:name="_Toc234175864"/>
      <w:bookmarkStart w:id="120" w:name="_Toc234176032"/>
      <w:bookmarkStart w:id="121" w:name="_Toc264989738"/>
      <w:r w:rsidRPr="000F0272">
        <w:t>Статья 1</w:t>
      </w:r>
      <w:r w:rsidR="00F04E84">
        <w:t>8</w:t>
      </w:r>
      <w:r w:rsidR="00F05B3B" w:rsidRPr="000F0272">
        <w:t xml:space="preserve">. Виды документации по планировке территории </w:t>
      </w:r>
      <w:r w:rsidR="000257D4">
        <w:t xml:space="preserve">муниципального образования </w:t>
      </w:r>
      <w:r w:rsidR="00826126">
        <w:t>Первомайский сельсовет</w:t>
      </w:r>
      <w:bookmarkEnd w:id="117"/>
      <w:bookmarkEnd w:id="118"/>
      <w:bookmarkEnd w:id="119"/>
      <w:bookmarkEnd w:id="120"/>
      <w:bookmarkEnd w:id="121"/>
    </w:p>
    <w:p w:rsidR="00F05B3B" w:rsidRPr="000F0272" w:rsidRDefault="00F05B3B" w:rsidP="00F05B3B">
      <w:pPr>
        <w:pStyle w:val="afc"/>
        <w:tabs>
          <w:tab w:val="left" w:pos="993"/>
        </w:tabs>
        <w:spacing w:before="200" w:line="360" w:lineRule="auto"/>
        <w:rPr>
          <w:rFonts w:ascii="Times New Roman" w:hAnsi="Times New Roman"/>
          <w:sz w:val="28"/>
        </w:rPr>
      </w:pPr>
      <w:r w:rsidRPr="000F0272">
        <w:rPr>
          <w:rFonts w:ascii="Times New Roman" w:hAnsi="Times New Roman"/>
          <w:sz w:val="28"/>
        </w:rPr>
        <w:t xml:space="preserve">1. Планировка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осуществляется посредством разработки следующей документации по планировке территории:</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t>проектов планировки как отдельных документов;</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t>проектов планировки с проектами межевания в их составе;</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lastRenderedPageBreak/>
        <w:t>проектов планировки с проектами межевания в их составе и с градостроительными планами земельных участков в составе проектов межевания;</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t>проектов межевания как отдельных документов;</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t>проектов межевания с градостроительными планами земельных участков в их составе;</w:t>
      </w:r>
    </w:p>
    <w:p w:rsidR="00F05B3B" w:rsidRPr="000F0272" w:rsidRDefault="00F05B3B" w:rsidP="00D273FA">
      <w:pPr>
        <w:numPr>
          <w:ilvl w:val="0"/>
          <w:numId w:val="3"/>
        </w:numPr>
        <w:shd w:val="clear" w:color="auto" w:fill="FFFFFF"/>
        <w:tabs>
          <w:tab w:val="left" w:pos="785"/>
          <w:tab w:val="left" w:pos="993"/>
        </w:tabs>
        <w:spacing w:line="360" w:lineRule="auto"/>
        <w:ind w:firstLine="680"/>
        <w:jc w:val="both"/>
        <w:rPr>
          <w:sz w:val="28"/>
          <w:szCs w:val="28"/>
        </w:rPr>
      </w:pPr>
      <w:r w:rsidRPr="000F0272">
        <w:rPr>
          <w:sz w:val="28"/>
          <w:szCs w:val="28"/>
        </w:rPr>
        <w:t>градостроительных планов земельных участков как отдельных документов.</w:t>
      </w:r>
    </w:p>
    <w:p w:rsidR="0059440D" w:rsidRPr="000F0272" w:rsidRDefault="0059440D" w:rsidP="0059440D">
      <w:pPr>
        <w:shd w:val="clear" w:color="auto" w:fill="FFFFFF"/>
        <w:tabs>
          <w:tab w:val="left" w:pos="785"/>
          <w:tab w:val="left" w:pos="993"/>
        </w:tabs>
        <w:spacing w:line="360" w:lineRule="auto"/>
        <w:ind w:firstLine="680"/>
        <w:jc w:val="both"/>
        <w:rPr>
          <w:sz w:val="28"/>
          <w:szCs w:val="28"/>
        </w:rPr>
      </w:pPr>
      <w:r w:rsidRPr="000F0272">
        <w:rPr>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rsidR="0059440D" w:rsidRPr="000F0272" w:rsidRDefault="0059440D" w:rsidP="0059440D">
      <w:pPr>
        <w:shd w:val="clear" w:color="auto" w:fill="FFFFFF"/>
        <w:tabs>
          <w:tab w:val="left" w:pos="785"/>
          <w:tab w:val="left" w:pos="993"/>
        </w:tabs>
        <w:spacing w:line="360" w:lineRule="auto"/>
        <w:ind w:firstLine="680"/>
        <w:jc w:val="both"/>
        <w:rPr>
          <w:sz w:val="28"/>
          <w:szCs w:val="28"/>
        </w:rPr>
      </w:pPr>
      <w:r w:rsidRPr="000F0272">
        <w:rPr>
          <w:sz w:val="28"/>
          <w:szCs w:val="28"/>
        </w:rPr>
        <w:t>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в том числе установить (изменить):</w:t>
      </w:r>
    </w:p>
    <w:p w:rsidR="0059440D" w:rsidRPr="000F0272" w:rsidRDefault="0059440D" w:rsidP="0059440D">
      <w:pPr>
        <w:shd w:val="clear" w:color="auto" w:fill="FFFFFF"/>
        <w:tabs>
          <w:tab w:val="left" w:pos="760"/>
        </w:tabs>
        <w:spacing w:line="360" w:lineRule="auto"/>
        <w:ind w:firstLine="709"/>
        <w:jc w:val="both"/>
        <w:rPr>
          <w:sz w:val="28"/>
          <w:szCs w:val="28"/>
        </w:rPr>
      </w:pPr>
      <w:r w:rsidRPr="000F0272">
        <w:rPr>
          <w:sz w:val="28"/>
          <w:szCs w:val="28"/>
        </w:rPr>
        <w:t>а) красные линии;</w:t>
      </w:r>
    </w:p>
    <w:p w:rsidR="00302DAE" w:rsidRPr="000F0272" w:rsidRDefault="0059440D" w:rsidP="00302DAE">
      <w:pPr>
        <w:shd w:val="clear" w:color="auto" w:fill="FFFFFF"/>
        <w:tabs>
          <w:tab w:val="left" w:pos="760"/>
        </w:tabs>
        <w:spacing w:line="360" w:lineRule="auto"/>
        <w:ind w:firstLine="709"/>
        <w:jc w:val="both"/>
        <w:rPr>
          <w:sz w:val="28"/>
          <w:szCs w:val="28"/>
        </w:rPr>
      </w:pPr>
      <w:r w:rsidRPr="000F0272">
        <w:rPr>
          <w:sz w:val="28"/>
          <w:szCs w:val="28"/>
        </w:rPr>
        <w:t>б</w:t>
      </w:r>
      <w:r w:rsidR="00302DAE" w:rsidRPr="000F0272">
        <w:rPr>
          <w:sz w:val="28"/>
          <w:szCs w:val="28"/>
        </w:rPr>
        <w:t xml:space="preserve">) границы </w:t>
      </w:r>
      <w:r w:rsidR="00B67E80" w:rsidRPr="000F0272">
        <w:rPr>
          <w:sz w:val="28"/>
          <w:szCs w:val="28"/>
        </w:rPr>
        <w:t xml:space="preserve">территорий </w:t>
      </w:r>
      <w:r w:rsidR="00302DAE" w:rsidRPr="000F0272">
        <w:rPr>
          <w:sz w:val="28"/>
          <w:szCs w:val="28"/>
        </w:rPr>
        <w:t>общего пользования и линейных объектов;</w:t>
      </w:r>
    </w:p>
    <w:p w:rsidR="00302DAE" w:rsidRPr="000F0272" w:rsidRDefault="0059440D" w:rsidP="00302DAE">
      <w:pPr>
        <w:shd w:val="clear" w:color="auto" w:fill="FFFFFF"/>
        <w:tabs>
          <w:tab w:val="left" w:pos="760"/>
        </w:tabs>
        <w:spacing w:line="360" w:lineRule="auto"/>
        <w:ind w:firstLine="709"/>
        <w:jc w:val="both"/>
        <w:rPr>
          <w:sz w:val="28"/>
          <w:szCs w:val="28"/>
        </w:rPr>
      </w:pPr>
      <w:r w:rsidRPr="000F0272">
        <w:rPr>
          <w:sz w:val="28"/>
          <w:szCs w:val="28"/>
        </w:rPr>
        <w:t>в</w:t>
      </w:r>
      <w:r w:rsidR="00302DAE" w:rsidRPr="000F0272">
        <w:rPr>
          <w:sz w:val="28"/>
          <w:szCs w:val="28"/>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59440D" w:rsidRPr="000F0272" w:rsidRDefault="0059440D" w:rsidP="0059440D">
      <w:pPr>
        <w:shd w:val="clear" w:color="auto" w:fill="FFFFFF"/>
        <w:tabs>
          <w:tab w:val="left" w:pos="760"/>
        </w:tabs>
        <w:spacing w:line="360" w:lineRule="auto"/>
        <w:ind w:firstLine="709"/>
        <w:jc w:val="both"/>
        <w:rPr>
          <w:sz w:val="28"/>
          <w:szCs w:val="28"/>
        </w:rPr>
      </w:pPr>
      <w:r w:rsidRPr="000F0272">
        <w:rPr>
          <w:sz w:val="28"/>
          <w:szCs w:val="28"/>
        </w:rPr>
        <w:t>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определения:</w:t>
      </w:r>
    </w:p>
    <w:p w:rsidR="0059440D" w:rsidRPr="000F0272" w:rsidRDefault="0059440D" w:rsidP="0059440D">
      <w:pPr>
        <w:autoSpaceDE w:val="0"/>
        <w:autoSpaceDN w:val="0"/>
        <w:adjustRightInd w:val="0"/>
        <w:spacing w:line="360" w:lineRule="auto"/>
        <w:ind w:firstLine="680"/>
        <w:jc w:val="both"/>
        <w:rPr>
          <w:sz w:val="28"/>
          <w:szCs w:val="28"/>
        </w:rPr>
      </w:pPr>
      <w:r w:rsidRPr="000F0272">
        <w:rPr>
          <w:sz w:val="28"/>
          <w:szCs w:val="28"/>
        </w:rPr>
        <w:t>а) границ застроенных земельных участков;</w:t>
      </w:r>
    </w:p>
    <w:p w:rsidR="0059440D" w:rsidRPr="000F0272" w:rsidRDefault="0059440D" w:rsidP="0059440D">
      <w:pPr>
        <w:tabs>
          <w:tab w:val="left" w:pos="993"/>
        </w:tabs>
        <w:autoSpaceDE w:val="0"/>
        <w:autoSpaceDN w:val="0"/>
        <w:adjustRightInd w:val="0"/>
        <w:spacing w:line="360" w:lineRule="auto"/>
        <w:ind w:firstLine="680"/>
        <w:jc w:val="both"/>
        <w:rPr>
          <w:bCs/>
          <w:sz w:val="28"/>
          <w:szCs w:val="28"/>
        </w:rPr>
      </w:pPr>
      <w:r w:rsidRPr="000F0272">
        <w:rPr>
          <w:sz w:val="28"/>
          <w:szCs w:val="28"/>
        </w:rPr>
        <w:t xml:space="preserve">б) границ незастроенных земельных участков, </w:t>
      </w:r>
      <w:r w:rsidRPr="000F0272">
        <w:rPr>
          <w:bCs/>
          <w:sz w:val="28"/>
          <w:szCs w:val="28"/>
        </w:rPr>
        <w:t>планируемых для предоставления физическим и юридическим лицам для строительства;</w:t>
      </w:r>
    </w:p>
    <w:p w:rsidR="0059440D" w:rsidRPr="000F0272" w:rsidRDefault="0059440D" w:rsidP="0059440D">
      <w:pPr>
        <w:autoSpaceDE w:val="0"/>
        <w:autoSpaceDN w:val="0"/>
        <w:adjustRightInd w:val="0"/>
        <w:spacing w:line="360" w:lineRule="auto"/>
        <w:ind w:firstLine="680"/>
        <w:jc w:val="both"/>
        <w:rPr>
          <w:bCs/>
          <w:sz w:val="28"/>
          <w:szCs w:val="28"/>
        </w:rPr>
      </w:pPr>
      <w:r w:rsidRPr="000F0272">
        <w:rPr>
          <w:bCs/>
          <w:sz w:val="28"/>
          <w:szCs w:val="28"/>
        </w:rPr>
        <w:lastRenderedPageBreak/>
        <w:t>в)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9440D" w:rsidRPr="000F0272" w:rsidRDefault="0059440D" w:rsidP="0059440D">
      <w:pPr>
        <w:shd w:val="clear" w:color="auto" w:fill="FFFFFF"/>
        <w:tabs>
          <w:tab w:val="left" w:pos="760"/>
        </w:tabs>
        <w:spacing w:line="360" w:lineRule="auto"/>
        <w:ind w:firstLine="680"/>
        <w:jc w:val="both"/>
        <w:rPr>
          <w:sz w:val="28"/>
          <w:szCs w:val="28"/>
        </w:rPr>
      </w:pPr>
      <w:r w:rsidRPr="000F0272">
        <w:rPr>
          <w:sz w:val="28"/>
          <w:szCs w:val="28"/>
        </w:rPr>
        <w:t>г) линий отступа от красных линий для определения места допустимого строительства;</w:t>
      </w:r>
    </w:p>
    <w:p w:rsidR="0059440D" w:rsidRPr="000F0272" w:rsidRDefault="0059440D" w:rsidP="0059440D">
      <w:pPr>
        <w:shd w:val="clear" w:color="auto" w:fill="FFFFFF"/>
        <w:tabs>
          <w:tab w:val="left" w:pos="760"/>
        </w:tabs>
        <w:spacing w:line="360" w:lineRule="auto"/>
        <w:ind w:firstLine="680"/>
        <w:jc w:val="both"/>
        <w:rPr>
          <w:sz w:val="28"/>
          <w:szCs w:val="28"/>
        </w:rPr>
      </w:pPr>
      <w:r w:rsidRPr="000F0272">
        <w:rPr>
          <w:sz w:val="28"/>
          <w:szCs w:val="28"/>
        </w:rPr>
        <w:t>д) границ территорий объектов культурного наследия;</w:t>
      </w:r>
    </w:p>
    <w:p w:rsidR="0059440D" w:rsidRPr="000F0272" w:rsidRDefault="0059440D" w:rsidP="0059440D">
      <w:pPr>
        <w:shd w:val="clear" w:color="auto" w:fill="FFFFFF"/>
        <w:tabs>
          <w:tab w:val="left" w:pos="760"/>
        </w:tabs>
        <w:spacing w:line="360" w:lineRule="auto"/>
        <w:ind w:firstLine="680"/>
        <w:jc w:val="both"/>
        <w:rPr>
          <w:sz w:val="28"/>
          <w:szCs w:val="28"/>
        </w:rPr>
      </w:pPr>
      <w:r w:rsidRPr="000F0272">
        <w:rPr>
          <w:sz w:val="28"/>
          <w:szCs w:val="28"/>
        </w:rPr>
        <w:t>е) границ зон с особыми условиями использования территорий;</w:t>
      </w:r>
    </w:p>
    <w:p w:rsidR="0059440D" w:rsidRPr="000F0272" w:rsidRDefault="0059440D" w:rsidP="0059440D">
      <w:pPr>
        <w:shd w:val="clear" w:color="auto" w:fill="FFFFFF"/>
        <w:tabs>
          <w:tab w:val="left" w:pos="760"/>
        </w:tabs>
        <w:spacing w:line="360" w:lineRule="auto"/>
        <w:ind w:firstLine="680"/>
        <w:jc w:val="both"/>
        <w:rPr>
          <w:sz w:val="28"/>
          <w:szCs w:val="28"/>
        </w:rPr>
      </w:pPr>
      <w:r w:rsidRPr="000F0272">
        <w:rPr>
          <w:sz w:val="28"/>
          <w:szCs w:val="28"/>
        </w:rPr>
        <w:t>ж) границ зон действия публичных сервитутов;</w:t>
      </w:r>
    </w:p>
    <w:p w:rsidR="0059440D" w:rsidRPr="000F0272" w:rsidRDefault="0059440D" w:rsidP="0059440D">
      <w:pPr>
        <w:autoSpaceDE w:val="0"/>
        <w:autoSpaceDN w:val="0"/>
        <w:adjustRightInd w:val="0"/>
        <w:spacing w:line="360" w:lineRule="auto"/>
        <w:ind w:firstLine="680"/>
        <w:jc w:val="both"/>
        <w:rPr>
          <w:bCs/>
          <w:sz w:val="28"/>
          <w:szCs w:val="28"/>
        </w:rPr>
      </w:pPr>
      <w:r w:rsidRPr="000F0272">
        <w:rPr>
          <w:bCs/>
          <w:sz w:val="28"/>
          <w:szCs w:val="28"/>
        </w:rPr>
        <w:t>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 в составе проекта межевания территории или в виде отдельного документа.</w:t>
      </w:r>
    </w:p>
    <w:p w:rsidR="00F05B3B" w:rsidRPr="000F0272" w:rsidRDefault="00F05B3B" w:rsidP="00F05B3B">
      <w:pPr>
        <w:pStyle w:val="afe"/>
        <w:spacing w:after="0"/>
        <w:rPr>
          <w:rFonts w:ascii="Times New Roman" w:hAnsi="Times New Roman"/>
          <w:sz w:val="28"/>
        </w:rPr>
      </w:pPr>
    </w:p>
    <w:p w:rsidR="00F05B3B" w:rsidRPr="000F0272" w:rsidRDefault="00F04E84" w:rsidP="002F25BD">
      <w:pPr>
        <w:pStyle w:val="affd"/>
      </w:pPr>
      <w:bookmarkStart w:id="122" w:name="_Toc131313929"/>
      <w:bookmarkStart w:id="123" w:name="_Toc215295516"/>
      <w:bookmarkStart w:id="124" w:name="_Toc234175865"/>
      <w:bookmarkStart w:id="125" w:name="_Toc234176033"/>
      <w:bookmarkStart w:id="126" w:name="_Toc264989739"/>
      <w:r>
        <w:t>Статья 19</w:t>
      </w:r>
      <w:r w:rsidR="00F05B3B" w:rsidRPr="000F0272">
        <w:t xml:space="preserve">. Принятие решения о подготовке документации по планировке территории </w:t>
      </w:r>
      <w:r w:rsidR="000257D4">
        <w:t xml:space="preserve">муниципального образования </w:t>
      </w:r>
      <w:r w:rsidR="00826126">
        <w:t>Первомайский сельсовет</w:t>
      </w:r>
      <w:bookmarkEnd w:id="122"/>
      <w:bookmarkEnd w:id="123"/>
      <w:bookmarkEnd w:id="124"/>
      <w:bookmarkEnd w:id="125"/>
      <w:bookmarkEnd w:id="126"/>
    </w:p>
    <w:p w:rsidR="00B34061" w:rsidRPr="000F0272" w:rsidRDefault="004B142F" w:rsidP="0027458A">
      <w:pPr>
        <w:pStyle w:val="afc"/>
        <w:tabs>
          <w:tab w:val="left" w:pos="993"/>
        </w:tabs>
        <w:spacing w:before="200" w:line="360" w:lineRule="auto"/>
        <w:rPr>
          <w:rFonts w:ascii="Times New Roman" w:hAnsi="Times New Roman"/>
          <w:sz w:val="28"/>
        </w:rPr>
      </w:pPr>
      <w:r w:rsidRPr="000F0272">
        <w:rPr>
          <w:rFonts w:ascii="Times New Roman" w:hAnsi="Times New Roman"/>
          <w:sz w:val="28"/>
        </w:rPr>
        <w:t xml:space="preserve">1. В границах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решения 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C17837" w:rsidRPr="000F0272">
        <w:rPr>
          <w:rFonts w:ascii="Times New Roman" w:hAnsi="Times New Roman"/>
          <w:sz w:val="28"/>
        </w:rPr>
        <w:t xml:space="preserve">принимаются </w:t>
      </w:r>
      <w:r w:rsidR="00CA69A5" w:rsidRPr="000F0272">
        <w:rPr>
          <w:rFonts w:ascii="Times New Roman" w:hAnsi="Times New Roman"/>
          <w:sz w:val="28"/>
        </w:rPr>
        <w:t>путем издания</w:t>
      </w:r>
      <w:r w:rsidRPr="000F0272">
        <w:rPr>
          <w:rFonts w:ascii="Times New Roman" w:hAnsi="Times New Roman"/>
          <w:sz w:val="28"/>
        </w:rPr>
        <w:t xml:space="preserve"> постановлений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за исключением случаев, </w:t>
      </w:r>
      <w:r w:rsidR="0027458A" w:rsidRPr="000F0272">
        <w:rPr>
          <w:rFonts w:ascii="Times New Roman" w:hAnsi="Times New Roman"/>
          <w:sz w:val="28"/>
        </w:rPr>
        <w:t>когда в соответствии со статьей 45 Градостроительного кодекса Российской Федерации решения о подготовке документации по планировке террит</w:t>
      </w:r>
      <w:r w:rsidR="00991802">
        <w:rPr>
          <w:rFonts w:ascii="Times New Roman" w:hAnsi="Times New Roman"/>
          <w:sz w:val="28"/>
        </w:rPr>
        <w:t>ории принимаются уполномоченным</w:t>
      </w:r>
      <w:r w:rsidR="0027458A" w:rsidRPr="000F0272">
        <w:rPr>
          <w:rFonts w:ascii="Times New Roman" w:hAnsi="Times New Roman"/>
          <w:sz w:val="28"/>
        </w:rPr>
        <w:t xml:space="preserve"> федеральным органом исполнительной власти, </w:t>
      </w:r>
      <w:r w:rsidR="00991802">
        <w:rPr>
          <w:rFonts w:ascii="Times New Roman" w:hAnsi="Times New Roman"/>
          <w:sz w:val="28"/>
        </w:rPr>
        <w:t xml:space="preserve">уполномоченным </w:t>
      </w:r>
      <w:r w:rsidR="0027458A" w:rsidRPr="000F0272">
        <w:rPr>
          <w:rFonts w:ascii="Times New Roman" w:hAnsi="Times New Roman"/>
          <w:sz w:val="28"/>
        </w:rPr>
        <w:t xml:space="preserve">органом исполнительной власти </w:t>
      </w:r>
      <w:r w:rsidR="00826126">
        <w:rPr>
          <w:rFonts w:ascii="Times New Roman" w:hAnsi="Times New Roman"/>
          <w:sz w:val="28"/>
        </w:rPr>
        <w:t>Оренбургск</w:t>
      </w:r>
      <w:r w:rsidR="000257D4">
        <w:rPr>
          <w:rFonts w:ascii="Times New Roman" w:hAnsi="Times New Roman"/>
          <w:sz w:val="28"/>
        </w:rPr>
        <w:t>ой области</w:t>
      </w:r>
      <w:r w:rsidR="00991802">
        <w:rPr>
          <w:rFonts w:ascii="Times New Roman" w:hAnsi="Times New Roman"/>
          <w:sz w:val="28"/>
        </w:rPr>
        <w:t xml:space="preserve">, уполномоченным органом местного самоуправления </w:t>
      </w:r>
      <w:r w:rsidR="00826126">
        <w:rPr>
          <w:rFonts w:ascii="Times New Roman" w:hAnsi="Times New Roman"/>
          <w:sz w:val="28"/>
        </w:rPr>
        <w:t>Первомайского района</w:t>
      </w:r>
      <w:r w:rsidR="00991802">
        <w:rPr>
          <w:rFonts w:ascii="Times New Roman" w:hAnsi="Times New Roman"/>
          <w:sz w:val="28"/>
        </w:rPr>
        <w:t xml:space="preserve"> </w:t>
      </w:r>
      <w:r w:rsidR="00826126">
        <w:rPr>
          <w:rFonts w:ascii="Times New Roman" w:hAnsi="Times New Roman"/>
          <w:sz w:val="28"/>
        </w:rPr>
        <w:t>Оренбургск</w:t>
      </w:r>
      <w:r w:rsidR="00991802">
        <w:rPr>
          <w:rFonts w:ascii="Times New Roman" w:hAnsi="Times New Roman"/>
          <w:sz w:val="28"/>
        </w:rPr>
        <w:t xml:space="preserve">ой области. </w:t>
      </w:r>
    </w:p>
    <w:p w:rsidR="00F05B3B" w:rsidRPr="000F0272" w:rsidRDefault="00733D08" w:rsidP="00F05B3B">
      <w:pPr>
        <w:pStyle w:val="afc"/>
        <w:spacing w:line="360" w:lineRule="auto"/>
        <w:rPr>
          <w:rFonts w:ascii="Times New Roman" w:hAnsi="Times New Roman"/>
          <w:sz w:val="28"/>
        </w:rPr>
      </w:pPr>
      <w:r>
        <w:rPr>
          <w:rFonts w:ascii="Times New Roman" w:hAnsi="Times New Roman"/>
          <w:sz w:val="28"/>
        </w:rPr>
        <w:t>2</w:t>
      </w:r>
      <w:r w:rsidR="00F05B3B" w:rsidRPr="000F0272">
        <w:rPr>
          <w:rFonts w:ascii="Times New Roman" w:hAnsi="Times New Roman"/>
          <w:sz w:val="28"/>
        </w:rPr>
        <w:t xml:space="preserve">. </w:t>
      </w:r>
      <w:r w:rsidR="00C17837" w:rsidRPr="000F0272">
        <w:rPr>
          <w:rFonts w:ascii="Times New Roman" w:hAnsi="Times New Roman"/>
          <w:sz w:val="28"/>
        </w:rPr>
        <w:t>Р</w:t>
      </w:r>
      <w:r w:rsidR="00F05B3B" w:rsidRPr="000F0272">
        <w:rPr>
          <w:rFonts w:ascii="Times New Roman" w:hAnsi="Times New Roman"/>
          <w:sz w:val="28"/>
        </w:rPr>
        <w:t xml:space="preserve">ешение 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w:t>
      </w:r>
      <w:r w:rsidR="00C17837" w:rsidRPr="000F0272">
        <w:rPr>
          <w:rFonts w:ascii="Times New Roman" w:hAnsi="Times New Roman"/>
          <w:sz w:val="28"/>
        </w:rPr>
        <w:t xml:space="preserve">принимается </w:t>
      </w:r>
      <w:r w:rsidR="00F05B3B" w:rsidRPr="000F0272">
        <w:rPr>
          <w:rFonts w:ascii="Times New Roman" w:hAnsi="Times New Roman"/>
          <w:sz w:val="28"/>
        </w:rPr>
        <w:t xml:space="preserve">по </w:t>
      </w:r>
      <w:r w:rsidR="00F05B3B" w:rsidRPr="000F0272">
        <w:rPr>
          <w:rFonts w:ascii="Times New Roman" w:hAnsi="Times New Roman"/>
          <w:sz w:val="28"/>
        </w:rPr>
        <w:lastRenderedPageBreak/>
        <w:t xml:space="preserve">инициативе </w:t>
      </w:r>
      <w:r w:rsidR="004B142F" w:rsidRPr="000F0272">
        <w:rPr>
          <w:rFonts w:ascii="Times New Roman" w:hAnsi="Times New Roman"/>
          <w:sz w:val="28"/>
        </w:rPr>
        <w:t>Администрации</w:t>
      </w:r>
      <w:r w:rsidR="002E29FE"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E29FE" w:rsidRPr="000F0272">
        <w:rPr>
          <w:rFonts w:ascii="Times New Roman" w:hAnsi="Times New Roman"/>
          <w:sz w:val="28"/>
        </w:rPr>
        <w:t xml:space="preserve"> </w:t>
      </w:r>
      <w:r w:rsidR="00F05B3B" w:rsidRPr="000F0272">
        <w:rPr>
          <w:rFonts w:ascii="Times New Roman" w:hAnsi="Times New Roman"/>
          <w:sz w:val="28"/>
        </w:rPr>
        <w:t>или по инициативе физических и (или) юридических лиц о подготовке документации по планировке территории.</w:t>
      </w:r>
    </w:p>
    <w:p w:rsidR="00F05B3B" w:rsidRPr="000F0272" w:rsidRDefault="00733D08" w:rsidP="00F05B3B">
      <w:pPr>
        <w:pStyle w:val="afc"/>
        <w:spacing w:line="360" w:lineRule="auto"/>
        <w:rPr>
          <w:rFonts w:ascii="Times New Roman" w:hAnsi="Times New Roman"/>
          <w:sz w:val="28"/>
        </w:rPr>
      </w:pPr>
      <w:r>
        <w:rPr>
          <w:rFonts w:ascii="Times New Roman" w:hAnsi="Times New Roman"/>
          <w:sz w:val="28"/>
        </w:rPr>
        <w:t>3</w:t>
      </w:r>
      <w:r w:rsidR="00F05B3B" w:rsidRPr="000F0272">
        <w:rPr>
          <w:rFonts w:ascii="Times New Roman" w:hAnsi="Times New Roman"/>
          <w:sz w:val="28"/>
        </w:rPr>
        <w:t xml:space="preserve">. Физические и (или) юридические лица, заинтересованные в проведении работ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подают заявление о подготовке документации по планировке территории </w:t>
      </w:r>
      <w:r w:rsidR="008F1817" w:rsidRPr="000F0272">
        <w:rPr>
          <w:rFonts w:ascii="Times New Roman" w:hAnsi="Times New Roman"/>
          <w:sz w:val="28"/>
        </w:rPr>
        <w:t xml:space="preserve">в </w:t>
      </w:r>
      <w:r w:rsidR="004B142F" w:rsidRPr="000F0272">
        <w:rPr>
          <w:rFonts w:ascii="Times New Roman" w:hAnsi="Times New Roman"/>
          <w:sz w:val="28"/>
        </w:rPr>
        <w:t>Администрацию</w:t>
      </w:r>
      <w:r w:rsidR="00C661B3"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661B3" w:rsidRPr="000F0272">
        <w:rPr>
          <w:rFonts w:ascii="Times New Roman" w:hAnsi="Times New Roman"/>
          <w:sz w:val="28"/>
        </w:rPr>
        <w:t xml:space="preserve"> </w:t>
      </w:r>
      <w:r w:rsidR="00F05B3B" w:rsidRPr="000F0272">
        <w:rPr>
          <w:rFonts w:ascii="Times New Roman" w:hAnsi="Times New Roman"/>
          <w:sz w:val="28"/>
        </w:rPr>
        <w:t xml:space="preserve">на имя Главы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2) обоснование необходимости выполнения планировки территории;</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 xml:space="preserve">В целях </w:t>
      </w:r>
      <w:r w:rsidR="00C661B3" w:rsidRPr="000F0272">
        <w:rPr>
          <w:rFonts w:ascii="Times New Roman" w:hAnsi="Times New Roman"/>
          <w:sz w:val="28"/>
        </w:rPr>
        <w:t xml:space="preserve">подтверждения </w:t>
      </w:r>
      <w:r w:rsidRPr="000F0272">
        <w:rPr>
          <w:rFonts w:ascii="Times New Roman" w:hAnsi="Times New Roman"/>
          <w:sz w:val="28"/>
        </w:rPr>
        <w:t>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F05B3B" w:rsidRPr="000F0272" w:rsidRDefault="00733D08" w:rsidP="00F05B3B">
      <w:pPr>
        <w:pStyle w:val="afc"/>
        <w:spacing w:line="360" w:lineRule="auto"/>
        <w:rPr>
          <w:rFonts w:ascii="Times New Roman" w:hAnsi="Times New Roman"/>
          <w:sz w:val="28"/>
        </w:rPr>
      </w:pPr>
      <w:r>
        <w:rPr>
          <w:rFonts w:ascii="Times New Roman" w:hAnsi="Times New Roman"/>
          <w:sz w:val="28"/>
        </w:rPr>
        <w:t>4</w:t>
      </w:r>
      <w:r w:rsidR="008F1817" w:rsidRPr="000F0272">
        <w:rPr>
          <w:rFonts w:ascii="Times New Roman" w:hAnsi="Times New Roman"/>
          <w:sz w:val="28"/>
        </w:rPr>
        <w:t>.</w:t>
      </w:r>
      <w:r w:rsidR="00F05B3B" w:rsidRPr="000F0272">
        <w:rPr>
          <w:rFonts w:ascii="Times New Roman" w:hAnsi="Times New Roman"/>
          <w:sz w:val="28"/>
        </w:rPr>
        <w:t xml:space="preserve"> В двухнедельный срок со дня представления заинтересованными лицами</w:t>
      </w:r>
      <w:r>
        <w:rPr>
          <w:rFonts w:ascii="Times New Roman" w:hAnsi="Times New Roman"/>
          <w:sz w:val="28"/>
        </w:rPr>
        <w:t xml:space="preserve"> заявления, указанного в части 3</w:t>
      </w:r>
      <w:r w:rsidR="000810BD" w:rsidRPr="000F0272">
        <w:rPr>
          <w:rFonts w:ascii="Times New Roman" w:hAnsi="Times New Roman"/>
          <w:sz w:val="28"/>
        </w:rPr>
        <w:t xml:space="preserve"> настоящей статьи, </w:t>
      </w:r>
      <w:r w:rsidR="00C17837"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17837" w:rsidRPr="000F0272">
        <w:rPr>
          <w:rFonts w:ascii="Times New Roman" w:hAnsi="Times New Roman"/>
          <w:sz w:val="28"/>
        </w:rPr>
        <w:t xml:space="preserve"> издает постановление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либо об отказе в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с указанием причин отказа.</w:t>
      </w:r>
    </w:p>
    <w:p w:rsidR="00F05B3B" w:rsidRPr="000F0272" w:rsidRDefault="00733D08" w:rsidP="00F05B3B">
      <w:pPr>
        <w:pStyle w:val="afc"/>
        <w:spacing w:line="360" w:lineRule="auto"/>
        <w:rPr>
          <w:rFonts w:ascii="Times New Roman" w:hAnsi="Times New Roman"/>
          <w:sz w:val="28"/>
        </w:rPr>
      </w:pPr>
      <w:r>
        <w:rPr>
          <w:rFonts w:ascii="Times New Roman" w:hAnsi="Times New Roman"/>
          <w:sz w:val="28"/>
        </w:rPr>
        <w:lastRenderedPageBreak/>
        <w:t>5</w:t>
      </w:r>
      <w:r w:rsidR="00F05B3B" w:rsidRPr="000F0272">
        <w:rPr>
          <w:rFonts w:ascii="Times New Roman" w:hAnsi="Times New Roman"/>
          <w:sz w:val="28"/>
        </w:rPr>
        <w:t xml:space="preserve">. В постановлении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о подготовке документации по планировке территории должны содержаться следующие сведения:</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1) о границах территории, применительно к которой осуществляется планировка территории;</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2) цель планировки территории;</w:t>
      </w:r>
    </w:p>
    <w:p w:rsidR="00F05B3B" w:rsidRPr="000F0272" w:rsidRDefault="00C03880" w:rsidP="00F05B3B">
      <w:pPr>
        <w:pStyle w:val="afc"/>
        <w:spacing w:line="360" w:lineRule="auto"/>
        <w:rPr>
          <w:rFonts w:ascii="Times New Roman" w:hAnsi="Times New Roman"/>
          <w:sz w:val="28"/>
        </w:rPr>
      </w:pPr>
      <w:r w:rsidRPr="000F0272">
        <w:rPr>
          <w:rFonts w:ascii="Times New Roman" w:hAnsi="Times New Roman"/>
          <w:sz w:val="28"/>
        </w:rPr>
        <w:t>3</w:t>
      </w:r>
      <w:r w:rsidR="00F05B3B" w:rsidRPr="000F0272">
        <w:rPr>
          <w:rFonts w:ascii="Times New Roman" w:hAnsi="Times New Roman"/>
          <w:sz w:val="28"/>
        </w:rPr>
        <w:t>) сроки проведения работ по планировке территории;</w:t>
      </w:r>
    </w:p>
    <w:p w:rsidR="00F05B3B" w:rsidRPr="000F0272" w:rsidRDefault="00C03880" w:rsidP="00F05B3B">
      <w:pPr>
        <w:pStyle w:val="afc"/>
        <w:spacing w:line="360" w:lineRule="auto"/>
        <w:rPr>
          <w:rFonts w:ascii="Times New Roman" w:hAnsi="Times New Roman"/>
          <w:sz w:val="28"/>
        </w:rPr>
      </w:pPr>
      <w:r w:rsidRPr="000F0272">
        <w:rPr>
          <w:rFonts w:ascii="Times New Roman" w:hAnsi="Times New Roman"/>
          <w:sz w:val="28"/>
        </w:rPr>
        <w:t>4</w:t>
      </w:r>
      <w:r w:rsidR="00F05B3B" w:rsidRPr="000F0272">
        <w:rPr>
          <w:rFonts w:ascii="Times New Roman" w:hAnsi="Times New Roman"/>
          <w:sz w:val="28"/>
        </w:rPr>
        <w:t>) вид разрабатываемой документации по планировке территории;</w:t>
      </w:r>
    </w:p>
    <w:p w:rsidR="00FC56F2" w:rsidRPr="000F0272" w:rsidRDefault="00C03880" w:rsidP="00FC56F2">
      <w:pPr>
        <w:pStyle w:val="afc"/>
        <w:spacing w:line="360" w:lineRule="auto"/>
        <w:rPr>
          <w:rFonts w:ascii="Times New Roman" w:hAnsi="Times New Roman"/>
          <w:sz w:val="28"/>
        </w:rPr>
      </w:pPr>
      <w:r w:rsidRPr="000F0272">
        <w:rPr>
          <w:rFonts w:ascii="Times New Roman" w:hAnsi="Times New Roman"/>
          <w:sz w:val="28"/>
        </w:rPr>
        <w:t>5</w:t>
      </w:r>
      <w:r w:rsidR="00FC56F2" w:rsidRPr="000F0272">
        <w:rPr>
          <w:rFonts w:ascii="Times New Roman" w:hAnsi="Times New Roman"/>
          <w:sz w:val="28"/>
        </w:rPr>
        <w:t>)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F05B3B" w:rsidRPr="000F0272" w:rsidRDefault="00CA2E31" w:rsidP="00FC56F2">
      <w:pPr>
        <w:pStyle w:val="afc"/>
        <w:spacing w:line="360" w:lineRule="auto"/>
        <w:rPr>
          <w:rFonts w:ascii="Times New Roman" w:hAnsi="Times New Roman"/>
          <w:sz w:val="28"/>
        </w:rPr>
      </w:pPr>
      <w:r w:rsidRPr="000F0272">
        <w:rPr>
          <w:rFonts w:ascii="Times New Roman" w:hAnsi="Times New Roman"/>
          <w:sz w:val="28"/>
        </w:rPr>
        <w:t xml:space="preserve">6) </w:t>
      </w:r>
      <w:r w:rsidR="00F05B3B" w:rsidRPr="000F0272">
        <w:rPr>
          <w:rFonts w:ascii="Times New Roman" w:hAnsi="Times New Roman"/>
          <w:sz w:val="28"/>
        </w:rPr>
        <w:t>иные сведения.</w:t>
      </w:r>
    </w:p>
    <w:p w:rsidR="00F05B3B" w:rsidRPr="000F0272" w:rsidRDefault="00733D08" w:rsidP="00F05B3B">
      <w:pPr>
        <w:pStyle w:val="afc"/>
        <w:spacing w:line="360" w:lineRule="auto"/>
        <w:rPr>
          <w:rFonts w:ascii="Times New Roman" w:hAnsi="Times New Roman"/>
          <w:sz w:val="28"/>
        </w:rPr>
      </w:pPr>
      <w:r>
        <w:rPr>
          <w:rFonts w:ascii="Times New Roman" w:hAnsi="Times New Roman"/>
          <w:sz w:val="28"/>
        </w:rPr>
        <w:t>6</w:t>
      </w:r>
      <w:r w:rsidR="00C8054E" w:rsidRPr="000F0272">
        <w:rPr>
          <w:rFonts w:ascii="Times New Roman" w:hAnsi="Times New Roman"/>
          <w:sz w:val="28"/>
        </w:rPr>
        <w:t>.</w:t>
      </w:r>
      <w:r w:rsidR="00F05B3B" w:rsidRPr="000F0272">
        <w:rPr>
          <w:rFonts w:ascii="Times New Roman" w:hAnsi="Times New Roman"/>
          <w:sz w:val="28"/>
        </w:rPr>
        <w:t xml:space="preserve"> </w:t>
      </w:r>
      <w:r w:rsidR="004B142F" w:rsidRPr="000F0272">
        <w:rPr>
          <w:rFonts w:ascii="Times New Roman" w:hAnsi="Times New Roman"/>
          <w:sz w:val="28"/>
        </w:rPr>
        <w:t xml:space="preserve">Постановление </w:t>
      </w:r>
      <w:r w:rsidR="00C17837" w:rsidRPr="000F0272">
        <w:rPr>
          <w:rFonts w:ascii="Times New Roman" w:hAnsi="Times New Roman"/>
          <w:sz w:val="28"/>
        </w:rPr>
        <w:t>Администрации</w:t>
      </w:r>
      <w:r w:rsidR="004B142F"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B142F" w:rsidRPr="000F0272">
        <w:rPr>
          <w:rFonts w:ascii="Times New Roman" w:hAnsi="Times New Roman"/>
          <w:sz w:val="28"/>
        </w:rPr>
        <w:t xml:space="preserve"> 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B142F" w:rsidRPr="000F0272">
        <w:rPr>
          <w:rFonts w:ascii="Times New Roman" w:hAnsi="Times New Roman"/>
          <w:sz w:val="28"/>
        </w:rPr>
        <w:t xml:space="preserve"> подлежит опубликованию в</w:t>
      </w:r>
      <w:r w:rsidR="00F72672" w:rsidRPr="000F0272">
        <w:rPr>
          <w:rFonts w:ascii="Times New Roman" w:hAnsi="Times New Roman"/>
          <w:sz w:val="28"/>
        </w:rPr>
        <w:t xml:space="preserve"> течение трех дней со дня издан</w:t>
      </w:r>
      <w:r w:rsidR="004B142F" w:rsidRPr="000F0272">
        <w:rPr>
          <w:rFonts w:ascii="Times New Roman" w:hAnsi="Times New Roman"/>
          <w:sz w:val="28"/>
        </w:rPr>
        <w:t>ия</w:t>
      </w:r>
      <w:r w:rsidR="00F05B3B" w:rsidRPr="000F0272">
        <w:rPr>
          <w:rFonts w:ascii="Times New Roman" w:hAnsi="Times New Roman"/>
          <w:sz w:val="28"/>
        </w:rPr>
        <w:t xml:space="preserve">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00265B59" w:rsidRPr="000F0272">
        <w:rPr>
          <w:rFonts w:ascii="Times New Roman" w:hAnsi="Times New Roman"/>
          <w:sz w:val="28"/>
        </w:rPr>
        <w:t xml:space="preserve"> </w:t>
      </w:r>
      <w:r w:rsidR="00F05B3B" w:rsidRPr="000F0272">
        <w:rPr>
          <w:rFonts w:ascii="Times New Roman" w:hAnsi="Times New Roman"/>
          <w:sz w:val="28"/>
        </w:rPr>
        <w:t xml:space="preserve">для официального опубликования муниципальных правовых актов, а также размещается на официальном сайте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в сети «Интернет». </w:t>
      </w:r>
    </w:p>
    <w:p w:rsidR="00F05B3B" w:rsidRPr="000F0272" w:rsidRDefault="004B142F" w:rsidP="00F05B3B">
      <w:pPr>
        <w:pStyle w:val="afc"/>
        <w:spacing w:line="360" w:lineRule="auto"/>
        <w:rPr>
          <w:rFonts w:ascii="Times New Roman" w:hAnsi="Times New Roman"/>
          <w:sz w:val="28"/>
        </w:rPr>
      </w:pPr>
      <w:r w:rsidRPr="000F0272">
        <w:rPr>
          <w:rFonts w:ascii="Times New Roman" w:hAnsi="Times New Roman"/>
          <w:sz w:val="28"/>
        </w:rPr>
        <w:t xml:space="preserve">Решение об отказе в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принимается в форме постановления </w:t>
      </w:r>
      <w:r w:rsidR="00C17837"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 направляется заявителю не позднее трех дней со дня </w:t>
      </w:r>
      <w:r w:rsidR="00F72672" w:rsidRPr="000F0272">
        <w:rPr>
          <w:rFonts w:ascii="Times New Roman" w:hAnsi="Times New Roman"/>
          <w:sz w:val="28"/>
        </w:rPr>
        <w:t>издан</w:t>
      </w:r>
      <w:r w:rsidRPr="000F0272">
        <w:rPr>
          <w:rFonts w:ascii="Times New Roman" w:hAnsi="Times New Roman"/>
          <w:sz w:val="28"/>
        </w:rPr>
        <w:t xml:space="preserve">ия. </w:t>
      </w:r>
    </w:p>
    <w:p w:rsidR="00C17837" w:rsidRPr="000F0272" w:rsidRDefault="00C17837" w:rsidP="006D1CD2">
      <w:pPr>
        <w:pStyle w:val="afc"/>
        <w:rPr>
          <w:rFonts w:ascii="Times New Roman" w:hAnsi="Times New Roman"/>
          <w:sz w:val="28"/>
        </w:rPr>
      </w:pPr>
    </w:p>
    <w:p w:rsidR="00F05B3B" w:rsidRPr="000F0272" w:rsidRDefault="00190CE0" w:rsidP="002A0AA8">
      <w:pPr>
        <w:pStyle w:val="affd"/>
      </w:pPr>
      <w:bookmarkStart w:id="127" w:name="_Toc131313930"/>
      <w:bookmarkStart w:id="128" w:name="_Toc215295517"/>
      <w:bookmarkStart w:id="129" w:name="_Toc234175866"/>
      <w:bookmarkStart w:id="130" w:name="_Toc234176034"/>
      <w:bookmarkStart w:id="131" w:name="_Toc264989740"/>
      <w:r w:rsidRPr="000F0272">
        <w:t>Статья 2</w:t>
      </w:r>
      <w:r w:rsidR="00F04E84">
        <w:t>0</w:t>
      </w:r>
      <w:r w:rsidR="00F05B3B" w:rsidRPr="000F0272">
        <w:t xml:space="preserve">. Подготовка документации по планировке территории </w:t>
      </w:r>
      <w:r w:rsidR="000257D4">
        <w:t xml:space="preserve">муниципального образования </w:t>
      </w:r>
      <w:r w:rsidR="00826126">
        <w:t>Первомайский сельсовет</w:t>
      </w:r>
      <w:bookmarkEnd w:id="127"/>
      <w:bookmarkEnd w:id="128"/>
      <w:bookmarkEnd w:id="129"/>
      <w:bookmarkEnd w:id="130"/>
      <w:bookmarkEnd w:id="131"/>
    </w:p>
    <w:p w:rsidR="0027458A" w:rsidRPr="000F0272" w:rsidRDefault="008F1817" w:rsidP="0027458A">
      <w:pPr>
        <w:pStyle w:val="afc"/>
        <w:tabs>
          <w:tab w:val="left" w:pos="993"/>
        </w:tabs>
        <w:spacing w:before="200" w:line="360" w:lineRule="auto"/>
        <w:rPr>
          <w:rFonts w:ascii="Times New Roman" w:hAnsi="Times New Roman"/>
          <w:sz w:val="28"/>
        </w:rPr>
      </w:pPr>
      <w:r w:rsidRPr="000F0272">
        <w:rPr>
          <w:rFonts w:ascii="Times New Roman" w:hAnsi="Times New Roman"/>
          <w:sz w:val="28"/>
        </w:rPr>
        <w:lastRenderedPageBreak/>
        <w:t xml:space="preserve">1. </w:t>
      </w:r>
      <w:r w:rsidR="00E726AC">
        <w:rPr>
          <w:rFonts w:ascii="Times New Roman" w:hAnsi="Times New Roman"/>
          <w:sz w:val="28"/>
        </w:rPr>
        <w:t>Администрация</w:t>
      </w:r>
      <w:r w:rsidR="00DC0E8C"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C0E8C" w:rsidRPr="000F0272">
        <w:rPr>
          <w:rFonts w:ascii="Times New Roman" w:hAnsi="Times New Roman"/>
          <w:sz w:val="28"/>
        </w:rPr>
        <w:t xml:space="preserve"> обеспечивает подготовку</w:t>
      </w:r>
      <w:r w:rsidRPr="000F0272">
        <w:rPr>
          <w:rFonts w:ascii="Times New Roman" w:hAnsi="Times New Roman"/>
          <w:sz w:val="28"/>
        </w:rPr>
        <w:t xml:space="preserve"> документации по планировке терр</w:t>
      </w:r>
      <w:r w:rsidR="00DC0E8C" w:rsidRPr="000F0272">
        <w:rPr>
          <w:rFonts w:ascii="Times New Roman" w:hAnsi="Times New Roman"/>
          <w:sz w:val="28"/>
        </w:rPr>
        <w:t xml:space="preserve">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C0E8C" w:rsidRPr="000F0272">
        <w:rPr>
          <w:rFonts w:ascii="Times New Roman" w:hAnsi="Times New Roman"/>
          <w:sz w:val="28"/>
        </w:rPr>
        <w:t xml:space="preserve"> </w:t>
      </w:r>
      <w:r w:rsidR="00C8054E" w:rsidRPr="000F0272">
        <w:rPr>
          <w:rFonts w:ascii="Times New Roman" w:hAnsi="Times New Roman"/>
          <w:sz w:val="28"/>
        </w:rPr>
        <w:t xml:space="preserve">за исключением случаев, </w:t>
      </w:r>
      <w:r w:rsidR="0027458A" w:rsidRPr="000F0272">
        <w:rPr>
          <w:rFonts w:ascii="Times New Roman" w:hAnsi="Times New Roman"/>
          <w:sz w:val="28"/>
        </w:rPr>
        <w:t xml:space="preserve">когда в соответствии со статьей 45 Градостроительного кодекса Российской Федерации </w:t>
      </w:r>
      <w:r w:rsidR="00F43C4C" w:rsidRPr="000F0272">
        <w:rPr>
          <w:rFonts w:ascii="Times New Roman" w:hAnsi="Times New Roman"/>
          <w:sz w:val="28"/>
        </w:rPr>
        <w:t xml:space="preserve">обеспечение </w:t>
      </w:r>
      <w:r w:rsidR="0027458A" w:rsidRPr="000F0272">
        <w:rPr>
          <w:rFonts w:ascii="Times New Roman" w:hAnsi="Times New Roman"/>
          <w:sz w:val="28"/>
        </w:rPr>
        <w:t>подготовк</w:t>
      </w:r>
      <w:r w:rsidR="00F43C4C" w:rsidRPr="000F0272">
        <w:rPr>
          <w:rFonts w:ascii="Times New Roman" w:hAnsi="Times New Roman"/>
          <w:sz w:val="28"/>
        </w:rPr>
        <w:t>и</w:t>
      </w:r>
      <w:r w:rsidR="0027458A" w:rsidRPr="000F0272">
        <w:rPr>
          <w:rFonts w:ascii="Times New Roman" w:hAnsi="Times New Roman"/>
          <w:sz w:val="28"/>
        </w:rPr>
        <w:t xml:space="preserve"> документации по планировке территории </w:t>
      </w:r>
      <w:r w:rsidR="00F43C4C" w:rsidRPr="000F0272">
        <w:rPr>
          <w:rFonts w:ascii="Times New Roman" w:hAnsi="Times New Roman"/>
          <w:sz w:val="28"/>
        </w:rPr>
        <w:t>осуществляется</w:t>
      </w:r>
      <w:r w:rsidR="0027458A" w:rsidRPr="000F0272">
        <w:rPr>
          <w:rFonts w:ascii="Times New Roman" w:hAnsi="Times New Roman"/>
          <w:sz w:val="28"/>
        </w:rPr>
        <w:t xml:space="preserve"> уполномоченным федеральным органом исполнительной власти, </w:t>
      </w:r>
      <w:r w:rsidR="00042733">
        <w:rPr>
          <w:rFonts w:ascii="Times New Roman" w:hAnsi="Times New Roman"/>
          <w:sz w:val="28"/>
        </w:rPr>
        <w:t xml:space="preserve">уполномоченным </w:t>
      </w:r>
      <w:r w:rsidR="0027458A" w:rsidRPr="000F0272">
        <w:rPr>
          <w:rFonts w:ascii="Times New Roman" w:hAnsi="Times New Roman"/>
          <w:sz w:val="28"/>
        </w:rPr>
        <w:t xml:space="preserve">органом исполнительной власти </w:t>
      </w:r>
      <w:r w:rsidR="00826126">
        <w:rPr>
          <w:rFonts w:ascii="Times New Roman" w:hAnsi="Times New Roman"/>
          <w:sz w:val="28"/>
        </w:rPr>
        <w:t>Оренбургск</w:t>
      </w:r>
      <w:r w:rsidR="000257D4">
        <w:rPr>
          <w:rFonts w:ascii="Times New Roman" w:hAnsi="Times New Roman"/>
          <w:sz w:val="28"/>
        </w:rPr>
        <w:t>ой области</w:t>
      </w:r>
      <w:r w:rsidR="00042733">
        <w:rPr>
          <w:rFonts w:ascii="Times New Roman" w:hAnsi="Times New Roman"/>
          <w:sz w:val="28"/>
        </w:rPr>
        <w:t xml:space="preserve">, уполномоченным органом местного самоуправления </w:t>
      </w:r>
      <w:r w:rsidR="00826126">
        <w:rPr>
          <w:rFonts w:ascii="Times New Roman" w:hAnsi="Times New Roman"/>
          <w:sz w:val="28"/>
        </w:rPr>
        <w:t>Первомайского района</w:t>
      </w:r>
      <w:r w:rsidR="00042733">
        <w:rPr>
          <w:rFonts w:ascii="Times New Roman" w:hAnsi="Times New Roman"/>
          <w:sz w:val="28"/>
        </w:rPr>
        <w:t xml:space="preserve"> </w:t>
      </w:r>
      <w:r w:rsidR="00826126">
        <w:rPr>
          <w:rFonts w:ascii="Times New Roman" w:hAnsi="Times New Roman"/>
          <w:sz w:val="28"/>
        </w:rPr>
        <w:t>Оренбургск</w:t>
      </w:r>
      <w:r w:rsidR="00042733">
        <w:rPr>
          <w:rFonts w:ascii="Times New Roman" w:hAnsi="Times New Roman"/>
          <w:sz w:val="28"/>
        </w:rPr>
        <w:t>ой области.</w:t>
      </w:r>
    </w:p>
    <w:p w:rsidR="009E25AD" w:rsidRPr="000F0272" w:rsidRDefault="00C8054E" w:rsidP="0027458A">
      <w:pPr>
        <w:pStyle w:val="afc"/>
        <w:tabs>
          <w:tab w:val="left" w:pos="993"/>
        </w:tabs>
        <w:spacing w:line="360" w:lineRule="auto"/>
        <w:rPr>
          <w:rFonts w:ascii="Times New Roman" w:hAnsi="Times New Roman"/>
          <w:sz w:val="28"/>
        </w:rPr>
      </w:pPr>
      <w:r w:rsidRPr="000F0272">
        <w:rPr>
          <w:rFonts w:ascii="Times New Roman" w:hAnsi="Times New Roman"/>
          <w:sz w:val="28"/>
        </w:rPr>
        <w:t xml:space="preserve">2. Подготовка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осуществляется </w:t>
      </w:r>
      <w:r w:rsidR="00DC0E8C" w:rsidRPr="000F0272">
        <w:rPr>
          <w:rFonts w:ascii="Times New Roman" w:hAnsi="Times New Roman"/>
          <w:sz w:val="28"/>
        </w:rPr>
        <w:t>н</w:t>
      </w:r>
      <w:r w:rsidR="008F1817" w:rsidRPr="000F0272">
        <w:rPr>
          <w:rFonts w:ascii="Times New Roman" w:hAnsi="Times New Roman"/>
          <w:sz w:val="28"/>
        </w:rPr>
        <w:t xml:space="preserve">а основании </w:t>
      </w:r>
      <w:r w:rsidR="009E25AD" w:rsidRPr="000F0272">
        <w:rPr>
          <w:rFonts w:ascii="Times New Roman" w:hAnsi="Times New Roman"/>
          <w:sz w:val="28"/>
        </w:rPr>
        <w:t xml:space="preserve">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F1817" w:rsidRPr="000F0272">
        <w:rPr>
          <w:rFonts w:ascii="Times New Roman" w:hAnsi="Times New Roman"/>
          <w:sz w:val="28"/>
        </w:rPr>
        <w:t xml:space="preserve"> и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w:t>
      </w:r>
      <w:r w:rsidRPr="000F0272">
        <w:rPr>
          <w:rFonts w:ascii="Times New Roman" w:hAnsi="Times New Roman"/>
          <w:sz w:val="28"/>
        </w:rPr>
        <w:t>виями использования территорий.</w:t>
      </w:r>
    </w:p>
    <w:p w:rsidR="008F1817" w:rsidRPr="000F0272" w:rsidRDefault="00C8054E" w:rsidP="008F1817">
      <w:pPr>
        <w:pStyle w:val="afc"/>
        <w:spacing w:line="360" w:lineRule="auto"/>
        <w:rPr>
          <w:rFonts w:ascii="Times New Roman" w:hAnsi="Times New Roman"/>
          <w:sz w:val="28"/>
        </w:rPr>
      </w:pPr>
      <w:r w:rsidRPr="000F0272">
        <w:rPr>
          <w:rFonts w:ascii="Times New Roman" w:hAnsi="Times New Roman"/>
          <w:sz w:val="28"/>
        </w:rPr>
        <w:t>3</w:t>
      </w:r>
      <w:r w:rsidR="008F1817" w:rsidRPr="000F0272">
        <w:rPr>
          <w:rFonts w:ascii="Times New Roman" w:hAnsi="Times New Roman"/>
          <w:sz w:val="28"/>
        </w:rPr>
        <w:t xml:space="preserve">. Не допускается осуществлять подготовку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F1817" w:rsidRPr="000F0272">
        <w:rPr>
          <w:rFonts w:ascii="Times New Roman" w:hAnsi="Times New Roman"/>
          <w:sz w:val="28"/>
        </w:rPr>
        <w:t xml:space="preserve"> при отсутствии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8F1817" w:rsidRPr="000F0272">
        <w:rPr>
          <w:rFonts w:ascii="Times New Roman" w:hAnsi="Times New Roman"/>
          <w:sz w:val="28"/>
        </w:rPr>
        <w:t>,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05B3B" w:rsidRPr="000F0272" w:rsidRDefault="00C8054E" w:rsidP="008F1817">
      <w:pPr>
        <w:pStyle w:val="afc"/>
        <w:spacing w:line="360" w:lineRule="auto"/>
        <w:rPr>
          <w:rFonts w:ascii="Times New Roman" w:hAnsi="Times New Roman"/>
          <w:sz w:val="28"/>
        </w:rPr>
      </w:pPr>
      <w:r w:rsidRPr="000F0272">
        <w:rPr>
          <w:rFonts w:ascii="Times New Roman" w:hAnsi="Times New Roman"/>
          <w:sz w:val="28"/>
        </w:rPr>
        <w:t>4</w:t>
      </w:r>
      <w:r w:rsidR="008F1817" w:rsidRPr="000F0272">
        <w:rPr>
          <w:rFonts w:ascii="Times New Roman" w:hAnsi="Times New Roman"/>
          <w:sz w:val="28"/>
        </w:rPr>
        <w:t xml:space="preserve">. </w:t>
      </w:r>
      <w:r w:rsidR="00F05B3B" w:rsidRPr="000F0272">
        <w:rPr>
          <w:rFonts w:ascii="Times New Roman" w:hAnsi="Times New Roman"/>
          <w:sz w:val="28"/>
        </w:rPr>
        <w:t>Со д</w:t>
      </w:r>
      <w:r w:rsidR="00C17837" w:rsidRPr="000F0272">
        <w:rPr>
          <w:rFonts w:ascii="Times New Roman" w:hAnsi="Times New Roman"/>
          <w:sz w:val="28"/>
        </w:rPr>
        <w:t xml:space="preserve">ня опубликования постановления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C56F2" w:rsidRPr="000F0272">
        <w:rPr>
          <w:rFonts w:ascii="Times New Roman" w:hAnsi="Times New Roman"/>
          <w:sz w:val="28"/>
        </w:rPr>
        <w:t xml:space="preserve"> </w:t>
      </w:r>
      <w:r w:rsidR="001667EF" w:rsidRPr="000F0272">
        <w:rPr>
          <w:rFonts w:ascii="Times New Roman" w:hAnsi="Times New Roman"/>
          <w:sz w:val="28"/>
        </w:rPr>
        <w:t>и не позднее срока, предусмотренного</w:t>
      </w:r>
      <w:r w:rsidR="00FC56F2" w:rsidRPr="000F0272">
        <w:rPr>
          <w:rFonts w:ascii="Times New Roman" w:hAnsi="Times New Roman"/>
          <w:sz w:val="28"/>
        </w:rPr>
        <w:t xml:space="preserve"> указанным постановлением,</w:t>
      </w:r>
      <w:r w:rsidR="00F05B3B" w:rsidRPr="000F0272">
        <w:rPr>
          <w:rFonts w:ascii="Times New Roman" w:hAnsi="Times New Roman"/>
          <w:sz w:val="28"/>
        </w:rPr>
        <w:t xml:space="preserve"> физические </w:t>
      </w:r>
      <w:r w:rsidR="00F05B3B" w:rsidRPr="000F0272">
        <w:rPr>
          <w:rFonts w:ascii="Times New Roman" w:hAnsi="Times New Roman"/>
          <w:sz w:val="28"/>
        </w:rPr>
        <w:lastRenderedPageBreak/>
        <w:t xml:space="preserve">и (или) юридические лица вправе представить в </w:t>
      </w:r>
      <w:r w:rsidR="00042733">
        <w:rPr>
          <w:rFonts w:ascii="Times New Roman" w:hAnsi="Times New Roman"/>
          <w:sz w:val="28"/>
        </w:rPr>
        <w:t>Администрацию</w:t>
      </w:r>
      <w:r w:rsidR="00F05B3B"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предложения, касающиеся порядка, сроков подготовки и содержания документации по планировке территории. </w:t>
      </w:r>
    </w:p>
    <w:p w:rsidR="00084AF3" w:rsidRPr="00084AF3" w:rsidRDefault="009330D2" w:rsidP="00084AF3">
      <w:pPr>
        <w:pStyle w:val="afc"/>
        <w:spacing w:line="360" w:lineRule="auto"/>
        <w:rPr>
          <w:rFonts w:ascii="Times New Roman" w:hAnsi="Times New Roman"/>
          <w:sz w:val="28"/>
        </w:rPr>
      </w:pPr>
      <w:r w:rsidRPr="00084AF3">
        <w:rPr>
          <w:rFonts w:ascii="Times New Roman" w:hAnsi="Times New Roman"/>
          <w:sz w:val="28"/>
        </w:rPr>
        <w:t>5</w:t>
      </w:r>
      <w:r w:rsidR="001667EF" w:rsidRPr="00084AF3">
        <w:rPr>
          <w:rFonts w:ascii="Times New Roman" w:hAnsi="Times New Roman"/>
          <w:sz w:val="28"/>
        </w:rPr>
        <w:t xml:space="preserve">. В срок не позднее </w:t>
      </w:r>
      <w:r w:rsidR="000810BD" w:rsidRPr="00084AF3">
        <w:rPr>
          <w:rFonts w:ascii="Times New Roman" w:hAnsi="Times New Roman"/>
          <w:sz w:val="28"/>
        </w:rPr>
        <w:t>тридцати</w:t>
      </w:r>
      <w:r w:rsidR="00F05B3B" w:rsidRPr="00084AF3">
        <w:rPr>
          <w:rFonts w:ascii="Times New Roman" w:hAnsi="Times New Roman"/>
          <w:sz w:val="28"/>
        </w:rPr>
        <w:t xml:space="preserve"> дней со дня представления предложений заинтересованн</w:t>
      </w:r>
      <w:r w:rsidR="00C8054E" w:rsidRPr="00084AF3">
        <w:rPr>
          <w:rFonts w:ascii="Times New Roman" w:hAnsi="Times New Roman"/>
          <w:sz w:val="28"/>
        </w:rPr>
        <w:t xml:space="preserve">ых лиц, предусмотренных частью </w:t>
      </w:r>
      <w:r w:rsidRPr="00084AF3">
        <w:rPr>
          <w:rFonts w:ascii="Times New Roman" w:hAnsi="Times New Roman"/>
          <w:sz w:val="28"/>
        </w:rPr>
        <w:t xml:space="preserve">4 </w:t>
      </w:r>
      <w:r w:rsidR="00F05B3B" w:rsidRPr="00084AF3">
        <w:rPr>
          <w:rFonts w:ascii="Times New Roman" w:hAnsi="Times New Roman"/>
          <w:sz w:val="28"/>
        </w:rPr>
        <w:t xml:space="preserve">настоящей статьи, </w:t>
      </w:r>
      <w:r w:rsidR="00E726AC" w:rsidRPr="00084AF3">
        <w:rPr>
          <w:rFonts w:ascii="Times New Roman" w:hAnsi="Times New Roman"/>
          <w:sz w:val="28"/>
        </w:rPr>
        <w:t>Администрация</w:t>
      </w:r>
      <w:r w:rsidR="008F1817" w:rsidRPr="00084AF3">
        <w:rPr>
          <w:rFonts w:ascii="Times New Roman" w:hAnsi="Times New Roman"/>
          <w:sz w:val="28"/>
        </w:rPr>
        <w:t xml:space="preserve"> </w:t>
      </w:r>
      <w:r w:rsidR="000257D4" w:rsidRPr="00084AF3">
        <w:rPr>
          <w:rFonts w:ascii="Times New Roman" w:hAnsi="Times New Roman"/>
          <w:sz w:val="28"/>
        </w:rPr>
        <w:t xml:space="preserve">муниципального образования </w:t>
      </w:r>
      <w:r w:rsidR="00826126" w:rsidRPr="00084AF3">
        <w:rPr>
          <w:rFonts w:ascii="Times New Roman" w:hAnsi="Times New Roman"/>
          <w:sz w:val="28"/>
        </w:rPr>
        <w:t>Первомайский сельсовет</w:t>
      </w:r>
      <w:r w:rsidR="008F1817" w:rsidRPr="00084AF3">
        <w:rPr>
          <w:rFonts w:ascii="Times New Roman" w:hAnsi="Times New Roman"/>
          <w:sz w:val="28"/>
        </w:rPr>
        <w:t xml:space="preserve"> </w:t>
      </w:r>
      <w:r w:rsidR="00F05B3B" w:rsidRPr="00084AF3">
        <w:rPr>
          <w:rFonts w:ascii="Times New Roman" w:hAnsi="Times New Roman"/>
          <w:sz w:val="28"/>
        </w:rPr>
        <w:t xml:space="preserve">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084AF3" w:rsidRPr="00084AF3" w:rsidRDefault="009330D2" w:rsidP="00084AF3">
      <w:pPr>
        <w:pStyle w:val="afc"/>
        <w:spacing w:line="360" w:lineRule="auto"/>
        <w:rPr>
          <w:rFonts w:ascii="Times New Roman" w:hAnsi="Times New Roman"/>
          <w:sz w:val="28"/>
        </w:rPr>
      </w:pPr>
      <w:r w:rsidRPr="00084AF3">
        <w:rPr>
          <w:rFonts w:ascii="Times New Roman" w:hAnsi="Times New Roman"/>
          <w:sz w:val="28"/>
        </w:rPr>
        <w:t>6</w:t>
      </w:r>
      <w:r w:rsidR="00F05B3B" w:rsidRPr="00084AF3">
        <w:rPr>
          <w:rFonts w:ascii="Times New Roman" w:hAnsi="Times New Roman"/>
          <w:sz w:val="28"/>
        </w:rPr>
        <w:t xml:space="preserve">. </w:t>
      </w:r>
      <w:r w:rsidR="00084AF3" w:rsidRPr="00084AF3">
        <w:rPr>
          <w:rFonts w:ascii="Times New Roman" w:hAnsi="Times New Roman"/>
          <w:sz w:val="28"/>
        </w:rPr>
        <w:t>Подготовка документации по плани</w:t>
      </w:r>
      <w:r w:rsidR="00084AF3">
        <w:rPr>
          <w:rFonts w:ascii="Times New Roman" w:hAnsi="Times New Roman"/>
          <w:sz w:val="28"/>
        </w:rPr>
        <w:t xml:space="preserve">ровке территории осуществляется Администрацией </w:t>
      </w:r>
      <w:r w:rsidR="00084AF3" w:rsidRPr="00084AF3">
        <w:rPr>
          <w:rFonts w:ascii="Times New Roman" w:hAnsi="Times New Roman"/>
          <w:sz w:val="28"/>
        </w:rPr>
        <w:t>муниципального образования Первомайский сельсовет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w:t>
      </w:r>
      <w:r w:rsidR="00084AF3">
        <w:rPr>
          <w:rFonts w:ascii="Times New Roman" w:hAnsi="Times New Roman"/>
          <w:sz w:val="28"/>
        </w:rPr>
        <w:t>м случая, указанного в части 7</w:t>
      </w:r>
      <w:r w:rsidR="00084AF3" w:rsidRPr="00084AF3">
        <w:rPr>
          <w:rFonts w:ascii="Times New Roman" w:hAnsi="Times New Roman"/>
          <w:sz w:val="28"/>
        </w:rPr>
        <w:t xml:space="preserve"> настоящей статьи.</w:t>
      </w:r>
    </w:p>
    <w:p w:rsidR="00084AF3" w:rsidRDefault="00084AF3" w:rsidP="00084AF3">
      <w:pPr>
        <w:autoSpaceDE w:val="0"/>
        <w:autoSpaceDN w:val="0"/>
        <w:adjustRightInd w:val="0"/>
        <w:spacing w:line="360" w:lineRule="auto"/>
        <w:ind w:firstLine="540"/>
        <w:jc w:val="both"/>
        <w:rPr>
          <w:sz w:val="28"/>
          <w:szCs w:val="28"/>
        </w:rPr>
      </w:pPr>
      <w:r>
        <w:rPr>
          <w:sz w:val="28"/>
          <w:szCs w:val="28"/>
        </w:rPr>
        <w:t>7.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084AF3" w:rsidRDefault="00084AF3" w:rsidP="00084AF3">
      <w:pPr>
        <w:autoSpaceDE w:val="0"/>
        <w:autoSpaceDN w:val="0"/>
        <w:adjustRightInd w:val="0"/>
        <w:spacing w:line="360" w:lineRule="auto"/>
        <w:ind w:firstLine="540"/>
        <w:jc w:val="both"/>
        <w:rPr>
          <w:sz w:val="28"/>
          <w:szCs w:val="28"/>
        </w:rPr>
      </w:pPr>
      <w:r>
        <w:rPr>
          <w:sz w:val="28"/>
          <w:szCs w:val="28"/>
        </w:rPr>
        <w:t xml:space="preserve">8. В случае поступления в Администрацию </w:t>
      </w:r>
      <w:r w:rsidRPr="00084AF3">
        <w:rPr>
          <w:sz w:val="28"/>
        </w:rPr>
        <w:t xml:space="preserve">муниципального образования Первомайский сельсовет </w:t>
      </w:r>
      <w:r>
        <w:rPr>
          <w:sz w:val="28"/>
          <w:szCs w:val="28"/>
        </w:rPr>
        <w:t>заявлений о принятии решений о подготовке документации по планировке террит</w:t>
      </w:r>
      <w:r w:rsidR="001C7E68">
        <w:rPr>
          <w:sz w:val="28"/>
          <w:szCs w:val="28"/>
        </w:rPr>
        <w:t>ории от лиц, указанных в части 7</w:t>
      </w:r>
      <w:r>
        <w:rPr>
          <w:sz w:val="28"/>
          <w:szCs w:val="28"/>
        </w:rPr>
        <w:t xml:space="preserve"> настоящей статьи,</w:t>
      </w:r>
      <w:r w:rsidR="001C7E68">
        <w:rPr>
          <w:sz w:val="28"/>
          <w:szCs w:val="28"/>
        </w:rPr>
        <w:t xml:space="preserve"> Глава городского округа </w:t>
      </w:r>
      <w:r>
        <w:rPr>
          <w:sz w:val="28"/>
          <w:szCs w:val="28"/>
        </w:rPr>
        <w:t xml:space="preserve"> в течение четырнадцати рабочих дней со дня поступл</w:t>
      </w:r>
      <w:r w:rsidR="001C7E68">
        <w:rPr>
          <w:sz w:val="28"/>
          <w:szCs w:val="28"/>
        </w:rPr>
        <w:t>ения указанных заявлений обязан</w:t>
      </w:r>
      <w:r>
        <w:rPr>
          <w:sz w:val="28"/>
          <w:szCs w:val="28"/>
        </w:rPr>
        <w:t xml:space="preserve"> </w:t>
      </w:r>
      <w:r w:rsidR="001C7E68">
        <w:rPr>
          <w:sz w:val="28"/>
          <w:szCs w:val="28"/>
        </w:rPr>
        <w:t xml:space="preserve">издать постановление </w:t>
      </w:r>
      <w:r w:rsidR="001C7E68">
        <w:rPr>
          <w:sz w:val="28"/>
          <w:szCs w:val="28"/>
        </w:rPr>
        <w:lastRenderedPageBreak/>
        <w:t xml:space="preserve">Администрации </w:t>
      </w:r>
      <w:r w:rsidR="001C7E68" w:rsidRPr="00084AF3">
        <w:rPr>
          <w:sz w:val="28"/>
        </w:rPr>
        <w:t xml:space="preserve">муниципального образования Первомайский сельсовет </w:t>
      </w:r>
      <w:r w:rsidR="001C7E68">
        <w:rPr>
          <w:sz w:val="28"/>
        </w:rPr>
        <w:t xml:space="preserve">о </w:t>
      </w:r>
      <w:r>
        <w:rPr>
          <w:sz w:val="28"/>
          <w:szCs w:val="28"/>
        </w:rPr>
        <w:t>подготовке документации по планировке соответствующей территории.</w:t>
      </w:r>
    </w:p>
    <w:p w:rsidR="00F05B3B" w:rsidRPr="000F0272" w:rsidRDefault="00084AF3" w:rsidP="00084AF3">
      <w:pPr>
        <w:pStyle w:val="afc"/>
        <w:spacing w:line="360" w:lineRule="auto"/>
        <w:rPr>
          <w:rFonts w:ascii="Times New Roman" w:hAnsi="Times New Roman"/>
          <w:sz w:val="28"/>
        </w:rPr>
      </w:pPr>
      <w:r w:rsidRPr="000F0272">
        <w:rPr>
          <w:rFonts w:ascii="Times New Roman" w:hAnsi="Times New Roman"/>
          <w:sz w:val="28"/>
        </w:rPr>
        <w:t xml:space="preserve"> </w:t>
      </w:r>
      <w:r w:rsidR="001C7E68">
        <w:rPr>
          <w:rFonts w:ascii="Times New Roman" w:hAnsi="Times New Roman"/>
          <w:sz w:val="28"/>
        </w:rPr>
        <w:t>9</w:t>
      </w:r>
      <w:r w:rsidR="009330D2" w:rsidRPr="000F0272">
        <w:rPr>
          <w:rFonts w:ascii="Times New Roman" w:hAnsi="Times New Roman"/>
          <w:sz w:val="28"/>
        </w:rPr>
        <w:t xml:space="preserve">. </w:t>
      </w:r>
      <w:r w:rsidR="00F05B3B" w:rsidRPr="000F0272">
        <w:rPr>
          <w:rFonts w:ascii="Times New Roman" w:hAnsi="Times New Roman"/>
          <w:sz w:val="28"/>
        </w:rPr>
        <w:t xml:space="preserve">Обязательному включению в муниципальный контракт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F05B3B" w:rsidRPr="000F0272" w:rsidRDefault="001C7E68" w:rsidP="00F05B3B">
      <w:pPr>
        <w:pStyle w:val="afc"/>
        <w:spacing w:line="360" w:lineRule="auto"/>
        <w:rPr>
          <w:rFonts w:ascii="Times New Roman" w:hAnsi="Times New Roman"/>
          <w:sz w:val="28"/>
        </w:rPr>
      </w:pPr>
      <w:r>
        <w:rPr>
          <w:rFonts w:ascii="Times New Roman" w:hAnsi="Times New Roman"/>
          <w:sz w:val="28"/>
        </w:rPr>
        <w:t>10</w:t>
      </w:r>
      <w:r w:rsidR="009330D2" w:rsidRPr="000F0272">
        <w:rPr>
          <w:rFonts w:ascii="Times New Roman" w:hAnsi="Times New Roman"/>
          <w:sz w:val="28"/>
        </w:rPr>
        <w:t>.</w:t>
      </w:r>
      <w:r w:rsidR="00F05B3B" w:rsidRPr="000F0272">
        <w:rPr>
          <w:rFonts w:ascii="Times New Roman" w:hAnsi="Times New Roman"/>
          <w:sz w:val="28"/>
        </w:rPr>
        <w:t xml:space="preserve"> В порядке и в сроки, предусмот</w:t>
      </w:r>
      <w:r>
        <w:rPr>
          <w:rFonts w:ascii="Times New Roman" w:hAnsi="Times New Roman"/>
          <w:sz w:val="28"/>
        </w:rPr>
        <w:t>ренные муниципальным контрактом</w:t>
      </w:r>
      <w:r w:rsidR="00F05B3B" w:rsidRPr="000F0272">
        <w:rPr>
          <w:rFonts w:ascii="Times New Roman" w:hAnsi="Times New Roman"/>
          <w:sz w:val="28"/>
        </w:rPr>
        <w:t xml:space="preserve">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подрядчик передает </w:t>
      </w:r>
      <w:r w:rsidR="00E726AC">
        <w:rPr>
          <w:rFonts w:ascii="Times New Roman" w:hAnsi="Times New Roman"/>
          <w:sz w:val="28"/>
        </w:rPr>
        <w:t>Администрации</w:t>
      </w:r>
      <w:r w:rsidR="00432298"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результат работ в виде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w:t>
      </w:r>
    </w:p>
    <w:p w:rsidR="00F05B3B" w:rsidRPr="000F0272" w:rsidRDefault="001C7E68" w:rsidP="00F05B3B">
      <w:pPr>
        <w:pStyle w:val="afc"/>
        <w:spacing w:line="360" w:lineRule="auto"/>
        <w:rPr>
          <w:rFonts w:ascii="Times New Roman" w:hAnsi="Times New Roman"/>
          <w:sz w:val="28"/>
        </w:rPr>
      </w:pPr>
      <w:r>
        <w:rPr>
          <w:rFonts w:ascii="Times New Roman" w:hAnsi="Times New Roman"/>
          <w:sz w:val="28"/>
        </w:rPr>
        <w:t>11</w:t>
      </w:r>
      <w:r w:rsidR="009330D2" w:rsidRPr="000F0272">
        <w:rPr>
          <w:rFonts w:ascii="Times New Roman" w:hAnsi="Times New Roman"/>
          <w:sz w:val="28"/>
        </w:rPr>
        <w:t xml:space="preserve">. </w:t>
      </w:r>
      <w:r w:rsidR="00E726AC">
        <w:rPr>
          <w:rFonts w:ascii="Times New Roman" w:hAnsi="Times New Roman"/>
          <w:sz w:val="28"/>
        </w:rPr>
        <w:t>Администрация</w:t>
      </w:r>
      <w:r w:rsidR="00432298"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32298" w:rsidRPr="000F0272">
        <w:rPr>
          <w:rFonts w:ascii="Times New Roman" w:hAnsi="Times New Roman"/>
          <w:sz w:val="28"/>
        </w:rPr>
        <w:t xml:space="preserve"> </w:t>
      </w:r>
      <w:r w:rsidR="00F05B3B" w:rsidRPr="000F0272">
        <w:rPr>
          <w:rFonts w:ascii="Times New Roman" w:hAnsi="Times New Roman"/>
          <w:sz w:val="28"/>
        </w:rPr>
        <w:t>в течение тридцати дней со дня получения от подрядчика докуме</w:t>
      </w:r>
      <w:r w:rsidR="00504E95" w:rsidRPr="000F0272">
        <w:rPr>
          <w:rFonts w:ascii="Times New Roman" w:hAnsi="Times New Roman"/>
          <w:sz w:val="28"/>
        </w:rPr>
        <w:t>нтации по планировке территории</w:t>
      </w:r>
      <w:r w:rsidR="00F05B3B" w:rsidRPr="000F0272">
        <w:rPr>
          <w:rFonts w:ascii="Times New Roman" w:hAnsi="Times New Roman"/>
          <w:sz w:val="28"/>
        </w:rPr>
        <w:t xml:space="preserve"> осуществляет проверку указанн</w:t>
      </w:r>
      <w:r w:rsidR="00583602" w:rsidRPr="000F0272">
        <w:rPr>
          <w:rFonts w:ascii="Times New Roman" w:hAnsi="Times New Roman"/>
          <w:sz w:val="28"/>
        </w:rPr>
        <w:t xml:space="preserve">ой документации на соответствие </w:t>
      </w:r>
      <w:r w:rsidR="00F05B3B" w:rsidRPr="000F0272">
        <w:rPr>
          <w:rFonts w:ascii="Times New Roman" w:hAnsi="Times New Roman"/>
          <w:sz w:val="28"/>
        </w:rPr>
        <w:t xml:space="preserve">генеральному плану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Правилам,</w:t>
      </w:r>
      <w:r w:rsidR="00583602" w:rsidRPr="000F0272">
        <w:rPr>
          <w:rFonts w:ascii="Times New Roman" w:hAnsi="Times New Roman"/>
          <w:sz w:val="28"/>
        </w:rPr>
        <w:t xml:space="preserve"> требованиям технических и градостроительных регламентов</w:t>
      </w:r>
      <w:r w:rsidR="00F05B3B" w:rsidRPr="000F0272">
        <w:rPr>
          <w:rFonts w:ascii="Times New Roman" w:hAnsi="Times New Roman"/>
          <w:sz w:val="28"/>
        </w:rPr>
        <w:t xml:space="preserve">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w:t>
      </w:r>
      <w:r w:rsidR="00504E95" w:rsidRPr="000F0272">
        <w:rPr>
          <w:rFonts w:ascii="Times New Roman" w:hAnsi="Times New Roman"/>
          <w:sz w:val="28"/>
        </w:rPr>
        <w:t>овиями использования территорий.</w:t>
      </w:r>
    </w:p>
    <w:p w:rsidR="00F05B3B" w:rsidRPr="000F0272" w:rsidRDefault="001C7E68" w:rsidP="00F05B3B">
      <w:pPr>
        <w:pStyle w:val="afc"/>
        <w:spacing w:line="360" w:lineRule="auto"/>
        <w:rPr>
          <w:rFonts w:ascii="Times New Roman" w:hAnsi="Times New Roman"/>
          <w:sz w:val="28"/>
        </w:rPr>
      </w:pPr>
      <w:r>
        <w:rPr>
          <w:rFonts w:ascii="Times New Roman" w:hAnsi="Times New Roman"/>
          <w:sz w:val="28"/>
        </w:rPr>
        <w:t>12</w:t>
      </w:r>
      <w:r w:rsidR="00F05B3B" w:rsidRPr="000F0272">
        <w:rPr>
          <w:rFonts w:ascii="Times New Roman" w:hAnsi="Times New Roman"/>
          <w:sz w:val="28"/>
        </w:rPr>
        <w:t xml:space="preserve">. По результатам проверки представленной подрядчиком документации по планировке территории </w:t>
      </w:r>
      <w:r w:rsidR="00E726AC">
        <w:rPr>
          <w:rFonts w:ascii="Times New Roman" w:hAnsi="Times New Roman"/>
          <w:sz w:val="28"/>
        </w:rPr>
        <w:t>Администрация</w:t>
      </w:r>
      <w:r w:rsidR="00432298"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32298" w:rsidRPr="000F0272">
        <w:rPr>
          <w:rFonts w:ascii="Times New Roman" w:hAnsi="Times New Roman"/>
          <w:sz w:val="28"/>
        </w:rPr>
        <w:t xml:space="preserve"> </w:t>
      </w:r>
      <w:r w:rsidR="00F05B3B" w:rsidRPr="000F0272">
        <w:rPr>
          <w:rFonts w:ascii="Times New Roman" w:hAnsi="Times New Roman"/>
          <w:sz w:val="28"/>
        </w:rPr>
        <w:t>принимает одно из следующих решений:</w:t>
      </w:r>
    </w:p>
    <w:p w:rsidR="00F05B3B" w:rsidRPr="000F0272" w:rsidRDefault="00F05B3B" w:rsidP="00D273FA">
      <w:pPr>
        <w:pStyle w:val="afc"/>
        <w:numPr>
          <w:ilvl w:val="0"/>
          <w:numId w:val="12"/>
        </w:numPr>
        <w:tabs>
          <w:tab w:val="left" w:pos="1134"/>
        </w:tabs>
        <w:spacing w:line="360" w:lineRule="auto"/>
        <w:ind w:firstLine="680"/>
        <w:rPr>
          <w:rFonts w:ascii="Times New Roman" w:hAnsi="Times New Roman"/>
          <w:sz w:val="28"/>
        </w:rPr>
      </w:pPr>
      <w:r w:rsidRPr="000F0272">
        <w:rPr>
          <w:rFonts w:ascii="Times New Roman" w:hAnsi="Times New Roman"/>
          <w:sz w:val="28"/>
        </w:rPr>
        <w:lastRenderedPageBreak/>
        <w:t xml:space="preserve">о приемке работ по муниципальному контракту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 направлении документации по планировке территории 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F05B3B" w:rsidRPr="000F0272" w:rsidRDefault="00F05B3B" w:rsidP="00D273FA">
      <w:pPr>
        <w:pStyle w:val="afc"/>
        <w:numPr>
          <w:ilvl w:val="0"/>
          <w:numId w:val="12"/>
        </w:numPr>
        <w:tabs>
          <w:tab w:val="left" w:pos="1134"/>
        </w:tabs>
        <w:spacing w:line="360" w:lineRule="auto"/>
        <w:ind w:firstLine="680"/>
        <w:rPr>
          <w:rFonts w:ascii="Times New Roman" w:hAnsi="Times New Roman"/>
          <w:sz w:val="28"/>
        </w:rPr>
      </w:pPr>
      <w:r w:rsidRPr="000F0272">
        <w:rPr>
          <w:rFonts w:ascii="Times New Roman" w:hAnsi="Times New Roman"/>
          <w:sz w:val="28"/>
        </w:rPr>
        <w:t xml:space="preserve">об отказе в приемке работ по муниципальному контракту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и направлении документации по планировке территории на доработку, с указанием выявленных недостатков. </w:t>
      </w:r>
    </w:p>
    <w:p w:rsidR="00F05B3B" w:rsidRPr="000F0272" w:rsidRDefault="001C7E68" w:rsidP="00F05B3B">
      <w:pPr>
        <w:pStyle w:val="afc"/>
        <w:tabs>
          <w:tab w:val="left" w:pos="1134"/>
        </w:tabs>
        <w:spacing w:line="360" w:lineRule="auto"/>
        <w:rPr>
          <w:rFonts w:ascii="Times New Roman" w:hAnsi="Times New Roman"/>
          <w:sz w:val="28"/>
        </w:rPr>
      </w:pPr>
      <w:r>
        <w:rPr>
          <w:rFonts w:ascii="Times New Roman" w:hAnsi="Times New Roman"/>
          <w:sz w:val="28"/>
        </w:rPr>
        <w:t>13</w:t>
      </w:r>
      <w:r w:rsidR="00F05B3B" w:rsidRPr="000F0272">
        <w:rPr>
          <w:rFonts w:ascii="Times New Roman" w:hAnsi="Times New Roman"/>
          <w:sz w:val="28"/>
        </w:rPr>
        <w:t xml:space="preserve">. В случае принятия </w:t>
      </w:r>
      <w:r w:rsidR="00E726AC">
        <w:rPr>
          <w:rFonts w:ascii="Times New Roman" w:hAnsi="Times New Roman"/>
          <w:sz w:val="28"/>
        </w:rPr>
        <w:t>Администрацией</w:t>
      </w:r>
      <w:r w:rsidR="00432298"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32298" w:rsidRPr="000F0272">
        <w:rPr>
          <w:rFonts w:ascii="Times New Roman" w:hAnsi="Times New Roman"/>
          <w:sz w:val="28"/>
        </w:rPr>
        <w:t xml:space="preserve"> </w:t>
      </w:r>
      <w:r w:rsidR="00F05B3B" w:rsidRPr="000F0272">
        <w:rPr>
          <w:rFonts w:ascii="Times New Roman" w:hAnsi="Times New Roman"/>
          <w:sz w:val="28"/>
        </w:rPr>
        <w:t>решения, предусмотренного пункто</w:t>
      </w:r>
      <w:r w:rsidR="00432298" w:rsidRPr="000F0272">
        <w:rPr>
          <w:rFonts w:ascii="Times New Roman" w:hAnsi="Times New Roman"/>
          <w:sz w:val="28"/>
        </w:rPr>
        <w:t>м 2 части 1</w:t>
      </w:r>
      <w:r>
        <w:rPr>
          <w:rFonts w:ascii="Times New Roman" w:hAnsi="Times New Roman"/>
          <w:sz w:val="28"/>
        </w:rPr>
        <w:t>2</w:t>
      </w:r>
      <w:r w:rsidR="00F05B3B" w:rsidRPr="000F0272">
        <w:rPr>
          <w:rFonts w:ascii="Times New Roman" w:hAnsi="Times New Roman"/>
          <w:sz w:val="28"/>
        </w:rPr>
        <w:t xml:space="preserve">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w:t>
      </w:r>
    </w:p>
    <w:p w:rsidR="00F05B3B" w:rsidRPr="000F0272" w:rsidRDefault="001C7E68" w:rsidP="00F05B3B">
      <w:pPr>
        <w:pStyle w:val="afc"/>
        <w:spacing w:line="360" w:lineRule="auto"/>
        <w:rPr>
          <w:rFonts w:ascii="Times New Roman" w:hAnsi="Times New Roman"/>
          <w:sz w:val="28"/>
        </w:rPr>
      </w:pPr>
      <w:r>
        <w:rPr>
          <w:rFonts w:ascii="Times New Roman" w:hAnsi="Times New Roman"/>
          <w:sz w:val="28"/>
        </w:rPr>
        <w:t>14</w:t>
      </w:r>
      <w:r w:rsidR="00F05B3B" w:rsidRPr="000F0272">
        <w:rPr>
          <w:rFonts w:ascii="Times New Roman" w:hAnsi="Times New Roman"/>
          <w:sz w:val="28"/>
        </w:rPr>
        <w:t xml:space="preserve">. В случае принятия </w:t>
      </w:r>
      <w:r w:rsidR="00E726AC">
        <w:rPr>
          <w:rFonts w:ascii="Times New Roman" w:hAnsi="Times New Roman"/>
          <w:sz w:val="28"/>
        </w:rPr>
        <w:t>Администрацией</w:t>
      </w:r>
      <w:r w:rsidR="00432298"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32298" w:rsidRPr="000F0272">
        <w:rPr>
          <w:rFonts w:ascii="Times New Roman" w:hAnsi="Times New Roman"/>
          <w:sz w:val="28"/>
        </w:rPr>
        <w:t xml:space="preserve"> решения</w:t>
      </w:r>
      <w:r w:rsidR="00F05B3B" w:rsidRPr="000F0272">
        <w:rPr>
          <w:rFonts w:ascii="Times New Roman" w:hAnsi="Times New Roman"/>
          <w:sz w:val="28"/>
        </w:rPr>
        <w:t xml:space="preserve">, предусмотренного пунктом 1 части </w:t>
      </w:r>
      <w:r w:rsidR="00432298" w:rsidRPr="000F0272">
        <w:rPr>
          <w:rFonts w:ascii="Times New Roman" w:hAnsi="Times New Roman"/>
          <w:sz w:val="28"/>
        </w:rPr>
        <w:t>1</w:t>
      </w:r>
      <w:r>
        <w:rPr>
          <w:rFonts w:ascii="Times New Roman" w:hAnsi="Times New Roman"/>
          <w:sz w:val="28"/>
        </w:rPr>
        <w:t>2</w:t>
      </w:r>
      <w:r w:rsidR="00F05B3B" w:rsidRPr="000F0272">
        <w:rPr>
          <w:rFonts w:ascii="Times New Roman" w:hAnsi="Times New Roman"/>
          <w:sz w:val="28"/>
        </w:rPr>
        <w:t xml:space="preserve">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w:t>
      </w:r>
      <w:r w:rsidR="007021DF" w:rsidRPr="000F0272">
        <w:rPr>
          <w:rFonts w:ascii="Times New Roman" w:hAnsi="Times New Roman"/>
          <w:sz w:val="28"/>
        </w:rPr>
        <w:t xml:space="preserve">суждению на публичных слушаниях в порядке, предусмотренном главой </w:t>
      </w:r>
      <w:r w:rsidR="00190CE0" w:rsidRPr="000F0272">
        <w:rPr>
          <w:rFonts w:ascii="Times New Roman" w:hAnsi="Times New Roman"/>
          <w:sz w:val="28"/>
          <w:lang w:val="en-US"/>
        </w:rPr>
        <w:t>V</w:t>
      </w:r>
      <w:r w:rsidR="00190CE0" w:rsidRPr="000F0272">
        <w:rPr>
          <w:rFonts w:ascii="Times New Roman" w:hAnsi="Times New Roman"/>
          <w:sz w:val="28"/>
        </w:rPr>
        <w:t xml:space="preserve"> </w:t>
      </w:r>
      <w:r w:rsidR="007021DF" w:rsidRPr="000F0272">
        <w:rPr>
          <w:rFonts w:ascii="Times New Roman" w:hAnsi="Times New Roman"/>
          <w:sz w:val="28"/>
        </w:rPr>
        <w:t>Правил.</w:t>
      </w:r>
    </w:p>
    <w:p w:rsidR="00F05B3B" w:rsidRPr="000F0272" w:rsidRDefault="001C7E68" w:rsidP="00F05B3B">
      <w:pPr>
        <w:pStyle w:val="afc"/>
        <w:spacing w:line="360" w:lineRule="auto"/>
        <w:rPr>
          <w:rFonts w:ascii="Times New Roman" w:hAnsi="Times New Roman"/>
          <w:sz w:val="28"/>
        </w:rPr>
      </w:pPr>
      <w:r>
        <w:rPr>
          <w:rFonts w:ascii="Times New Roman" w:hAnsi="Times New Roman"/>
          <w:sz w:val="28"/>
        </w:rPr>
        <w:t>15</w:t>
      </w:r>
      <w:r w:rsidR="00F05B3B" w:rsidRPr="000F0272">
        <w:rPr>
          <w:rFonts w:ascii="Times New Roman" w:hAnsi="Times New Roman"/>
          <w:sz w:val="28"/>
        </w:rPr>
        <w:t xml:space="preserve">. Не позднее чем через пятнадцать дней со дня </w:t>
      </w:r>
      <w:r w:rsidR="00695286" w:rsidRPr="000F0272">
        <w:rPr>
          <w:rFonts w:ascii="Times New Roman" w:hAnsi="Times New Roman"/>
          <w:sz w:val="28"/>
        </w:rPr>
        <w:t>завершения</w:t>
      </w:r>
      <w:r w:rsidR="00F05B3B" w:rsidRPr="000F0272">
        <w:rPr>
          <w:rFonts w:ascii="Times New Roman" w:hAnsi="Times New Roman"/>
          <w:sz w:val="28"/>
        </w:rPr>
        <w:t xml:space="preserve"> публичных слушаний </w:t>
      </w:r>
      <w:r w:rsidR="00E726AC">
        <w:rPr>
          <w:rFonts w:ascii="Times New Roman" w:hAnsi="Times New Roman"/>
          <w:sz w:val="28"/>
        </w:rPr>
        <w:t>Администрация</w:t>
      </w:r>
      <w:r w:rsidR="007021DF"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7021DF" w:rsidRPr="000F0272">
        <w:rPr>
          <w:rFonts w:ascii="Times New Roman" w:hAnsi="Times New Roman"/>
          <w:sz w:val="28"/>
        </w:rPr>
        <w:t xml:space="preserve"> </w:t>
      </w:r>
      <w:r w:rsidR="00F05B3B" w:rsidRPr="000F0272">
        <w:rPr>
          <w:rFonts w:ascii="Times New Roman" w:hAnsi="Times New Roman"/>
          <w:sz w:val="28"/>
        </w:rPr>
        <w:t xml:space="preserve">направляет 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подготовленную документацию по планировке территории, протокол </w:t>
      </w:r>
      <w:r w:rsidR="00F05B3B" w:rsidRPr="000F0272">
        <w:rPr>
          <w:rFonts w:ascii="Times New Roman" w:hAnsi="Times New Roman"/>
          <w:sz w:val="28"/>
        </w:rPr>
        <w:lastRenderedPageBreak/>
        <w:t>публичных слушаний по проекту планировки территории и проекту межевания территории и заключение о результатах публичных слушаний.</w:t>
      </w:r>
    </w:p>
    <w:p w:rsidR="00DC0E8C" w:rsidRPr="000F0272" w:rsidRDefault="00DC0E8C" w:rsidP="00F05B3B">
      <w:pPr>
        <w:pStyle w:val="afc"/>
        <w:spacing w:line="360" w:lineRule="auto"/>
        <w:rPr>
          <w:rFonts w:ascii="Times New Roman" w:hAnsi="Times New Roman"/>
          <w:sz w:val="28"/>
        </w:rPr>
      </w:pPr>
    </w:p>
    <w:p w:rsidR="00F05B3B" w:rsidRPr="000F0272" w:rsidRDefault="00F05B3B" w:rsidP="002F25BD">
      <w:pPr>
        <w:pStyle w:val="affd"/>
      </w:pPr>
      <w:bookmarkStart w:id="132" w:name="_Toc131313931"/>
      <w:bookmarkStart w:id="133" w:name="_Toc215295518"/>
      <w:bookmarkStart w:id="134" w:name="_Toc234175867"/>
      <w:bookmarkStart w:id="135" w:name="_Toc234176035"/>
      <w:bookmarkStart w:id="136" w:name="_Toc264989741"/>
      <w:r w:rsidRPr="000F0272">
        <w:t>Статья 2</w:t>
      </w:r>
      <w:r w:rsidR="00F04E84">
        <w:t>1</w:t>
      </w:r>
      <w:r w:rsidRPr="000F0272">
        <w:t xml:space="preserve">. Утверждение документации по планировке территории </w:t>
      </w:r>
      <w:r w:rsidR="000257D4">
        <w:t xml:space="preserve">муниципального образования </w:t>
      </w:r>
      <w:r w:rsidR="00826126">
        <w:t>Первомайский сельсовет</w:t>
      </w:r>
      <w:bookmarkEnd w:id="132"/>
      <w:bookmarkEnd w:id="133"/>
      <w:bookmarkEnd w:id="134"/>
      <w:bookmarkEnd w:id="135"/>
      <w:bookmarkEnd w:id="136"/>
    </w:p>
    <w:p w:rsidR="00F05B3B" w:rsidRPr="000F0272" w:rsidRDefault="00F05B3B" w:rsidP="00F05B3B">
      <w:pPr>
        <w:pStyle w:val="afc"/>
        <w:spacing w:before="200" w:line="360" w:lineRule="auto"/>
        <w:rPr>
          <w:rFonts w:ascii="Times New Roman" w:hAnsi="Times New Roman"/>
          <w:sz w:val="28"/>
        </w:rPr>
      </w:pPr>
      <w:r w:rsidRPr="000F0272">
        <w:rPr>
          <w:rFonts w:ascii="Times New Roman" w:hAnsi="Times New Roman"/>
          <w:sz w:val="28"/>
        </w:rPr>
        <w:t xml:space="preserve">1. 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с учетом протокола публичных слушаний и заключения о результатах публичных слушаний </w:t>
      </w:r>
      <w:r w:rsidR="00A32FC1" w:rsidRPr="000F0272">
        <w:rPr>
          <w:rFonts w:ascii="Times New Roman" w:hAnsi="Times New Roman"/>
          <w:sz w:val="28"/>
        </w:rPr>
        <w:t>по проекту планировки территории, проекту межевания территории</w:t>
      </w:r>
      <w:r w:rsidRPr="000F0272">
        <w:rPr>
          <w:rFonts w:ascii="Times New Roman" w:hAnsi="Times New Roman"/>
          <w:sz w:val="28"/>
        </w:rPr>
        <w:t>:</w:t>
      </w:r>
    </w:p>
    <w:p w:rsidR="00F05B3B" w:rsidRPr="000F0272" w:rsidRDefault="009C72E6" w:rsidP="00F05B3B">
      <w:pPr>
        <w:pStyle w:val="afc"/>
        <w:numPr>
          <w:ilvl w:val="0"/>
          <w:numId w:val="13"/>
        </w:numPr>
        <w:tabs>
          <w:tab w:val="left" w:pos="1134"/>
        </w:tabs>
        <w:spacing w:line="360" w:lineRule="auto"/>
        <w:rPr>
          <w:rFonts w:ascii="Times New Roman" w:hAnsi="Times New Roman"/>
          <w:sz w:val="28"/>
        </w:rPr>
      </w:pPr>
      <w:r w:rsidRPr="000F0272">
        <w:rPr>
          <w:rFonts w:ascii="Times New Roman" w:hAnsi="Times New Roman"/>
          <w:sz w:val="28"/>
        </w:rPr>
        <w:t xml:space="preserve">издает постановление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F05B3B" w:rsidRPr="000F0272">
        <w:rPr>
          <w:rFonts w:ascii="Times New Roman" w:hAnsi="Times New Roman"/>
          <w:sz w:val="28"/>
        </w:rPr>
        <w:t xml:space="preserve">об утверждении документации по планировке территории; </w:t>
      </w:r>
    </w:p>
    <w:p w:rsidR="00F05B3B" w:rsidRPr="000F0272" w:rsidRDefault="009C72E6" w:rsidP="00F05B3B">
      <w:pPr>
        <w:pStyle w:val="afc"/>
        <w:numPr>
          <w:ilvl w:val="0"/>
          <w:numId w:val="13"/>
        </w:numPr>
        <w:tabs>
          <w:tab w:val="left" w:pos="1134"/>
        </w:tabs>
        <w:spacing w:line="360" w:lineRule="auto"/>
        <w:rPr>
          <w:rFonts w:ascii="Times New Roman" w:hAnsi="Times New Roman"/>
          <w:sz w:val="28"/>
        </w:rPr>
      </w:pPr>
      <w:r w:rsidRPr="000F0272">
        <w:rPr>
          <w:rFonts w:ascii="Times New Roman" w:hAnsi="Times New Roman"/>
          <w:sz w:val="28"/>
        </w:rPr>
        <w:t xml:space="preserve">принимает решение </w:t>
      </w:r>
      <w:r w:rsidR="00F05B3B" w:rsidRPr="000F0272">
        <w:rPr>
          <w:rFonts w:ascii="Times New Roman" w:hAnsi="Times New Roman"/>
          <w:sz w:val="28"/>
        </w:rPr>
        <w:t>об отклонении документации по планировке территории и направлении ее на доработку с учетом заключения о результатах публичных слушаний и протокола публичных слушаний.</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 xml:space="preserve"> 2. Постановление </w:t>
      </w:r>
      <w:r w:rsidR="009C72E6" w:rsidRPr="000F0272">
        <w:rPr>
          <w:rFonts w:ascii="Times New Roman" w:hAnsi="Times New Roman"/>
          <w:sz w:val="28"/>
        </w:rPr>
        <w:t>Администрации</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об утверждении документации по планировке территории и утвержденная им документация по планировке территории в течение семи дней со дня </w:t>
      </w:r>
      <w:r w:rsidR="00F72672" w:rsidRPr="000F0272">
        <w:rPr>
          <w:rFonts w:ascii="Times New Roman" w:hAnsi="Times New Roman"/>
          <w:sz w:val="28"/>
        </w:rPr>
        <w:t>издан</w:t>
      </w:r>
      <w:r w:rsidRPr="000F0272">
        <w:rPr>
          <w:rFonts w:ascii="Times New Roman" w:hAnsi="Times New Roman"/>
          <w:sz w:val="28"/>
        </w:rPr>
        <w:t xml:space="preserve">ия подлежат опубликованию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826126">
        <w:rPr>
          <w:rFonts w:ascii="Times New Roman" w:hAnsi="Times New Roman"/>
          <w:sz w:val="28"/>
        </w:rPr>
        <w:t>Первомайского района</w:t>
      </w:r>
      <w:r w:rsidR="00E726AC" w:rsidRPr="000F0272">
        <w:rPr>
          <w:rFonts w:ascii="Times New Roman" w:hAnsi="Times New Roman"/>
          <w:sz w:val="28"/>
        </w:rPr>
        <w:t xml:space="preserve"> </w:t>
      </w:r>
      <w:r w:rsidR="00826126">
        <w:rPr>
          <w:rFonts w:ascii="Times New Roman" w:hAnsi="Times New Roman"/>
          <w:sz w:val="28"/>
        </w:rPr>
        <w:t>Оренбургск</w:t>
      </w:r>
      <w:r w:rsidR="00E726AC">
        <w:rPr>
          <w:rFonts w:ascii="Times New Roman" w:hAnsi="Times New Roman"/>
          <w:sz w:val="28"/>
        </w:rPr>
        <w:t>ой области</w:t>
      </w:r>
      <w:r w:rsidR="00E726AC" w:rsidRPr="000F0272">
        <w:rPr>
          <w:rFonts w:ascii="Times New Roman" w:hAnsi="Times New Roman"/>
          <w:sz w:val="28"/>
        </w:rPr>
        <w:t xml:space="preserve"> </w:t>
      </w:r>
      <w:r w:rsidRPr="000F0272">
        <w:rPr>
          <w:rFonts w:ascii="Times New Roman" w:hAnsi="Times New Roman"/>
          <w:sz w:val="28"/>
        </w:rPr>
        <w:t xml:space="preserve">для официального опубликования муниципальных правовых актов, и размещаются на официальном сайте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сети «Интернет».</w:t>
      </w:r>
    </w:p>
    <w:p w:rsidR="00F05B3B" w:rsidRPr="000F0272" w:rsidRDefault="00F05B3B" w:rsidP="00F05B3B">
      <w:pPr>
        <w:pStyle w:val="afc"/>
        <w:tabs>
          <w:tab w:val="left" w:pos="1134"/>
        </w:tabs>
        <w:spacing w:line="360" w:lineRule="auto"/>
        <w:rPr>
          <w:rFonts w:ascii="Times New Roman" w:hAnsi="Times New Roman"/>
          <w:sz w:val="28"/>
        </w:rPr>
      </w:pPr>
      <w:r w:rsidRPr="000F0272">
        <w:rPr>
          <w:rFonts w:ascii="Times New Roman" w:hAnsi="Times New Roman"/>
          <w:sz w:val="28"/>
        </w:rPr>
        <w:t xml:space="preserve"> 3. В случае принятия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w:t>
      </w:r>
      <w:r w:rsidR="00E726AC">
        <w:rPr>
          <w:rFonts w:ascii="Times New Roman" w:hAnsi="Times New Roman"/>
          <w:sz w:val="28"/>
        </w:rPr>
        <w:t>Администрацией</w:t>
      </w:r>
      <w:r w:rsidR="007021DF"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7021DF" w:rsidRPr="000F0272">
        <w:rPr>
          <w:rFonts w:ascii="Times New Roman" w:hAnsi="Times New Roman"/>
          <w:sz w:val="28"/>
        </w:rPr>
        <w:t xml:space="preserve"> </w:t>
      </w:r>
      <w:r w:rsidRPr="000F0272">
        <w:rPr>
          <w:rFonts w:ascii="Times New Roman" w:hAnsi="Times New Roman"/>
          <w:sz w:val="28"/>
        </w:rPr>
        <w:t xml:space="preserve">подрядчику на доработку. Подрядчик в порядке и в сроки, предусмотренные </w:t>
      </w:r>
      <w:r w:rsidRPr="000F0272">
        <w:rPr>
          <w:rFonts w:ascii="Times New Roman" w:hAnsi="Times New Roman"/>
          <w:sz w:val="28"/>
        </w:rPr>
        <w:lastRenderedPageBreak/>
        <w:t xml:space="preserve">муниципальным контрактом о выполнении работ по подготовке документации по планировке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дорабатывает документацию по планировке территории с учетом протокола публичных слушаний, заключения о результатах публичных слушаний и передает в </w:t>
      </w:r>
      <w:r w:rsidR="00E726AC">
        <w:rPr>
          <w:rFonts w:ascii="Times New Roman" w:hAnsi="Times New Roman"/>
          <w:sz w:val="28"/>
        </w:rPr>
        <w:t>Администрацию</w:t>
      </w:r>
      <w:r w:rsidR="007021DF"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F05B3B" w:rsidRPr="000F0272" w:rsidRDefault="00F05B3B" w:rsidP="00F05B3B">
      <w:pPr>
        <w:pStyle w:val="afc"/>
        <w:tabs>
          <w:tab w:val="left" w:pos="1134"/>
        </w:tabs>
        <w:spacing w:line="360" w:lineRule="auto"/>
        <w:rPr>
          <w:rFonts w:ascii="Times New Roman" w:hAnsi="Times New Roman"/>
          <w:sz w:val="28"/>
        </w:rPr>
      </w:pPr>
      <w:r w:rsidRPr="000F0272">
        <w:rPr>
          <w:rFonts w:ascii="Times New Roman" w:hAnsi="Times New Roman"/>
          <w:sz w:val="28"/>
        </w:rPr>
        <w:t xml:space="preserve">4. Не позднее пяти дней со дня получения от подрядчика документации по планировке территории в соответствии с частью 3 настоящей статьи, </w:t>
      </w:r>
      <w:r w:rsidR="00E726AC">
        <w:rPr>
          <w:rFonts w:ascii="Times New Roman" w:hAnsi="Times New Roman"/>
          <w:sz w:val="28"/>
        </w:rPr>
        <w:t>Администрация</w:t>
      </w:r>
      <w:r w:rsidR="007021DF"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7021DF" w:rsidRPr="000F0272">
        <w:rPr>
          <w:rFonts w:ascii="Times New Roman" w:hAnsi="Times New Roman"/>
          <w:sz w:val="28"/>
        </w:rPr>
        <w:t xml:space="preserve"> </w:t>
      </w:r>
      <w:r w:rsidRPr="000F0272">
        <w:rPr>
          <w:rFonts w:ascii="Times New Roman" w:hAnsi="Times New Roman"/>
          <w:sz w:val="28"/>
        </w:rPr>
        <w:t xml:space="preserve">направляет 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F05B3B" w:rsidRPr="000F0272" w:rsidRDefault="00F05B3B" w:rsidP="00F05B3B">
      <w:pPr>
        <w:pStyle w:val="afc"/>
        <w:tabs>
          <w:tab w:val="left" w:pos="1134"/>
        </w:tabs>
        <w:spacing w:line="360" w:lineRule="auto"/>
        <w:rPr>
          <w:rFonts w:ascii="Times New Roman" w:hAnsi="Times New Roman"/>
          <w:sz w:val="28"/>
        </w:rPr>
      </w:pPr>
      <w:r w:rsidRPr="000F0272">
        <w:rPr>
          <w:rFonts w:ascii="Times New Roman" w:hAnsi="Times New Roman"/>
          <w:sz w:val="28"/>
        </w:rPr>
        <w:t xml:space="preserve">5. После доработки документации по планировке территории в порядке, установленном частью 3 настоящей статьи, 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принимает решение в соответствии с частью 1 настоящей статьи. </w:t>
      </w:r>
    </w:p>
    <w:p w:rsidR="007021DF" w:rsidRPr="000F0272" w:rsidRDefault="00F05B3B" w:rsidP="007021DF">
      <w:pPr>
        <w:pStyle w:val="afc"/>
        <w:tabs>
          <w:tab w:val="left" w:pos="1134"/>
        </w:tabs>
        <w:spacing w:line="360" w:lineRule="auto"/>
        <w:rPr>
          <w:rFonts w:ascii="Times New Roman" w:hAnsi="Times New Roman"/>
          <w:sz w:val="28"/>
        </w:rPr>
      </w:pPr>
      <w:r w:rsidRPr="000F0272">
        <w:rPr>
          <w:rFonts w:ascii="Times New Roman" w:hAnsi="Times New Roman"/>
          <w:sz w:val="28"/>
        </w:rPr>
        <w:t xml:space="preserve">6. На основании документации по планировке территории, утвержденной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B774E4">
        <w:rPr>
          <w:rFonts w:ascii="Times New Roman" w:hAnsi="Times New Roman"/>
          <w:sz w:val="28"/>
        </w:rPr>
        <w:t>Совет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05B3B" w:rsidRPr="000F0272" w:rsidRDefault="00F05B3B" w:rsidP="00F05B3B">
      <w:pPr>
        <w:pStyle w:val="afe"/>
        <w:spacing w:after="0"/>
        <w:rPr>
          <w:rFonts w:ascii="Times New Roman" w:hAnsi="Times New Roman"/>
          <w:sz w:val="28"/>
        </w:rPr>
      </w:pPr>
    </w:p>
    <w:p w:rsidR="00F05B3B" w:rsidRPr="000F0272" w:rsidRDefault="00190CE0" w:rsidP="002F25BD">
      <w:pPr>
        <w:pStyle w:val="affd"/>
      </w:pPr>
      <w:bookmarkStart w:id="137" w:name="_Toc131313932"/>
      <w:bookmarkStart w:id="138" w:name="_Toc215295519"/>
      <w:bookmarkStart w:id="139" w:name="_Toc234175868"/>
      <w:bookmarkStart w:id="140" w:name="_Toc234176036"/>
      <w:bookmarkStart w:id="141" w:name="_Toc264989742"/>
      <w:r w:rsidRPr="000F0272">
        <w:t>Статья 2</w:t>
      </w:r>
      <w:r w:rsidR="00F04E84">
        <w:t>2</w:t>
      </w:r>
      <w:r w:rsidR="00F05B3B" w:rsidRPr="000F0272">
        <w:t>. Градостроительные планы земельных участков</w:t>
      </w:r>
      <w:bookmarkEnd w:id="137"/>
      <w:bookmarkEnd w:id="138"/>
      <w:bookmarkEnd w:id="139"/>
      <w:bookmarkEnd w:id="140"/>
      <w:bookmarkEnd w:id="141"/>
    </w:p>
    <w:p w:rsidR="00F05B3B" w:rsidRPr="000F0272" w:rsidRDefault="00F05B3B" w:rsidP="00F05B3B">
      <w:pPr>
        <w:pStyle w:val="afc"/>
        <w:spacing w:before="200" w:line="360" w:lineRule="auto"/>
        <w:rPr>
          <w:rFonts w:ascii="Times New Roman" w:hAnsi="Times New Roman"/>
          <w:sz w:val="28"/>
        </w:rPr>
      </w:pPr>
      <w:r w:rsidRPr="000F0272">
        <w:rPr>
          <w:rFonts w:ascii="Times New Roman" w:hAnsi="Times New Roman"/>
          <w:sz w:val="28"/>
        </w:rPr>
        <w:t xml:space="preserve">1. Подготовка градостроительных планов земельных участков осуществляется применительно к застроенным или предназначенным для </w:t>
      </w:r>
      <w:r w:rsidRPr="000F0272">
        <w:rPr>
          <w:rFonts w:ascii="Times New Roman" w:hAnsi="Times New Roman"/>
          <w:sz w:val="28"/>
        </w:rPr>
        <w:lastRenderedPageBreak/>
        <w:t>строительства, реконструкции объектов капитального строительства земельным участкам.</w:t>
      </w:r>
    </w:p>
    <w:p w:rsidR="00F05B3B" w:rsidRPr="000F0272" w:rsidRDefault="00F05B3B" w:rsidP="00F05B3B">
      <w:pPr>
        <w:pStyle w:val="afc"/>
        <w:spacing w:line="360" w:lineRule="auto"/>
        <w:rPr>
          <w:rFonts w:ascii="Times New Roman" w:hAnsi="Times New Roman"/>
          <w:sz w:val="28"/>
        </w:rPr>
      </w:pPr>
      <w:r w:rsidRPr="000F0272">
        <w:rPr>
          <w:rFonts w:ascii="Times New Roman" w:hAnsi="Times New Roman"/>
          <w:sz w:val="28"/>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05B3B" w:rsidRPr="000F0272" w:rsidRDefault="00695286" w:rsidP="00F05B3B">
      <w:pPr>
        <w:pStyle w:val="afc"/>
        <w:spacing w:line="360" w:lineRule="auto"/>
        <w:rPr>
          <w:rFonts w:ascii="Times New Roman" w:hAnsi="Times New Roman"/>
          <w:sz w:val="28"/>
        </w:rPr>
      </w:pPr>
      <w:r w:rsidRPr="000F0272">
        <w:rPr>
          <w:rFonts w:ascii="Times New Roman" w:hAnsi="Times New Roman"/>
          <w:sz w:val="28"/>
        </w:rPr>
        <w:t>3. В случае</w:t>
      </w:r>
      <w:r w:rsidR="00F05B3B" w:rsidRPr="000F0272">
        <w:rPr>
          <w:rFonts w:ascii="Times New Roman" w:hAnsi="Times New Roman"/>
          <w:sz w:val="28"/>
        </w:rPr>
        <w:t xml:space="preserve"> если физическое или юридическое лицо обращается в </w:t>
      </w:r>
      <w:r w:rsidR="00E726AC">
        <w:rPr>
          <w:rFonts w:ascii="Times New Roman" w:hAnsi="Times New Roman"/>
          <w:sz w:val="28"/>
        </w:rPr>
        <w:t>Администрацию</w:t>
      </w:r>
      <w:r w:rsidR="00D61501"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61501" w:rsidRPr="000F0272">
        <w:rPr>
          <w:rFonts w:ascii="Times New Roman" w:hAnsi="Times New Roman"/>
          <w:sz w:val="28"/>
        </w:rPr>
        <w:t xml:space="preserve"> </w:t>
      </w:r>
      <w:r w:rsidR="00F05B3B" w:rsidRPr="000F0272">
        <w:rPr>
          <w:rFonts w:ascii="Times New Roman" w:hAnsi="Times New Roman"/>
          <w:sz w:val="28"/>
        </w:rPr>
        <w:t>с заявлением о выдаче ему градостроительного плана земельного участка, проведение процедур, предусмотрен</w:t>
      </w:r>
      <w:r w:rsidR="00B473C8">
        <w:rPr>
          <w:rFonts w:ascii="Times New Roman" w:hAnsi="Times New Roman"/>
          <w:sz w:val="28"/>
        </w:rPr>
        <w:t>ных статьями 19-21</w:t>
      </w:r>
      <w:r w:rsidR="00F05B3B" w:rsidRPr="000F0272">
        <w:rPr>
          <w:rFonts w:ascii="Times New Roman" w:hAnsi="Times New Roman"/>
          <w:sz w:val="28"/>
        </w:rPr>
        <w:t xml:space="preserve"> Правил, не требуется. Подготовка </w:t>
      </w:r>
      <w:r w:rsidR="00600056" w:rsidRPr="000F0272">
        <w:rPr>
          <w:rFonts w:ascii="Times New Roman" w:hAnsi="Times New Roman"/>
          <w:sz w:val="28"/>
        </w:rPr>
        <w:t xml:space="preserve">и утверждение </w:t>
      </w:r>
      <w:r w:rsidR="00F05B3B" w:rsidRPr="000F0272">
        <w:rPr>
          <w:rFonts w:ascii="Times New Roman" w:hAnsi="Times New Roman"/>
          <w:sz w:val="28"/>
        </w:rPr>
        <w:t xml:space="preserve">градостроительного плана земельного участка </w:t>
      </w:r>
      <w:r w:rsidR="00600056" w:rsidRPr="000F0272">
        <w:rPr>
          <w:rFonts w:ascii="Times New Roman" w:hAnsi="Times New Roman"/>
          <w:sz w:val="28"/>
        </w:rPr>
        <w:t xml:space="preserve">осуществляются </w:t>
      </w:r>
      <w:r w:rsidR="00E726AC">
        <w:rPr>
          <w:rFonts w:ascii="Times New Roman" w:hAnsi="Times New Roman"/>
          <w:sz w:val="28"/>
        </w:rPr>
        <w:t>Администрацией</w:t>
      </w:r>
      <w:r w:rsidR="00600056"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05B3B" w:rsidRPr="000F0272">
        <w:rPr>
          <w:rFonts w:ascii="Times New Roman" w:hAnsi="Times New Roman"/>
          <w:sz w:val="28"/>
        </w:rPr>
        <w:t xml:space="preserve"> в течение тридцати дней со дня поступления указанного обращения. Градостроительный план земельного участка предоставляется заявителю без взимания платы.</w:t>
      </w:r>
    </w:p>
    <w:p w:rsidR="00F05B3B" w:rsidRPr="000F0272" w:rsidRDefault="00F05B3B" w:rsidP="00F05B3B">
      <w:pPr>
        <w:pStyle w:val="afe"/>
        <w:spacing w:after="0"/>
        <w:rPr>
          <w:rFonts w:ascii="Times New Roman" w:hAnsi="Times New Roman"/>
          <w:sz w:val="28"/>
        </w:rPr>
      </w:pPr>
    </w:p>
    <w:p w:rsidR="00F05B3B" w:rsidRPr="000F0272" w:rsidRDefault="00F05B3B" w:rsidP="002F25BD">
      <w:pPr>
        <w:pStyle w:val="affd"/>
      </w:pPr>
      <w:bookmarkStart w:id="142" w:name="_Toc215295520"/>
      <w:bookmarkStart w:id="143" w:name="_Toc234175869"/>
      <w:bookmarkStart w:id="144" w:name="_Toc234176037"/>
      <w:bookmarkStart w:id="145" w:name="_Toc264989743"/>
      <w:r w:rsidRPr="000F0272">
        <w:t>Статья 2</w:t>
      </w:r>
      <w:r w:rsidR="00F04E84">
        <w:t>3</w:t>
      </w:r>
      <w:r w:rsidRPr="000F0272">
        <w:t xml:space="preserve">. Развитие застроенных территорий </w:t>
      </w:r>
      <w:r w:rsidR="000257D4">
        <w:t xml:space="preserve">муниципального образования </w:t>
      </w:r>
      <w:r w:rsidR="00826126">
        <w:t>Первомайский сельсовет</w:t>
      </w:r>
      <w:bookmarkEnd w:id="142"/>
      <w:bookmarkEnd w:id="143"/>
      <w:bookmarkEnd w:id="144"/>
      <w:bookmarkEnd w:id="145"/>
    </w:p>
    <w:p w:rsidR="00F05B3B" w:rsidRPr="000F0272" w:rsidRDefault="00F05B3B" w:rsidP="00F05B3B">
      <w:pPr>
        <w:autoSpaceDE w:val="0"/>
        <w:autoSpaceDN w:val="0"/>
        <w:adjustRightInd w:val="0"/>
        <w:spacing w:before="200" w:line="360" w:lineRule="auto"/>
        <w:ind w:firstLine="680"/>
        <w:jc w:val="both"/>
        <w:rPr>
          <w:sz w:val="28"/>
          <w:szCs w:val="28"/>
        </w:rPr>
      </w:pPr>
      <w:r w:rsidRPr="000F0272">
        <w:rPr>
          <w:sz w:val="28"/>
          <w:szCs w:val="28"/>
        </w:rPr>
        <w:t xml:space="preserve">1. Развитие застроенных территорий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B92EAF" w:rsidRPr="000F0272" w:rsidRDefault="00F05B3B" w:rsidP="00B92EAF">
      <w:pPr>
        <w:pStyle w:val="afc"/>
        <w:spacing w:line="360" w:lineRule="auto"/>
        <w:rPr>
          <w:rFonts w:ascii="Times New Roman" w:hAnsi="Times New Roman"/>
          <w:sz w:val="28"/>
        </w:rPr>
      </w:pPr>
      <w:r w:rsidRPr="000F0272">
        <w:rPr>
          <w:rFonts w:ascii="Times New Roman" w:hAnsi="Times New Roman"/>
          <w:sz w:val="28"/>
        </w:rPr>
        <w:t>2. Решение о развитии заст</w:t>
      </w:r>
      <w:r w:rsidR="00F54ED8" w:rsidRPr="000F0272">
        <w:rPr>
          <w:rFonts w:ascii="Times New Roman" w:hAnsi="Times New Roman"/>
          <w:sz w:val="28"/>
        </w:rPr>
        <w:t xml:space="preserve">роенной территории принимается </w:t>
      </w:r>
      <w:r w:rsidRPr="000F0272">
        <w:rPr>
          <w:rFonts w:ascii="Times New Roman" w:hAnsi="Times New Roman"/>
          <w:sz w:val="28"/>
        </w:rPr>
        <w:t>по инициативе орган</w:t>
      </w:r>
      <w:r w:rsidR="00E5033A" w:rsidRPr="000F0272">
        <w:rPr>
          <w:rFonts w:ascii="Times New Roman" w:hAnsi="Times New Roman"/>
          <w:sz w:val="28"/>
        </w:rPr>
        <w:t>ов</w:t>
      </w:r>
      <w:r w:rsidRPr="000F0272">
        <w:rPr>
          <w:rFonts w:ascii="Times New Roman" w:hAnsi="Times New Roman"/>
          <w:sz w:val="28"/>
        </w:rPr>
        <w:t xml:space="preserve"> государственной власти </w:t>
      </w:r>
      <w:r w:rsidR="00826126">
        <w:rPr>
          <w:rFonts w:ascii="Times New Roman" w:hAnsi="Times New Roman"/>
          <w:sz w:val="28"/>
        </w:rPr>
        <w:t>Оренбургск</w:t>
      </w:r>
      <w:r w:rsidR="000257D4">
        <w:rPr>
          <w:rFonts w:ascii="Times New Roman" w:hAnsi="Times New Roman"/>
          <w:sz w:val="28"/>
        </w:rPr>
        <w:t>ой области</w:t>
      </w:r>
      <w:r w:rsidRPr="000F0272">
        <w:rPr>
          <w:rFonts w:ascii="Times New Roman" w:hAnsi="Times New Roman"/>
          <w:sz w:val="28"/>
        </w:rPr>
        <w:t xml:space="preserve">, органов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расчетных показателей обеспечения такой территории </w:t>
      </w:r>
      <w:r w:rsidRPr="000F0272">
        <w:rPr>
          <w:rFonts w:ascii="Times New Roman" w:hAnsi="Times New Roman"/>
          <w:sz w:val="28"/>
        </w:rPr>
        <w:lastRenderedPageBreak/>
        <w:t>объектами социального и коммунально-бытового назначения, объектами инженерной инфраструктуры)</w:t>
      </w:r>
      <w:r w:rsidR="00F54ED8" w:rsidRPr="000F0272">
        <w:rPr>
          <w:rFonts w:ascii="Times New Roman" w:hAnsi="Times New Roman"/>
          <w:sz w:val="28"/>
        </w:rPr>
        <w:t xml:space="preserve"> путем издания постановления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B92EAF" w:rsidRPr="000F0272" w:rsidRDefault="00F05B3B" w:rsidP="00B92EAF">
      <w:pPr>
        <w:pStyle w:val="afc"/>
        <w:spacing w:line="360" w:lineRule="auto"/>
        <w:rPr>
          <w:rFonts w:ascii="Times New Roman" w:hAnsi="Times New Roman"/>
          <w:sz w:val="28"/>
        </w:rPr>
      </w:pPr>
      <w:r w:rsidRPr="000F0272">
        <w:rPr>
          <w:rFonts w:ascii="Times New Roman" w:hAnsi="Times New Roman"/>
          <w:sz w:val="28"/>
        </w:rPr>
        <w:t>3. Решение о развитии застроенной</w:t>
      </w:r>
      <w:r w:rsidR="00B92EAF" w:rsidRPr="000F0272">
        <w:rPr>
          <w:rFonts w:ascii="Times New Roman" w:hAnsi="Times New Roman"/>
          <w:sz w:val="28"/>
        </w:rPr>
        <w:t xml:space="preserve"> территории может быть принято в случаях, предусмотренных статьей 46.1 Градостроительного кодекса Российской Федерации.</w:t>
      </w:r>
    </w:p>
    <w:p w:rsidR="00F05B3B" w:rsidRPr="000F0272" w:rsidRDefault="00B92EAF" w:rsidP="00F05B3B">
      <w:pPr>
        <w:autoSpaceDE w:val="0"/>
        <w:autoSpaceDN w:val="0"/>
        <w:adjustRightInd w:val="0"/>
        <w:spacing w:line="360" w:lineRule="auto"/>
        <w:ind w:firstLine="680"/>
        <w:jc w:val="both"/>
        <w:rPr>
          <w:sz w:val="28"/>
          <w:szCs w:val="28"/>
        </w:rPr>
      </w:pPr>
      <w:r w:rsidRPr="000F0272">
        <w:rPr>
          <w:sz w:val="28"/>
          <w:szCs w:val="28"/>
        </w:rPr>
        <w:t xml:space="preserve">4. В постановлении Администрации </w:t>
      </w:r>
      <w:r w:rsidR="000257D4">
        <w:rPr>
          <w:sz w:val="28"/>
          <w:szCs w:val="28"/>
        </w:rPr>
        <w:t xml:space="preserve">муниципального образования </w:t>
      </w:r>
      <w:r w:rsidR="00826126">
        <w:rPr>
          <w:sz w:val="28"/>
          <w:szCs w:val="28"/>
        </w:rPr>
        <w:t>Первомайский сельсовет</w:t>
      </w:r>
      <w:r w:rsidR="00F05B3B" w:rsidRPr="000F0272">
        <w:rPr>
          <w:sz w:val="28"/>
          <w:szCs w:val="28"/>
        </w:rPr>
        <w:t xml:space="preserve"> о развитии застроенной территории должны быть определены:</w:t>
      </w:r>
    </w:p>
    <w:p w:rsidR="00F05B3B" w:rsidRPr="000F0272" w:rsidRDefault="00F05B3B" w:rsidP="00D273FA">
      <w:pPr>
        <w:pStyle w:val="afc"/>
        <w:numPr>
          <w:ilvl w:val="0"/>
          <w:numId w:val="4"/>
        </w:numPr>
        <w:tabs>
          <w:tab w:val="left" w:pos="1134"/>
        </w:tabs>
        <w:spacing w:line="360" w:lineRule="auto"/>
        <w:ind w:firstLine="680"/>
        <w:rPr>
          <w:rFonts w:ascii="Times New Roman" w:hAnsi="Times New Roman"/>
          <w:sz w:val="28"/>
        </w:rPr>
      </w:pPr>
      <w:r w:rsidRPr="000F0272">
        <w:rPr>
          <w:rFonts w:ascii="Times New Roman" w:hAnsi="Times New Roman"/>
          <w:sz w:val="28"/>
        </w:rPr>
        <w:t>местоположение и площадь застроенной территории, применительно к которой принято решение о развитии;</w:t>
      </w:r>
    </w:p>
    <w:p w:rsidR="00F05B3B" w:rsidRPr="000F0272" w:rsidRDefault="00F05B3B" w:rsidP="00D273FA">
      <w:pPr>
        <w:numPr>
          <w:ilvl w:val="0"/>
          <w:numId w:val="4"/>
        </w:numPr>
        <w:tabs>
          <w:tab w:val="left" w:pos="1134"/>
        </w:tabs>
        <w:autoSpaceDE w:val="0"/>
        <w:autoSpaceDN w:val="0"/>
        <w:adjustRightInd w:val="0"/>
        <w:spacing w:line="360" w:lineRule="auto"/>
        <w:ind w:firstLine="680"/>
        <w:jc w:val="both"/>
        <w:rPr>
          <w:sz w:val="28"/>
          <w:szCs w:val="28"/>
        </w:rPr>
      </w:pPr>
      <w:r w:rsidRPr="000F0272">
        <w:rPr>
          <w:sz w:val="28"/>
          <w:szCs w:val="28"/>
        </w:rPr>
        <w:t>перечень адресов зданий, строений, сооружений, подлежащих сносу, реконструкции;</w:t>
      </w:r>
    </w:p>
    <w:p w:rsidR="00F05B3B" w:rsidRPr="000F0272" w:rsidRDefault="00F05B3B" w:rsidP="00D273FA">
      <w:pPr>
        <w:numPr>
          <w:ilvl w:val="0"/>
          <w:numId w:val="4"/>
        </w:numPr>
        <w:tabs>
          <w:tab w:val="left" w:pos="1134"/>
        </w:tabs>
        <w:autoSpaceDE w:val="0"/>
        <w:autoSpaceDN w:val="0"/>
        <w:adjustRightInd w:val="0"/>
        <w:spacing w:line="360" w:lineRule="auto"/>
        <w:ind w:firstLine="680"/>
        <w:jc w:val="both"/>
        <w:rPr>
          <w:sz w:val="28"/>
          <w:szCs w:val="28"/>
        </w:rPr>
      </w:pPr>
      <w:r w:rsidRPr="000F0272">
        <w:rPr>
          <w:sz w:val="28"/>
          <w:szCs w:val="28"/>
        </w:rPr>
        <w:t>ориентировочные сроки развития застроенной территории;</w:t>
      </w:r>
    </w:p>
    <w:p w:rsidR="00F05B3B" w:rsidRPr="000F0272" w:rsidRDefault="00F05B3B" w:rsidP="00D273FA">
      <w:pPr>
        <w:numPr>
          <w:ilvl w:val="0"/>
          <w:numId w:val="4"/>
        </w:numPr>
        <w:tabs>
          <w:tab w:val="left" w:pos="1134"/>
        </w:tabs>
        <w:autoSpaceDE w:val="0"/>
        <w:autoSpaceDN w:val="0"/>
        <w:adjustRightInd w:val="0"/>
        <w:spacing w:line="360" w:lineRule="auto"/>
        <w:ind w:firstLine="680"/>
        <w:jc w:val="both"/>
        <w:rPr>
          <w:sz w:val="28"/>
          <w:szCs w:val="28"/>
        </w:rPr>
      </w:pPr>
      <w:r w:rsidRPr="000F0272">
        <w:rPr>
          <w:sz w:val="28"/>
          <w:szCs w:val="28"/>
        </w:rPr>
        <w:t>иные сведения.</w:t>
      </w:r>
    </w:p>
    <w:p w:rsidR="00F05B3B" w:rsidRPr="000F0272" w:rsidRDefault="00B92EAF" w:rsidP="00F05B3B">
      <w:pPr>
        <w:tabs>
          <w:tab w:val="left" w:pos="993"/>
        </w:tabs>
        <w:autoSpaceDE w:val="0"/>
        <w:autoSpaceDN w:val="0"/>
        <w:adjustRightInd w:val="0"/>
        <w:spacing w:line="360" w:lineRule="auto"/>
        <w:ind w:firstLine="680"/>
        <w:jc w:val="both"/>
        <w:rPr>
          <w:sz w:val="28"/>
          <w:szCs w:val="28"/>
        </w:rPr>
      </w:pPr>
      <w:r w:rsidRPr="000F0272">
        <w:rPr>
          <w:sz w:val="28"/>
          <w:szCs w:val="28"/>
        </w:rPr>
        <w:t>5</w:t>
      </w:r>
      <w:r w:rsidR="00F05B3B" w:rsidRPr="000F0272">
        <w:rPr>
          <w:sz w:val="28"/>
          <w:szCs w:val="28"/>
        </w:rPr>
        <w:t xml:space="preserve">. Развитие застроенных территорий </w:t>
      </w:r>
      <w:r w:rsidR="000257D4">
        <w:rPr>
          <w:sz w:val="28"/>
          <w:szCs w:val="28"/>
        </w:rPr>
        <w:t xml:space="preserve">муниципального образования </w:t>
      </w:r>
      <w:r w:rsidR="00826126">
        <w:rPr>
          <w:sz w:val="28"/>
          <w:szCs w:val="28"/>
        </w:rPr>
        <w:t>Первомайский сельсовет</w:t>
      </w:r>
      <w:r w:rsidR="00F05B3B" w:rsidRPr="000F0272">
        <w:rPr>
          <w:sz w:val="28"/>
          <w:szCs w:val="28"/>
        </w:rPr>
        <w:t xml:space="preserve"> осуществляется на основании договора о развитии застроенной территории, </w:t>
      </w:r>
      <w:r w:rsidR="009C72E6" w:rsidRPr="000F0272">
        <w:rPr>
          <w:sz w:val="28"/>
          <w:szCs w:val="28"/>
        </w:rPr>
        <w:t>подписываемого</w:t>
      </w:r>
      <w:r w:rsidR="00F05B3B" w:rsidRPr="000F0272">
        <w:rPr>
          <w:sz w:val="28"/>
          <w:szCs w:val="28"/>
        </w:rPr>
        <w:t xml:space="preserve"> </w:t>
      </w:r>
      <w:r w:rsidR="009C72E6" w:rsidRPr="000F0272">
        <w:rPr>
          <w:sz w:val="28"/>
          <w:szCs w:val="28"/>
        </w:rPr>
        <w:t xml:space="preserve">Главой </w:t>
      </w:r>
      <w:r w:rsidR="000257D4">
        <w:rPr>
          <w:sz w:val="28"/>
          <w:szCs w:val="28"/>
        </w:rPr>
        <w:t xml:space="preserve">муниципального образования </w:t>
      </w:r>
      <w:r w:rsidR="00826126">
        <w:rPr>
          <w:sz w:val="28"/>
          <w:szCs w:val="28"/>
        </w:rPr>
        <w:t>Первомайский сельсовет</w:t>
      </w:r>
      <w:r w:rsidR="009C72E6" w:rsidRPr="000F0272">
        <w:rPr>
          <w:sz w:val="28"/>
          <w:szCs w:val="28"/>
        </w:rPr>
        <w:t xml:space="preserve"> </w:t>
      </w:r>
      <w:r w:rsidR="00F05B3B" w:rsidRPr="000F0272">
        <w:rPr>
          <w:sz w:val="28"/>
          <w:szCs w:val="28"/>
        </w:rPr>
        <w:t>с победителем открытого аукциона на право заключить такой договор или иным лицом в соответствии с Градостр</w:t>
      </w:r>
      <w:r w:rsidR="00A92D6C" w:rsidRPr="000F0272">
        <w:rPr>
          <w:sz w:val="28"/>
          <w:szCs w:val="28"/>
        </w:rPr>
        <w:t>оительным</w:t>
      </w:r>
      <w:r w:rsidR="00F05B3B" w:rsidRPr="000F0272">
        <w:rPr>
          <w:sz w:val="28"/>
          <w:szCs w:val="28"/>
        </w:rPr>
        <w:t xml:space="preserve"> кодексом Российской Федерации.</w:t>
      </w:r>
      <w:r w:rsidR="009C72E6" w:rsidRPr="000F0272">
        <w:rPr>
          <w:sz w:val="28"/>
          <w:szCs w:val="28"/>
        </w:rPr>
        <w:t xml:space="preserve"> </w:t>
      </w:r>
    </w:p>
    <w:p w:rsidR="00F05B3B" w:rsidRPr="000F0272" w:rsidRDefault="00B92EAF" w:rsidP="00F05B3B">
      <w:pPr>
        <w:autoSpaceDE w:val="0"/>
        <w:autoSpaceDN w:val="0"/>
        <w:adjustRightInd w:val="0"/>
        <w:spacing w:line="360" w:lineRule="auto"/>
        <w:ind w:firstLine="720"/>
        <w:jc w:val="both"/>
        <w:rPr>
          <w:sz w:val="28"/>
          <w:szCs w:val="28"/>
        </w:rPr>
      </w:pPr>
      <w:r w:rsidRPr="000F0272">
        <w:rPr>
          <w:sz w:val="28"/>
          <w:szCs w:val="28"/>
        </w:rPr>
        <w:t>6</w:t>
      </w:r>
      <w:r w:rsidR="00F05B3B" w:rsidRPr="000F0272">
        <w:rPr>
          <w:sz w:val="28"/>
          <w:szCs w:val="28"/>
        </w:rPr>
        <w:t>.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заключен договор о развитии застроенной территории, без проведения торгов в соответствии с земельным законодательством.</w:t>
      </w:r>
    </w:p>
    <w:p w:rsidR="00C45312" w:rsidRPr="000F0272" w:rsidRDefault="00C45312" w:rsidP="001764D8">
      <w:pPr>
        <w:pStyle w:val="affc"/>
      </w:pPr>
      <w:bookmarkStart w:id="146" w:name="_Toc215295521"/>
      <w:bookmarkStart w:id="147" w:name="_Toc234175870"/>
      <w:bookmarkStart w:id="148" w:name="_Toc234176038"/>
      <w:bookmarkStart w:id="149" w:name="_Toc264989744"/>
      <w:r w:rsidRPr="000F0272">
        <w:lastRenderedPageBreak/>
        <w:t xml:space="preserve">Глава IV. </w:t>
      </w:r>
      <w:bookmarkStart w:id="150" w:name="_Toc103606945"/>
      <w:bookmarkEnd w:id="115"/>
      <w:bookmarkEnd w:id="116"/>
      <w:r w:rsidRPr="000F0272">
        <w:t>Строительство и реконструкция объектов капитального строительства</w:t>
      </w:r>
      <w:bookmarkEnd w:id="146"/>
      <w:bookmarkEnd w:id="147"/>
      <w:bookmarkEnd w:id="148"/>
      <w:bookmarkEnd w:id="149"/>
    </w:p>
    <w:p w:rsidR="00EE5E85" w:rsidRPr="000F0272" w:rsidRDefault="00EE5E85" w:rsidP="00EE5E85">
      <w:pPr>
        <w:pStyle w:val="afe"/>
        <w:spacing w:after="0"/>
        <w:rPr>
          <w:rFonts w:ascii="Times New Roman" w:hAnsi="Times New Roman"/>
          <w:sz w:val="28"/>
        </w:rPr>
      </w:pPr>
      <w:bookmarkStart w:id="151" w:name="_Toc130141835"/>
      <w:bookmarkStart w:id="152" w:name="_Toc215295522"/>
    </w:p>
    <w:p w:rsidR="00C45312" w:rsidRPr="000F0272" w:rsidRDefault="00802AAC" w:rsidP="002F25BD">
      <w:pPr>
        <w:pStyle w:val="affd"/>
      </w:pPr>
      <w:bookmarkStart w:id="153" w:name="_Toc234175871"/>
      <w:bookmarkStart w:id="154" w:name="_Toc234176039"/>
      <w:bookmarkStart w:id="155" w:name="_Toc264989745"/>
      <w:r w:rsidRPr="000F0272">
        <w:t>Статья 2</w:t>
      </w:r>
      <w:r w:rsidR="00F04E84">
        <w:t>4</w:t>
      </w:r>
      <w:r w:rsidR="00C45312" w:rsidRPr="000F0272">
        <w:t xml:space="preserve">. </w:t>
      </w:r>
      <w:bookmarkEnd w:id="151"/>
      <w:r w:rsidR="00C45312" w:rsidRPr="000F0272">
        <w:t>Основания осуществления строительства, реконструкции, капитального ремонта объектов капитального строительства</w:t>
      </w:r>
      <w:bookmarkEnd w:id="152"/>
      <w:bookmarkEnd w:id="153"/>
      <w:bookmarkEnd w:id="154"/>
      <w:bookmarkEnd w:id="155"/>
    </w:p>
    <w:p w:rsidR="00035833" w:rsidRPr="000F0272" w:rsidRDefault="00C45312" w:rsidP="00035833">
      <w:pPr>
        <w:autoSpaceDE w:val="0"/>
        <w:autoSpaceDN w:val="0"/>
        <w:adjustRightInd w:val="0"/>
        <w:spacing w:before="200" w:line="360" w:lineRule="auto"/>
        <w:ind w:firstLine="680"/>
        <w:jc w:val="both"/>
        <w:rPr>
          <w:sz w:val="28"/>
          <w:szCs w:val="28"/>
        </w:rPr>
      </w:pPr>
      <w:r w:rsidRPr="000F0272">
        <w:rPr>
          <w:sz w:val="28"/>
          <w:szCs w:val="28"/>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осуществляются на основании разрешения на строительство, за исключением случаев, предусмотренных</w:t>
      </w:r>
      <w:r w:rsidR="00035833" w:rsidRPr="000F0272">
        <w:rPr>
          <w:sz w:val="28"/>
          <w:szCs w:val="28"/>
        </w:rPr>
        <w:t xml:space="preserve"> статьей 51 Градостроительного кодекса Российской Федерации.</w:t>
      </w:r>
    </w:p>
    <w:p w:rsidR="00C45312" w:rsidRPr="000F0272" w:rsidRDefault="00035833" w:rsidP="00D43C3A">
      <w:pPr>
        <w:pStyle w:val="afc"/>
        <w:spacing w:line="360" w:lineRule="auto"/>
        <w:rPr>
          <w:rFonts w:ascii="Times New Roman" w:hAnsi="Times New Roman"/>
          <w:sz w:val="28"/>
        </w:rPr>
      </w:pPr>
      <w:r w:rsidRPr="000F0272">
        <w:rPr>
          <w:rFonts w:ascii="Times New Roman" w:hAnsi="Times New Roman"/>
          <w:sz w:val="28"/>
        </w:rPr>
        <w:t>2</w:t>
      </w:r>
      <w:r w:rsidR="007D7F2F" w:rsidRPr="000F0272">
        <w:rPr>
          <w:rFonts w:ascii="Times New Roman" w:hAnsi="Times New Roman"/>
          <w:sz w:val="28"/>
        </w:rPr>
        <w:t>.</w:t>
      </w:r>
      <w:r w:rsidR="00C45312" w:rsidRPr="000F0272">
        <w:rPr>
          <w:rFonts w:ascii="Times New Roman" w:hAnsi="Times New Roman"/>
          <w:sz w:val="28"/>
        </w:rPr>
        <w:t xml:space="preserve"> Лица, осуществляющие строительство, реконструкцию или капитальный ремонт объектов капитального строительств</w:t>
      </w:r>
      <w:r w:rsidRPr="000F0272">
        <w:rPr>
          <w:rFonts w:ascii="Times New Roman" w:hAnsi="Times New Roman"/>
          <w:sz w:val="28"/>
        </w:rPr>
        <w:t>а</w:t>
      </w:r>
      <w:r w:rsidR="007D7F2F" w:rsidRPr="000F0272">
        <w:rPr>
          <w:rFonts w:ascii="Times New Roman" w:hAnsi="Times New Roman"/>
          <w:sz w:val="28"/>
        </w:rPr>
        <w:t>,</w:t>
      </w:r>
      <w:r w:rsidRPr="000F0272">
        <w:rPr>
          <w:rFonts w:ascii="Times New Roman" w:hAnsi="Times New Roman"/>
          <w:sz w:val="28"/>
        </w:rPr>
        <w:t xml:space="preserve"> для которых</w:t>
      </w:r>
      <w:r w:rsidR="00C45312" w:rsidRPr="000F0272">
        <w:rPr>
          <w:rFonts w:ascii="Times New Roman" w:hAnsi="Times New Roman"/>
          <w:sz w:val="28"/>
        </w:rPr>
        <w:t xml:space="preserve"> </w:t>
      </w:r>
      <w:r w:rsidR="007D7F2F" w:rsidRPr="000F0272">
        <w:rPr>
          <w:rFonts w:ascii="Times New Roman" w:hAnsi="Times New Roman"/>
          <w:sz w:val="28"/>
        </w:rPr>
        <w:t xml:space="preserve">в соответствии со статьей 51 Градостроительного кодекса Российской Федерации </w:t>
      </w:r>
      <w:r w:rsidRPr="000F0272">
        <w:rPr>
          <w:rFonts w:ascii="Times New Roman" w:hAnsi="Times New Roman"/>
          <w:sz w:val="28"/>
        </w:rPr>
        <w:t xml:space="preserve">разрешение на строительство </w:t>
      </w:r>
      <w:r w:rsidR="007D7F2F" w:rsidRPr="000F0272">
        <w:rPr>
          <w:rFonts w:ascii="Times New Roman" w:hAnsi="Times New Roman"/>
          <w:sz w:val="28"/>
        </w:rPr>
        <w:t>не требуется</w:t>
      </w:r>
      <w:r w:rsidR="00C45312" w:rsidRPr="000F0272">
        <w:rPr>
          <w:rFonts w:ascii="Times New Roman" w:hAnsi="Times New Roman"/>
          <w:sz w:val="28"/>
        </w:rPr>
        <w:t xml:space="preserve">,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w:t>
      </w:r>
      <w:r w:rsidR="0070018C" w:rsidRPr="000F0272">
        <w:rPr>
          <w:rFonts w:ascii="Times New Roman" w:hAnsi="Times New Roman"/>
          <w:sz w:val="28"/>
        </w:rPr>
        <w:t xml:space="preserve">двух недель получить заключение </w:t>
      </w:r>
      <w:r w:rsidR="00E726AC">
        <w:rPr>
          <w:rFonts w:ascii="Times New Roman" w:hAnsi="Times New Roman"/>
          <w:sz w:val="28"/>
        </w:rPr>
        <w:t>Администрации</w:t>
      </w:r>
      <w:r w:rsidR="0070018C"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о том, что планируемые ими строительство, реконструкция или капитальный ремонт объектов капитального ст</w:t>
      </w:r>
      <w:r w:rsidR="00B76B65" w:rsidRPr="000F0272">
        <w:rPr>
          <w:rFonts w:ascii="Times New Roman" w:hAnsi="Times New Roman"/>
          <w:sz w:val="28"/>
        </w:rPr>
        <w:t xml:space="preserve">роительства </w:t>
      </w:r>
      <w:r w:rsidR="00C45312" w:rsidRPr="000F0272">
        <w:rPr>
          <w:rFonts w:ascii="Times New Roman" w:hAnsi="Times New Roman"/>
          <w:sz w:val="28"/>
        </w:rPr>
        <w:t>не требуют разрешения на строительство.</w:t>
      </w:r>
    </w:p>
    <w:p w:rsidR="00C45312" w:rsidRPr="000F0272" w:rsidRDefault="007D7F2F" w:rsidP="00D43C3A">
      <w:pPr>
        <w:pStyle w:val="afc"/>
        <w:spacing w:line="360" w:lineRule="auto"/>
        <w:rPr>
          <w:rFonts w:ascii="Times New Roman" w:hAnsi="Times New Roman"/>
          <w:sz w:val="28"/>
        </w:rPr>
      </w:pPr>
      <w:r w:rsidRPr="000F0272">
        <w:rPr>
          <w:rFonts w:ascii="Times New Roman" w:hAnsi="Times New Roman"/>
          <w:sz w:val="28"/>
        </w:rPr>
        <w:t>3</w:t>
      </w:r>
      <w:r w:rsidR="00C45312" w:rsidRPr="000F0272">
        <w:rPr>
          <w:rFonts w:ascii="Times New Roman" w:hAnsi="Times New Roman"/>
          <w:sz w:val="28"/>
        </w:rPr>
        <w:t xml:space="preserve">. В целях получения разрешения на строительство, реконструкцию или капитальный ремонт объектов капитального строительства застройщик </w:t>
      </w:r>
      <w:r w:rsidRPr="000F0272">
        <w:rPr>
          <w:rFonts w:ascii="Times New Roman" w:hAnsi="Times New Roman"/>
          <w:sz w:val="28"/>
        </w:rPr>
        <w:t xml:space="preserve">в соответствии с Градостроительным кодексом Российской Федерации </w:t>
      </w:r>
      <w:r w:rsidR="00C45312" w:rsidRPr="000F0272">
        <w:rPr>
          <w:rFonts w:ascii="Times New Roman" w:hAnsi="Times New Roman"/>
          <w:sz w:val="28"/>
        </w:rPr>
        <w:t>обеспечивает:</w:t>
      </w:r>
    </w:p>
    <w:p w:rsidR="00C45312" w:rsidRPr="000F0272" w:rsidRDefault="00C45312" w:rsidP="00D43C3A">
      <w:pPr>
        <w:pStyle w:val="afc"/>
        <w:numPr>
          <w:ilvl w:val="0"/>
          <w:numId w:val="14"/>
        </w:numPr>
        <w:tabs>
          <w:tab w:val="left" w:pos="1134"/>
        </w:tabs>
        <w:spacing w:line="360" w:lineRule="auto"/>
        <w:rPr>
          <w:rFonts w:ascii="Times New Roman" w:hAnsi="Times New Roman"/>
          <w:sz w:val="28"/>
        </w:rPr>
      </w:pPr>
      <w:r w:rsidRPr="000F0272">
        <w:rPr>
          <w:rFonts w:ascii="Times New Roman" w:hAnsi="Times New Roman"/>
          <w:sz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7D7F2F" w:rsidRPr="000F0272" w:rsidRDefault="00C45312" w:rsidP="007D7F2F">
      <w:pPr>
        <w:pStyle w:val="afc"/>
        <w:numPr>
          <w:ilvl w:val="0"/>
          <w:numId w:val="14"/>
        </w:numPr>
        <w:tabs>
          <w:tab w:val="left" w:pos="1134"/>
        </w:tabs>
        <w:spacing w:line="360" w:lineRule="auto"/>
        <w:rPr>
          <w:rFonts w:ascii="Times New Roman" w:hAnsi="Times New Roman"/>
          <w:sz w:val="28"/>
        </w:rPr>
      </w:pPr>
      <w:r w:rsidRPr="000F0272">
        <w:rPr>
          <w:rFonts w:ascii="Times New Roman" w:hAnsi="Times New Roman"/>
          <w:sz w:val="28"/>
        </w:rPr>
        <w:lastRenderedPageBreak/>
        <w:t xml:space="preserve">подготовку проектной документации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A93308" w:rsidRPr="000F0272" w:rsidRDefault="00C45312" w:rsidP="007D7F2F">
      <w:pPr>
        <w:pStyle w:val="afc"/>
        <w:numPr>
          <w:ilvl w:val="0"/>
          <w:numId w:val="14"/>
        </w:numPr>
        <w:tabs>
          <w:tab w:val="left" w:pos="1134"/>
        </w:tabs>
        <w:spacing w:line="360" w:lineRule="auto"/>
        <w:rPr>
          <w:rFonts w:ascii="Times New Roman" w:hAnsi="Times New Roman"/>
          <w:sz w:val="28"/>
        </w:rPr>
      </w:pPr>
      <w:r w:rsidRPr="000F0272">
        <w:rPr>
          <w:rFonts w:ascii="Times New Roman" w:hAnsi="Times New Roman"/>
          <w:sz w:val="28"/>
        </w:rPr>
        <w:t>прохождение государственной экспертизы проектной документации объектов капитального строительства и результатов инженерных из</w:t>
      </w:r>
      <w:r w:rsidR="003E3969" w:rsidRPr="000F0272">
        <w:rPr>
          <w:rFonts w:ascii="Times New Roman" w:hAnsi="Times New Roman"/>
          <w:sz w:val="28"/>
        </w:rPr>
        <w:t xml:space="preserve">ысканий, </w:t>
      </w:r>
      <w:r w:rsidR="00A93308" w:rsidRPr="000F0272">
        <w:rPr>
          <w:rFonts w:ascii="Times New Roman" w:hAnsi="Times New Roman"/>
          <w:sz w:val="28"/>
        </w:rPr>
        <w:t>за исключением случаев, преду</w:t>
      </w:r>
      <w:r w:rsidR="00190CE0" w:rsidRPr="000F0272">
        <w:rPr>
          <w:rFonts w:ascii="Times New Roman" w:hAnsi="Times New Roman"/>
          <w:sz w:val="28"/>
        </w:rPr>
        <w:t xml:space="preserve">смотренных </w:t>
      </w:r>
      <w:r w:rsidR="007D7F2F" w:rsidRPr="000F0272">
        <w:rPr>
          <w:rFonts w:ascii="Times New Roman" w:hAnsi="Times New Roman"/>
          <w:sz w:val="28"/>
        </w:rPr>
        <w:t>статьей 49 Градостроительного кодекса Российской Федерации</w:t>
      </w:r>
      <w:r w:rsidR="00A93308" w:rsidRPr="000F0272">
        <w:rPr>
          <w:rFonts w:ascii="Times New Roman" w:hAnsi="Times New Roman"/>
          <w:sz w:val="28"/>
        </w:rPr>
        <w:t>;</w:t>
      </w:r>
    </w:p>
    <w:p w:rsidR="00CF3723" w:rsidRPr="000F0272" w:rsidRDefault="00A93308" w:rsidP="00CF3723">
      <w:pPr>
        <w:pStyle w:val="afc"/>
        <w:numPr>
          <w:ilvl w:val="0"/>
          <w:numId w:val="14"/>
        </w:numPr>
        <w:tabs>
          <w:tab w:val="left" w:pos="1134"/>
        </w:tabs>
        <w:spacing w:line="360" w:lineRule="auto"/>
        <w:rPr>
          <w:rFonts w:ascii="Times New Roman" w:hAnsi="Times New Roman"/>
          <w:sz w:val="28"/>
        </w:rPr>
      </w:pPr>
      <w:r w:rsidRPr="000F0272">
        <w:rPr>
          <w:rFonts w:ascii="Times New Roman" w:hAnsi="Times New Roman"/>
          <w:sz w:val="28"/>
        </w:rPr>
        <w:t>прохождение государственной экологической экспертизы проектной документации</w:t>
      </w:r>
      <w:r w:rsidR="002F0945" w:rsidRPr="000F0272">
        <w:rPr>
          <w:rFonts w:ascii="Times New Roman" w:hAnsi="Times New Roman"/>
          <w:sz w:val="28"/>
        </w:rPr>
        <w:t xml:space="preserve"> </w:t>
      </w:r>
      <w:r w:rsidRPr="000F0272">
        <w:rPr>
          <w:rFonts w:ascii="Times New Roman" w:hAnsi="Times New Roman"/>
          <w:sz w:val="28"/>
        </w:rPr>
        <w:t>объектов</w:t>
      </w:r>
      <w:r w:rsidR="009C72E6" w:rsidRPr="000F0272">
        <w:rPr>
          <w:rFonts w:ascii="Times New Roman" w:hAnsi="Times New Roman"/>
          <w:sz w:val="28"/>
        </w:rPr>
        <w:t xml:space="preserve"> капитального строительства в случаях, предусмотренных статьей 49 Градостроительного кодекса Российской Федерации</w:t>
      </w:r>
      <w:r w:rsidR="00CF3723" w:rsidRPr="000F0272">
        <w:rPr>
          <w:rFonts w:ascii="Times New Roman" w:hAnsi="Times New Roman"/>
          <w:sz w:val="28"/>
        </w:rPr>
        <w:t>.</w:t>
      </w:r>
    </w:p>
    <w:p w:rsidR="000A2498" w:rsidRPr="000F0272" w:rsidRDefault="007D7F2F" w:rsidP="009C72E6">
      <w:pPr>
        <w:pStyle w:val="afc"/>
        <w:tabs>
          <w:tab w:val="left" w:pos="1134"/>
        </w:tabs>
        <w:spacing w:line="360" w:lineRule="auto"/>
        <w:rPr>
          <w:rFonts w:ascii="Times New Roman" w:hAnsi="Times New Roman"/>
          <w:sz w:val="28"/>
        </w:rPr>
      </w:pPr>
      <w:r w:rsidRPr="000F0272">
        <w:rPr>
          <w:rFonts w:ascii="Times New Roman" w:hAnsi="Times New Roman"/>
          <w:sz w:val="28"/>
        </w:rPr>
        <w:t xml:space="preserve">4. </w:t>
      </w:r>
      <w:bookmarkStart w:id="156" w:name="_Toc130141837"/>
      <w:r w:rsidR="00E726AC">
        <w:rPr>
          <w:rFonts w:ascii="Times New Roman" w:hAnsi="Times New Roman"/>
          <w:sz w:val="28"/>
        </w:rPr>
        <w:t>Администрация</w:t>
      </w:r>
      <w:r w:rsidR="000E1BD3"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0E1BD3" w:rsidRPr="000F0272">
        <w:rPr>
          <w:rFonts w:ascii="Times New Roman" w:hAnsi="Times New Roman"/>
          <w:sz w:val="28"/>
        </w:rPr>
        <w:t xml:space="preserve"> </w:t>
      </w:r>
      <w:r w:rsidRPr="000F0272">
        <w:rPr>
          <w:rFonts w:ascii="Times New Roman" w:hAnsi="Times New Roman"/>
          <w:sz w:val="28"/>
        </w:rPr>
        <w:t xml:space="preserve">в соответствии со статьей 48 Градостроительного кодекса Российской Федерации </w:t>
      </w:r>
      <w:r w:rsidR="000E1BD3" w:rsidRPr="000F0272">
        <w:rPr>
          <w:rFonts w:ascii="Times New Roman" w:hAnsi="Times New Roman"/>
          <w:sz w:val="28"/>
        </w:rPr>
        <w:t>предоставляет заинтересованным лицам технические условия присоединения к сетям инж</w:t>
      </w:r>
      <w:r w:rsidRPr="000F0272">
        <w:rPr>
          <w:rFonts w:ascii="Times New Roman" w:hAnsi="Times New Roman"/>
          <w:sz w:val="28"/>
        </w:rPr>
        <w:t>енерно-технического обеспечения.</w:t>
      </w:r>
    </w:p>
    <w:p w:rsidR="004C6D2E" w:rsidRPr="000F0272" w:rsidRDefault="001C54C6" w:rsidP="00F43C4C">
      <w:pPr>
        <w:pStyle w:val="afe"/>
        <w:spacing w:after="0"/>
      </w:pPr>
      <w:r w:rsidRPr="000F0272">
        <w:tab/>
      </w:r>
    </w:p>
    <w:p w:rsidR="00E0321A" w:rsidRPr="000F0272" w:rsidRDefault="00E0321A" w:rsidP="002F25BD">
      <w:pPr>
        <w:pStyle w:val="affd"/>
        <w:rPr>
          <w:bCs/>
        </w:rPr>
      </w:pPr>
      <w:bookmarkStart w:id="157" w:name="_Toc234175872"/>
      <w:bookmarkStart w:id="158" w:name="_Toc234176040"/>
      <w:bookmarkStart w:id="159" w:name="_Toc264989746"/>
      <w:bookmarkStart w:id="160" w:name="_Toc130141838"/>
      <w:bookmarkStart w:id="161" w:name="_Toc215295526"/>
      <w:bookmarkEnd w:id="156"/>
      <w:r w:rsidRPr="000F0272">
        <w:t>Статья 2</w:t>
      </w:r>
      <w:r w:rsidR="00F04E84">
        <w:t>5</w:t>
      </w:r>
      <w:r w:rsidRPr="000F0272">
        <w:t>. Выдача разрешений на строи</w:t>
      </w:r>
      <w:r w:rsidRPr="000F0272">
        <w:rPr>
          <w:bCs/>
        </w:rPr>
        <w:t>тельство</w:t>
      </w:r>
      <w:bookmarkEnd w:id="157"/>
      <w:bookmarkEnd w:id="158"/>
      <w:bookmarkEnd w:id="159"/>
    </w:p>
    <w:p w:rsidR="0027458A" w:rsidRPr="000F0272" w:rsidRDefault="00E0321A" w:rsidP="0027458A">
      <w:pPr>
        <w:pStyle w:val="afc"/>
        <w:spacing w:before="200" w:line="360" w:lineRule="auto"/>
        <w:rPr>
          <w:rFonts w:ascii="Times New Roman" w:hAnsi="Times New Roman"/>
          <w:sz w:val="28"/>
        </w:rPr>
      </w:pPr>
      <w:r w:rsidRPr="000F0272">
        <w:rPr>
          <w:rFonts w:ascii="Times New Roman" w:hAnsi="Times New Roman"/>
          <w:sz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27458A" w:rsidRPr="000F0272" w:rsidRDefault="00E0321A" w:rsidP="0027458A">
      <w:pPr>
        <w:pStyle w:val="afc"/>
        <w:spacing w:line="360" w:lineRule="auto"/>
        <w:rPr>
          <w:rFonts w:ascii="Times New Roman" w:hAnsi="Times New Roman"/>
          <w:sz w:val="28"/>
        </w:rPr>
      </w:pPr>
      <w:r w:rsidRPr="000F0272">
        <w:rPr>
          <w:rFonts w:ascii="Times New Roman" w:hAnsi="Times New Roman"/>
          <w:sz w:val="28"/>
        </w:rPr>
        <w:t xml:space="preserve">2. В границах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разрешение на строительство выдается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за исключением случаев, </w:t>
      </w:r>
      <w:r w:rsidR="0027458A" w:rsidRPr="000F0272">
        <w:rPr>
          <w:rFonts w:ascii="Times New Roman" w:hAnsi="Times New Roman"/>
          <w:sz w:val="28"/>
        </w:rPr>
        <w:t>когда в соответствии со</w:t>
      </w:r>
      <w:r w:rsidRPr="000F0272">
        <w:rPr>
          <w:rFonts w:ascii="Times New Roman" w:hAnsi="Times New Roman"/>
          <w:sz w:val="28"/>
        </w:rPr>
        <w:t xml:space="preserve"> </w:t>
      </w:r>
      <w:r w:rsidR="00717831" w:rsidRPr="000F0272">
        <w:rPr>
          <w:rFonts w:ascii="Times New Roman" w:hAnsi="Times New Roman"/>
          <w:sz w:val="28"/>
        </w:rPr>
        <w:t>статьей 51 Градостроительного кодекса Р</w:t>
      </w:r>
      <w:r w:rsidR="0027458A" w:rsidRPr="000F0272">
        <w:rPr>
          <w:rFonts w:ascii="Times New Roman" w:hAnsi="Times New Roman"/>
          <w:sz w:val="28"/>
        </w:rPr>
        <w:t xml:space="preserve">оссийской Федерации разрешение на </w:t>
      </w:r>
      <w:r w:rsidR="0027458A" w:rsidRPr="000F0272">
        <w:rPr>
          <w:rFonts w:ascii="Times New Roman" w:hAnsi="Times New Roman"/>
          <w:sz w:val="28"/>
        </w:rPr>
        <w:lastRenderedPageBreak/>
        <w:t xml:space="preserve">строительство выдается уполномоченными федеральным органом исполнительной власти, органом исполнительной власти </w:t>
      </w:r>
      <w:r w:rsidR="00826126">
        <w:rPr>
          <w:rFonts w:ascii="Times New Roman" w:hAnsi="Times New Roman"/>
          <w:sz w:val="28"/>
        </w:rPr>
        <w:t>Оренбургск</w:t>
      </w:r>
      <w:r w:rsidR="000257D4">
        <w:rPr>
          <w:rFonts w:ascii="Times New Roman" w:hAnsi="Times New Roman"/>
          <w:sz w:val="28"/>
        </w:rPr>
        <w:t>ой области</w:t>
      </w:r>
      <w:r w:rsidR="0027458A" w:rsidRPr="000F0272">
        <w:rPr>
          <w:rFonts w:ascii="Times New Roman" w:hAnsi="Times New Roman"/>
          <w:sz w:val="28"/>
        </w:rPr>
        <w:t>.</w:t>
      </w:r>
    </w:p>
    <w:p w:rsidR="00F43C4C" w:rsidRDefault="00717831" w:rsidP="00F05B3B">
      <w:pPr>
        <w:pStyle w:val="afc"/>
        <w:spacing w:line="360" w:lineRule="auto"/>
        <w:rPr>
          <w:rFonts w:ascii="Times New Roman" w:hAnsi="Times New Roman"/>
          <w:sz w:val="28"/>
        </w:rPr>
      </w:pPr>
      <w:r w:rsidRPr="000F0272">
        <w:rPr>
          <w:rFonts w:ascii="Times New Roman" w:hAnsi="Times New Roman"/>
          <w:sz w:val="28"/>
        </w:rPr>
        <w:t>3</w:t>
      </w:r>
      <w:r w:rsidR="00E0321A" w:rsidRPr="000F0272">
        <w:rPr>
          <w:rFonts w:ascii="Times New Roman" w:hAnsi="Times New Roman"/>
          <w:sz w:val="28"/>
        </w:rPr>
        <w:t xml:space="preserve">. </w:t>
      </w:r>
      <w:r w:rsidR="00F43C4C" w:rsidRPr="000F0272">
        <w:rPr>
          <w:rFonts w:ascii="Times New Roman" w:hAnsi="Times New Roman"/>
          <w:sz w:val="28"/>
        </w:rPr>
        <w:t xml:space="preserve">Выдача разрешения на строительство осуществляется </w:t>
      </w:r>
      <w:r w:rsidR="003C0C40" w:rsidRPr="000F0272">
        <w:rPr>
          <w:rFonts w:ascii="Times New Roman" w:hAnsi="Times New Roman"/>
          <w:sz w:val="28"/>
        </w:rPr>
        <w:t xml:space="preserve">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3C0C40" w:rsidRPr="000F0272">
        <w:rPr>
          <w:rFonts w:ascii="Times New Roman" w:hAnsi="Times New Roman"/>
          <w:sz w:val="28"/>
        </w:rPr>
        <w:t xml:space="preserve"> </w:t>
      </w:r>
      <w:r w:rsidR="00F43C4C" w:rsidRPr="000F0272">
        <w:rPr>
          <w:rFonts w:ascii="Times New Roman" w:hAnsi="Times New Roman"/>
          <w:sz w:val="28"/>
        </w:rPr>
        <w:t>в порядке, предусмотренном статьей 51 Градостроительного кодекса Российской Федерации.</w:t>
      </w:r>
    </w:p>
    <w:p w:rsidR="002A0AA8" w:rsidRPr="000F0272" w:rsidRDefault="002A0AA8" w:rsidP="006D1CD2">
      <w:pPr>
        <w:pStyle w:val="afc"/>
        <w:rPr>
          <w:rFonts w:ascii="Times New Roman" w:hAnsi="Times New Roman"/>
          <w:sz w:val="28"/>
        </w:rPr>
      </w:pPr>
    </w:p>
    <w:p w:rsidR="00E0321A" w:rsidRPr="000F0272" w:rsidRDefault="00E0321A" w:rsidP="002F25BD">
      <w:pPr>
        <w:pStyle w:val="affd"/>
      </w:pPr>
      <w:bookmarkStart w:id="162" w:name="_Toc215295528"/>
      <w:bookmarkStart w:id="163" w:name="_Toc234175873"/>
      <w:bookmarkStart w:id="164" w:name="_Toc234176041"/>
      <w:bookmarkStart w:id="165" w:name="_Toc264989747"/>
      <w:bookmarkStart w:id="166" w:name="_Toc103510876"/>
      <w:bookmarkStart w:id="167" w:name="_Toc103510982"/>
      <w:bookmarkStart w:id="168" w:name="_Toc103511237"/>
      <w:bookmarkStart w:id="169" w:name="_Toc103512586"/>
      <w:bookmarkStart w:id="170" w:name="_Toc105485623"/>
      <w:bookmarkEnd w:id="160"/>
      <w:bookmarkEnd w:id="161"/>
      <w:r w:rsidRPr="000F0272">
        <w:t>Статья</w:t>
      </w:r>
      <w:r w:rsidR="00F3563A" w:rsidRPr="000F0272">
        <w:t xml:space="preserve"> 2</w:t>
      </w:r>
      <w:r w:rsidR="00F04E84">
        <w:t>6</w:t>
      </w:r>
      <w:r w:rsidRPr="000F0272">
        <w:t>. Выдача разрешения на ввод объекта капитального строительства в эксплуатацию</w:t>
      </w:r>
      <w:bookmarkEnd w:id="162"/>
      <w:bookmarkEnd w:id="163"/>
      <w:bookmarkEnd w:id="164"/>
      <w:bookmarkEnd w:id="165"/>
    </w:p>
    <w:p w:rsidR="000F4BD3" w:rsidRPr="000F0272" w:rsidRDefault="00E0321A" w:rsidP="000F4BD3">
      <w:pPr>
        <w:pStyle w:val="afc"/>
        <w:spacing w:before="200" w:line="360" w:lineRule="auto"/>
        <w:rPr>
          <w:rFonts w:ascii="Times New Roman" w:hAnsi="Times New Roman"/>
          <w:sz w:val="28"/>
        </w:rPr>
      </w:pPr>
      <w:r w:rsidRPr="000F0272">
        <w:rPr>
          <w:rFonts w:ascii="Times New Roman" w:hAnsi="Times New Roman"/>
          <w:sz w:val="28"/>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F4BD3" w:rsidRPr="000F0272" w:rsidRDefault="00F43C4C" w:rsidP="000F4BD3">
      <w:pPr>
        <w:pStyle w:val="afc"/>
        <w:spacing w:line="360" w:lineRule="auto"/>
        <w:rPr>
          <w:rFonts w:ascii="Times New Roman" w:hAnsi="Times New Roman"/>
          <w:sz w:val="28"/>
        </w:rPr>
      </w:pPr>
      <w:r w:rsidRPr="000F0272">
        <w:rPr>
          <w:rFonts w:ascii="Times New Roman" w:hAnsi="Times New Roman"/>
          <w:sz w:val="28"/>
        </w:rPr>
        <w:t>2.</w:t>
      </w:r>
      <w:r w:rsidR="000F4BD3" w:rsidRPr="000F0272">
        <w:rPr>
          <w:rFonts w:ascii="Times New Roman" w:hAnsi="Times New Roman"/>
          <w:sz w:val="28"/>
        </w:rPr>
        <w:t xml:space="preserve"> Разрешения на ввод в эксплуатацию объектов капитального строительства, расположенных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0F4BD3" w:rsidRPr="000F0272">
        <w:rPr>
          <w:rFonts w:ascii="Times New Roman" w:hAnsi="Times New Roman"/>
          <w:sz w:val="28"/>
        </w:rPr>
        <w:t>,</w:t>
      </w:r>
      <w:r w:rsidRPr="000F0272">
        <w:rPr>
          <w:rFonts w:ascii="Times New Roman" w:hAnsi="Times New Roman"/>
          <w:sz w:val="28"/>
        </w:rPr>
        <w:t xml:space="preserve"> выдается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3563A" w:rsidRPr="000F0272">
        <w:rPr>
          <w:rFonts w:ascii="Times New Roman" w:hAnsi="Times New Roman"/>
          <w:sz w:val="28"/>
        </w:rPr>
        <w:t xml:space="preserve"> </w:t>
      </w:r>
      <w:r w:rsidR="000F4BD3" w:rsidRPr="000F0272">
        <w:rPr>
          <w:rFonts w:ascii="Times New Roman" w:hAnsi="Times New Roman"/>
          <w:sz w:val="28"/>
        </w:rPr>
        <w:t xml:space="preserve">за исключением случаев, когда в соответствии со статьей 51 Градостроительного кодекса Российской Федерации разрешение на строительство выдано федеральным органом исполнительной власти или органом исполнительной власти </w:t>
      </w:r>
      <w:r w:rsidR="00826126">
        <w:rPr>
          <w:rFonts w:ascii="Times New Roman" w:hAnsi="Times New Roman"/>
          <w:sz w:val="28"/>
        </w:rPr>
        <w:t>Оренбургск</w:t>
      </w:r>
      <w:r w:rsidR="000257D4">
        <w:rPr>
          <w:rFonts w:ascii="Times New Roman" w:hAnsi="Times New Roman"/>
          <w:sz w:val="28"/>
        </w:rPr>
        <w:t>ой области</w:t>
      </w:r>
      <w:r w:rsidR="000F4BD3" w:rsidRPr="000F0272">
        <w:rPr>
          <w:rFonts w:ascii="Times New Roman" w:hAnsi="Times New Roman"/>
          <w:sz w:val="28"/>
        </w:rPr>
        <w:t>.</w:t>
      </w:r>
    </w:p>
    <w:p w:rsidR="004E5C95" w:rsidRPr="000F0272" w:rsidRDefault="004E5C95" w:rsidP="004E5C95">
      <w:pPr>
        <w:pStyle w:val="afc"/>
        <w:spacing w:line="360" w:lineRule="auto"/>
        <w:rPr>
          <w:rFonts w:ascii="Times New Roman" w:hAnsi="Times New Roman"/>
          <w:sz w:val="28"/>
        </w:rPr>
      </w:pPr>
      <w:r w:rsidRPr="000F0272">
        <w:rPr>
          <w:rFonts w:ascii="Times New Roman" w:hAnsi="Times New Roman"/>
          <w:sz w:val="28"/>
        </w:rPr>
        <w:t>3. Выдача разрешения на ввод объекта</w:t>
      </w:r>
      <w:r w:rsidR="003C0C40" w:rsidRPr="000F0272">
        <w:rPr>
          <w:rFonts w:ascii="Times New Roman" w:hAnsi="Times New Roman"/>
          <w:sz w:val="28"/>
        </w:rPr>
        <w:t xml:space="preserve"> в эксплуатацию осуществляется </w:t>
      </w:r>
      <w:r w:rsidRPr="000F0272">
        <w:rPr>
          <w:rFonts w:ascii="Times New Roman" w:hAnsi="Times New Roman"/>
          <w:sz w:val="28"/>
        </w:rPr>
        <w:t xml:space="preserve"> </w:t>
      </w:r>
      <w:r w:rsidR="000F4BD3" w:rsidRPr="000F0272">
        <w:rPr>
          <w:rFonts w:ascii="Times New Roman" w:hAnsi="Times New Roman"/>
          <w:sz w:val="28"/>
        </w:rPr>
        <w:t xml:space="preserve">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0F4BD3" w:rsidRPr="000F0272">
        <w:rPr>
          <w:rFonts w:ascii="Times New Roman" w:hAnsi="Times New Roman"/>
          <w:sz w:val="28"/>
        </w:rPr>
        <w:t xml:space="preserve"> в </w:t>
      </w:r>
      <w:r w:rsidRPr="000F0272">
        <w:rPr>
          <w:rFonts w:ascii="Times New Roman" w:hAnsi="Times New Roman"/>
          <w:sz w:val="28"/>
        </w:rPr>
        <w:t>порядке, предусмотренном статьей 55 Градостроительного кодекса Российской Федерации.</w:t>
      </w:r>
    </w:p>
    <w:p w:rsidR="0041517C" w:rsidRPr="000F0272" w:rsidRDefault="0041517C" w:rsidP="00E726AC">
      <w:pPr>
        <w:pStyle w:val="affc"/>
      </w:pPr>
      <w:bookmarkStart w:id="171" w:name="_Toc234175874"/>
      <w:bookmarkStart w:id="172" w:name="_Toc234176042"/>
      <w:bookmarkStart w:id="173" w:name="_Toc264989748"/>
      <w:r w:rsidRPr="000F0272">
        <w:lastRenderedPageBreak/>
        <w:t xml:space="preserve">Глава V. </w:t>
      </w:r>
      <w:r w:rsidR="009C1E2A" w:rsidRPr="000F0272">
        <w:t>Порядок организации и проведения</w:t>
      </w:r>
      <w:r w:rsidRPr="000F0272">
        <w:t xml:space="preserve"> публичных слушаний по вопросам</w:t>
      </w:r>
      <w:r w:rsidR="00474F51" w:rsidRPr="000F0272">
        <w:t xml:space="preserve"> градостроительной деятельности                                                                          н</w:t>
      </w:r>
      <w:r w:rsidRPr="000F0272">
        <w:t xml:space="preserve">а территории </w:t>
      </w:r>
      <w:r w:rsidR="000257D4">
        <w:t xml:space="preserve">муниципального образования </w:t>
      </w:r>
      <w:r w:rsidR="00E726AC">
        <w:t xml:space="preserve">                                    </w:t>
      </w:r>
      <w:r w:rsidR="00826126">
        <w:t>Первомайский сельсовет</w:t>
      </w:r>
      <w:bookmarkEnd w:id="171"/>
      <w:bookmarkEnd w:id="172"/>
      <w:bookmarkEnd w:id="173"/>
    </w:p>
    <w:p w:rsidR="006D1CD2" w:rsidRDefault="006D1CD2" w:rsidP="002F25BD">
      <w:pPr>
        <w:pStyle w:val="affd"/>
      </w:pPr>
      <w:bookmarkStart w:id="174" w:name="_Toc234175875"/>
      <w:bookmarkStart w:id="175" w:name="_Toc234176043"/>
      <w:bookmarkEnd w:id="166"/>
      <w:bookmarkEnd w:id="167"/>
      <w:bookmarkEnd w:id="168"/>
      <w:bookmarkEnd w:id="169"/>
      <w:bookmarkEnd w:id="170"/>
    </w:p>
    <w:p w:rsidR="0041517C" w:rsidRPr="000F0272" w:rsidRDefault="0041517C" w:rsidP="002F25BD">
      <w:pPr>
        <w:pStyle w:val="affd"/>
      </w:pPr>
      <w:bookmarkStart w:id="176" w:name="_Toc264989749"/>
      <w:r w:rsidRPr="000F0272">
        <w:t xml:space="preserve">Статья </w:t>
      </w:r>
      <w:r w:rsidR="00F3563A" w:rsidRPr="000F0272">
        <w:t>2</w:t>
      </w:r>
      <w:r w:rsidR="00F04E84">
        <w:t>7</w:t>
      </w:r>
      <w:r w:rsidRPr="000F0272">
        <w:t xml:space="preserve">. Общие положения </w:t>
      </w:r>
      <w:r w:rsidR="009C1E2A" w:rsidRPr="000F0272">
        <w:t xml:space="preserve">об организации и </w:t>
      </w:r>
      <w:r w:rsidRPr="000F0272">
        <w:t xml:space="preserve">проведении публичных слушаний в сфере градостроительной деятельности </w:t>
      </w:r>
      <w:r w:rsidR="000257D4">
        <w:t xml:space="preserve">муниципального образования </w:t>
      </w:r>
      <w:r w:rsidR="00826126">
        <w:t>Первомайский сельсовет</w:t>
      </w:r>
      <w:bookmarkEnd w:id="174"/>
      <w:bookmarkEnd w:id="175"/>
      <w:bookmarkEnd w:id="176"/>
    </w:p>
    <w:p w:rsidR="0041517C" w:rsidRPr="000F0272" w:rsidRDefault="0041517C" w:rsidP="00474F51">
      <w:pPr>
        <w:tabs>
          <w:tab w:val="left" w:pos="1134"/>
        </w:tabs>
        <w:spacing w:before="120" w:line="360" w:lineRule="auto"/>
        <w:ind w:firstLine="720"/>
        <w:jc w:val="both"/>
        <w:rPr>
          <w:sz w:val="28"/>
          <w:szCs w:val="28"/>
        </w:rPr>
      </w:pPr>
      <w:r w:rsidRPr="000F0272">
        <w:rPr>
          <w:sz w:val="28"/>
          <w:szCs w:val="28"/>
        </w:rPr>
        <w:t xml:space="preserve">1. Осуществление жителями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Публичные слушания проводятся в </w:t>
      </w:r>
      <w:r w:rsidR="000257D4">
        <w:rPr>
          <w:sz w:val="28"/>
          <w:szCs w:val="28"/>
        </w:rPr>
        <w:t xml:space="preserve">муниципальном образовании </w:t>
      </w:r>
      <w:r w:rsidR="00826126">
        <w:rPr>
          <w:sz w:val="28"/>
          <w:szCs w:val="28"/>
        </w:rPr>
        <w:t>Первомайский сельсовет</w:t>
      </w:r>
      <w:r w:rsidRPr="000F0272">
        <w:rPr>
          <w:sz w:val="28"/>
          <w:szCs w:val="28"/>
        </w:rPr>
        <w:t xml:space="preserve"> по следующим вопросам градостроительной деятельности:</w:t>
      </w:r>
    </w:p>
    <w:p w:rsidR="0041517C" w:rsidRPr="000F0272" w:rsidRDefault="003753B3" w:rsidP="0041517C">
      <w:pPr>
        <w:tabs>
          <w:tab w:val="left" w:pos="1134"/>
        </w:tabs>
        <w:spacing w:line="360" w:lineRule="auto"/>
        <w:ind w:firstLine="720"/>
        <w:jc w:val="both"/>
        <w:rPr>
          <w:sz w:val="28"/>
          <w:szCs w:val="28"/>
        </w:rPr>
      </w:pPr>
      <w:r w:rsidRPr="000F0272">
        <w:rPr>
          <w:sz w:val="28"/>
          <w:szCs w:val="28"/>
        </w:rPr>
        <w:t xml:space="preserve">1) проект </w:t>
      </w:r>
      <w:r w:rsidR="0041517C" w:rsidRPr="000F0272">
        <w:rPr>
          <w:sz w:val="28"/>
          <w:szCs w:val="28"/>
        </w:rPr>
        <w:t>Правил, внесение изменений в Правила;</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проект генерального плана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внесение изменений в генеральный план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3) </w:t>
      </w:r>
      <w:r w:rsidR="003753B3" w:rsidRPr="000F0272">
        <w:rPr>
          <w:sz w:val="28"/>
          <w:szCs w:val="28"/>
        </w:rPr>
        <w:t>проект</w:t>
      </w:r>
      <w:r w:rsidRPr="000F0272">
        <w:rPr>
          <w:sz w:val="28"/>
          <w:szCs w:val="28"/>
        </w:rPr>
        <w:t xml:space="preserve"> плани</w:t>
      </w:r>
      <w:r w:rsidR="00A92D6C" w:rsidRPr="000F0272">
        <w:rPr>
          <w:sz w:val="28"/>
          <w:szCs w:val="28"/>
        </w:rPr>
        <w:t xml:space="preserve">ровки территории </w:t>
      </w:r>
      <w:r w:rsidR="000257D4">
        <w:rPr>
          <w:sz w:val="28"/>
          <w:szCs w:val="28"/>
        </w:rPr>
        <w:t xml:space="preserve">муниципального образования </w:t>
      </w:r>
      <w:r w:rsidR="00826126">
        <w:rPr>
          <w:sz w:val="28"/>
          <w:szCs w:val="28"/>
        </w:rPr>
        <w:t>Первомайский сельсовет</w:t>
      </w:r>
      <w:r w:rsidR="00A92D6C" w:rsidRPr="000F0272">
        <w:rPr>
          <w:sz w:val="28"/>
          <w:szCs w:val="28"/>
        </w:rPr>
        <w:t xml:space="preserve"> и (или)</w:t>
      </w:r>
      <w:r w:rsidR="003753B3" w:rsidRPr="000F0272">
        <w:rPr>
          <w:sz w:val="28"/>
          <w:szCs w:val="28"/>
        </w:rPr>
        <w:t xml:space="preserve"> проект</w:t>
      </w:r>
      <w:r w:rsidRPr="000F0272">
        <w:rPr>
          <w:sz w:val="28"/>
          <w:szCs w:val="28"/>
        </w:rPr>
        <w:t xml:space="preserve"> межевания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4) предоставление разрешения на условно разрешенный вид использования земельного участка или объекта капитального строительства;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5) предоставление разрешения на отклонение от предельных параметров разрешенного строительства, реконструкции капитальных объектов;</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6) по иным вопросам, установленным законодательством о градостроительной деятельности.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3. Установленный Правилами порядок </w:t>
      </w:r>
      <w:r w:rsidR="009C1E2A" w:rsidRPr="000F0272">
        <w:rPr>
          <w:sz w:val="28"/>
          <w:szCs w:val="28"/>
        </w:rPr>
        <w:t>организации и проведения</w:t>
      </w:r>
      <w:r w:rsidRPr="000F0272">
        <w:rPr>
          <w:sz w:val="28"/>
          <w:szCs w:val="28"/>
        </w:rPr>
        <w:t xml:space="preserve"> публичных сл</w:t>
      </w:r>
      <w:r w:rsidR="007B252A" w:rsidRPr="000F0272">
        <w:rPr>
          <w:sz w:val="28"/>
          <w:szCs w:val="28"/>
        </w:rPr>
        <w:t>ушаний в сфере градостроительной деятельности</w:t>
      </w:r>
      <w:r w:rsidRPr="000F0272">
        <w:rPr>
          <w:sz w:val="28"/>
          <w:szCs w:val="28"/>
        </w:rPr>
        <w:t xml:space="preserve"> применяется к </w:t>
      </w:r>
      <w:r w:rsidRPr="000F0272">
        <w:rPr>
          <w:sz w:val="28"/>
          <w:szCs w:val="28"/>
        </w:rPr>
        <w:lastRenderedPageBreak/>
        <w:t xml:space="preserve">проведению публичных слушаний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наряду с положениями о публичных слушаниях, установленными Уставом </w:t>
      </w:r>
      <w:r w:rsidR="000257D4">
        <w:rPr>
          <w:sz w:val="28"/>
          <w:szCs w:val="28"/>
        </w:rPr>
        <w:t xml:space="preserve">муниципального образования </w:t>
      </w:r>
      <w:r w:rsidR="00826126">
        <w:rPr>
          <w:sz w:val="28"/>
          <w:szCs w:val="28"/>
        </w:rPr>
        <w:t>Первомайский сельсовет</w:t>
      </w:r>
      <w:r w:rsidR="00265B59" w:rsidRPr="00265B59">
        <w:rPr>
          <w:sz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4. В публичных слушаниях по вопросам градостроительной деятельности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вправе участвовать жители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 физические лица, </w:t>
      </w:r>
      <w:r w:rsidR="007C18CA" w:rsidRPr="009613AF">
        <w:rPr>
          <w:sz w:val="28"/>
          <w:szCs w:val="28"/>
        </w:rPr>
        <w:t xml:space="preserve">достигшие ко дню начала публичных слушаний восемнадцатилетнего возраста, </w:t>
      </w:r>
      <w:r w:rsidRPr="000F0272">
        <w:rPr>
          <w:sz w:val="28"/>
          <w:szCs w:val="28"/>
        </w:rPr>
        <w:t xml:space="preserve">постоянно или преимущественно проживающие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либо имеющие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Понятия «жители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«население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используются в настоящей главе Правил как равнозначные.</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5. Участниками публичных слушаний в сфере градостроительной деятельности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являются: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w:t>
      </w:r>
      <w:r w:rsidR="00B774E4">
        <w:rPr>
          <w:sz w:val="28"/>
          <w:szCs w:val="28"/>
        </w:rPr>
        <w:t>Совет депутатов</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Глава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042733" w:rsidP="0041517C">
      <w:pPr>
        <w:pStyle w:val="31"/>
        <w:ind w:firstLine="720"/>
      </w:pPr>
      <w:r>
        <w:t>3) у</w:t>
      </w:r>
      <w:r w:rsidR="0041517C" w:rsidRPr="000F0272">
        <w:t>полномоченный на проведение публичных слушаний орган (</w:t>
      </w:r>
      <w:r w:rsidR="00E726AC">
        <w:t>Администрация</w:t>
      </w:r>
      <w:r w:rsidR="0041517C" w:rsidRPr="000F0272">
        <w:t xml:space="preserve"> </w:t>
      </w:r>
      <w:r w:rsidR="000257D4">
        <w:t xml:space="preserve">муниципального образования </w:t>
      </w:r>
      <w:r w:rsidR="00826126">
        <w:t>Первомайский сельсовет</w:t>
      </w:r>
      <w:r w:rsidR="0041517C" w:rsidRPr="000F0272">
        <w:t>, Комиссия, на которых в соответствии с настоящей главой Правил возложены обязанности по организации и проведению публичных 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4) жители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lastRenderedPageBreak/>
        <w:t>5) иные заинтересованные лица (</w:t>
      </w:r>
      <w:r w:rsidR="00E20B3C" w:rsidRPr="000F0272">
        <w:rPr>
          <w:sz w:val="28"/>
          <w:szCs w:val="28"/>
        </w:rPr>
        <w:t xml:space="preserve">физические и юридические </w:t>
      </w:r>
      <w:r w:rsidRPr="000F0272">
        <w:rPr>
          <w:sz w:val="28"/>
          <w:szCs w:val="28"/>
        </w:rPr>
        <w:t>лица, права и обязанности которых могут быть затронуты при проведении публичных слушаний в сфере градостроительной деятельности).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6. Правила, формы участия и взаимодействия участников публичных слушаний, указанных в части 5 настоящей статьи, определяются федеральными законами, законами </w:t>
      </w:r>
      <w:r w:rsidR="00826126">
        <w:rPr>
          <w:sz w:val="28"/>
          <w:szCs w:val="28"/>
        </w:rPr>
        <w:t>Оренбургск</w:t>
      </w:r>
      <w:r w:rsidR="000257D4">
        <w:rPr>
          <w:sz w:val="28"/>
          <w:szCs w:val="28"/>
        </w:rPr>
        <w:t>ой области</w:t>
      </w:r>
      <w:r w:rsidRPr="000F0272">
        <w:rPr>
          <w:sz w:val="28"/>
          <w:szCs w:val="28"/>
        </w:rPr>
        <w:t xml:space="preserve">, Уставом </w:t>
      </w:r>
      <w:r w:rsidR="000257D4">
        <w:rPr>
          <w:sz w:val="28"/>
          <w:szCs w:val="28"/>
        </w:rPr>
        <w:t xml:space="preserve">муниципального образования </w:t>
      </w:r>
      <w:r w:rsidR="00826126">
        <w:rPr>
          <w:sz w:val="28"/>
          <w:szCs w:val="28"/>
        </w:rPr>
        <w:t>Первомайский сельсовет</w:t>
      </w:r>
      <w:r w:rsidR="00265B59" w:rsidRPr="00265B59">
        <w:rPr>
          <w:sz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007C18CA">
        <w:rPr>
          <w:sz w:val="28"/>
          <w:szCs w:val="28"/>
        </w:rPr>
        <w:t xml:space="preserve"> и </w:t>
      </w:r>
      <w:r w:rsidRPr="000F0272">
        <w:rPr>
          <w:sz w:val="28"/>
          <w:szCs w:val="28"/>
        </w:rPr>
        <w:t>Правилами.</w:t>
      </w:r>
      <w:bookmarkStart w:id="177" w:name="_Toc103510881"/>
      <w:bookmarkStart w:id="178" w:name="_Toc103510987"/>
      <w:bookmarkStart w:id="179" w:name="_Toc103511242"/>
      <w:bookmarkStart w:id="180" w:name="_Toc103512591"/>
      <w:bookmarkStart w:id="181" w:name="_Toc105485627"/>
    </w:p>
    <w:p w:rsidR="0041517C" w:rsidRPr="000F0272" w:rsidRDefault="0041517C" w:rsidP="0041517C">
      <w:pPr>
        <w:tabs>
          <w:tab w:val="left" w:pos="1134"/>
        </w:tabs>
        <w:spacing w:line="360" w:lineRule="auto"/>
        <w:ind w:firstLine="720"/>
        <w:jc w:val="both"/>
        <w:rPr>
          <w:sz w:val="28"/>
          <w:szCs w:val="28"/>
        </w:rPr>
      </w:pPr>
      <w:r w:rsidRPr="000F0272">
        <w:rPr>
          <w:sz w:val="28"/>
          <w:szCs w:val="28"/>
        </w:rPr>
        <w:t>7.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принцип заблаговременного оповещения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о времени и месте проведения публичных 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принцип заблаговременного ознакомления с проектом муниципального правового акта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4) принцип обеспечения волеизъявления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на публичных слушаниях;</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2F25BD" w:rsidRPr="000F0272" w:rsidRDefault="002F25BD" w:rsidP="006D1CD2">
      <w:pPr>
        <w:tabs>
          <w:tab w:val="left" w:pos="1134"/>
        </w:tabs>
        <w:ind w:firstLine="720"/>
        <w:jc w:val="both"/>
        <w:rPr>
          <w:sz w:val="28"/>
          <w:szCs w:val="28"/>
        </w:rPr>
      </w:pPr>
    </w:p>
    <w:p w:rsidR="0041517C" w:rsidRPr="000F0272" w:rsidRDefault="00F04E84" w:rsidP="002F25BD">
      <w:pPr>
        <w:pStyle w:val="affd"/>
      </w:pPr>
      <w:bookmarkStart w:id="182" w:name="_Toc234175876"/>
      <w:bookmarkStart w:id="183" w:name="_Toc234176044"/>
      <w:bookmarkStart w:id="184" w:name="_Toc264989750"/>
      <w:r>
        <w:t>Статья 28</w:t>
      </w:r>
      <w:r w:rsidR="0041517C" w:rsidRPr="000F0272">
        <w:t>. Назначение публичных слушаний в сфере градостроительной деятельности</w:t>
      </w:r>
      <w:bookmarkEnd w:id="177"/>
      <w:bookmarkEnd w:id="178"/>
      <w:bookmarkEnd w:id="179"/>
      <w:bookmarkEnd w:id="180"/>
      <w:bookmarkEnd w:id="181"/>
      <w:bookmarkEnd w:id="182"/>
      <w:bookmarkEnd w:id="183"/>
      <w:bookmarkEnd w:id="184"/>
      <w:r w:rsidR="0041517C" w:rsidRPr="000F0272">
        <w:t xml:space="preserve"> </w:t>
      </w:r>
    </w:p>
    <w:p w:rsidR="0024246C" w:rsidRPr="000F0272" w:rsidRDefault="0041517C" w:rsidP="0024246C">
      <w:pPr>
        <w:tabs>
          <w:tab w:val="left" w:pos="1134"/>
        </w:tabs>
        <w:spacing w:before="200" w:line="360" w:lineRule="auto"/>
        <w:ind w:firstLine="720"/>
        <w:jc w:val="both"/>
        <w:rPr>
          <w:sz w:val="28"/>
          <w:szCs w:val="28"/>
        </w:rPr>
      </w:pPr>
      <w:r w:rsidRPr="000F0272">
        <w:rPr>
          <w:sz w:val="28"/>
          <w:szCs w:val="28"/>
        </w:rPr>
        <w:lastRenderedPageBreak/>
        <w:t xml:space="preserve">1. Публичные слушания по вопросам градостроительной деятельности назначаются постановлением </w:t>
      </w:r>
      <w:r w:rsidR="003C0C40" w:rsidRPr="000F0272">
        <w:rPr>
          <w:sz w:val="28"/>
          <w:szCs w:val="28"/>
        </w:rPr>
        <w:t xml:space="preserve">Администрации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по инициативе </w:t>
      </w:r>
      <w:r w:rsidR="003C0C40" w:rsidRPr="000F0272">
        <w:rPr>
          <w:sz w:val="28"/>
          <w:szCs w:val="28"/>
        </w:rPr>
        <w:t xml:space="preserve">Администрации </w:t>
      </w:r>
      <w:r w:rsidR="000257D4">
        <w:rPr>
          <w:sz w:val="28"/>
          <w:szCs w:val="28"/>
        </w:rPr>
        <w:t xml:space="preserve">муниципального образования </w:t>
      </w:r>
      <w:r w:rsidR="00826126">
        <w:rPr>
          <w:sz w:val="28"/>
          <w:szCs w:val="28"/>
        </w:rPr>
        <w:t>Первомайский сельсовет</w:t>
      </w:r>
      <w:r w:rsidR="003C0C40" w:rsidRPr="000F0272">
        <w:rPr>
          <w:sz w:val="28"/>
          <w:szCs w:val="28"/>
        </w:rPr>
        <w:t xml:space="preserve"> </w:t>
      </w:r>
      <w:r w:rsidRPr="000F0272">
        <w:rPr>
          <w:sz w:val="28"/>
          <w:szCs w:val="28"/>
        </w:rPr>
        <w:t xml:space="preserve">или на основании рекомендации уполномоченного </w:t>
      </w:r>
      <w:r w:rsidR="003C0C40" w:rsidRPr="000F0272">
        <w:rPr>
          <w:sz w:val="28"/>
          <w:szCs w:val="28"/>
        </w:rPr>
        <w:t>в соответствии со статьей 3</w:t>
      </w:r>
      <w:r w:rsidR="00B473C8">
        <w:rPr>
          <w:sz w:val="28"/>
          <w:szCs w:val="28"/>
        </w:rPr>
        <w:t>1</w:t>
      </w:r>
      <w:r w:rsidR="00E20B3C" w:rsidRPr="000F0272">
        <w:rPr>
          <w:sz w:val="28"/>
          <w:szCs w:val="28"/>
        </w:rPr>
        <w:t xml:space="preserve"> Правил </w:t>
      </w:r>
      <w:r w:rsidRPr="000F0272">
        <w:rPr>
          <w:sz w:val="28"/>
          <w:szCs w:val="28"/>
        </w:rPr>
        <w:t>на проведение публичных слушаний орган</w:t>
      </w:r>
      <w:r w:rsidR="00E20B3C" w:rsidRPr="000F0272">
        <w:rPr>
          <w:sz w:val="28"/>
          <w:szCs w:val="28"/>
        </w:rPr>
        <w:t>а.</w:t>
      </w:r>
    </w:p>
    <w:p w:rsidR="0041517C" w:rsidRPr="000F0272" w:rsidRDefault="003C0C40" w:rsidP="0024246C">
      <w:pPr>
        <w:tabs>
          <w:tab w:val="left" w:pos="1134"/>
        </w:tabs>
        <w:spacing w:line="360" w:lineRule="auto"/>
        <w:ind w:firstLine="720"/>
        <w:jc w:val="both"/>
        <w:rPr>
          <w:sz w:val="28"/>
          <w:szCs w:val="28"/>
        </w:rPr>
      </w:pPr>
      <w:r w:rsidRPr="000F0272">
        <w:rPr>
          <w:sz w:val="28"/>
          <w:szCs w:val="28"/>
        </w:rPr>
        <w:t>2. Постановление Администрации</w:t>
      </w:r>
      <w:r w:rsidR="0041517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Уставом </w:t>
      </w:r>
      <w:r w:rsidR="000257D4">
        <w:rPr>
          <w:sz w:val="28"/>
          <w:szCs w:val="28"/>
        </w:rPr>
        <w:t xml:space="preserve">муниципального образования </w:t>
      </w:r>
      <w:r w:rsidR="00826126">
        <w:rPr>
          <w:sz w:val="28"/>
          <w:szCs w:val="28"/>
        </w:rPr>
        <w:t>Первомайский сельсовет</w:t>
      </w:r>
      <w:r w:rsidR="00265B59">
        <w:rPr>
          <w:sz w:val="28"/>
          <w:szCs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0041517C" w:rsidRPr="000F0272">
        <w:rPr>
          <w:sz w:val="28"/>
          <w:szCs w:val="28"/>
        </w:rPr>
        <w:t xml:space="preserve"> для официального опубликования муниципальных правовых актов, и размещаются на официальном сайте </w:t>
      </w:r>
      <w:r w:rsidR="000257D4">
        <w:rPr>
          <w:sz w:val="28"/>
          <w:szCs w:val="28"/>
        </w:rPr>
        <w:t xml:space="preserve">муниципального образования </w:t>
      </w:r>
      <w:r w:rsidR="00826126">
        <w:rPr>
          <w:sz w:val="28"/>
          <w:szCs w:val="28"/>
        </w:rPr>
        <w:t>Первомайский сельсовет</w:t>
      </w:r>
      <w:r w:rsidR="00A92D6C" w:rsidRPr="000F0272">
        <w:rPr>
          <w:sz w:val="28"/>
          <w:szCs w:val="28"/>
        </w:rPr>
        <w:t xml:space="preserve"> в сети «Интернет»</w:t>
      </w:r>
      <w:r w:rsidR="0041517C"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3. В постановлении </w:t>
      </w:r>
      <w:r w:rsidR="003C0C40" w:rsidRPr="000F0272">
        <w:rPr>
          <w:sz w:val="28"/>
          <w:szCs w:val="28"/>
        </w:rPr>
        <w:t>Администрации</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о проведении публичных слушаний должны быть определены:</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предмет (вопросы) </w:t>
      </w:r>
      <w:r w:rsidR="00E20B3C" w:rsidRPr="000F0272">
        <w:rPr>
          <w:sz w:val="28"/>
          <w:szCs w:val="28"/>
        </w:rPr>
        <w:t xml:space="preserve">публичных </w:t>
      </w:r>
      <w:r w:rsidRPr="000F0272">
        <w:rPr>
          <w:sz w:val="28"/>
          <w:szCs w:val="28"/>
        </w:rPr>
        <w:t>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срок проведения публичных слушаний;</w:t>
      </w:r>
    </w:p>
    <w:p w:rsidR="009B3AC6" w:rsidRPr="000F0272" w:rsidRDefault="0041517C" w:rsidP="009B3AC6">
      <w:pPr>
        <w:tabs>
          <w:tab w:val="left" w:pos="1134"/>
        </w:tabs>
        <w:spacing w:line="360" w:lineRule="auto"/>
        <w:ind w:firstLine="720"/>
        <w:jc w:val="both"/>
        <w:rPr>
          <w:sz w:val="28"/>
          <w:szCs w:val="28"/>
        </w:rPr>
      </w:pPr>
      <w:r w:rsidRPr="000F0272">
        <w:rPr>
          <w:sz w:val="28"/>
          <w:szCs w:val="28"/>
        </w:rPr>
        <w:t xml:space="preserve">3) орган, уполномоченный в соответствии со статьей </w:t>
      </w:r>
      <w:r w:rsidR="00B473C8">
        <w:rPr>
          <w:sz w:val="28"/>
          <w:szCs w:val="28"/>
        </w:rPr>
        <w:t>31</w:t>
      </w:r>
      <w:r w:rsidRPr="000F0272">
        <w:rPr>
          <w:sz w:val="28"/>
          <w:szCs w:val="28"/>
        </w:rPr>
        <w:t xml:space="preserve"> Правил на </w:t>
      </w:r>
      <w:r w:rsidR="00190CE0" w:rsidRPr="000F0272">
        <w:rPr>
          <w:sz w:val="28"/>
          <w:szCs w:val="28"/>
        </w:rPr>
        <w:t xml:space="preserve">организацию и </w:t>
      </w:r>
      <w:r w:rsidRPr="000F0272">
        <w:rPr>
          <w:sz w:val="28"/>
          <w:szCs w:val="28"/>
        </w:rPr>
        <w:t>проведение публичных слушаний;</w:t>
      </w:r>
    </w:p>
    <w:p w:rsidR="0024246C" w:rsidRPr="000F0272" w:rsidRDefault="0041517C" w:rsidP="0024246C">
      <w:pPr>
        <w:tabs>
          <w:tab w:val="left" w:pos="1134"/>
        </w:tabs>
        <w:spacing w:line="360" w:lineRule="auto"/>
        <w:ind w:firstLine="720"/>
        <w:jc w:val="both"/>
        <w:rPr>
          <w:sz w:val="28"/>
          <w:szCs w:val="28"/>
        </w:rPr>
      </w:pPr>
      <w:r w:rsidRPr="000F0272">
        <w:rPr>
          <w:sz w:val="28"/>
          <w:szCs w:val="28"/>
        </w:rPr>
        <w:t>4) место проведения публичных слуш</w:t>
      </w:r>
      <w:r w:rsidR="0024246C" w:rsidRPr="000F0272">
        <w:rPr>
          <w:sz w:val="28"/>
          <w:szCs w:val="28"/>
        </w:rPr>
        <w:t>аний;</w:t>
      </w:r>
    </w:p>
    <w:p w:rsidR="009B3AC6" w:rsidRPr="000F0272" w:rsidRDefault="0024246C" w:rsidP="0024246C">
      <w:pPr>
        <w:tabs>
          <w:tab w:val="left" w:pos="1134"/>
        </w:tabs>
        <w:spacing w:line="360" w:lineRule="auto"/>
        <w:ind w:firstLine="720"/>
        <w:jc w:val="both"/>
        <w:rPr>
          <w:sz w:val="28"/>
          <w:szCs w:val="28"/>
        </w:rPr>
      </w:pPr>
      <w:r w:rsidRPr="000F0272">
        <w:rPr>
          <w:sz w:val="28"/>
          <w:szCs w:val="28"/>
        </w:rPr>
        <w:t xml:space="preserve">5) дата и </w:t>
      </w:r>
      <w:r w:rsidR="0041517C" w:rsidRPr="000F0272">
        <w:rPr>
          <w:sz w:val="28"/>
          <w:szCs w:val="28"/>
        </w:rPr>
        <w:t>место (места) проведения мероприятия (мероприятий) по информированию населения по вопросам публичных слушаний;</w:t>
      </w:r>
      <w:r w:rsidR="009B3AC6" w:rsidRPr="000F0272">
        <w:rPr>
          <w:sz w:val="28"/>
          <w:szCs w:val="28"/>
        </w:rPr>
        <w:t xml:space="preserve"> </w:t>
      </w:r>
    </w:p>
    <w:p w:rsidR="009B3AC6" w:rsidRPr="000F0272" w:rsidRDefault="00640FE8" w:rsidP="009B3AC6">
      <w:pPr>
        <w:tabs>
          <w:tab w:val="left" w:pos="1134"/>
        </w:tabs>
        <w:spacing w:line="360" w:lineRule="auto"/>
        <w:ind w:firstLine="720"/>
        <w:jc w:val="both"/>
        <w:rPr>
          <w:sz w:val="28"/>
          <w:szCs w:val="28"/>
        </w:rPr>
      </w:pPr>
      <w:r w:rsidRPr="000F0272">
        <w:rPr>
          <w:sz w:val="28"/>
          <w:szCs w:val="28"/>
        </w:rPr>
        <w:t>6</w:t>
      </w:r>
      <w:r w:rsidR="009B3AC6" w:rsidRPr="000F0272">
        <w:rPr>
          <w:sz w:val="28"/>
          <w:szCs w:val="28"/>
        </w:rPr>
        <w:t>) лицо, уполномоченное на проведение мероприятия</w:t>
      </w:r>
      <w:r w:rsidR="00A92D6C" w:rsidRPr="000F0272">
        <w:rPr>
          <w:sz w:val="28"/>
          <w:szCs w:val="28"/>
        </w:rPr>
        <w:t xml:space="preserve"> (мероприятий)</w:t>
      </w:r>
      <w:r w:rsidR="009B3AC6" w:rsidRPr="000F0272">
        <w:rPr>
          <w:sz w:val="28"/>
          <w:szCs w:val="28"/>
        </w:rPr>
        <w:t xml:space="preserve"> по информированию населения по вопросам публичных слушаний;</w:t>
      </w:r>
    </w:p>
    <w:p w:rsidR="0041517C" w:rsidRPr="000F0272" w:rsidRDefault="00640FE8" w:rsidP="0041517C">
      <w:pPr>
        <w:tabs>
          <w:tab w:val="left" w:pos="1134"/>
        </w:tabs>
        <w:spacing w:line="360" w:lineRule="auto"/>
        <w:ind w:firstLine="720"/>
        <w:jc w:val="both"/>
        <w:rPr>
          <w:sz w:val="28"/>
          <w:szCs w:val="28"/>
        </w:rPr>
      </w:pPr>
      <w:r w:rsidRPr="000F0272">
        <w:rPr>
          <w:sz w:val="28"/>
          <w:szCs w:val="28"/>
        </w:rPr>
        <w:lastRenderedPageBreak/>
        <w:t>7</w:t>
      </w:r>
      <w:r w:rsidR="0041517C" w:rsidRPr="000F0272">
        <w:rPr>
          <w:sz w:val="28"/>
          <w:szCs w:val="28"/>
        </w:rPr>
        <w:t>) порядок и сроки п</w:t>
      </w:r>
      <w:r w:rsidR="00166137" w:rsidRPr="000F0272">
        <w:rPr>
          <w:sz w:val="28"/>
          <w:szCs w:val="28"/>
        </w:rPr>
        <w:t xml:space="preserve">одачи заинтересованными лицами </w:t>
      </w:r>
      <w:r w:rsidR="0041517C" w:rsidRPr="000F0272">
        <w:rPr>
          <w:sz w:val="28"/>
          <w:szCs w:val="28"/>
        </w:rPr>
        <w:t>замечаний и предложений по проекту муниципального правового акта, являющегося предметом публичных 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4. Если проект муниципального правового акта, выносимого на публичные слушания</w:t>
      </w:r>
      <w:r w:rsidR="00E20B3C" w:rsidRPr="000F0272">
        <w:rPr>
          <w:sz w:val="28"/>
          <w:szCs w:val="28"/>
        </w:rPr>
        <w:t>,</w:t>
      </w:r>
      <w:r w:rsidRPr="000F0272">
        <w:rPr>
          <w:sz w:val="28"/>
          <w:szCs w:val="28"/>
        </w:rPr>
        <w:t xml:space="preserve"> был опубликован </w:t>
      </w:r>
      <w:r w:rsidR="00E20B3C" w:rsidRPr="000F0272">
        <w:rPr>
          <w:sz w:val="28"/>
        </w:rPr>
        <w:t xml:space="preserve">в порядке, установленном Уставом </w:t>
      </w:r>
      <w:r w:rsidR="000257D4">
        <w:rPr>
          <w:sz w:val="28"/>
        </w:rPr>
        <w:t xml:space="preserve">муниципального образования </w:t>
      </w:r>
      <w:r w:rsidR="00826126">
        <w:rPr>
          <w:sz w:val="28"/>
        </w:rPr>
        <w:t>Первомайский сельсовет</w:t>
      </w:r>
      <w:r w:rsidR="00265B59">
        <w:rPr>
          <w:sz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00E20B3C" w:rsidRPr="000F0272">
        <w:rPr>
          <w:sz w:val="28"/>
        </w:rPr>
        <w:t xml:space="preserve"> для официального опубликования муниципальных правовых актов, </w:t>
      </w:r>
      <w:r w:rsidRPr="000F0272">
        <w:rPr>
          <w:sz w:val="28"/>
          <w:szCs w:val="28"/>
        </w:rPr>
        <w:t xml:space="preserve">и размещен на сайте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в сети «Интернет» ранее соответствующего опубликования и размещения </w:t>
      </w:r>
      <w:r w:rsidR="003C0C40" w:rsidRPr="000F0272">
        <w:rPr>
          <w:sz w:val="28"/>
          <w:szCs w:val="28"/>
        </w:rPr>
        <w:t>постановления Администрации</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о проведении публичных слушаний, то вместе с опубликованием и размещением </w:t>
      </w:r>
      <w:r w:rsidR="003C0C40" w:rsidRPr="000F0272">
        <w:rPr>
          <w:sz w:val="28"/>
          <w:szCs w:val="28"/>
        </w:rPr>
        <w:t>постановления Администрации</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о проведении публичных слушаний должна быть опубликована и размещена информация о дате и номере печатного издания, в котором был опубликован проект муниципального правового акта, вынесенный на публичные слушания.     </w:t>
      </w:r>
    </w:p>
    <w:p w:rsidR="00042733" w:rsidRDefault="00042733" w:rsidP="002F25BD">
      <w:pPr>
        <w:pStyle w:val="affd"/>
      </w:pPr>
      <w:bookmarkStart w:id="185" w:name="_Toc234175877"/>
      <w:bookmarkStart w:id="186" w:name="_Toc234176045"/>
    </w:p>
    <w:p w:rsidR="0041517C" w:rsidRPr="000F0272" w:rsidRDefault="00F04E84" w:rsidP="002F25BD">
      <w:pPr>
        <w:pStyle w:val="affd"/>
      </w:pPr>
      <w:bookmarkStart w:id="187" w:name="_Toc264989751"/>
      <w:r>
        <w:t>Статья 29</w:t>
      </w:r>
      <w:r w:rsidR="0041517C" w:rsidRPr="000F0272">
        <w:t>. Срок проведения публичных слушаний в сфере градостроительной деятельности</w:t>
      </w:r>
      <w:bookmarkEnd w:id="185"/>
      <w:bookmarkEnd w:id="186"/>
      <w:bookmarkEnd w:id="187"/>
      <w:r w:rsidR="0041517C" w:rsidRPr="000F0272">
        <w:t xml:space="preserve"> </w:t>
      </w:r>
    </w:p>
    <w:p w:rsidR="0041517C" w:rsidRPr="000F0272" w:rsidRDefault="0041517C" w:rsidP="0041517C">
      <w:pPr>
        <w:tabs>
          <w:tab w:val="left" w:pos="1134"/>
        </w:tabs>
        <w:spacing w:before="200" w:line="360" w:lineRule="auto"/>
        <w:ind w:firstLine="720"/>
        <w:jc w:val="both"/>
        <w:rPr>
          <w:sz w:val="28"/>
          <w:szCs w:val="28"/>
        </w:rPr>
      </w:pPr>
      <w:r w:rsidRPr="000F0272">
        <w:rPr>
          <w:sz w:val="28"/>
          <w:szCs w:val="28"/>
        </w:rPr>
        <w:t>1. Срок проведения публичных слушаний в сфере градостроительной деятельности составляет:</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по </w:t>
      </w:r>
      <w:r w:rsidR="003A7F7A" w:rsidRPr="000F0272">
        <w:rPr>
          <w:sz w:val="28"/>
          <w:szCs w:val="28"/>
        </w:rPr>
        <w:t>проекту</w:t>
      </w:r>
      <w:r w:rsidRPr="000F0272">
        <w:rPr>
          <w:sz w:val="28"/>
          <w:szCs w:val="28"/>
        </w:rPr>
        <w:t xml:space="preserve"> генерального плана </w:t>
      </w:r>
      <w:r w:rsidR="000257D4">
        <w:rPr>
          <w:sz w:val="28"/>
          <w:szCs w:val="28"/>
        </w:rPr>
        <w:t xml:space="preserve">муниципального образования </w:t>
      </w:r>
      <w:r w:rsidR="00826126">
        <w:rPr>
          <w:sz w:val="28"/>
          <w:szCs w:val="28"/>
        </w:rPr>
        <w:t>Первомайский сельсовет</w:t>
      </w:r>
      <w:r w:rsidR="00A92D6C" w:rsidRPr="000F0272">
        <w:rPr>
          <w:sz w:val="28"/>
          <w:szCs w:val="28"/>
        </w:rPr>
        <w:t>, внесению</w:t>
      </w:r>
      <w:r w:rsidRPr="000F0272">
        <w:rPr>
          <w:sz w:val="28"/>
          <w:szCs w:val="28"/>
        </w:rPr>
        <w:t xml:space="preserve"> изменений в генеральный план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 три месяца;</w:t>
      </w:r>
    </w:p>
    <w:p w:rsidR="00640FE8" w:rsidRPr="000F0272" w:rsidRDefault="0041517C" w:rsidP="00640FE8">
      <w:pPr>
        <w:tabs>
          <w:tab w:val="left" w:pos="1134"/>
        </w:tabs>
        <w:spacing w:line="360" w:lineRule="auto"/>
        <w:ind w:firstLine="720"/>
        <w:jc w:val="both"/>
        <w:rPr>
          <w:sz w:val="28"/>
          <w:szCs w:val="28"/>
        </w:rPr>
      </w:pPr>
      <w:r w:rsidRPr="000F0272">
        <w:rPr>
          <w:sz w:val="28"/>
          <w:szCs w:val="28"/>
        </w:rPr>
        <w:t xml:space="preserve">2) по </w:t>
      </w:r>
      <w:r w:rsidR="003A7F7A" w:rsidRPr="000F0272">
        <w:rPr>
          <w:sz w:val="28"/>
          <w:szCs w:val="28"/>
        </w:rPr>
        <w:t>проекту</w:t>
      </w:r>
      <w:r w:rsidR="00A92D6C" w:rsidRPr="000F0272">
        <w:rPr>
          <w:sz w:val="28"/>
          <w:szCs w:val="28"/>
        </w:rPr>
        <w:t xml:space="preserve"> Правил, внесению </w:t>
      </w:r>
      <w:r w:rsidRPr="000F0272">
        <w:rPr>
          <w:sz w:val="28"/>
          <w:szCs w:val="28"/>
        </w:rPr>
        <w:t>изменений в Правила – два месяца;</w:t>
      </w:r>
    </w:p>
    <w:p w:rsidR="0041517C" w:rsidRPr="000F0272" w:rsidRDefault="00640FE8" w:rsidP="00640FE8">
      <w:pPr>
        <w:tabs>
          <w:tab w:val="left" w:pos="1134"/>
        </w:tabs>
        <w:spacing w:line="360" w:lineRule="auto"/>
        <w:ind w:firstLine="720"/>
        <w:jc w:val="both"/>
        <w:rPr>
          <w:sz w:val="28"/>
          <w:szCs w:val="28"/>
        </w:rPr>
      </w:pPr>
      <w:r w:rsidRPr="000F0272">
        <w:rPr>
          <w:sz w:val="28"/>
          <w:szCs w:val="28"/>
        </w:rPr>
        <w:t>3</w:t>
      </w:r>
      <w:r w:rsidR="0041517C" w:rsidRPr="000F0272">
        <w:rPr>
          <w:sz w:val="28"/>
          <w:szCs w:val="28"/>
        </w:rPr>
        <w:t xml:space="preserve">) по </w:t>
      </w:r>
      <w:r w:rsidR="003A7F7A" w:rsidRPr="000F0272">
        <w:rPr>
          <w:sz w:val="28"/>
          <w:szCs w:val="28"/>
        </w:rPr>
        <w:t>проекту</w:t>
      </w:r>
      <w:r w:rsidR="0041517C" w:rsidRPr="000F0272">
        <w:rPr>
          <w:sz w:val="28"/>
          <w:szCs w:val="28"/>
        </w:rPr>
        <w:t xml:space="preserve"> плани</w:t>
      </w:r>
      <w:r w:rsidR="003A7F7A" w:rsidRPr="000F0272">
        <w:rPr>
          <w:sz w:val="28"/>
          <w:szCs w:val="28"/>
        </w:rPr>
        <w:t>ровки территории</w:t>
      </w:r>
      <w:r w:rsidR="00A92D6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3A7F7A" w:rsidRPr="000F0272">
        <w:rPr>
          <w:sz w:val="28"/>
          <w:szCs w:val="28"/>
        </w:rPr>
        <w:t xml:space="preserve"> и (или) проекту</w:t>
      </w:r>
      <w:r w:rsidR="0041517C" w:rsidRPr="000F0272">
        <w:rPr>
          <w:sz w:val="28"/>
          <w:szCs w:val="28"/>
        </w:rPr>
        <w:t xml:space="preserve"> межевания территории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 два месяца;</w:t>
      </w:r>
    </w:p>
    <w:p w:rsidR="0041517C" w:rsidRPr="000F0272" w:rsidRDefault="00640FE8" w:rsidP="0041517C">
      <w:pPr>
        <w:tabs>
          <w:tab w:val="left" w:pos="1134"/>
        </w:tabs>
        <w:spacing w:line="360" w:lineRule="auto"/>
        <w:ind w:firstLine="720"/>
        <w:jc w:val="both"/>
        <w:rPr>
          <w:sz w:val="28"/>
          <w:szCs w:val="28"/>
        </w:rPr>
      </w:pPr>
      <w:r w:rsidRPr="000F0272">
        <w:rPr>
          <w:sz w:val="28"/>
          <w:szCs w:val="28"/>
        </w:rPr>
        <w:lastRenderedPageBreak/>
        <w:t>4</w:t>
      </w:r>
      <w:r w:rsidR="0041517C" w:rsidRPr="000F0272">
        <w:rPr>
          <w:sz w:val="28"/>
          <w:szCs w:val="28"/>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 – один месяц; </w:t>
      </w:r>
    </w:p>
    <w:p w:rsidR="0041517C" w:rsidRPr="000F0272" w:rsidRDefault="00640FE8" w:rsidP="0041517C">
      <w:pPr>
        <w:tabs>
          <w:tab w:val="left" w:pos="1134"/>
        </w:tabs>
        <w:spacing w:line="360" w:lineRule="auto"/>
        <w:ind w:firstLine="720"/>
        <w:jc w:val="both"/>
        <w:rPr>
          <w:sz w:val="28"/>
          <w:szCs w:val="28"/>
        </w:rPr>
      </w:pPr>
      <w:r w:rsidRPr="000F0272">
        <w:rPr>
          <w:sz w:val="28"/>
          <w:szCs w:val="28"/>
        </w:rPr>
        <w:t>5</w:t>
      </w:r>
      <w:r w:rsidR="00A92D6C" w:rsidRPr="000F0272">
        <w:rPr>
          <w:sz w:val="28"/>
          <w:szCs w:val="28"/>
        </w:rPr>
        <w:t>) по вопросу предоставления</w:t>
      </w:r>
      <w:r w:rsidR="0041517C" w:rsidRPr="000F0272">
        <w:rPr>
          <w:sz w:val="28"/>
          <w:szCs w:val="28"/>
        </w:rPr>
        <w:t xml:space="preserve"> разрешения на отклонение от предельных параметров разрешенного строительства, реконструкции объек</w:t>
      </w:r>
      <w:r w:rsidR="00E20B3C" w:rsidRPr="000F0272">
        <w:rPr>
          <w:sz w:val="28"/>
          <w:szCs w:val="28"/>
        </w:rPr>
        <w:t xml:space="preserve">та капитального строительства </w:t>
      </w:r>
      <w:r w:rsidR="0041517C" w:rsidRPr="000F0272">
        <w:rPr>
          <w:sz w:val="28"/>
          <w:szCs w:val="28"/>
        </w:rPr>
        <w:t xml:space="preserve"> – один месяц; </w:t>
      </w:r>
    </w:p>
    <w:p w:rsidR="0041517C" w:rsidRPr="000F0272" w:rsidRDefault="00640FE8" w:rsidP="0041517C">
      <w:pPr>
        <w:tabs>
          <w:tab w:val="left" w:pos="1134"/>
        </w:tabs>
        <w:spacing w:line="360" w:lineRule="auto"/>
        <w:ind w:firstLine="720"/>
        <w:jc w:val="both"/>
        <w:rPr>
          <w:sz w:val="28"/>
          <w:szCs w:val="28"/>
        </w:rPr>
      </w:pPr>
      <w:r w:rsidRPr="000F0272">
        <w:rPr>
          <w:sz w:val="28"/>
          <w:szCs w:val="28"/>
        </w:rPr>
        <w:t>6</w:t>
      </w:r>
      <w:r w:rsidR="0041517C" w:rsidRPr="000F0272">
        <w:rPr>
          <w:sz w:val="28"/>
          <w:szCs w:val="28"/>
        </w:rPr>
        <w:t>) по иным вопросам, установленным законодательством о градостроительной деятельности, – один месяц.</w:t>
      </w:r>
    </w:p>
    <w:p w:rsidR="001B6814" w:rsidRPr="000F0272" w:rsidRDefault="0041517C" w:rsidP="001B6814">
      <w:pPr>
        <w:tabs>
          <w:tab w:val="left" w:pos="1134"/>
        </w:tabs>
        <w:spacing w:line="360" w:lineRule="auto"/>
        <w:ind w:firstLine="720"/>
        <w:jc w:val="both"/>
        <w:rPr>
          <w:sz w:val="28"/>
          <w:szCs w:val="28"/>
        </w:rPr>
      </w:pPr>
      <w:r w:rsidRPr="000F0272">
        <w:rPr>
          <w:sz w:val="28"/>
          <w:szCs w:val="28"/>
        </w:rPr>
        <w:t xml:space="preserve">2. </w:t>
      </w:r>
      <w:r w:rsidR="009660B9" w:rsidRPr="000F0272">
        <w:rPr>
          <w:sz w:val="28"/>
          <w:szCs w:val="28"/>
        </w:rPr>
        <w:t xml:space="preserve">Срок проведения публичных слушаний исчисляется </w:t>
      </w:r>
      <w:r w:rsidR="001B6814" w:rsidRPr="000F0272">
        <w:rPr>
          <w:sz w:val="28"/>
          <w:szCs w:val="28"/>
        </w:rPr>
        <w:t xml:space="preserve">со дня оповещения жителей </w:t>
      </w:r>
      <w:r w:rsidR="000257D4">
        <w:rPr>
          <w:sz w:val="28"/>
          <w:szCs w:val="28"/>
        </w:rPr>
        <w:t xml:space="preserve">муниципального образования </w:t>
      </w:r>
      <w:r w:rsidR="00826126">
        <w:rPr>
          <w:sz w:val="28"/>
          <w:szCs w:val="28"/>
        </w:rPr>
        <w:t>Первомайский сельсовет</w:t>
      </w:r>
      <w:r w:rsidR="001B6814" w:rsidRPr="000F0272">
        <w:rPr>
          <w:sz w:val="28"/>
          <w:szCs w:val="28"/>
        </w:rPr>
        <w:t xml:space="preserve"> о времени и месте их проведения в с</w:t>
      </w:r>
      <w:r w:rsidR="00B473C8">
        <w:rPr>
          <w:sz w:val="28"/>
          <w:szCs w:val="28"/>
        </w:rPr>
        <w:t>оответствии с частью 2 статьи 28</w:t>
      </w:r>
      <w:r w:rsidR="001B6814" w:rsidRPr="000F0272">
        <w:rPr>
          <w:sz w:val="28"/>
          <w:szCs w:val="28"/>
        </w:rPr>
        <w:t xml:space="preserve"> Правил, а также опубликования проекта муниципального правового акта – в случае про</w:t>
      </w:r>
      <w:r w:rsidR="00042733">
        <w:rPr>
          <w:sz w:val="28"/>
          <w:szCs w:val="28"/>
        </w:rPr>
        <w:t>ведения публичных слушаний по проекту</w:t>
      </w:r>
      <w:r w:rsidR="001B6814" w:rsidRPr="000F0272">
        <w:rPr>
          <w:sz w:val="28"/>
          <w:szCs w:val="28"/>
        </w:rPr>
        <w:t xml:space="preserve"> указанного акта, до дня опубликования заключения о результатах публичных слушаний. </w:t>
      </w:r>
    </w:p>
    <w:p w:rsidR="0041517C" w:rsidRPr="000F0272" w:rsidRDefault="0041517C" w:rsidP="009660B9">
      <w:pPr>
        <w:tabs>
          <w:tab w:val="left" w:pos="1134"/>
        </w:tabs>
        <w:spacing w:line="360" w:lineRule="auto"/>
        <w:ind w:firstLine="720"/>
        <w:jc w:val="both"/>
        <w:rPr>
          <w:sz w:val="28"/>
          <w:szCs w:val="28"/>
        </w:rPr>
      </w:pPr>
      <w:r w:rsidRPr="000F0272">
        <w:rPr>
          <w:sz w:val="28"/>
          <w:szCs w:val="28"/>
        </w:rPr>
        <w:t xml:space="preserve">3. Выходные и праздничные дни включаются в общий срок проведения публичных слушаний. </w:t>
      </w:r>
    </w:p>
    <w:p w:rsidR="002F25BD" w:rsidRPr="000F0272" w:rsidRDefault="002F25BD" w:rsidP="006D1CD2">
      <w:pPr>
        <w:tabs>
          <w:tab w:val="left" w:pos="1134"/>
        </w:tabs>
        <w:ind w:firstLine="720"/>
        <w:jc w:val="both"/>
        <w:rPr>
          <w:sz w:val="28"/>
          <w:szCs w:val="28"/>
        </w:rPr>
      </w:pPr>
    </w:p>
    <w:p w:rsidR="0041517C" w:rsidRPr="000F0272" w:rsidRDefault="00F04E84" w:rsidP="002F25BD">
      <w:pPr>
        <w:pStyle w:val="affd"/>
      </w:pPr>
      <w:bookmarkStart w:id="188" w:name="_Toc234175878"/>
      <w:bookmarkStart w:id="189" w:name="_Toc234176046"/>
      <w:bookmarkStart w:id="190" w:name="_Toc264989752"/>
      <w:r>
        <w:t>Статья 30</w:t>
      </w:r>
      <w:r w:rsidR="0041517C" w:rsidRPr="000F0272">
        <w:t>. Место проведения публичных слушаний в сфере градостроительной деятельности</w:t>
      </w:r>
      <w:bookmarkEnd w:id="188"/>
      <w:bookmarkEnd w:id="189"/>
      <w:bookmarkEnd w:id="190"/>
      <w:r w:rsidR="0041517C" w:rsidRPr="000F0272">
        <w:t xml:space="preserve"> </w:t>
      </w:r>
    </w:p>
    <w:p w:rsidR="0041517C" w:rsidRPr="000F0272" w:rsidRDefault="0041517C" w:rsidP="0041517C">
      <w:pPr>
        <w:tabs>
          <w:tab w:val="left" w:pos="1134"/>
        </w:tabs>
        <w:spacing w:before="200" w:line="360" w:lineRule="auto"/>
        <w:ind w:firstLine="720"/>
        <w:jc w:val="both"/>
        <w:rPr>
          <w:sz w:val="28"/>
          <w:szCs w:val="28"/>
        </w:rPr>
      </w:pPr>
      <w:r w:rsidRPr="000F0272">
        <w:rPr>
          <w:sz w:val="28"/>
          <w:szCs w:val="28"/>
        </w:rPr>
        <w:t xml:space="preserve">1. Местом проведения публичных слушаний является </w:t>
      </w:r>
      <w:r w:rsidR="00F04E84" w:rsidRPr="000F0272">
        <w:rPr>
          <w:sz w:val="28"/>
          <w:szCs w:val="28"/>
        </w:rPr>
        <w:t xml:space="preserve">место ведения протокола публичных слушаний, а также </w:t>
      </w:r>
      <w:r w:rsidRPr="000F0272">
        <w:rPr>
          <w:sz w:val="28"/>
          <w:szCs w:val="28"/>
        </w:rPr>
        <w:t>место, предназначенное для</w:t>
      </w:r>
      <w:r w:rsidR="00E20B3C" w:rsidRPr="000F0272">
        <w:rPr>
          <w:sz w:val="28"/>
          <w:szCs w:val="28"/>
        </w:rPr>
        <w:t xml:space="preserve"> </w:t>
      </w:r>
      <w:r w:rsidR="00042733">
        <w:rPr>
          <w:sz w:val="28"/>
          <w:szCs w:val="28"/>
        </w:rPr>
        <w:t xml:space="preserve">проведения мероприятия </w:t>
      </w:r>
      <w:r w:rsidRPr="000F0272">
        <w:rPr>
          <w:sz w:val="28"/>
          <w:szCs w:val="28"/>
        </w:rPr>
        <w:t xml:space="preserve">по информированию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по вопросам публичных слушаний,</w:t>
      </w:r>
      <w:r w:rsidR="00E20B3C" w:rsidRPr="000F0272">
        <w:rPr>
          <w:sz w:val="28"/>
          <w:szCs w:val="28"/>
        </w:rPr>
        <w:t xml:space="preserve"> </w:t>
      </w:r>
      <w:r w:rsidRPr="000F0272">
        <w:rPr>
          <w:sz w:val="28"/>
          <w:szCs w:val="28"/>
        </w:rPr>
        <w:t>проведения иных мероприятий в соответствии с настоящей главой Правил.</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При определении места </w:t>
      </w:r>
      <w:r w:rsidR="00E20B3C" w:rsidRPr="000F0272">
        <w:rPr>
          <w:sz w:val="28"/>
          <w:szCs w:val="28"/>
        </w:rPr>
        <w:t>проведения публичных слушаний необходимо исходить из следующих требований</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доступность для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lastRenderedPageBreak/>
        <w:t>2) наличие необходимых удобств, в том числе туалета, телефона;</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3) наличие отопления - в случае проведения публичных слушаний в холодное время года;</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4) помещение, в котором предполагается проведение </w:t>
      </w:r>
      <w:r w:rsidR="003F6B3F" w:rsidRPr="000F0272">
        <w:rPr>
          <w:sz w:val="28"/>
          <w:szCs w:val="28"/>
        </w:rPr>
        <w:t>мероприятия по информированию</w:t>
      </w:r>
      <w:r w:rsidRPr="000F0272">
        <w:rPr>
          <w:sz w:val="28"/>
          <w:szCs w:val="28"/>
        </w:rPr>
        <w:t xml:space="preserve"> населения по вопросам публичных слу</w:t>
      </w:r>
      <w:r w:rsidR="00811E3A" w:rsidRPr="000F0272">
        <w:rPr>
          <w:sz w:val="28"/>
          <w:szCs w:val="28"/>
        </w:rPr>
        <w:t>шаний,</w:t>
      </w:r>
      <w:r w:rsidR="00B35F22" w:rsidRPr="000F0272">
        <w:rPr>
          <w:sz w:val="28"/>
          <w:szCs w:val="28"/>
        </w:rPr>
        <w:t xml:space="preserve"> предусмотренным </w:t>
      </w:r>
      <w:r w:rsidR="003C0C40" w:rsidRPr="000F0272">
        <w:rPr>
          <w:sz w:val="28"/>
          <w:szCs w:val="28"/>
        </w:rPr>
        <w:t xml:space="preserve">частью </w:t>
      </w:r>
      <w:r w:rsidR="00042733">
        <w:rPr>
          <w:sz w:val="28"/>
          <w:szCs w:val="28"/>
        </w:rPr>
        <w:t>3</w:t>
      </w:r>
      <w:r w:rsidR="003C0C40" w:rsidRPr="000F0272">
        <w:rPr>
          <w:sz w:val="28"/>
          <w:szCs w:val="28"/>
        </w:rPr>
        <w:t xml:space="preserve"> статьи 38</w:t>
      </w:r>
      <w:r w:rsidR="00B35F22" w:rsidRPr="000F0272">
        <w:rPr>
          <w:sz w:val="28"/>
          <w:szCs w:val="28"/>
        </w:rPr>
        <w:t xml:space="preserve"> и статьей 4</w:t>
      </w:r>
      <w:r w:rsidR="003C0C40" w:rsidRPr="000F0272">
        <w:rPr>
          <w:sz w:val="28"/>
          <w:szCs w:val="28"/>
        </w:rPr>
        <w:t>0</w:t>
      </w:r>
      <w:r w:rsidR="00B35F22" w:rsidRPr="000F0272">
        <w:rPr>
          <w:sz w:val="28"/>
          <w:szCs w:val="28"/>
        </w:rPr>
        <w:t xml:space="preserve"> Правил, </w:t>
      </w:r>
      <w:r w:rsidR="00811E3A" w:rsidRPr="000F0272">
        <w:rPr>
          <w:sz w:val="28"/>
          <w:szCs w:val="28"/>
        </w:rPr>
        <w:t xml:space="preserve">должно вмещать не менее </w:t>
      </w:r>
      <w:r w:rsidR="00ED611E">
        <w:rPr>
          <w:sz w:val="28"/>
          <w:szCs w:val="28"/>
        </w:rPr>
        <w:t>50</w:t>
      </w:r>
      <w:r w:rsidR="007C18CA">
        <w:rPr>
          <w:sz w:val="28"/>
          <w:szCs w:val="28"/>
        </w:rPr>
        <w:t xml:space="preserve"> человек</w:t>
      </w:r>
      <w:r w:rsidR="00B35F22" w:rsidRPr="000F0272">
        <w:rPr>
          <w:sz w:val="28"/>
          <w:szCs w:val="28"/>
        </w:rPr>
        <w:t>.</w:t>
      </w:r>
    </w:p>
    <w:p w:rsidR="006D1CD2" w:rsidRPr="000F0272" w:rsidRDefault="006D1CD2" w:rsidP="006D1CD2">
      <w:pPr>
        <w:tabs>
          <w:tab w:val="left" w:pos="1134"/>
        </w:tabs>
        <w:ind w:firstLine="720"/>
        <w:jc w:val="both"/>
        <w:rPr>
          <w:sz w:val="28"/>
          <w:szCs w:val="28"/>
        </w:rPr>
      </w:pPr>
    </w:p>
    <w:p w:rsidR="0041517C" w:rsidRPr="000F0272" w:rsidRDefault="0041517C" w:rsidP="002F25BD">
      <w:pPr>
        <w:pStyle w:val="affd"/>
      </w:pPr>
      <w:bookmarkStart w:id="191" w:name="_Toc234175879"/>
      <w:bookmarkStart w:id="192" w:name="_Toc234176047"/>
      <w:bookmarkStart w:id="193" w:name="_Toc264989753"/>
      <w:r w:rsidRPr="000F0272">
        <w:t>Статья 3</w:t>
      </w:r>
      <w:r w:rsidR="00F04E84">
        <w:t>1</w:t>
      </w:r>
      <w:r w:rsidRPr="000F0272">
        <w:t>. Уполномоченный на</w:t>
      </w:r>
      <w:r w:rsidR="00190CE0" w:rsidRPr="000F0272">
        <w:t xml:space="preserve"> организацию и </w:t>
      </w:r>
      <w:r w:rsidRPr="000F0272">
        <w:t>проведение публичных слушаний орган</w:t>
      </w:r>
      <w:bookmarkEnd w:id="191"/>
      <w:bookmarkEnd w:id="192"/>
      <w:bookmarkEnd w:id="193"/>
    </w:p>
    <w:p w:rsidR="0041517C" w:rsidRPr="000F0272" w:rsidRDefault="0041517C" w:rsidP="00190CE0">
      <w:pPr>
        <w:tabs>
          <w:tab w:val="num" w:pos="0"/>
          <w:tab w:val="left" w:pos="1134"/>
        </w:tabs>
        <w:spacing w:before="200" w:line="360" w:lineRule="auto"/>
        <w:ind w:firstLine="720"/>
        <w:jc w:val="both"/>
        <w:rPr>
          <w:sz w:val="28"/>
          <w:szCs w:val="28"/>
        </w:rPr>
      </w:pPr>
      <w:r w:rsidRPr="000F0272">
        <w:rPr>
          <w:sz w:val="28"/>
          <w:szCs w:val="28"/>
        </w:rPr>
        <w:t xml:space="preserve">1. Комиссия осуществляет </w:t>
      </w:r>
      <w:r w:rsidR="009C1E2A" w:rsidRPr="000F0272">
        <w:rPr>
          <w:sz w:val="28"/>
          <w:szCs w:val="28"/>
        </w:rPr>
        <w:t>организацию</w:t>
      </w:r>
      <w:r w:rsidR="00190CE0" w:rsidRPr="000F0272">
        <w:rPr>
          <w:sz w:val="28"/>
          <w:szCs w:val="28"/>
        </w:rPr>
        <w:t xml:space="preserve"> и проведение</w:t>
      </w:r>
      <w:r w:rsidRPr="000F0272">
        <w:rPr>
          <w:sz w:val="28"/>
          <w:szCs w:val="28"/>
        </w:rPr>
        <w:t xml:space="preserve"> публичных слушаний по вопросам, предусмотренным пу</w:t>
      </w:r>
      <w:r w:rsidR="003C0C40" w:rsidRPr="000F0272">
        <w:rPr>
          <w:sz w:val="28"/>
          <w:szCs w:val="28"/>
        </w:rPr>
        <w:t>нктами 1, 4 и 5 части 2 статьи 2</w:t>
      </w:r>
      <w:r w:rsidR="00B473C8">
        <w:rPr>
          <w:sz w:val="28"/>
          <w:szCs w:val="28"/>
        </w:rPr>
        <w:t>7</w:t>
      </w:r>
      <w:r w:rsidRPr="000F0272">
        <w:rPr>
          <w:sz w:val="28"/>
          <w:szCs w:val="28"/>
        </w:rPr>
        <w:t xml:space="preserve"> Правил.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w:t>
      </w:r>
      <w:r w:rsidR="00E726AC">
        <w:rPr>
          <w:sz w:val="28"/>
          <w:szCs w:val="28"/>
        </w:rPr>
        <w:t>Администрация</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190CE0" w:rsidRPr="000F0272">
        <w:rPr>
          <w:sz w:val="28"/>
          <w:szCs w:val="28"/>
        </w:rPr>
        <w:t xml:space="preserve"> осуществляет </w:t>
      </w:r>
      <w:r w:rsidR="009C1E2A" w:rsidRPr="000F0272">
        <w:rPr>
          <w:sz w:val="28"/>
          <w:szCs w:val="28"/>
        </w:rPr>
        <w:t>организацию и проведение</w:t>
      </w:r>
      <w:r w:rsidRPr="000F0272">
        <w:rPr>
          <w:sz w:val="28"/>
          <w:szCs w:val="28"/>
        </w:rPr>
        <w:t xml:space="preserve"> публичных слушаний по вопросам, предусмотренным пунктами 2, 3</w:t>
      </w:r>
      <w:r w:rsidR="004B142F" w:rsidRPr="000F0272">
        <w:rPr>
          <w:sz w:val="28"/>
          <w:szCs w:val="28"/>
        </w:rPr>
        <w:t xml:space="preserve"> и 6</w:t>
      </w:r>
      <w:r w:rsidR="00280ECA" w:rsidRPr="000F0272">
        <w:rPr>
          <w:sz w:val="28"/>
          <w:szCs w:val="28"/>
        </w:rPr>
        <w:t xml:space="preserve"> </w:t>
      </w:r>
      <w:r w:rsidR="003C0C40" w:rsidRPr="000F0272">
        <w:rPr>
          <w:sz w:val="28"/>
          <w:szCs w:val="28"/>
        </w:rPr>
        <w:t>части 2 статьи 2</w:t>
      </w:r>
      <w:r w:rsidR="00B473C8">
        <w:rPr>
          <w:sz w:val="28"/>
          <w:szCs w:val="28"/>
        </w:rPr>
        <w:t>7</w:t>
      </w:r>
      <w:r w:rsidRPr="000F0272">
        <w:rPr>
          <w:sz w:val="28"/>
          <w:szCs w:val="28"/>
        </w:rPr>
        <w:t xml:space="preserve"> Правил. </w:t>
      </w:r>
    </w:p>
    <w:p w:rsidR="002F25BD" w:rsidRPr="000F0272" w:rsidRDefault="002F25BD" w:rsidP="006D1CD2">
      <w:pPr>
        <w:tabs>
          <w:tab w:val="left" w:pos="1134"/>
        </w:tabs>
        <w:ind w:firstLine="720"/>
        <w:jc w:val="both"/>
        <w:rPr>
          <w:sz w:val="28"/>
          <w:szCs w:val="28"/>
        </w:rPr>
      </w:pPr>
    </w:p>
    <w:p w:rsidR="0041517C" w:rsidRPr="000F0272" w:rsidRDefault="0041517C" w:rsidP="002F25BD">
      <w:pPr>
        <w:pStyle w:val="affd"/>
      </w:pPr>
      <w:bookmarkStart w:id="194" w:name="_Toc234175880"/>
      <w:bookmarkStart w:id="195" w:name="_Toc234176048"/>
      <w:bookmarkStart w:id="196" w:name="_Toc264989754"/>
      <w:r w:rsidRPr="000F0272">
        <w:t>Статья</w:t>
      </w:r>
      <w:r w:rsidR="004E5C95" w:rsidRPr="000F0272">
        <w:t xml:space="preserve"> 3</w:t>
      </w:r>
      <w:r w:rsidR="00F04E84">
        <w:t>2</w:t>
      </w:r>
      <w:r w:rsidR="00A92D6C" w:rsidRPr="000F0272">
        <w:t>. Финансирование мероприятий по организации</w:t>
      </w:r>
      <w:r w:rsidRPr="000F0272">
        <w:t xml:space="preserve"> и </w:t>
      </w:r>
      <w:r w:rsidR="00A92D6C" w:rsidRPr="000F0272">
        <w:t>проведению</w:t>
      </w:r>
      <w:r w:rsidRPr="000F0272">
        <w:t xml:space="preserve"> публичных слушаний в сфере градостроительной деятельности</w:t>
      </w:r>
      <w:bookmarkEnd w:id="194"/>
      <w:bookmarkEnd w:id="195"/>
      <w:bookmarkEnd w:id="196"/>
      <w:r w:rsidRPr="000F0272">
        <w:t xml:space="preserve"> </w:t>
      </w:r>
    </w:p>
    <w:p w:rsidR="0041517C" w:rsidRPr="000F0272" w:rsidRDefault="00A92D6C" w:rsidP="0041517C">
      <w:pPr>
        <w:tabs>
          <w:tab w:val="left" w:pos="1134"/>
        </w:tabs>
        <w:spacing w:before="200" w:line="360" w:lineRule="auto"/>
        <w:ind w:firstLine="720"/>
        <w:jc w:val="both"/>
        <w:rPr>
          <w:sz w:val="28"/>
          <w:szCs w:val="28"/>
        </w:rPr>
      </w:pPr>
      <w:r w:rsidRPr="000F0272">
        <w:rPr>
          <w:sz w:val="28"/>
          <w:szCs w:val="28"/>
        </w:rPr>
        <w:t>1. Финансирование мероприятий по организации</w:t>
      </w:r>
      <w:r w:rsidR="0041517C" w:rsidRPr="000F0272">
        <w:rPr>
          <w:sz w:val="28"/>
          <w:szCs w:val="28"/>
        </w:rPr>
        <w:t xml:space="preserve"> и прове</w:t>
      </w:r>
      <w:r w:rsidRPr="000F0272">
        <w:rPr>
          <w:sz w:val="28"/>
          <w:szCs w:val="28"/>
        </w:rPr>
        <w:t>дению</w:t>
      </w:r>
      <w:r w:rsidR="0041517C" w:rsidRPr="000F0272">
        <w:rPr>
          <w:sz w:val="28"/>
          <w:szCs w:val="28"/>
        </w:rPr>
        <w:t xml:space="preserve"> публичных слушаний осуществляется: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w:t>
      </w:r>
      <w:r w:rsidRPr="000F0272">
        <w:rPr>
          <w:sz w:val="28"/>
          <w:szCs w:val="28"/>
        </w:rPr>
        <w:lastRenderedPageBreak/>
        <w:t>строительства – при проведении публичных слушаний по вопросу предоставления указанного разрешения;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3) за счет средств бюджета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 при проведении публичных слушаний по иным вопросам градостроительной деятельности.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Мероприятия</w:t>
      </w:r>
      <w:r w:rsidR="00E1651A" w:rsidRPr="000F0272">
        <w:rPr>
          <w:sz w:val="28"/>
          <w:szCs w:val="28"/>
        </w:rPr>
        <w:t xml:space="preserve"> по организации и проведению публичных слушаний</w:t>
      </w:r>
      <w:r w:rsidRPr="000F0272">
        <w:rPr>
          <w:sz w:val="28"/>
          <w:szCs w:val="28"/>
        </w:rPr>
        <w:t xml:space="preserve">,  финансирование которых </w:t>
      </w:r>
      <w:r w:rsidR="003C0C40" w:rsidRPr="000F0272">
        <w:rPr>
          <w:sz w:val="28"/>
          <w:szCs w:val="28"/>
        </w:rPr>
        <w:t xml:space="preserve">при необходимости </w:t>
      </w:r>
      <w:r w:rsidRPr="000F0272">
        <w:rPr>
          <w:sz w:val="28"/>
          <w:szCs w:val="28"/>
        </w:rPr>
        <w:t>осуществляется органами и лицами, указанными в части 1 настоящей статьи, включают в себя:</w:t>
      </w:r>
      <w:r w:rsidR="00BB36E4" w:rsidRPr="000F0272">
        <w:rPr>
          <w:sz w:val="28"/>
          <w:szCs w:val="28"/>
        </w:rPr>
        <w:t xml:space="preserve">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оповещение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w:t>
      </w:r>
      <w:r w:rsidR="00E1651A" w:rsidRPr="000F0272">
        <w:rPr>
          <w:sz w:val="28"/>
          <w:szCs w:val="28"/>
        </w:rPr>
        <w:t xml:space="preserve"> в </w:t>
      </w:r>
      <w:r w:rsidR="003C0C40" w:rsidRPr="000F0272">
        <w:rPr>
          <w:sz w:val="28"/>
          <w:szCs w:val="28"/>
        </w:rPr>
        <w:t xml:space="preserve">соответствии с частью 2 </w:t>
      </w:r>
      <w:r w:rsidR="00B473C8">
        <w:rPr>
          <w:sz w:val="28"/>
          <w:szCs w:val="28"/>
        </w:rPr>
        <w:t>статьи 28</w:t>
      </w:r>
      <w:r w:rsidR="00E1651A" w:rsidRPr="000F0272">
        <w:rPr>
          <w:sz w:val="28"/>
          <w:szCs w:val="28"/>
        </w:rPr>
        <w:t xml:space="preserve"> Правил и</w:t>
      </w:r>
      <w:r w:rsidRPr="000F0272">
        <w:rPr>
          <w:sz w:val="28"/>
          <w:szCs w:val="28"/>
        </w:rPr>
        <w:t xml:space="preserve"> путем направления письменных извещений о проведении публичных слушаний</w:t>
      </w:r>
      <w:r w:rsidR="00E1651A" w:rsidRPr="000F0272">
        <w:rPr>
          <w:sz w:val="28"/>
          <w:szCs w:val="28"/>
        </w:rPr>
        <w:t xml:space="preserve"> в случаях, предусмотренных Правилами</w:t>
      </w:r>
      <w:r w:rsidRPr="000F0272">
        <w:rPr>
          <w:sz w:val="28"/>
          <w:szCs w:val="28"/>
        </w:rPr>
        <w:t>;</w:t>
      </w:r>
    </w:p>
    <w:p w:rsidR="0041517C" w:rsidRPr="000F0272" w:rsidRDefault="00E1651A" w:rsidP="0041517C">
      <w:pPr>
        <w:tabs>
          <w:tab w:val="left" w:pos="1134"/>
        </w:tabs>
        <w:spacing w:line="360" w:lineRule="auto"/>
        <w:ind w:firstLine="720"/>
        <w:jc w:val="both"/>
        <w:rPr>
          <w:sz w:val="28"/>
          <w:szCs w:val="28"/>
        </w:rPr>
      </w:pPr>
      <w:r w:rsidRPr="000F0272">
        <w:rPr>
          <w:sz w:val="28"/>
          <w:szCs w:val="28"/>
        </w:rPr>
        <w:t>2</w:t>
      </w:r>
      <w:r w:rsidR="0041517C" w:rsidRPr="000F0272">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41517C" w:rsidRPr="000F0272" w:rsidRDefault="00E1651A" w:rsidP="0041517C">
      <w:pPr>
        <w:tabs>
          <w:tab w:val="left" w:pos="1134"/>
        </w:tabs>
        <w:spacing w:line="360" w:lineRule="auto"/>
        <w:ind w:firstLine="720"/>
        <w:jc w:val="both"/>
        <w:rPr>
          <w:sz w:val="28"/>
          <w:szCs w:val="28"/>
        </w:rPr>
      </w:pPr>
      <w:r w:rsidRPr="000F0272">
        <w:rPr>
          <w:sz w:val="28"/>
          <w:szCs w:val="28"/>
        </w:rPr>
        <w:t>3</w:t>
      </w:r>
      <w:r w:rsidR="0041517C" w:rsidRPr="000F0272">
        <w:rPr>
          <w:sz w:val="28"/>
          <w:szCs w:val="28"/>
        </w:rPr>
        <w:t>) организацию выставок, экспозиций демонстрационных материалов проектов муниципальных правовых актов, выносимых на публичные слушания;</w:t>
      </w:r>
    </w:p>
    <w:p w:rsidR="0041517C" w:rsidRPr="000F0272" w:rsidRDefault="00E1651A" w:rsidP="0041517C">
      <w:pPr>
        <w:tabs>
          <w:tab w:val="left" w:pos="1134"/>
        </w:tabs>
        <w:spacing w:line="360" w:lineRule="auto"/>
        <w:ind w:firstLine="720"/>
        <w:jc w:val="both"/>
        <w:rPr>
          <w:sz w:val="28"/>
          <w:szCs w:val="28"/>
        </w:rPr>
      </w:pPr>
      <w:r w:rsidRPr="000F0272">
        <w:rPr>
          <w:sz w:val="28"/>
          <w:szCs w:val="28"/>
        </w:rPr>
        <w:t>4</w:t>
      </w:r>
      <w:r w:rsidR="0041517C" w:rsidRPr="000F0272">
        <w:rPr>
          <w:sz w:val="28"/>
          <w:szCs w:val="28"/>
        </w:rPr>
        <w:t>) выступления разр</w:t>
      </w:r>
      <w:r w:rsidRPr="000F0272">
        <w:rPr>
          <w:sz w:val="28"/>
          <w:szCs w:val="28"/>
        </w:rPr>
        <w:t>аботчиков проектов муниципальных правовых</w:t>
      </w:r>
      <w:r w:rsidR="0041517C" w:rsidRPr="000F0272">
        <w:rPr>
          <w:sz w:val="28"/>
          <w:szCs w:val="28"/>
        </w:rPr>
        <w:t xml:space="preserve"> акт</w:t>
      </w:r>
      <w:r w:rsidRPr="000F0272">
        <w:rPr>
          <w:sz w:val="28"/>
          <w:szCs w:val="28"/>
        </w:rPr>
        <w:t>ов</w:t>
      </w:r>
      <w:r w:rsidR="0041517C" w:rsidRPr="000F0272">
        <w:rPr>
          <w:sz w:val="28"/>
          <w:szCs w:val="28"/>
        </w:rPr>
        <w:t xml:space="preserve">, выносимых на публичные слушания, </w:t>
      </w:r>
      <w:r w:rsidRPr="000F0272">
        <w:rPr>
          <w:sz w:val="28"/>
          <w:szCs w:val="28"/>
        </w:rPr>
        <w:t xml:space="preserve">на мероприятии по информированию населения по вопросам публичных слушаний, </w:t>
      </w:r>
      <w:r w:rsidR="0041517C" w:rsidRPr="000F0272">
        <w:rPr>
          <w:sz w:val="28"/>
          <w:szCs w:val="28"/>
        </w:rPr>
        <w:t>в печатных средствах массовой информации, по радио и телевидению;</w:t>
      </w:r>
    </w:p>
    <w:p w:rsidR="0041517C" w:rsidRDefault="00E1651A" w:rsidP="0041517C">
      <w:pPr>
        <w:tabs>
          <w:tab w:val="left" w:pos="1134"/>
        </w:tabs>
        <w:spacing w:line="360" w:lineRule="auto"/>
        <w:ind w:firstLine="720"/>
        <w:jc w:val="both"/>
        <w:rPr>
          <w:sz w:val="28"/>
          <w:szCs w:val="28"/>
        </w:rPr>
      </w:pPr>
      <w:r w:rsidRPr="000F0272">
        <w:rPr>
          <w:sz w:val="28"/>
          <w:szCs w:val="28"/>
        </w:rPr>
        <w:t>5</w:t>
      </w:r>
      <w:r w:rsidR="0041517C" w:rsidRPr="000F0272">
        <w:rPr>
          <w:sz w:val="28"/>
          <w:szCs w:val="28"/>
        </w:rPr>
        <w:t>) иные мер</w:t>
      </w:r>
      <w:r w:rsidRPr="000F0272">
        <w:rPr>
          <w:sz w:val="28"/>
          <w:szCs w:val="28"/>
        </w:rPr>
        <w:t>оприятия, предусмотренные Правилами.</w:t>
      </w:r>
    </w:p>
    <w:p w:rsidR="002A0AA8" w:rsidRPr="000F0272" w:rsidRDefault="002A0AA8" w:rsidP="006D1CD2">
      <w:pPr>
        <w:tabs>
          <w:tab w:val="left" w:pos="1134"/>
        </w:tabs>
        <w:ind w:firstLine="720"/>
        <w:jc w:val="both"/>
        <w:rPr>
          <w:sz w:val="28"/>
          <w:szCs w:val="28"/>
        </w:rPr>
      </w:pPr>
    </w:p>
    <w:p w:rsidR="0041517C" w:rsidRPr="000F0272" w:rsidRDefault="002E4AAD" w:rsidP="002F25BD">
      <w:pPr>
        <w:pStyle w:val="affd"/>
      </w:pPr>
      <w:bookmarkStart w:id="197" w:name="_Toc234175881"/>
      <w:bookmarkStart w:id="198" w:name="_Toc234176049"/>
      <w:bookmarkStart w:id="199" w:name="_Toc264989755"/>
      <w:r w:rsidRPr="000F0272">
        <w:t>С</w:t>
      </w:r>
      <w:r w:rsidR="0041517C" w:rsidRPr="000F0272">
        <w:t>татья 3</w:t>
      </w:r>
      <w:r w:rsidR="00F04E84">
        <w:t>3</w:t>
      </w:r>
      <w:r w:rsidR="0041517C" w:rsidRPr="000F0272">
        <w:t>. Проведение мероприятия по информировани</w:t>
      </w:r>
      <w:r w:rsidR="001154AE" w:rsidRPr="000F0272">
        <w:t>ю</w:t>
      </w:r>
      <w:r w:rsidR="0041517C" w:rsidRPr="000F0272">
        <w:t xml:space="preserve"> населения по вопросам публичных слушаний</w:t>
      </w:r>
      <w:bookmarkEnd w:id="197"/>
      <w:bookmarkEnd w:id="198"/>
      <w:bookmarkEnd w:id="199"/>
    </w:p>
    <w:p w:rsidR="0041517C" w:rsidRPr="000F0272" w:rsidRDefault="0041517C" w:rsidP="0041517C">
      <w:pPr>
        <w:tabs>
          <w:tab w:val="left" w:pos="1134"/>
        </w:tabs>
        <w:spacing w:before="200" w:line="360" w:lineRule="auto"/>
        <w:ind w:firstLine="720"/>
        <w:jc w:val="both"/>
        <w:rPr>
          <w:sz w:val="28"/>
          <w:szCs w:val="28"/>
        </w:rPr>
      </w:pPr>
      <w:r w:rsidRPr="000F0272">
        <w:rPr>
          <w:sz w:val="28"/>
          <w:szCs w:val="28"/>
        </w:rPr>
        <w:t>1. К участию в мероприятии по информированию населения по вопросам публичных слушаний</w:t>
      </w:r>
      <w:r w:rsidR="00BB36E4" w:rsidRPr="000F0272">
        <w:rPr>
          <w:sz w:val="28"/>
          <w:szCs w:val="28"/>
        </w:rPr>
        <w:t xml:space="preserve"> на добровольной основе</w:t>
      </w:r>
      <w:r w:rsidRPr="000F0272">
        <w:rPr>
          <w:sz w:val="28"/>
          <w:szCs w:val="28"/>
        </w:rPr>
        <w:t xml:space="preserve"> приглашаются: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lastRenderedPageBreak/>
        <w:t xml:space="preserve">1) представители политических партий и иных общественных объединений, осуществляющих свою деятельность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w:t>
      </w:r>
      <w:r w:rsidR="00B96555" w:rsidRPr="000F0272">
        <w:rPr>
          <w:sz w:val="28"/>
          <w:szCs w:val="28"/>
        </w:rPr>
        <w:t>представители</w:t>
      </w:r>
      <w:r w:rsidRPr="000F0272">
        <w:rPr>
          <w:sz w:val="28"/>
          <w:szCs w:val="28"/>
        </w:rPr>
        <w:t xml:space="preserve"> организаций, осуществляющих свою деятельность на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в сфере, соответствующей вопросу публичных слушаний.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Жители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другие заинтересованные лица должны быть допущены к участию в мероприятии по информированию населения по вопросам публичных слушаний.</w:t>
      </w:r>
    </w:p>
    <w:p w:rsidR="00673B25" w:rsidRPr="000F0272" w:rsidRDefault="0041517C" w:rsidP="00A55800">
      <w:pPr>
        <w:tabs>
          <w:tab w:val="left" w:pos="1134"/>
        </w:tabs>
        <w:spacing w:line="360" w:lineRule="auto"/>
        <w:ind w:firstLine="720"/>
        <w:jc w:val="both"/>
        <w:rPr>
          <w:sz w:val="28"/>
          <w:szCs w:val="28"/>
        </w:rPr>
      </w:pPr>
      <w:r w:rsidRPr="000F0272">
        <w:rPr>
          <w:sz w:val="28"/>
          <w:szCs w:val="28"/>
        </w:rPr>
        <w:t xml:space="preserve">3. Мероприятие по информированию населения по вопросам публичных слушаний проводится </w:t>
      </w:r>
      <w:r w:rsidR="00E1651A" w:rsidRPr="000F0272">
        <w:rPr>
          <w:sz w:val="28"/>
          <w:szCs w:val="28"/>
        </w:rPr>
        <w:t xml:space="preserve">в срок не ранее </w:t>
      </w:r>
      <w:r w:rsidR="0021196A">
        <w:rPr>
          <w:sz w:val="28"/>
          <w:szCs w:val="28"/>
        </w:rPr>
        <w:t xml:space="preserve">пяти </w:t>
      </w:r>
      <w:r w:rsidR="00E1651A" w:rsidRPr="000F0272">
        <w:rPr>
          <w:sz w:val="28"/>
          <w:szCs w:val="28"/>
        </w:rPr>
        <w:t xml:space="preserve">дней и не позднее пятнадцати дней со дня начала проведения публичных слушаний, указанного в </w:t>
      </w:r>
      <w:r w:rsidR="00E72772" w:rsidRPr="000F0272">
        <w:rPr>
          <w:sz w:val="28"/>
          <w:szCs w:val="28"/>
        </w:rPr>
        <w:t>части 2 статьи</w:t>
      </w:r>
      <w:r w:rsidR="00B473C8">
        <w:rPr>
          <w:sz w:val="28"/>
          <w:szCs w:val="28"/>
        </w:rPr>
        <w:t xml:space="preserve"> 29</w:t>
      </w:r>
      <w:r w:rsidR="0021196A">
        <w:rPr>
          <w:sz w:val="28"/>
          <w:szCs w:val="28"/>
        </w:rPr>
        <w:t xml:space="preserve"> Правил</w:t>
      </w:r>
      <w:r w:rsidR="00BB0994" w:rsidRPr="000F0272">
        <w:rPr>
          <w:sz w:val="28"/>
          <w:szCs w:val="28"/>
        </w:rPr>
        <w:t xml:space="preserve">. </w:t>
      </w:r>
      <w:r w:rsidRPr="000F0272">
        <w:rPr>
          <w:sz w:val="28"/>
          <w:szCs w:val="28"/>
        </w:rPr>
        <w:t xml:space="preserve">Указанное мероприятие </w:t>
      </w:r>
      <w:r w:rsidR="0083318F" w:rsidRPr="000F0272">
        <w:rPr>
          <w:sz w:val="28"/>
          <w:szCs w:val="28"/>
        </w:rPr>
        <w:t xml:space="preserve">может </w:t>
      </w:r>
      <w:r w:rsidRPr="000F0272">
        <w:rPr>
          <w:sz w:val="28"/>
          <w:szCs w:val="28"/>
        </w:rPr>
        <w:t>проводит</w:t>
      </w:r>
      <w:r w:rsidR="0083318F" w:rsidRPr="000F0272">
        <w:rPr>
          <w:sz w:val="28"/>
          <w:szCs w:val="28"/>
        </w:rPr>
        <w:t>ь</w:t>
      </w:r>
      <w:r w:rsidRPr="000F0272">
        <w:rPr>
          <w:sz w:val="28"/>
          <w:szCs w:val="28"/>
        </w:rPr>
        <w:t xml:space="preserve">ся </w:t>
      </w:r>
      <w:r w:rsidR="00ED611E" w:rsidRPr="000F0272">
        <w:rPr>
          <w:sz w:val="28"/>
          <w:szCs w:val="28"/>
        </w:rPr>
        <w:t xml:space="preserve">в субботу </w:t>
      </w:r>
      <w:r w:rsidR="00ED611E">
        <w:rPr>
          <w:sz w:val="28"/>
          <w:szCs w:val="28"/>
        </w:rPr>
        <w:t xml:space="preserve">с 09 до 18 часов по местному времени или </w:t>
      </w:r>
      <w:r w:rsidR="00ED611E" w:rsidRPr="000F0272">
        <w:rPr>
          <w:sz w:val="28"/>
          <w:szCs w:val="28"/>
        </w:rPr>
        <w:t>по рабочим дням</w:t>
      </w:r>
      <w:r w:rsidR="0083318F" w:rsidRPr="000F0272">
        <w:rPr>
          <w:sz w:val="28"/>
          <w:szCs w:val="28"/>
        </w:rPr>
        <w:t xml:space="preserve"> не ранее </w:t>
      </w:r>
      <w:r w:rsidRPr="000F0272">
        <w:rPr>
          <w:sz w:val="28"/>
          <w:szCs w:val="28"/>
        </w:rPr>
        <w:t>1</w:t>
      </w:r>
      <w:r w:rsidR="00ED611E">
        <w:rPr>
          <w:sz w:val="28"/>
          <w:szCs w:val="28"/>
        </w:rPr>
        <w:t>8</w:t>
      </w:r>
      <w:r w:rsidRPr="000F0272">
        <w:rPr>
          <w:sz w:val="28"/>
          <w:szCs w:val="28"/>
        </w:rPr>
        <w:t xml:space="preserve"> часов по местному времени. </w:t>
      </w:r>
    </w:p>
    <w:p w:rsidR="005A6564" w:rsidRPr="000F0272" w:rsidRDefault="0041517C" w:rsidP="005A6564">
      <w:pPr>
        <w:tabs>
          <w:tab w:val="left" w:pos="1134"/>
        </w:tabs>
        <w:spacing w:line="360" w:lineRule="auto"/>
        <w:ind w:firstLine="720"/>
        <w:jc w:val="both"/>
        <w:rPr>
          <w:sz w:val="28"/>
          <w:szCs w:val="28"/>
        </w:rPr>
      </w:pPr>
      <w:r w:rsidRPr="000F0272">
        <w:rPr>
          <w:sz w:val="28"/>
          <w:szCs w:val="28"/>
        </w:rPr>
        <w:t>4. Перед началом проведения мероприятия по информированию населения по вопросам публичных слушаний уполномоченный на проведение публичных слушаний орган обеспечивает проведение рег</w:t>
      </w:r>
      <w:r w:rsidR="007404B5" w:rsidRPr="000F0272">
        <w:rPr>
          <w:sz w:val="28"/>
          <w:szCs w:val="28"/>
        </w:rPr>
        <w:t>истрации</w:t>
      </w:r>
      <w:r w:rsidR="005A6564" w:rsidRPr="000F0272">
        <w:rPr>
          <w:sz w:val="28"/>
          <w:szCs w:val="28"/>
        </w:rPr>
        <w:t xml:space="preserve"> докладчиков, содокладчиков, </w:t>
      </w:r>
      <w:r w:rsidR="00AB13AE" w:rsidRPr="000F0272">
        <w:rPr>
          <w:sz w:val="28"/>
          <w:szCs w:val="28"/>
        </w:rPr>
        <w:t xml:space="preserve">и </w:t>
      </w:r>
      <w:r w:rsidR="005A6564" w:rsidRPr="000F0272">
        <w:rPr>
          <w:sz w:val="28"/>
          <w:szCs w:val="28"/>
        </w:rPr>
        <w:t>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населения по вопросам публичных слушаний.</w:t>
      </w:r>
    </w:p>
    <w:p w:rsidR="00AE1C2E" w:rsidRPr="000F0272" w:rsidRDefault="0041517C" w:rsidP="005A6564">
      <w:pPr>
        <w:tabs>
          <w:tab w:val="left" w:pos="1134"/>
        </w:tabs>
        <w:spacing w:line="360" w:lineRule="auto"/>
        <w:ind w:firstLine="720"/>
        <w:jc w:val="both"/>
        <w:rPr>
          <w:sz w:val="28"/>
          <w:szCs w:val="28"/>
        </w:rPr>
      </w:pPr>
      <w:r w:rsidRPr="000F0272">
        <w:rPr>
          <w:sz w:val="28"/>
          <w:szCs w:val="28"/>
        </w:rPr>
        <w:t xml:space="preserve">5. Мероприятие по информированию населения по вопросам публичных слушаний проводит лицо, </w:t>
      </w:r>
      <w:r w:rsidR="00AE1C2E" w:rsidRPr="000F0272">
        <w:rPr>
          <w:sz w:val="28"/>
          <w:szCs w:val="28"/>
        </w:rPr>
        <w:t xml:space="preserve">назначенное </w:t>
      </w:r>
      <w:r w:rsidR="003C0C40" w:rsidRPr="000F0272">
        <w:rPr>
          <w:sz w:val="28"/>
          <w:szCs w:val="28"/>
        </w:rPr>
        <w:t>постановлением Администрации</w:t>
      </w:r>
      <w:r w:rsidR="00AE1C2E"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AE1C2E" w:rsidRPr="000F0272">
        <w:rPr>
          <w:sz w:val="28"/>
          <w:szCs w:val="28"/>
        </w:rPr>
        <w:t xml:space="preserve"> о назначении публичных слушаний</w:t>
      </w:r>
      <w:r w:rsidR="007A0078" w:rsidRPr="000F0272">
        <w:rPr>
          <w:sz w:val="28"/>
          <w:szCs w:val="28"/>
        </w:rPr>
        <w:t xml:space="preserve"> (далее также – председательствующий)</w:t>
      </w:r>
      <w:r w:rsidR="00AE1C2E" w:rsidRPr="000F0272">
        <w:rPr>
          <w:sz w:val="28"/>
          <w:szCs w:val="28"/>
        </w:rPr>
        <w:t xml:space="preserve">. </w:t>
      </w:r>
    </w:p>
    <w:p w:rsidR="00F3261D" w:rsidRPr="000F0272" w:rsidRDefault="00BB0994" w:rsidP="00C40B4F">
      <w:pPr>
        <w:tabs>
          <w:tab w:val="left" w:pos="1134"/>
        </w:tabs>
        <w:spacing w:line="360" w:lineRule="auto"/>
        <w:ind w:firstLine="720"/>
        <w:jc w:val="both"/>
        <w:rPr>
          <w:sz w:val="28"/>
          <w:szCs w:val="28"/>
        </w:rPr>
      </w:pPr>
      <w:r w:rsidRPr="000F0272">
        <w:rPr>
          <w:sz w:val="28"/>
          <w:szCs w:val="28"/>
        </w:rPr>
        <w:lastRenderedPageBreak/>
        <w:t>В случае если</w:t>
      </w:r>
      <w:r w:rsidR="007A0078" w:rsidRPr="000F0272">
        <w:rPr>
          <w:sz w:val="28"/>
          <w:szCs w:val="28"/>
        </w:rPr>
        <w:t xml:space="preserve"> в </w:t>
      </w:r>
      <w:r w:rsidR="003C0C40" w:rsidRPr="000F0272">
        <w:rPr>
          <w:sz w:val="28"/>
          <w:szCs w:val="28"/>
        </w:rPr>
        <w:t>постановлении Администрации</w:t>
      </w:r>
      <w:r w:rsidR="007A0078"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7A0078" w:rsidRPr="000F0272">
        <w:rPr>
          <w:sz w:val="28"/>
          <w:szCs w:val="28"/>
        </w:rPr>
        <w:t xml:space="preserve"> о назначении публичных слушаний председательствующий не назнач</w:t>
      </w:r>
      <w:r w:rsidR="009B3AC6" w:rsidRPr="000F0272">
        <w:rPr>
          <w:sz w:val="28"/>
          <w:szCs w:val="28"/>
        </w:rPr>
        <w:t>ен, председательствующим является лицо</w:t>
      </w:r>
      <w:r w:rsidR="00C40B4F" w:rsidRPr="000F0272">
        <w:rPr>
          <w:sz w:val="28"/>
          <w:szCs w:val="28"/>
        </w:rPr>
        <w:t xml:space="preserve">, </w:t>
      </w:r>
      <w:r w:rsidR="009B3AC6" w:rsidRPr="000F0272">
        <w:rPr>
          <w:sz w:val="28"/>
          <w:szCs w:val="28"/>
        </w:rPr>
        <w:t>возглавляющее</w:t>
      </w:r>
      <w:r w:rsidR="00C40B4F" w:rsidRPr="000F0272">
        <w:rPr>
          <w:sz w:val="28"/>
          <w:szCs w:val="28"/>
        </w:rPr>
        <w:t xml:space="preserve"> уполномоченный на проведение публичных слушаний орган.</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6. </w:t>
      </w:r>
      <w:r w:rsidR="006F6C3C" w:rsidRPr="000F0272">
        <w:rPr>
          <w:sz w:val="28"/>
          <w:szCs w:val="28"/>
        </w:rPr>
        <w:t>Председательствующий</w:t>
      </w:r>
      <w:r w:rsidRPr="000F0272">
        <w:rPr>
          <w:sz w:val="28"/>
          <w:szCs w:val="28"/>
        </w:rPr>
        <w:t xml:space="preserve"> осуществляет:</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 открытие и ведение мероприятия;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контроль за порядком обсуждения вопросов повестки мероприятия;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3) подписание протокола мероприятия.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7. При открытии мероприятия по информированию населения по вопросам публичных слушаний председательствующий должен огласить перечень вопросов, выносимых на публичные слушания, основания и причины их проведения,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секретаря мероприятия.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9. Председательствующий вправе:</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10. Основными докладчиками по вопросам публичных слушаний должны являться представители уполномоченного на проведение публичных слушаний органа.</w:t>
      </w:r>
    </w:p>
    <w:p w:rsidR="0041517C" w:rsidRPr="000F0272" w:rsidRDefault="0041517C" w:rsidP="0041517C">
      <w:pPr>
        <w:tabs>
          <w:tab w:val="left" w:pos="1134"/>
        </w:tabs>
        <w:spacing w:line="360" w:lineRule="auto"/>
        <w:ind w:firstLine="720"/>
        <w:jc w:val="both"/>
        <w:rPr>
          <w:sz w:val="28"/>
          <w:szCs w:val="28"/>
        </w:rPr>
      </w:pPr>
      <w:r w:rsidRPr="000F0272">
        <w:rPr>
          <w:sz w:val="28"/>
          <w:szCs w:val="28"/>
        </w:rPr>
        <w:lastRenderedPageBreak/>
        <w:t xml:space="preserve">11. Содокладчиками на мероприятии по информированию населения по вопросам публичных слушаний могут быть определены депутаты </w:t>
      </w:r>
      <w:r w:rsidR="00B774E4">
        <w:rPr>
          <w:sz w:val="28"/>
          <w:szCs w:val="28"/>
        </w:rPr>
        <w:t>Совета депутатов</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должностные лица местного самоуправления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руководители муниципальных предприятий и учреждений и, по согласованию, представители общественных объединений, граждане.</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населения по вопросам публичных слушаний также </w:t>
      </w:r>
      <w:r w:rsidR="003F6B3F" w:rsidRPr="000F0272">
        <w:rPr>
          <w:sz w:val="28"/>
          <w:szCs w:val="28"/>
        </w:rPr>
        <w:t>должны являть</w:t>
      </w:r>
      <w:r w:rsidRPr="000F0272">
        <w:rPr>
          <w:sz w:val="28"/>
          <w:szCs w:val="28"/>
        </w:rPr>
        <w:t>ся физические лица и (или) их представители, а также представители юридических лиц, заинтересованных в предоставлении указанных разрешений.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w:t>
      </w:r>
      <w:r w:rsidR="00A71EEA">
        <w:rPr>
          <w:sz w:val="28"/>
          <w:szCs w:val="28"/>
        </w:rPr>
        <w:t>3</w:t>
      </w:r>
      <w:r w:rsidRPr="000F0272">
        <w:rPr>
          <w:sz w:val="28"/>
          <w:szCs w:val="28"/>
        </w:rPr>
        <w:t>. После каждого выступления любой из участников мероприятия имеет право задать вопросы докладчику (содокладчику).</w:t>
      </w:r>
    </w:p>
    <w:p w:rsidR="0041517C" w:rsidRDefault="00A71EEA" w:rsidP="0041517C">
      <w:pPr>
        <w:tabs>
          <w:tab w:val="left" w:pos="1134"/>
        </w:tabs>
        <w:spacing w:line="360" w:lineRule="auto"/>
        <w:ind w:firstLine="720"/>
        <w:jc w:val="both"/>
        <w:rPr>
          <w:sz w:val="28"/>
          <w:szCs w:val="28"/>
        </w:rPr>
      </w:pPr>
      <w:r>
        <w:rPr>
          <w:sz w:val="28"/>
          <w:szCs w:val="28"/>
        </w:rPr>
        <w:t>14</w:t>
      </w:r>
      <w:r w:rsidR="0041517C" w:rsidRPr="000F0272">
        <w:rPr>
          <w:sz w:val="28"/>
          <w:szCs w:val="28"/>
        </w:rPr>
        <w:t>.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касающиеся вопроса, вынесенного на публичные слушания, для включения их в протокол мероприятия.</w:t>
      </w:r>
    </w:p>
    <w:p w:rsidR="00A71EEA" w:rsidRDefault="00A71EEA" w:rsidP="006D1CD2">
      <w:pPr>
        <w:tabs>
          <w:tab w:val="left" w:pos="1134"/>
        </w:tabs>
        <w:ind w:firstLine="720"/>
        <w:jc w:val="both"/>
        <w:rPr>
          <w:sz w:val="28"/>
          <w:szCs w:val="28"/>
        </w:rPr>
      </w:pPr>
    </w:p>
    <w:p w:rsidR="00A71EEA" w:rsidRPr="000F0272" w:rsidRDefault="00A71EEA" w:rsidP="00A71EEA">
      <w:pPr>
        <w:pStyle w:val="affd"/>
      </w:pPr>
      <w:bookmarkStart w:id="200" w:name="_Toc264989756"/>
      <w:r w:rsidRPr="000F0272">
        <w:t xml:space="preserve">Статья 34. </w:t>
      </w:r>
      <w:r>
        <w:t>Протокол</w:t>
      </w:r>
      <w:r w:rsidRPr="000F0272">
        <w:t xml:space="preserve"> мероприятия по информированию населения по вопросам публичных слушаний</w:t>
      </w:r>
      <w:bookmarkEnd w:id="200"/>
    </w:p>
    <w:p w:rsidR="0041517C" w:rsidRPr="000F0272" w:rsidRDefault="00A71EEA" w:rsidP="00A71EEA">
      <w:pPr>
        <w:tabs>
          <w:tab w:val="left" w:pos="1134"/>
        </w:tabs>
        <w:spacing w:before="200" w:line="360" w:lineRule="auto"/>
        <w:ind w:firstLine="720"/>
        <w:jc w:val="both"/>
        <w:rPr>
          <w:sz w:val="28"/>
          <w:szCs w:val="28"/>
        </w:rPr>
      </w:pPr>
      <w:r>
        <w:rPr>
          <w:sz w:val="28"/>
          <w:szCs w:val="28"/>
        </w:rPr>
        <w:t>1</w:t>
      </w:r>
      <w:r w:rsidR="0041517C" w:rsidRPr="000F0272">
        <w:rPr>
          <w:sz w:val="28"/>
          <w:szCs w:val="28"/>
        </w:rPr>
        <w:t xml:space="preserve">. Протокол мероприятия по информированию населения по вопросам публичных слушаний (далее также – протокол мероприятия) </w:t>
      </w:r>
      <w:r w:rsidR="007903C5" w:rsidRPr="000F0272">
        <w:rPr>
          <w:sz w:val="28"/>
          <w:szCs w:val="28"/>
        </w:rPr>
        <w:t>является письменным</w:t>
      </w:r>
      <w:r w:rsidR="0041517C" w:rsidRPr="000F0272">
        <w:rPr>
          <w:sz w:val="28"/>
          <w:szCs w:val="28"/>
        </w:rPr>
        <w:t xml:space="preserve"> документ</w:t>
      </w:r>
      <w:r w:rsidR="007903C5" w:rsidRPr="000F0272">
        <w:rPr>
          <w:sz w:val="28"/>
          <w:szCs w:val="28"/>
        </w:rPr>
        <w:t>ом</w:t>
      </w:r>
      <w:r w:rsidR="0041517C" w:rsidRPr="000F0272">
        <w:rPr>
          <w:sz w:val="28"/>
          <w:szCs w:val="28"/>
        </w:rPr>
        <w:t>, предназначенны</w:t>
      </w:r>
      <w:r w:rsidR="007903C5" w:rsidRPr="000F0272">
        <w:rPr>
          <w:sz w:val="28"/>
          <w:szCs w:val="28"/>
        </w:rPr>
        <w:t>м</w:t>
      </w:r>
      <w:r w:rsidR="0041517C" w:rsidRPr="000F0272">
        <w:rPr>
          <w:sz w:val="28"/>
          <w:szCs w:val="28"/>
        </w:rPr>
        <w:t xml:space="preserve"> для фиксации мнения жителей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и иных заинтересованных лиц по вопросам публичных слушаний, выраженных в ходе </w:t>
      </w:r>
      <w:r w:rsidR="0041517C" w:rsidRPr="000F0272">
        <w:rPr>
          <w:sz w:val="28"/>
          <w:szCs w:val="28"/>
        </w:rPr>
        <w:lastRenderedPageBreak/>
        <w:t>мероприятия по информированию населения по вопросам публичных слушаний.</w:t>
      </w:r>
    </w:p>
    <w:p w:rsidR="0041517C" w:rsidRPr="000F0272" w:rsidRDefault="00A71EEA" w:rsidP="0041517C">
      <w:pPr>
        <w:tabs>
          <w:tab w:val="left" w:pos="1134"/>
        </w:tabs>
        <w:spacing w:line="360" w:lineRule="auto"/>
        <w:ind w:firstLine="720"/>
        <w:jc w:val="both"/>
        <w:rPr>
          <w:sz w:val="28"/>
          <w:szCs w:val="28"/>
        </w:rPr>
      </w:pPr>
      <w:r>
        <w:rPr>
          <w:sz w:val="28"/>
          <w:szCs w:val="28"/>
        </w:rPr>
        <w:t>2</w:t>
      </w:r>
      <w:r w:rsidR="0041517C" w:rsidRPr="000F0272">
        <w:rPr>
          <w:sz w:val="28"/>
          <w:szCs w:val="28"/>
        </w:rPr>
        <w:t xml:space="preserve">. Протокол мероприятия ведется секретарем мероприятия в хронологической последовательности. </w:t>
      </w:r>
    </w:p>
    <w:p w:rsidR="0041517C" w:rsidRPr="000F0272" w:rsidRDefault="00A71EEA" w:rsidP="0041517C">
      <w:pPr>
        <w:tabs>
          <w:tab w:val="left" w:pos="1134"/>
        </w:tabs>
        <w:spacing w:line="360" w:lineRule="auto"/>
        <w:ind w:firstLine="720"/>
        <w:jc w:val="both"/>
        <w:rPr>
          <w:sz w:val="28"/>
          <w:szCs w:val="28"/>
        </w:rPr>
      </w:pPr>
      <w:r>
        <w:rPr>
          <w:sz w:val="28"/>
          <w:szCs w:val="28"/>
        </w:rPr>
        <w:t>3</w:t>
      </w:r>
      <w:r w:rsidR="0041517C" w:rsidRPr="000F0272">
        <w:rPr>
          <w:sz w:val="28"/>
          <w:szCs w:val="28"/>
        </w:rPr>
        <w:t>. В протоколе мероприятия указываются:</w:t>
      </w:r>
    </w:p>
    <w:p w:rsidR="00BB0994" w:rsidRPr="000F0272" w:rsidRDefault="0041517C" w:rsidP="0041517C">
      <w:pPr>
        <w:tabs>
          <w:tab w:val="left" w:pos="1134"/>
        </w:tabs>
        <w:spacing w:line="360" w:lineRule="auto"/>
        <w:ind w:firstLine="720"/>
        <w:jc w:val="both"/>
        <w:rPr>
          <w:sz w:val="28"/>
          <w:szCs w:val="28"/>
        </w:rPr>
      </w:pPr>
      <w:r w:rsidRPr="000F0272">
        <w:rPr>
          <w:sz w:val="28"/>
          <w:szCs w:val="28"/>
        </w:rPr>
        <w:t xml:space="preserve">1) дата и </w:t>
      </w:r>
      <w:r w:rsidR="00BB0994" w:rsidRPr="000F0272">
        <w:rPr>
          <w:sz w:val="28"/>
          <w:szCs w:val="28"/>
        </w:rPr>
        <w:t>место его проведении;</w:t>
      </w:r>
    </w:p>
    <w:p w:rsidR="00BB0994" w:rsidRPr="000F0272" w:rsidRDefault="00BB0994" w:rsidP="0041517C">
      <w:pPr>
        <w:tabs>
          <w:tab w:val="left" w:pos="1134"/>
        </w:tabs>
        <w:spacing w:line="360" w:lineRule="auto"/>
        <w:ind w:firstLine="720"/>
        <w:jc w:val="both"/>
        <w:rPr>
          <w:sz w:val="28"/>
          <w:szCs w:val="28"/>
        </w:rPr>
      </w:pPr>
      <w:r w:rsidRPr="000F0272">
        <w:rPr>
          <w:sz w:val="28"/>
          <w:szCs w:val="28"/>
        </w:rPr>
        <w:t>2) количество присутствующих;</w:t>
      </w:r>
    </w:p>
    <w:p w:rsidR="0041517C" w:rsidRPr="000F0272" w:rsidRDefault="00BB0994" w:rsidP="0041517C">
      <w:pPr>
        <w:tabs>
          <w:tab w:val="left" w:pos="1134"/>
        </w:tabs>
        <w:spacing w:line="360" w:lineRule="auto"/>
        <w:ind w:firstLine="720"/>
        <w:jc w:val="both"/>
        <w:rPr>
          <w:sz w:val="28"/>
          <w:szCs w:val="28"/>
        </w:rPr>
      </w:pPr>
      <w:r w:rsidRPr="000F0272">
        <w:rPr>
          <w:sz w:val="28"/>
          <w:szCs w:val="28"/>
        </w:rPr>
        <w:t>3)</w:t>
      </w:r>
      <w:r w:rsidR="0041517C" w:rsidRPr="000F0272">
        <w:rPr>
          <w:sz w:val="28"/>
          <w:szCs w:val="28"/>
        </w:rPr>
        <w:t xml:space="preserve"> фамилия, имя, отчество председательствующего, секретаря;</w:t>
      </w:r>
    </w:p>
    <w:p w:rsidR="00BB0994" w:rsidRPr="000F0272" w:rsidRDefault="00BB0994" w:rsidP="0041517C">
      <w:pPr>
        <w:tabs>
          <w:tab w:val="left" w:pos="1134"/>
        </w:tabs>
        <w:spacing w:line="360" w:lineRule="auto"/>
        <w:ind w:firstLine="720"/>
        <w:jc w:val="both"/>
        <w:rPr>
          <w:sz w:val="28"/>
          <w:szCs w:val="28"/>
        </w:rPr>
      </w:pPr>
      <w:r w:rsidRPr="000F0272">
        <w:rPr>
          <w:sz w:val="28"/>
          <w:szCs w:val="28"/>
        </w:rPr>
        <w:t>4) краткое содержание докладов выступивших на мероприятии;</w:t>
      </w:r>
    </w:p>
    <w:p w:rsidR="0041517C" w:rsidRPr="000F0272" w:rsidRDefault="00BB0994" w:rsidP="0041517C">
      <w:pPr>
        <w:tabs>
          <w:tab w:val="left" w:pos="1134"/>
        </w:tabs>
        <w:spacing w:line="360" w:lineRule="auto"/>
        <w:ind w:firstLine="720"/>
        <w:jc w:val="both"/>
        <w:rPr>
          <w:sz w:val="28"/>
          <w:szCs w:val="28"/>
        </w:rPr>
      </w:pPr>
      <w:r w:rsidRPr="000F0272">
        <w:rPr>
          <w:sz w:val="28"/>
          <w:szCs w:val="28"/>
        </w:rPr>
        <w:t>5</w:t>
      </w:r>
      <w:r w:rsidR="0041517C" w:rsidRPr="000F0272">
        <w:rPr>
          <w:sz w:val="28"/>
          <w:szCs w:val="28"/>
        </w:rPr>
        <w:t>) позиции и мнения участников мероприятия по обсуждаемому на публичных слушаниях вопросу, выс</w:t>
      </w:r>
      <w:r w:rsidR="00BF0E3E" w:rsidRPr="000F0272">
        <w:rPr>
          <w:sz w:val="28"/>
          <w:szCs w:val="28"/>
        </w:rPr>
        <w:t>казанные ими в ходе мероприятия</w:t>
      </w:r>
      <w:r w:rsidR="0041517C" w:rsidRPr="000F0272">
        <w:rPr>
          <w:sz w:val="28"/>
          <w:szCs w:val="28"/>
        </w:rPr>
        <w:t>.</w:t>
      </w:r>
    </w:p>
    <w:p w:rsidR="0041517C" w:rsidRPr="000F0272" w:rsidRDefault="00A71EEA" w:rsidP="0041517C">
      <w:pPr>
        <w:tabs>
          <w:tab w:val="left" w:pos="1134"/>
        </w:tabs>
        <w:spacing w:line="360" w:lineRule="auto"/>
        <w:ind w:firstLine="720"/>
        <w:jc w:val="both"/>
        <w:rPr>
          <w:sz w:val="28"/>
          <w:szCs w:val="28"/>
        </w:rPr>
      </w:pPr>
      <w:r>
        <w:rPr>
          <w:sz w:val="28"/>
          <w:szCs w:val="28"/>
        </w:rPr>
        <w:t>4</w:t>
      </w:r>
      <w:r w:rsidR="0041517C" w:rsidRPr="000F0272">
        <w:rPr>
          <w:sz w:val="28"/>
          <w:szCs w:val="28"/>
        </w:rPr>
        <w:t>. Протокол мероприятия подписывается председательствующим и секретарем.</w:t>
      </w:r>
    </w:p>
    <w:p w:rsidR="0041517C" w:rsidRPr="000F0272" w:rsidRDefault="00A71EEA" w:rsidP="0041517C">
      <w:pPr>
        <w:tabs>
          <w:tab w:val="left" w:pos="1134"/>
        </w:tabs>
        <w:spacing w:line="360" w:lineRule="auto"/>
        <w:ind w:firstLine="720"/>
        <w:jc w:val="both"/>
        <w:rPr>
          <w:sz w:val="28"/>
          <w:szCs w:val="28"/>
        </w:rPr>
      </w:pPr>
      <w:r>
        <w:rPr>
          <w:sz w:val="28"/>
          <w:szCs w:val="28"/>
        </w:rPr>
        <w:t>5</w:t>
      </w:r>
      <w:r w:rsidR="0041517C" w:rsidRPr="000F0272">
        <w:rPr>
          <w:sz w:val="28"/>
          <w:szCs w:val="28"/>
        </w:rPr>
        <w:t>. С протоколом мероприятия вправе ознакомиться все заинтересованные лица.</w:t>
      </w:r>
    </w:p>
    <w:p w:rsidR="0041517C" w:rsidRPr="000F0272" w:rsidRDefault="00A71EEA" w:rsidP="0041517C">
      <w:pPr>
        <w:tabs>
          <w:tab w:val="left" w:pos="1134"/>
        </w:tabs>
        <w:spacing w:line="360" w:lineRule="auto"/>
        <w:ind w:firstLine="720"/>
        <w:jc w:val="both"/>
        <w:rPr>
          <w:sz w:val="28"/>
          <w:szCs w:val="28"/>
        </w:rPr>
      </w:pPr>
      <w:r>
        <w:rPr>
          <w:sz w:val="28"/>
          <w:szCs w:val="28"/>
        </w:rPr>
        <w:t>6</w:t>
      </w:r>
      <w:r w:rsidR="0041517C" w:rsidRPr="000F0272">
        <w:rPr>
          <w:sz w:val="28"/>
          <w:szCs w:val="28"/>
        </w:rPr>
        <w:t xml:space="preserve">. Каждая страница протокола мероприятия пронумеровывается и заверяется подписью секретаря мероприятия. </w:t>
      </w:r>
    </w:p>
    <w:p w:rsidR="0041517C" w:rsidRPr="000F0272" w:rsidRDefault="00A71EEA" w:rsidP="0041517C">
      <w:pPr>
        <w:tabs>
          <w:tab w:val="left" w:pos="1134"/>
        </w:tabs>
        <w:spacing w:line="360" w:lineRule="auto"/>
        <w:ind w:firstLine="720"/>
        <w:jc w:val="both"/>
        <w:rPr>
          <w:sz w:val="28"/>
          <w:szCs w:val="28"/>
        </w:rPr>
      </w:pPr>
      <w:r>
        <w:rPr>
          <w:sz w:val="28"/>
          <w:szCs w:val="28"/>
        </w:rPr>
        <w:t>7</w:t>
      </w:r>
      <w:r w:rsidR="0041517C" w:rsidRPr="000F0272">
        <w:rPr>
          <w:sz w:val="28"/>
          <w:szCs w:val="28"/>
        </w:rPr>
        <w:t xml:space="preserve">. При проведении двух и более мероприятий по информированию населения по вопросам публичных слушаний на каждом из мероприятий ведется отдельный протокол мероприятия в соответствии с положениями настоящей статьи.   </w:t>
      </w:r>
    </w:p>
    <w:p w:rsidR="0041517C" w:rsidRPr="000F0272" w:rsidRDefault="00A71EEA" w:rsidP="0041517C">
      <w:pPr>
        <w:tabs>
          <w:tab w:val="left" w:pos="1134"/>
        </w:tabs>
        <w:spacing w:line="360" w:lineRule="auto"/>
        <w:ind w:firstLine="720"/>
        <w:jc w:val="both"/>
        <w:rPr>
          <w:sz w:val="28"/>
          <w:szCs w:val="28"/>
        </w:rPr>
      </w:pPr>
      <w:r>
        <w:rPr>
          <w:sz w:val="28"/>
          <w:szCs w:val="28"/>
        </w:rPr>
        <w:t>8</w:t>
      </w:r>
      <w:r w:rsidR="0041517C" w:rsidRPr="000F0272">
        <w:rPr>
          <w:sz w:val="28"/>
          <w:szCs w:val="28"/>
        </w:rPr>
        <w:t>. Протоколы мероприятий прилагаются к протоколу публичных слушаний в качестве его неотъемлемой части.</w:t>
      </w:r>
    </w:p>
    <w:p w:rsidR="002F25BD" w:rsidRPr="000F0272" w:rsidRDefault="002F25BD" w:rsidP="006D1CD2">
      <w:pPr>
        <w:tabs>
          <w:tab w:val="left" w:pos="1134"/>
        </w:tabs>
        <w:ind w:firstLine="720"/>
        <w:jc w:val="both"/>
        <w:rPr>
          <w:sz w:val="28"/>
          <w:szCs w:val="28"/>
        </w:rPr>
      </w:pPr>
    </w:p>
    <w:p w:rsidR="0041517C" w:rsidRPr="000F0272" w:rsidRDefault="0041517C" w:rsidP="002F25BD">
      <w:pPr>
        <w:pStyle w:val="affd"/>
      </w:pPr>
      <w:bookmarkStart w:id="201" w:name="_Toc234175882"/>
      <w:bookmarkStart w:id="202" w:name="_Toc234176050"/>
      <w:bookmarkStart w:id="203" w:name="_Toc264989757"/>
      <w:r w:rsidRPr="000F0272">
        <w:t xml:space="preserve">Статья </w:t>
      </w:r>
      <w:r w:rsidR="004E5C95" w:rsidRPr="000F0272">
        <w:t>35</w:t>
      </w:r>
      <w:r w:rsidRPr="000F0272">
        <w:t>. Порядок направления и рассмотрения замечаний и предложений заинтересованных лиц по вопросам публичных слушаний</w:t>
      </w:r>
      <w:bookmarkEnd w:id="201"/>
      <w:bookmarkEnd w:id="202"/>
      <w:bookmarkEnd w:id="203"/>
    </w:p>
    <w:p w:rsidR="0041517C" w:rsidRPr="000F0272" w:rsidRDefault="0041517C" w:rsidP="0041517C">
      <w:pPr>
        <w:tabs>
          <w:tab w:val="left" w:pos="1134"/>
        </w:tabs>
        <w:spacing w:before="200" w:line="360" w:lineRule="auto"/>
        <w:ind w:firstLine="720"/>
        <w:jc w:val="both"/>
        <w:rPr>
          <w:sz w:val="28"/>
          <w:szCs w:val="28"/>
        </w:rPr>
      </w:pPr>
      <w:r w:rsidRPr="000F0272">
        <w:rPr>
          <w:sz w:val="28"/>
          <w:szCs w:val="28"/>
        </w:rPr>
        <w:t xml:space="preserve">1. Уполномоченный на проведение публичных слушаний орган обязан обеспечить равные возможности для выражения мнения жителей </w:t>
      </w:r>
      <w:r w:rsidR="000257D4">
        <w:rPr>
          <w:sz w:val="28"/>
          <w:szCs w:val="28"/>
        </w:rPr>
        <w:lastRenderedPageBreak/>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 по вопросам, </w:t>
      </w:r>
      <w:r w:rsidR="00A71EEA">
        <w:rPr>
          <w:sz w:val="28"/>
          <w:szCs w:val="28"/>
        </w:rPr>
        <w:t>выносимым на публичные слушания</w:t>
      </w:r>
      <w:r w:rsidRPr="000F0272">
        <w:rPr>
          <w:sz w:val="28"/>
          <w:szCs w:val="28"/>
        </w:rPr>
        <w:t>.</w:t>
      </w:r>
    </w:p>
    <w:p w:rsidR="00B22CBA" w:rsidRPr="000F0272" w:rsidRDefault="0041517C" w:rsidP="0041517C">
      <w:pPr>
        <w:tabs>
          <w:tab w:val="left" w:pos="1134"/>
        </w:tabs>
        <w:spacing w:line="360" w:lineRule="auto"/>
        <w:ind w:firstLine="720"/>
        <w:jc w:val="both"/>
        <w:rPr>
          <w:sz w:val="28"/>
          <w:szCs w:val="28"/>
        </w:rPr>
      </w:pPr>
      <w:r w:rsidRPr="000F0272">
        <w:rPr>
          <w:sz w:val="28"/>
          <w:szCs w:val="28"/>
        </w:rPr>
        <w:t xml:space="preserve">При этом жителям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иным заинтересованным лицам должна быть предоставлена возможность </w:t>
      </w:r>
      <w:r w:rsidR="00B22CBA" w:rsidRPr="000F0272">
        <w:rPr>
          <w:sz w:val="28"/>
          <w:szCs w:val="28"/>
        </w:rPr>
        <w:t xml:space="preserve">представления </w:t>
      </w:r>
      <w:r w:rsidRPr="000F0272">
        <w:rPr>
          <w:sz w:val="28"/>
          <w:szCs w:val="28"/>
        </w:rPr>
        <w:t xml:space="preserve">замечаний и предложений </w:t>
      </w:r>
      <w:r w:rsidR="00B22CBA" w:rsidRPr="000F0272">
        <w:rPr>
          <w:sz w:val="28"/>
          <w:szCs w:val="28"/>
        </w:rPr>
        <w:t xml:space="preserve">по вопросам публичных слушаний путем внесения их </w:t>
      </w:r>
      <w:r w:rsidRPr="000F0272">
        <w:rPr>
          <w:sz w:val="28"/>
          <w:szCs w:val="28"/>
        </w:rPr>
        <w:t>в</w:t>
      </w:r>
      <w:r w:rsidR="00B22CBA" w:rsidRPr="000F0272">
        <w:rPr>
          <w:sz w:val="28"/>
          <w:szCs w:val="28"/>
        </w:rPr>
        <w:t xml:space="preserve"> протокол публичных слушаний, а также путем направления указанных замечаний и предложений </w:t>
      </w:r>
      <w:r w:rsidR="001B4B41" w:rsidRPr="000F0272">
        <w:rPr>
          <w:sz w:val="28"/>
          <w:szCs w:val="28"/>
        </w:rPr>
        <w:t xml:space="preserve">в письменном </w:t>
      </w:r>
      <w:r w:rsidR="00E25826" w:rsidRPr="000F0272">
        <w:rPr>
          <w:sz w:val="28"/>
          <w:szCs w:val="28"/>
        </w:rPr>
        <w:t xml:space="preserve">виде </w:t>
      </w:r>
      <w:r w:rsidR="00B22CBA" w:rsidRPr="000F0272">
        <w:rPr>
          <w:sz w:val="28"/>
          <w:szCs w:val="28"/>
        </w:rPr>
        <w:t>по почте.</w:t>
      </w:r>
      <w:r w:rsidRPr="000F0272">
        <w:rPr>
          <w:sz w:val="28"/>
          <w:szCs w:val="28"/>
        </w:rPr>
        <w:t xml:space="preserve">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В течение срока проведения публичных</w:t>
      </w:r>
      <w:r w:rsidR="00B473C8">
        <w:rPr>
          <w:sz w:val="28"/>
          <w:szCs w:val="28"/>
        </w:rPr>
        <w:t xml:space="preserve"> слушаний, указанного в статье 29</w:t>
      </w:r>
      <w:r w:rsidRPr="000F0272">
        <w:rPr>
          <w:sz w:val="28"/>
          <w:szCs w:val="28"/>
        </w:rPr>
        <w:t xml:space="preserve"> Правил, уполномоченный на проведение публичных слушаний орган осуществляет принятие и включение в протокол публичных слушаний, а также рассмотрение и обобщение предложений и замечаний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заинтересованный лиц по вопросам, подлежащих рассм</w:t>
      </w:r>
      <w:r w:rsidR="00056DB4">
        <w:rPr>
          <w:sz w:val="28"/>
          <w:szCs w:val="28"/>
        </w:rPr>
        <w:t>отрению на публичных слушаниях.</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3.  Протокол публичных  слушаний – письменный документ, предназначенный для фиксации мнения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 по вопросам, выносимым на публичные слушания в соответствии с Правилами. Ведение протокола публичных слушаний является обязательным условием для всех видов публичных слушаний, проводимых в соответствии с Правилами.</w:t>
      </w:r>
    </w:p>
    <w:p w:rsidR="0041517C" w:rsidRPr="000F0272" w:rsidRDefault="0041517C" w:rsidP="0041517C">
      <w:pPr>
        <w:tabs>
          <w:tab w:val="left" w:pos="1134"/>
        </w:tabs>
        <w:spacing w:line="360" w:lineRule="auto"/>
        <w:ind w:firstLine="720"/>
        <w:jc w:val="both"/>
        <w:rPr>
          <w:sz w:val="28"/>
        </w:rPr>
      </w:pPr>
      <w:r w:rsidRPr="000F0272">
        <w:rPr>
          <w:sz w:val="28"/>
          <w:szCs w:val="28"/>
        </w:rPr>
        <w:t>4. Протокол публичных</w:t>
      </w:r>
      <w:r w:rsidRPr="000F0272">
        <w:rPr>
          <w:sz w:val="28"/>
        </w:rPr>
        <w:t xml:space="preserve">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w:t>
      </w:r>
      <w:r w:rsidR="00B473C8">
        <w:rPr>
          <w:sz w:val="28"/>
        </w:rPr>
        <w:t xml:space="preserve">тановленных частью 7 статьи 27 </w:t>
      </w:r>
      <w:r w:rsidRPr="000F0272">
        <w:rPr>
          <w:sz w:val="28"/>
        </w:rPr>
        <w:t>Правил.</w:t>
      </w:r>
    </w:p>
    <w:p w:rsidR="00BB0994" w:rsidRPr="000F0272" w:rsidRDefault="0041517C" w:rsidP="00BB0994">
      <w:pPr>
        <w:tabs>
          <w:tab w:val="left" w:pos="1134"/>
        </w:tabs>
        <w:spacing w:line="360" w:lineRule="auto"/>
        <w:ind w:firstLine="720"/>
        <w:jc w:val="both"/>
        <w:rPr>
          <w:sz w:val="28"/>
          <w:szCs w:val="28"/>
        </w:rPr>
      </w:pPr>
      <w:r w:rsidRPr="000F0272">
        <w:rPr>
          <w:sz w:val="28"/>
        </w:rPr>
        <w:t>5. Ведение протокола публичных слушаний осуществляется уполномоченным на проведение публичных слушаний органом</w:t>
      </w:r>
      <w:r w:rsidR="00BB0994" w:rsidRPr="000F0272">
        <w:rPr>
          <w:sz w:val="28"/>
        </w:rPr>
        <w:t xml:space="preserve"> </w:t>
      </w:r>
      <w:r w:rsidR="00BB0994" w:rsidRPr="000F0272">
        <w:rPr>
          <w:sz w:val="28"/>
          <w:szCs w:val="28"/>
        </w:rPr>
        <w:t xml:space="preserve">в виде таблицы, состоящей из трех столбцов. </w:t>
      </w:r>
    </w:p>
    <w:p w:rsidR="00BB0994" w:rsidRPr="000F0272" w:rsidRDefault="00BB0994" w:rsidP="00BB0994">
      <w:pPr>
        <w:tabs>
          <w:tab w:val="left" w:pos="1134"/>
        </w:tabs>
        <w:spacing w:line="360" w:lineRule="auto"/>
        <w:ind w:firstLine="720"/>
        <w:jc w:val="both"/>
        <w:rPr>
          <w:sz w:val="28"/>
          <w:szCs w:val="28"/>
        </w:rPr>
      </w:pPr>
      <w:r w:rsidRPr="000F0272">
        <w:rPr>
          <w:sz w:val="28"/>
          <w:szCs w:val="28"/>
        </w:rPr>
        <w:t xml:space="preserve">В первом столбце таблицы указывается дата и время внесения в протокол информации, а также порядковый номер записи. </w:t>
      </w:r>
    </w:p>
    <w:p w:rsidR="00BB0994" w:rsidRPr="000F0272" w:rsidRDefault="00BB0994" w:rsidP="00BB0994">
      <w:pPr>
        <w:tabs>
          <w:tab w:val="left" w:pos="1134"/>
        </w:tabs>
        <w:spacing w:line="360" w:lineRule="auto"/>
        <w:ind w:firstLine="720"/>
        <w:jc w:val="both"/>
        <w:rPr>
          <w:sz w:val="28"/>
          <w:szCs w:val="28"/>
        </w:rPr>
      </w:pPr>
      <w:r w:rsidRPr="000F0272">
        <w:rPr>
          <w:sz w:val="28"/>
          <w:szCs w:val="28"/>
        </w:rPr>
        <w:lastRenderedPageBreak/>
        <w:t xml:space="preserve">Во втором столбце таблицы содержится информация о мнении, выраженном жителем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или иным заинтересованным лицом, а также о внесенных указанными лицами предложениях. </w:t>
      </w:r>
    </w:p>
    <w:p w:rsidR="00BB0994" w:rsidRPr="000F0272" w:rsidRDefault="00BB0994" w:rsidP="00BB0994">
      <w:pPr>
        <w:tabs>
          <w:tab w:val="left" w:pos="1134"/>
        </w:tabs>
        <w:spacing w:line="360" w:lineRule="auto"/>
        <w:ind w:firstLine="720"/>
        <w:jc w:val="both"/>
        <w:rPr>
          <w:sz w:val="28"/>
          <w:szCs w:val="28"/>
        </w:rPr>
      </w:pPr>
      <w:r w:rsidRPr="000F0272">
        <w:rPr>
          <w:sz w:val="28"/>
          <w:szCs w:val="28"/>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41517C" w:rsidRPr="000F0272" w:rsidRDefault="0041517C" w:rsidP="0041517C">
      <w:pPr>
        <w:tabs>
          <w:tab w:val="left" w:pos="1134"/>
        </w:tabs>
        <w:spacing w:line="360" w:lineRule="auto"/>
        <w:ind w:firstLine="720"/>
        <w:jc w:val="both"/>
        <w:rPr>
          <w:sz w:val="28"/>
        </w:rPr>
      </w:pPr>
      <w:r w:rsidRPr="000F0272">
        <w:rPr>
          <w:sz w:val="28"/>
        </w:rPr>
        <w:t>6. Письменные замечания и предложения участников публичных слушаний</w:t>
      </w:r>
      <w:r w:rsidR="00E25826" w:rsidRPr="000F0272">
        <w:rPr>
          <w:sz w:val="28"/>
        </w:rPr>
        <w:t xml:space="preserve">, в том числе направленные ими по почте, </w:t>
      </w:r>
      <w:r w:rsidRPr="000F0272">
        <w:rPr>
          <w:sz w:val="28"/>
        </w:rPr>
        <w:t xml:space="preserve">подлежат </w:t>
      </w:r>
      <w:r w:rsidR="00E25826" w:rsidRPr="000F0272">
        <w:rPr>
          <w:sz w:val="28"/>
        </w:rPr>
        <w:t xml:space="preserve">приобщению к </w:t>
      </w:r>
      <w:r w:rsidRPr="000F0272">
        <w:rPr>
          <w:sz w:val="28"/>
        </w:rPr>
        <w:t>протокол</w:t>
      </w:r>
      <w:r w:rsidR="00E25826" w:rsidRPr="000F0272">
        <w:rPr>
          <w:sz w:val="28"/>
        </w:rPr>
        <w:t>у</w:t>
      </w:r>
      <w:r w:rsidRPr="000F0272">
        <w:rPr>
          <w:sz w:val="28"/>
        </w:rPr>
        <w:t xml:space="preserve"> публичных слушаний с указанием даты представления указанных замечаний и предложений. </w:t>
      </w:r>
    </w:p>
    <w:p w:rsidR="00665F42" w:rsidRPr="000F0272" w:rsidRDefault="0041517C" w:rsidP="0041517C">
      <w:pPr>
        <w:tabs>
          <w:tab w:val="left" w:pos="1134"/>
          <w:tab w:val="num" w:pos="1800"/>
        </w:tabs>
        <w:spacing w:line="360" w:lineRule="auto"/>
        <w:ind w:firstLine="720"/>
        <w:jc w:val="both"/>
        <w:rPr>
          <w:sz w:val="28"/>
          <w:szCs w:val="28"/>
        </w:rPr>
      </w:pPr>
      <w:r w:rsidRPr="000F0272">
        <w:rPr>
          <w:sz w:val="28"/>
        </w:rPr>
        <w:t>7. Внесение данных, предусмотренных ча</w:t>
      </w:r>
      <w:r w:rsidR="00BB0994" w:rsidRPr="000F0272">
        <w:rPr>
          <w:sz w:val="28"/>
        </w:rPr>
        <w:t>стью 5 настоящей статьи</w:t>
      </w:r>
      <w:r w:rsidR="00665F42" w:rsidRPr="000F0272">
        <w:rPr>
          <w:sz w:val="28"/>
        </w:rPr>
        <w:t xml:space="preserve">, осуществляется лицом, ответственным за ведение протокола публичных слушаний. При этом фамилия, имя, отчество и подпись </w:t>
      </w:r>
      <w:r w:rsidR="00665F42" w:rsidRPr="000F0272">
        <w:rPr>
          <w:sz w:val="28"/>
          <w:szCs w:val="28"/>
        </w:rPr>
        <w:t>лица, выразившего свое мнение по вопросам, вынесенным на публичные слушания, вносятся в протокол публичных слушаний указанным лицом собственноручно.</w:t>
      </w:r>
    </w:p>
    <w:p w:rsidR="0041517C" w:rsidRPr="000F0272" w:rsidRDefault="0041517C" w:rsidP="0041517C">
      <w:pPr>
        <w:tabs>
          <w:tab w:val="left" w:pos="1134"/>
          <w:tab w:val="num" w:pos="1800"/>
        </w:tabs>
        <w:spacing w:line="360" w:lineRule="auto"/>
        <w:ind w:firstLine="720"/>
        <w:jc w:val="both"/>
        <w:rPr>
          <w:sz w:val="28"/>
        </w:rPr>
      </w:pPr>
      <w:r w:rsidRPr="000F0272">
        <w:rPr>
          <w:sz w:val="28"/>
        </w:rPr>
        <w:t>8. Лицо, ответственное за ведение протокола публичных слушаний, назначается уполномоченным на проведение публичных слушаний органом.</w:t>
      </w:r>
    </w:p>
    <w:p w:rsidR="0041517C" w:rsidRPr="000F0272" w:rsidRDefault="0041517C" w:rsidP="0041517C">
      <w:pPr>
        <w:tabs>
          <w:tab w:val="left" w:pos="1134"/>
          <w:tab w:val="num" w:pos="1800"/>
        </w:tabs>
        <w:spacing w:line="360" w:lineRule="auto"/>
        <w:ind w:firstLine="720"/>
        <w:jc w:val="both"/>
        <w:rPr>
          <w:sz w:val="28"/>
        </w:rPr>
      </w:pPr>
      <w:r w:rsidRPr="000F0272">
        <w:rPr>
          <w:sz w:val="28"/>
        </w:rPr>
        <w:t>9. Ведение протокола публичных слушаний осуществляется в хронологической последовательности.</w:t>
      </w:r>
    </w:p>
    <w:p w:rsidR="0041517C" w:rsidRPr="000F0272" w:rsidRDefault="0041517C" w:rsidP="0041517C">
      <w:pPr>
        <w:tabs>
          <w:tab w:val="left" w:pos="1134"/>
          <w:tab w:val="num" w:pos="1800"/>
        </w:tabs>
        <w:spacing w:line="360" w:lineRule="auto"/>
        <w:ind w:firstLine="720"/>
        <w:jc w:val="both"/>
        <w:rPr>
          <w:sz w:val="28"/>
        </w:rPr>
      </w:pPr>
      <w:r w:rsidRPr="000F0272">
        <w:rPr>
          <w:sz w:val="28"/>
        </w:rPr>
        <w:t>10. Каждая страница протокола публичных слушаний пронумеровывается и заверяется подписью лица, ответственного за ведение протокола.</w:t>
      </w:r>
    </w:p>
    <w:p w:rsidR="0041517C" w:rsidRPr="000F0272" w:rsidRDefault="0041517C" w:rsidP="0041517C">
      <w:pPr>
        <w:tabs>
          <w:tab w:val="left" w:pos="1134"/>
          <w:tab w:val="num" w:pos="1800"/>
        </w:tabs>
        <w:spacing w:line="360" w:lineRule="auto"/>
        <w:ind w:firstLine="720"/>
        <w:jc w:val="both"/>
        <w:rPr>
          <w:sz w:val="28"/>
        </w:rPr>
      </w:pPr>
      <w:r w:rsidRPr="000F0272">
        <w:rPr>
          <w:sz w:val="28"/>
        </w:rPr>
        <w:t>11. В установленных Правилами случаях допускается ведение нескольких протоколов публичных слушаний.</w:t>
      </w:r>
    </w:p>
    <w:p w:rsidR="0041517C" w:rsidRPr="000F0272" w:rsidRDefault="00425C1E" w:rsidP="0041517C">
      <w:pPr>
        <w:tabs>
          <w:tab w:val="left" w:pos="1134"/>
          <w:tab w:val="num" w:pos="1800"/>
        </w:tabs>
        <w:spacing w:line="360" w:lineRule="auto"/>
        <w:ind w:firstLine="720"/>
        <w:jc w:val="both"/>
        <w:rPr>
          <w:sz w:val="28"/>
        </w:rPr>
      </w:pPr>
      <w:r w:rsidRPr="000F0272">
        <w:rPr>
          <w:sz w:val="28"/>
        </w:rPr>
        <w:t>12</w:t>
      </w:r>
      <w:r w:rsidR="0041517C" w:rsidRPr="000F0272">
        <w:rPr>
          <w:sz w:val="28"/>
        </w:rPr>
        <w:t xml:space="preserve">. Ведение протокола публичных слушаний </w:t>
      </w:r>
      <w:r w:rsidR="00BB0994" w:rsidRPr="000F0272">
        <w:rPr>
          <w:sz w:val="28"/>
        </w:rPr>
        <w:t>начинается</w:t>
      </w:r>
      <w:r w:rsidR="0041517C" w:rsidRPr="000F0272">
        <w:rPr>
          <w:sz w:val="28"/>
        </w:rPr>
        <w:t xml:space="preserve"> со дня открытия публичных слушаний и прекращается за десять дней до окончания срока публичных слушаний, определяем</w:t>
      </w:r>
      <w:r w:rsidR="00B473C8">
        <w:rPr>
          <w:sz w:val="28"/>
        </w:rPr>
        <w:t>ого в соответствии со статьей 29</w:t>
      </w:r>
      <w:r w:rsidR="0041517C" w:rsidRPr="000F0272">
        <w:rPr>
          <w:sz w:val="28"/>
        </w:rPr>
        <w:t xml:space="preserve"> Правил.</w:t>
      </w:r>
    </w:p>
    <w:p w:rsidR="0041517C" w:rsidRPr="000F0272" w:rsidRDefault="0041517C" w:rsidP="0041517C">
      <w:pPr>
        <w:tabs>
          <w:tab w:val="left" w:pos="1134"/>
          <w:tab w:val="num" w:pos="1800"/>
        </w:tabs>
        <w:spacing w:line="360" w:lineRule="auto"/>
        <w:ind w:firstLine="720"/>
        <w:jc w:val="both"/>
        <w:rPr>
          <w:sz w:val="28"/>
          <w:szCs w:val="28"/>
        </w:rPr>
      </w:pPr>
      <w:r w:rsidRPr="000F0272">
        <w:rPr>
          <w:sz w:val="28"/>
        </w:rPr>
        <w:lastRenderedPageBreak/>
        <w:t>1</w:t>
      </w:r>
      <w:r w:rsidR="00425C1E" w:rsidRPr="000F0272">
        <w:rPr>
          <w:sz w:val="28"/>
        </w:rPr>
        <w:t>3</w:t>
      </w:r>
      <w:r w:rsidRPr="000F0272">
        <w:rPr>
          <w:sz w:val="28"/>
        </w:rPr>
        <w:t>. У</w:t>
      </w:r>
      <w:r w:rsidRPr="000F0272">
        <w:rPr>
          <w:sz w:val="28"/>
          <w:szCs w:val="28"/>
        </w:rPr>
        <w:t xml:space="preserve">полномоченный на проведение публичных слушаний орган обязан обеспечить свободный доступ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 к протоколу публичных слушаний </w:t>
      </w:r>
      <w:r w:rsidRPr="000F0272">
        <w:rPr>
          <w:sz w:val="28"/>
        </w:rPr>
        <w:t>в рабо</w:t>
      </w:r>
      <w:r w:rsidR="0083318F" w:rsidRPr="000F0272">
        <w:rPr>
          <w:sz w:val="28"/>
        </w:rPr>
        <w:t xml:space="preserve">чие дни с 10 часов до 19 часов, в субботу с </w:t>
      </w:r>
      <w:r w:rsidRPr="000F0272">
        <w:rPr>
          <w:sz w:val="28"/>
        </w:rPr>
        <w:t>12 до 17 часов,</w:t>
      </w:r>
      <w:r w:rsidRPr="000F0272">
        <w:rPr>
          <w:sz w:val="28"/>
          <w:szCs w:val="28"/>
        </w:rPr>
        <w:t xml:space="preserve"> для ознакомления с имеющимися записями, замечаниями и предложениями, а также предоставить возможность указанным лицам делать выписки из протокола мероприятия в необходимом объеме, в том числе с использованием копировальной техники.</w:t>
      </w:r>
    </w:p>
    <w:p w:rsidR="0041517C" w:rsidRPr="000F0272" w:rsidRDefault="00425C1E" w:rsidP="0041517C">
      <w:pPr>
        <w:tabs>
          <w:tab w:val="left" w:pos="1134"/>
          <w:tab w:val="num" w:pos="1800"/>
        </w:tabs>
        <w:spacing w:line="360" w:lineRule="auto"/>
        <w:ind w:firstLine="720"/>
        <w:jc w:val="both"/>
        <w:rPr>
          <w:sz w:val="28"/>
        </w:rPr>
      </w:pPr>
      <w:r w:rsidRPr="000F0272">
        <w:rPr>
          <w:sz w:val="28"/>
          <w:szCs w:val="28"/>
        </w:rPr>
        <w:t>14</w:t>
      </w:r>
      <w:r w:rsidR="0041517C" w:rsidRPr="000F0272">
        <w:rPr>
          <w:sz w:val="28"/>
          <w:szCs w:val="28"/>
        </w:rPr>
        <w:t>.</w:t>
      </w:r>
      <w:r w:rsidR="0041517C" w:rsidRPr="000F0272">
        <w:rPr>
          <w:sz w:val="28"/>
        </w:rPr>
        <w:t xml:space="preserve"> За десять дней до окончания срока проведения публичных слушаний, определяемого в соответствии со статьей </w:t>
      </w:r>
      <w:r w:rsidR="00B473C8">
        <w:rPr>
          <w:sz w:val="28"/>
        </w:rPr>
        <w:t>29</w:t>
      </w:r>
      <w:r w:rsidR="0041517C" w:rsidRPr="000F0272">
        <w:rPr>
          <w:sz w:val="28"/>
        </w:rPr>
        <w:t xml:space="preserve"> Правил, внесение сведений в протокол п</w:t>
      </w:r>
      <w:r w:rsidR="00BB0994" w:rsidRPr="000F0272">
        <w:rPr>
          <w:sz w:val="28"/>
        </w:rPr>
        <w:t>убличных слушаний прекращается</w:t>
      </w:r>
      <w:r w:rsidR="0041517C" w:rsidRPr="000F0272">
        <w:rPr>
          <w:sz w:val="28"/>
        </w:rPr>
        <w:t>.</w:t>
      </w:r>
    </w:p>
    <w:p w:rsidR="0041517C" w:rsidRPr="000F0272" w:rsidRDefault="00425C1E" w:rsidP="0041517C">
      <w:pPr>
        <w:tabs>
          <w:tab w:val="left" w:pos="1134"/>
          <w:tab w:val="num" w:pos="1800"/>
        </w:tabs>
        <w:spacing w:line="360" w:lineRule="auto"/>
        <w:ind w:firstLine="720"/>
        <w:jc w:val="both"/>
        <w:rPr>
          <w:sz w:val="28"/>
        </w:rPr>
      </w:pPr>
      <w:r w:rsidRPr="000F0272">
        <w:rPr>
          <w:sz w:val="28"/>
        </w:rPr>
        <w:t>15</w:t>
      </w:r>
      <w:r w:rsidR="0041517C" w:rsidRPr="000F0272">
        <w:rPr>
          <w:sz w:val="28"/>
        </w:rPr>
        <w:t xml:space="preserve">. Протоколы публичных слушаний направляются уполномоченным на проведение публичных слушаний органом Главе </w:t>
      </w:r>
      <w:r w:rsidR="000257D4">
        <w:rPr>
          <w:sz w:val="28"/>
        </w:rPr>
        <w:t xml:space="preserve">муниципального образования </w:t>
      </w:r>
      <w:r w:rsidR="00826126">
        <w:rPr>
          <w:sz w:val="28"/>
        </w:rPr>
        <w:t>Первомайский сельсовет</w:t>
      </w:r>
      <w:r w:rsidR="0041517C" w:rsidRPr="000F0272">
        <w:rPr>
          <w:sz w:val="28"/>
        </w:rPr>
        <w:t>.</w:t>
      </w:r>
    </w:p>
    <w:p w:rsidR="002F25BD" w:rsidRPr="000F0272" w:rsidRDefault="002F25BD" w:rsidP="006D1CD2">
      <w:pPr>
        <w:tabs>
          <w:tab w:val="left" w:pos="1134"/>
          <w:tab w:val="num" w:pos="1800"/>
        </w:tabs>
        <w:ind w:firstLine="720"/>
        <w:jc w:val="both"/>
        <w:rPr>
          <w:sz w:val="28"/>
        </w:rPr>
      </w:pPr>
    </w:p>
    <w:p w:rsidR="0041517C" w:rsidRPr="000F0272" w:rsidRDefault="0041517C" w:rsidP="002F25BD">
      <w:pPr>
        <w:pStyle w:val="affd"/>
      </w:pPr>
      <w:bookmarkStart w:id="204" w:name="_Toc234175883"/>
      <w:bookmarkStart w:id="205" w:name="_Toc234176051"/>
      <w:bookmarkStart w:id="206" w:name="_Toc264989758"/>
      <w:r w:rsidRPr="000F0272">
        <w:t xml:space="preserve">Статья </w:t>
      </w:r>
      <w:r w:rsidR="004E5C95" w:rsidRPr="000F0272">
        <w:t>36</w:t>
      </w:r>
      <w:r w:rsidRPr="000F0272">
        <w:t>. Заключение о результатах публичных слушаний</w:t>
      </w:r>
      <w:bookmarkEnd w:id="204"/>
      <w:bookmarkEnd w:id="205"/>
      <w:bookmarkEnd w:id="206"/>
    </w:p>
    <w:p w:rsidR="0041517C" w:rsidRPr="000F0272" w:rsidRDefault="0041517C" w:rsidP="0041517C">
      <w:pPr>
        <w:tabs>
          <w:tab w:val="left" w:pos="1134"/>
        </w:tabs>
        <w:spacing w:before="200" w:line="360" w:lineRule="auto"/>
        <w:ind w:firstLine="720"/>
        <w:jc w:val="both"/>
        <w:rPr>
          <w:sz w:val="28"/>
          <w:szCs w:val="28"/>
        </w:rPr>
      </w:pPr>
      <w:r w:rsidRPr="000F0272">
        <w:rPr>
          <w:sz w:val="28"/>
          <w:szCs w:val="28"/>
        </w:rPr>
        <w:t>1. По итогам рассмотрения и обобщения поступающих от жителей и иных заинтересованных лиц замечаний и предложений</w:t>
      </w:r>
      <w:r w:rsidR="00BB0994" w:rsidRPr="000F0272">
        <w:rPr>
          <w:sz w:val="28"/>
          <w:szCs w:val="28"/>
        </w:rPr>
        <w:t xml:space="preserve"> по вопросам публичных слушаний</w:t>
      </w:r>
      <w:r w:rsidRPr="000F0272">
        <w:rPr>
          <w:sz w:val="28"/>
          <w:szCs w:val="28"/>
        </w:rPr>
        <w:t xml:space="preserve"> </w:t>
      </w:r>
      <w:r w:rsidR="00056DB4" w:rsidRPr="000F0272">
        <w:rPr>
          <w:sz w:val="28"/>
          <w:szCs w:val="28"/>
        </w:rPr>
        <w:t xml:space="preserve">на основе протокола публичных слушаний </w:t>
      </w:r>
      <w:r w:rsidRPr="000F0272">
        <w:rPr>
          <w:sz w:val="28"/>
          <w:szCs w:val="28"/>
        </w:rPr>
        <w:t xml:space="preserve">уполномоченный на проведение публичных слушаний орган подготавливает заключение о </w:t>
      </w:r>
      <w:r w:rsidR="00BB0994" w:rsidRPr="000F0272">
        <w:rPr>
          <w:sz w:val="28"/>
          <w:szCs w:val="28"/>
        </w:rPr>
        <w:t>результатах публичных слушаний.</w:t>
      </w:r>
    </w:p>
    <w:p w:rsidR="0041517C" w:rsidRPr="000F0272" w:rsidRDefault="0041517C" w:rsidP="0041517C">
      <w:pPr>
        <w:tabs>
          <w:tab w:val="left" w:pos="1134"/>
        </w:tabs>
        <w:spacing w:line="360" w:lineRule="auto"/>
        <w:ind w:firstLine="720"/>
        <w:jc w:val="both"/>
        <w:rPr>
          <w:sz w:val="28"/>
        </w:rPr>
      </w:pPr>
      <w:r w:rsidRPr="000F0272">
        <w:rPr>
          <w:sz w:val="28"/>
          <w:szCs w:val="28"/>
        </w:rPr>
        <w:t xml:space="preserve">2. </w:t>
      </w:r>
      <w:r w:rsidRPr="000F0272">
        <w:rPr>
          <w:sz w:val="28"/>
        </w:rPr>
        <w:t xml:space="preserve">Заключение о результатах публичных слушаний – письменный документ, содержащий информацию, полученную в результате проведения публичных слушаний по вопросам градостроительной деятельности, в обобщенном виде. Подготовка заключения о результатах публичных слушаний является обязательным условием для всех видов публичных слушаний, </w:t>
      </w:r>
      <w:r w:rsidRPr="000F0272">
        <w:rPr>
          <w:sz w:val="28"/>
          <w:szCs w:val="28"/>
        </w:rPr>
        <w:t>порядок организации и проведения которых регулируется Правилами.</w:t>
      </w:r>
    </w:p>
    <w:p w:rsidR="0041517C" w:rsidRPr="000F0272" w:rsidRDefault="0041517C" w:rsidP="0041517C">
      <w:pPr>
        <w:tabs>
          <w:tab w:val="left" w:pos="1134"/>
        </w:tabs>
        <w:spacing w:line="360" w:lineRule="auto"/>
        <w:ind w:firstLine="720"/>
        <w:jc w:val="both"/>
        <w:rPr>
          <w:sz w:val="28"/>
          <w:szCs w:val="28"/>
        </w:rPr>
      </w:pPr>
      <w:r w:rsidRPr="000F0272">
        <w:rPr>
          <w:sz w:val="28"/>
        </w:rPr>
        <w:lastRenderedPageBreak/>
        <w:t>3. Заключение о результатах публичных слушаний подготавливается уполномоченным на проведен</w:t>
      </w:r>
      <w:r w:rsidR="00BB0994" w:rsidRPr="000F0272">
        <w:rPr>
          <w:sz w:val="28"/>
        </w:rPr>
        <w:t xml:space="preserve">ие публичных слушаний органом </w:t>
      </w:r>
      <w:r w:rsidR="00056DB4">
        <w:rPr>
          <w:sz w:val="28"/>
        </w:rPr>
        <w:t xml:space="preserve">и </w:t>
      </w:r>
      <w:r w:rsidRPr="000F0272">
        <w:rPr>
          <w:sz w:val="28"/>
          <w:szCs w:val="28"/>
        </w:rPr>
        <w:t>должно содержать следующие сведения: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общее число жителей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иных заинтересованных лиц, принявших участие в публичных слушаниях;</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общая продолжительность публичных слушаний;</w:t>
      </w:r>
    </w:p>
    <w:p w:rsidR="005D57DB" w:rsidRPr="000F0272" w:rsidRDefault="0041517C" w:rsidP="005D57DB">
      <w:pPr>
        <w:tabs>
          <w:tab w:val="left" w:pos="1134"/>
        </w:tabs>
        <w:spacing w:line="360" w:lineRule="auto"/>
        <w:ind w:firstLine="720"/>
        <w:jc w:val="both"/>
        <w:rPr>
          <w:sz w:val="28"/>
          <w:szCs w:val="28"/>
        </w:rPr>
      </w:pPr>
      <w:r w:rsidRPr="000F0272">
        <w:rPr>
          <w:sz w:val="28"/>
          <w:szCs w:val="28"/>
        </w:rPr>
        <w:t>3) вопросы, вынесенные для обсуждения на публичных слушаниях;</w:t>
      </w:r>
    </w:p>
    <w:p w:rsidR="00E72772" w:rsidRPr="000F0272" w:rsidRDefault="0041517C" w:rsidP="0041517C">
      <w:pPr>
        <w:tabs>
          <w:tab w:val="left" w:pos="1134"/>
        </w:tabs>
        <w:spacing w:line="360" w:lineRule="auto"/>
        <w:ind w:firstLine="720"/>
        <w:jc w:val="both"/>
        <w:rPr>
          <w:sz w:val="28"/>
          <w:szCs w:val="28"/>
        </w:rPr>
      </w:pPr>
      <w:r w:rsidRPr="000F0272">
        <w:rPr>
          <w:sz w:val="28"/>
          <w:szCs w:val="28"/>
        </w:rPr>
        <w:t xml:space="preserve">4) </w:t>
      </w:r>
      <w:r w:rsidR="00E72772" w:rsidRPr="000F0272">
        <w:rPr>
          <w:sz w:val="28"/>
          <w:szCs w:val="28"/>
        </w:rPr>
        <w:t>описание проведенных мероприятий по информированию населения по вопросам публичных слушаний;</w:t>
      </w:r>
    </w:p>
    <w:p w:rsidR="0041517C" w:rsidRPr="000F0272" w:rsidRDefault="00E72772" w:rsidP="0041517C">
      <w:pPr>
        <w:tabs>
          <w:tab w:val="left" w:pos="1134"/>
        </w:tabs>
        <w:spacing w:line="360" w:lineRule="auto"/>
        <w:ind w:firstLine="720"/>
        <w:jc w:val="both"/>
        <w:rPr>
          <w:sz w:val="28"/>
          <w:szCs w:val="28"/>
        </w:rPr>
      </w:pPr>
      <w:r w:rsidRPr="000F0272">
        <w:rPr>
          <w:sz w:val="28"/>
          <w:szCs w:val="28"/>
        </w:rPr>
        <w:t xml:space="preserve">5) </w:t>
      </w:r>
      <w:r w:rsidR="0041517C" w:rsidRPr="000F0272">
        <w:rPr>
          <w:sz w:val="28"/>
          <w:szCs w:val="28"/>
        </w:rPr>
        <w:t xml:space="preserve">обобщенные сведения, полученные при учете мнений, выраженных жителями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и иными заинтересованными лицами по вопросам, вынесенным на публичные слушания;</w:t>
      </w:r>
    </w:p>
    <w:p w:rsidR="0041517C" w:rsidRPr="000F0272" w:rsidRDefault="00E72772" w:rsidP="0041517C">
      <w:pPr>
        <w:tabs>
          <w:tab w:val="left" w:pos="1134"/>
        </w:tabs>
        <w:spacing w:line="360" w:lineRule="auto"/>
        <w:ind w:firstLine="720"/>
        <w:jc w:val="both"/>
        <w:rPr>
          <w:sz w:val="28"/>
          <w:szCs w:val="28"/>
        </w:rPr>
      </w:pPr>
      <w:r w:rsidRPr="000F0272">
        <w:rPr>
          <w:sz w:val="28"/>
          <w:szCs w:val="28"/>
        </w:rPr>
        <w:t>6</w:t>
      </w:r>
      <w:r w:rsidR="0041517C" w:rsidRPr="000F0272">
        <w:rPr>
          <w:sz w:val="28"/>
          <w:szCs w:val="28"/>
        </w:rPr>
        <w:t xml:space="preserve">) замечания и предложения, внесенные жителями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и иными заинтересованными лицами;</w:t>
      </w:r>
    </w:p>
    <w:p w:rsidR="00E72772" w:rsidRPr="000F0272" w:rsidRDefault="00E72772" w:rsidP="0041517C">
      <w:pPr>
        <w:tabs>
          <w:tab w:val="left" w:pos="1134"/>
        </w:tabs>
        <w:spacing w:line="360" w:lineRule="auto"/>
        <w:ind w:firstLine="720"/>
        <w:jc w:val="both"/>
        <w:rPr>
          <w:sz w:val="28"/>
          <w:szCs w:val="28"/>
        </w:rPr>
      </w:pPr>
      <w:r w:rsidRPr="000F0272">
        <w:rPr>
          <w:sz w:val="28"/>
          <w:szCs w:val="28"/>
        </w:rPr>
        <w:t xml:space="preserve">7) замечания и предложения, внесенные жителями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и иными заинтересованными лицами, которые должны быть учтены, с соответствующей мотивировкой;</w:t>
      </w:r>
    </w:p>
    <w:p w:rsidR="0041517C" w:rsidRPr="000F0272" w:rsidRDefault="00E72772" w:rsidP="0041517C">
      <w:pPr>
        <w:tabs>
          <w:tab w:val="left" w:pos="1134"/>
        </w:tabs>
        <w:spacing w:line="360" w:lineRule="auto"/>
        <w:ind w:firstLine="720"/>
        <w:jc w:val="both"/>
        <w:rPr>
          <w:sz w:val="28"/>
          <w:szCs w:val="28"/>
        </w:rPr>
      </w:pPr>
      <w:r w:rsidRPr="000F0272">
        <w:rPr>
          <w:sz w:val="28"/>
          <w:szCs w:val="28"/>
        </w:rPr>
        <w:t>8</w:t>
      </w:r>
      <w:r w:rsidR="00194118" w:rsidRPr="000F0272">
        <w:rPr>
          <w:sz w:val="28"/>
          <w:szCs w:val="28"/>
        </w:rPr>
        <w:t>) мотивы</w:t>
      </w:r>
      <w:r w:rsidR="0041517C" w:rsidRPr="000F0272">
        <w:rPr>
          <w:sz w:val="28"/>
          <w:szCs w:val="28"/>
        </w:rPr>
        <w:t xml:space="preserve"> отклонения замечаний и предложений жителей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по вопросам публичных слушаний.</w:t>
      </w:r>
    </w:p>
    <w:p w:rsidR="0041517C" w:rsidRPr="000F0272" w:rsidRDefault="00056DB4" w:rsidP="0041517C">
      <w:pPr>
        <w:tabs>
          <w:tab w:val="left" w:pos="1134"/>
        </w:tabs>
        <w:spacing w:line="360" w:lineRule="auto"/>
        <w:ind w:firstLine="720"/>
        <w:jc w:val="both"/>
        <w:rPr>
          <w:sz w:val="28"/>
          <w:szCs w:val="28"/>
        </w:rPr>
      </w:pPr>
      <w:r>
        <w:rPr>
          <w:sz w:val="28"/>
          <w:szCs w:val="28"/>
        </w:rPr>
        <w:t>4</w:t>
      </w:r>
      <w:r w:rsidR="0041517C" w:rsidRPr="000F0272">
        <w:rPr>
          <w:sz w:val="28"/>
          <w:szCs w:val="28"/>
        </w:rPr>
        <w:t xml:space="preserve">. </w:t>
      </w:r>
      <w:r w:rsidR="0041517C" w:rsidRPr="000F0272">
        <w:rPr>
          <w:sz w:val="28"/>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41517C" w:rsidRPr="000F0272" w:rsidRDefault="00056DB4" w:rsidP="0041517C">
      <w:pPr>
        <w:tabs>
          <w:tab w:val="left" w:pos="1134"/>
        </w:tabs>
        <w:spacing w:line="360" w:lineRule="auto"/>
        <w:ind w:firstLine="720"/>
        <w:jc w:val="both"/>
        <w:rPr>
          <w:sz w:val="28"/>
          <w:szCs w:val="28"/>
        </w:rPr>
      </w:pPr>
      <w:r>
        <w:rPr>
          <w:sz w:val="28"/>
          <w:szCs w:val="28"/>
        </w:rPr>
        <w:t>5</w:t>
      </w:r>
      <w:r w:rsidR="0041517C" w:rsidRPr="000F0272">
        <w:rPr>
          <w:sz w:val="28"/>
          <w:szCs w:val="28"/>
        </w:rPr>
        <w:t xml:space="preserve">. Заключение о результатах публичных слушаний подписывается руководителем органа, уполномоченного на проведение публичных слушаний, </w:t>
      </w:r>
      <w:r w:rsidR="0041517C" w:rsidRPr="000F0272">
        <w:rPr>
          <w:sz w:val="28"/>
          <w:szCs w:val="28"/>
        </w:rPr>
        <w:lastRenderedPageBreak/>
        <w:t xml:space="preserve">и направляется вместе с протоколом публичных слушаний Главе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w:t>
      </w:r>
    </w:p>
    <w:p w:rsidR="00056DB4" w:rsidRPr="000F0272" w:rsidRDefault="00056DB4" w:rsidP="00056DB4">
      <w:pPr>
        <w:tabs>
          <w:tab w:val="left" w:pos="1134"/>
        </w:tabs>
        <w:spacing w:line="360" w:lineRule="auto"/>
        <w:ind w:firstLine="720"/>
        <w:jc w:val="both"/>
        <w:rPr>
          <w:sz w:val="28"/>
        </w:rPr>
      </w:pPr>
      <w:r>
        <w:rPr>
          <w:sz w:val="28"/>
          <w:szCs w:val="28"/>
        </w:rPr>
        <w:t>6</w:t>
      </w:r>
      <w:r w:rsidR="0041517C" w:rsidRPr="000F0272">
        <w:rPr>
          <w:sz w:val="28"/>
          <w:szCs w:val="28"/>
        </w:rPr>
        <w:t xml:space="preserve">. Заключение о результатах публичных слушаний </w:t>
      </w:r>
      <w:r>
        <w:rPr>
          <w:sz w:val="28"/>
        </w:rPr>
        <w:t xml:space="preserve">в срок не позднее пяти </w:t>
      </w:r>
      <w:r w:rsidRPr="000F0272">
        <w:rPr>
          <w:sz w:val="28"/>
        </w:rPr>
        <w:t xml:space="preserve"> дней со дня прекращения ведения протокола публичных слушаний в соответствии с частью 12 статьи </w:t>
      </w:r>
      <w:r>
        <w:rPr>
          <w:sz w:val="28"/>
        </w:rPr>
        <w:t>34</w:t>
      </w:r>
      <w:r w:rsidRPr="000F0272">
        <w:rPr>
          <w:sz w:val="28"/>
        </w:rPr>
        <w:t xml:space="preserve"> Правил</w:t>
      </w:r>
      <w:r w:rsidRPr="000F0272">
        <w:rPr>
          <w:sz w:val="28"/>
          <w:szCs w:val="28"/>
        </w:rPr>
        <w:t xml:space="preserve"> </w:t>
      </w:r>
      <w:r w:rsidR="0041517C" w:rsidRPr="000F0272">
        <w:rPr>
          <w:sz w:val="28"/>
          <w:szCs w:val="28"/>
        </w:rPr>
        <w:t xml:space="preserve">подлежит опубликованию </w:t>
      </w:r>
      <w:r w:rsidR="0041517C" w:rsidRPr="000F0272">
        <w:rPr>
          <w:sz w:val="28"/>
        </w:rPr>
        <w:t>в порядке, установленном Уставо</w:t>
      </w:r>
      <w:r w:rsidR="00E72772" w:rsidRPr="000F0272">
        <w:rPr>
          <w:sz w:val="28"/>
        </w:rPr>
        <w:t xml:space="preserve">м </w:t>
      </w:r>
      <w:r w:rsidR="000257D4">
        <w:rPr>
          <w:sz w:val="28"/>
        </w:rPr>
        <w:t xml:space="preserve">муниципального образования </w:t>
      </w:r>
      <w:r w:rsidR="00826126">
        <w:rPr>
          <w:sz w:val="28"/>
        </w:rPr>
        <w:t>Первомайский сельсовет</w:t>
      </w:r>
      <w:r w:rsidR="00E72772" w:rsidRPr="000F0272">
        <w:rPr>
          <w:sz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00265B59" w:rsidRPr="000F0272">
        <w:rPr>
          <w:sz w:val="28"/>
        </w:rPr>
        <w:t xml:space="preserve"> </w:t>
      </w:r>
      <w:r w:rsidR="0041517C" w:rsidRPr="000F0272">
        <w:rPr>
          <w:sz w:val="28"/>
        </w:rPr>
        <w:t>для официального опубликования муниципа</w:t>
      </w:r>
      <w:r w:rsidR="005D57DB" w:rsidRPr="000F0272">
        <w:rPr>
          <w:sz w:val="28"/>
        </w:rPr>
        <w:t>льных правовых актов, и размещае</w:t>
      </w:r>
      <w:r w:rsidR="0041517C" w:rsidRPr="000F0272">
        <w:rPr>
          <w:sz w:val="28"/>
        </w:rPr>
        <w:t xml:space="preserve">тся на официальном сайте </w:t>
      </w:r>
      <w:r w:rsidR="000257D4">
        <w:rPr>
          <w:sz w:val="28"/>
        </w:rPr>
        <w:t xml:space="preserve">муниципального образования </w:t>
      </w:r>
      <w:r w:rsidR="00826126">
        <w:rPr>
          <w:sz w:val="28"/>
        </w:rPr>
        <w:t>Первомайский сельсовет</w:t>
      </w:r>
      <w:r>
        <w:rPr>
          <w:sz w:val="28"/>
        </w:rPr>
        <w:t xml:space="preserve"> в сети «Интернет»</w:t>
      </w:r>
      <w:r w:rsidRPr="000F0272">
        <w:rPr>
          <w:sz w:val="28"/>
        </w:rPr>
        <w:t>.</w:t>
      </w:r>
    </w:p>
    <w:p w:rsidR="002F25BD" w:rsidRPr="000F0272" w:rsidRDefault="002F25BD" w:rsidP="006D1CD2">
      <w:pPr>
        <w:tabs>
          <w:tab w:val="left" w:pos="1134"/>
        </w:tabs>
        <w:ind w:firstLine="720"/>
        <w:jc w:val="both"/>
        <w:rPr>
          <w:sz w:val="28"/>
        </w:rPr>
      </w:pPr>
    </w:p>
    <w:p w:rsidR="0041517C" w:rsidRPr="000F0272" w:rsidRDefault="004E5C95" w:rsidP="002F25BD">
      <w:pPr>
        <w:pStyle w:val="affd"/>
      </w:pPr>
      <w:bookmarkStart w:id="207" w:name="_Toc103510909"/>
      <w:bookmarkStart w:id="208" w:name="_Toc103511015"/>
      <w:bookmarkStart w:id="209" w:name="_Toc103511270"/>
      <w:bookmarkStart w:id="210" w:name="_Toc103512619"/>
      <w:bookmarkStart w:id="211" w:name="_Toc105485639"/>
      <w:bookmarkStart w:id="212" w:name="_Toc234175884"/>
      <w:bookmarkStart w:id="213" w:name="_Toc234176052"/>
      <w:bookmarkStart w:id="214" w:name="_Toc264989759"/>
      <w:r w:rsidRPr="000F0272">
        <w:t>Статья 37</w:t>
      </w:r>
      <w:r w:rsidR="0041517C" w:rsidRPr="000F0272">
        <w:t>. Особенности проведения публичных слушаний по проект</w:t>
      </w:r>
      <w:r w:rsidR="003A7F7A" w:rsidRPr="000F0272">
        <w:t>у</w:t>
      </w:r>
      <w:r w:rsidR="0041517C" w:rsidRPr="000F0272">
        <w:t xml:space="preserve"> генерального плана, внесения изменений в генеральный план</w:t>
      </w:r>
      <w:bookmarkEnd w:id="207"/>
      <w:bookmarkEnd w:id="208"/>
      <w:bookmarkEnd w:id="209"/>
      <w:bookmarkEnd w:id="210"/>
      <w:bookmarkEnd w:id="211"/>
      <w:bookmarkEnd w:id="212"/>
      <w:bookmarkEnd w:id="213"/>
      <w:bookmarkEnd w:id="214"/>
      <w:r w:rsidR="0041517C" w:rsidRPr="000F0272">
        <w:t xml:space="preserve"> </w:t>
      </w:r>
    </w:p>
    <w:p w:rsidR="00062C02" w:rsidRDefault="0041517C" w:rsidP="00062C02">
      <w:pPr>
        <w:tabs>
          <w:tab w:val="left" w:pos="1134"/>
        </w:tabs>
        <w:spacing w:before="200" w:line="360" w:lineRule="auto"/>
        <w:ind w:firstLine="720"/>
        <w:jc w:val="both"/>
        <w:rPr>
          <w:sz w:val="28"/>
          <w:szCs w:val="28"/>
        </w:rPr>
      </w:pPr>
      <w:bookmarkStart w:id="215" w:name="_Toc103510897"/>
      <w:bookmarkStart w:id="216" w:name="_Toc103511003"/>
      <w:bookmarkStart w:id="217" w:name="_Toc103511258"/>
      <w:bookmarkStart w:id="218" w:name="_Toc103512607"/>
      <w:bookmarkStart w:id="219" w:name="_Toc103588305"/>
      <w:bookmarkStart w:id="220" w:name="_Toc103588306"/>
      <w:bookmarkEnd w:id="215"/>
      <w:bookmarkEnd w:id="216"/>
      <w:bookmarkEnd w:id="217"/>
      <w:bookmarkEnd w:id="218"/>
      <w:bookmarkEnd w:id="219"/>
      <w:bookmarkEnd w:id="220"/>
      <w:r w:rsidRPr="000F0272">
        <w:rPr>
          <w:sz w:val="28"/>
          <w:szCs w:val="28"/>
        </w:rPr>
        <w:t xml:space="preserve">1. </w:t>
      </w:r>
      <w:r w:rsidR="003C0C40" w:rsidRPr="000F0272">
        <w:rPr>
          <w:sz w:val="28"/>
          <w:szCs w:val="28"/>
        </w:rPr>
        <w:t>Постановление Администрации</w:t>
      </w:r>
      <w:r w:rsidR="00105BB5"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105BB5" w:rsidRPr="000F0272">
        <w:rPr>
          <w:sz w:val="28"/>
          <w:szCs w:val="28"/>
        </w:rPr>
        <w:t xml:space="preserve"> о проведении публичных слушаний по проекту генерального плана, проекту изменений в генеральный план, а также проект генерального плана, проект изменений в генеральный план, подлежат опубликованию </w:t>
      </w:r>
      <w:r w:rsidR="00105BB5" w:rsidRPr="000F0272">
        <w:rPr>
          <w:sz w:val="28"/>
        </w:rPr>
        <w:t xml:space="preserve">в порядке, установленном Уставом </w:t>
      </w:r>
      <w:r w:rsidR="000257D4">
        <w:rPr>
          <w:sz w:val="28"/>
        </w:rPr>
        <w:t xml:space="preserve">муниципального образования </w:t>
      </w:r>
      <w:r w:rsidR="00826126">
        <w:rPr>
          <w:sz w:val="28"/>
        </w:rPr>
        <w:t>Первомайский сельсовет</w:t>
      </w:r>
      <w:r w:rsidR="00105BB5" w:rsidRPr="000F0272">
        <w:rPr>
          <w:sz w:val="28"/>
        </w:rPr>
        <w:t xml:space="preserve"> </w:t>
      </w:r>
      <w:r w:rsidR="00826126">
        <w:rPr>
          <w:sz w:val="28"/>
        </w:rPr>
        <w:t>Первомайского района</w:t>
      </w:r>
      <w:r w:rsidR="00265B59">
        <w:rPr>
          <w:sz w:val="28"/>
        </w:rPr>
        <w:t xml:space="preserve"> </w:t>
      </w:r>
      <w:r w:rsidR="00826126">
        <w:rPr>
          <w:sz w:val="28"/>
        </w:rPr>
        <w:t>Оренбургск</w:t>
      </w:r>
      <w:r w:rsidR="00265B59">
        <w:rPr>
          <w:sz w:val="28"/>
        </w:rPr>
        <w:t>ой области</w:t>
      </w:r>
      <w:r w:rsidR="00265B59" w:rsidRPr="000F0272">
        <w:rPr>
          <w:sz w:val="28"/>
        </w:rPr>
        <w:t xml:space="preserve"> </w:t>
      </w:r>
      <w:r w:rsidR="00105BB5" w:rsidRPr="000F0272">
        <w:rPr>
          <w:sz w:val="28"/>
        </w:rPr>
        <w:t xml:space="preserve">для официального опубликования муниципальных правовых актов, </w:t>
      </w:r>
      <w:r w:rsidR="00105BB5" w:rsidRPr="000F0272">
        <w:rPr>
          <w:sz w:val="28"/>
          <w:szCs w:val="28"/>
        </w:rPr>
        <w:t xml:space="preserve">и размещаются на сайте </w:t>
      </w:r>
      <w:r w:rsidR="000257D4">
        <w:rPr>
          <w:sz w:val="28"/>
          <w:szCs w:val="28"/>
        </w:rPr>
        <w:t xml:space="preserve">муниципального образования </w:t>
      </w:r>
      <w:r w:rsidR="00826126">
        <w:rPr>
          <w:sz w:val="28"/>
          <w:szCs w:val="28"/>
        </w:rPr>
        <w:t>Первомайский сельсовет</w:t>
      </w:r>
      <w:r w:rsidR="00105BB5" w:rsidRPr="000F0272">
        <w:rPr>
          <w:sz w:val="28"/>
          <w:szCs w:val="28"/>
        </w:rPr>
        <w:t xml:space="preserve"> в сети «Интернет» не позднее чем за </w:t>
      </w:r>
      <w:r w:rsidR="00C16270" w:rsidRPr="000F0272">
        <w:rPr>
          <w:sz w:val="28"/>
          <w:szCs w:val="28"/>
        </w:rPr>
        <w:t xml:space="preserve">три месяца до </w:t>
      </w:r>
      <w:r w:rsidR="00105BB5" w:rsidRPr="000F0272">
        <w:rPr>
          <w:sz w:val="28"/>
          <w:szCs w:val="28"/>
        </w:rPr>
        <w:t xml:space="preserve">утверждения </w:t>
      </w:r>
      <w:r w:rsidR="00C16270" w:rsidRPr="000F0272">
        <w:rPr>
          <w:sz w:val="28"/>
          <w:szCs w:val="28"/>
        </w:rPr>
        <w:t xml:space="preserve">проекта генерального плана, проекта изменений в генеральный план </w:t>
      </w:r>
      <w:r w:rsidR="00B774E4">
        <w:rPr>
          <w:sz w:val="28"/>
          <w:szCs w:val="28"/>
        </w:rPr>
        <w:t>Советом депутатов</w:t>
      </w:r>
      <w:r w:rsidR="00105BB5"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105BB5" w:rsidRPr="000F0272">
        <w:rPr>
          <w:sz w:val="28"/>
          <w:szCs w:val="28"/>
        </w:rPr>
        <w:t>.</w:t>
      </w:r>
    </w:p>
    <w:p w:rsidR="00062C02" w:rsidRDefault="00105BB5" w:rsidP="00062C02">
      <w:pPr>
        <w:tabs>
          <w:tab w:val="left" w:pos="1134"/>
        </w:tabs>
        <w:spacing w:line="360" w:lineRule="auto"/>
        <w:ind w:firstLine="720"/>
        <w:jc w:val="both"/>
        <w:rPr>
          <w:sz w:val="28"/>
          <w:szCs w:val="28"/>
        </w:rPr>
      </w:pPr>
      <w:r w:rsidRPr="000F0272">
        <w:rPr>
          <w:sz w:val="28"/>
          <w:szCs w:val="28"/>
        </w:rPr>
        <w:t xml:space="preserve">2. </w:t>
      </w:r>
      <w:r w:rsidR="0041517C" w:rsidRPr="000F0272">
        <w:rPr>
          <w:sz w:val="28"/>
          <w:szCs w:val="28"/>
        </w:rPr>
        <w:t>Публичные слушания по проек</w:t>
      </w:r>
      <w:r w:rsidR="003A7F7A" w:rsidRPr="000F0272">
        <w:rPr>
          <w:sz w:val="28"/>
          <w:szCs w:val="28"/>
        </w:rPr>
        <w:t>ту</w:t>
      </w:r>
      <w:r w:rsidR="0041517C" w:rsidRPr="000F0272">
        <w:rPr>
          <w:sz w:val="28"/>
          <w:szCs w:val="28"/>
        </w:rPr>
        <w:t xml:space="preserve"> генерального</w:t>
      </w:r>
      <w:r w:rsidR="00C16270" w:rsidRPr="000F0272">
        <w:rPr>
          <w:sz w:val="28"/>
          <w:szCs w:val="28"/>
        </w:rPr>
        <w:t xml:space="preserve"> плана </w:t>
      </w:r>
      <w:r w:rsidR="000257D4">
        <w:rPr>
          <w:sz w:val="28"/>
          <w:szCs w:val="28"/>
        </w:rPr>
        <w:t xml:space="preserve">муниципального образования </w:t>
      </w:r>
      <w:r w:rsidR="00826126">
        <w:rPr>
          <w:sz w:val="28"/>
          <w:szCs w:val="28"/>
        </w:rPr>
        <w:t>Первомайский сельсовет</w:t>
      </w:r>
      <w:r w:rsidR="00C16270" w:rsidRPr="000F0272">
        <w:rPr>
          <w:sz w:val="28"/>
          <w:szCs w:val="28"/>
        </w:rPr>
        <w:t xml:space="preserve">, проекту изменений в генеральный план </w:t>
      </w:r>
      <w:r w:rsidR="0041517C" w:rsidRPr="000F0272">
        <w:rPr>
          <w:sz w:val="28"/>
          <w:szCs w:val="28"/>
        </w:rPr>
        <w:t xml:space="preserve">проводятся в каждом населенном пункте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w:t>
      </w:r>
      <w:r w:rsidR="00062C02">
        <w:rPr>
          <w:sz w:val="28"/>
          <w:szCs w:val="28"/>
        </w:rPr>
        <w:t xml:space="preserve"> При внесении изменений в генеральный план </w:t>
      </w:r>
      <w:r w:rsidR="00062C02">
        <w:rPr>
          <w:sz w:val="28"/>
          <w:szCs w:val="28"/>
        </w:rPr>
        <w:lastRenderedPageBreak/>
        <w:t xml:space="preserve">муниципального образования </w:t>
      </w:r>
      <w:r w:rsidR="00826126">
        <w:rPr>
          <w:sz w:val="28"/>
          <w:szCs w:val="28"/>
        </w:rPr>
        <w:t>Первомайский сельсовет</w:t>
      </w:r>
      <w:r w:rsidR="00062C02">
        <w:rPr>
          <w:sz w:val="28"/>
          <w:szCs w:val="28"/>
        </w:rPr>
        <w:t xml:space="preserve"> публичные слушания проводятся в населенных пунктах, в отношении территорий которых предлагается внесение изменений в генеральный план муниципального образования </w:t>
      </w:r>
      <w:r w:rsidR="00826126">
        <w:rPr>
          <w:sz w:val="28"/>
          <w:szCs w:val="28"/>
        </w:rPr>
        <w:t>Первомайский сельсовет</w:t>
      </w:r>
      <w:r w:rsidR="00062C02">
        <w:rPr>
          <w:sz w:val="28"/>
          <w:szCs w:val="28"/>
        </w:rPr>
        <w:t>, а также в населенных пунктах, имеющих общую границу с указанными населенными пунктами.</w:t>
      </w:r>
    </w:p>
    <w:p w:rsidR="0041517C" w:rsidRPr="000F0272" w:rsidRDefault="00105BB5" w:rsidP="0041517C">
      <w:pPr>
        <w:tabs>
          <w:tab w:val="left" w:pos="1134"/>
        </w:tabs>
        <w:spacing w:line="360" w:lineRule="auto"/>
        <w:ind w:firstLine="720"/>
        <w:jc w:val="both"/>
        <w:rPr>
          <w:sz w:val="28"/>
          <w:szCs w:val="28"/>
        </w:rPr>
      </w:pPr>
      <w:r w:rsidRPr="000F0272">
        <w:rPr>
          <w:sz w:val="28"/>
          <w:szCs w:val="28"/>
        </w:rPr>
        <w:t>3</w:t>
      </w:r>
      <w:r w:rsidR="0041517C" w:rsidRPr="000F0272">
        <w:rPr>
          <w:sz w:val="28"/>
          <w:szCs w:val="28"/>
        </w:rPr>
        <w:t xml:space="preserve">. В целях доведения до населения информации о содержании проекта генерального плана, проекта изменений в генеральный план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уполномоченный на проведение публичных слушаний орган организует выставки, экспозиции демонстрационных материалов проекта генерального плана, выступления должностных лиц местного самоуправления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разработчиков проекта генерального плана на собраниях жителей, в печатных средствах массовой информации, по радио и телевидению.</w:t>
      </w:r>
    </w:p>
    <w:p w:rsidR="0041517C" w:rsidRPr="000F0272" w:rsidRDefault="00105BB5" w:rsidP="0041517C">
      <w:pPr>
        <w:tabs>
          <w:tab w:val="left" w:pos="1134"/>
        </w:tabs>
        <w:spacing w:line="360" w:lineRule="auto"/>
        <w:ind w:firstLine="720"/>
        <w:jc w:val="both"/>
        <w:rPr>
          <w:sz w:val="28"/>
          <w:szCs w:val="28"/>
        </w:rPr>
      </w:pPr>
      <w:r w:rsidRPr="000F0272">
        <w:rPr>
          <w:sz w:val="28"/>
          <w:szCs w:val="28"/>
        </w:rPr>
        <w:t>4</w:t>
      </w:r>
      <w:r w:rsidR="0041517C" w:rsidRPr="000F0272">
        <w:rPr>
          <w:sz w:val="28"/>
          <w:szCs w:val="28"/>
        </w:rPr>
        <w:t xml:space="preserve">. Проведению </w:t>
      </w:r>
      <w:r w:rsidR="001732E8" w:rsidRPr="000F0272">
        <w:rPr>
          <w:sz w:val="28"/>
          <w:szCs w:val="28"/>
        </w:rPr>
        <w:t>мероприятий, указанных в части 3</w:t>
      </w:r>
      <w:r w:rsidR="0041517C" w:rsidRPr="000F0272">
        <w:rPr>
          <w:sz w:val="28"/>
          <w:szCs w:val="28"/>
        </w:rPr>
        <w:t xml:space="preserve"> настоящей статьи, должно предшествовать оповещение жителей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о проведении таких мероприятий, сделанное не позднее, чем за три дня до дня, на который запланировано мероприятие, предусмотренное частью 2 настоящей статьи. </w:t>
      </w:r>
    </w:p>
    <w:p w:rsidR="0041517C" w:rsidRPr="000F0272" w:rsidRDefault="00105BB5" w:rsidP="0041517C">
      <w:pPr>
        <w:tabs>
          <w:tab w:val="left" w:pos="1134"/>
        </w:tabs>
        <w:spacing w:line="360" w:lineRule="auto"/>
        <w:ind w:firstLine="720"/>
        <w:jc w:val="both"/>
        <w:rPr>
          <w:sz w:val="28"/>
          <w:szCs w:val="28"/>
        </w:rPr>
      </w:pPr>
      <w:r w:rsidRPr="000F0272">
        <w:rPr>
          <w:sz w:val="28"/>
          <w:szCs w:val="28"/>
        </w:rPr>
        <w:t>5</w:t>
      </w:r>
      <w:r w:rsidR="0041517C" w:rsidRPr="000F0272">
        <w:rPr>
          <w:sz w:val="28"/>
          <w:szCs w:val="28"/>
        </w:rPr>
        <w:t xml:space="preserve">.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в </w:t>
      </w:r>
      <w:r w:rsidR="00B774E4">
        <w:rPr>
          <w:sz w:val="28"/>
          <w:szCs w:val="28"/>
        </w:rPr>
        <w:t>Совет депутатов</w:t>
      </w:r>
      <w:r w:rsidR="0041517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w:t>
      </w:r>
    </w:p>
    <w:p w:rsidR="00ED611E" w:rsidRDefault="00ED611E" w:rsidP="002F25BD">
      <w:pPr>
        <w:pStyle w:val="affd"/>
      </w:pPr>
      <w:bookmarkStart w:id="221" w:name="_Toc234175885"/>
      <w:bookmarkStart w:id="222" w:name="_Toc234176053"/>
    </w:p>
    <w:p w:rsidR="00ED611E" w:rsidRDefault="00ED611E" w:rsidP="002F25BD">
      <w:pPr>
        <w:pStyle w:val="affd"/>
      </w:pPr>
    </w:p>
    <w:p w:rsidR="00ED611E" w:rsidRDefault="00ED611E" w:rsidP="002F25BD">
      <w:pPr>
        <w:pStyle w:val="affd"/>
      </w:pPr>
    </w:p>
    <w:p w:rsidR="00ED611E" w:rsidRDefault="00ED611E" w:rsidP="002F25BD">
      <w:pPr>
        <w:pStyle w:val="affd"/>
      </w:pPr>
    </w:p>
    <w:p w:rsidR="0041517C" w:rsidRPr="000F0272" w:rsidRDefault="0041517C" w:rsidP="002F25BD">
      <w:pPr>
        <w:pStyle w:val="affd"/>
      </w:pPr>
      <w:bookmarkStart w:id="223" w:name="_Toc264989760"/>
      <w:r w:rsidRPr="000F0272">
        <w:lastRenderedPageBreak/>
        <w:t>Статья 3</w:t>
      </w:r>
      <w:r w:rsidR="004E5C95" w:rsidRPr="000F0272">
        <w:t>8</w:t>
      </w:r>
      <w:r w:rsidRPr="000F0272">
        <w:t xml:space="preserve">. Особенности проведения публичных слушаний по </w:t>
      </w:r>
      <w:r w:rsidR="003A7F7A" w:rsidRPr="000F0272">
        <w:t xml:space="preserve">проекту </w:t>
      </w:r>
      <w:r w:rsidRPr="000F0272">
        <w:t xml:space="preserve">Правил, </w:t>
      </w:r>
      <w:r w:rsidR="00985FB0" w:rsidRPr="000F0272">
        <w:t xml:space="preserve">проекту решения о </w:t>
      </w:r>
      <w:r w:rsidRPr="000F0272">
        <w:t>внесени</w:t>
      </w:r>
      <w:r w:rsidR="00985FB0" w:rsidRPr="000F0272">
        <w:t>и</w:t>
      </w:r>
      <w:r w:rsidRPr="000F0272">
        <w:t xml:space="preserve"> изменений в Правила</w:t>
      </w:r>
      <w:bookmarkEnd w:id="221"/>
      <w:bookmarkEnd w:id="222"/>
      <w:bookmarkEnd w:id="223"/>
    </w:p>
    <w:p w:rsidR="005D57DB" w:rsidRPr="000F0272" w:rsidRDefault="00105BB5" w:rsidP="0021196A">
      <w:pPr>
        <w:tabs>
          <w:tab w:val="left" w:pos="1134"/>
        </w:tabs>
        <w:spacing w:before="200" w:line="360" w:lineRule="auto"/>
        <w:ind w:firstLine="720"/>
        <w:jc w:val="both"/>
        <w:rPr>
          <w:sz w:val="28"/>
          <w:szCs w:val="28"/>
        </w:rPr>
      </w:pPr>
      <w:r w:rsidRPr="000F0272">
        <w:rPr>
          <w:sz w:val="28"/>
          <w:szCs w:val="28"/>
        </w:rPr>
        <w:t xml:space="preserve">1. </w:t>
      </w:r>
      <w:r w:rsidR="005D57DB" w:rsidRPr="000F0272">
        <w:rPr>
          <w:sz w:val="28"/>
          <w:szCs w:val="28"/>
        </w:rPr>
        <w:t xml:space="preserve">В целях доведения до населения информации о содержании проекта Правил, проекта </w:t>
      </w:r>
      <w:r w:rsidR="00985FB0" w:rsidRPr="000F0272">
        <w:rPr>
          <w:sz w:val="28"/>
          <w:szCs w:val="28"/>
        </w:rPr>
        <w:t xml:space="preserve">решения о внесении </w:t>
      </w:r>
      <w:r w:rsidR="005D57DB" w:rsidRPr="000F0272">
        <w:rPr>
          <w:sz w:val="28"/>
          <w:szCs w:val="28"/>
        </w:rPr>
        <w:t xml:space="preserve">изменений в Правила, </w:t>
      </w:r>
      <w:r w:rsidR="00985FB0" w:rsidRPr="000F0272">
        <w:rPr>
          <w:sz w:val="28"/>
          <w:szCs w:val="28"/>
        </w:rPr>
        <w:t>К</w:t>
      </w:r>
      <w:r w:rsidR="005D57DB" w:rsidRPr="000F0272">
        <w:rPr>
          <w:sz w:val="28"/>
          <w:szCs w:val="28"/>
        </w:rPr>
        <w:t xml:space="preserve">омиссия организует следующие мероприятия, направленные на заблаговременное ознакомление жителей </w:t>
      </w:r>
      <w:r w:rsidR="000257D4">
        <w:rPr>
          <w:sz w:val="28"/>
          <w:szCs w:val="28"/>
        </w:rPr>
        <w:t xml:space="preserve">муниципального образования </w:t>
      </w:r>
      <w:r w:rsidR="00826126">
        <w:rPr>
          <w:sz w:val="28"/>
          <w:szCs w:val="28"/>
        </w:rPr>
        <w:t>Первомайский сельсовет</w:t>
      </w:r>
      <w:r w:rsidR="009602CA" w:rsidRPr="000F0272">
        <w:rPr>
          <w:sz w:val="28"/>
          <w:szCs w:val="28"/>
        </w:rPr>
        <w:t xml:space="preserve"> </w:t>
      </w:r>
      <w:r w:rsidR="005D57DB" w:rsidRPr="000F0272">
        <w:rPr>
          <w:sz w:val="28"/>
          <w:szCs w:val="28"/>
        </w:rPr>
        <w:t>и иных заинтересованных лиц с указанными проектами:</w:t>
      </w:r>
    </w:p>
    <w:p w:rsidR="005D57DB" w:rsidRPr="000F0272" w:rsidRDefault="005D57DB" w:rsidP="005D57DB">
      <w:pPr>
        <w:tabs>
          <w:tab w:val="left" w:pos="1134"/>
        </w:tabs>
        <w:spacing w:line="360" w:lineRule="auto"/>
        <w:ind w:firstLine="720"/>
        <w:jc w:val="both"/>
        <w:rPr>
          <w:sz w:val="28"/>
          <w:szCs w:val="28"/>
        </w:rPr>
      </w:pPr>
      <w:r w:rsidRPr="000F0272">
        <w:rPr>
          <w:sz w:val="28"/>
          <w:szCs w:val="28"/>
        </w:rPr>
        <w:t>1) выставки, экспозиции демонстрационных материалов, содержащих информацию о</w:t>
      </w:r>
      <w:r w:rsidR="009602CA" w:rsidRPr="000F0272">
        <w:rPr>
          <w:sz w:val="28"/>
          <w:szCs w:val="28"/>
        </w:rPr>
        <w:t xml:space="preserve"> проектах</w:t>
      </w:r>
      <w:r w:rsidRPr="000F0272">
        <w:rPr>
          <w:sz w:val="28"/>
          <w:szCs w:val="28"/>
        </w:rPr>
        <w:t>;</w:t>
      </w:r>
    </w:p>
    <w:p w:rsidR="005D57DB" w:rsidRPr="000F0272" w:rsidRDefault="005D57DB" w:rsidP="005D57DB">
      <w:pPr>
        <w:tabs>
          <w:tab w:val="left" w:pos="1134"/>
        </w:tabs>
        <w:spacing w:line="360" w:lineRule="auto"/>
        <w:ind w:firstLine="720"/>
        <w:jc w:val="both"/>
        <w:rPr>
          <w:sz w:val="28"/>
          <w:szCs w:val="28"/>
        </w:rPr>
      </w:pPr>
      <w:r w:rsidRPr="000F0272">
        <w:rPr>
          <w:sz w:val="28"/>
          <w:szCs w:val="28"/>
        </w:rPr>
        <w:t xml:space="preserve">2) выступления должностных лиц органов местного самоуправления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разработчиков </w:t>
      </w:r>
      <w:r w:rsidR="009602CA" w:rsidRPr="000F0272">
        <w:rPr>
          <w:sz w:val="28"/>
          <w:szCs w:val="28"/>
        </w:rPr>
        <w:t>проектов</w:t>
      </w:r>
      <w:r w:rsidRPr="000F0272">
        <w:rPr>
          <w:sz w:val="28"/>
          <w:szCs w:val="28"/>
        </w:rPr>
        <w:t xml:space="preserve"> на собраниях (конференциях) граждан;</w:t>
      </w:r>
    </w:p>
    <w:p w:rsidR="009602CA" w:rsidRPr="000F0272" w:rsidRDefault="005D57DB" w:rsidP="009602CA">
      <w:pPr>
        <w:tabs>
          <w:tab w:val="left" w:pos="1134"/>
        </w:tabs>
        <w:spacing w:line="360" w:lineRule="auto"/>
        <w:ind w:firstLine="720"/>
        <w:jc w:val="both"/>
        <w:rPr>
          <w:sz w:val="28"/>
          <w:szCs w:val="28"/>
        </w:rPr>
      </w:pPr>
      <w:r w:rsidRPr="000F0272">
        <w:rPr>
          <w:sz w:val="28"/>
          <w:szCs w:val="28"/>
        </w:rPr>
        <w:t>3) выступления независимых экспертов, приглашаемых Комиссией и (или) иными</w:t>
      </w:r>
      <w:r w:rsidR="009602CA" w:rsidRPr="000F0272">
        <w:rPr>
          <w:sz w:val="28"/>
          <w:szCs w:val="28"/>
        </w:rPr>
        <w:t xml:space="preserve"> участниками публичных слушаний</w:t>
      </w:r>
      <w:r w:rsidRPr="000F0272">
        <w:rPr>
          <w:sz w:val="28"/>
          <w:szCs w:val="28"/>
        </w:rPr>
        <w:t>;</w:t>
      </w:r>
    </w:p>
    <w:p w:rsidR="009602CA" w:rsidRPr="000F0272" w:rsidRDefault="009602CA" w:rsidP="009602CA">
      <w:pPr>
        <w:tabs>
          <w:tab w:val="left" w:pos="1134"/>
        </w:tabs>
        <w:spacing w:line="360" w:lineRule="auto"/>
        <w:ind w:firstLine="720"/>
        <w:jc w:val="both"/>
        <w:rPr>
          <w:sz w:val="28"/>
          <w:szCs w:val="28"/>
        </w:rPr>
      </w:pPr>
      <w:r w:rsidRPr="000F0272">
        <w:rPr>
          <w:sz w:val="28"/>
          <w:szCs w:val="28"/>
        </w:rPr>
        <w:t xml:space="preserve">5) </w:t>
      </w:r>
      <w:r w:rsidR="005D57DB" w:rsidRPr="000F0272">
        <w:rPr>
          <w:sz w:val="28"/>
          <w:szCs w:val="28"/>
        </w:rPr>
        <w:t>опубликование текстов выступлений, указанных</w:t>
      </w:r>
      <w:r w:rsidR="00390D3F" w:rsidRPr="000F0272">
        <w:rPr>
          <w:sz w:val="28"/>
          <w:szCs w:val="28"/>
        </w:rPr>
        <w:t xml:space="preserve"> в</w:t>
      </w:r>
      <w:r w:rsidR="005D57DB" w:rsidRPr="000F0272">
        <w:rPr>
          <w:sz w:val="28"/>
          <w:szCs w:val="28"/>
        </w:rPr>
        <w:t xml:space="preserve"> </w:t>
      </w:r>
      <w:r w:rsidRPr="000F0272">
        <w:rPr>
          <w:sz w:val="28"/>
          <w:szCs w:val="28"/>
        </w:rPr>
        <w:t xml:space="preserve">пунктах 2 и 4 настоящей части </w:t>
      </w:r>
      <w:r w:rsidR="005D57DB" w:rsidRPr="000F0272">
        <w:rPr>
          <w:sz w:val="28"/>
          <w:szCs w:val="28"/>
        </w:rPr>
        <w:t xml:space="preserve">в печатных </w:t>
      </w:r>
      <w:r w:rsidR="00062C02">
        <w:rPr>
          <w:sz w:val="28"/>
          <w:szCs w:val="28"/>
        </w:rPr>
        <w:t>средствах массовой информации</w:t>
      </w:r>
      <w:r w:rsidR="005D57DB" w:rsidRPr="000F0272">
        <w:rPr>
          <w:sz w:val="28"/>
          <w:szCs w:val="28"/>
        </w:rPr>
        <w:t>;</w:t>
      </w:r>
    </w:p>
    <w:p w:rsidR="009602CA" w:rsidRPr="000F0272" w:rsidRDefault="009602CA" w:rsidP="009602CA">
      <w:pPr>
        <w:tabs>
          <w:tab w:val="left" w:pos="1134"/>
        </w:tabs>
        <w:spacing w:line="360" w:lineRule="auto"/>
        <w:ind w:firstLine="720"/>
        <w:jc w:val="both"/>
        <w:rPr>
          <w:sz w:val="28"/>
          <w:szCs w:val="28"/>
        </w:rPr>
      </w:pPr>
      <w:r w:rsidRPr="000F0272">
        <w:rPr>
          <w:sz w:val="28"/>
          <w:szCs w:val="28"/>
        </w:rPr>
        <w:t xml:space="preserve">6) </w:t>
      </w:r>
      <w:r w:rsidR="005D57DB" w:rsidRPr="000F0272">
        <w:rPr>
          <w:sz w:val="28"/>
          <w:szCs w:val="28"/>
        </w:rPr>
        <w:t>приглашение журналистов для освещения проведения публичн</w:t>
      </w:r>
      <w:r w:rsidRPr="000F0272">
        <w:rPr>
          <w:sz w:val="28"/>
          <w:szCs w:val="28"/>
        </w:rPr>
        <w:t>ых слушаний.</w:t>
      </w:r>
    </w:p>
    <w:p w:rsidR="005D57DB" w:rsidRPr="000F0272" w:rsidRDefault="0021196A" w:rsidP="009602CA">
      <w:pPr>
        <w:tabs>
          <w:tab w:val="left" w:pos="1134"/>
        </w:tabs>
        <w:spacing w:line="360" w:lineRule="auto"/>
        <w:ind w:firstLine="720"/>
        <w:jc w:val="both"/>
        <w:rPr>
          <w:sz w:val="28"/>
          <w:szCs w:val="28"/>
        </w:rPr>
      </w:pPr>
      <w:r>
        <w:rPr>
          <w:sz w:val="28"/>
          <w:szCs w:val="28"/>
        </w:rPr>
        <w:t>2</w:t>
      </w:r>
      <w:r w:rsidR="009602CA" w:rsidRPr="000F0272">
        <w:rPr>
          <w:sz w:val="28"/>
          <w:szCs w:val="28"/>
        </w:rPr>
        <w:t xml:space="preserve">. </w:t>
      </w:r>
      <w:r w:rsidR="005D57DB" w:rsidRPr="000F0272">
        <w:rPr>
          <w:sz w:val="28"/>
          <w:szCs w:val="28"/>
        </w:rPr>
        <w:t xml:space="preserve">Проведению мероприятий, </w:t>
      </w:r>
      <w:r w:rsidR="009602CA" w:rsidRPr="000F0272">
        <w:rPr>
          <w:sz w:val="28"/>
          <w:szCs w:val="28"/>
        </w:rPr>
        <w:t>предусмот</w:t>
      </w:r>
      <w:r>
        <w:rPr>
          <w:sz w:val="28"/>
          <w:szCs w:val="28"/>
        </w:rPr>
        <w:t>ренных пунктами 1, 2 и 4 части 1</w:t>
      </w:r>
      <w:r w:rsidR="009602CA" w:rsidRPr="000F0272">
        <w:rPr>
          <w:sz w:val="28"/>
          <w:szCs w:val="28"/>
        </w:rPr>
        <w:t xml:space="preserve"> настоящей статьи, </w:t>
      </w:r>
      <w:r w:rsidR="005D57DB" w:rsidRPr="000F0272">
        <w:rPr>
          <w:sz w:val="28"/>
          <w:szCs w:val="28"/>
        </w:rPr>
        <w:t xml:space="preserve">должно предшествовать оповещение </w:t>
      </w:r>
      <w:r w:rsidR="009602CA" w:rsidRPr="000F0272">
        <w:rPr>
          <w:sz w:val="28"/>
          <w:szCs w:val="28"/>
        </w:rPr>
        <w:t xml:space="preserve">жителей </w:t>
      </w:r>
      <w:r w:rsidR="000257D4">
        <w:rPr>
          <w:sz w:val="28"/>
          <w:szCs w:val="28"/>
        </w:rPr>
        <w:t xml:space="preserve">муниципального образования </w:t>
      </w:r>
      <w:r w:rsidR="00826126">
        <w:rPr>
          <w:sz w:val="28"/>
          <w:szCs w:val="28"/>
        </w:rPr>
        <w:t>Первомайский сельсовет</w:t>
      </w:r>
      <w:r w:rsidR="009602CA" w:rsidRPr="000F0272">
        <w:rPr>
          <w:sz w:val="28"/>
          <w:szCs w:val="28"/>
        </w:rPr>
        <w:t xml:space="preserve"> и иных заинтересованных лиц</w:t>
      </w:r>
      <w:r w:rsidR="005D57DB" w:rsidRPr="000F0272">
        <w:rPr>
          <w:sz w:val="28"/>
          <w:szCs w:val="28"/>
        </w:rPr>
        <w:t xml:space="preserve"> о проведении таких мероприятий не позднее, чем за три дня до дня, на который запланировано проведение </w:t>
      </w:r>
      <w:r w:rsidR="00656EF6" w:rsidRPr="000F0272">
        <w:rPr>
          <w:sz w:val="28"/>
          <w:szCs w:val="28"/>
        </w:rPr>
        <w:t xml:space="preserve">соответствующего </w:t>
      </w:r>
      <w:r w:rsidR="005D57DB" w:rsidRPr="000F0272">
        <w:rPr>
          <w:sz w:val="28"/>
          <w:szCs w:val="28"/>
        </w:rPr>
        <w:t>мероприятия.</w:t>
      </w:r>
    </w:p>
    <w:p w:rsidR="0041517C" w:rsidRPr="000F0272" w:rsidRDefault="0021196A" w:rsidP="0041517C">
      <w:pPr>
        <w:tabs>
          <w:tab w:val="left" w:pos="1134"/>
        </w:tabs>
        <w:spacing w:line="360" w:lineRule="auto"/>
        <w:ind w:firstLine="720"/>
        <w:jc w:val="both"/>
        <w:rPr>
          <w:sz w:val="28"/>
          <w:szCs w:val="28"/>
        </w:rPr>
      </w:pPr>
      <w:r>
        <w:rPr>
          <w:sz w:val="28"/>
          <w:szCs w:val="28"/>
        </w:rPr>
        <w:t>3</w:t>
      </w:r>
      <w:r w:rsidR="0041517C" w:rsidRPr="000F0272">
        <w:rPr>
          <w:sz w:val="28"/>
          <w:szCs w:val="28"/>
        </w:rPr>
        <w:t xml:space="preserve">.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w:t>
      </w:r>
      <w:r w:rsidR="0041517C" w:rsidRPr="000F0272">
        <w:rPr>
          <w:sz w:val="28"/>
          <w:szCs w:val="28"/>
        </w:rPr>
        <w:lastRenderedPageBreak/>
        <w:t xml:space="preserve">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Указанные извещения направляются не позднее </w:t>
      </w:r>
      <w:r w:rsidR="00390D3F" w:rsidRPr="000F0272">
        <w:rPr>
          <w:sz w:val="28"/>
          <w:szCs w:val="28"/>
        </w:rPr>
        <w:t>пятнадцати</w:t>
      </w:r>
      <w:r w:rsidRPr="000F0272">
        <w:rPr>
          <w:sz w:val="28"/>
          <w:szCs w:val="28"/>
        </w:rPr>
        <w:t xml:space="preserve"> дней со дня </w:t>
      </w:r>
      <w:r w:rsidR="00985FB0" w:rsidRPr="000F0272">
        <w:rPr>
          <w:sz w:val="28"/>
          <w:szCs w:val="28"/>
        </w:rPr>
        <w:t>издания</w:t>
      </w:r>
      <w:r w:rsidRPr="000F0272">
        <w:rPr>
          <w:sz w:val="28"/>
          <w:szCs w:val="28"/>
        </w:rPr>
        <w:t xml:space="preserve"> постановления </w:t>
      </w:r>
      <w:r w:rsidR="002E5A69" w:rsidRPr="000F0272">
        <w:rPr>
          <w:sz w:val="28"/>
          <w:szCs w:val="28"/>
        </w:rPr>
        <w:t xml:space="preserve">Администрации </w:t>
      </w:r>
      <w:r w:rsidR="000257D4">
        <w:rPr>
          <w:sz w:val="28"/>
          <w:szCs w:val="28"/>
        </w:rPr>
        <w:t xml:space="preserve">муниципального образования </w:t>
      </w:r>
      <w:r w:rsidR="00826126">
        <w:rPr>
          <w:sz w:val="28"/>
          <w:szCs w:val="28"/>
        </w:rPr>
        <w:t>Первомайский сельсовет</w:t>
      </w:r>
      <w:r w:rsidR="002E5A69" w:rsidRPr="000F0272">
        <w:rPr>
          <w:sz w:val="28"/>
          <w:szCs w:val="28"/>
        </w:rPr>
        <w:t xml:space="preserve"> </w:t>
      </w:r>
      <w:r w:rsidRPr="000F0272">
        <w:rPr>
          <w:sz w:val="28"/>
          <w:szCs w:val="28"/>
        </w:rPr>
        <w:t>о проведении публичных слушаний по предложениям о внесении изменений в Правила.</w:t>
      </w:r>
    </w:p>
    <w:p w:rsidR="002F25BD" w:rsidRPr="000F0272" w:rsidRDefault="002F25BD" w:rsidP="006D1CD2">
      <w:pPr>
        <w:tabs>
          <w:tab w:val="left" w:pos="1134"/>
        </w:tabs>
        <w:ind w:firstLine="720"/>
        <w:jc w:val="both"/>
        <w:rPr>
          <w:sz w:val="28"/>
          <w:szCs w:val="28"/>
        </w:rPr>
      </w:pPr>
    </w:p>
    <w:p w:rsidR="0041517C" w:rsidRPr="000F0272" w:rsidRDefault="004E5C95" w:rsidP="002F25BD">
      <w:pPr>
        <w:pStyle w:val="affd"/>
      </w:pPr>
      <w:bookmarkStart w:id="224" w:name="_Toc234175886"/>
      <w:bookmarkStart w:id="225" w:name="_Toc234176054"/>
      <w:bookmarkStart w:id="226" w:name="_Toc264989761"/>
      <w:r w:rsidRPr="000F0272">
        <w:t>Статья 39</w:t>
      </w:r>
      <w:r w:rsidR="0041517C" w:rsidRPr="000F0272">
        <w:t>. Особенности проведения публичных слушаний по проекту планировки территории и</w:t>
      </w:r>
      <w:r w:rsidR="009602CA" w:rsidRPr="000F0272">
        <w:t xml:space="preserve"> (или)</w:t>
      </w:r>
      <w:r w:rsidR="0041517C" w:rsidRPr="000F0272">
        <w:t xml:space="preserve"> </w:t>
      </w:r>
      <w:r w:rsidR="009602CA" w:rsidRPr="000F0272">
        <w:t xml:space="preserve">проекту </w:t>
      </w:r>
      <w:r w:rsidR="0041517C" w:rsidRPr="000F0272">
        <w:t xml:space="preserve">межевания территории </w:t>
      </w:r>
      <w:r w:rsidR="000257D4">
        <w:t xml:space="preserve">муниципального образования </w:t>
      </w:r>
      <w:r w:rsidR="00826126">
        <w:t>Первомайский сельсовет</w:t>
      </w:r>
      <w:bookmarkEnd w:id="224"/>
      <w:bookmarkEnd w:id="225"/>
      <w:bookmarkEnd w:id="226"/>
    </w:p>
    <w:p w:rsidR="0041517C" w:rsidRPr="000F0272" w:rsidRDefault="0041517C" w:rsidP="0021196A">
      <w:pPr>
        <w:tabs>
          <w:tab w:val="left" w:pos="1134"/>
        </w:tabs>
        <w:spacing w:before="200" w:line="360" w:lineRule="auto"/>
        <w:ind w:firstLine="720"/>
        <w:jc w:val="both"/>
        <w:rPr>
          <w:sz w:val="28"/>
          <w:szCs w:val="28"/>
        </w:rPr>
      </w:pPr>
      <w:r w:rsidRPr="000F0272">
        <w:rPr>
          <w:sz w:val="28"/>
          <w:szCs w:val="28"/>
        </w:rPr>
        <w:t>1. Публичные слушания по проекту планир</w:t>
      </w:r>
      <w:r w:rsidR="003A7F7A" w:rsidRPr="000F0272">
        <w:rPr>
          <w:sz w:val="28"/>
          <w:szCs w:val="28"/>
        </w:rPr>
        <w:t>овки территории и (или) проекту</w:t>
      </w:r>
      <w:r w:rsidRPr="000F0272">
        <w:rPr>
          <w:sz w:val="28"/>
          <w:szCs w:val="28"/>
        </w:rPr>
        <w:t xml:space="preserve"> межевания территории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проводятся с участием:</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 граждан, проживающих на территории, применительно к которой осуществляется подготовка проекта ее планировки и (или) проекта ее межевания;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правообладателей земельных участков и объектов капитального строительства, расположенных на указанной территории;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3) лиц, законные интересы которых могут быть нарушены в связи с реализацией таких проектов.</w:t>
      </w:r>
    </w:p>
    <w:p w:rsidR="00656EF6" w:rsidRPr="000F0272" w:rsidRDefault="0021196A" w:rsidP="00656EF6">
      <w:pPr>
        <w:tabs>
          <w:tab w:val="left" w:pos="1134"/>
        </w:tabs>
        <w:spacing w:line="360" w:lineRule="auto"/>
        <w:ind w:firstLine="720"/>
        <w:jc w:val="both"/>
        <w:rPr>
          <w:sz w:val="28"/>
          <w:szCs w:val="28"/>
        </w:rPr>
      </w:pPr>
      <w:r>
        <w:rPr>
          <w:sz w:val="28"/>
          <w:szCs w:val="28"/>
        </w:rPr>
        <w:lastRenderedPageBreak/>
        <w:t>2</w:t>
      </w:r>
      <w:r w:rsidR="00656EF6" w:rsidRPr="000F0272">
        <w:rPr>
          <w:sz w:val="28"/>
          <w:szCs w:val="28"/>
        </w:rPr>
        <w:t xml:space="preserve">. В целях доведения до населения информации о содержании проекта планировки территории и проекта межевания территории, уполномоченный на проведение публичных слушаний орган организует выставки, экспозиции демонстрационных материалов указанных проектов, выступления, должностных лиц местного самоуправления </w:t>
      </w:r>
      <w:r w:rsidR="000257D4">
        <w:rPr>
          <w:sz w:val="28"/>
          <w:szCs w:val="28"/>
        </w:rPr>
        <w:t xml:space="preserve">муниципального образования </w:t>
      </w:r>
      <w:r w:rsidR="00826126">
        <w:rPr>
          <w:sz w:val="28"/>
          <w:szCs w:val="28"/>
        </w:rPr>
        <w:t>Первомайский сельсовет</w:t>
      </w:r>
      <w:r w:rsidR="00656EF6" w:rsidRPr="000F0272">
        <w:rPr>
          <w:sz w:val="28"/>
          <w:szCs w:val="28"/>
        </w:rPr>
        <w:t xml:space="preserve"> на собраниях жителей, в печатных средствах массовой информации, по радио и телевидению.</w:t>
      </w:r>
    </w:p>
    <w:p w:rsidR="00656EF6" w:rsidRPr="000F0272" w:rsidRDefault="0021196A" w:rsidP="00656EF6">
      <w:pPr>
        <w:tabs>
          <w:tab w:val="left" w:pos="1134"/>
        </w:tabs>
        <w:spacing w:line="360" w:lineRule="auto"/>
        <w:ind w:firstLine="720"/>
        <w:jc w:val="both"/>
        <w:rPr>
          <w:sz w:val="28"/>
          <w:szCs w:val="28"/>
        </w:rPr>
      </w:pPr>
      <w:r>
        <w:rPr>
          <w:sz w:val="28"/>
          <w:szCs w:val="28"/>
        </w:rPr>
        <w:t>3</w:t>
      </w:r>
      <w:r w:rsidR="00656EF6" w:rsidRPr="000F0272">
        <w:rPr>
          <w:sz w:val="28"/>
          <w:szCs w:val="28"/>
        </w:rPr>
        <w:t xml:space="preserve">. Проведению </w:t>
      </w:r>
      <w:r>
        <w:rPr>
          <w:sz w:val="28"/>
          <w:szCs w:val="28"/>
        </w:rPr>
        <w:t>мероприятий, указанных в части 2</w:t>
      </w:r>
      <w:r w:rsidR="00656EF6" w:rsidRPr="000F0272">
        <w:rPr>
          <w:sz w:val="28"/>
          <w:szCs w:val="28"/>
        </w:rPr>
        <w:t xml:space="preserve"> настоящей статьи, должно предшествовать оповещение жителей </w:t>
      </w:r>
      <w:r w:rsidR="000257D4">
        <w:rPr>
          <w:sz w:val="28"/>
          <w:szCs w:val="28"/>
        </w:rPr>
        <w:t xml:space="preserve">муниципального образования </w:t>
      </w:r>
      <w:r w:rsidR="00826126">
        <w:rPr>
          <w:sz w:val="28"/>
          <w:szCs w:val="28"/>
        </w:rPr>
        <w:t>Первомайский сельсовет</w:t>
      </w:r>
      <w:r w:rsidR="00656EF6" w:rsidRPr="000F0272">
        <w:rPr>
          <w:sz w:val="28"/>
          <w:szCs w:val="28"/>
        </w:rPr>
        <w:t xml:space="preserve"> и иных заинтересованных лиц о проведении таких мероприятий, сделанное не позднее чем за три дня до дня, на который запланировано соответствующее мероприятие. </w:t>
      </w:r>
    </w:p>
    <w:p w:rsidR="002F25BD" w:rsidRPr="000F0272" w:rsidRDefault="002F25BD" w:rsidP="006D1CD2">
      <w:pPr>
        <w:tabs>
          <w:tab w:val="left" w:pos="1134"/>
        </w:tabs>
        <w:ind w:firstLine="720"/>
        <w:jc w:val="both"/>
        <w:rPr>
          <w:sz w:val="28"/>
          <w:szCs w:val="28"/>
        </w:rPr>
      </w:pPr>
    </w:p>
    <w:p w:rsidR="0041517C" w:rsidRPr="000F0272" w:rsidRDefault="004E5C95" w:rsidP="002F25BD">
      <w:pPr>
        <w:pStyle w:val="affd"/>
      </w:pPr>
      <w:bookmarkStart w:id="227" w:name="_Toc234175887"/>
      <w:bookmarkStart w:id="228" w:name="_Toc234176055"/>
      <w:bookmarkStart w:id="229" w:name="_Toc264989762"/>
      <w:r w:rsidRPr="000F0272">
        <w:t>Статья 40</w:t>
      </w:r>
      <w:r w:rsidR="0041517C" w:rsidRPr="000F0272">
        <w:t>.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27"/>
      <w:bookmarkEnd w:id="228"/>
      <w:bookmarkEnd w:id="229"/>
    </w:p>
    <w:p w:rsidR="0041517C" w:rsidRPr="000F0272" w:rsidRDefault="0041517C" w:rsidP="002F25BD">
      <w:pPr>
        <w:tabs>
          <w:tab w:val="left" w:pos="1134"/>
        </w:tabs>
        <w:spacing w:before="200" w:line="360" w:lineRule="auto"/>
        <w:ind w:firstLine="720"/>
        <w:jc w:val="both"/>
        <w:rPr>
          <w:sz w:val="28"/>
          <w:szCs w:val="28"/>
        </w:rPr>
      </w:pPr>
      <w:r w:rsidRPr="000F0272">
        <w:rPr>
          <w:sz w:val="28"/>
          <w:szCs w:val="28"/>
        </w:rPr>
        <w:t xml:space="preserve">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w:t>
      </w:r>
      <w:r w:rsidR="003C0C40" w:rsidRPr="000F0272">
        <w:rPr>
          <w:sz w:val="28"/>
          <w:szCs w:val="28"/>
        </w:rPr>
        <w:t>постановлением Администрации</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 xml:space="preserve"> на основании рекомендаций Комиссии.</w:t>
      </w:r>
    </w:p>
    <w:p w:rsidR="00CE6E0D" w:rsidRPr="000F0272" w:rsidRDefault="0041517C" w:rsidP="00CE6E0D">
      <w:pPr>
        <w:tabs>
          <w:tab w:val="left" w:pos="1134"/>
        </w:tabs>
        <w:spacing w:line="360" w:lineRule="auto"/>
        <w:ind w:firstLine="720"/>
        <w:jc w:val="both"/>
        <w:rPr>
          <w:sz w:val="28"/>
          <w:szCs w:val="28"/>
        </w:rPr>
      </w:pPr>
      <w:r w:rsidRPr="000F0272">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w:t>
      </w:r>
      <w:r w:rsidRPr="000F0272">
        <w:rPr>
          <w:sz w:val="28"/>
          <w:szCs w:val="28"/>
        </w:rPr>
        <w:lastRenderedPageBreak/>
        <w:t>физическими и (или) юридическими лицами в Комиссию и должно содержать следующую информацию:</w:t>
      </w:r>
    </w:p>
    <w:p w:rsidR="00470D79" w:rsidRPr="000F0272" w:rsidRDefault="00C41EDB" w:rsidP="00CE6E0D">
      <w:pPr>
        <w:tabs>
          <w:tab w:val="left" w:pos="1134"/>
        </w:tabs>
        <w:spacing w:line="360" w:lineRule="auto"/>
        <w:ind w:firstLine="720"/>
        <w:jc w:val="both"/>
        <w:rPr>
          <w:sz w:val="28"/>
          <w:szCs w:val="28"/>
        </w:rPr>
      </w:pPr>
      <w:r w:rsidRPr="000F0272">
        <w:rPr>
          <w:sz w:val="28"/>
          <w:szCs w:val="28"/>
        </w:rPr>
        <w:t>1) фамилия</w:t>
      </w:r>
      <w:r w:rsidR="00470D79" w:rsidRPr="000F0272">
        <w:rPr>
          <w:sz w:val="28"/>
          <w:szCs w:val="28"/>
        </w:rPr>
        <w:t>, имя, отче</w:t>
      </w:r>
      <w:r w:rsidR="001C522D" w:rsidRPr="000F0272">
        <w:rPr>
          <w:sz w:val="28"/>
          <w:szCs w:val="28"/>
        </w:rPr>
        <w:t xml:space="preserve">ство, место жительства </w:t>
      </w:r>
      <w:r w:rsidR="00470D79" w:rsidRPr="000F0272">
        <w:rPr>
          <w:sz w:val="28"/>
          <w:szCs w:val="28"/>
        </w:rPr>
        <w:t>заявителя,</w:t>
      </w:r>
      <w:r w:rsidR="001C522D" w:rsidRPr="000F0272">
        <w:rPr>
          <w:sz w:val="28"/>
          <w:szCs w:val="28"/>
        </w:rPr>
        <w:t xml:space="preserve"> данные документа, удостоверяющего личность гражданина Российской Федерации,</w:t>
      </w:r>
      <w:r w:rsidR="00470D79" w:rsidRPr="000F0272">
        <w:rPr>
          <w:sz w:val="28"/>
          <w:szCs w:val="28"/>
        </w:rPr>
        <w:t xml:space="preserve"> номер контактного телефона - в случае подачи заявления физическим лицом;</w:t>
      </w:r>
    </w:p>
    <w:p w:rsidR="00B52589" w:rsidRPr="000F0272" w:rsidRDefault="00B52589" w:rsidP="00C41EDB">
      <w:pPr>
        <w:tabs>
          <w:tab w:val="left" w:pos="1134"/>
        </w:tabs>
        <w:spacing w:line="360" w:lineRule="auto"/>
        <w:ind w:firstLine="720"/>
        <w:jc w:val="both"/>
        <w:rPr>
          <w:sz w:val="28"/>
          <w:szCs w:val="28"/>
        </w:rPr>
      </w:pPr>
      <w:r w:rsidRPr="000F0272">
        <w:rPr>
          <w:sz w:val="28"/>
          <w:szCs w:val="28"/>
        </w:rPr>
        <w:t xml:space="preserve">2) </w:t>
      </w:r>
      <w:r w:rsidR="00C41EDB" w:rsidRPr="000F0272">
        <w:rPr>
          <w:sz w:val="28"/>
          <w:szCs w:val="28"/>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52589" w:rsidRPr="000F0272" w:rsidRDefault="00C41EDB" w:rsidP="00C41EDB">
      <w:pPr>
        <w:tabs>
          <w:tab w:val="left" w:pos="1134"/>
        </w:tabs>
        <w:spacing w:line="360" w:lineRule="auto"/>
        <w:ind w:firstLine="720"/>
        <w:jc w:val="both"/>
        <w:rPr>
          <w:sz w:val="28"/>
          <w:szCs w:val="28"/>
        </w:rPr>
      </w:pPr>
      <w:r w:rsidRPr="000F0272">
        <w:rPr>
          <w:sz w:val="28"/>
          <w:szCs w:val="28"/>
        </w:rPr>
        <w:t>3</w:t>
      </w:r>
      <w:r w:rsidR="00470D79" w:rsidRPr="000F0272">
        <w:rPr>
          <w:sz w:val="28"/>
          <w:szCs w:val="28"/>
        </w:rPr>
        <w:t xml:space="preserve">) </w:t>
      </w:r>
      <w:r w:rsidR="00B52589" w:rsidRPr="000F0272">
        <w:rPr>
          <w:sz w:val="28"/>
          <w:szCs w:val="28"/>
        </w:rPr>
        <w:t xml:space="preserve">полное </w:t>
      </w:r>
      <w:r w:rsidR="00470D79" w:rsidRPr="000F0272">
        <w:rPr>
          <w:sz w:val="28"/>
          <w:szCs w:val="28"/>
        </w:rPr>
        <w:t>наименование</w:t>
      </w:r>
      <w:r w:rsidR="00B52589" w:rsidRPr="000F0272">
        <w:rPr>
          <w:sz w:val="28"/>
          <w:szCs w:val="28"/>
        </w:rPr>
        <w:t>, организационно-правовая форма</w:t>
      </w:r>
      <w:r w:rsidR="00470D79" w:rsidRPr="000F0272">
        <w:rPr>
          <w:sz w:val="28"/>
          <w:szCs w:val="28"/>
        </w:rPr>
        <w:t xml:space="preserve"> и место нахождения заявителя,</w:t>
      </w:r>
      <w:r w:rsidR="0097483A" w:rsidRPr="000F0272">
        <w:rPr>
          <w:sz w:val="28"/>
          <w:szCs w:val="28"/>
        </w:rPr>
        <w:t xml:space="preserve"> </w:t>
      </w:r>
      <w:r w:rsidR="001C522D" w:rsidRPr="000F0272">
        <w:rPr>
          <w:sz w:val="28"/>
          <w:szCs w:val="28"/>
        </w:rPr>
        <w:t xml:space="preserve">дата и </w:t>
      </w:r>
      <w:r w:rsidRPr="000F0272">
        <w:rPr>
          <w:sz w:val="28"/>
          <w:szCs w:val="28"/>
        </w:rPr>
        <w:t xml:space="preserve">государственный регистрационный номер записи о государственной регистрации юридического лица, </w:t>
      </w:r>
      <w:r w:rsidR="001C522D" w:rsidRPr="000F0272">
        <w:rPr>
          <w:sz w:val="28"/>
          <w:szCs w:val="28"/>
        </w:rPr>
        <w:t>идентификационный номер налогоплательщика, номер контактного телефона и</w:t>
      </w:r>
      <w:r w:rsidR="00470D79" w:rsidRPr="000F0272">
        <w:rPr>
          <w:sz w:val="28"/>
          <w:szCs w:val="28"/>
        </w:rPr>
        <w:t xml:space="preserve"> факса - в случае подачи заявления юридическим лицом;</w:t>
      </w:r>
    </w:p>
    <w:p w:rsidR="00470D79" w:rsidRPr="000F0272" w:rsidRDefault="00C41EDB" w:rsidP="00470D79">
      <w:pPr>
        <w:tabs>
          <w:tab w:val="left" w:pos="1134"/>
        </w:tabs>
        <w:spacing w:line="360" w:lineRule="auto"/>
        <w:ind w:firstLine="720"/>
        <w:jc w:val="both"/>
        <w:rPr>
          <w:sz w:val="28"/>
          <w:szCs w:val="28"/>
        </w:rPr>
      </w:pPr>
      <w:r w:rsidRPr="000F0272">
        <w:rPr>
          <w:sz w:val="28"/>
          <w:szCs w:val="28"/>
        </w:rPr>
        <w:t>4</w:t>
      </w:r>
      <w:r w:rsidR="00470D79" w:rsidRPr="000F0272">
        <w:rPr>
          <w:sz w:val="28"/>
          <w:szCs w:val="28"/>
        </w:rPr>
        <w:t xml:space="preserve">) данные о земельном участке и объекте капитального строительства, </w:t>
      </w:r>
      <w:bookmarkStart w:id="230" w:name="OLE_LINK3"/>
      <w:r w:rsidR="00470D79" w:rsidRPr="000F0272">
        <w:rPr>
          <w:sz w:val="28"/>
          <w:szCs w:val="28"/>
        </w:rPr>
        <w:t xml:space="preserve">для которых испрашивается условно разрешенный вид использования, отклонение от предельных параметров </w:t>
      </w:r>
      <w:bookmarkEnd w:id="230"/>
      <w:r w:rsidR="00470D79" w:rsidRPr="000F0272">
        <w:rPr>
          <w:sz w:val="28"/>
          <w:szCs w:val="28"/>
        </w:rPr>
        <w:t xml:space="preserve">(адрес, кадастровый </w:t>
      </w:r>
      <w:r w:rsidR="001C522D" w:rsidRPr="000F0272">
        <w:rPr>
          <w:sz w:val="28"/>
          <w:szCs w:val="28"/>
        </w:rPr>
        <w:t xml:space="preserve">(условный) </w:t>
      </w:r>
      <w:r w:rsidR="00470D79" w:rsidRPr="000F0272">
        <w:rPr>
          <w:sz w:val="28"/>
          <w:szCs w:val="28"/>
        </w:rPr>
        <w:t>номер</w:t>
      </w:r>
      <w:r w:rsidR="00192881" w:rsidRPr="000F0272">
        <w:rPr>
          <w:sz w:val="28"/>
          <w:szCs w:val="28"/>
        </w:rPr>
        <w:t xml:space="preserve">, </w:t>
      </w:r>
      <w:r w:rsidR="00027D50" w:rsidRPr="000F0272">
        <w:rPr>
          <w:sz w:val="28"/>
          <w:szCs w:val="28"/>
        </w:rPr>
        <w:t>площадь, высота и этажность объекта капитального строительства, сведения о сетях инженерно-технического обеспечения</w:t>
      </w:r>
      <w:r w:rsidR="00470D79" w:rsidRPr="000F0272">
        <w:rPr>
          <w:sz w:val="28"/>
          <w:szCs w:val="28"/>
        </w:rPr>
        <w:t>);</w:t>
      </w:r>
    </w:p>
    <w:p w:rsidR="00C41EDB" w:rsidRPr="000F0272" w:rsidRDefault="00C41EDB" w:rsidP="00470D79">
      <w:pPr>
        <w:tabs>
          <w:tab w:val="left" w:pos="1134"/>
        </w:tabs>
        <w:spacing w:line="360" w:lineRule="auto"/>
        <w:ind w:firstLine="720"/>
        <w:jc w:val="both"/>
        <w:rPr>
          <w:sz w:val="28"/>
          <w:szCs w:val="28"/>
        </w:rPr>
      </w:pPr>
      <w:r w:rsidRPr="000F0272">
        <w:rPr>
          <w:sz w:val="28"/>
          <w:szCs w:val="28"/>
        </w:rPr>
        <w:t>5</w:t>
      </w:r>
      <w:r w:rsidR="00D37A6F" w:rsidRPr="000F0272">
        <w:rPr>
          <w:sz w:val="28"/>
          <w:szCs w:val="28"/>
        </w:rPr>
        <w:t xml:space="preserve">) сведения о правах заявителя </w:t>
      </w:r>
      <w:r w:rsidRPr="000F0272">
        <w:rPr>
          <w:sz w:val="28"/>
          <w:szCs w:val="28"/>
        </w:rPr>
        <w:t xml:space="preserve">и правоустанавливающих документах </w:t>
      </w:r>
      <w:r w:rsidR="00D37A6F" w:rsidRPr="000F0272">
        <w:rPr>
          <w:sz w:val="28"/>
          <w:szCs w:val="28"/>
        </w:rPr>
        <w:t>на земельный участок и объект капитального строительства,</w:t>
      </w:r>
      <w:r w:rsidR="00EF316B" w:rsidRPr="000F0272">
        <w:rPr>
          <w:sz w:val="28"/>
          <w:szCs w:val="28"/>
        </w:rPr>
        <w:t xml:space="preserve"> для которы</w:t>
      </w:r>
      <w:r w:rsidR="00B52589" w:rsidRPr="000F0272">
        <w:rPr>
          <w:sz w:val="28"/>
          <w:szCs w:val="28"/>
        </w:rPr>
        <w:t>х</w:t>
      </w:r>
      <w:r w:rsidR="00EF316B" w:rsidRPr="000F0272">
        <w:rPr>
          <w:sz w:val="28"/>
          <w:szCs w:val="28"/>
        </w:rPr>
        <w:t xml:space="preserve"> </w:t>
      </w:r>
      <w:r w:rsidR="00D37A6F" w:rsidRPr="000F0272">
        <w:rPr>
          <w:sz w:val="28"/>
          <w:szCs w:val="28"/>
        </w:rPr>
        <w:t>испрашивается условно разрешенный вид использования, отклонение от предельных параметров</w:t>
      </w:r>
      <w:r w:rsidRPr="000F0272">
        <w:rPr>
          <w:sz w:val="28"/>
          <w:szCs w:val="28"/>
        </w:rPr>
        <w:t>;</w:t>
      </w:r>
    </w:p>
    <w:p w:rsidR="00470D79" w:rsidRPr="000F0272" w:rsidRDefault="00C41EDB" w:rsidP="00470D79">
      <w:pPr>
        <w:tabs>
          <w:tab w:val="left" w:pos="1134"/>
        </w:tabs>
        <w:spacing w:line="360" w:lineRule="auto"/>
        <w:ind w:firstLine="720"/>
        <w:jc w:val="both"/>
        <w:rPr>
          <w:sz w:val="28"/>
          <w:szCs w:val="28"/>
        </w:rPr>
      </w:pPr>
      <w:r w:rsidRPr="000F0272">
        <w:rPr>
          <w:sz w:val="28"/>
          <w:szCs w:val="28"/>
        </w:rPr>
        <w:t>6</w:t>
      </w:r>
      <w:r w:rsidR="00470D79" w:rsidRPr="000F0272">
        <w:rPr>
          <w:sz w:val="28"/>
          <w:szCs w:val="28"/>
        </w:rPr>
        <w:t>) испрашиваемый заявителем условно разрешенный вид использования, испрашиваемое заявителем отклонение от предельных параметров;</w:t>
      </w:r>
    </w:p>
    <w:p w:rsidR="00470D79" w:rsidRPr="000F0272" w:rsidRDefault="00C41EDB" w:rsidP="00470D79">
      <w:pPr>
        <w:tabs>
          <w:tab w:val="left" w:pos="1134"/>
        </w:tabs>
        <w:spacing w:line="360" w:lineRule="auto"/>
        <w:ind w:firstLine="720"/>
        <w:jc w:val="both"/>
        <w:rPr>
          <w:sz w:val="28"/>
          <w:szCs w:val="28"/>
        </w:rPr>
      </w:pPr>
      <w:r w:rsidRPr="000F0272">
        <w:rPr>
          <w:sz w:val="28"/>
          <w:szCs w:val="28"/>
        </w:rPr>
        <w:lastRenderedPageBreak/>
        <w:t>7</w:t>
      </w:r>
      <w:r w:rsidR="00470D79" w:rsidRPr="000F0272">
        <w:rPr>
          <w:sz w:val="28"/>
          <w:szCs w:val="28"/>
        </w:rPr>
        <w:t>)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w:t>
      </w:r>
      <w:r w:rsidR="001C522D" w:rsidRPr="000F0272">
        <w:rPr>
          <w:sz w:val="28"/>
          <w:szCs w:val="28"/>
        </w:rPr>
        <w:t>ов на</w:t>
      </w:r>
      <w:r w:rsidR="00056DB4">
        <w:rPr>
          <w:sz w:val="28"/>
          <w:szCs w:val="28"/>
        </w:rPr>
        <w:t xml:space="preserve"> окружающую среду</w:t>
      </w:r>
      <w:r w:rsidR="00470D79" w:rsidRPr="000F0272">
        <w:rPr>
          <w:sz w:val="28"/>
          <w:szCs w:val="28"/>
        </w:rPr>
        <w:t>;</w:t>
      </w:r>
    </w:p>
    <w:p w:rsidR="00192881" w:rsidRPr="000F0272" w:rsidRDefault="00C41EDB" w:rsidP="00192881">
      <w:pPr>
        <w:tabs>
          <w:tab w:val="left" w:pos="1134"/>
        </w:tabs>
        <w:spacing w:line="360" w:lineRule="auto"/>
        <w:ind w:firstLine="720"/>
        <w:jc w:val="both"/>
        <w:rPr>
          <w:sz w:val="28"/>
          <w:szCs w:val="28"/>
        </w:rPr>
      </w:pPr>
      <w:r w:rsidRPr="000F0272">
        <w:rPr>
          <w:sz w:val="28"/>
          <w:szCs w:val="28"/>
        </w:rPr>
        <w:t>8</w:t>
      </w:r>
      <w:r w:rsidR="00470D79" w:rsidRPr="000F0272">
        <w:rPr>
          <w:sz w:val="28"/>
          <w:szCs w:val="28"/>
        </w:rPr>
        <w:t>) обоснование необходимости предоставления разрешения на отклонение от предельных параметров, в том числе описание характеристик земельн</w:t>
      </w:r>
      <w:r w:rsidR="00D103E8" w:rsidRPr="000F0272">
        <w:rPr>
          <w:sz w:val="28"/>
          <w:szCs w:val="28"/>
        </w:rPr>
        <w:t>ого</w:t>
      </w:r>
      <w:r w:rsidR="00470D79" w:rsidRPr="000F0272">
        <w:rPr>
          <w:sz w:val="28"/>
          <w:szCs w:val="28"/>
        </w:rPr>
        <w:t xml:space="preserve"> участк</w:t>
      </w:r>
      <w:r w:rsidR="00D103E8" w:rsidRPr="000F0272">
        <w:rPr>
          <w:sz w:val="28"/>
          <w:szCs w:val="28"/>
        </w:rPr>
        <w:t>а</w:t>
      </w:r>
      <w:r w:rsidR="00056DB4">
        <w:rPr>
          <w:sz w:val="28"/>
          <w:szCs w:val="28"/>
        </w:rPr>
        <w:t>, неблагоприятных для застройки</w:t>
      </w:r>
      <w:r w:rsidR="00192881" w:rsidRPr="000F0272">
        <w:rPr>
          <w:sz w:val="28"/>
          <w:szCs w:val="28"/>
        </w:rPr>
        <w:t>;</w:t>
      </w:r>
    </w:p>
    <w:p w:rsidR="00EF316B" w:rsidRPr="000F0272" w:rsidRDefault="00C41EDB" w:rsidP="00EF316B">
      <w:pPr>
        <w:tabs>
          <w:tab w:val="left" w:pos="1134"/>
        </w:tabs>
        <w:spacing w:line="360" w:lineRule="auto"/>
        <w:ind w:firstLine="720"/>
        <w:jc w:val="both"/>
        <w:rPr>
          <w:sz w:val="28"/>
          <w:szCs w:val="28"/>
        </w:rPr>
      </w:pPr>
      <w:r w:rsidRPr="000F0272">
        <w:rPr>
          <w:sz w:val="28"/>
          <w:szCs w:val="28"/>
        </w:rPr>
        <w:t>9</w:t>
      </w:r>
      <w:r w:rsidR="00EF316B" w:rsidRPr="000F0272">
        <w:rPr>
          <w:sz w:val="28"/>
          <w:szCs w:val="28"/>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1C522D" w:rsidRPr="000F0272" w:rsidRDefault="00C41EDB" w:rsidP="001C522D">
      <w:pPr>
        <w:tabs>
          <w:tab w:val="left" w:pos="1134"/>
        </w:tabs>
        <w:spacing w:line="360" w:lineRule="auto"/>
        <w:ind w:firstLine="720"/>
        <w:jc w:val="both"/>
        <w:rPr>
          <w:sz w:val="28"/>
          <w:szCs w:val="28"/>
        </w:rPr>
      </w:pPr>
      <w:r w:rsidRPr="000F0272">
        <w:rPr>
          <w:sz w:val="28"/>
          <w:szCs w:val="28"/>
        </w:rPr>
        <w:t>10</w:t>
      </w:r>
      <w:r w:rsidR="001C522D" w:rsidRPr="000F0272">
        <w:rPr>
          <w:sz w:val="28"/>
          <w:szCs w:val="28"/>
        </w:rPr>
        <w:t>) подтверждение готовности нести расходы, связанные с организацией и пров</w:t>
      </w:r>
      <w:r w:rsidR="00390D3F" w:rsidRPr="000F0272">
        <w:rPr>
          <w:sz w:val="28"/>
          <w:szCs w:val="28"/>
        </w:rPr>
        <w:t>едением публичных слушаний, предусмотренных</w:t>
      </w:r>
      <w:r w:rsidR="001C522D" w:rsidRPr="000F0272">
        <w:rPr>
          <w:sz w:val="28"/>
          <w:szCs w:val="28"/>
        </w:rPr>
        <w:t xml:space="preserve"> </w:t>
      </w:r>
      <w:r w:rsidR="00C303FA" w:rsidRPr="000F0272">
        <w:rPr>
          <w:sz w:val="28"/>
          <w:szCs w:val="28"/>
        </w:rPr>
        <w:t>настоящей</w:t>
      </w:r>
      <w:r w:rsidR="00192881" w:rsidRPr="000F0272">
        <w:rPr>
          <w:sz w:val="28"/>
          <w:szCs w:val="28"/>
        </w:rPr>
        <w:t xml:space="preserve"> статьей.</w:t>
      </w:r>
    </w:p>
    <w:p w:rsidR="00411300" w:rsidRPr="000F0272" w:rsidRDefault="00411300" w:rsidP="00411300">
      <w:pPr>
        <w:tabs>
          <w:tab w:val="left" w:pos="1134"/>
        </w:tabs>
        <w:spacing w:line="360" w:lineRule="auto"/>
        <w:ind w:firstLine="720"/>
        <w:jc w:val="both"/>
        <w:rPr>
          <w:sz w:val="28"/>
          <w:szCs w:val="28"/>
        </w:rPr>
      </w:pPr>
      <w:r w:rsidRPr="000F0272">
        <w:rPr>
          <w:sz w:val="28"/>
          <w:szCs w:val="28"/>
        </w:rPr>
        <w:t xml:space="preserve">3. Форма заявления, предусмотренного частью 2 настоящей статьи, может устанавливаться </w:t>
      </w:r>
      <w:r w:rsidR="003C0C40" w:rsidRPr="000F0272">
        <w:rPr>
          <w:sz w:val="28"/>
          <w:szCs w:val="28"/>
        </w:rPr>
        <w:t>постановлением Администрации</w:t>
      </w:r>
      <w:r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Pr="000F0272">
        <w:rPr>
          <w:sz w:val="28"/>
          <w:szCs w:val="28"/>
        </w:rPr>
        <w:t>.</w:t>
      </w:r>
    </w:p>
    <w:p w:rsidR="00D37A6F" w:rsidRPr="000F0272" w:rsidRDefault="00411300" w:rsidP="0041517C">
      <w:pPr>
        <w:tabs>
          <w:tab w:val="left" w:pos="1134"/>
        </w:tabs>
        <w:spacing w:line="360" w:lineRule="auto"/>
        <w:ind w:firstLine="720"/>
        <w:jc w:val="both"/>
        <w:rPr>
          <w:sz w:val="28"/>
          <w:szCs w:val="28"/>
        </w:rPr>
      </w:pPr>
      <w:r w:rsidRPr="000F0272">
        <w:rPr>
          <w:sz w:val="28"/>
          <w:szCs w:val="28"/>
        </w:rPr>
        <w:t>4</w:t>
      </w:r>
      <w:r w:rsidR="0041517C" w:rsidRPr="000F0272">
        <w:rPr>
          <w:sz w:val="28"/>
          <w:szCs w:val="28"/>
        </w:rPr>
        <w:t>. К заявлению, предусмотренному ч</w:t>
      </w:r>
      <w:r w:rsidR="00D37A6F" w:rsidRPr="000F0272">
        <w:rPr>
          <w:sz w:val="28"/>
          <w:szCs w:val="28"/>
        </w:rPr>
        <w:t>астью 2 настоящей статьи, должны прилагаться следующие документы:</w:t>
      </w:r>
    </w:p>
    <w:p w:rsidR="00D37A6F" w:rsidRPr="000F0272" w:rsidRDefault="00D37A6F" w:rsidP="0041517C">
      <w:pPr>
        <w:tabs>
          <w:tab w:val="left" w:pos="1134"/>
        </w:tabs>
        <w:spacing w:line="360" w:lineRule="auto"/>
        <w:ind w:firstLine="720"/>
        <w:jc w:val="both"/>
        <w:rPr>
          <w:sz w:val="28"/>
          <w:szCs w:val="28"/>
        </w:rPr>
      </w:pPr>
      <w:r w:rsidRPr="000F0272">
        <w:rPr>
          <w:sz w:val="28"/>
          <w:szCs w:val="28"/>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027D50" w:rsidRPr="000F0272" w:rsidRDefault="00D37A6F" w:rsidP="00CE6E0D">
      <w:pPr>
        <w:tabs>
          <w:tab w:val="left" w:pos="1134"/>
        </w:tabs>
        <w:spacing w:line="360" w:lineRule="auto"/>
        <w:ind w:firstLine="720"/>
        <w:jc w:val="both"/>
        <w:rPr>
          <w:sz w:val="28"/>
          <w:szCs w:val="28"/>
        </w:rPr>
      </w:pPr>
      <w:r w:rsidRPr="000F0272">
        <w:rPr>
          <w:sz w:val="28"/>
          <w:szCs w:val="28"/>
        </w:rPr>
        <w:t>2) кадастровый паспорт земельного участка</w:t>
      </w:r>
      <w:r w:rsidR="00027D50" w:rsidRPr="000F0272">
        <w:rPr>
          <w:sz w:val="28"/>
          <w:szCs w:val="28"/>
        </w:rPr>
        <w:t xml:space="preserve"> и</w:t>
      </w:r>
      <w:r w:rsidRPr="000F0272">
        <w:rPr>
          <w:sz w:val="28"/>
          <w:szCs w:val="28"/>
        </w:rPr>
        <w:t xml:space="preserve"> </w:t>
      </w:r>
      <w:r w:rsidR="00027D50" w:rsidRPr="000F0272">
        <w:rPr>
          <w:sz w:val="28"/>
          <w:szCs w:val="28"/>
        </w:rPr>
        <w:t xml:space="preserve">технический план объекта капитального строительства, </w:t>
      </w:r>
      <w:r w:rsidR="009F6DBF" w:rsidRPr="000F0272">
        <w:rPr>
          <w:sz w:val="28"/>
          <w:szCs w:val="28"/>
        </w:rPr>
        <w:t>для которых испрашивается условно разрешенный вид использования, отклонение от предельных параметров</w:t>
      </w:r>
      <w:r w:rsidR="00F753BA" w:rsidRPr="000F0272">
        <w:rPr>
          <w:sz w:val="28"/>
          <w:szCs w:val="28"/>
        </w:rPr>
        <w:t>, либо нотариально заверенные копии указанных документов</w:t>
      </w:r>
      <w:r w:rsidR="009F6DBF" w:rsidRPr="000F0272">
        <w:rPr>
          <w:sz w:val="28"/>
          <w:szCs w:val="28"/>
        </w:rPr>
        <w:t>;</w:t>
      </w:r>
    </w:p>
    <w:p w:rsidR="00CE6E0D" w:rsidRPr="000F0272" w:rsidRDefault="009F6DBF" w:rsidP="00CE6E0D">
      <w:pPr>
        <w:tabs>
          <w:tab w:val="left" w:pos="1134"/>
        </w:tabs>
        <w:spacing w:line="360" w:lineRule="auto"/>
        <w:ind w:firstLine="720"/>
        <w:jc w:val="both"/>
        <w:rPr>
          <w:sz w:val="28"/>
          <w:szCs w:val="28"/>
        </w:rPr>
      </w:pPr>
      <w:r w:rsidRPr="000F0272">
        <w:rPr>
          <w:sz w:val="28"/>
          <w:szCs w:val="28"/>
        </w:rPr>
        <w:t>3)</w:t>
      </w:r>
      <w:r w:rsidR="00CE6E0D" w:rsidRPr="000F0272">
        <w:rPr>
          <w:sz w:val="28"/>
          <w:szCs w:val="28"/>
        </w:rPr>
        <w:t xml:space="preserve"> нотариально заверенные копии </w:t>
      </w:r>
      <w:r w:rsidR="00F753BA" w:rsidRPr="000F0272">
        <w:rPr>
          <w:sz w:val="28"/>
          <w:szCs w:val="28"/>
        </w:rPr>
        <w:t xml:space="preserve">правоустанавливающих </w:t>
      </w:r>
      <w:r w:rsidR="00CE6E0D" w:rsidRPr="000F0272">
        <w:rPr>
          <w:sz w:val="28"/>
          <w:szCs w:val="28"/>
        </w:rPr>
        <w:t xml:space="preserve">документов, удостоверяющих права заявителя на земельный участок и объект капитального </w:t>
      </w:r>
      <w:r w:rsidR="00CE6E0D" w:rsidRPr="000F0272">
        <w:rPr>
          <w:sz w:val="28"/>
          <w:szCs w:val="28"/>
        </w:rPr>
        <w:lastRenderedPageBreak/>
        <w:t>строительства, для которых испрашивается условно разрешенный вид использования, отклонение от предельных параметров;</w:t>
      </w:r>
    </w:p>
    <w:p w:rsidR="00CE6E0D" w:rsidRPr="000F0272" w:rsidRDefault="00CE6E0D" w:rsidP="00CE6E0D">
      <w:pPr>
        <w:tabs>
          <w:tab w:val="left" w:pos="1134"/>
        </w:tabs>
        <w:spacing w:line="360" w:lineRule="auto"/>
        <w:ind w:firstLine="720"/>
        <w:jc w:val="both"/>
        <w:rPr>
          <w:sz w:val="28"/>
          <w:szCs w:val="28"/>
        </w:rPr>
      </w:pPr>
      <w:r w:rsidRPr="000F0272">
        <w:rPr>
          <w:sz w:val="28"/>
          <w:szCs w:val="28"/>
        </w:rPr>
        <w:t>4) документы, подтверждающие обстоят</w:t>
      </w:r>
      <w:r w:rsidR="00C41EDB" w:rsidRPr="000F0272">
        <w:rPr>
          <w:sz w:val="28"/>
          <w:szCs w:val="28"/>
        </w:rPr>
        <w:t>ельства, указанные в пунктах 7</w:t>
      </w:r>
      <w:r w:rsidRPr="000F0272">
        <w:rPr>
          <w:sz w:val="28"/>
          <w:szCs w:val="28"/>
        </w:rPr>
        <w:t xml:space="preserve"> и </w:t>
      </w:r>
      <w:r w:rsidR="00C41EDB" w:rsidRPr="000F0272">
        <w:rPr>
          <w:sz w:val="28"/>
          <w:szCs w:val="28"/>
        </w:rPr>
        <w:t>8</w:t>
      </w:r>
      <w:r w:rsidRPr="000F0272">
        <w:rPr>
          <w:sz w:val="28"/>
          <w:szCs w:val="28"/>
        </w:rPr>
        <w:t xml:space="preserve"> </w:t>
      </w:r>
      <w:r w:rsidR="00EF316B" w:rsidRPr="000F0272">
        <w:rPr>
          <w:sz w:val="28"/>
          <w:szCs w:val="28"/>
        </w:rPr>
        <w:t>части 2 настоящей статьи;</w:t>
      </w:r>
    </w:p>
    <w:p w:rsidR="00755CCB" w:rsidRPr="000F0272" w:rsidRDefault="00EF316B" w:rsidP="00755CCB">
      <w:pPr>
        <w:tabs>
          <w:tab w:val="left" w:pos="1134"/>
        </w:tabs>
        <w:spacing w:line="360" w:lineRule="auto"/>
        <w:ind w:firstLine="720"/>
        <w:jc w:val="both"/>
        <w:rPr>
          <w:sz w:val="28"/>
          <w:szCs w:val="28"/>
        </w:rPr>
      </w:pPr>
      <w:r w:rsidRPr="000F0272">
        <w:rPr>
          <w:sz w:val="28"/>
          <w:szCs w:val="28"/>
        </w:rPr>
        <w:t>5)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r w:rsidR="00755CCB" w:rsidRPr="000F0272">
        <w:rPr>
          <w:sz w:val="28"/>
          <w:szCs w:val="28"/>
        </w:rPr>
        <w:t>;</w:t>
      </w:r>
    </w:p>
    <w:p w:rsidR="00755CCB" w:rsidRPr="000F0272" w:rsidRDefault="00811E3A" w:rsidP="00755CCB">
      <w:pPr>
        <w:tabs>
          <w:tab w:val="left" w:pos="1134"/>
        </w:tabs>
        <w:spacing w:line="360" w:lineRule="auto"/>
        <w:ind w:firstLine="720"/>
        <w:jc w:val="both"/>
        <w:rPr>
          <w:sz w:val="28"/>
          <w:szCs w:val="28"/>
        </w:rPr>
      </w:pPr>
      <w:r w:rsidRPr="000F0272">
        <w:rPr>
          <w:sz w:val="28"/>
          <w:szCs w:val="28"/>
        </w:rPr>
        <w:t xml:space="preserve">6) доверенность – в </w:t>
      </w:r>
      <w:r w:rsidR="00755CCB" w:rsidRPr="000F0272">
        <w:rPr>
          <w:sz w:val="28"/>
          <w:szCs w:val="28"/>
        </w:rPr>
        <w:t>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1517C" w:rsidRPr="000F0272" w:rsidRDefault="00755CCB" w:rsidP="0041517C">
      <w:pPr>
        <w:tabs>
          <w:tab w:val="left" w:pos="1134"/>
        </w:tabs>
        <w:spacing w:line="360" w:lineRule="auto"/>
        <w:ind w:firstLine="720"/>
        <w:jc w:val="both"/>
        <w:rPr>
          <w:sz w:val="28"/>
          <w:szCs w:val="28"/>
        </w:rPr>
      </w:pPr>
      <w:r w:rsidRPr="000F0272">
        <w:rPr>
          <w:sz w:val="28"/>
          <w:szCs w:val="28"/>
        </w:rPr>
        <w:t>5</w:t>
      </w:r>
      <w:r w:rsidR="0041517C" w:rsidRPr="000F0272">
        <w:rPr>
          <w:sz w:val="28"/>
          <w:szCs w:val="28"/>
        </w:rPr>
        <w:t>. Заявление</w:t>
      </w:r>
      <w:r w:rsidR="00CE6E0D" w:rsidRPr="000F0272">
        <w:rPr>
          <w:sz w:val="28"/>
          <w:szCs w:val="28"/>
        </w:rPr>
        <w:t xml:space="preserve"> и документы, предусмотренные частями 2 и </w:t>
      </w:r>
      <w:r w:rsidR="00411300" w:rsidRPr="000F0272">
        <w:rPr>
          <w:sz w:val="28"/>
          <w:szCs w:val="28"/>
        </w:rPr>
        <w:t>4</w:t>
      </w:r>
      <w:r w:rsidR="00CE6E0D" w:rsidRPr="000F0272">
        <w:rPr>
          <w:sz w:val="28"/>
          <w:szCs w:val="28"/>
        </w:rPr>
        <w:t xml:space="preserve"> настоящей статьи, подаю</w:t>
      </w:r>
      <w:r w:rsidR="0041517C" w:rsidRPr="000F0272">
        <w:rPr>
          <w:sz w:val="28"/>
          <w:szCs w:val="28"/>
        </w:rPr>
        <w:t xml:space="preserve">тся </w:t>
      </w:r>
      <w:r w:rsidR="00656EF6" w:rsidRPr="000F0272">
        <w:rPr>
          <w:sz w:val="28"/>
          <w:szCs w:val="28"/>
        </w:rPr>
        <w:t xml:space="preserve">в </w:t>
      </w:r>
      <w:r w:rsidR="0041517C" w:rsidRPr="000F0272">
        <w:rPr>
          <w:sz w:val="28"/>
          <w:szCs w:val="28"/>
        </w:rPr>
        <w:t xml:space="preserve">Комиссию заявителем </w:t>
      </w:r>
      <w:r w:rsidR="00F753BA" w:rsidRPr="000F0272">
        <w:rPr>
          <w:sz w:val="28"/>
          <w:szCs w:val="28"/>
        </w:rPr>
        <w:t>или</w:t>
      </w:r>
      <w:r w:rsidRPr="000F0272">
        <w:rPr>
          <w:sz w:val="28"/>
          <w:szCs w:val="28"/>
        </w:rPr>
        <w:t xml:space="preserve"> </w:t>
      </w:r>
      <w:r w:rsidR="00F753BA" w:rsidRPr="000F0272">
        <w:rPr>
          <w:sz w:val="28"/>
          <w:szCs w:val="28"/>
        </w:rPr>
        <w:t xml:space="preserve">его </w:t>
      </w:r>
      <w:r w:rsidRPr="000F0272">
        <w:rPr>
          <w:sz w:val="28"/>
          <w:szCs w:val="28"/>
        </w:rPr>
        <w:t xml:space="preserve">представителем </w:t>
      </w:r>
      <w:r w:rsidR="0041517C" w:rsidRPr="000F0272">
        <w:rPr>
          <w:sz w:val="28"/>
          <w:szCs w:val="28"/>
        </w:rPr>
        <w:t xml:space="preserve">лично </w:t>
      </w:r>
      <w:r w:rsidR="00F753BA" w:rsidRPr="000F0272">
        <w:rPr>
          <w:sz w:val="28"/>
          <w:szCs w:val="28"/>
        </w:rPr>
        <w:t xml:space="preserve">либо </w:t>
      </w:r>
      <w:r w:rsidR="0041517C" w:rsidRPr="000F0272">
        <w:rPr>
          <w:sz w:val="28"/>
          <w:szCs w:val="28"/>
        </w:rPr>
        <w:t>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1517C" w:rsidRPr="000F0272" w:rsidRDefault="00390D3F" w:rsidP="0041517C">
      <w:pPr>
        <w:tabs>
          <w:tab w:val="left" w:pos="1134"/>
        </w:tabs>
        <w:spacing w:line="360" w:lineRule="auto"/>
        <w:ind w:firstLine="720"/>
        <w:jc w:val="both"/>
        <w:rPr>
          <w:sz w:val="28"/>
          <w:szCs w:val="28"/>
        </w:rPr>
      </w:pPr>
      <w:r w:rsidRPr="000F0272">
        <w:rPr>
          <w:sz w:val="28"/>
          <w:szCs w:val="28"/>
        </w:rPr>
        <w:t>6</w:t>
      </w:r>
      <w:r w:rsidR="0041517C" w:rsidRPr="000F0272">
        <w:rPr>
          <w:sz w:val="28"/>
          <w:szCs w:val="28"/>
        </w:rPr>
        <w:t>.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41517C" w:rsidRPr="000F0272" w:rsidRDefault="00390D3F" w:rsidP="0041517C">
      <w:pPr>
        <w:tabs>
          <w:tab w:val="left" w:pos="1134"/>
        </w:tabs>
        <w:spacing w:line="360" w:lineRule="auto"/>
        <w:ind w:firstLine="720"/>
        <w:jc w:val="both"/>
        <w:rPr>
          <w:sz w:val="28"/>
          <w:szCs w:val="28"/>
        </w:rPr>
      </w:pPr>
      <w:r w:rsidRPr="000F0272">
        <w:rPr>
          <w:sz w:val="28"/>
          <w:szCs w:val="28"/>
        </w:rPr>
        <w:t>7</w:t>
      </w:r>
      <w:r w:rsidR="0041517C" w:rsidRPr="000F0272">
        <w:rPr>
          <w:sz w:val="28"/>
          <w:szCs w:val="28"/>
        </w:rPr>
        <w:t>. По результатам рассмотрения Комиссией</w:t>
      </w:r>
      <w:r w:rsidR="00BB36E4" w:rsidRPr="000F0272">
        <w:rPr>
          <w:sz w:val="28"/>
          <w:szCs w:val="28"/>
        </w:rPr>
        <w:t xml:space="preserve"> заявления подготавливается заключение, содержащее одну из следующих рекомендаций</w:t>
      </w:r>
      <w:r w:rsidR="0041517C"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 о назначении публичных слушаний;</w:t>
      </w:r>
    </w:p>
    <w:p w:rsidR="0041517C" w:rsidRPr="000F0272" w:rsidRDefault="00B55B4F" w:rsidP="0041517C">
      <w:pPr>
        <w:tabs>
          <w:tab w:val="left" w:pos="1134"/>
        </w:tabs>
        <w:spacing w:line="360" w:lineRule="auto"/>
        <w:ind w:firstLine="720"/>
        <w:jc w:val="both"/>
        <w:rPr>
          <w:sz w:val="28"/>
          <w:szCs w:val="28"/>
        </w:rPr>
      </w:pPr>
      <w:r w:rsidRPr="000F0272">
        <w:rPr>
          <w:sz w:val="28"/>
          <w:szCs w:val="28"/>
        </w:rPr>
        <w:t>2) о невозможности назначения</w:t>
      </w:r>
      <w:r w:rsidR="0041517C" w:rsidRPr="000F0272">
        <w:rPr>
          <w:sz w:val="28"/>
          <w:szCs w:val="28"/>
        </w:rPr>
        <w:t xml:space="preserve"> публичных слушаний.</w:t>
      </w:r>
    </w:p>
    <w:p w:rsidR="0041517C" w:rsidRPr="000F0272" w:rsidRDefault="00390D3F" w:rsidP="0041517C">
      <w:pPr>
        <w:tabs>
          <w:tab w:val="left" w:pos="1134"/>
        </w:tabs>
        <w:spacing w:line="360" w:lineRule="auto"/>
        <w:ind w:firstLine="720"/>
        <w:jc w:val="both"/>
        <w:rPr>
          <w:sz w:val="28"/>
          <w:szCs w:val="28"/>
        </w:rPr>
      </w:pPr>
      <w:r w:rsidRPr="000F0272">
        <w:rPr>
          <w:sz w:val="28"/>
          <w:szCs w:val="28"/>
        </w:rPr>
        <w:lastRenderedPageBreak/>
        <w:t>8</w:t>
      </w:r>
      <w:r w:rsidR="0041517C" w:rsidRPr="000F0272">
        <w:rPr>
          <w:sz w:val="28"/>
          <w:szCs w:val="28"/>
        </w:rPr>
        <w:t xml:space="preserve">. </w:t>
      </w:r>
      <w:r w:rsidR="002E5A69" w:rsidRPr="000F0272">
        <w:rPr>
          <w:sz w:val="28"/>
          <w:szCs w:val="28"/>
        </w:rPr>
        <w:t>Заключение Комиссии</w:t>
      </w:r>
      <w:r w:rsidR="0041517C" w:rsidRPr="000F0272">
        <w:rPr>
          <w:sz w:val="28"/>
          <w:szCs w:val="28"/>
        </w:rPr>
        <w:t xml:space="preserve"> </w:t>
      </w:r>
      <w:r w:rsidR="002E5A69" w:rsidRPr="000F0272">
        <w:rPr>
          <w:sz w:val="28"/>
          <w:szCs w:val="28"/>
        </w:rPr>
        <w:t xml:space="preserve">с рекомендацией о невозможности назначения публичных слушаний </w:t>
      </w:r>
      <w:r w:rsidR="0041517C" w:rsidRPr="000F0272">
        <w:rPr>
          <w:sz w:val="28"/>
          <w:szCs w:val="28"/>
        </w:rPr>
        <w:t>может быть принят</w:t>
      </w:r>
      <w:r w:rsidR="002E5A69" w:rsidRPr="000F0272">
        <w:rPr>
          <w:sz w:val="28"/>
          <w:szCs w:val="28"/>
        </w:rPr>
        <w:t>о</w:t>
      </w:r>
      <w:r w:rsidR="0041517C" w:rsidRPr="000F0272">
        <w:rPr>
          <w:sz w:val="28"/>
          <w:szCs w:val="28"/>
        </w:rPr>
        <w:t xml:space="preserve"> только при наличии одного или нескольких из следующих условий: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 заявление подано с нарушением требований, установленных настоящей статьей;</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2) заявление со</w:t>
      </w:r>
      <w:r w:rsidR="00EF316B" w:rsidRPr="000F0272">
        <w:rPr>
          <w:sz w:val="28"/>
          <w:szCs w:val="28"/>
        </w:rPr>
        <w:t>держит недостоверную информацию;</w:t>
      </w:r>
    </w:p>
    <w:p w:rsidR="00B52589" w:rsidRPr="000F0272" w:rsidRDefault="00EF316B" w:rsidP="0041517C">
      <w:pPr>
        <w:tabs>
          <w:tab w:val="left" w:pos="1134"/>
        </w:tabs>
        <w:spacing w:line="360" w:lineRule="auto"/>
        <w:ind w:firstLine="720"/>
        <w:jc w:val="both"/>
        <w:rPr>
          <w:sz w:val="28"/>
          <w:szCs w:val="28"/>
        </w:rPr>
      </w:pPr>
      <w:r w:rsidRPr="000F0272">
        <w:rPr>
          <w:sz w:val="28"/>
          <w:szCs w:val="28"/>
        </w:rPr>
        <w:t xml:space="preserve">3) у заявителя отсутствуют права </w:t>
      </w:r>
      <w:r w:rsidR="00B52589" w:rsidRPr="000F0272">
        <w:rPr>
          <w:sz w:val="28"/>
          <w:szCs w:val="28"/>
        </w:rPr>
        <w:t>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1517C" w:rsidRPr="000F0272" w:rsidRDefault="00390D3F" w:rsidP="0041517C">
      <w:pPr>
        <w:tabs>
          <w:tab w:val="left" w:pos="1134"/>
        </w:tabs>
        <w:spacing w:line="360" w:lineRule="auto"/>
        <w:ind w:firstLine="720"/>
        <w:jc w:val="both"/>
        <w:rPr>
          <w:sz w:val="28"/>
          <w:szCs w:val="28"/>
        </w:rPr>
      </w:pPr>
      <w:r w:rsidRPr="000F0272">
        <w:rPr>
          <w:sz w:val="28"/>
          <w:szCs w:val="28"/>
        </w:rPr>
        <w:t>9</w:t>
      </w:r>
      <w:r w:rsidR="0041517C" w:rsidRPr="000F0272">
        <w:rPr>
          <w:sz w:val="28"/>
          <w:szCs w:val="28"/>
        </w:rPr>
        <w:t xml:space="preserve">. Глава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не позднее трех дней со дня получения </w:t>
      </w:r>
      <w:r w:rsidR="002E5A69" w:rsidRPr="000F0272">
        <w:rPr>
          <w:sz w:val="28"/>
          <w:szCs w:val="28"/>
        </w:rPr>
        <w:t>заключения</w:t>
      </w:r>
      <w:r w:rsidR="0041517C" w:rsidRPr="000F0272">
        <w:rPr>
          <w:sz w:val="28"/>
          <w:szCs w:val="28"/>
        </w:rPr>
        <w:t xml:space="preserve"> Ко</w:t>
      </w:r>
      <w:r w:rsidR="002E5A69" w:rsidRPr="000F0272">
        <w:rPr>
          <w:sz w:val="28"/>
          <w:szCs w:val="28"/>
        </w:rPr>
        <w:t>миссии, предусмотренного</w:t>
      </w:r>
      <w:r w:rsidR="00411300" w:rsidRPr="000F0272">
        <w:rPr>
          <w:sz w:val="28"/>
          <w:szCs w:val="28"/>
        </w:rPr>
        <w:t xml:space="preserve"> часть</w:t>
      </w:r>
      <w:r w:rsidRPr="000F0272">
        <w:rPr>
          <w:sz w:val="28"/>
          <w:szCs w:val="28"/>
        </w:rPr>
        <w:t>ю 7</w:t>
      </w:r>
      <w:r w:rsidR="0041517C" w:rsidRPr="000F0272">
        <w:rPr>
          <w:sz w:val="28"/>
          <w:szCs w:val="28"/>
        </w:rPr>
        <w:t xml:space="preserve"> настоящей статьи, </w:t>
      </w:r>
      <w:r w:rsidR="002E5A69" w:rsidRPr="000F0272">
        <w:rPr>
          <w:sz w:val="28"/>
          <w:szCs w:val="28"/>
        </w:rPr>
        <w:t>издает</w:t>
      </w:r>
      <w:r w:rsidR="0041517C" w:rsidRPr="000F0272">
        <w:rPr>
          <w:sz w:val="28"/>
          <w:szCs w:val="28"/>
        </w:rPr>
        <w:t xml:space="preserve"> </w:t>
      </w:r>
      <w:r w:rsidR="002E5A69" w:rsidRPr="000F0272">
        <w:rPr>
          <w:sz w:val="28"/>
          <w:szCs w:val="28"/>
        </w:rPr>
        <w:t xml:space="preserve">постановление Администрации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о назначении публичных слушаний или о</w:t>
      </w:r>
      <w:r w:rsidR="00B55B4F" w:rsidRPr="000F0272">
        <w:rPr>
          <w:sz w:val="28"/>
          <w:szCs w:val="28"/>
        </w:rPr>
        <w:t xml:space="preserve"> невозможности назначения</w:t>
      </w:r>
      <w:r w:rsidR="0041517C" w:rsidRPr="000F0272">
        <w:rPr>
          <w:sz w:val="28"/>
          <w:szCs w:val="28"/>
        </w:rPr>
        <w:t xml:space="preserve"> публичных слушаний.</w:t>
      </w:r>
    </w:p>
    <w:p w:rsidR="00110BB1" w:rsidRPr="000F0272" w:rsidRDefault="00411300" w:rsidP="00110BB1">
      <w:pPr>
        <w:tabs>
          <w:tab w:val="left" w:pos="1134"/>
        </w:tabs>
        <w:spacing w:line="360" w:lineRule="auto"/>
        <w:ind w:firstLine="720"/>
        <w:jc w:val="both"/>
        <w:rPr>
          <w:sz w:val="28"/>
          <w:szCs w:val="28"/>
        </w:rPr>
      </w:pPr>
      <w:r w:rsidRPr="000F0272">
        <w:rPr>
          <w:sz w:val="28"/>
          <w:szCs w:val="28"/>
        </w:rPr>
        <w:t>1</w:t>
      </w:r>
      <w:r w:rsidR="00390D3F" w:rsidRPr="000F0272">
        <w:rPr>
          <w:sz w:val="28"/>
          <w:szCs w:val="28"/>
        </w:rPr>
        <w:t>0</w:t>
      </w:r>
      <w:r w:rsidR="0041517C" w:rsidRPr="000F0272">
        <w:rPr>
          <w:sz w:val="28"/>
          <w:szCs w:val="28"/>
        </w:rPr>
        <w:t xml:space="preserve">. Копия </w:t>
      </w:r>
      <w:r w:rsidR="003C0C40" w:rsidRPr="000F0272">
        <w:rPr>
          <w:sz w:val="28"/>
          <w:szCs w:val="28"/>
        </w:rPr>
        <w:t>постановления Администрации</w:t>
      </w:r>
      <w:r w:rsidR="00190CE0"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предусмотренного частью </w:t>
      </w:r>
      <w:r w:rsidR="00390D3F" w:rsidRPr="000F0272">
        <w:rPr>
          <w:sz w:val="28"/>
          <w:szCs w:val="28"/>
        </w:rPr>
        <w:t>9</w:t>
      </w:r>
      <w:r w:rsidR="0041517C" w:rsidRPr="000F0272">
        <w:rPr>
          <w:sz w:val="28"/>
          <w:szCs w:val="28"/>
        </w:rPr>
        <w:t xml:space="preserve"> настоящей статьи, направляется заявителю не</w:t>
      </w:r>
      <w:r w:rsidR="00F72672" w:rsidRPr="000F0272">
        <w:rPr>
          <w:sz w:val="28"/>
          <w:szCs w:val="28"/>
        </w:rPr>
        <w:t xml:space="preserve"> позднее пяти дней со дня издан</w:t>
      </w:r>
      <w:r w:rsidR="0041517C" w:rsidRPr="000F0272">
        <w:rPr>
          <w:sz w:val="28"/>
          <w:szCs w:val="28"/>
        </w:rPr>
        <w:t>ия.</w:t>
      </w:r>
    </w:p>
    <w:p w:rsidR="0041517C" w:rsidRPr="000F0272" w:rsidRDefault="00411300"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1</w:t>
      </w:r>
      <w:r w:rsidR="00F643ED" w:rsidRPr="000F0272">
        <w:rPr>
          <w:sz w:val="28"/>
          <w:szCs w:val="28"/>
        </w:rPr>
        <w:t>. После издания</w:t>
      </w:r>
      <w:r w:rsidR="0041517C" w:rsidRPr="000F0272">
        <w:rPr>
          <w:sz w:val="28"/>
          <w:szCs w:val="28"/>
        </w:rPr>
        <w:t xml:space="preserve"> постановления</w:t>
      </w:r>
      <w:r w:rsidR="002E5A69" w:rsidRPr="000F0272">
        <w:rPr>
          <w:sz w:val="28"/>
          <w:szCs w:val="28"/>
        </w:rPr>
        <w:t xml:space="preserve"> Администрации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о назначении публичных слушаний, </w:t>
      </w:r>
      <w:r w:rsidR="004B142F" w:rsidRPr="000F0272">
        <w:rPr>
          <w:sz w:val="28"/>
          <w:szCs w:val="28"/>
        </w:rPr>
        <w:t>Администрация</w:t>
      </w:r>
      <w:r w:rsidR="0041517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подготавливает предварительную смету расходов на проведение публичных слушаний. Указанная смета утверждается заявителем и </w:t>
      </w:r>
      <w:r w:rsidR="00E111A3" w:rsidRPr="000F0272">
        <w:rPr>
          <w:sz w:val="28"/>
          <w:szCs w:val="28"/>
        </w:rPr>
        <w:t xml:space="preserve">Главой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 xml:space="preserve"> или уполномоченным им лицом.</w:t>
      </w:r>
    </w:p>
    <w:p w:rsidR="0041517C" w:rsidRPr="000F0272" w:rsidRDefault="00411300"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2</w:t>
      </w:r>
      <w:r w:rsidR="0041517C" w:rsidRPr="000F0272">
        <w:rPr>
          <w:sz w:val="28"/>
          <w:szCs w:val="28"/>
        </w:rPr>
        <w:t xml:space="preserve">. После утверждения предварительной сметы расходов заявитель должен перечислить утвержденную сметой денежную сумму на счет </w:t>
      </w:r>
      <w:r w:rsidR="00E111A3" w:rsidRPr="000F0272">
        <w:rPr>
          <w:sz w:val="28"/>
          <w:szCs w:val="28"/>
        </w:rPr>
        <w:t xml:space="preserve">Администрации </w:t>
      </w:r>
      <w:r w:rsidR="0041517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41517C" w:rsidRPr="000F0272">
        <w:rPr>
          <w:sz w:val="28"/>
          <w:szCs w:val="28"/>
        </w:rPr>
        <w:t>.</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3</w:t>
      </w:r>
      <w:r w:rsidRPr="000F0272">
        <w:rPr>
          <w:sz w:val="28"/>
          <w:szCs w:val="28"/>
        </w:rPr>
        <w:t xml:space="preserve">. В платежном поручении о перечислении денежных средств в графе «Наименование платежа» указывается соответственно: «За организацию и </w:t>
      </w:r>
      <w:r w:rsidRPr="000F0272">
        <w:rPr>
          <w:sz w:val="28"/>
          <w:szCs w:val="28"/>
        </w:rPr>
        <w:lastRenderedPageBreak/>
        <w:t>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rsidR="00415B40" w:rsidRPr="000F0272" w:rsidRDefault="0041517C" w:rsidP="00415B40">
      <w:pPr>
        <w:tabs>
          <w:tab w:val="left" w:pos="1134"/>
        </w:tabs>
        <w:spacing w:line="360" w:lineRule="auto"/>
        <w:ind w:firstLine="720"/>
        <w:jc w:val="both"/>
        <w:rPr>
          <w:sz w:val="28"/>
          <w:szCs w:val="28"/>
        </w:rPr>
      </w:pPr>
      <w:r w:rsidRPr="000F0272">
        <w:rPr>
          <w:sz w:val="28"/>
          <w:szCs w:val="28"/>
        </w:rPr>
        <w:t>1</w:t>
      </w:r>
      <w:r w:rsidR="00390D3F" w:rsidRPr="000F0272">
        <w:rPr>
          <w:sz w:val="28"/>
          <w:szCs w:val="28"/>
        </w:rPr>
        <w:t>4</w:t>
      </w:r>
      <w:r w:rsidRPr="000F0272">
        <w:rPr>
          <w:sz w:val="28"/>
          <w:szCs w:val="28"/>
        </w:rPr>
        <w:t xml:space="preserve">. </w:t>
      </w:r>
      <w:r w:rsidR="00A07A7B" w:rsidRPr="000F0272">
        <w:rPr>
          <w:sz w:val="28"/>
          <w:szCs w:val="28"/>
        </w:rPr>
        <w:t xml:space="preserve">Не позднее десяти дней </w:t>
      </w:r>
      <w:r w:rsidRPr="000F0272">
        <w:rPr>
          <w:sz w:val="28"/>
          <w:szCs w:val="28"/>
        </w:rPr>
        <w:t>со дня поступления заявления</w:t>
      </w:r>
      <w:r w:rsidR="00A07A7B" w:rsidRPr="000F0272">
        <w:rPr>
          <w:sz w:val="28"/>
          <w:szCs w:val="28"/>
        </w:rPr>
        <w:t xml:space="preserve">, </w:t>
      </w:r>
      <w:r w:rsidRPr="000F0272">
        <w:rPr>
          <w:sz w:val="28"/>
          <w:szCs w:val="28"/>
        </w:rPr>
        <w:t>указанного в части</w:t>
      </w:r>
      <w:r w:rsidR="00A07A7B" w:rsidRPr="000F0272">
        <w:rPr>
          <w:sz w:val="28"/>
          <w:szCs w:val="28"/>
        </w:rPr>
        <w:t xml:space="preserve"> 2 настоящей статьи и поданного в порядке, установленном настоящей статьей</w:t>
      </w:r>
      <w:r w:rsidRPr="000F0272">
        <w:rPr>
          <w:sz w:val="28"/>
          <w:szCs w:val="28"/>
        </w:rPr>
        <w:t xml:space="preserve">, </w:t>
      </w:r>
      <w:r w:rsidR="00415B40" w:rsidRPr="000F0272">
        <w:rPr>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Указанные сообщения направляются по почте заказным письмом с уведомлением о вручении: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1) на адрес места нахождения объекта капитального строительства </w:t>
      </w:r>
      <w:r w:rsidR="00062C02">
        <w:rPr>
          <w:sz w:val="28"/>
          <w:szCs w:val="28"/>
        </w:rPr>
        <w:t>–</w:t>
      </w:r>
      <w:r w:rsidRPr="000F0272">
        <w:rPr>
          <w:sz w:val="28"/>
          <w:szCs w:val="28"/>
        </w:rPr>
        <w:t xml:space="preserve">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 xml:space="preserve">2) на адрес места нахождения объекта капитального строительства </w:t>
      </w:r>
      <w:r w:rsidR="00062C02">
        <w:rPr>
          <w:sz w:val="28"/>
          <w:szCs w:val="28"/>
        </w:rPr>
        <w:t>–</w:t>
      </w:r>
      <w:r w:rsidRPr="000F0272">
        <w:rPr>
          <w:sz w:val="28"/>
          <w:szCs w:val="28"/>
        </w:rPr>
        <w:t xml:space="preserve"> для правообладателей объектов капитального строительства,</w:t>
      </w:r>
      <w:r w:rsidR="005938E5" w:rsidRPr="000F0272">
        <w:rPr>
          <w:sz w:val="28"/>
          <w:szCs w:val="28"/>
        </w:rPr>
        <w:t xml:space="preserve"> расположенных на земельных участках,</w:t>
      </w:r>
      <w:r w:rsidRPr="000F0272">
        <w:rPr>
          <w:sz w:val="28"/>
          <w:szCs w:val="28"/>
        </w:rPr>
        <w:t xml:space="preserve"> имеющих общие границы с земельным участком, применительно к которому запрашивается разрешение на условно разрешенный </w:t>
      </w:r>
      <w:r w:rsidRPr="000F0272">
        <w:rPr>
          <w:sz w:val="28"/>
          <w:szCs w:val="28"/>
        </w:rPr>
        <w:lastRenderedPageBreak/>
        <w:t>вид использования, на отклонение от предельных параметров разрешенного строительства;</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3) на адрес правообладателей земельных участков, установленный на основании данных государственного кадастрового учета</w:t>
      </w:r>
      <w:r w:rsidR="00062C02">
        <w:rPr>
          <w:sz w:val="28"/>
          <w:szCs w:val="28"/>
        </w:rPr>
        <w:t>,</w:t>
      </w:r>
      <w:r w:rsidRPr="000F0272">
        <w:rPr>
          <w:sz w:val="28"/>
          <w:szCs w:val="28"/>
        </w:rPr>
        <w:t xml:space="preserve"> </w:t>
      </w:r>
      <w:r w:rsidR="00062C02">
        <w:rPr>
          <w:sz w:val="28"/>
          <w:szCs w:val="28"/>
        </w:rPr>
        <w:t>–</w:t>
      </w:r>
      <w:r w:rsidRPr="000F0272">
        <w:rPr>
          <w:sz w:val="28"/>
          <w:szCs w:val="28"/>
        </w:rPr>
        <w:t xml:space="preserve">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41517C" w:rsidRPr="000F0272" w:rsidRDefault="00411300"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5</w:t>
      </w:r>
      <w:r w:rsidR="00D730C9" w:rsidRPr="000F0272">
        <w:rPr>
          <w:sz w:val="28"/>
          <w:szCs w:val="28"/>
        </w:rPr>
        <w:t xml:space="preserve">. </w:t>
      </w:r>
      <w:r w:rsidR="0041517C" w:rsidRPr="000F0272">
        <w:rPr>
          <w:sz w:val="28"/>
          <w:szCs w:val="28"/>
        </w:rPr>
        <w:t>В публичных слушаниях, проводимых в соответствии с настоящей статьей,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6</w:t>
      </w:r>
      <w:r w:rsidRPr="000F0272">
        <w:rPr>
          <w:sz w:val="28"/>
          <w:szCs w:val="28"/>
        </w:rPr>
        <w:t>.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1517C" w:rsidRPr="000F0272" w:rsidRDefault="0041517C" w:rsidP="0041517C">
      <w:pPr>
        <w:tabs>
          <w:tab w:val="left" w:pos="1134"/>
        </w:tabs>
        <w:spacing w:line="360" w:lineRule="auto"/>
        <w:ind w:firstLine="720"/>
        <w:jc w:val="both"/>
        <w:rPr>
          <w:sz w:val="28"/>
          <w:szCs w:val="28"/>
        </w:rPr>
      </w:pPr>
      <w:r w:rsidRPr="000F0272">
        <w:rPr>
          <w:sz w:val="28"/>
          <w:szCs w:val="28"/>
        </w:rPr>
        <w:t>1</w:t>
      </w:r>
      <w:r w:rsidR="00390D3F" w:rsidRPr="000F0272">
        <w:rPr>
          <w:sz w:val="28"/>
          <w:szCs w:val="28"/>
        </w:rPr>
        <w:t>7</w:t>
      </w:r>
      <w:r w:rsidRPr="000F0272">
        <w:rPr>
          <w:sz w:val="28"/>
          <w:szCs w:val="28"/>
        </w:rPr>
        <w:t>.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41517C" w:rsidRPr="000F0272" w:rsidRDefault="00390D3F" w:rsidP="0041517C">
      <w:pPr>
        <w:tabs>
          <w:tab w:val="left" w:pos="1134"/>
        </w:tabs>
        <w:spacing w:line="360" w:lineRule="auto"/>
        <w:ind w:firstLine="720"/>
        <w:jc w:val="both"/>
        <w:rPr>
          <w:sz w:val="28"/>
          <w:szCs w:val="28"/>
        </w:rPr>
      </w:pPr>
      <w:r w:rsidRPr="000F0272">
        <w:rPr>
          <w:sz w:val="28"/>
          <w:szCs w:val="28"/>
        </w:rPr>
        <w:t>18</w:t>
      </w:r>
      <w:r w:rsidR="0041517C" w:rsidRPr="000F0272">
        <w:rPr>
          <w:sz w:val="28"/>
          <w:szCs w:val="28"/>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w:t>
      </w:r>
      <w:r w:rsidR="0041517C" w:rsidRPr="000F0272">
        <w:rPr>
          <w:sz w:val="28"/>
          <w:szCs w:val="28"/>
        </w:rPr>
        <w:lastRenderedPageBreak/>
        <w:t>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w:t>
      </w:r>
      <w:r w:rsidR="002E5A69" w:rsidRPr="000F0272">
        <w:rPr>
          <w:sz w:val="28"/>
          <w:szCs w:val="28"/>
        </w:rPr>
        <w:t>,</w:t>
      </w:r>
      <w:r w:rsidR="0041517C" w:rsidRPr="000F0272">
        <w:rPr>
          <w:sz w:val="28"/>
          <w:szCs w:val="28"/>
        </w:rPr>
        <w:t xml:space="preserve"> и направляет их</w:t>
      </w:r>
      <w:r w:rsidR="00B55B4F" w:rsidRPr="000F0272">
        <w:rPr>
          <w:sz w:val="28"/>
          <w:szCs w:val="28"/>
        </w:rPr>
        <w:t xml:space="preserve"> Главе </w:t>
      </w:r>
      <w:r w:rsidR="000257D4">
        <w:rPr>
          <w:sz w:val="28"/>
          <w:szCs w:val="28"/>
        </w:rPr>
        <w:t xml:space="preserve">муниципального образования </w:t>
      </w:r>
      <w:r w:rsidR="00826126">
        <w:rPr>
          <w:sz w:val="28"/>
          <w:szCs w:val="28"/>
        </w:rPr>
        <w:t>Первомайский сельсовет</w:t>
      </w:r>
      <w:r w:rsidR="002E5A69" w:rsidRPr="000F0272">
        <w:rPr>
          <w:sz w:val="28"/>
          <w:szCs w:val="28"/>
        </w:rPr>
        <w:t xml:space="preserve"> в срок</w:t>
      </w:r>
      <w:r w:rsidR="00DA7CED" w:rsidRPr="000F0272">
        <w:rPr>
          <w:sz w:val="28"/>
          <w:szCs w:val="28"/>
        </w:rPr>
        <w:t>и</w:t>
      </w:r>
      <w:r w:rsidR="002E5A69" w:rsidRPr="000F0272">
        <w:rPr>
          <w:sz w:val="28"/>
          <w:szCs w:val="28"/>
        </w:rPr>
        <w:t>, предусмотренны</w:t>
      </w:r>
      <w:r w:rsidR="00DA7CED" w:rsidRPr="000F0272">
        <w:rPr>
          <w:sz w:val="28"/>
          <w:szCs w:val="28"/>
        </w:rPr>
        <w:t>е</w:t>
      </w:r>
      <w:r w:rsidR="002E5A69" w:rsidRPr="000F0272">
        <w:rPr>
          <w:sz w:val="28"/>
          <w:szCs w:val="28"/>
        </w:rPr>
        <w:t xml:space="preserve"> </w:t>
      </w:r>
      <w:r w:rsidR="00DA7CED" w:rsidRPr="000F0272">
        <w:rPr>
          <w:sz w:val="28"/>
          <w:szCs w:val="28"/>
        </w:rPr>
        <w:t>частью 3 статьи</w:t>
      </w:r>
      <w:r w:rsidR="00B473C8">
        <w:rPr>
          <w:sz w:val="28"/>
          <w:szCs w:val="28"/>
        </w:rPr>
        <w:t xml:space="preserve"> 13</w:t>
      </w:r>
      <w:r w:rsidR="002E5A69" w:rsidRPr="000F0272">
        <w:rPr>
          <w:sz w:val="28"/>
          <w:szCs w:val="28"/>
        </w:rPr>
        <w:t xml:space="preserve"> </w:t>
      </w:r>
      <w:r w:rsidR="00DA7CED" w:rsidRPr="000F0272">
        <w:rPr>
          <w:sz w:val="28"/>
          <w:szCs w:val="28"/>
        </w:rPr>
        <w:t xml:space="preserve">и частью 5 статьи </w:t>
      </w:r>
      <w:r w:rsidR="00B473C8">
        <w:rPr>
          <w:sz w:val="28"/>
          <w:szCs w:val="28"/>
        </w:rPr>
        <w:t>15</w:t>
      </w:r>
      <w:r w:rsidR="00DA7CED" w:rsidRPr="000F0272">
        <w:rPr>
          <w:sz w:val="28"/>
          <w:szCs w:val="28"/>
        </w:rPr>
        <w:t xml:space="preserve"> </w:t>
      </w:r>
      <w:r w:rsidR="002E5A69" w:rsidRPr="000F0272">
        <w:rPr>
          <w:sz w:val="28"/>
          <w:szCs w:val="28"/>
        </w:rPr>
        <w:t>Правил.</w:t>
      </w:r>
    </w:p>
    <w:p w:rsidR="003815C2" w:rsidRPr="000F0272" w:rsidRDefault="00602EEC" w:rsidP="001764D8">
      <w:pPr>
        <w:pStyle w:val="affc"/>
      </w:pPr>
      <w:bookmarkStart w:id="231" w:name="_Toc131313939"/>
      <w:bookmarkStart w:id="232" w:name="_Toc215295529"/>
      <w:bookmarkStart w:id="233" w:name="_Toc234175888"/>
      <w:bookmarkStart w:id="234" w:name="_Toc234176056"/>
      <w:bookmarkStart w:id="235" w:name="_Toc264989763"/>
      <w:r w:rsidRPr="000F0272">
        <w:t>Глава V</w:t>
      </w:r>
      <w:r w:rsidR="0041517C" w:rsidRPr="000F0272">
        <w:t>I</w:t>
      </w:r>
      <w:r w:rsidR="00C45312" w:rsidRPr="000F0272">
        <w:t>. Иные вопросы землепользования и застройки</w:t>
      </w:r>
      <w:bookmarkEnd w:id="150"/>
      <w:r w:rsidR="00C45312" w:rsidRPr="000F0272">
        <w:t xml:space="preserve"> </w:t>
      </w:r>
      <w:r w:rsidR="000257D4">
        <w:t xml:space="preserve">муниципального образования </w:t>
      </w:r>
      <w:r w:rsidR="00826126">
        <w:t>Первомайский сельсовет</w:t>
      </w:r>
      <w:bookmarkEnd w:id="231"/>
      <w:bookmarkEnd w:id="232"/>
      <w:bookmarkEnd w:id="233"/>
      <w:bookmarkEnd w:id="234"/>
      <w:bookmarkEnd w:id="235"/>
    </w:p>
    <w:p w:rsidR="006D1CD2" w:rsidRDefault="006D1CD2" w:rsidP="002F25BD">
      <w:pPr>
        <w:pStyle w:val="affd"/>
      </w:pPr>
      <w:bookmarkStart w:id="236" w:name="_Toc131313934"/>
      <w:bookmarkStart w:id="237" w:name="_Toc215295530"/>
      <w:bookmarkStart w:id="238" w:name="_Toc234175889"/>
      <w:bookmarkStart w:id="239" w:name="_Toc234176057"/>
      <w:bookmarkStart w:id="240" w:name="_Toc131313940"/>
    </w:p>
    <w:p w:rsidR="00602EEC" w:rsidRPr="000F0272" w:rsidRDefault="00802AAC" w:rsidP="002F25BD">
      <w:pPr>
        <w:pStyle w:val="affd"/>
      </w:pPr>
      <w:bookmarkStart w:id="241" w:name="_Toc264989764"/>
      <w:r w:rsidRPr="000F0272">
        <w:t xml:space="preserve">Статья </w:t>
      </w:r>
      <w:r w:rsidR="004E5C95" w:rsidRPr="000F0272">
        <w:t>41</w:t>
      </w:r>
      <w:r w:rsidR="00190CE0" w:rsidRPr="000F0272">
        <w:t>.</w:t>
      </w:r>
      <w:r w:rsidR="00602EEC" w:rsidRPr="000F0272">
        <w:t xml:space="preserve"> </w:t>
      </w:r>
      <w:bookmarkEnd w:id="236"/>
      <w:r w:rsidR="00602EEC" w:rsidRPr="000F0272">
        <w:t>Принципы формирования и предоставления земельных участков</w:t>
      </w:r>
      <w:r w:rsidR="002F49DB" w:rsidRPr="000F0272">
        <w:t>, находящихся в</w:t>
      </w:r>
      <w:r w:rsidR="00602EEC" w:rsidRPr="000F0272">
        <w:t xml:space="preserve"> </w:t>
      </w:r>
      <w:r w:rsidR="002F49DB" w:rsidRPr="000F0272">
        <w:t xml:space="preserve">муниципальной собственности </w:t>
      </w:r>
      <w:r w:rsidR="000257D4">
        <w:t xml:space="preserve">муниципального образования </w:t>
      </w:r>
      <w:r w:rsidR="00826126">
        <w:t>Первомайский сельсовет</w:t>
      </w:r>
      <w:r w:rsidR="002F49DB" w:rsidRPr="000F0272">
        <w:t xml:space="preserve">, </w:t>
      </w:r>
      <w:r w:rsidR="00602EEC" w:rsidRPr="000F0272">
        <w:t>для строительства</w:t>
      </w:r>
      <w:bookmarkEnd w:id="237"/>
      <w:bookmarkEnd w:id="238"/>
      <w:bookmarkEnd w:id="239"/>
      <w:bookmarkEnd w:id="241"/>
    </w:p>
    <w:p w:rsidR="006A0CA9" w:rsidRPr="000F0272" w:rsidRDefault="00602EEC" w:rsidP="003154B5">
      <w:pPr>
        <w:pStyle w:val="afc"/>
        <w:spacing w:before="200" w:line="360" w:lineRule="auto"/>
        <w:rPr>
          <w:rFonts w:ascii="Times New Roman" w:hAnsi="Times New Roman"/>
          <w:sz w:val="28"/>
        </w:rPr>
      </w:pPr>
      <w:r w:rsidRPr="000F0272">
        <w:rPr>
          <w:rFonts w:ascii="Times New Roman" w:hAnsi="Times New Roman"/>
          <w:sz w:val="28"/>
        </w:rPr>
        <w:t xml:space="preserve">1. </w:t>
      </w:r>
      <w:r w:rsidR="00E726AC">
        <w:rPr>
          <w:rFonts w:ascii="Times New Roman" w:hAnsi="Times New Roman"/>
          <w:sz w:val="28"/>
        </w:rPr>
        <w:t>Администрация</w:t>
      </w:r>
      <w:r w:rsidR="002F49DB"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0F6AA6" w:rsidRPr="000F0272">
        <w:rPr>
          <w:rFonts w:ascii="Times New Roman" w:hAnsi="Times New Roman"/>
          <w:sz w:val="28"/>
        </w:rPr>
        <w:t xml:space="preserve"> </w:t>
      </w:r>
      <w:r w:rsidRPr="000F0272">
        <w:rPr>
          <w:rFonts w:ascii="Times New Roman" w:hAnsi="Times New Roman"/>
          <w:sz w:val="28"/>
        </w:rPr>
        <w:t xml:space="preserve">в соответствии с земельным законодательством, Правилами и иными муниципальными правовыми актами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 распоряжение земельными участками, находящимися в муниципальной собственности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6A0CA9" w:rsidRPr="000F0272">
        <w:rPr>
          <w:rFonts w:ascii="Times New Roman" w:hAnsi="Times New Roman"/>
          <w:sz w:val="28"/>
        </w:rPr>
        <w:t>за исключением случаев, установленных законодательством Российской Федерации.</w:t>
      </w:r>
    </w:p>
    <w:p w:rsidR="00602EEC" w:rsidRPr="000F0272" w:rsidRDefault="00602EEC" w:rsidP="00D43C3A">
      <w:pPr>
        <w:pStyle w:val="afc"/>
        <w:spacing w:line="360" w:lineRule="auto"/>
        <w:rPr>
          <w:rFonts w:ascii="Times New Roman" w:hAnsi="Times New Roman"/>
          <w:sz w:val="28"/>
        </w:rPr>
      </w:pPr>
      <w:r w:rsidRPr="000F0272">
        <w:rPr>
          <w:rFonts w:ascii="Times New Roman" w:hAnsi="Times New Roman"/>
          <w:sz w:val="28"/>
        </w:rPr>
        <w:t>2. Решения о предоставлении земельных участков</w:t>
      </w:r>
      <w:r w:rsidR="008B14DD" w:rsidRPr="000F0272">
        <w:rPr>
          <w:rFonts w:ascii="Times New Roman" w:hAnsi="Times New Roman"/>
          <w:sz w:val="28"/>
        </w:rPr>
        <w:t xml:space="preserve">, </w:t>
      </w:r>
      <w:r w:rsidR="00A749B9" w:rsidRPr="000F0272">
        <w:rPr>
          <w:rFonts w:ascii="Times New Roman" w:hAnsi="Times New Roman"/>
          <w:sz w:val="28"/>
        </w:rPr>
        <w:t xml:space="preserve">указанных в части 1 настоящей статьи, </w:t>
      </w:r>
      <w:r w:rsidRPr="000F0272">
        <w:rPr>
          <w:rFonts w:ascii="Times New Roman" w:hAnsi="Times New Roman"/>
          <w:sz w:val="28"/>
        </w:rPr>
        <w:t xml:space="preserve">для строительства принимаются </w:t>
      </w:r>
      <w:r w:rsidR="00F643ED" w:rsidRPr="000F0272">
        <w:rPr>
          <w:rFonts w:ascii="Times New Roman" w:hAnsi="Times New Roman"/>
          <w:sz w:val="28"/>
        </w:rPr>
        <w:t>путем издания п</w:t>
      </w:r>
      <w:r w:rsidR="00DA7CED" w:rsidRPr="000F0272">
        <w:rPr>
          <w:rFonts w:ascii="Times New Roman" w:hAnsi="Times New Roman"/>
          <w:sz w:val="28"/>
        </w:rPr>
        <w:t xml:space="preserve">остановлений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602EEC" w:rsidRPr="000F0272" w:rsidRDefault="0021196A" w:rsidP="00D43C3A">
      <w:pPr>
        <w:spacing w:line="360" w:lineRule="auto"/>
        <w:ind w:firstLine="680"/>
        <w:jc w:val="both"/>
        <w:rPr>
          <w:sz w:val="28"/>
          <w:szCs w:val="28"/>
        </w:rPr>
      </w:pPr>
      <w:r>
        <w:rPr>
          <w:sz w:val="28"/>
          <w:szCs w:val="28"/>
        </w:rPr>
        <w:t>3</w:t>
      </w:r>
      <w:r w:rsidR="00602EEC" w:rsidRPr="000F0272">
        <w:rPr>
          <w:sz w:val="28"/>
          <w:szCs w:val="28"/>
        </w:rPr>
        <w:t>. Порядок предоставления земельных участков</w:t>
      </w:r>
      <w:r w:rsidR="002F49DB" w:rsidRPr="000F0272">
        <w:rPr>
          <w:sz w:val="28"/>
          <w:szCs w:val="28"/>
        </w:rPr>
        <w:t>, находящихся в</w:t>
      </w:r>
      <w:r w:rsidR="00602EEC" w:rsidRPr="000F0272">
        <w:rPr>
          <w:sz w:val="28"/>
          <w:szCs w:val="28"/>
        </w:rPr>
        <w:t xml:space="preserve"> </w:t>
      </w:r>
      <w:r w:rsidR="002F49DB" w:rsidRPr="000F0272">
        <w:rPr>
          <w:sz w:val="28"/>
        </w:rPr>
        <w:t xml:space="preserve">муниципальной собственности </w:t>
      </w:r>
      <w:r w:rsidR="000257D4">
        <w:rPr>
          <w:sz w:val="28"/>
        </w:rPr>
        <w:t xml:space="preserve">муниципального образования </w:t>
      </w:r>
      <w:r w:rsidR="00826126">
        <w:rPr>
          <w:sz w:val="28"/>
        </w:rPr>
        <w:t>Первомайский сельсовет</w:t>
      </w:r>
      <w:r w:rsidR="002F49DB" w:rsidRPr="000F0272">
        <w:rPr>
          <w:sz w:val="28"/>
        </w:rPr>
        <w:t xml:space="preserve">, </w:t>
      </w:r>
      <w:r w:rsidR="00602EEC" w:rsidRPr="000F0272">
        <w:rPr>
          <w:sz w:val="28"/>
          <w:szCs w:val="28"/>
        </w:rPr>
        <w:t xml:space="preserve">для строительства регулируется в соответствии с земельным законодательством решениями </w:t>
      </w:r>
      <w:r w:rsidR="00B774E4">
        <w:rPr>
          <w:sz w:val="28"/>
          <w:szCs w:val="28"/>
        </w:rPr>
        <w:t>Совета депутатов</w:t>
      </w:r>
      <w:r w:rsidR="00602EEC" w:rsidRPr="000F0272">
        <w:rPr>
          <w:sz w:val="28"/>
          <w:szCs w:val="28"/>
        </w:rPr>
        <w:t xml:space="preserve"> </w:t>
      </w:r>
      <w:r w:rsidR="000257D4">
        <w:rPr>
          <w:sz w:val="28"/>
          <w:szCs w:val="28"/>
        </w:rPr>
        <w:t xml:space="preserve">муниципального образования </w:t>
      </w:r>
      <w:r w:rsidR="00826126">
        <w:rPr>
          <w:sz w:val="28"/>
          <w:szCs w:val="28"/>
        </w:rPr>
        <w:t>Первомайский сельсовет</w:t>
      </w:r>
      <w:r w:rsidR="00602EEC" w:rsidRPr="000F0272">
        <w:rPr>
          <w:sz w:val="28"/>
          <w:szCs w:val="28"/>
        </w:rPr>
        <w:t>.</w:t>
      </w:r>
    </w:p>
    <w:p w:rsidR="00EA27BD" w:rsidRPr="000F0272" w:rsidRDefault="00EA27BD" w:rsidP="0099113A">
      <w:pPr>
        <w:pStyle w:val="afe"/>
        <w:spacing w:after="0"/>
        <w:ind w:firstLine="0"/>
        <w:rPr>
          <w:rFonts w:ascii="Times New Roman" w:hAnsi="Times New Roman"/>
          <w:b w:val="0"/>
          <w:i w:val="0"/>
          <w:sz w:val="28"/>
        </w:rPr>
      </w:pPr>
      <w:bookmarkStart w:id="242" w:name="_Toc215295531"/>
    </w:p>
    <w:p w:rsidR="00C45312" w:rsidRPr="000F0272" w:rsidRDefault="00C45312" w:rsidP="002F25BD">
      <w:pPr>
        <w:pStyle w:val="affd"/>
      </w:pPr>
      <w:bookmarkStart w:id="243" w:name="_Toc234175890"/>
      <w:bookmarkStart w:id="244" w:name="_Toc234176058"/>
      <w:bookmarkStart w:id="245" w:name="_Toc264989765"/>
      <w:r w:rsidRPr="000F0272">
        <w:t xml:space="preserve">Статья </w:t>
      </w:r>
      <w:r w:rsidR="004E5C95" w:rsidRPr="000F0272">
        <w:t>42</w:t>
      </w:r>
      <w:r w:rsidRPr="000F0272">
        <w:t>. Возведение ограждений на земельных участках</w:t>
      </w:r>
      <w:bookmarkEnd w:id="240"/>
      <w:bookmarkEnd w:id="242"/>
      <w:bookmarkEnd w:id="243"/>
      <w:bookmarkEnd w:id="244"/>
      <w:bookmarkEnd w:id="245"/>
    </w:p>
    <w:p w:rsidR="00C45312" w:rsidRPr="000F0272" w:rsidRDefault="00C45312" w:rsidP="00EE5E85">
      <w:pPr>
        <w:pStyle w:val="afc"/>
        <w:spacing w:before="200" w:line="360" w:lineRule="auto"/>
        <w:rPr>
          <w:rFonts w:ascii="Times New Roman" w:hAnsi="Times New Roman"/>
          <w:sz w:val="28"/>
        </w:rPr>
      </w:pPr>
      <w:r w:rsidRPr="000F0272">
        <w:rPr>
          <w:rFonts w:ascii="Times New Roman" w:hAnsi="Times New Roman"/>
          <w:sz w:val="28"/>
        </w:rPr>
        <w:lastRenderedPageBreak/>
        <w:t>1. Правообладатель земельного участка имеет право возведения ограждения по периметру земельного участка.</w:t>
      </w:r>
    </w:p>
    <w:p w:rsidR="00C45312" w:rsidRPr="000F0272" w:rsidRDefault="00C45312" w:rsidP="00D43C3A">
      <w:pPr>
        <w:pStyle w:val="afc"/>
        <w:spacing w:line="360" w:lineRule="auto"/>
        <w:rPr>
          <w:rFonts w:ascii="Times New Roman" w:hAnsi="Times New Roman"/>
          <w:sz w:val="28"/>
        </w:rPr>
      </w:pPr>
      <w:r w:rsidRPr="000F0272">
        <w:rPr>
          <w:rFonts w:ascii="Times New Roman" w:hAnsi="Times New Roman"/>
          <w:sz w:val="28"/>
        </w:rPr>
        <w:t>2.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C45312" w:rsidRPr="000F0272" w:rsidRDefault="009F05AD" w:rsidP="00D43C3A">
      <w:pPr>
        <w:pStyle w:val="afc"/>
        <w:spacing w:line="360" w:lineRule="auto"/>
        <w:rPr>
          <w:rFonts w:ascii="Times New Roman" w:hAnsi="Times New Roman"/>
          <w:sz w:val="28"/>
        </w:rPr>
      </w:pPr>
      <w:r w:rsidRPr="000F0272">
        <w:rPr>
          <w:rFonts w:ascii="Times New Roman" w:hAnsi="Times New Roman"/>
          <w:sz w:val="28"/>
        </w:rPr>
        <w:t>3</w:t>
      </w:r>
      <w:r w:rsidR="00C45312" w:rsidRPr="000F0272">
        <w:rPr>
          <w:rFonts w:ascii="Times New Roman" w:hAnsi="Times New Roman"/>
          <w:sz w:val="28"/>
        </w:rPr>
        <w:t xml:space="preserve">. 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w:t>
      </w:r>
      <w:r w:rsidR="00C03B8F" w:rsidRPr="000F0272">
        <w:rPr>
          <w:rFonts w:ascii="Times New Roman" w:hAnsi="Times New Roman"/>
          <w:sz w:val="28"/>
        </w:rPr>
        <w:t>«</w:t>
      </w:r>
      <w:r w:rsidR="00C45312" w:rsidRPr="000F0272">
        <w:rPr>
          <w:rFonts w:ascii="Times New Roman" w:hAnsi="Times New Roman"/>
          <w:sz w:val="28"/>
        </w:rPr>
        <w:t>Егоза</w:t>
      </w:r>
      <w:r w:rsidR="00C03B8F" w:rsidRPr="000F0272">
        <w:rPr>
          <w:rFonts w:ascii="Times New Roman" w:hAnsi="Times New Roman"/>
          <w:sz w:val="28"/>
        </w:rPr>
        <w:t>»</w:t>
      </w:r>
      <w:r w:rsidR="00C45312" w:rsidRPr="000F0272">
        <w:rPr>
          <w:rFonts w:ascii="Times New Roman" w:hAnsi="Times New Roman"/>
          <w:sz w:val="28"/>
        </w:rPr>
        <w:t>,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C45312" w:rsidRDefault="009F05AD" w:rsidP="00D43C3A">
      <w:pPr>
        <w:pStyle w:val="afc"/>
        <w:spacing w:line="360" w:lineRule="auto"/>
        <w:rPr>
          <w:rFonts w:ascii="Times New Roman" w:hAnsi="Times New Roman"/>
          <w:sz w:val="28"/>
        </w:rPr>
      </w:pPr>
      <w:r w:rsidRPr="000F0272">
        <w:rPr>
          <w:rFonts w:ascii="Times New Roman" w:hAnsi="Times New Roman"/>
          <w:sz w:val="28"/>
        </w:rPr>
        <w:t>4</w:t>
      </w:r>
      <w:r w:rsidR="00C45312" w:rsidRPr="000F0272">
        <w:rPr>
          <w:rFonts w:ascii="Times New Roman" w:hAnsi="Times New Roman"/>
          <w:sz w:val="28"/>
        </w:rPr>
        <w:t xml:space="preserve">. Требования, предусмотренные </w:t>
      </w:r>
      <w:r w:rsidR="009521A9" w:rsidRPr="000F0272">
        <w:rPr>
          <w:rFonts w:ascii="Times New Roman" w:hAnsi="Times New Roman"/>
          <w:sz w:val="28"/>
        </w:rPr>
        <w:t>частями</w:t>
      </w:r>
      <w:r w:rsidRPr="000F0272">
        <w:rPr>
          <w:rFonts w:ascii="Times New Roman" w:hAnsi="Times New Roman"/>
          <w:sz w:val="28"/>
        </w:rPr>
        <w:t xml:space="preserve"> 2 и 3</w:t>
      </w:r>
      <w:r w:rsidR="00C45312" w:rsidRPr="000F0272">
        <w:rPr>
          <w:rFonts w:ascii="Times New Roman" w:hAnsi="Times New Roman"/>
          <w:sz w:val="28"/>
        </w:rPr>
        <w:t xml:space="preserve"> настоящей статьи, применяются к возводимым ограждениям. Требования </w:t>
      </w:r>
      <w:r w:rsidR="009521A9" w:rsidRPr="000F0272">
        <w:rPr>
          <w:rFonts w:ascii="Times New Roman" w:hAnsi="Times New Roman"/>
          <w:sz w:val="28"/>
        </w:rPr>
        <w:t>части</w:t>
      </w:r>
      <w:r w:rsidRPr="000F0272">
        <w:rPr>
          <w:rFonts w:ascii="Times New Roman" w:hAnsi="Times New Roman"/>
          <w:sz w:val="28"/>
        </w:rPr>
        <w:t xml:space="preserve"> 3</w:t>
      </w:r>
      <w:r w:rsidR="00C45312" w:rsidRPr="000F0272">
        <w:rPr>
          <w:rFonts w:ascii="Times New Roman" w:hAnsi="Times New Roman"/>
          <w:sz w:val="28"/>
        </w:rPr>
        <w:t xml:space="preserve"> настоящей статьи применяются и в отношении ограждений, возведенных до вступления в силу Правил.</w:t>
      </w:r>
    </w:p>
    <w:p w:rsidR="006D1CD2" w:rsidRPr="000F0272" w:rsidRDefault="006D1CD2" w:rsidP="006D1CD2">
      <w:pPr>
        <w:pStyle w:val="afc"/>
        <w:rPr>
          <w:rFonts w:ascii="Times New Roman" w:hAnsi="Times New Roman"/>
          <w:sz w:val="28"/>
        </w:rPr>
      </w:pPr>
    </w:p>
    <w:p w:rsidR="00C45312" w:rsidRPr="000F0272" w:rsidRDefault="00190CE0" w:rsidP="002F25BD">
      <w:pPr>
        <w:pStyle w:val="affd"/>
      </w:pPr>
      <w:bookmarkStart w:id="246" w:name="_Toc131313941"/>
      <w:bookmarkStart w:id="247" w:name="_Toc215295532"/>
      <w:bookmarkStart w:id="248" w:name="_Toc234175891"/>
      <w:bookmarkStart w:id="249" w:name="_Toc234176059"/>
      <w:bookmarkStart w:id="250" w:name="_Toc264989766"/>
      <w:r w:rsidRPr="000F0272">
        <w:t>Статья 4</w:t>
      </w:r>
      <w:r w:rsidR="004E5C95" w:rsidRPr="000F0272">
        <w:t>3</w:t>
      </w:r>
      <w:r w:rsidR="00390D3F" w:rsidRPr="000F0272">
        <w:t>.</w:t>
      </w:r>
      <w:r w:rsidR="00C45312" w:rsidRPr="000F0272">
        <w:t xml:space="preserve"> Изъятие, в том числе путем выкупа, земельных участков для муниципальных нужд</w:t>
      </w:r>
      <w:bookmarkEnd w:id="246"/>
      <w:bookmarkEnd w:id="247"/>
      <w:bookmarkEnd w:id="248"/>
      <w:bookmarkEnd w:id="249"/>
      <w:bookmarkEnd w:id="250"/>
    </w:p>
    <w:p w:rsidR="008B2376" w:rsidRPr="000F0272" w:rsidRDefault="00F643ED" w:rsidP="00EE5E85">
      <w:pPr>
        <w:autoSpaceDE w:val="0"/>
        <w:autoSpaceDN w:val="0"/>
        <w:adjustRightInd w:val="0"/>
        <w:spacing w:before="200" w:line="360" w:lineRule="auto"/>
        <w:ind w:firstLine="539"/>
        <w:jc w:val="both"/>
        <w:rPr>
          <w:sz w:val="28"/>
          <w:szCs w:val="28"/>
        </w:rPr>
      </w:pPr>
      <w:r w:rsidRPr="000F0272">
        <w:rPr>
          <w:sz w:val="28"/>
          <w:szCs w:val="28"/>
        </w:rPr>
        <w:t>1. Решения</w:t>
      </w:r>
      <w:r w:rsidR="00A81E5F" w:rsidRPr="000F0272">
        <w:rPr>
          <w:sz w:val="28"/>
          <w:szCs w:val="28"/>
        </w:rPr>
        <w:t xml:space="preserve"> об изъятии, в том числе путем выкупа, земельных участков, расположенных в границах </w:t>
      </w:r>
      <w:r w:rsidR="000257D4">
        <w:rPr>
          <w:sz w:val="28"/>
          <w:szCs w:val="28"/>
        </w:rPr>
        <w:t xml:space="preserve">муниципального образования </w:t>
      </w:r>
      <w:r w:rsidR="00826126">
        <w:rPr>
          <w:sz w:val="28"/>
          <w:szCs w:val="28"/>
        </w:rPr>
        <w:t>Первомайский сельсовет</w:t>
      </w:r>
      <w:r w:rsidR="00A81E5F" w:rsidRPr="000F0272">
        <w:rPr>
          <w:sz w:val="28"/>
          <w:szCs w:val="28"/>
        </w:rPr>
        <w:t xml:space="preserve">, для муниципальных нужд </w:t>
      </w:r>
      <w:r w:rsidR="00DA7CED" w:rsidRPr="000F0272">
        <w:rPr>
          <w:sz w:val="28"/>
          <w:szCs w:val="28"/>
        </w:rPr>
        <w:t xml:space="preserve">принимаются </w:t>
      </w:r>
      <w:r w:rsidRPr="000F0272">
        <w:rPr>
          <w:sz w:val="28"/>
          <w:szCs w:val="28"/>
        </w:rPr>
        <w:t>путем издания</w:t>
      </w:r>
      <w:r w:rsidR="000D311F" w:rsidRPr="000F0272">
        <w:rPr>
          <w:sz w:val="28"/>
          <w:szCs w:val="28"/>
        </w:rPr>
        <w:t xml:space="preserve"> постановления </w:t>
      </w:r>
      <w:r w:rsidR="009F05AD" w:rsidRPr="000F0272">
        <w:rPr>
          <w:sz w:val="28"/>
          <w:szCs w:val="28"/>
        </w:rPr>
        <w:t xml:space="preserve">Администрации </w:t>
      </w:r>
      <w:r w:rsidR="000257D4">
        <w:rPr>
          <w:sz w:val="28"/>
          <w:szCs w:val="28"/>
        </w:rPr>
        <w:t xml:space="preserve">муниципального образования </w:t>
      </w:r>
      <w:r w:rsidR="00826126">
        <w:rPr>
          <w:sz w:val="28"/>
          <w:szCs w:val="28"/>
        </w:rPr>
        <w:t>Первомайский сельсовет</w:t>
      </w:r>
      <w:r w:rsidR="000D311F" w:rsidRPr="000F0272">
        <w:rPr>
          <w:sz w:val="28"/>
          <w:szCs w:val="28"/>
        </w:rPr>
        <w:t xml:space="preserve"> </w:t>
      </w:r>
      <w:r w:rsidR="00A81E5F" w:rsidRPr="000F0272">
        <w:rPr>
          <w:sz w:val="28"/>
          <w:szCs w:val="28"/>
        </w:rPr>
        <w:t>в случаях, предусмотрен</w:t>
      </w:r>
      <w:r w:rsidR="00BF4364" w:rsidRPr="000F0272">
        <w:rPr>
          <w:sz w:val="28"/>
          <w:szCs w:val="28"/>
        </w:rPr>
        <w:t>ным земельным законодательством.</w:t>
      </w:r>
    </w:p>
    <w:p w:rsidR="00AA3C2C" w:rsidRPr="000F0272" w:rsidRDefault="00A81E5F" w:rsidP="00D43C3A">
      <w:pPr>
        <w:pStyle w:val="afc"/>
        <w:spacing w:line="360" w:lineRule="auto"/>
        <w:rPr>
          <w:rFonts w:ascii="Times New Roman" w:hAnsi="Times New Roman"/>
          <w:sz w:val="28"/>
        </w:rPr>
      </w:pPr>
      <w:r w:rsidRPr="000F0272">
        <w:rPr>
          <w:rFonts w:ascii="Times New Roman" w:hAnsi="Times New Roman"/>
          <w:sz w:val="28"/>
        </w:rPr>
        <w:t>2. Изъятие земельных участков, в том числе путем выкупа, для муниципальных нужд производится в порядке, предусмотренном гражданским и земельным законодательством.</w:t>
      </w:r>
    </w:p>
    <w:p w:rsidR="00B342EF" w:rsidRPr="000F0272" w:rsidRDefault="0008654F" w:rsidP="00D43C3A">
      <w:pPr>
        <w:pStyle w:val="afc"/>
        <w:spacing w:line="360" w:lineRule="auto"/>
        <w:rPr>
          <w:rFonts w:ascii="Times New Roman" w:hAnsi="Times New Roman"/>
          <w:sz w:val="28"/>
        </w:rPr>
      </w:pPr>
      <w:r w:rsidRPr="000F0272">
        <w:rPr>
          <w:rFonts w:ascii="Times New Roman" w:hAnsi="Times New Roman"/>
          <w:sz w:val="28"/>
        </w:rPr>
        <w:lastRenderedPageBreak/>
        <w:t>3</w:t>
      </w:r>
      <w:r w:rsidR="0021196A">
        <w:rPr>
          <w:rFonts w:ascii="Times New Roman" w:hAnsi="Times New Roman"/>
          <w:sz w:val="28"/>
        </w:rPr>
        <w:t>.</w:t>
      </w:r>
      <w:r w:rsidR="00B342EF" w:rsidRPr="000F0272">
        <w:rPr>
          <w:rFonts w:ascii="Times New Roman" w:hAnsi="Times New Roman"/>
          <w:sz w:val="28"/>
        </w:rPr>
        <w:t xml:space="preserve"> Не допускается принятие органами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B342EF" w:rsidRPr="000F0272">
        <w:rPr>
          <w:rFonts w:ascii="Times New Roman" w:hAnsi="Times New Roman"/>
          <w:sz w:val="28"/>
        </w:rPr>
        <w:t xml:space="preserve">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B342EF" w:rsidRPr="000F0272">
        <w:rPr>
          <w:rFonts w:ascii="Times New Roman" w:hAnsi="Times New Roman"/>
          <w:sz w:val="28"/>
        </w:rPr>
        <w:t>, за исключением случаев, предусмотренных федеральными законами.</w:t>
      </w:r>
    </w:p>
    <w:p w:rsidR="00277B33" w:rsidRPr="000F0272" w:rsidRDefault="00277B33" w:rsidP="006D1CD2">
      <w:pPr>
        <w:pStyle w:val="afc"/>
        <w:rPr>
          <w:rFonts w:ascii="Times New Roman" w:hAnsi="Times New Roman"/>
          <w:sz w:val="28"/>
        </w:rPr>
      </w:pPr>
    </w:p>
    <w:p w:rsidR="007F054B" w:rsidRPr="000F0272" w:rsidRDefault="00830D1C" w:rsidP="002F25BD">
      <w:pPr>
        <w:pStyle w:val="affd"/>
      </w:pPr>
      <w:bookmarkStart w:id="251" w:name="_Toc215295533"/>
      <w:bookmarkStart w:id="252" w:name="_Toc234175892"/>
      <w:bookmarkStart w:id="253" w:name="_Toc234176060"/>
      <w:bookmarkStart w:id="254" w:name="_Toc264989767"/>
      <w:r w:rsidRPr="000F0272">
        <w:t>Статья</w:t>
      </w:r>
      <w:r w:rsidR="004E5C95" w:rsidRPr="000F0272">
        <w:t xml:space="preserve"> 44</w:t>
      </w:r>
      <w:r w:rsidR="00190CE0" w:rsidRPr="000F0272">
        <w:t>. Р</w:t>
      </w:r>
      <w:r w:rsidR="00D63E59" w:rsidRPr="000F0272">
        <w:t>езервирование земель для муниципальных нужд</w:t>
      </w:r>
      <w:bookmarkEnd w:id="251"/>
      <w:bookmarkEnd w:id="252"/>
      <w:bookmarkEnd w:id="253"/>
      <w:bookmarkEnd w:id="254"/>
    </w:p>
    <w:p w:rsidR="00B4067B" w:rsidRPr="000F0272" w:rsidRDefault="00C45052" w:rsidP="009F05AD">
      <w:pPr>
        <w:pStyle w:val="afc"/>
        <w:spacing w:before="200" w:line="360" w:lineRule="auto"/>
        <w:rPr>
          <w:rFonts w:ascii="Times New Roman" w:hAnsi="Times New Roman"/>
          <w:sz w:val="28"/>
        </w:rPr>
      </w:pPr>
      <w:r w:rsidRPr="000F0272">
        <w:rPr>
          <w:rFonts w:ascii="Times New Roman" w:hAnsi="Times New Roman"/>
          <w:sz w:val="28"/>
        </w:rPr>
        <w:t xml:space="preserve">Резервирование земель </w:t>
      </w:r>
      <w:r w:rsidR="009F05AD" w:rsidRPr="000F0272">
        <w:rPr>
          <w:rFonts w:ascii="Times New Roman" w:hAnsi="Times New Roman"/>
          <w:sz w:val="28"/>
        </w:rPr>
        <w:t>для муниципальных нужд осуществляется</w:t>
      </w:r>
      <w:r w:rsidR="00DA7CED" w:rsidRPr="000F0272">
        <w:rPr>
          <w:rFonts w:ascii="Times New Roman" w:hAnsi="Times New Roman"/>
          <w:sz w:val="28"/>
        </w:rPr>
        <w:t xml:space="preserve"> на основании  постановления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F05AD" w:rsidRPr="000F0272">
        <w:rPr>
          <w:rFonts w:ascii="Times New Roman" w:hAnsi="Times New Roman"/>
          <w:sz w:val="28"/>
        </w:rPr>
        <w:t xml:space="preserve"> в порядке, установленном Правительством Российской Федерации, </w:t>
      </w:r>
      <w:r w:rsidRPr="000F0272">
        <w:rPr>
          <w:rFonts w:ascii="Times New Roman" w:hAnsi="Times New Roman"/>
          <w:sz w:val="28"/>
        </w:rPr>
        <w:t>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bookmarkStart w:id="255" w:name="_Toc215295534"/>
      <w:bookmarkStart w:id="256" w:name="_Toc131313942"/>
    </w:p>
    <w:p w:rsidR="009F05AD" w:rsidRPr="000F0272" w:rsidRDefault="009F05AD" w:rsidP="006D1CD2">
      <w:pPr>
        <w:pStyle w:val="afc"/>
        <w:rPr>
          <w:rFonts w:ascii="Times New Roman" w:hAnsi="Times New Roman"/>
          <w:sz w:val="28"/>
        </w:rPr>
      </w:pPr>
    </w:p>
    <w:p w:rsidR="00C45312" w:rsidRPr="000F0272" w:rsidRDefault="00802AAC" w:rsidP="002F25BD">
      <w:pPr>
        <w:pStyle w:val="affd"/>
      </w:pPr>
      <w:bookmarkStart w:id="257" w:name="_Toc234175893"/>
      <w:bookmarkStart w:id="258" w:name="_Toc234176061"/>
      <w:bookmarkStart w:id="259" w:name="_Toc264989768"/>
      <w:r w:rsidRPr="000F0272">
        <w:t>Статья</w:t>
      </w:r>
      <w:r w:rsidR="004E5C95" w:rsidRPr="000F0272">
        <w:t xml:space="preserve"> 45</w:t>
      </w:r>
      <w:r w:rsidR="00C45312" w:rsidRPr="000F0272">
        <w:t>. Установление публичных сервитутов</w:t>
      </w:r>
      <w:bookmarkEnd w:id="255"/>
      <w:bookmarkEnd w:id="257"/>
      <w:bookmarkEnd w:id="258"/>
      <w:bookmarkEnd w:id="259"/>
      <w:r w:rsidR="00C45312" w:rsidRPr="000F0272">
        <w:t xml:space="preserve"> </w:t>
      </w:r>
      <w:bookmarkEnd w:id="256"/>
    </w:p>
    <w:p w:rsidR="00F05B3B" w:rsidRPr="000F0272" w:rsidRDefault="00AF658C" w:rsidP="00F05B3B">
      <w:pPr>
        <w:pStyle w:val="afc"/>
        <w:spacing w:before="200" w:line="360" w:lineRule="auto"/>
        <w:rPr>
          <w:rFonts w:ascii="Times New Roman" w:hAnsi="Times New Roman"/>
          <w:sz w:val="28"/>
        </w:rPr>
      </w:pPr>
      <w:bookmarkStart w:id="260" w:name="_Toc103606949"/>
      <w:r w:rsidRPr="000F0272">
        <w:rPr>
          <w:rFonts w:ascii="Times New Roman" w:hAnsi="Times New Roman"/>
          <w:sz w:val="28"/>
        </w:rPr>
        <w:t>1</w:t>
      </w:r>
      <w:r w:rsidR="00A81E5F" w:rsidRPr="000F0272">
        <w:rPr>
          <w:rFonts w:ascii="Times New Roman" w:hAnsi="Times New Roman"/>
          <w:sz w:val="28"/>
        </w:rPr>
        <w:t xml:space="preserve">. Публичный сервитут в отношении земельных участков, расположенных в границах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F71C8C" w:rsidRPr="000F0272">
        <w:rPr>
          <w:rFonts w:ascii="Times New Roman" w:hAnsi="Times New Roman"/>
          <w:sz w:val="28"/>
        </w:rPr>
        <w:t xml:space="preserve">, устанавливается </w:t>
      </w:r>
      <w:r w:rsidR="00424492" w:rsidRPr="000F0272">
        <w:rPr>
          <w:rFonts w:ascii="Times New Roman" w:hAnsi="Times New Roman"/>
          <w:sz w:val="28"/>
        </w:rPr>
        <w:t xml:space="preserve">законом или иным нормативным правовым актом Российской Федерации, нормативным правовым актом </w:t>
      </w:r>
      <w:r w:rsidR="00826126">
        <w:rPr>
          <w:rFonts w:ascii="Times New Roman" w:hAnsi="Times New Roman"/>
          <w:sz w:val="28"/>
        </w:rPr>
        <w:t>Оренбургск</w:t>
      </w:r>
      <w:r w:rsidR="000257D4">
        <w:rPr>
          <w:rFonts w:ascii="Times New Roman" w:hAnsi="Times New Roman"/>
          <w:sz w:val="28"/>
        </w:rPr>
        <w:t>ой области</w:t>
      </w:r>
      <w:r w:rsidR="00424492" w:rsidRPr="000F0272">
        <w:rPr>
          <w:rFonts w:ascii="Times New Roman" w:hAnsi="Times New Roman"/>
          <w:sz w:val="28"/>
        </w:rPr>
        <w:t xml:space="preserve">, </w:t>
      </w:r>
      <w:r w:rsidR="00056DB4">
        <w:rPr>
          <w:rFonts w:ascii="Times New Roman" w:hAnsi="Times New Roman"/>
          <w:sz w:val="28"/>
        </w:rPr>
        <w:t xml:space="preserve">нормативным правовым актом </w:t>
      </w:r>
      <w:r w:rsidR="00826126">
        <w:rPr>
          <w:rFonts w:ascii="Times New Roman" w:hAnsi="Times New Roman"/>
          <w:sz w:val="28"/>
        </w:rPr>
        <w:t>Первомайского района</w:t>
      </w:r>
      <w:r w:rsidR="00056DB4">
        <w:rPr>
          <w:rFonts w:ascii="Times New Roman" w:hAnsi="Times New Roman"/>
          <w:sz w:val="28"/>
        </w:rPr>
        <w:t xml:space="preserve"> </w:t>
      </w:r>
      <w:r w:rsidR="00826126">
        <w:rPr>
          <w:rFonts w:ascii="Times New Roman" w:hAnsi="Times New Roman"/>
          <w:sz w:val="28"/>
        </w:rPr>
        <w:t>Оренбургск</w:t>
      </w:r>
      <w:r w:rsidR="00056DB4">
        <w:rPr>
          <w:rFonts w:ascii="Times New Roman" w:hAnsi="Times New Roman"/>
          <w:sz w:val="28"/>
        </w:rPr>
        <w:t xml:space="preserve">ой области, </w:t>
      </w:r>
      <w:r w:rsidR="00424492" w:rsidRPr="000F0272">
        <w:rPr>
          <w:rFonts w:ascii="Times New Roman" w:hAnsi="Times New Roman"/>
          <w:sz w:val="28"/>
        </w:rPr>
        <w:t xml:space="preserve">постановлением </w:t>
      </w:r>
      <w:r w:rsidR="00480513" w:rsidRPr="000F0272">
        <w:rPr>
          <w:rFonts w:ascii="Times New Roman" w:hAnsi="Times New Roman"/>
          <w:sz w:val="28"/>
        </w:rPr>
        <w:t>Администрации</w:t>
      </w:r>
      <w:r w:rsidR="00424492"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24492" w:rsidRPr="000F0272">
        <w:rPr>
          <w:rFonts w:ascii="Times New Roman" w:hAnsi="Times New Roman"/>
          <w:sz w:val="28"/>
        </w:rPr>
        <w:t xml:space="preserve"> в случаях, если это необходимо для обеспечения интересов государства, местного самоуправления или местного населения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424492" w:rsidRPr="000F0272">
        <w:rPr>
          <w:rFonts w:ascii="Times New Roman" w:hAnsi="Times New Roman"/>
          <w:sz w:val="28"/>
        </w:rPr>
        <w:t xml:space="preserve">, без изъятия земельных участков. </w:t>
      </w:r>
    </w:p>
    <w:p w:rsidR="009F14A4" w:rsidRPr="000F0272" w:rsidRDefault="009F05AD" w:rsidP="00D43C3A">
      <w:pPr>
        <w:pStyle w:val="afc"/>
        <w:spacing w:line="360" w:lineRule="auto"/>
        <w:rPr>
          <w:rFonts w:ascii="Times New Roman" w:hAnsi="Times New Roman"/>
          <w:sz w:val="28"/>
        </w:rPr>
      </w:pPr>
      <w:r w:rsidRPr="000F0272">
        <w:rPr>
          <w:rFonts w:ascii="Times New Roman" w:hAnsi="Times New Roman"/>
          <w:sz w:val="28"/>
        </w:rPr>
        <w:lastRenderedPageBreak/>
        <w:t>2</w:t>
      </w:r>
      <w:r w:rsidR="0052352F" w:rsidRPr="000F0272">
        <w:rPr>
          <w:rFonts w:ascii="Times New Roman" w:hAnsi="Times New Roman"/>
          <w:sz w:val="28"/>
        </w:rPr>
        <w:t xml:space="preserve">. </w:t>
      </w:r>
      <w:r w:rsidR="009F14A4" w:rsidRPr="000F0272">
        <w:rPr>
          <w:rFonts w:ascii="Times New Roman" w:hAnsi="Times New Roman"/>
          <w:sz w:val="28"/>
        </w:rPr>
        <w:t xml:space="preserve">В постановлении </w:t>
      </w:r>
      <w:r w:rsidR="00480513" w:rsidRPr="000F0272">
        <w:rPr>
          <w:rFonts w:ascii="Times New Roman" w:hAnsi="Times New Roman"/>
          <w:sz w:val="28"/>
        </w:rPr>
        <w:t>Администрации</w:t>
      </w:r>
      <w:r w:rsidR="009F14A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F14A4" w:rsidRPr="000F0272">
        <w:rPr>
          <w:rFonts w:ascii="Times New Roman" w:hAnsi="Times New Roman"/>
          <w:sz w:val="28"/>
        </w:rPr>
        <w:t xml:space="preserve"> об установлении публичного сервитута должны быть указаны:</w:t>
      </w:r>
    </w:p>
    <w:p w:rsidR="009F14A4" w:rsidRPr="000F0272" w:rsidRDefault="009F14A4" w:rsidP="00D43C3A">
      <w:pPr>
        <w:pStyle w:val="afc"/>
        <w:numPr>
          <w:ilvl w:val="0"/>
          <w:numId w:val="15"/>
        </w:numPr>
        <w:tabs>
          <w:tab w:val="left" w:pos="993"/>
        </w:tabs>
        <w:spacing w:line="360" w:lineRule="auto"/>
        <w:rPr>
          <w:rFonts w:ascii="Times New Roman" w:hAnsi="Times New Roman"/>
          <w:sz w:val="28"/>
        </w:rPr>
      </w:pPr>
      <w:r w:rsidRPr="000F0272">
        <w:rPr>
          <w:rFonts w:ascii="Times New Roman" w:hAnsi="Times New Roman"/>
          <w:sz w:val="28"/>
        </w:rPr>
        <w:t>наименование и содержание публичного сервитута;</w:t>
      </w:r>
    </w:p>
    <w:p w:rsidR="009F14A4" w:rsidRPr="000F0272" w:rsidRDefault="009F14A4" w:rsidP="00D43C3A">
      <w:pPr>
        <w:pStyle w:val="afc"/>
        <w:numPr>
          <w:ilvl w:val="0"/>
          <w:numId w:val="15"/>
        </w:numPr>
        <w:tabs>
          <w:tab w:val="left" w:pos="993"/>
        </w:tabs>
        <w:spacing w:line="360" w:lineRule="auto"/>
        <w:rPr>
          <w:rFonts w:ascii="Times New Roman" w:hAnsi="Times New Roman"/>
          <w:sz w:val="28"/>
        </w:rPr>
      </w:pPr>
      <w:r w:rsidRPr="000F0272">
        <w:rPr>
          <w:rFonts w:ascii="Times New Roman" w:hAnsi="Times New Roman"/>
          <w:sz w:val="28"/>
        </w:rPr>
        <w:t>описание границ земельного участка, в отношении которого устанавливается публичный сервитут;</w:t>
      </w:r>
    </w:p>
    <w:p w:rsidR="009F14A4" w:rsidRPr="000F0272" w:rsidRDefault="009F14A4" w:rsidP="00D43C3A">
      <w:pPr>
        <w:pStyle w:val="afc"/>
        <w:numPr>
          <w:ilvl w:val="0"/>
          <w:numId w:val="15"/>
        </w:numPr>
        <w:tabs>
          <w:tab w:val="left" w:pos="993"/>
        </w:tabs>
        <w:spacing w:line="360" w:lineRule="auto"/>
        <w:rPr>
          <w:rFonts w:ascii="Times New Roman" w:hAnsi="Times New Roman"/>
          <w:sz w:val="28"/>
        </w:rPr>
      </w:pPr>
      <w:r w:rsidRPr="000F0272">
        <w:rPr>
          <w:rFonts w:ascii="Times New Roman" w:hAnsi="Times New Roman"/>
          <w:sz w:val="28"/>
        </w:rPr>
        <w:t xml:space="preserve">срок действия публичного сервитута (в случае установления публичного </w:t>
      </w:r>
      <w:r w:rsidR="00056DB4">
        <w:rPr>
          <w:rFonts w:ascii="Times New Roman" w:hAnsi="Times New Roman"/>
          <w:sz w:val="28"/>
        </w:rPr>
        <w:t>сервитута на определенный срок);</w:t>
      </w:r>
    </w:p>
    <w:p w:rsidR="009F14A4" w:rsidRPr="000F0272" w:rsidRDefault="009F14A4" w:rsidP="00D43C3A">
      <w:pPr>
        <w:pStyle w:val="afc"/>
        <w:numPr>
          <w:ilvl w:val="0"/>
          <w:numId w:val="15"/>
        </w:numPr>
        <w:tabs>
          <w:tab w:val="left" w:pos="993"/>
        </w:tabs>
        <w:spacing w:line="360" w:lineRule="auto"/>
        <w:rPr>
          <w:rFonts w:ascii="Times New Roman" w:hAnsi="Times New Roman"/>
          <w:sz w:val="28"/>
        </w:rPr>
      </w:pPr>
      <w:r w:rsidRPr="000F0272">
        <w:rPr>
          <w:rFonts w:ascii="Times New Roman" w:hAnsi="Times New Roman"/>
          <w:sz w:val="28"/>
        </w:rPr>
        <w:t>иные сведения, связанные с установлением публичного сервитута.</w:t>
      </w:r>
    </w:p>
    <w:p w:rsidR="0052352F" w:rsidRPr="000F0272" w:rsidRDefault="00480513" w:rsidP="00D43C3A">
      <w:pPr>
        <w:pStyle w:val="afc"/>
        <w:spacing w:line="360" w:lineRule="auto"/>
        <w:rPr>
          <w:rFonts w:ascii="Times New Roman" w:hAnsi="Times New Roman"/>
          <w:sz w:val="28"/>
        </w:rPr>
      </w:pPr>
      <w:r w:rsidRPr="000F0272">
        <w:rPr>
          <w:rFonts w:ascii="Times New Roman" w:hAnsi="Times New Roman"/>
          <w:sz w:val="28"/>
        </w:rPr>
        <w:t>3</w:t>
      </w:r>
      <w:r w:rsidR="0052352F" w:rsidRPr="000F0272">
        <w:rPr>
          <w:rFonts w:ascii="Times New Roman" w:hAnsi="Times New Roman"/>
          <w:sz w:val="28"/>
        </w:rPr>
        <w:t xml:space="preserve">. Публичный сервитут, установленный постановлением </w:t>
      </w:r>
      <w:r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52352F" w:rsidRPr="000F0272">
        <w:rPr>
          <w:rFonts w:ascii="Times New Roman" w:hAnsi="Times New Roman"/>
          <w:sz w:val="28"/>
        </w:rPr>
        <w:t>, может быть прекращен в случае отсутствия общественных нужд, для которых он был ус</w:t>
      </w:r>
      <w:r w:rsidR="00F72672" w:rsidRPr="000F0272">
        <w:rPr>
          <w:rFonts w:ascii="Times New Roman" w:hAnsi="Times New Roman"/>
          <w:sz w:val="28"/>
        </w:rPr>
        <w:t>тановлен, путем издан</w:t>
      </w:r>
      <w:r w:rsidR="0052352F" w:rsidRPr="000F0272">
        <w:rPr>
          <w:rFonts w:ascii="Times New Roman" w:hAnsi="Times New Roman"/>
          <w:sz w:val="28"/>
        </w:rPr>
        <w:t xml:space="preserve">ия постановления </w:t>
      </w:r>
      <w:r w:rsidR="00DA7CED"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A7CED" w:rsidRPr="000F0272">
        <w:rPr>
          <w:rFonts w:ascii="Times New Roman" w:hAnsi="Times New Roman"/>
          <w:sz w:val="28"/>
        </w:rPr>
        <w:t xml:space="preserve"> </w:t>
      </w:r>
      <w:r w:rsidR="0052352F" w:rsidRPr="000F0272">
        <w:rPr>
          <w:rFonts w:ascii="Times New Roman" w:hAnsi="Times New Roman"/>
          <w:sz w:val="28"/>
        </w:rPr>
        <w:t>об отмене сервитута.</w:t>
      </w:r>
    </w:p>
    <w:p w:rsidR="001E24EF" w:rsidRPr="000F0272" w:rsidRDefault="001E24EF" w:rsidP="006D1CD2">
      <w:pPr>
        <w:pStyle w:val="afe"/>
        <w:spacing w:after="0"/>
        <w:rPr>
          <w:rFonts w:ascii="Times New Roman" w:hAnsi="Times New Roman"/>
          <w:sz w:val="28"/>
        </w:rPr>
      </w:pPr>
      <w:bookmarkStart w:id="261" w:name="_Toc180743250"/>
      <w:bookmarkStart w:id="262" w:name="_Toc215295535"/>
      <w:bookmarkStart w:id="263" w:name="_Toc131313943"/>
    </w:p>
    <w:p w:rsidR="007A0A2E" w:rsidRPr="000F0272" w:rsidRDefault="00190CE0" w:rsidP="002F25BD">
      <w:pPr>
        <w:pStyle w:val="affd"/>
      </w:pPr>
      <w:bookmarkStart w:id="264" w:name="_Toc234175894"/>
      <w:bookmarkStart w:id="265" w:name="_Toc234176062"/>
      <w:bookmarkStart w:id="266" w:name="_Toc264989769"/>
      <w:r w:rsidRPr="000F0272">
        <w:t xml:space="preserve">Статья </w:t>
      </w:r>
      <w:r w:rsidR="004E5C95" w:rsidRPr="000F0272">
        <w:t>46</w:t>
      </w:r>
      <w:r w:rsidR="00830D1C" w:rsidRPr="000F0272">
        <w:t>.</w:t>
      </w:r>
      <w:r w:rsidR="007A0A2E" w:rsidRPr="000F0272">
        <w:t xml:space="preserve"> Информационное обеспечение градостроительной деятельности на территории </w:t>
      </w:r>
      <w:bookmarkEnd w:id="261"/>
      <w:r w:rsidR="000257D4">
        <w:t xml:space="preserve">муниципального образования </w:t>
      </w:r>
      <w:r w:rsidR="00826126">
        <w:t>Первомайский сельсовет</w:t>
      </w:r>
      <w:bookmarkEnd w:id="262"/>
      <w:bookmarkEnd w:id="264"/>
      <w:bookmarkEnd w:id="265"/>
      <w:bookmarkEnd w:id="266"/>
    </w:p>
    <w:p w:rsidR="00CB39C8" w:rsidRPr="000F0272" w:rsidRDefault="007A0A2E" w:rsidP="00CB39C8">
      <w:pPr>
        <w:pStyle w:val="afc"/>
        <w:spacing w:before="200" w:line="360" w:lineRule="auto"/>
        <w:rPr>
          <w:rFonts w:ascii="Times New Roman" w:hAnsi="Times New Roman"/>
          <w:sz w:val="28"/>
        </w:rPr>
      </w:pPr>
      <w:r w:rsidRPr="000F0272">
        <w:rPr>
          <w:rFonts w:ascii="Times New Roman" w:hAnsi="Times New Roman"/>
          <w:sz w:val="28"/>
        </w:rPr>
        <w:t xml:space="preserve">1. </w:t>
      </w:r>
      <w:r w:rsidR="00E726AC">
        <w:rPr>
          <w:rFonts w:ascii="Times New Roman" w:hAnsi="Times New Roman"/>
          <w:sz w:val="28"/>
        </w:rPr>
        <w:t>Администрация</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 ведение информационной системы обеспечения градостроительной деятельности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путем сбора, документирования, актуализации, обработки, систематизации, учета и хранения сведений, необходимых для осуществления</w:t>
      </w:r>
      <w:r w:rsidR="00CB39C8" w:rsidRPr="000F0272">
        <w:rPr>
          <w:rFonts w:ascii="Times New Roman" w:hAnsi="Times New Roman"/>
          <w:sz w:val="28"/>
        </w:rPr>
        <w:t xml:space="preserve"> градостроительной деятельности в порядке, установленным уполномоченным Правительством Российской Федерации федеральным органом исполнительной власти.</w:t>
      </w:r>
    </w:p>
    <w:p w:rsidR="008A1201" w:rsidRPr="000F0272" w:rsidRDefault="00480513" w:rsidP="00D43C3A">
      <w:pPr>
        <w:pStyle w:val="afc"/>
        <w:spacing w:line="360" w:lineRule="auto"/>
        <w:rPr>
          <w:rFonts w:ascii="Times New Roman" w:hAnsi="Times New Roman"/>
          <w:sz w:val="28"/>
        </w:rPr>
      </w:pPr>
      <w:r w:rsidRPr="000F0272">
        <w:rPr>
          <w:rFonts w:ascii="Times New Roman" w:hAnsi="Times New Roman"/>
          <w:sz w:val="28"/>
        </w:rPr>
        <w:t>2</w:t>
      </w:r>
      <w:r w:rsidR="007A0A2E" w:rsidRPr="000F0272">
        <w:rPr>
          <w:rFonts w:ascii="Times New Roman" w:hAnsi="Times New Roman"/>
          <w:sz w:val="28"/>
        </w:rPr>
        <w:t xml:space="preserve">. </w:t>
      </w:r>
      <w:r w:rsidR="00E726AC">
        <w:rPr>
          <w:rFonts w:ascii="Times New Roman" w:hAnsi="Times New Roman"/>
          <w:sz w:val="28"/>
        </w:rPr>
        <w:t>Администрация</w:t>
      </w:r>
      <w:r w:rsidR="00312EFB"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F787B" w:rsidRPr="000F0272">
        <w:rPr>
          <w:rFonts w:ascii="Times New Roman" w:hAnsi="Times New Roman"/>
          <w:sz w:val="28"/>
        </w:rPr>
        <w:t xml:space="preserve"> обязан</w:t>
      </w:r>
      <w:r w:rsidR="00056DB4">
        <w:rPr>
          <w:rFonts w:ascii="Times New Roman" w:hAnsi="Times New Roman"/>
          <w:sz w:val="28"/>
        </w:rPr>
        <w:t>а</w:t>
      </w:r>
      <w:r w:rsidR="007A0A2E" w:rsidRPr="000F0272">
        <w:rPr>
          <w:rFonts w:ascii="Times New Roman" w:hAnsi="Times New Roman"/>
          <w:sz w:val="28"/>
        </w:rPr>
        <w:t xml:space="preserve"> предоставлят</w:t>
      </w:r>
      <w:r w:rsidR="00312EFB" w:rsidRPr="000F0272">
        <w:rPr>
          <w:rFonts w:ascii="Times New Roman" w:hAnsi="Times New Roman"/>
          <w:sz w:val="28"/>
        </w:rPr>
        <w:t xml:space="preserve">ь сведения информационной </w:t>
      </w:r>
      <w:r w:rsidR="007A0A2E" w:rsidRPr="000F0272">
        <w:rPr>
          <w:rFonts w:ascii="Times New Roman" w:hAnsi="Times New Roman"/>
          <w:sz w:val="28"/>
        </w:rPr>
        <w:t>систем</w:t>
      </w:r>
      <w:r w:rsidR="00312EFB" w:rsidRPr="000F0272">
        <w:rPr>
          <w:rFonts w:ascii="Times New Roman" w:hAnsi="Times New Roman"/>
          <w:sz w:val="28"/>
        </w:rPr>
        <w:t>ы</w:t>
      </w:r>
      <w:r w:rsidR="007A0A2E" w:rsidRPr="000F0272">
        <w:rPr>
          <w:rFonts w:ascii="Times New Roman" w:hAnsi="Times New Roman"/>
          <w:sz w:val="28"/>
        </w:rPr>
        <w:t xml:space="preserve"> обеспечения </w:t>
      </w:r>
      <w:r w:rsidR="007A0A2E" w:rsidRPr="000F0272">
        <w:rPr>
          <w:rFonts w:ascii="Times New Roman" w:hAnsi="Times New Roman"/>
          <w:sz w:val="28"/>
        </w:rPr>
        <w:lastRenderedPageBreak/>
        <w:t>градостроительной деятельности по запросам органов государственной власти, органов местного самоуправления, физических и юридических лиц.</w:t>
      </w:r>
    </w:p>
    <w:p w:rsidR="00312EFB" w:rsidRPr="000F0272" w:rsidRDefault="007A0A2E" w:rsidP="00D43C3A">
      <w:pPr>
        <w:pStyle w:val="afc"/>
        <w:spacing w:line="360" w:lineRule="auto"/>
        <w:rPr>
          <w:rFonts w:ascii="Times New Roman" w:hAnsi="Times New Roman"/>
          <w:sz w:val="28"/>
        </w:rPr>
      </w:pPr>
      <w:r w:rsidRPr="000F0272">
        <w:rPr>
          <w:rFonts w:ascii="Times New Roman" w:hAnsi="Times New Roman"/>
          <w:sz w:val="28"/>
        </w:rPr>
        <w:t xml:space="preserve">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w:t>
      </w:r>
      <w:r w:rsidR="008A1201" w:rsidRPr="000F0272">
        <w:rPr>
          <w:rFonts w:ascii="Times New Roman" w:hAnsi="Times New Roman"/>
          <w:sz w:val="28"/>
        </w:rPr>
        <w:t>уполномоченным Правительством Российской Федерации федеральным органом исполнительной власти.</w:t>
      </w:r>
    </w:p>
    <w:p w:rsidR="00F54A77" w:rsidRPr="000F0272" w:rsidRDefault="00F54A77" w:rsidP="00AF5EA1">
      <w:pPr>
        <w:pStyle w:val="afe"/>
        <w:spacing w:after="0"/>
        <w:ind w:firstLine="0"/>
        <w:rPr>
          <w:rFonts w:ascii="Times New Roman" w:hAnsi="Times New Roman"/>
          <w:sz w:val="28"/>
        </w:rPr>
      </w:pPr>
    </w:p>
    <w:p w:rsidR="002A0AA8" w:rsidRDefault="004E5C95" w:rsidP="002A0AA8">
      <w:pPr>
        <w:pStyle w:val="affd"/>
      </w:pPr>
      <w:bookmarkStart w:id="267" w:name="_Toc234175895"/>
      <w:bookmarkStart w:id="268" w:name="_Toc234176063"/>
      <w:bookmarkStart w:id="269" w:name="_Toc264989770"/>
      <w:bookmarkStart w:id="270" w:name="_Toc131313944"/>
      <w:bookmarkStart w:id="271" w:name="_Toc215295537"/>
      <w:bookmarkEnd w:id="263"/>
      <w:r w:rsidRPr="000F0272">
        <w:t>Статья 47</w:t>
      </w:r>
      <w:r w:rsidR="00E0321A" w:rsidRPr="000F0272">
        <w:t>. Использование территорий общего пользования. Красные линии</w:t>
      </w:r>
      <w:bookmarkEnd w:id="267"/>
      <w:bookmarkEnd w:id="268"/>
      <w:bookmarkEnd w:id="269"/>
    </w:p>
    <w:p w:rsidR="00E0321A" w:rsidRPr="002A0AA8" w:rsidRDefault="002A0AA8" w:rsidP="002A0AA8">
      <w:pPr>
        <w:pStyle w:val="afc"/>
        <w:spacing w:before="200" w:line="360" w:lineRule="auto"/>
        <w:rPr>
          <w:rFonts w:ascii="Times New Roman" w:hAnsi="Times New Roman"/>
          <w:sz w:val="28"/>
        </w:rPr>
      </w:pPr>
      <w:r w:rsidRPr="002A0AA8">
        <w:rPr>
          <w:rFonts w:ascii="Times New Roman" w:hAnsi="Times New Roman"/>
          <w:sz w:val="28"/>
        </w:rPr>
        <w:t xml:space="preserve"> </w:t>
      </w:r>
      <w:r w:rsidR="00E0321A" w:rsidRPr="002A0AA8">
        <w:rPr>
          <w:rFonts w:ascii="Times New Roman" w:hAnsi="Times New Roman"/>
          <w:sz w:val="28"/>
        </w:rPr>
        <w:t xml:space="preserve">1. Территории общего пользования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2A0AA8">
        <w:rPr>
          <w:rFonts w:ascii="Times New Roman" w:hAnsi="Times New Roman"/>
          <w:sz w:val="28"/>
        </w:rPr>
        <w:t xml:space="preserve"> – территории, которыми беспрепятственно пользуется неограниченный круг лиц, включающие:</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1) территории, используемые в качестве путей сообщения (площади, улицы, переулки, проезды, дороги);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2) территории, используемые для отдыха и туризма (парки, лесопарки, скверы, сады, бульвары, водоемы, пляжи);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3) территории, служащие для удовлетворения иных нужд жителей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2. Существующие, планируемые (изменяемые, вновь образуемые) границы территорий общего пользования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обозначаются красными линиями.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3. В соответствии с Земельным кодексом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0321A" w:rsidRPr="003603A1" w:rsidRDefault="00E0321A" w:rsidP="003603A1">
      <w:pPr>
        <w:autoSpaceDE w:val="0"/>
        <w:autoSpaceDN w:val="0"/>
        <w:adjustRightInd w:val="0"/>
        <w:spacing w:line="360" w:lineRule="auto"/>
        <w:ind w:firstLine="680"/>
        <w:jc w:val="both"/>
        <w:rPr>
          <w:sz w:val="28"/>
          <w:szCs w:val="28"/>
        </w:rPr>
      </w:pPr>
      <w:r w:rsidRPr="003603A1">
        <w:rPr>
          <w:sz w:val="28"/>
          <w:szCs w:val="28"/>
        </w:rPr>
        <w:lastRenderedPageBreak/>
        <w:t xml:space="preserve">4. </w:t>
      </w:r>
      <w:r w:rsidR="003603A1" w:rsidRPr="003603A1">
        <w:rPr>
          <w:sz w:val="28"/>
          <w:szCs w:val="28"/>
        </w:rPr>
        <w:t xml:space="preserve">Порядок использования территорий общего пользования определяется уполномоченными органами в соответствии с федеральными законами. </w:t>
      </w:r>
      <w:r w:rsidRPr="003603A1">
        <w:rPr>
          <w:sz w:val="28"/>
          <w:szCs w:val="28"/>
        </w:rPr>
        <w:t xml:space="preserve">Порядок использования территорий общего пользования, находящихся в муниципальной собственности </w:t>
      </w:r>
      <w:r w:rsidR="000257D4" w:rsidRPr="003603A1">
        <w:rPr>
          <w:sz w:val="28"/>
          <w:szCs w:val="28"/>
        </w:rPr>
        <w:t xml:space="preserve">муниципального образования </w:t>
      </w:r>
      <w:r w:rsidR="00826126">
        <w:rPr>
          <w:sz w:val="28"/>
          <w:szCs w:val="28"/>
        </w:rPr>
        <w:t>Первомайский сельсовет</w:t>
      </w:r>
      <w:r w:rsidRPr="003603A1">
        <w:rPr>
          <w:sz w:val="28"/>
          <w:szCs w:val="28"/>
        </w:rPr>
        <w:t xml:space="preserve">, устанавливается </w:t>
      </w:r>
      <w:r w:rsidR="003C0C40" w:rsidRPr="003603A1">
        <w:rPr>
          <w:sz w:val="28"/>
          <w:szCs w:val="28"/>
        </w:rPr>
        <w:t>постановлением Администрации</w:t>
      </w:r>
      <w:r w:rsidRPr="003603A1">
        <w:rPr>
          <w:sz w:val="28"/>
          <w:szCs w:val="28"/>
        </w:rPr>
        <w:t xml:space="preserve"> </w:t>
      </w:r>
      <w:r w:rsidR="000257D4" w:rsidRPr="003603A1">
        <w:rPr>
          <w:sz w:val="28"/>
          <w:szCs w:val="28"/>
        </w:rPr>
        <w:t xml:space="preserve">муниципального образования </w:t>
      </w:r>
      <w:r w:rsidR="00826126">
        <w:rPr>
          <w:sz w:val="28"/>
          <w:szCs w:val="28"/>
        </w:rPr>
        <w:t>Первомайский сельсовет</w:t>
      </w:r>
      <w:r w:rsidRPr="003603A1">
        <w:rPr>
          <w:sz w:val="28"/>
          <w:szCs w:val="28"/>
        </w:rPr>
        <w:t>.</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5. На территориях общего пользования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разрешается возведение объектов капитального строительства в соответствии с целевым назначением этих земель, а также временных построек, киосков, навесов и других подобных построек без ущерба для целевого назначения земель общего пользования.</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6. На территории существующих пар</w:t>
      </w:r>
      <w:r w:rsidR="00056DB4">
        <w:rPr>
          <w:rFonts w:ascii="Times New Roman" w:hAnsi="Times New Roman"/>
          <w:sz w:val="28"/>
        </w:rPr>
        <w:t xml:space="preserve">ков, скверов, бульваров, садов </w:t>
      </w:r>
      <w:r w:rsidRPr="000F0272">
        <w:rPr>
          <w:rFonts w:ascii="Times New Roman" w:hAnsi="Times New Roman"/>
          <w:sz w:val="28"/>
        </w:rPr>
        <w:t>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7. Площадь застройки проектируемых пар</w:t>
      </w:r>
      <w:r w:rsidR="00056DB4">
        <w:rPr>
          <w:rFonts w:ascii="Times New Roman" w:hAnsi="Times New Roman"/>
          <w:sz w:val="28"/>
        </w:rPr>
        <w:t xml:space="preserve">ков, скверов, бульваров, садов </w:t>
      </w:r>
      <w:r w:rsidRPr="000F0272">
        <w:rPr>
          <w:rFonts w:ascii="Times New Roman" w:hAnsi="Times New Roman"/>
          <w:sz w:val="28"/>
        </w:rPr>
        <w:t>объектами капитального строительства не должна превышать тридцать процентов от общей площади территории данных объектов, включая земельные участки, занятые усовершенствованными покрытиями.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8. 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9. При осуществлении землепользования и застройки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необходимо строго соблюдать красные линии, у</w:t>
      </w:r>
      <w:r w:rsidR="00390D3F" w:rsidRPr="000F0272">
        <w:rPr>
          <w:rFonts w:ascii="Times New Roman" w:hAnsi="Times New Roman"/>
          <w:sz w:val="28"/>
        </w:rPr>
        <w:t>становленные проектами планиров</w:t>
      </w:r>
      <w:r w:rsidRPr="000F0272">
        <w:rPr>
          <w:rFonts w:ascii="Times New Roman" w:hAnsi="Times New Roman"/>
          <w:sz w:val="28"/>
        </w:rPr>
        <w:t>к</w:t>
      </w:r>
      <w:r w:rsidR="00390D3F" w:rsidRPr="000F0272">
        <w:rPr>
          <w:rFonts w:ascii="Times New Roman" w:hAnsi="Times New Roman"/>
          <w:sz w:val="28"/>
        </w:rPr>
        <w:t>и</w:t>
      </w:r>
      <w:r w:rsidRPr="000F0272">
        <w:rPr>
          <w:rFonts w:ascii="Times New Roman" w:hAnsi="Times New Roman"/>
          <w:sz w:val="28"/>
        </w:rPr>
        <w:t xml:space="preserve">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lastRenderedPageBreak/>
        <w:t xml:space="preserve">10. Корректировка (изменение) красных линий осуществляется  путем внесения изменений в утвержденные проекты планировки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в порядке, установленном Правилами. </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11. 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целевому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12. В период эксплуатации объектов капитального строительства, расположенных в границах красных линий и не отвечающих целевому назначению территорий общего пользования, разрешается по согласованию с </w:t>
      </w:r>
      <w:r w:rsidR="00E726AC">
        <w:rPr>
          <w:rFonts w:ascii="Times New Roman" w:hAnsi="Times New Roman"/>
          <w:sz w:val="28"/>
        </w:rPr>
        <w:t>Администрацией</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производство текущего и капитального ремонта указанных объектов. </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13. Выступы за красные линии допускаются:</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1) в отношении балконов, эркеров, козырьков</w:t>
      </w:r>
      <w:r w:rsidR="00423C84" w:rsidRPr="000F0272">
        <w:rPr>
          <w:rFonts w:ascii="Times New Roman" w:hAnsi="Times New Roman"/>
          <w:sz w:val="28"/>
        </w:rPr>
        <w:t xml:space="preserve"> </w:t>
      </w:r>
      <w:r w:rsidR="00390D3F" w:rsidRPr="000F0272">
        <w:rPr>
          <w:rFonts w:ascii="Times New Roman" w:hAnsi="Times New Roman"/>
          <w:sz w:val="28"/>
        </w:rPr>
        <w:t>–</w:t>
      </w:r>
      <w:r w:rsidRPr="000F0272">
        <w:rPr>
          <w:rFonts w:ascii="Times New Roman" w:hAnsi="Times New Roman"/>
          <w:sz w:val="28"/>
        </w:rPr>
        <w:t xml:space="preserve"> не более 2 метров и</w:t>
      </w:r>
      <w:r w:rsidR="00423C84" w:rsidRPr="000F0272">
        <w:rPr>
          <w:rFonts w:ascii="Times New Roman" w:hAnsi="Times New Roman"/>
          <w:sz w:val="28"/>
        </w:rPr>
        <w:t xml:space="preserve"> не</w:t>
      </w:r>
      <w:r w:rsidRPr="000F0272">
        <w:rPr>
          <w:rFonts w:ascii="Times New Roman" w:hAnsi="Times New Roman"/>
          <w:sz w:val="28"/>
        </w:rPr>
        <w:t xml:space="preserve"> выше 3,5 метров от уровня земли;</w:t>
      </w:r>
    </w:p>
    <w:p w:rsidR="00E0321A" w:rsidRPr="000F0272" w:rsidRDefault="00390D3F" w:rsidP="00E0321A">
      <w:pPr>
        <w:pStyle w:val="afc"/>
        <w:spacing w:line="360" w:lineRule="auto"/>
        <w:rPr>
          <w:rFonts w:ascii="Times New Roman" w:hAnsi="Times New Roman"/>
          <w:sz w:val="28"/>
        </w:rPr>
      </w:pPr>
      <w:r w:rsidRPr="000F0272">
        <w:rPr>
          <w:rFonts w:ascii="Times New Roman" w:hAnsi="Times New Roman"/>
          <w:sz w:val="28"/>
        </w:rPr>
        <w:t>2) в отношении ступеней,</w:t>
      </w:r>
      <w:r w:rsidR="00E0321A" w:rsidRPr="000F0272">
        <w:rPr>
          <w:rFonts w:ascii="Times New Roman" w:hAnsi="Times New Roman"/>
          <w:sz w:val="28"/>
        </w:rPr>
        <w:t xml:space="preserve"> приямков</w:t>
      </w:r>
      <w:r w:rsidRPr="000F0272">
        <w:rPr>
          <w:rFonts w:ascii="Times New Roman" w:hAnsi="Times New Roman"/>
          <w:sz w:val="28"/>
        </w:rPr>
        <w:t>,</w:t>
      </w:r>
      <w:r w:rsidR="00E0321A" w:rsidRPr="000F0272">
        <w:rPr>
          <w:rFonts w:ascii="Times New Roman" w:hAnsi="Times New Roman"/>
          <w:sz w:val="28"/>
        </w:rPr>
        <w:t xml:space="preserve"> </w:t>
      </w:r>
      <w:r w:rsidRPr="000F0272">
        <w:rPr>
          <w:rFonts w:ascii="Times New Roman" w:hAnsi="Times New Roman"/>
          <w:sz w:val="28"/>
        </w:rPr>
        <w:t>тамбуров и крылец –</w:t>
      </w:r>
      <w:r w:rsidR="00E0321A" w:rsidRPr="000F0272">
        <w:rPr>
          <w:rFonts w:ascii="Times New Roman" w:hAnsi="Times New Roman"/>
          <w:sz w:val="28"/>
        </w:rPr>
        <w:t xml:space="preserve"> по согласованию с </w:t>
      </w:r>
      <w:r w:rsidR="00E726AC">
        <w:rPr>
          <w:rFonts w:ascii="Times New Roman" w:hAnsi="Times New Roman"/>
          <w:sz w:val="28"/>
        </w:rPr>
        <w:t>Администрацией</w:t>
      </w:r>
      <w:r w:rsidR="00E0321A"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0F0272">
        <w:rPr>
          <w:rFonts w:ascii="Times New Roman" w:hAnsi="Times New Roman"/>
          <w:sz w:val="28"/>
        </w:rPr>
        <w:t>.</w:t>
      </w:r>
    </w:p>
    <w:p w:rsidR="00C96FE0" w:rsidRDefault="00C96FE0" w:rsidP="00E0321A">
      <w:pPr>
        <w:pStyle w:val="afe"/>
        <w:spacing w:after="0"/>
        <w:rPr>
          <w:rFonts w:ascii="Times New Roman" w:hAnsi="Times New Roman"/>
          <w:sz w:val="28"/>
        </w:rPr>
      </w:pPr>
    </w:p>
    <w:p w:rsidR="00E0321A" w:rsidRPr="000F0272" w:rsidRDefault="004E5C95" w:rsidP="002F25BD">
      <w:pPr>
        <w:pStyle w:val="affd"/>
      </w:pPr>
      <w:bookmarkStart w:id="272" w:name="_Toc234175896"/>
      <w:bookmarkStart w:id="273" w:name="_Toc234176064"/>
      <w:bookmarkStart w:id="274" w:name="_Toc264989771"/>
      <w:r w:rsidRPr="000F0272">
        <w:t>Статья 48.</w:t>
      </w:r>
      <w:r w:rsidR="00E0321A" w:rsidRPr="000F0272">
        <w:t xml:space="preserve"> Контроль в сфере землепользования и застройки </w:t>
      </w:r>
      <w:r w:rsidR="000257D4">
        <w:t xml:space="preserve">муниципального образования </w:t>
      </w:r>
      <w:r w:rsidR="00826126">
        <w:t>Первомайский сельсовет</w:t>
      </w:r>
      <w:bookmarkEnd w:id="272"/>
      <w:bookmarkEnd w:id="273"/>
      <w:bookmarkEnd w:id="274"/>
    </w:p>
    <w:p w:rsidR="00E0321A" w:rsidRPr="000F0272" w:rsidRDefault="00E0321A" w:rsidP="00E0321A">
      <w:pPr>
        <w:pStyle w:val="afc"/>
        <w:spacing w:before="200" w:line="360" w:lineRule="auto"/>
        <w:rPr>
          <w:rFonts w:ascii="Times New Roman" w:hAnsi="Times New Roman"/>
          <w:sz w:val="28"/>
        </w:rPr>
      </w:pPr>
      <w:r w:rsidRPr="000F0272">
        <w:rPr>
          <w:rFonts w:ascii="Times New Roman" w:hAnsi="Times New Roman"/>
          <w:sz w:val="28"/>
        </w:rPr>
        <w:t xml:space="preserve">1. Контроль в сфере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осуществляется:</w:t>
      </w:r>
    </w:p>
    <w:p w:rsidR="00E0321A" w:rsidRPr="000F0272" w:rsidRDefault="00B774E4" w:rsidP="00A811A3">
      <w:pPr>
        <w:pStyle w:val="afc"/>
        <w:numPr>
          <w:ilvl w:val="0"/>
          <w:numId w:val="19"/>
        </w:numPr>
        <w:tabs>
          <w:tab w:val="left" w:pos="993"/>
        </w:tabs>
        <w:spacing w:line="360" w:lineRule="auto"/>
        <w:rPr>
          <w:rFonts w:ascii="Times New Roman" w:hAnsi="Times New Roman"/>
          <w:sz w:val="28"/>
        </w:rPr>
      </w:pPr>
      <w:r>
        <w:rPr>
          <w:rFonts w:ascii="Times New Roman" w:hAnsi="Times New Roman"/>
          <w:sz w:val="28"/>
        </w:rPr>
        <w:t>Советом депутатов</w:t>
      </w:r>
      <w:r w:rsidR="00E0321A"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0F0272">
        <w:rPr>
          <w:rFonts w:ascii="Times New Roman" w:hAnsi="Times New Roman"/>
          <w:sz w:val="28"/>
        </w:rPr>
        <w:t>;</w:t>
      </w:r>
    </w:p>
    <w:p w:rsidR="00E0321A" w:rsidRPr="000F0272" w:rsidRDefault="00E0321A" w:rsidP="00E0321A">
      <w:pPr>
        <w:pStyle w:val="afc"/>
        <w:numPr>
          <w:ilvl w:val="0"/>
          <w:numId w:val="19"/>
        </w:numPr>
        <w:tabs>
          <w:tab w:val="left" w:pos="993"/>
        </w:tabs>
        <w:spacing w:line="360" w:lineRule="auto"/>
        <w:rPr>
          <w:rFonts w:ascii="Times New Roman" w:hAnsi="Times New Roman"/>
          <w:sz w:val="28"/>
        </w:rPr>
      </w:pPr>
      <w:r w:rsidRPr="000F0272">
        <w:rPr>
          <w:rFonts w:ascii="Times New Roman" w:hAnsi="Times New Roman"/>
          <w:sz w:val="28"/>
        </w:rPr>
        <w:t xml:space="preserve">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w:t>
      </w:r>
    </w:p>
    <w:p w:rsidR="000E08E5" w:rsidRDefault="00E726AC" w:rsidP="000E08E5">
      <w:pPr>
        <w:pStyle w:val="afc"/>
        <w:numPr>
          <w:ilvl w:val="0"/>
          <w:numId w:val="19"/>
        </w:numPr>
        <w:tabs>
          <w:tab w:val="left" w:pos="993"/>
        </w:tabs>
        <w:spacing w:line="360" w:lineRule="auto"/>
        <w:rPr>
          <w:rFonts w:ascii="Times New Roman" w:hAnsi="Times New Roman"/>
          <w:sz w:val="28"/>
        </w:rPr>
      </w:pPr>
      <w:r>
        <w:rPr>
          <w:rFonts w:ascii="Times New Roman" w:hAnsi="Times New Roman"/>
          <w:sz w:val="28"/>
        </w:rPr>
        <w:lastRenderedPageBreak/>
        <w:t>Администрацией</w:t>
      </w:r>
      <w:r w:rsidR="005E3BD1" w:rsidRPr="005E3BD1">
        <w:rPr>
          <w:rFonts w:ascii="Times New Roman" w:hAnsi="Times New Roman"/>
          <w:sz w:val="28"/>
        </w:rPr>
        <w:t xml:space="preserve"> </w:t>
      </w:r>
      <w:r w:rsidR="005E3BD1">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0321A" w:rsidRPr="000F0272">
        <w:rPr>
          <w:rFonts w:ascii="Times New Roman" w:hAnsi="Times New Roman"/>
          <w:sz w:val="28"/>
        </w:rPr>
        <w:t>;</w:t>
      </w:r>
    </w:p>
    <w:p w:rsidR="00E0321A" w:rsidRPr="000F0272" w:rsidRDefault="000E08E5" w:rsidP="000E08E5">
      <w:pPr>
        <w:pStyle w:val="afc"/>
        <w:numPr>
          <w:ilvl w:val="0"/>
          <w:numId w:val="19"/>
        </w:numPr>
        <w:tabs>
          <w:tab w:val="left" w:pos="993"/>
        </w:tabs>
        <w:spacing w:line="360" w:lineRule="auto"/>
        <w:rPr>
          <w:rFonts w:ascii="Times New Roman" w:hAnsi="Times New Roman"/>
          <w:sz w:val="28"/>
        </w:rPr>
      </w:pPr>
      <w:r>
        <w:rPr>
          <w:rFonts w:ascii="Times New Roman" w:hAnsi="Times New Roman"/>
          <w:sz w:val="28"/>
        </w:rPr>
        <w:t xml:space="preserve"> </w:t>
      </w:r>
      <w:r w:rsidR="00E0321A" w:rsidRPr="000F0272">
        <w:rPr>
          <w:rFonts w:ascii="Times New Roman" w:hAnsi="Times New Roman"/>
          <w:sz w:val="28"/>
        </w:rPr>
        <w:t>уполномоченными органами государственной власти.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2. 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3. </w:t>
      </w:r>
      <w:r w:rsidR="00B774E4">
        <w:rPr>
          <w:rFonts w:ascii="Times New Roman" w:hAnsi="Times New Roman"/>
          <w:sz w:val="28"/>
        </w:rPr>
        <w:t>Совет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 контроль за исполнением органами местного самоуправления и должностными лицами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полномочий по решению вопросов местного значения в сфере землепользования и застройки.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4. 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 контроль за соблюдением Администрацией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Комиссией по подготовке проекта правил землепользования и застройки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должностными лицами местного самоуправления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E0321A" w:rsidRPr="000F0272" w:rsidRDefault="00E0321A" w:rsidP="00E0321A">
      <w:pPr>
        <w:pStyle w:val="afc"/>
        <w:spacing w:line="360" w:lineRule="auto"/>
        <w:rPr>
          <w:rFonts w:ascii="Times New Roman" w:hAnsi="Times New Roman"/>
          <w:sz w:val="28"/>
        </w:rPr>
      </w:pPr>
      <w:r w:rsidRPr="000F0272">
        <w:rPr>
          <w:rFonts w:ascii="Times New Roman" w:hAnsi="Times New Roman"/>
          <w:sz w:val="28"/>
        </w:rPr>
        <w:t xml:space="preserve">5. </w:t>
      </w:r>
      <w:r w:rsidR="00E726AC">
        <w:rPr>
          <w:rFonts w:ascii="Times New Roman" w:hAnsi="Times New Roman"/>
          <w:sz w:val="28"/>
        </w:rPr>
        <w:t>Администрация</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осуществляет контроль за соблюдением физическими и юридическими лицами Правил и иных муниципальных правовых актов в сфе</w:t>
      </w:r>
      <w:r w:rsidR="004B142F" w:rsidRPr="000F0272">
        <w:rPr>
          <w:rFonts w:ascii="Times New Roman" w:hAnsi="Times New Roman"/>
          <w:sz w:val="28"/>
        </w:rPr>
        <w:t>ре землепользования и застройки в рамках муниципального земельного контроля в пределах своих полномочий.</w:t>
      </w:r>
    </w:p>
    <w:p w:rsidR="002F25BD" w:rsidRPr="000F0272" w:rsidRDefault="002F25BD" w:rsidP="006D1CD2">
      <w:pPr>
        <w:pStyle w:val="afc"/>
        <w:rPr>
          <w:rFonts w:ascii="Times New Roman" w:hAnsi="Times New Roman"/>
          <w:sz w:val="28"/>
        </w:rPr>
      </w:pPr>
    </w:p>
    <w:p w:rsidR="00C45312" w:rsidRPr="000F0272" w:rsidRDefault="00802AAC" w:rsidP="002F25BD">
      <w:pPr>
        <w:pStyle w:val="affd"/>
      </w:pPr>
      <w:bookmarkStart w:id="275" w:name="_Toc234175897"/>
      <w:bookmarkStart w:id="276" w:name="_Toc234176065"/>
      <w:bookmarkStart w:id="277" w:name="_Toc264989772"/>
      <w:r w:rsidRPr="000F0272">
        <w:t>Статья</w:t>
      </w:r>
      <w:r w:rsidR="004E5C95" w:rsidRPr="000F0272">
        <w:t xml:space="preserve"> 49</w:t>
      </w:r>
      <w:r w:rsidR="00190CE0" w:rsidRPr="000F0272">
        <w:t xml:space="preserve">. </w:t>
      </w:r>
      <w:r w:rsidR="00C45312" w:rsidRPr="000F0272">
        <w:t xml:space="preserve"> Ответственность за нарушение Правил</w:t>
      </w:r>
      <w:bookmarkEnd w:id="270"/>
      <w:bookmarkEnd w:id="271"/>
      <w:bookmarkEnd w:id="275"/>
      <w:bookmarkEnd w:id="276"/>
      <w:bookmarkEnd w:id="277"/>
    </w:p>
    <w:p w:rsidR="00CB39C8" w:rsidRPr="000F0272" w:rsidRDefault="00C45312" w:rsidP="00CB39C8">
      <w:pPr>
        <w:autoSpaceDE w:val="0"/>
        <w:autoSpaceDN w:val="0"/>
        <w:adjustRightInd w:val="0"/>
        <w:spacing w:before="200" w:line="360" w:lineRule="auto"/>
        <w:ind w:firstLine="539"/>
        <w:jc w:val="both"/>
        <w:rPr>
          <w:sz w:val="28"/>
          <w:szCs w:val="28"/>
        </w:rPr>
      </w:pPr>
      <w:r w:rsidRPr="000F0272">
        <w:rPr>
          <w:sz w:val="28"/>
          <w:szCs w:val="28"/>
        </w:rPr>
        <w:t>Лица, нар</w:t>
      </w:r>
      <w:bookmarkStart w:id="278" w:name="_Toc131313945"/>
      <w:r w:rsidR="0032370C" w:rsidRPr="000F0272">
        <w:rPr>
          <w:sz w:val="28"/>
          <w:szCs w:val="28"/>
        </w:rPr>
        <w:t xml:space="preserve">ушившие положения Правил, несут </w:t>
      </w:r>
      <w:r w:rsidR="00CB39C8" w:rsidRPr="000F0272">
        <w:rPr>
          <w:sz w:val="28"/>
          <w:szCs w:val="28"/>
        </w:rPr>
        <w:t>ответственность в соответствии с законодательством Российской Федерации.</w:t>
      </w:r>
    </w:p>
    <w:p w:rsidR="00C45312" w:rsidRPr="000F0272" w:rsidRDefault="009C01DB" w:rsidP="001764D8">
      <w:pPr>
        <w:pStyle w:val="affc"/>
      </w:pPr>
      <w:bookmarkStart w:id="279" w:name="_Toc215295538"/>
      <w:bookmarkStart w:id="280" w:name="_Toc234175898"/>
      <w:bookmarkStart w:id="281" w:name="_Toc234176066"/>
      <w:bookmarkStart w:id="282" w:name="_Toc264989773"/>
      <w:r w:rsidRPr="000F0272">
        <w:lastRenderedPageBreak/>
        <w:t>Глава V</w:t>
      </w:r>
      <w:r w:rsidR="00047D94" w:rsidRPr="000F0272">
        <w:rPr>
          <w:lang w:val="en-US"/>
        </w:rPr>
        <w:t>I</w:t>
      </w:r>
      <w:r w:rsidR="00C45312" w:rsidRPr="000F0272">
        <w:t>I. Внесение изменений</w:t>
      </w:r>
      <w:bookmarkEnd w:id="278"/>
      <w:r w:rsidR="00C45312" w:rsidRPr="000F0272">
        <w:t xml:space="preserve"> </w:t>
      </w:r>
      <w:bookmarkEnd w:id="260"/>
      <w:r w:rsidR="00C45312" w:rsidRPr="000F0272">
        <w:t xml:space="preserve">в Правила землепользования и застройки </w:t>
      </w:r>
      <w:r w:rsidR="000257D4">
        <w:t xml:space="preserve">муниципального образования </w:t>
      </w:r>
      <w:r w:rsidR="00826126">
        <w:t>Первомайский сельсовет</w:t>
      </w:r>
      <w:bookmarkEnd w:id="279"/>
      <w:bookmarkEnd w:id="280"/>
      <w:bookmarkEnd w:id="281"/>
      <w:bookmarkEnd w:id="282"/>
      <w:r w:rsidR="00C45312" w:rsidRPr="000F0272">
        <w:t xml:space="preserve"> </w:t>
      </w:r>
    </w:p>
    <w:p w:rsidR="00C45312" w:rsidRPr="000F0272" w:rsidRDefault="00C45312" w:rsidP="00CC03F8">
      <w:pPr>
        <w:rPr>
          <w:sz w:val="28"/>
          <w:szCs w:val="28"/>
        </w:rPr>
      </w:pPr>
    </w:p>
    <w:p w:rsidR="0013526F" w:rsidRPr="000F0272" w:rsidRDefault="004E5C95" w:rsidP="002F25BD">
      <w:pPr>
        <w:pStyle w:val="affd"/>
      </w:pPr>
      <w:bookmarkStart w:id="283" w:name="_Toc131313946"/>
      <w:bookmarkStart w:id="284" w:name="_Toc215295539"/>
      <w:bookmarkStart w:id="285" w:name="_Toc234175899"/>
      <w:bookmarkStart w:id="286" w:name="_Toc234176067"/>
      <w:bookmarkStart w:id="287" w:name="_Toc264989774"/>
      <w:r w:rsidRPr="000F0272">
        <w:t>Статья 50</w:t>
      </w:r>
      <w:r w:rsidR="00C45312" w:rsidRPr="000F0272">
        <w:t>. Основания для внесения изменений в Правила</w:t>
      </w:r>
      <w:bookmarkEnd w:id="283"/>
      <w:bookmarkEnd w:id="284"/>
      <w:r w:rsidR="0013526F" w:rsidRPr="000F0272">
        <w:t>, порядок рассмотрения предложений и инициатив по внесению изменений в Правила</w:t>
      </w:r>
      <w:bookmarkEnd w:id="285"/>
      <w:bookmarkEnd w:id="286"/>
      <w:bookmarkEnd w:id="287"/>
    </w:p>
    <w:p w:rsidR="0013526F" w:rsidRPr="000F0272" w:rsidRDefault="00480513" w:rsidP="0013526F">
      <w:pPr>
        <w:pStyle w:val="afc"/>
        <w:spacing w:before="200" w:line="360" w:lineRule="auto"/>
        <w:rPr>
          <w:rFonts w:ascii="Times New Roman" w:hAnsi="Times New Roman"/>
          <w:sz w:val="28"/>
        </w:rPr>
      </w:pPr>
      <w:bookmarkStart w:id="288" w:name="_Toc103606951"/>
      <w:r w:rsidRPr="000F0272">
        <w:rPr>
          <w:rFonts w:ascii="Times New Roman" w:hAnsi="Times New Roman"/>
          <w:sz w:val="28"/>
        </w:rPr>
        <w:t>1. Основания</w:t>
      </w:r>
      <w:r w:rsidR="00C45312" w:rsidRPr="000F0272">
        <w:rPr>
          <w:rFonts w:ascii="Times New Roman" w:hAnsi="Times New Roman"/>
          <w:sz w:val="28"/>
        </w:rPr>
        <w:t xml:space="preserve"> для рассмотрения </w:t>
      </w:r>
      <w:r w:rsidR="00CC5AA0" w:rsidRPr="000F0272">
        <w:rPr>
          <w:rFonts w:ascii="Times New Roman" w:hAnsi="Times New Roman"/>
          <w:sz w:val="28"/>
        </w:rPr>
        <w:t xml:space="preserve">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вопроса о внесении изменений в Правила </w:t>
      </w:r>
      <w:r w:rsidRPr="000F0272">
        <w:rPr>
          <w:rFonts w:ascii="Times New Roman" w:hAnsi="Times New Roman"/>
          <w:sz w:val="28"/>
        </w:rPr>
        <w:t>и перечень субъектов, уполномоченных на представление в Комиссию предложений</w:t>
      </w:r>
      <w:r w:rsidR="00C45312" w:rsidRPr="000F0272">
        <w:rPr>
          <w:rFonts w:ascii="Times New Roman" w:hAnsi="Times New Roman"/>
          <w:sz w:val="28"/>
        </w:rPr>
        <w:t xml:space="preserve"> о внесении изменений в Правила</w:t>
      </w:r>
      <w:r w:rsidR="0013526F" w:rsidRPr="000F0272">
        <w:rPr>
          <w:rFonts w:ascii="Times New Roman" w:hAnsi="Times New Roman"/>
          <w:sz w:val="28"/>
        </w:rPr>
        <w:t>,</w:t>
      </w:r>
      <w:r w:rsidR="00C45312" w:rsidRPr="000F0272">
        <w:rPr>
          <w:rFonts w:ascii="Times New Roman" w:hAnsi="Times New Roman"/>
          <w:sz w:val="28"/>
        </w:rPr>
        <w:t xml:space="preserve"> </w:t>
      </w:r>
      <w:r w:rsidR="00B473C8">
        <w:rPr>
          <w:rFonts w:ascii="Times New Roman" w:hAnsi="Times New Roman"/>
          <w:sz w:val="28"/>
        </w:rPr>
        <w:t>устанавливаются статьей 32</w:t>
      </w:r>
      <w:r w:rsidRPr="000F0272">
        <w:rPr>
          <w:rFonts w:ascii="Times New Roman" w:hAnsi="Times New Roman"/>
          <w:sz w:val="28"/>
        </w:rPr>
        <w:t xml:space="preserve"> Градостроительного кодекса Российской Федерации.</w:t>
      </w:r>
      <w:bookmarkEnd w:id="288"/>
    </w:p>
    <w:p w:rsidR="00C45312" w:rsidRPr="000F0272" w:rsidRDefault="0013526F" w:rsidP="0013526F">
      <w:pPr>
        <w:pStyle w:val="afc"/>
        <w:spacing w:line="360" w:lineRule="auto"/>
        <w:rPr>
          <w:rFonts w:ascii="Times New Roman" w:hAnsi="Times New Roman"/>
          <w:sz w:val="28"/>
        </w:rPr>
      </w:pPr>
      <w:r w:rsidRPr="000F0272">
        <w:rPr>
          <w:rFonts w:ascii="Times New Roman" w:hAnsi="Times New Roman"/>
          <w:sz w:val="28"/>
        </w:rPr>
        <w:t>2</w:t>
      </w:r>
      <w:r w:rsidR="00C45312" w:rsidRPr="000F0272">
        <w:rPr>
          <w:rFonts w:ascii="Times New Roman" w:hAnsi="Times New Roman"/>
          <w:sz w:val="28"/>
        </w:rPr>
        <w:t xml:space="preserve">. Рассмотрение предложений </w:t>
      </w:r>
      <w:r w:rsidR="00510D5C" w:rsidRPr="000F0272">
        <w:rPr>
          <w:rFonts w:ascii="Times New Roman" w:hAnsi="Times New Roman"/>
          <w:sz w:val="28"/>
        </w:rPr>
        <w:t>о внесении</w:t>
      </w:r>
      <w:r w:rsidR="00C45312" w:rsidRPr="000F0272">
        <w:rPr>
          <w:rFonts w:ascii="Times New Roman" w:hAnsi="Times New Roman"/>
          <w:sz w:val="28"/>
        </w:rPr>
        <w:t xml:space="preserve"> изменений в Правила производится Комиссией в течение тридцати дней со дня </w:t>
      </w:r>
      <w:r w:rsidR="00510D5C" w:rsidRPr="000F0272">
        <w:rPr>
          <w:rFonts w:ascii="Times New Roman" w:hAnsi="Times New Roman"/>
          <w:sz w:val="28"/>
        </w:rPr>
        <w:t xml:space="preserve">их </w:t>
      </w:r>
      <w:r w:rsidR="00C45312" w:rsidRPr="000F0272">
        <w:rPr>
          <w:rFonts w:ascii="Times New Roman" w:hAnsi="Times New Roman"/>
          <w:sz w:val="28"/>
        </w:rPr>
        <w:t>внесения.</w:t>
      </w:r>
    </w:p>
    <w:p w:rsidR="00C45312" w:rsidRPr="000F0272" w:rsidRDefault="0013526F" w:rsidP="00510D5C">
      <w:pPr>
        <w:pStyle w:val="afc"/>
        <w:spacing w:line="360" w:lineRule="auto"/>
        <w:rPr>
          <w:rFonts w:ascii="Times New Roman" w:hAnsi="Times New Roman"/>
          <w:sz w:val="28"/>
        </w:rPr>
      </w:pPr>
      <w:r w:rsidRPr="000F0272">
        <w:rPr>
          <w:rFonts w:ascii="Times New Roman" w:hAnsi="Times New Roman"/>
          <w:sz w:val="28"/>
        </w:rPr>
        <w:t>3</w:t>
      </w:r>
      <w:r w:rsidR="00C45312" w:rsidRPr="000F0272">
        <w:rPr>
          <w:rFonts w:ascii="Times New Roman" w:hAnsi="Times New Roman"/>
          <w:sz w:val="28"/>
        </w:rPr>
        <w:t>. По резул</w:t>
      </w:r>
      <w:r w:rsidR="00510D5C" w:rsidRPr="000F0272">
        <w:rPr>
          <w:rFonts w:ascii="Times New Roman" w:hAnsi="Times New Roman"/>
          <w:sz w:val="28"/>
        </w:rPr>
        <w:t xml:space="preserve">ьтатам рассмотрения предложения </w:t>
      </w:r>
      <w:r w:rsidR="00C45312" w:rsidRPr="000F0272">
        <w:rPr>
          <w:rFonts w:ascii="Times New Roman" w:hAnsi="Times New Roman"/>
          <w:sz w:val="28"/>
        </w:rPr>
        <w:t>по внесению изменений в Правила Комиссией принимается заключение, содержащее одну из следующих рекомендаций:</w:t>
      </w:r>
    </w:p>
    <w:p w:rsidR="00510D5C" w:rsidRPr="000F0272" w:rsidRDefault="00510D5C" w:rsidP="00510D5C">
      <w:pPr>
        <w:pStyle w:val="afc"/>
        <w:spacing w:line="360" w:lineRule="auto"/>
        <w:rPr>
          <w:rFonts w:ascii="Times New Roman" w:hAnsi="Times New Roman"/>
          <w:sz w:val="28"/>
        </w:rPr>
      </w:pPr>
      <w:r w:rsidRPr="000F0272">
        <w:rPr>
          <w:rFonts w:ascii="Times New Roman" w:hAnsi="Times New Roman"/>
          <w:sz w:val="28"/>
        </w:rPr>
        <w:t xml:space="preserve">1) </w:t>
      </w:r>
      <w:r w:rsidR="00C45312" w:rsidRPr="000F0272">
        <w:rPr>
          <w:rFonts w:ascii="Times New Roman" w:hAnsi="Times New Roman"/>
          <w:sz w:val="28"/>
        </w:rPr>
        <w:t>о принятии предложения по внесению изменений в Правила и о внесении соответствующих изменений в Правила;</w:t>
      </w:r>
    </w:p>
    <w:p w:rsidR="00510D5C" w:rsidRPr="000F0272" w:rsidRDefault="00510D5C" w:rsidP="00510D5C">
      <w:pPr>
        <w:pStyle w:val="afc"/>
        <w:spacing w:line="360" w:lineRule="auto"/>
        <w:rPr>
          <w:rFonts w:ascii="Times New Roman" w:hAnsi="Times New Roman"/>
          <w:sz w:val="28"/>
        </w:rPr>
      </w:pPr>
      <w:r w:rsidRPr="000F0272">
        <w:rPr>
          <w:rFonts w:ascii="Times New Roman" w:hAnsi="Times New Roman"/>
          <w:sz w:val="28"/>
        </w:rPr>
        <w:t xml:space="preserve">2) </w:t>
      </w:r>
      <w:r w:rsidR="00C45312" w:rsidRPr="000F0272">
        <w:rPr>
          <w:rFonts w:ascii="Times New Roman" w:hAnsi="Times New Roman"/>
          <w:sz w:val="28"/>
        </w:rPr>
        <w:t>об отклонении предложения по внесению изменений в Правила</w:t>
      </w:r>
      <w:r w:rsidRPr="000F0272">
        <w:rPr>
          <w:rFonts w:ascii="Times New Roman" w:hAnsi="Times New Roman"/>
          <w:sz w:val="28"/>
        </w:rPr>
        <w:t>, с указанием причин отклонения.</w:t>
      </w:r>
    </w:p>
    <w:p w:rsidR="00C22CF4" w:rsidRPr="000F0272" w:rsidRDefault="0013526F" w:rsidP="00C22CF4">
      <w:pPr>
        <w:pStyle w:val="afc"/>
        <w:spacing w:line="360" w:lineRule="auto"/>
        <w:rPr>
          <w:rFonts w:ascii="Times New Roman" w:hAnsi="Times New Roman"/>
          <w:sz w:val="28"/>
        </w:rPr>
      </w:pPr>
      <w:r w:rsidRPr="000F0272">
        <w:rPr>
          <w:rFonts w:ascii="Times New Roman" w:hAnsi="Times New Roman"/>
          <w:sz w:val="28"/>
        </w:rPr>
        <w:t>4</w:t>
      </w:r>
      <w:r w:rsidR="00C45312" w:rsidRPr="000F0272">
        <w:rPr>
          <w:rFonts w:ascii="Times New Roman" w:hAnsi="Times New Roman"/>
          <w:sz w:val="28"/>
        </w:rPr>
        <w:t xml:space="preserve">. Комиссия направляет заключение, предусмотренное </w:t>
      </w:r>
      <w:r w:rsidR="009521A9" w:rsidRPr="000F0272">
        <w:rPr>
          <w:rFonts w:ascii="Times New Roman" w:hAnsi="Times New Roman"/>
          <w:sz w:val="28"/>
        </w:rPr>
        <w:t>частью</w:t>
      </w:r>
      <w:r w:rsidR="00DA7CED" w:rsidRPr="000F0272">
        <w:rPr>
          <w:rFonts w:ascii="Times New Roman" w:hAnsi="Times New Roman"/>
          <w:sz w:val="28"/>
        </w:rPr>
        <w:t xml:space="preserve"> 3</w:t>
      </w:r>
      <w:r w:rsidR="00510D5C" w:rsidRPr="000F0272">
        <w:rPr>
          <w:rFonts w:ascii="Times New Roman" w:hAnsi="Times New Roman"/>
          <w:sz w:val="28"/>
        </w:rPr>
        <w:t xml:space="preserve"> </w:t>
      </w:r>
      <w:r w:rsidR="00C45312" w:rsidRPr="000F0272">
        <w:rPr>
          <w:rFonts w:ascii="Times New Roman" w:hAnsi="Times New Roman"/>
          <w:sz w:val="28"/>
        </w:rPr>
        <w:t xml:space="preserve">настоящей статьи, </w:t>
      </w:r>
      <w:r w:rsidR="00CC5AA0" w:rsidRPr="000F0272">
        <w:rPr>
          <w:rFonts w:ascii="Times New Roman" w:hAnsi="Times New Roman"/>
          <w:sz w:val="28"/>
        </w:rPr>
        <w:t xml:space="preserve">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E36520" w:rsidRPr="000F0272">
        <w:rPr>
          <w:rFonts w:ascii="Times New Roman" w:hAnsi="Times New Roman"/>
          <w:sz w:val="28"/>
        </w:rPr>
        <w:t>, который в течение двадцати пяти</w:t>
      </w:r>
      <w:r w:rsidR="00C45312" w:rsidRPr="000F0272">
        <w:rPr>
          <w:rFonts w:ascii="Times New Roman" w:hAnsi="Times New Roman"/>
          <w:sz w:val="28"/>
        </w:rPr>
        <w:t xml:space="preserve"> дней со дня получения такого заключения </w:t>
      </w:r>
      <w:r w:rsidR="00510D5C" w:rsidRPr="000F0272">
        <w:rPr>
          <w:rFonts w:ascii="Times New Roman" w:hAnsi="Times New Roman"/>
          <w:sz w:val="28"/>
        </w:rPr>
        <w:t>с учетом рекоменда</w:t>
      </w:r>
      <w:r w:rsidR="002C4C86" w:rsidRPr="000F0272">
        <w:rPr>
          <w:rFonts w:ascii="Times New Roman" w:hAnsi="Times New Roman"/>
          <w:sz w:val="28"/>
        </w:rPr>
        <w:t>ций, содержащихся в заключении К</w:t>
      </w:r>
      <w:r w:rsidR="00510D5C" w:rsidRPr="000F0272">
        <w:rPr>
          <w:rFonts w:ascii="Times New Roman" w:hAnsi="Times New Roman"/>
          <w:sz w:val="28"/>
        </w:rPr>
        <w:t xml:space="preserve">омиссии, </w:t>
      </w:r>
      <w:r w:rsidR="00DA7CED" w:rsidRPr="000F0272">
        <w:rPr>
          <w:rFonts w:ascii="Times New Roman" w:hAnsi="Times New Roman"/>
          <w:sz w:val="28"/>
        </w:rPr>
        <w:t xml:space="preserve">издает </w:t>
      </w:r>
      <w:r w:rsidR="00650D96" w:rsidRPr="000F0272">
        <w:rPr>
          <w:rFonts w:ascii="Times New Roman" w:hAnsi="Times New Roman"/>
          <w:sz w:val="28"/>
        </w:rPr>
        <w:t>постановление</w:t>
      </w:r>
      <w:r w:rsidR="00DA7CED" w:rsidRPr="000F0272">
        <w:rPr>
          <w:rFonts w:ascii="Times New Roman" w:hAnsi="Times New Roman"/>
          <w:sz w:val="28"/>
        </w:rPr>
        <w:t xml:space="preserve"> 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650D96" w:rsidRPr="000F0272">
        <w:rPr>
          <w:rFonts w:ascii="Times New Roman" w:hAnsi="Times New Roman"/>
          <w:sz w:val="28"/>
        </w:rPr>
        <w:t xml:space="preserve"> </w:t>
      </w:r>
      <w:r w:rsidR="00C45312" w:rsidRPr="000F0272">
        <w:rPr>
          <w:rFonts w:ascii="Times New Roman" w:hAnsi="Times New Roman"/>
          <w:sz w:val="28"/>
        </w:rPr>
        <w:t xml:space="preserve">о подготовке проекта решения </w:t>
      </w:r>
      <w:r w:rsidR="00B774E4">
        <w:rPr>
          <w:rFonts w:ascii="Times New Roman" w:hAnsi="Times New Roman"/>
          <w:sz w:val="28"/>
        </w:rPr>
        <w:t>Совета депутатов</w:t>
      </w:r>
      <w:r w:rsidR="00C45312"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о внесении изменений в Правила</w:t>
      </w:r>
      <w:r w:rsidR="00C22CF4" w:rsidRPr="000F0272">
        <w:rPr>
          <w:rFonts w:ascii="Times New Roman" w:hAnsi="Times New Roman"/>
          <w:sz w:val="28"/>
        </w:rPr>
        <w:t xml:space="preserve"> (далее также – проект о внесении изменений в Правила) </w:t>
      </w:r>
      <w:r w:rsidR="00C45312" w:rsidRPr="000F0272">
        <w:rPr>
          <w:rFonts w:ascii="Times New Roman" w:hAnsi="Times New Roman"/>
          <w:sz w:val="28"/>
        </w:rPr>
        <w:t>или об отклонении предложения о внесении изменений в Правила с указанием причин отклонения.</w:t>
      </w:r>
    </w:p>
    <w:p w:rsidR="00C22CF4" w:rsidRPr="000F0272" w:rsidRDefault="0013526F" w:rsidP="00C22CF4">
      <w:pPr>
        <w:pStyle w:val="afc"/>
        <w:spacing w:line="360" w:lineRule="auto"/>
        <w:rPr>
          <w:rFonts w:ascii="Times New Roman" w:hAnsi="Times New Roman"/>
          <w:sz w:val="28"/>
        </w:rPr>
      </w:pPr>
      <w:r w:rsidRPr="000F0272">
        <w:rPr>
          <w:rFonts w:ascii="Times New Roman" w:hAnsi="Times New Roman"/>
          <w:sz w:val="28"/>
        </w:rPr>
        <w:lastRenderedPageBreak/>
        <w:t>5</w:t>
      </w:r>
      <w:r w:rsidR="00C22CF4" w:rsidRPr="000F0272">
        <w:rPr>
          <w:rFonts w:ascii="Times New Roman" w:hAnsi="Times New Roman"/>
          <w:sz w:val="28"/>
        </w:rPr>
        <w:t xml:space="preserve">. В постановлении </w:t>
      </w:r>
      <w:r w:rsidRPr="000F0272">
        <w:rPr>
          <w:rFonts w:ascii="Times New Roman" w:hAnsi="Times New Roman"/>
          <w:sz w:val="28"/>
        </w:rPr>
        <w:t>Администрации</w:t>
      </w:r>
      <w:r w:rsidR="00C22CF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w:t>
      </w:r>
      <w:r w:rsidR="00A1679F" w:rsidRPr="000F0272">
        <w:rPr>
          <w:rFonts w:ascii="Times New Roman" w:hAnsi="Times New Roman"/>
          <w:sz w:val="28"/>
        </w:rPr>
        <w:t xml:space="preserve">о подготовке проекта </w:t>
      </w:r>
      <w:r w:rsidR="001C5EDB" w:rsidRPr="000F0272">
        <w:rPr>
          <w:rFonts w:ascii="Times New Roman" w:hAnsi="Times New Roman"/>
          <w:sz w:val="28"/>
        </w:rPr>
        <w:t xml:space="preserve">решения </w:t>
      </w:r>
      <w:r w:rsidR="00C22CF4" w:rsidRPr="000F0272">
        <w:rPr>
          <w:rFonts w:ascii="Times New Roman" w:hAnsi="Times New Roman"/>
          <w:sz w:val="28"/>
        </w:rPr>
        <w:t>о внесении изменений в Правила устанавливаются:</w:t>
      </w:r>
    </w:p>
    <w:p w:rsidR="00C22CF4" w:rsidRPr="000F0272" w:rsidRDefault="00A1679F" w:rsidP="00C22CF4">
      <w:pPr>
        <w:pStyle w:val="afc"/>
        <w:spacing w:line="360" w:lineRule="auto"/>
        <w:rPr>
          <w:rFonts w:ascii="Times New Roman" w:hAnsi="Times New Roman"/>
          <w:sz w:val="28"/>
        </w:rPr>
      </w:pPr>
      <w:r w:rsidRPr="000F0272">
        <w:rPr>
          <w:rFonts w:ascii="Times New Roman" w:hAnsi="Times New Roman"/>
          <w:sz w:val="28"/>
        </w:rPr>
        <w:t xml:space="preserve">1) </w:t>
      </w:r>
      <w:r w:rsidR="00C22CF4" w:rsidRPr="000F0272">
        <w:rPr>
          <w:rFonts w:ascii="Times New Roman" w:hAnsi="Times New Roman"/>
          <w:sz w:val="28"/>
        </w:rPr>
        <w:t xml:space="preserve">порядок и сроки проведения работ по подготовке проекта </w:t>
      </w:r>
      <w:r w:rsidR="001C5EDB" w:rsidRPr="000F0272">
        <w:rPr>
          <w:rFonts w:ascii="Times New Roman" w:hAnsi="Times New Roman"/>
          <w:sz w:val="28"/>
        </w:rPr>
        <w:t xml:space="preserve">решения </w:t>
      </w:r>
      <w:r w:rsidR="00C22CF4" w:rsidRPr="000F0272">
        <w:rPr>
          <w:rFonts w:ascii="Times New Roman" w:hAnsi="Times New Roman"/>
          <w:sz w:val="28"/>
        </w:rPr>
        <w:t>о внесении изменений в Правила;</w:t>
      </w:r>
    </w:p>
    <w:p w:rsidR="00A1679F" w:rsidRPr="000F0272" w:rsidRDefault="00A1679F" w:rsidP="00A1679F">
      <w:pPr>
        <w:pStyle w:val="afc"/>
        <w:spacing w:line="360" w:lineRule="auto"/>
        <w:rPr>
          <w:rFonts w:ascii="Times New Roman" w:hAnsi="Times New Roman"/>
          <w:sz w:val="28"/>
        </w:rPr>
      </w:pPr>
      <w:r w:rsidRPr="000F0272">
        <w:rPr>
          <w:rFonts w:ascii="Times New Roman" w:hAnsi="Times New Roman"/>
          <w:sz w:val="28"/>
        </w:rPr>
        <w:t xml:space="preserve">2) </w:t>
      </w:r>
      <w:r w:rsidR="00C22CF4" w:rsidRPr="000F0272">
        <w:rPr>
          <w:rFonts w:ascii="Times New Roman" w:hAnsi="Times New Roman"/>
          <w:sz w:val="28"/>
        </w:rPr>
        <w:t xml:space="preserve">порядок направления в Комиссию предложений заинтересованных лиц по подготовке </w:t>
      </w:r>
      <w:r w:rsidRPr="000F0272">
        <w:rPr>
          <w:rFonts w:ascii="Times New Roman" w:hAnsi="Times New Roman"/>
          <w:sz w:val="28"/>
        </w:rPr>
        <w:t xml:space="preserve">проекта </w:t>
      </w:r>
      <w:r w:rsidR="001C5EDB" w:rsidRPr="000F0272">
        <w:rPr>
          <w:rFonts w:ascii="Times New Roman" w:hAnsi="Times New Roman"/>
          <w:sz w:val="28"/>
        </w:rPr>
        <w:t xml:space="preserve">решения </w:t>
      </w:r>
      <w:r w:rsidRPr="000F0272">
        <w:rPr>
          <w:rFonts w:ascii="Times New Roman" w:hAnsi="Times New Roman"/>
          <w:sz w:val="28"/>
        </w:rPr>
        <w:t>о внесении изменений в Правила;</w:t>
      </w:r>
    </w:p>
    <w:p w:rsidR="00C22CF4" w:rsidRPr="000F0272" w:rsidRDefault="00A1679F" w:rsidP="00C22CF4">
      <w:pPr>
        <w:pStyle w:val="afc"/>
        <w:spacing w:line="360" w:lineRule="auto"/>
        <w:rPr>
          <w:rFonts w:ascii="Times New Roman" w:hAnsi="Times New Roman"/>
          <w:sz w:val="28"/>
        </w:rPr>
      </w:pPr>
      <w:r w:rsidRPr="000F0272">
        <w:rPr>
          <w:rFonts w:ascii="Times New Roman" w:hAnsi="Times New Roman"/>
          <w:sz w:val="28"/>
        </w:rPr>
        <w:t>3) иные положения, касающие</w:t>
      </w:r>
      <w:r w:rsidR="00C22CF4" w:rsidRPr="000F0272">
        <w:rPr>
          <w:rFonts w:ascii="Times New Roman" w:hAnsi="Times New Roman"/>
          <w:sz w:val="28"/>
        </w:rPr>
        <w:t>ся организации указанных работ.</w:t>
      </w:r>
    </w:p>
    <w:p w:rsidR="00C22CF4" w:rsidRPr="000F0272" w:rsidRDefault="0013526F" w:rsidP="00A1679F">
      <w:pPr>
        <w:pStyle w:val="afc"/>
        <w:spacing w:line="360" w:lineRule="auto"/>
        <w:rPr>
          <w:rFonts w:ascii="Times New Roman" w:hAnsi="Times New Roman"/>
          <w:sz w:val="28"/>
        </w:rPr>
      </w:pPr>
      <w:r w:rsidRPr="000F0272">
        <w:rPr>
          <w:rFonts w:ascii="Times New Roman" w:hAnsi="Times New Roman"/>
          <w:sz w:val="28"/>
        </w:rPr>
        <w:t>6</w:t>
      </w:r>
      <w:r w:rsidR="00C22CF4" w:rsidRPr="000F0272">
        <w:rPr>
          <w:rFonts w:ascii="Times New Roman" w:hAnsi="Times New Roman"/>
          <w:sz w:val="28"/>
        </w:rPr>
        <w:t xml:space="preserve">. </w:t>
      </w:r>
      <w:r w:rsidR="00A1679F"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A1679F" w:rsidRPr="000F0272">
        <w:rPr>
          <w:rFonts w:ascii="Times New Roman" w:hAnsi="Times New Roman"/>
          <w:sz w:val="28"/>
        </w:rPr>
        <w:t xml:space="preserve"> не позднее чем по истечении десяти дней с даты </w:t>
      </w:r>
      <w:r w:rsidR="00F643ED" w:rsidRPr="000F0272">
        <w:rPr>
          <w:rFonts w:ascii="Times New Roman" w:hAnsi="Times New Roman"/>
          <w:sz w:val="28"/>
        </w:rPr>
        <w:t>издания</w:t>
      </w:r>
      <w:r w:rsidR="00A1679F" w:rsidRPr="000F0272">
        <w:rPr>
          <w:rFonts w:ascii="Times New Roman" w:hAnsi="Times New Roman"/>
          <w:sz w:val="28"/>
        </w:rPr>
        <w:t xml:space="preserve"> постановления </w:t>
      </w:r>
      <w:r w:rsidR="00DA7CED" w:rsidRPr="000F0272">
        <w:rPr>
          <w:rFonts w:ascii="Times New Roman" w:hAnsi="Times New Roman"/>
          <w:sz w:val="28"/>
        </w:rPr>
        <w:t xml:space="preserve">Администрации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A7CED" w:rsidRPr="000F0272">
        <w:rPr>
          <w:rFonts w:ascii="Times New Roman" w:hAnsi="Times New Roman"/>
          <w:sz w:val="28"/>
        </w:rPr>
        <w:t xml:space="preserve"> </w:t>
      </w:r>
      <w:r w:rsidR="00A1679F" w:rsidRPr="000F0272">
        <w:rPr>
          <w:rFonts w:ascii="Times New Roman" w:hAnsi="Times New Roman"/>
          <w:sz w:val="28"/>
        </w:rPr>
        <w:t xml:space="preserve">о подготовке проекта </w:t>
      </w:r>
      <w:r w:rsidR="005872AF" w:rsidRPr="000F0272">
        <w:rPr>
          <w:rFonts w:ascii="Times New Roman" w:hAnsi="Times New Roman"/>
          <w:sz w:val="28"/>
        </w:rPr>
        <w:t xml:space="preserve">решения </w:t>
      </w:r>
      <w:r w:rsidR="00A1679F" w:rsidRPr="000F0272">
        <w:rPr>
          <w:rFonts w:ascii="Times New Roman" w:hAnsi="Times New Roman"/>
          <w:sz w:val="28"/>
        </w:rPr>
        <w:t xml:space="preserve">о внесении изменений в Правила обеспечивает опубликование указанного постановления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A1679F" w:rsidRPr="000F0272">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00265B59" w:rsidRPr="000F0272">
        <w:rPr>
          <w:rFonts w:ascii="Times New Roman" w:hAnsi="Times New Roman"/>
          <w:sz w:val="28"/>
        </w:rPr>
        <w:t xml:space="preserve"> </w:t>
      </w:r>
      <w:r w:rsidR="00A1679F" w:rsidRPr="000F0272">
        <w:rPr>
          <w:rFonts w:ascii="Times New Roman" w:hAnsi="Times New Roman"/>
          <w:sz w:val="28"/>
        </w:rPr>
        <w:t xml:space="preserve">для официального опубликования муниципальных правовых актов, и размещение на официальном сайте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A1679F" w:rsidRPr="000F0272">
        <w:rPr>
          <w:rFonts w:ascii="Times New Roman" w:hAnsi="Times New Roman"/>
          <w:sz w:val="28"/>
        </w:rPr>
        <w:t xml:space="preserve"> в сети «Интернет». </w:t>
      </w:r>
      <w:r w:rsidR="00C22CF4" w:rsidRPr="000F0272">
        <w:rPr>
          <w:rFonts w:ascii="Times New Roman" w:hAnsi="Times New Roman"/>
          <w:sz w:val="28"/>
        </w:rPr>
        <w:t>Сообщение о</w:t>
      </w:r>
      <w:r w:rsidR="00F643ED" w:rsidRPr="000F0272">
        <w:rPr>
          <w:rFonts w:ascii="Times New Roman" w:hAnsi="Times New Roman"/>
          <w:sz w:val="28"/>
        </w:rPr>
        <w:t>б издан</w:t>
      </w:r>
      <w:r w:rsidR="00C22CF4" w:rsidRPr="000F0272">
        <w:rPr>
          <w:rFonts w:ascii="Times New Roman" w:hAnsi="Times New Roman"/>
          <w:sz w:val="28"/>
        </w:rPr>
        <w:t xml:space="preserve">ии такого </w:t>
      </w:r>
      <w:r w:rsidR="00A1679F" w:rsidRPr="000F0272">
        <w:rPr>
          <w:rFonts w:ascii="Times New Roman" w:hAnsi="Times New Roman"/>
          <w:sz w:val="28"/>
        </w:rPr>
        <w:t xml:space="preserve">постановления </w:t>
      </w:r>
      <w:r w:rsidR="00C22CF4" w:rsidRPr="000F0272">
        <w:rPr>
          <w:rFonts w:ascii="Times New Roman" w:hAnsi="Times New Roman"/>
          <w:sz w:val="28"/>
        </w:rPr>
        <w:t xml:space="preserve">также </w:t>
      </w:r>
      <w:r w:rsidR="00A1679F" w:rsidRPr="000F0272">
        <w:rPr>
          <w:rFonts w:ascii="Times New Roman" w:hAnsi="Times New Roman"/>
          <w:sz w:val="28"/>
        </w:rPr>
        <w:t>распространяется</w:t>
      </w:r>
      <w:r w:rsidR="00C22CF4" w:rsidRPr="000F0272">
        <w:rPr>
          <w:rFonts w:ascii="Times New Roman" w:hAnsi="Times New Roman"/>
          <w:sz w:val="28"/>
        </w:rPr>
        <w:t xml:space="preserve"> по радио и телевидению.</w:t>
      </w:r>
    </w:p>
    <w:p w:rsidR="00C22CF4" w:rsidRPr="000F0272" w:rsidRDefault="0013526F" w:rsidP="00C22CF4">
      <w:pPr>
        <w:pStyle w:val="afc"/>
        <w:spacing w:line="360" w:lineRule="auto"/>
        <w:rPr>
          <w:rFonts w:ascii="Times New Roman" w:hAnsi="Times New Roman"/>
          <w:sz w:val="28"/>
        </w:rPr>
      </w:pPr>
      <w:r w:rsidRPr="000F0272">
        <w:rPr>
          <w:rFonts w:ascii="Times New Roman" w:hAnsi="Times New Roman"/>
          <w:sz w:val="28"/>
        </w:rPr>
        <w:t>7.</w:t>
      </w:r>
      <w:r w:rsidR="00C22CF4" w:rsidRPr="000F0272">
        <w:rPr>
          <w:rFonts w:ascii="Times New Roman" w:hAnsi="Times New Roman"/>
          <w:sz w:val="28"/>
        </w:rPr>
        <w:t xml:space="preserve"> Копия постановления </w:t>
      </w:r>
      <w:r w:rsidRPr="000F0272">
        <w:rPr>
          <w:rFonts w:ascii="Times New Roman" w:hAnsi="Times New Roman"/>
          <w:sz w:val="28"/>
        </w:rPr>
        <w:t>Администрации</w:t>
      </w:r>
      <w:r w:rsidR="00C22CF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о подготовке проекта </w:t>
      </w:r>
      <w:r w:rsidR="005872AF" w:rsidRPr="000F0272">
        <w:rPr>
          <w:rFonts w:ascii="Times New Roman" w:hAnsi="Times New Roman"/>
          <w:sz w:val="28"/>
        </w:rPr>
        <w:t xml:space="preserve">решения </w:t>
      </w:r>
      <w:r w:rsidR="00C22CF4" w:rsidRPr="000F0272">
        <w:rPr>
          <w:rFonts w:ascii="Times New Roman" w:hAnsi="Times New Roman"/>
          <w:sz w:val="28"/>
        </w:rPr>
        <w:t xml:space="preserve">о внесении изменений в Правила или об отклонении предложения о внесении изменений в Правила направляется </w:t>
      </w:r>
      <w:r w:rsidR="00E726AC">
        <w:rPr>
          <w:rFonts w:ascii="Times New Roman" w:hAnsi="Times New Roman"/>
          <w:sz w:val="28"/>
        </w:rPr>
        <w:t>Администрацией</w:t>
      </w:r>
      <w:r w:rsidR="00C22CF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заявителям не позднее тридцати дней со дня получения Главой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заключения </w:t>
      </w:r>
      <w:r w:rsidR="002C4C86" w:rsidRPr="000F0272">
        <w:rPr>
          <w:rFonts w:ascii="Times New Roman" w:hAnsi="Times New Roman"/>
          <w:sz w:val="28"/>
        </w:rPr>
        <w:t>К</w:t>
      </w:r>
      <w:r w:rsidR="00C22CF4" w:rsidRPr="000F0272">
        <w:rPr>
          <w:rFonts w:ascii="Times New Roman" w:hAnsi="Times New Roman"/>
          <w:sz w:val="28"/>
        </w:rPr>
        <w:t>ом</w:t>
      </w:r>
      <w:r w:rsidR="00DA7CED" w:rsidRPr="000F0272">
        <w:rPr>
          <w:rFonts w:ascii="Times New Roman" w:hAnsi="Times New Roman"/>
          <w:sz w:val="28"/>
        </w:rPr>
        <w:t>иссии, предусмотренного частью 3</w:t>
      </w:r>
      <w:r w:rsidR="00C22CF4" w:rsidRPr="000F0272">
        <w:rPr>
          <w:rFonts w:ascii="Times New Roman" w:hAnsi="Times New Roman"/>
          <w:sz w:val="28"/>
        </w:rPr>
        <w:t xml:space="preserve"> настоящей статьи.</w:t>
      </w:r>
    </w:p>
    <w:p w:rsidR="00F01F35" w:rsidRPr="000F0272" w:rsidRDefault="00F01F35" w:rsidP="00C22CF4">
      <w:pPr>
        <w:pStyle w:val="afe"/>
        <w:spacing w:after="0"/>
        <w:rPr>
          <w:rFonts w:ascii="Times New Roman" w:hAnsi="Times New Roman"/>
          <w:sz w:val="28"/>
        </w:rPr>
      </w:pPr>
    </w:p>
    <w:p w:rsidR="00C22CF4" w:rsidRPr="000F0272" w:rsidRDefault="00C22CF4" w:rsidP="002F25BD">
      <w:pPr>
        <w:pStyle w:val="affd"/>
      </w:pPr>
      <w:bookmarkStart w:id="289" w:name="_Toc234175900"/>
      <w:bookmarkStart w:id="290" w:name="_Toc234176068"/>
      <w:bookmarkStart w:id="291" w:name="_Toc264989775"/>
      <w:r w:rsidRPr="000F0272">
        <w:t>Ст</w:t>
      </w:r>
      <w:r w:rsidR="00190CE0" w:rsidRPr="000F0272">
        <w:t xml:space="preserve">атья </w:t>
      </w:r>
      <w:r w:rsidR="0013526F" w:rsidRPr="000F0272">
        <w:t>51</w:t>
      </w:r>
      <w:r w:rsidR="001E2E5A" w:rsidRPr="000F0272">
        <w:t>. П</w:t>
      </w:r>
      <w:r w:rsidRPr="000F0272">
        <w:t>одготовка</w:t>
      </w:r>
      <w:r w:rsidR="002C4C86" w:rsidRPr="000F0272">
        <w:t xml:space="preserve"> и </w:t>
      </w:r>
      <w:r w:rsidR="00A73A6A" w:rsidRPr="000F0272">
        <w:t>принятие</w:t>
      </w:r>
      <w:r w:rsidR="004909A4" w:rsidRPr="000F0272">
        <w:t xml:space="preserve"> проекта</w:t>
      </w:r>
      <w:r w:rsidR="00F643ED" w:rsidRPr="000F0272">
        <w:t xml:space="preserve"> решения</w:t>
      </w:r>
      <w:r w:rsidRPr="000F0272">
        <w:t xml:space="preserve"> о внесении изменений в Правила</w:t>
      </w:r>
      <w:bookmarkEnd w:id="289"/>
      <w:bookmarkEnd w:id="290"/>
      <w:bookmarkEnd w:id="291"/>
    </w:p>
    <w:p w:rsidR="001C276E" w:rsidRPr="000F0272" w:rsidRDefault="00C22CF4" w:rsidP="00C22CF4">
      <w:pPr>
        <w:pStyle w:val="afc"/>
        <w:spacing w:before="200" w:line="360" w:lineRule="auto"/>
        <w:rPr>
          <w:rFonts w:ascii="Times New Roman" w:hAnsi="Times New Roman"/>
          <w:sz w:val="28"/>
        </w:rPr>
      </w:pPr>
      <w:r w:rsidRPr="000F0272">
        <w:rPr>
          <w:rFonts w:ascii="Times New Roman" w:hAnsi="Times New Roman"/>
          <w:sz w:val="28"/>
        </w:rPr>
        <w:lastRenderedPageBreak/>
        <w:t>1</w:t>
      </w:r>
      <w:r w:rsidR="004909A4" w:rsidRPr="000F0272">
        <w:rPr>
          <w:rFonts w:ascii="Times New Roman" w:hAnsi="Times New Roman"/>
          <w:sz w:val="28"/>
        </w:rPr>
        <w:t xml:space="preserve">. </w:t>
      </w:r>
      <w:r w:rsidR="007067D2" w:rsidRPr="000F0272">
        <w:rPr>
          <w:rFonts w:ascii="Times New Roman" w:hAnsi="Times New Roman"/>
          <w:sz w:val="28"/>
        </w:rPr>
        <w:t>Комиссия обеспечивает подготовку</w:t>
      </w:r>
      <w:r w:rsidR="004909A4" w:rsidRPr="000F0272">
        <w:rPr>
          <w:rFonts w:ascii="Times New Roman" w:hAnsi="Times New Roman"/>
          <w:sz w:val="28"/>
        </w:rPr>
        <w:t xml:space="preserve"> проекта</w:t>
      </w:r>
      <w:r w:rsidR="007067D2" w:rsidRPr="000F0272">
        <w:rPr>
          <w:rFonts w:ascii="Times New Roman" w:hAnsi="Times New Roman"/>
          <w:sz w:val="28"/>
        </w:rPr>
        <w:t xml:space="preserve"> </w:t>
      </w:r>
      <w:r w:rsidR="00F643ED" w:rsidRPr="000F0272">
        <w:rPr>
          <w:rFonts w:ascii="Times New Roman" w:hAnsi="Times New Roman"/>
          <w:sz w:val="28"/>
        </w:rPr>
        <w:t xml:space="preserve">решения </w:t>
      </w:r>
      <w:r w:rsidR="007067D2" w:rsidRPr="000F0272">
        <w:rPr>
          <w:rFonts w:ascii="Times New Roman" w:hAnsi="Times New Roman"/>
          <w:sz w:val="28"/>
        </w:rPr>
        <w:t xml:space="preserve">о внесении изменений в Правила </w:t>
      </w:r>
      <w:r w:rsidR="00650D96" w:rsidRPr="000F0272">
        <w:rPr>
          <w:rFonts w:ascii="Times New Roman" w:hAnsi="Times New Roman"/>
          <w:sz w:val="28"/>
        </w:rPr>
        <w:t xml:space="preserve">в сроки, установленные </w:t>
      </w:r>
      <w:r w:rsidR="003C0C40" w:rsidRPr="000F0272">
        <w:rPr>
          <w:rFonts w:ascii="Times New Roman" w:hAnsi="Times New Roman"/>
          <w:sz w:val="28"/>
        </w:rPr>
        <w:t>постановлением Администрации</w:t>
      </w:r>
      <w:r w:rsidR="00650D96"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650D96" w:rsidRPr="000F0272">
        <w:rPr>
          <w:rFonts w:ascii="Times New Roman" w:hAnsi="Times New Roman"/>
          <w:sz w:val="28"/>
        </w:rPr>
        <w:t xml:space="preserve"> о подготовке проекта </w:t>
      </w:r>
      <w:r w:rsidR="00F643ED" w:rsidRPr="000F0272">
        <w:rPr>
          <w:rFonts w:ascii="Times New Roman" w:hAnsi="Times New Roman"/>
          <w:sz w:val="28"/>
        </w:rPr>
        <w:t xml:space="preserve">решения </w:t>
      </w:r>
      <w:r w:rsidR="001C276E" w:rsidRPr="000F0272">
        <w:rPr>
          <w:rFonts w:ascii="Times New Roman" w:hAnsi="Times New Roman"/>
          <w:sz w:val="28"/>
        </w:rPr>
        <w:t>о внесении изменений в Правила</w:t>
      </w:r>
      <w:r w:rsidRPr="000F0272">
        <w:rPr>
          <w:rFonts w:ascii="Times New Roman" w:hAnsi="Times New Roman"/>
          <w:sz w:val="28"/>
        </w:rPr>
        <w:t>,</w:t>
      </w:r>
      <w:r w:rsidR="001C276E" w:rsidRPr="000F0272">
        <w:rPr>
          <w:rFonts w:ascii="Times New Roman" w:hAnsi="Times New Roman"/>
          <w:sz w:val="28"/>
        </w:rPr>
        <w:t xml:space="preserve"> с учетом положений о территориальном планировании, содержащихся в</w:t>
      </w:r>
      <w:r w:rsidRPr="000F0272">
        <w:rPr>
          <w:rFonts w:ascii="Times New Roman" w:hAnsi="Times New Roman"/>
          <w:sz w:val="28"/>
        </w:rPr>
        <w:t xml:space="preserve"> генеральном плане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C6BE0" w:rsidRPr="000F0272">
        <w:rPr>
          <w:rFonts w:ascii="Times New Roman" w:hAnsi="Times New Roman"/>
          <w:sz w:val="28"/>
        </w:rPr>
        <w:t xml:space="preserve">, </w:t>
      </w:r>
      <w:r w:rsidR="001C276E" w:rsidRPr="000F0272">
        <w:rPr>
          <w:rFonts w:ascii="Times New Roman" w:hAnsi="Times New Roman"/>
          <w:sz w:val="28"/>
        </w:rPr>
        <w:t>требований технических регламентов, результатов публичных слушаний и предложений заинтересованных лиц.</w:t>
      </w:r>
    </w:p>
    <w:p w:rsidR="007067D2" w:rsidRPr="000F0272" w:rsidRDefault="007067D2" w:rsidP="007067D2">
      <w:pPr>
        <w:pStyle w:val="afc"/>
        <w:spacing w:line="360" w:lineRule="auto"/>
        <w:rPr>
          <w:rFonts w:ascii="Times New Roman" w:hAnsi="Times New Roman"/>
          <w:sz w:val="28"/>
        </w:rPr>
      </w:pPr>
      <w:r w:rsidRPr="000F0272">
        <w:rPr>
          <w:rFonts w:ascii="Times New Roman" w:hAnsi="Times New Roman"/>
          <w:sz w:val="28"/>
        </w:rPr>
        <w:t xml:space="preserve">2. В целях осуществления работ по подготовке проекта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Правила </w:t>
      </w:r>
      <w:r w:rsidR="00E726AC">
        <w:rPr>
          <w:rFonts w:ascii="Times New Roman" w:hAnsi="Times New Roman"/>
          <w:sz w:val="28"/>
        </w:rPr>
        <w:t>Администрация</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B55B4F" w:rsidRPr="000F0272">
        <w:rPr>
          <w:rFonts w:ascii="Times New Roman" w:hAnsi="Times New Roman"/>
          <w:sz w:val="28"/>
        </w:rPr>
        <w:t xml:space="preserve">при необходимости </w:t>
      </w:r>
      <w:r w:rsidRPr="000F0272">
        <w:rPr>
          <w:rFonts w:ascii="Times New Roman" w:hAnsi="Times New Roman"/>
          <w:sz w:val="28"/>
        </w:rPr>
        <w:t xml:space="preserve">вправе заключать муниципальные контракты путем размещения муниципального заказа, а также заключать иные договоры с физическими или юридическими лицами, которые в соответствии с законодательством Российской Федерации обладают правом выполнения указанных работ. Муниципальные контракты, договоры о выполнении работ по подготовке проекта </w:t>
      </w:r>
      <w:r w:rsidR="005872AF" w:rsidRPr="000F0272">
        <w:rPr>
          <w:rFonts w:ascii="Times New Roman" w:hAnsi="Times New Roman"/>
          <w:sz w:val="28"/>
        </w:rPr>
        <w:t xml:space="preserve">решений </w:t>
      </w:r>
      <w:r w:rsidRPr="000F0272">
        <w:rPr>
          <w:rFonts w:ascii="Times New Roman" w:hAnsi="Times New Roman"/>
          <w:sz w:val="28"/>
        </w:rPr>
        <w:t>о внесении изменений в Правила заключаются в порядке, предусмотренном Гражданским кодексом Российской Федерации и иными федеральными законами с учетом положений Федерального закона «О размещении заказов на поставки товаров, выполнение работ, оказание услуг для государственных и муниципальных нужд» от 21 июля 2005 года № 94-ФЗ.</w:t>
      </w:r>
    </w:p>
    <w:p w:rsidR="007067D2" w:rsidRPr="000F0272" w:rsidRDefault="007067D2" w:rsidP="007067D2">
      <w:pPr>
        <w:pStyle w:val="afc"/>
        <w:spacing w:line="360" w:lineRule="auto"/>
        <w:rPr>
          <w:rFonts w:ascii="Times New Roman" w:hAnsi="Times New Roman"/>
          <w:sz w:val="28"/>
        </w:rPr>
      </w:pPr>
      <w:r w:rsidRPr="000F0272">
        <w:rPr>
          <w:rFonts w:ascii="Times New Roman" w:hAnsi="Times New Roman"/>
          <w:sz w:val="28"/>
        </w:rPr>
        <w:t xml:space="preserve">3. В случае заключения муниципального контракта, договора о выполнении работ по подготовке проекта </w:t>
      </w:r>
      <w:r w:rsidR="00F643ED" w:rsidRPr="000F0272">
        <w:rPr>
          <w:rFonts w:ascii="Times New Roman" w:hAnsi="Times New Roman"/>
          <w:sz w:val="28"/>
        </w:rPr>
        <w:t xml:space="preserve">решения </w:t>
      </w:r>
      <w:r w:rsidRPr="000F0272">
        <w:rPr>
          <w:rFonts w:ascii="Times New Roman" w:hAnsi="Times New Roman"/>
          <w:sz w:val="28"/>
        </w:rPr>
        <w:t>о внесении изменений в Правила, Комиссия:</w:t>
      </w:r>
    </w:p>
    <w:p w:rsidR="007067D2" w:rsidRPr="000F0272" w:rsidRDefault="007067D2" w:rsidP="007067D2">
      <w:pPr>
        <w:pStyle w:val="afc"/>
        <w:spacing w:line="360" w:lineRule="auto"/>
        <w:rPr>
          <w:rFonts w:ascii="Times New Roman" w:hAnsi="Times New Roman"/>
          <w:sz w:val="28"/>
        </w:rPr>
      </w:pPr>
      <w:r w:rsidRPr="000F0272">
        <w:rPr>
          <w:rFonts w:ascii="Times New Roman" w:hAnsi="Times New Roman"/>
          <w:sz w:val="28"/>
        </w:rPr>
        <w:t xml:space="preserve">1) осуществляет контроль за </w:t>
      </w:r>
      <w:r w:rsidR="00AD31DB" w:rsidRPr="000F0272">
        <w:rPr>
          <w:rFonts w:ascii="Times New Roman" w:hAnsi="Times New Roman"/>
          <w:sz w:val="28"/>
        </w:rPr>
        <w:t xml:space="preserve">подготовкой </w:t>
      </w:r>
      <w:r w:rsidRPr="000F0272">
        <w:rPr>
          <w:rFonts w:ascii="Times New Roman" w:hAnsi="Times New Roman"/>
          <w:sz w:val="28"/>
        </w:rPr>
        <w:t xml:space="preserve">проекта </w:t>
      </w:r>
      <w:r w:rsidR="00F643ED" w:rsidRPr="000F0272">
        <w:rPr>
          <w:rFonts w:ascii="Times New Roman" w:hAnsi="Times New Roman"/>
          <w:sz w:val="28"/>
        </w:rPr>
        <w:t xml:space="preserve">решения </w:t>
      </w:r>
      <w:r w:rsidRPr="000F0272">
        <w:rPr>
          <w:rFonts w:ascii="Times New Roman" w:hAnsi="Times New Roman"/>
          <w:sz w:val="28"/>
        </w:rPr>
        <w:t>о внесении изменений в Правила;</w:t>
      </w:r>
    </w:p>
    <w:p w:rsidR="007067D2" w:rsidRPr="000F0272" w:rsidRDefault="007067D2" w:rsidP="007067D2">
      <w:pPr>
        <w:pStyle w:val="afc"/>
        <w:spacing w:line="360" w:lineRule="auto"/>
        <w:rPr>
          <w:rFonts w:ascii="Times New Roman" w:hAnsi="Times New Roman"/>
          <w:sz w:val="28"/>
        </w:rPr>
      </w:pPr>
      <w:r w:rsidRPr="000F0272">
        <w:rPr>
          <w:rFonts w:ascii="Times New Roman" w:hAnsi="Times New Roman"/>
          <w:sz w:val="28"/>
        </w:rPr>
        <w:t xml:space="preserve">2) рассматривает, анализирует и обобщает направленные в Комиссию предложения заинтересованных лиц по подготовке проекта </w:t>
      </w:r>
      <w:r w:rsidR="00F643ED" w:rsidRPr="000F0272">
        <w:rPr>
          <w:rFonts w:ascii="Times New Roman" w:hAnsi="Times New Roman"/>
          <w:sz w:val="28"/>
        </w:rPr>
        <w:t xml:space="preserve">решения </w:t>
      </w:r>
      <w:r w:rsidRPr="000F0272">
        <w:rPr>
          <w:rFonts w:ascii="Times New Roman" w:hAnsi="Times New Roman"/>
          <w:sz w:val="28"/>
        </w:rPr>
        <w:t>о внесении изменений в Правила</w:t>
      </w:r>
      <w:r w:rsidR="00AD31DB" w:rsidRPr="000F0272">
        <w:rPr>
          <w:rFonts w:ascii="Times New Roman" w:hAnsi="Times New Roman"/>
          <w:sz w:val="28"/>
        </w:rPr>
        <w:t xml:space="preserve"> в целях внесения их исполнителю по муниципальному </w:t>
      </w:r>
      <w:r w:rsidR="00AD31DB" w:rsidRPr="000F0272">
        <w:rPr>
          <w:rFonts w:ascii="Times New Roman" w:hAnsi="Times New Roman"/>
          <w:sz w:val="28"/>
        </w:rPr>
        <w:lastRenderedPageBreak/>
        <w:t xml:space="preserve">контракту, договору о выполнении работ по подготовке проекта </w:t>
      </w:r>
      <w:r w:rsidR="00F643ED" w:rsidRPr="000F0272">
        <w:rPr>
          <w:rFonts w:ascii="Times New Roman" w:hAnsi="Times New Roman"/>
          <w:sz w:val="28"/>
        </w:rPr>
        <w:t xml:space="preserve">решения </w:t>
      </w:r>
      <w:r w:rsidR="00AD31DB" w:rsidRPr="000F0272">
        <w:rPr>
          <w:rFonts w:ascii="Times New Roman" w:hAnsi="Times New Roman"/>
          <w:sz w:val="28"/>
        </w:rPr>
        <w:t>о внесении изменений в Правила;</w:t>
      </w:r>
    </w:p>
    <w:p w:rsidR="003F2AD3" w:rsidRPr="000F0272" w:rsidRDefault="007067D2" w:rsidP="003F2AD3">
      <w:pPr>
        <w:pStyle w:val="afc"/>
        <w:spacing w:line="360" w:lineRule="auto"/>
        <w:rPr>
          <w:rFonts w:ascii="Times New Roman" w:hAnsi="Times New Roman"/>
          <w:sz w:val="28"/>
        </w:rPr>
      </w:pPr>
      <w:r w:rsidRPr="000F0272">
        <w:rPr>
          <w:rFonts w:ascii="Times New Roman" w:hAnsi="Times New Roman"/>
          <w:sz w:val="28"/>
        </w:rPr>
        <w:t xml:space="preserve">3) </w:t>
      </w:r>
      <w:r w:rsidR="00AD31DB" w:rsidRPr="000F0272">
        <w:rPr>
          <w:rFonts w:ascii="Times New Roman" w:hAnsi="Times New Roman"/>
          <w:sz w:val="28"/>
        </w:rPr>
        <w:t xml:space="preserve">подготавливает </w:t>
      </w:r>
      <w:r w:rsidRPr="000F0272">
        <w:rPr>
          <w:rFonts w:ascii="Times New Roman" w:hAnsi="Times New Roman"/>
          <w:sz w:val="28"/>
        </w:rPr>
        <w:t xml:space="preserve">предложения и замечания по проекту </w:t>
      </w:r>
      <w:r w:rsidR="00F643ED" w:rsidRPr="000F0272">
        <w:rPr>
          <w:rFonts w:ascii="Times New Roman" w:hAnsi="Times New Roman"/>
          <w:sz w:val="28"/>
        </w:rPr>
        <w:t xml:space="preserve">решения </w:t>
      </w:r>
      <w:r w:rsidRPr="000F0272">
        <w:rPr>
          <w:rFonts w:ascii="Times New Roman" w:hAnsi="Times New Roman"/>
          <w:sz w:val="28"/>
        </w:rPr>
        <w:t>о внесении изменений в Правила</w:t>
      </w:r>
      <w:r w:rsidR="00AD31DB" w:rsidRPr="000F0272">
        <w:rPr>
          <w:rFonts w:ascii="Times New Roman" w:hAnsi="Times New Roman"/>
          <w:sz w:val="28"/>
        </w:rPr>
        <w:t>.</w:t>
      </w:r>
    </w:p>
    <w:p w:rsidR="00C22CF4" w:rsidRPr="000F0272" w:rsidRDefault="00AD31DB" w:rsidP="00AD31DB">
      <w:pPr>
        <w:pStyle w:val="afc"/>
        <w:spacing w:line="360" w:lineRule="auto"/>
        <w:rPr>
          <w:rFonts w:ascii="Times New Roman" w:hAnsi="Times New Roman"/>
          <w:sz w:val="28"/>
        </w:rPr>
      </w:pPr>
      <w:r w:rsidRPr="000F0272">
        <w:rPr>
          <w:rFonts w:ascii="Times New Roman" w:hAnsi="Times New Roman"/>
          <w:sz w:val="28"/>
        </w:rPr>
        <w:t xml:space="preserve">4. </w:t>
      </w:r>
      <w:r w:rsidR="00E726AC">
        <w:rPr>
          <w:rFonts w:ascii="Times New Roman" w:hAnsi="Times New Roman"/>
          <w:sz w:val="28"/>
        </w:rPr>
        <w:t>Администрация</w:t>
      </w:r>
      <w:r w:rsidR="004909A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осуще</w:t>
      </w:r>
      <w:r w:rsidRPr="000F0272">
        <w:rPr>
          <w:rFonts w:ascii="Times New Roman" w:hAnsi="Times New Roman"/>
          <w:sz w:val="28"/>
        </w:rPr>
        <w:t xml:space="preserve">ствляет проверку проекта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Правила, </w:t>
      </w:r>
      <w:r w:rsidR="00C22CF4" w:rsidRPr="000F0272">
        <w:rPr>
          <w:rFonts w:ascii="Times New Roman" w:hAnsi="Times New Roman"/>
          <w:sz w:val="28"/>
        </w:rPr>
        <w:t xml:space="preserve">представленного </w:t>
      </w:r>
      <w:r w:rsidRPr="000F0272">
        <w:rPr>
          <w:rFonts w:ascii="Times New Roman" w:hAnsi="Times New Roman"/>
          <w:sz w:val="28"/>
        </w:rPr>
        <w:t>К</w:t>
      </w:r>
      <w:r w:rsidR="00C22CF4" w:rsidRPr="000F0272">
        <w:rPr>
          <w:rFonts w:ascii="Times New Roman" w:hAnsi="Times New Roman"/>
          <w:sz w:val="28"/>
        </w:rPr>
        <w:t>омиссией, на соответствие требо</w:t>
      </w:r>
      <w:r w:rsidR="00764B29" w:rsidRPr="000F0272">
        <w:rPr>
          <w:rFonts w:ascii="Times New Roman" w:hAnsi="Times New Roman"/>
          <w:sz w:val="28"/>
        </w:rPr>
        <w:t>ваниям технических регламентов и документам территориального планирования.</w:t>
      </w:r>
    </w:p>
    <w:p w:rsidR="00C22CF4" w:rsidRPr="000F0272" w:rsidRDefault="00764B29" w:rsidP="002C4C86">
      <w:pPr>
        <w:pStyle w:val="afc"/>
        <w:spacing w:line="360" w:lineRule="auto"/>
        <w:rPr>
          <w:rFonts w:ascii="Times New Roman" w:hAnsi="Times New Roman"/>
          <w:sz w:val="28"/>
        </w:rPr>
      </w:pPr>
      <w:r w:rsidRPr="000F0272">
        <w:rPr>
          <w:rFonts w:ascii="Times New Roman" w:hAnsi="Times New Roman"/>
          <w:sz w:val="28"/>
        </w:rPr>
        <w:t>5</w:t>
      </w:r>
      <w:r w:rsidR="00C22CF4" w:rsidRPr="000F0272">
        <w:rPr>
          <w:rFonts w:ascii="Times New Roman" w:hAnsi="Times New Roman"/>
          <w:sz w:val="28"/>
        </w:rPr>
        <w:t>. По</w:t>
      </w:r>
      <w:r w:rsidRPr="000F0272">
        <w:rPr>
          <w:rFonts w:ascii="Times New Roman" w:hAnsi="Times New Roman"/>
          <w:sz w:val="28"/>
        </w:rPr>
        <w:t xml:space="preserve"> результатам указанной в части 4</w:t>
      </w:r>
      <w:r w:rsidR="00C22CF4" w:rsidRPr="000F0272">
        <w:rPr>
          <w:rFonts w:ascii="Times New Roman" w:hAnsi="Times New Roman"/>
          <w:sz w:val="28"/>
        </w:rPr>
        <w:t xml:space="preserve"> настоящей статьи</w:t>
      </w:r>
      <w:r w:rsidR="009C6BE0" w:rsidRPr="000F0272">
        <w:rPr>
          <w:rFonts w:ascii="Times New Roman" w:hAnsi="Times New Roman"/>
          <w:sz w:val="28"/>
        </w:rPr>
        <w:t xml:space="preserve"> проверки</w:t>
      </w:r>
      <w:r w:rsidR="00C22CF4" w:rsidRPr="000F0272">
        <w:rPr>
          <w:rFonts w:ascii="Times New Roman" w:hAnsi="Times New Roman"/>
          <w:sz w:val="28"/>
        </w:rPr>
        <w:t xml:space="preserve"> </w:t>
      </w:r>
      <w:r w:rsidR="00E726AC">
        <w:rPr>
          <w:rFonts w:ascii="Times New Roman" w:hAnsi="Times New Roman"/>
          <w:sz w:val="28"/>
        </w:rPr>
        <w:t>Администрация</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C22CF4" w:rsidRPr="000F0272">
        <w:rPr>
          <w:rFonts w:ascii="Times New Roman" w:hAnsi="Times New Roman"/>
          <w:sz w:val="28"/>
        </w:rPr>
        <w:t>направляет проект</w:t>
      </w:r>
      <w:r w:rsidR="00F643ED" w:rsidRPr="000F0272">
        <w:rPr>
          <w:rFonts w:ascii="Times New Roman" w:hAnsi="Times New Roman"/>
          <w:sz w:val="28"/>
        </w:rPr>
        <w:t xml:space="preserve"> решения </w:t>
      </w:r>
      <w:r w:rsidRPr="000F0272">
        <w:rPr>
          <w:rFonts w:ascii="Times New Roman" w:hAnsi="Times New Roman"/>
          <w:sz w:val="28"/>
        </w:rPr>
        <w:t>о внесении изменений в Правила Г</w:t>
      </w:r>
      <w:r w:rsidR="00C22CF4" w:rsidRPr="000F0272">
        <w:rPr>
          <w:rFonts w:ascii="Times New Roman" w:hAnsi="Times New Roman"/>
          <w:sz w:val="28"/>
        </w:rPr>
        <w:t xml:space="preserve">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C22CF4" w:rsidRPr="000F0272">
        <w:rPr>
          <w:rFonts w:ascii="Times New Roman" w:hAnsi="Times New Roman"/>
          <w:sz w:val="28"/>
        </w:rPr>
        <w:t>или в случае обнаружения его несоответствия требованиям и</w:t>
      </w:r>
      <w:r w:rsidRPr="000F0272">
        <w:rPr>
          <w:rFonts w:ascii="Times New Roman" w:hAnsi="Times New Roman"/>
          <w:sz w:val="28"/>
        </w:rPr>
        <w:t xml:space="preserve"> документам, указанным в части 4 настоящей статьи, в К</w:t>
      </w:r>
      <w:r w:rsidR="00C22CF4" w:rsidRPr="000F0272">
        <w:rPr>
          <w:rFonts w:ascii="Times New Roman" w:hAnsi="Times New Roman"/>
          <w:sz w:val="28"/>
        </w:rPr>
        <w:t>омиссию на доработку.</w:t>
      </w:r>
    </w:p>
    <w:p w:rsidR="00C22CF4" w:rsidRPr="000F0272" w:rsidRDefault="00764B29" w:rsidP="002C4C86">
      <w:pPr>
        <w:pStyle w:val="afc"/>
        <w:spacing w:line="360" w:lineRule="auto"/>
        <w:rPr>
          <w:rFonts w:ascii="Times New Roman" w:hAnsi="Times New Roman"/>
          <w:sz w:val="28"/>
        </w:rPr>
      </w:pPr>
      <w:r w:rsidRPr="000F0272">
        <w:rPr>
          <w:rFonts w:ascii="Times New Roman" w:hAnsi="Times New Roman"/>
          <w:sz w:val="28"/>
        </w:rPr>
        <w:t>6</w:t>
      </w:r>
      <w:r w:rsidR="00C22CF4" w:rsidRPr="000F0272">
        <w:rPr>
          <w:rFonts w:ascii="Times New Roman" w:hAnsi="Times New Roman"/>
          <w:sz w:val="28"/>
        </w:rPr>
        <w:t xml:space="preserve">. 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DA7CED" w:rsidRPr="000F0272">
        <w:rPr>
          <w:rFonts w:ascii="Times New Roman" w:hAnsi="Times New Roman"/>
          <w:sz w:val="28"/>
        </w:rPr>
        <w:t xml:space="preserve">издает постановление Администрации </w:t>
      </w:r>
      <w:r w:rsidR="00C22CF4"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DA7CED" w:rsidRPr="000F0272">
        <w:rPr>
          <w:rFonts w:ascii="Times New Roman" w:hAnsi="Times New Roman"/>
          <w:sz w:val="28"/>
        </w:rPr>
        <w:t xml:space="preserve"> </w:t>
      </w:r>
      <w:r w:rsidR="00C22CF4" w:rsidRPr="000F0272">
        <w:rPr>
          <w:rFonts w:ascii="Times New Roman" w:hAnsi="Times New Roman"/>
          <w:sz w:val="28"/>
        </w:rPr>
        <w:t xml:space="preserve">о проведении публичных слушаний по </w:t>
      </w:r>
      <w:r w:rsidR="005872AF" w:rsidRPr="000F0272">
        <w:rPr>
          <w:rFonts w:ascii="Times New Roman" w:hAnsi="Times New Roman"/>
          <w:sz w:val="28"/>
        </w:rPr>
        <w:t>вопросу</w:t>
      </w:r>
      <w:r w:rsidR="00C22CF4" w:rsidRPr="000F0272">
        <w:rPr>
          <w:rFonts w:ascii="Times New Roman" w:hAnsi="Times New Roman"/>
          <w:sz w:val="28"/>
        </w:rPr>
        <w:t xml:space="preserve"> </w:t>
      </w:r>
      <w:r w:rsidR="00290A4C" w:rsidRPr="000F0272">
        <w:rPr>
          <w:rFonts w:ascii="Times New Roman" w:hAnsi="Times New Roman"/>
          <w:sz w:val="28"/>
        </w:rPr>
        <w:t xml:space="preserve">о внесении изменений в Правила </w:t>
      </w:r>
      <w:r w:rsidR="00C22CF4" w:rsidRPr="000F0272">
        <w:rPr>
          <w:rFonts w:ascii="Times New Roman" w:hAnsi="Times New Roman"/>
          <w:sz w:val="28"/>
        </w:rPr>
        <w:t>в срок не позднее чем через десять дней со дня получения такого проекта</w:t>
      </w:r>
      <w:r w:rsidR="005872AF" w:rsidRPr="000F0272">
        <w:rPr>
          <w:rFonts w:ascii="Times New Roman" w:hAnsi="Times New Roman"/>
          <w:sz w:val="28"/>
        </w:rPr>
        <w:t xml:space="preserve"> решения о внесении изменений в Правила</w:t>
      </w:r>
      <w:r w:rsidR="00C22CF4" w:rsidRPr="000F0272">
        <w:rPr>
          <w:rFonts w:ascii="Times New Roman" w:hAnsi="Times New Roman"/>
          <w:sz w:val="28"/>
        </w:rPr>
        <w:t>.</w:t>
      </w:r>
    </w:p>
    <w:p w:rsidR="00C22CF4" w:rsidRPr="000F0272" w:rsidRDefault="00764B29" w:rsidP="002C4C86">
      <w:pPr>
        <w:pStyle w:val="afc"/>
        <w:spacing w:line="360" w:lineRule="auto"/>
        <w:rPr>
          <w:rFonts w:ascii="Times New Roman" w:hAnsi="Times New Roman"/>
          <w:sz w:val="28"/>
        </w:rPr>
      </w:pPr>
      <w:r w:rsidRPr="000F0272">
        <w:rPr>
          <w:rFonts w:ascii="Times New Roman" w:hAnsi="Times New Roman"/>
          <w:sz w:val="28"/>
        </w:rPr>
        <w:t>7</w:t>
      </w:r>
      <w:r w:rsidR="00C22CF4" w:rsidRPr="000F0272">
        <w:rPr>
          <w:rFonts w:ascii="Times New Roman" w:hAnsi="Times New Roman"/>
          <w:sz w:val="28"/>
        </w:rPr>
        <w:t xml:space="preserve">. </w:t>
      </w:r>
      <w:r w:rsidRPr="000F0272">
        <w:rPr>
          <w:rFonts w:ascii="Times New Roman" w:hAnsi="Times New Roman"/>
          <w:sz w:val="28"/>
        </w:rPr>
        <w:t>П</w:t>
      </w:r>
      <w:r w:rsidR="00C22CF4" w:rsidRPr="000F0272">
        <w:rPr>
          <w:rFonts w:ascii="Times New Roman" w:hAnsi="Times New Roman"/>
          <w:sz w:val="28"/>
        </w:rPr>
        <w:t xml:space="preserve">осле завершения публичных слушаний по </w:t>
      </w:r>
      <w:r w:rsidR="005872AF" w:rsidRPr="000F0272">
        <w:rPr>
          <w:rFonts w:ascii="Times New Roman" w:hAnsi="Times New Roman"/>
          <w:sz w:val="28"/>
        </w:rPr>
        <w:t xml:space="preserve">вопросу </w:t>
      </w:r>
      <w:r w:rsidRPr="000F0272">
        <w:rPr>
          <w:rFonts w:ascii="Times New Roman" w:hAnsi="Times New Roman"/>
          <w:sz w:val="28"/>
        </w:rPr>
        <w:t>о внесении изменений в Правила, К</w:t>
      </w:r>
      <w:r w:rsidR="00C22CF4" w:rsidRPr="000F0272">
        <w:rPr>
          <w:rFonts w:ascii="Times New Roman" w:hAnsi="Times New Roman"/>
          <w:sz w:val="28"/>
        </w:rPr>
        <w:t>оми</w:t>
      </w:r>
      <w:r w:rsidR="009C6BE0" w:rsidRPr="000F0272">
        <w:rPr>
          <w:rFonts w:ascii="Times New Roman" w:hAnsi="Times New Roman"/>
          <w:sz w:val="28"/>
        </w:rPr>
        <w:t xml:space="preserve">ссия с учетом результатов </w:t>
      </w:r>
      <w:r w:rsidR="00C22CF4" w:rsidRPr="000F0272">
        <w:rPr>
          <w:rFonts w:ascii="Times New Roman" w:hAnsi="Times New Roman"/>
          <w:sz w:val="28"/>
        </w:rPr>
        <w:t xml:space="preserve">публичных слушаний обеспечивает внесение изменений в проект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Правила </w:t>
      </w:r>
      <w:r w:rsidR="00C22CF4" w:rsidRPr="000F0272">
        <w:rPr>
          <w:rFonts w:ascii="Times New Roman" w:hAnsi="Times New Roman"/>
          <w:sz w:val="28"/>
        </w:rPr>
        <w:t xml:space="preserve">и представляет указанный проект </w:t>
      </w:r>
      <w:r w:rsidRPr="000F0272">
        <w:rPr>
          <w:rFonts w:ascii="Times New Roman" w:hAnsi="Times New Roman"/>
          <w:sz w:val="28"/>
        </w:rPr>
        <w:t xml:space="preserve">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22CF4" w:rsidRPr="000F0272">
        <w:rPr>
          <w:rFonts w:ascii="Times New Roman" w:hAnsi="Times New Roman"/>
          <w:sz w:val="28"/>
        </w:rPr>
        <w:t xml:space="preserve">. Обязательными приложениями к проекту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Правила </w:t>
      </w:r>
      <w:r w:rsidR="00C22CF4" w:rsidRPr="000F0272">
        <w:rPr>
          <w:rFonts w:ascii="Times New Roman" w:hAnsi="Times New Roman"/>
          <w:sz w:val="28"/>
        </w:rPr>
        <w:t>являются протоколы публичных слушаний и заключение о результатах публичных слушаний.</w:t>
      </w:r>
    </w:p>
    <w:p w:rsidR="002C4C86" w:rsidRPr="000F0272" w:rsidRDefault="00764B29" w:rsidP="002C4C86">
      <w:pPr>
        <w:pStyle w:val="afc"/>
        <w:spacing w:line="360" w:lineRule="auto"/>
        <w:rPr>
          <w:rFonts w:ascii="Times New Roman" w:hAnsi="Times New Roman"/>
          <w:sz w:val="28"/>
        </w:rPr>
      </w:pPr>
      <w:r w:rsidRPr="000F0272">
        <w:rPr>
          <w:rFonts w:ascii="Times New Roman" w:hAnsi="Times New Roman"/>
          <w:sz w:val="28"/>
        </w:rPr>
        <w:t>8</w:t>
      </w:r>
      <w:r w:rsidR="00C22CF4" w:rsidRPr="000F0272">
        <w:rPr>
          <w:rFonts w:ascii="Times New Roman" w:hAnsi="Times New Roman"/>
          <w:sz w:val="28"/>
        </w:rPr>
        <w:t xml:space="preserve">. </w:t>
      </w:r>
      <w:r w:rsidRPr="000F0272">
        <w:rPr>
          <w:rFonts w:ascii="Times New Roman" w:hAnsi="Times New Roman"/>
          <w:sz w:val="28"/>
        </w:rPr>
        <w:t xml:space="preserve">Глава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w:t>
      </w:r>
      <w:r w:rsidR="00C22CF4" w:rsidRPr="000F0272">
        <w:rPr>
          <w:rFonts w:ascii="Times New Roman" w:hAnsi="Times New Roman"/>
          <w:sz w:val="28"/>
        </w:rPr>
        <w:t xml:space="preserve">в течение десяти дней после представления ему проекта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w:t>
      </w:r>
      <w:r w:rsidRPr="000F0272">
        <w:rPr>
          <w:rFonts w:ascii="Times New Roman" w:hAnsi="Times New Roman"/>
          <w:sz w:val="28"/>
        </w:rPr>
        <w:lastRenderedPageBreak/>
        <w:t>Правила и указанных в части 7</w:t>
      </w:r>
      <w:r w:rsidR="00C22CF4" w:rsidRPr="000F0272">
        <w:rPr>
          <w:rFonts w:ascii="Times New Roman" w:hAnsi="Times New Roman"/>
          <w:sz w:val="28"/>
        </w:rPr>
        <w:t xml:space="preserve"> настоящей статьи обязательных приложений должен принять решение о направлении указанного проекта </w:t>
      </w:r>
      <w:r w:rsidR="002C4C86" w:rsidRPr="000F0272">
        <w:rPr>
          <w:rFonts w:ascii="Times New Roman" w:hAnsi="Times New Roman"/>
          <w:sz w:val="28"/>
        </w:rPr>
        <w:t xml:space="preserve">в </w:t>
      </w:r>
      <w:r w:rsidR="00B774E4">
        <w:rPr>
          <w:rFonts w:ascii="Times New Roman" w:hAnsi="Times New Roman"/>
          <w:sz w:val="28"/>
        </w:rPr>
        <w:t>Совет депутатов</w:t>
      </w:r>
      <w:r w:rsidR="002C4C86"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C4C86" w:rsidRPr="000F0272">
        <w:rPr>
          <w:rFonts w:ascii="Times New Roman" w:hAnsi="Times New Roman"/>
          <w:sz w:val="28"/>
        </w:rPr>
        <w:t xml:space="preserve"> или об отклонении проекта и о направлении его на доработку с указанием даты его повторного представления.</w:t>
      </w:r>
    </w:p>
    <w:p w:rsidR="009C6BE0" w:rsidRPr="000F0272" w:rsidRDefault="002C4C86" w:rsidP="009C6BE0">
      <w:pPr>
        <w:pStyle w:val="afc"/>
        <w:spacing w:line="360" w:lineRule="auto"/>
        <w:rPr>
          <w:rFonts w:ascii="Times New Roman" w:hAnsi="Times New Roman"/>
          <w:sz w:val="28"/>
        </w:rPr>
      </w:pPr>
      <w:r w:rsidRPr="000F0272">
        <w:rPr>
          <w:rFonts w:ascii="Times New Roman" w:hAnsi="Times New Roman"/>
          <w:sz w:val="28"/>
        </w:rPr>
        <w:t>9</w:t>
      </w:r>
      <w:r w:rsidR="00C45312" w:rsidRPr="000F0272">
        <w:rPr>
          <w:rFonts w:ascii="Times New Roman" w:hAnsi="Times New Roman"/>
          <w:sz w:val="28"/>
        </w:rPr>
        <w:t xml:space="preserve">. Внесение изменений в Правила осуществляется путем принятия </w:t>
      </w:r>
      <w:r w:rsidR="00B774E4">
        <w:rPr>
          <w:rFonts w:ascii="Times New Roman" w:hAnsi="Times New Roman"/>
          <w:sz w:val="28"/>
        </w:rPr>
        <w:t>Советом депутатов</w:t>
      </w:r>
      <w:r w:rsidR="00C45312"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решения</w:t>
      </w:r>
      <w:r w:rsidR="00B07448" w:rsidRPr="000F0272">
        <w:rPr>
          <w:rFonts w:ascii="Times New Roman" w:hAnsi="Times New Roman"/>
          <w:sz w:val="28"/>
        </w:rPr>
        <w:t xml:space="preserve"> о внесении изменений в Правила.</w:t>
      </w:r>
    </w:p>
    <w:p w:rsidR="009C6BE0" w:rsidRPr="000F0272" w:rsidRDefault="009C6BE0" w:rsidP="009C6BE0">
      <w:pPr>
        <w:pStyle w:val="afc"/>
        <w:spacing w:line="360" w:lineRule="auto"/>
        <w:rPr>
          <w:rFonts w:ascii="Times New Roman" w:hAnsi="Times New Roman"/>
          <w:sz w:val="28"/>
        </w:rPr>
      </w:pPr>
      <w:r w:rsidRPr="000F0272">
        <w:rPr>
          <w:rFonts w:ascii="Times New Roman" w:hAnsi="Times New Roman"/>
          <w:sz w:val="28"/>
        </w:rPr>
        <w:t xml:space="preserve">10. </w:t>
      </w:r>
      <w:r w:rsidR="00B774E4">
        <w:rPr>
          <w:rFonts w:ascii="Times New Roman" w:hAnsi="Times New Roman"/>
          <w:sz w:val="28"/>
        </w:rPr>
        <w:t>Совет депутатов</w:t>
      </w:r>
      <w:r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по результатам рассмотрения проекта </w:t>
      </w:r>
      <w:r w:rsidR="00F643ED" w:rsidRPr="000F0272">
        <w:rPr>
          <w:rFonts w:ascii="Times New Roman" w:hAnsi="Times New Roman"/>
          <w:sz w:val="28"/>
        </w:rPr>
        <w:t xml:space="preserve">решения </w:t>
      </w:r>
      <w:r w:rsidRPr="000F0272">
        <w:rPr>
          <w:rFonts w:ascii="Times New Roman" w:hAnsi="Times New Roman"/>
          <w:sz w:val="28"/>
        </w:rPr>
        <w:t xml:space="preserve">о внесении изменений в Правила и обязательных приложений к нему </w:t>
      </w:r>
      <w:r w:rsidR="00F643ED" w:rsidRPr="000F0272">
        <w:rPr>
          <w:rFonts w:ascii="Times New Roman" w:hAnsi="Times New Roman"/>
          <w:sz w:val="28"/>
        </w:rPr>
        <w:t>принимае</w:t>
      </w:r>
      <w:r w:rsidRPr="000F0272">
        <w:rPr>
          <w:rFonts w:ascii="Times New Roman" w:hAnsi="Times New Roman"/>
          <w:sz w:val="28"/>
        </w:rPr>
        <w:t xml:space="preserve">т указанный проект или направляет его Главе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0F0272">
        <w:rPr>
          <w:rFonts w:ascii="Times New Roman" w:hAnsi="Times New Roman"/>
          <w:sz w:val="28"/>
        </w:rPr>
        <w:t xml:space="preserve"> на доработку в соответствии с результатами публичных слушаний по проекту.</w:t>
      </w:r>
    </w:p>
    <w:p w:rsidR="002C4C86" w:rsidRPr="000F0272" w:rsidRDefault="009C6BE0" w:rsidP="00D43C3A">
      <w:pPr>
        <w:pStyle w:val="afc"/>
        <w:spacing w:line="360" w:lineRule="auto"/>
        <w:rPr>
          <w:rFonts w:ascii="Times New Roman" w:hAnsi="Times New Roman"/>
          <w:sz w:val="28"/>
        </w:rPr>
      </w:pPr>
      <w:r w:rsidRPr="000F0272">
        <w:rPr>
          <w:rFonts w:ascii="Times New Roman" w:hAnsi="Times New Roman"/>
          <w:sz w:val="28"/>
        </w:rPr>
        <w:t>11</w:t>
      </w:r>
      <w:r w:rsidR="002C4C86" w:rsidRPr="000F0272">
        <w:rPr>
          <w:rFonts w:ascii="Times New Roman" w:hAnsi="Times New Roman"/>
          <w:sz w:val="28"/>
        </w:rPr>
        <w:t xml:space="preserve">. Решение </w:t>
      </w:r>
      <w:r w:rsidR="00B774E4">
        <w:rPr>
          <w:rFonts w:ascii="Times New Roman" w:hAnsi="Times New Roman"/>
          <w:sz w:val="28"/>
        </w:rPr>
        <w:t>Совета депутатов</w:t>
      </w:r>
      <w:r w:rsidR="002C4C86" w:rsidRPr="000F0272">
        <w:rPr>
          <w:rFonts w:ascii="Times New Roman" w:hAnsi="Times New Roman"/>
          <w:sz w:val="28"/>
        </w:rPr>
        <w:t xml:space="preserve">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C4C86" w:rsidRPr="000F0272">
        <w:rPr>
          <w:rFonts w:ascii="Times New Roman" w:hAnsi="Times New Roman"/>
          <w:sz w:val="28"/>
        </w:rPr>
        <w:t xml:space="preserve"> о внесении изменений в Правила подлежит опубликованию в порядке, установленном Уставом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C4C86" w:rsidRPr="000F0272">
        <w:rPr>
          <w:rFonts w:ascii="Times New Roman" w:hAnsi="Times New Roman"/>
          <w:sz w:val="28"/>
        </w:rPr>
        <w:t xml:space="preserve"> </w:t>
      </w:r>
      <w:r w:rsidR="00826126">
        <w:rPr>
          <w:rFonts w:ascii="Times New Roman" w:hAnsi="Times New Roman"/>
          <w:sz w:val="28"/>
        </w:rPr>
        <w:t>Первомайского района</w:t>
      </w:r>
      <w:r w:rsidR="00265B59">
        <w:rPr>
          <w:rFonts w:ascii="Times New Roman" w:hAnsi="Times New Roman"/>
          <w:sz w:val="28"/>
        </w:rPr>
        <w:t xml:space="preserve"> </w:t>
      </w:r>
      <w:r w:rsidR="00826126">
        <w:rPr>
          <w:rFonts w:ascii="Times New Roman" w:hAnsi="Times New Roman"/>
          <w:sz w:val="28"/>
        </w:rPr>
        <w:t>Оренбургск</w:t>
      </w:r>
      <w:r w:rsidR="00265B59">
        <w:rPr>
          <w:rFonts w:ascii="Times New Roman" w:hAnsi="Times New Roman"/>
          <w:sz w:val="28"/>
        </w:rPr>
        <w:t>ой области</w:t>
      </w:r>
      <w:r w:rsidR="00265B59" w:rsidRPr="000F0272">
        <w:rPr>
          <w:rFonts w:ascii="Times New Roman" w:hAnsi="Times New Roman"/>
          <w:sz w:val="28"/>
        </w:rPr>
        <w:t xml:space="preserve"> </w:t>
      </w:r>
      <w:r w:rsidR="002C4C86" w:rsidRPr="000F0272">
        <w:rPr>
          <w:rFonts w:ascii="Times New Roman" w:hAnsi="Times New Roman"/>
          <w:sz w:val="28"/>
        </w:rPr>
        <w:t xml:space="preserve">для официального опубликования муниципальных правовых актов, и размещается на официальном сайте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C4C86" w:rsidRPr="000F0272">
        <w:rPr>
          <w:rFonts w:ascii="Times New Roman" w:hAnsi="Times New Roman"/>
          <w:sz w:val="28"/>
        </w:rPr>
        <w:t xml:space="preserve"> в сети «Интернет».</w:t>
      </w:r>
    </w:p>
    <w:p w:rsidR="00C45312" w:rsidRPr="000F0272" w:rsidRDefault="00C45312" w:rsidP="001764D8">
      <w:pPr>
        <w:pStyle w:val="affc"/>
      </w:pPr>
      <w:bookmarkStart w:id="292" w:name="_Toc103606952"/>
      <w:bookmarkStart w:id="293" w:name="_Toc131313948"/>
      <w:bookmarkStart w:id="294" w:name="_Toc215295541"/>
      <w:bookmarkStart w:id="295" w:name="_Toc234175901"/>
      <w:bookmarkStart w:id="296" w:name="_Toc234176069"/>
      <w:bookmarkStart w:id="297" w:name="_Toc264989776"/>
      <w:r w:rsidRPr="000F0272">
        <w:t xml:space="preserve">Глава </w:t>
      </w:r>
      <w:r w:rsidR="009C01DB" w:rsidRPr="000F0272">
        <w:rPr>
          <w:lang w:val="en-US"/>
        </w:rPr>
        <w:t>VI</w:t>
      </w:r>
      <w:r w:rsidRPr="000F0272">
        <w:rPr>
          <w:lang w:val="en-US"/>
        </w:rPr>
        <w:t>I</w:t>
      </w:r>
      <w:r w:rsidR="00047D94" w:rsidRPr="000F0272">
        <w:rPr>
          <w:lang w:val="en-US"/>
        </w:rPr>
        <w:t>I</w:t>
      </w:r>
      <w:r w:rsidRPr="000F0272">
        <w:t>. Заключительные положения</w:t>
      </w:r>
      <w:bookmarkEnd w:id="292"/>
      <w:bookmarkEnd w:id="293"/>
      <w:bookmarkEnd w:id="294"/>
      <w:bookmarkEnd w:id="295"/>
      <w:bookmarkEnd w:id="296"/>
      <w:bookmarkEnd w:id="297"/>
    </w:p>
    <w:p w:rsidR="007B4CD5" w:rsidRPr="000F0272" w:rsidRDefault="007B4CD5" w:rsidP="00CC03F8">
      <w:pPr>
        <w:pStyle w:val="afe"/>
        <w:tabs>
          <w:tab w:val="right" w:pos="9638"/>
        </w:tabs>
        <w:spacing w:after="0"/>
        <w:rPr>
          <w:rFonts w:ascii="Times New Roman" w:hAnsi="Times New Roman"/>
          <w:sz w:val="28"/>
        </w:rPr>
      </w:pPr>
      <w:bookmarkStart w:id="298" w:name="_Toc131313949"/>
    </w:p>
    <w:p w:rsidR="00C45312" w:rsidRPr="000F0272" w:rsidRDefault="001E2E5A" w:rsidP="002F25BD">
      <w:pPr>
        <w:pStyle w:val="affd"/>
      </w:pPr>
      <w:bookmarkStart w:id="299" w:name="_Toc215295542"/>
      <w:bookmarkStart w:id="300" w:name="_Toc234175902"/>
      <w:bookmarkStart w:id="301" w:name="_Toc234176070"/>
      <w:bookmarkStart w:id="302" w:name="_Toc264989777"/>
      <w:r w:rsidRPr="000F0272">
        <w:t>Статья 5</w:t>
      </w:r>
      <w:r w:rsidR="0013526F" w:rsidRPr="000F0272">
        <w:t>2</w:t>
      </w:r>
      <w:bookmarkEnd w:id="298"/>
      <w:bookmarkEnd w:id="299"/>
      <w:r w:rsidR="002F25BD" w:rsidRPr="000F0272">
        <w:t>.</w:t>
      </w:r>
      <w:r w:rsidR="00C45312" w:rsidRPr="000F0272">
        <w:t xml:space="preserve"> </w:t>
      </w:r>
      <w:r w:rsidR="00CC03F8" w:rsidRPr="000F0272">
        <w:t>Заключительные положения</w:t>
      </w:r>
      <w:bookmarkEnd w:id="300"/>
      <w:bookmarkEnd w:id="301"/>
      <w:bookmarkEnd w:id="302"/>
      <w:r w:rsidR="00C45312" w:rsidRPr="000F0272">
        <w:tab/>
        <w:t xml:space="preserve"> </w:t>
      </w:r>
    </w:p>
    <w:p w:rsidR="005E5164" w:rsidRPr="005E5164" w:rsidRDefault="00C45312" w:rsidP="005E5164">
      <w:pPr>
        <w:pStyle w:val="afc"/>
        <w:spacing w:before="200" w:line="360" w:lineRule="auto"/>
        <w:rPr>
          <w:rFonts w:ascii="Times New Roman" w:hAnsi="Times New Roman"/>
          <w:sz w:val="28"/>
        </w:rPr>
      </w:pPr>
      <w:r w:rsidRPr="005E5164">
        <w:rPr>
          <w:rFonts w:ascii="Times New Roman" w:hAnsi="Times New Roman"/>
          <w:sz w:val="28"/>
        </w:rPr>
        <w:t xml:space="preserve">1. Правила подлежат опубликованию в порядке, установленном Уставом </w:t>
      </w:r>
      <w:r w:rsidR="000257D4" w:rsidRPr="005E516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65B59" w:rsidRPr="005E5164">
        <w:rPr>
          <w:rFonts w:ascii="Times New Roman" w:hAnsi="Times New Roman"/>
          <w:sz w:val="28"/>
        </w:rPr>
        <w:t xml:space="preserve"> </w:t>
      </w:r>
      <w:r w:rsidR="00826126">
        <w:rPr>
          <w:rFonts w:ascii="Times New Roman" w:hAnsi="Times New Roman"/>
          <w:sz w:val="28"/>
        </w:rPr>
        <w:t>Первомайского района</w:t>
      </w:r>
      <w:r w:rsidR="00265B59" w:rsidRPr="005E5164">
        <w:rPr>
          <w:rFonts w:ascii="Times New Roman" w:hAnsi="Times New Roman"/>
          <w:sz w:val="28"/>
        </w:rPr>
        <w:t xml:space="preserve"> </w:t>
      </w:r>
      <w:r w:rsidR="00826126">
        <w:rPr>
          <w:rFonts w:ascii="Times New Roman" w:hAnsi="Times New Roman"/>
          <w:sz w:val="28"/>
        </w:rPr>
        <w:t>Оренбургск</w:t>
      </w:r>
      <w:r w:rsidR="00265B59" w:rsidRPr="005E5164">
        <w:rPr>
          <w:rFonts w:ascii="Times New Roman" w:hAnsi="Times New Roman"/>
          <w:sz w:val="28"/>
        </w:rPr>
        <w:t>ой области</w:t>
      </w:r>
      <w:r w:rsidRPr="005E5164">
        <w:rPr>
          <w:rFonts w:ascii="Times New Roman" w:hAnsi="Times New Roman"/>
          <w:sz w:val="28"/>
        </w:rPr>
        <w:t xml:space="preserve"> для официального опубликования муниципальных правовых актов, и вступают в силу с момента опубликования.</w:t>
      </w:r>
    </w:p>
    <w:p w:rsidR="005E5164" w:rsidRPr="000F0272" w:rsidRDefault="005E5164" w:rsidP="005E5164">
      <w:pPr>
        <w:pStyle w:val="afc"/>
        <w:spacing w:line="360" w:lineRule="auto"/>
        <w:rPr>
          <w:rFonts w:ascii="Times New Roman" w:hAnsi="Times New Roman"/>
          <w:sz w:val="28"/>
        </w:rPr>
      </w:pPr>
      <w:r w:rsidRPr="005E5164">
        <w:rPr>
          <w:rFonts w:ascii="Times New Roman" w:hAnsi="Times New Roman"/>
          <w:sz w:val="28"/>
        </w:rPr>
        <w:lastRenderedPageBreak/>
        <w:t>2. Правила и иные муниципальные правовые акты</w:t>
      </w:r>
      <w:r>
        <w:rPr>
          <w:rFonts w:ascii="Times New Roman" w:hAnsi="Times New Roman"/>
          <w:sz w:val="28"/>
        </w:rPr>
        <w:t xml:space="preserve"> </w:t>
      </w:r>
      <w:r w:rsidRPr="005E516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Pr="005E5164">
        <w:rPr>
          <w:rFonts w:ascii="Times New Roman" w:hAnsi="Times New Roman"/>
          <w:sz w:val="28"/>
        </w:rPr>
        <w:t xml:space="preserve"> </w:t>
      </w:r>
      <w:r>
        <w:rPr>
          <w:rFonts w:ascii="Times New Roman" w:hAnsi="Times New Roman"/>
          <w:sz w:val="28"/>
        </w:rPr>
        <w:t>по вопросам землепользования и застройки</w:t>
      </w:r>
      <w:r w:rsidRPr="005E5164">
        <w:rPr>
          <w:rFonts w:ascii="Times New Roman" w:hAnsi="Times New Roman"/>
          <w:sz w:val="28"/>
        </w:rPr>
        <w:t xml:space="preserve">, в случаях, предусмотренных Правилами, размещаются на официальном сайте муниципального образования </w:t>
      </w:r>
      <w:r w:rsidR="00826126">
        <w:rPr>
          <w:rFonts w:ascii="Times New Roman" w:hAnsi="Times New Roman"/>
          <w:sz w:val="28"/>
        </w:rPr>
        <w:t>Первомайский сельсовет</w:t>
      </w:r>
      <w:r w:rsidRPr="005E5164">
        <w:rPr>
          <w:rFonts w:ascii="Times New Roman" w:hAnsi="Times New Roman"/>
          <w:sz w:val="28"/>
        </w:rPr>
        <w:t xml:space="preserve"> в сети «Интернет» после создания </w:t>
      </w:r>
      <w:r w:rsidR="00991802">
        <w:rPr>
          <w:rFonts w:ascii="Times New Roman" w:hAnsi="Times New Roman"/>
          <w:sz w:val="28"/>
        </w:rPr>
        <w:t xml:space="preserve">данного </w:t>
      </w:r>
      <w:r w:rsidRPr="005E5164">
        <w:rPr>
          <w:rFonts w:ascii="Times New Roman" w:hAnsi="Times New Roman"/>
          <w:sz w:val="28"/>
        </w:rPr>
        <w:t xml:space="preserve">сайта. До создания официального сайта муниципального образования </w:t>
      </w:r>
      <w:r w:rsidR="00826126">
        <w:rPr>
          <w:rFonts w:ascii="Times New Roman" w:hAnsi="Times New Roman"/>
          <w:sz w:val="28"/>
        </w:rPr>
        <w:t>Первомайский сельсовет</w:t>
      </w:r>
      <w:r w:rsidRPr="005E5164">
        <w:rPr>
          <w:rFonts w:ascii="Times New Roman" w:hAnsi="Times New Roman"/>
          <w:sz w:val="28"/>
        </w:rPr>
        <w:t xml:space="preserve"> в сети «Интернет» указанные муниципальные правовые акты </w:t>
      </w:r>
      <w:r w:rsidR="00991802">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991802" w:rsidRPr="005E5164">
        <w:rPr>
          <w:rFonts w:ascii="Times New Roman" w:hAnsi="Times New Roman"/>
          <w:sz w:val="28"/>
        </w:rPr>
        <w:t xml:space="preserve"> </w:t>
      </w:r>
      <w:r w:rsidR="00991802">
        <w:rPr>
          <w:rFonts w:ascii="Times New Roman" w:hAnsi="Times New Roman"/>
          <w:sz w:val="28"/>
        </w:rPr>
        <w:t xml:space="preserve">по согласованию с органами местного самоуправления </w:t>
      </w:r>
      <w:r w:rsidR="00826126">
        <w:rPr>
          <w:rFonts w:ascii="Times New Roman" w:hAnsi="Times New Roman"/>
          <w:sz w:val="28"/>
        </w:rPr>
        <w:t>Первомайского района</w:t>
      </w:r>
      <w:r w:rsidR="00991802">
        <w:rPr>
          <w:rFonts w:ascii="Times New Roman" w:hAnsi="Times New Roman"/>
          <w:sz w:val="28"/>
        </w:rPr>
        <w:t xml:space="preserve"> </w:t>
      </w:r>
      <w:r w:rsidR="00826126">
        <w:rPr>
          <w:rFonts w:ascii="Times New Roman" w:hAnsi="Times New Roman"/>
          <w:sz w:val="28"/>
        </w:rPr>
        <w:t>Оренбургск</w:t>
      </w:r>
      <w:r w:rsidR="00991802">
        <w:rPr>
          <w:rFonts w:ascii="Times New Roman" w:hAnsi="Times New Roman"/>
          <w:sz w:val="28"/>
        </w:rPr>
        <w:t>ой области</w:t>
      </w:r>
      <w:r w:rsidR="00991802" w:rsidRPr="005E5164">
        <w:rPr>
          <w:rFonts w:ascii="Times New Roman" w:hAnsi="Times New Roman"/>
          <w:sz w:val="28"/>
        </w:rPr>
        <w:t xml:space="preserve"> </w:t>
      </w:r>
      <w:r w:rsidRPr="005E5164">
        <w:rPr>
          <w:rFonts w:ascii="Times New Roman" w:hAnsi="Times New Roman"/>
          <w:sz w:val="28"/>
        </w:rPr>
        <w:t xml:space="preserve">могут размещаться на официальном сайте </w:t>
      </w:r>
      <w:r w:rsidR="00826126">
        <w:rPr>
          <w:rFonts w:ascii="Times New Roman" w:hAnsi="Times New Roman"/>
          <w:sz w:val="28"/>
        </w:rPr>
        <w:t>Первомайского района</w:t>
      </w:r>
      <w:r w:rsidRPr="005E5164">
        <w:rPr>
          <w:rFonts w:ascii="Times New Roman" w:hAnsi="Times New Roman"/>
          <w:sz w:val="28"/>
        </w:rPr>
        <w:t xml:space="preserve">  </w:t>
      </w:r>
      <w:r w:rsidR="00826126">
        <w:rPr>
          <w:rFonts w:ascii="Times New Roman" w:hAnsi="Times New Roman"/>
          <w:sz w:val="28"/>
        </w:rPr>
        <w:t>Оренбургск</w:t>
      </w:r>
      <w:r w:rsidRPr="005E5164">
        <w:rPr>
          <w:rFonts w:ascii="Times New Roman" w:hAnsi="Times New Roman"/>
          <w:sz w:val="28"/>
        </w:rPr>
        <w:t>ой области.</w:t>
      </w:r>
    </w:p>
    <w:p w:rsidR="00C45312" w:rsidRPr="005E5164" w:rsidRDefault="00991802" w:rsidP="00D43C3A">
      <w:pPr>
        <w:pStyle w:val="afc"/>
        <w:spacing w:line="360" w:lineRule="auto"/>
        <w:rPr>
          <w:rFonts w:ascii="Times New Roman" w:hAnsi="Times New Roman"/>
          <w:sz w:val="28"/>
        </w:rPr>
      </w:pPr>
      <w:r>
        <w:rPr>
          <w:rFonts w:ascii="Times New Roman" w:hAnsi="Times New Roman"/>
          <w:sz w:val="28"/>
        </w:rPr>
        <w:t>3</w:t>
      </w:r>
      <w:r w:rsidR="00C45312" w:rsidRPr="000F0272">
        <w:rPr>
          <w:rFonts w:ascii="Times New Roman" w:hAnsi="Times New Roman"/>
          <w:sz w:val="28"/>
        </w:rPr>
        <w:t xml:space="preserve">. </w:t>
      </w:r>
      <w:r w:rsidR="00A11850" w:rsidRPr="000F0272">
        <w:rPr>
          <w:rFonts w:ascii="Times New Roman" w:hAnsi="Times New Roman"/>
          <w:sz w:val="28"/>
        </w:rPr>
        <w:t xml:space="preserve">Правила не применяются к отношениям по землепользованию и застройке в </w:t>
      </w:r>
      <w:r w:rsidR="000257D4">
        <w:rPr>
          <w:rFonts w:ascii="Times New Roman" w:hAnsi="Times New Roman"/>
          <w:sz w:val="28"/>
        </w:rPr>
        <w:t xml:space="preserve">муниципальном образовании </w:t>
      </w:r>
      <w:r w:rsidR="00826126">
        <w:rPr>
          <w:rFonts w:ascii="Times New Roman" w:hAnsi="Times New Roman"/>
          <w:sz w:val="28"/>
        </w:rPr>
        <w:t>Первомайский сельсовет</w:t>
      </w:r>
      <w:r w:rsidR="00A11850" w:rsidRPr="000F0272">
        <w:rPr>
          <w:rFonts w:ascii="Times New Roman" w:hAnsi="Times New Roman"/>
          <w:sz w:val="28"/>
        </w:rPr>
        <w:t xml:space="preserve">, в том числе к отношениям по архитектурно-строительному проектированию, строительству и реконструкции объектов капитального </w:t>
      </w:r>
      <w:r w:rsidR="00A11850" w:rsidRPr="005E5164">
        <w:rPr>
          <w:rFonts w:ascii="Times New Roman" w:hAnsi="Times New Roman"/>
          <w:sz w:val="28"/>
        </w:rPr>
        <w:t xml:space="preserve">строительства, возникшим до вступления их в силу, за исключением положений части </w:t>
      </w:r>
      <w:r w:rsidR="005E3BD1">
        <w:rPr>
          <w:rFonts w:ascii="Times New Roman" w:hAnsi="Times New Roman"/>
          <w:sz w:val="28"/>
        </w:rPr>
        <w:t>3</w:t>
      </w:r>
      <w:r w:rsidR="004750F5" w:rsidRPr="005E5164">
        <w:rPr>
          <w:rFonts w:ascii="Times New Roman" w:hAnsi="Times New Roman"/>
          <w:sz w:val="28"/>
        </w:rPr>
        <w:t xml:space="preserve"> статьи 42</w:t>
      </w:r>
      <w:r w:rsidR="00A11850" w:rsidRPr="005E5164">
        <w:rPr>
          <w:rFonts w:ascii="Times New Roman" w:hAnsi="Times New Roman"/>
          <w:sz w:val="28"/>
        </w:rPr>
        <w:t xml:space="preserve"> Правил.</w:t>
      </w:r>
    </w:p>
    <w:p w:rsidR="00E42BCE" w:rsidRPr="005E5164" w:rsidRDefault="00E42BCE" w:rsidP="00D43C3A">
      <w:pPr>
        <w:pStyle w:val="afc"/>
        <w:spacing w:line="360" w:lineRule="auto"/>
        <w:rPr>
          <w:rFonts w:ascii="Times New Roman" w:hAnsi="Times New Roman"/>
          <w:sz w:val="28"/>
        </w:rPr>
      </w:pPr>
      <w:r w:rsidRPr="005E5164">
        <w:rPr>
          <w:rFonts w:ascii="Times New Roman" w:hAnsi="Times New Roman"/>
          <w:sz w:val="28"/>
        </w:rPr>
        <w:t xml:space="preserve">Установленные Правилами градостроительные регламенты не являются препятствием для оформления </w:t>
      </w:r>
      <w:r w:rsidR="005B5D4E" w:rsidRPr="005E5164">
        <w:rPr>
          <w:rFonts w:ascii="Times New Roman" w:hAnsi="Times New Roman"/>
          <w:sz w:val="28"/>
        </w:rPr>
        <w:t xml:space="preserve">в установленном законодательством порядке </w:t>
      </w:r>
      <w:r w:rsidRPr="005E5164">
        <w:rPr>
          <w:rFonts w:ascii="Times New Roman" w:hAnsi="Times New Roman"/>
          <w:sz w:val="28"/>
        </w:rPr>
        <w:t xml:space="preserve">прав на </w:t>
      </w:r>
      <w:r w:rsidR="005B5D4E" w:rsidRPr="005E5164">
        <w:rPr>
          <w:rFonts w:ascii="Times New Roman" w:hAnsi="Times New Roman"/>
          <w:sz w:val="28"/>
        </w:rPr>
        <w:t xml:space="preserve">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C45312" w:rsidRPr="000F0272" w:rsidRDefault="00991802" w:rsidP="00D43C3A">
      <w:pPr>
        <w:pStyle w:val="afc"/>
        <w:spacing w:line="360" w:lineRule="auto"/>
        <w:rPr>
          <w:rFonts w:ascii="Times New Roman" w:hAnsi="Times New Roman"/>
          <w:sz w:val="28"/>
        </w:rPr>
      </w:pPr>
      <w:r>
        <w:rPr>
          <w:rFonts w:ascii="Times New Roman" w:hAnsi="Times New Roman"/>
          <w:sz w:val="28"/>
        </w:rPr>
        <w:t>4</w:t>
      </w:r>
      <w:r w:rsidR="00C45312" w:rsidRPr="005E5164">
        <w:rPr>
          <w:rFonts w:ascii="Times New Roman" w:hAnsi="Times New Roman"/>
          <w:sz w:val="28"/>
        </w:rPr>
        <w:t xml:space="preserve">. </w:t>
      </w:r>
      <w:r w:rsidR="0099417C" w:rsidRPr="005E5164">
        <w:rPr>
          <w:rFonts w:ascii="Times New Roman" w:hAnsi="Times New Roman"/>
          <w:sz w:val="28"/>
        </w:rPr>
        <w:t>Пр</w:t>
      </w:r>
      <w:r w:rsidR="00C45312" w:rsidRPr="005E5164">
        <w:rPr>
          <w:rFonts w:ascii="Times New Roman" w:hAnsi="Times New Roman"/>
          <w:sz w:val="28"/>
        </w:rPr>
        <w:t xml:space="preserve">инятые до вступления в силу Правил муниципальные правовые акты </w:t>
      </w:r>
      <w:r w:rsidR="000257D4" w:rsidRPr="005E516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5E5164">
        <w:rPr>
          <w:rFonts w:ascii="Times New Roman" w:hAnsi="Times New Roman"/>
          <w:sz w:val="28"/>
        </w:rPr>
        <w:t xml:space="preserve"> по вопросам землепользования и застройки применяются в части, не противоречащей Правилам.</w:t>
      </w:r>
    </w:p>
    <w:p w:rsidR="00C45312" w:rsidRPr="000F0272" w:rsidRDefault="00991802" w:rsidP="00D43C3A">
      <w:pPr>
        <w:pStyle w:val="afc"/>
        <w:spacing w:line="360" w:lineRule="auto"/>
        <w:rPr>
          <w:rFonts w:ascii="Times New Roman" w:hAnsi="Times New Roman"/>
          <w:sz w:val="28"/>
        </w:rPr>
      </w:pPr>
      <w:r>
        <w:rPr>
          <w:rFonts w:ascii="Times New Roman" w:hAnsi="Times New Roman"/>
          <w:sz w:val="28"/>
        </w:rPr>
        <w:lastRenderedPageBreak/>
        <w:t>5</w:t>
      </w:r>
      <w:r w:rsidR="00C45312" w:rsidRPr="005E5164">
        <w:rPr>
          <w:rFonts w:ascii="Times New Roman" w:hAnsi="Times New Roman"/>
          <w:sz w:val="28"/>
        </w:rPr>
        <w:t>.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887BD6" w:rsidRPr="000F0272" w:rsidRDefault="00991802" w:rsidP="00D43C3A">
      <w:pPr>
        <w:pStyle w:val="afc"/>
        <w:spacing w:line="360" w:lineRule="auto"/>
        <w:rPr>
          <w:rFonts w:ascii="Times New Roman" w:hAnsi="Times New Roman"/>
          <w:sz w:val="28"/>
        </w:rPr>
      </w:pPr>
      <w:r>
        <w:rPr>
          <w:rFonts w:ascii="Times New Roman" w:hAnsi="Times New Roman"/>
          <w:sz w:val="28"/>
        </w:rPr>
        <w:t>6</w:t>
      </w:r>
      <w:r w:rsidR="00C45312" w:rsidRPr="000F0272">
        <w:rPr>
          <w:rFonts w:ascii="Times New Roman" w:hAnsi="Times New Roman"/>
          <w:sz w:val="28"/>
        </w:rPr>
        <w:t xml:space="preserve">. </w:t>
      </w:r>
      <w:r w:rsidR="00887BD6" w:rsidRPr="000F0272">
        <w:rPr>
          <w:rFonts w:ascii="Times New Roman" w:hAnsi="Times New Roman"/>
          <w:sz w:val="28"/>
        </w:rPr>
        <w:t xml:space="preserve">Положения </w:t>
      </w:r>
      <w:r w:rsidR="009521A9" w:rsidRPr="000F0272">
        <w:rPr>
          <w:rFonts w:ascii="Times New Roman" w:hAnsi="Times New Roman"/>
          <w:sz w:val="28"/>
        </w:rPr>
        <w:t>части</w:t>
      </w:r>
      <w:r w:rsidR="004750F5" w:rsidRPr="000F0272">
        <w:rPr>
          <w:rFonts w:ascii="Times New Roman" w:hAnsi="Times New Roman"/>
          <w:sz w:val="28"/>
        </w:rPr>
        <w:t xml:space="preserve"> 3</w:t>
      </w:r>
      <w:r w:rsidR="00B473C8">
        <w:rPr>
          <w:rFonts w:ascii="Times New Roman" w:hAnsi="Times New Roman"/>
          <w:sz w:val="28"/>
        </w:rPr>
        <w:t xml:space="preserve"> статьи 20</w:t>
      </w:r>
      <w:r w:rsidR="00887BD6" w:rsidRPr="000F0272">
        <w:rPr>
          <w:rFonts w:ascii="Times New Roman" w:hAnsi="Times New Roman"/>
          <w:sz w:val="28"/>
        </w:rPr>
        <w:t xml:space="preserve"> Правил </w:t>
      </w:r>
      <w:r w:rsidR="007F28D9" w:rsidRPr="000F0272">
        <w:rPr>
          <w:rFonts w:ascii="Times New Roman" w:hAnsi="Times New Roman"/>
          <w:sz w:val="28"/>
        </w:rPr>
        <w:t xml:space="preserve">применяются </w:t>
      </w:r>
      <w:r w:rsidR="001C7E68">
        <w:rPr>
          <w:rFonts w:ascii="Times New Roman" w:hAnsi="Times New Roman"/>
          <w:sz w:val="28"/>
        </w:rPr>
        <w:t>с 1 января 2012</w:t>
      </w:r>
      <w:r w:rsidR="00887BD6" w:rsidRPr="000F0272">
        <w:rPr>
          <w:rFonts w:ascii="Times New Roman" w:hAnsi="Times New Roman"/>
          <w:sz w:val="28"/>
        </w:rPr>
        <w:t xml:space="preserve"> года.</w:t>
      </w:r>
    </w:p>
    <w:p w:rsidR="00B342EF" w:rsidRPr="000F0272" w:rsidRDefault="00991802" w:rsidP="004750F5">
      <w:pPr>
        <w:pStyle w:val="afc"/>
        <w:spacing w:line="360" w:lineRule="auto"/>
        <w:rPr>
          <w:rFonts w:ascii="Times New Roman" w:hAnsi="Times New Roman"/>
          <w:sz w:val="28"/>
        </w:rPr>
      </w:pPr>
      <w:r>
        <w:rPr>
          <w:rFonts w:ascii="Times New Roman" w:hAnsi="Times New Roman"/>
          <w:sz w:val="28"/>
        </w:rPr>
        <w:t>7</w:t>
      </w:r>
      <w:r w:rsidR="00C45312" w:rsidRPr="000F0272">
        <w:rPr>
          <w:rFonts w:ascii="Times New Roman" w:hAnsi="Times New Roman"/>
          <w:sz w:val="28"/>
        </w:rPr>
        <w:t xml:space="preserve">. </w:t>
      </w:r>
      <w:r w:rsidR="00B342EF" w:rsidRPr="000F0272">
        <w:rPr>
          <w:rFonts w:ascii="Times New Roman" w:hAnsi="Times New Roman"/>
          <w:sz w:val="28"/>
        </w:rPr>
        <w:t>Положения</w:t>
      </w:r>
      <w:r w:rsidR="00F75E21" w:rsidRPr="000F0272">
        <w:rPr>
          <w:rFonts w:ascii="Times New Roman" w:hAnsi="Times New Roman"/>
          <w:sz w:val="28"/>
        </w:rPr>
        <w:t xml:space="preserve"> части</w:t>
      </w:r>
      <w:r w:rsidR="00A934F1" w:rsidRPr="000F0272">
        <w:rPr>
          <w:rFonts w:ascii="Times New Roman" w:hAnsi="Times New Roman"/>
          <w:sz w:val="28"/>
        </w:rPr>
        <w:t xml:space="preserve"> </w:t>
      </w:r>
      <w:r w:rsidR="005E3BD1">
        <w:rPr>
          <w:rFonts w:ascii="Times New Roman" w:hAnsi="Times New Roman"/>
          <w:sz w:val="28"/>
        </w:rPr>
        <w:t>3</w:t>
      </w:r>
      <w:r w:rsidR="004750F5" w:rsidRPr="000F0272">
        <w:rPr>
          <w:rFonts w:ascii="Times New Roman" w:hAnsi="Times New Roman"/>
          <w:sz w:val="28"/>
        </w:rPr>
        <w:t xml:space="preserve"> статьи 43</w:t>
      </w:r>
      <w:r w:rsidR="00B342EF" w:rsidRPr="000F0272">
        <w:rPr>
          <w:rFonts w:ascii="Times New Roman" w:hAnsi="Times New Roman"/>
          <w:sz w:val="28"/>
        </w:rPr>
        <w:t xml:space="preserve"> Пр</w:t>
      </w:r>
      <w:r w:rsidR="001C7E68">
        <w:rPr>
          <w:rFonts w:ascii="Times New Roman" w:hAnsi="Times New Roman"/>
          <w:sz w:val="28"/>
        </w:rPr>
        <w:t>авил применяются с 1 января 2012</w:t>
      </w:r>
      <w:r w:rsidR="00B342EF" w:rsidRPr="000F0272">
        <w:rPr>
          <w:rFonts w:ascii="Times New Roman" w:hAnsi="Times New Roman"/>
          <w:sz w:val="28"/>
        </w:rPr>
        <w:t xml:space="preserve"> года.</w:t>
      </w:r>
    </w:p>
    <w:p w:rsidR="00C45312" w:rsidRPr="000F0272" w:rsidRDefault="00991802" w:rsidP="00D43C3A">
      <w:pPr>
        <w:pStyle w:val="afc"/>
        <w:spacing w:line="360" w:lineRule="auto"/>
        <w:rPr>
          <w:rFonts w:ascii="Times New Roman" w:hAnsi="Times New Roman"/>
          <w:sz w:val="28"/>
        </w:rPr>
      </w:pPr>
      <w:r>
        <w:rPr>
          <w:rFonts w:ascii="Times New Roman" w:hAnsi="Times New Roman"/>
          <w:sz w:val="28"/>
        </w:rPr>
        <w:t>8</w:t>
      </w:r>
      <w:r w:rsidR="004750F5" w:rsidRPr="000F0272">
        <w:rPr>
          <w:rFonts w:ascii="Times New Roman" w:hAnsi="Times New Roman"/>
          <w:sz w:val="28"/>
        </w:rPr>
        <w:t xml:space="preserve">. </w:t>
      </w:r>
      <w:r w:rsidR="00C45312" w:rsidRPr="000F0272">
        <w:rPr>
          <w:rFonts w:ascii="Times New Roman" w:hAnsi="Times New Roman"/>
          <w:sz w:val="28"/>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 в части, не противоречащей Федеральному закону </w:t>
      </w:r>
      <w:r w:rsidR="00C03B8F" w:rsidRPr="000F0272">
        <w:rPr>
          <w:rFonts w:ascii="Times New Roman" w:hAnsi="Times New Roman"/>
          <w:sz w:val="28"/>
        </w:rPr>
        <w:t>«</w:t>
      </w:r>
      <w:r w:rsidR="00C45312" w:rsidRPr="000F0272">
        <w:rPr>
          <w:rFonts w:ascii="Times New Roman" w:hAnsi="Times New Roman"/>
          <w:sz w:val="28"/>
        </w:rPr>
        <w:t>О техническом регулировании</w:t>
      </w:r>
      <w:r w:rsidR="00C03B8F" w:rsidRPr="000F0272">
        <w:rPr>
          <w:rFonts w:ascii="Times New Roman" w:hAnsi="Times New Roman"/>
          <w:sz w:val="28"/>
        </w:rPr>
        <w:t>»</w:t>
      </w:r>
      <w:r w:rsidR="00C45312" w:rsidRPr="000F0272">
        <w:rPr>
          <w:rFonts w:ascii="Times New Roman" w:hAnsi="Times New Roman"/>
          <w:sz w:val="28"/>
        </w:rPr>
        <w:t xml:space="preserve"> от 27 </w:t>
      </w:r>
      <w:r w:rsidR="001E24EF" w:rsidRPr="000F0272">
        <w:rPr>
          <w:rFonts w:ascii="Times New Roman" w:hAnsi="Times New Roman"/>
          <w:sz w:val="28"/>
        </w:rPr>
        <w:t>декабря 2002 года №</w:t>
      </w:r>
      <w:r w:rsidR="00C45312" w:rsidRPr="000F0272">
        <w:rPr>
          <w:rFonts w:ascii="Times New Roman" w:hAnsi="Times New Roman"/>
          <w:sz w:val="28"/>
        </w:rPr>
        <w:t xml:space="preserve">184-ФЗ и Градостроительному кодексу Российской Федерации. </w:t>
      </w:r>
    </w:p>
    <w:p w:rsidR="00C45312" w:rsidRPr="000F0272" w:rsidRDefault="00991802" w:rsidP="00D43C3A">
      <w:pPr>
        <w:pStyle w:val="afc"/>
        <w:spacing w:line="360" w:lineRule="auto"/>
        <w:rPr>
          <w:rFonts w:ascii="Times New Roman" w:hAnsi="Times New Roman"/>
          <w:sz w:val="28"/>
        </w:rPr>
      </w:pPr>
      <w:r>
        <w:rPr>
          <w:rFonts w:ascii="Times New Roman" w:hAnsi="Times New Roman"/>
          <w:sz w:val="28"/>
        </w:rPr>
        <w:t>9</w:t>
      </w:r>
      <w:r w:rsidR="00C45312" w:rsidRPr="000F0272">
        <w:rPr>
          <w:rFonts w:ascii="Times New Roman" w:hAnsi="Times New Roman"/>
          <w:sz w:val="28"/>
        </w:rPr>
        <w:t xml:space="preserve">. Недвижимое имущество, соответствовавшее до вступления в силу Правил муниципальным правовым актам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C45312" w:rsidRPr="000F0272">
        <w:rPr>
          <w:rFonts w:ascii="Times New Roman" w:hAnsi="Times New Roman"/>
          <w:sz w:val="28"/>
        </w:rPr>
        <w:t xml:space="preserve"> в сфере землепользования и застройки, является несоответствующим градостроительным регламентам в случаях, если это недвижимое имущество:</w:t>
      </w:r>
    </w:p>
    <w:p w:rsidR="00001EC7" w:rsidRPr="000F0272" w:rsidRDefault="00C45312" w:rsidP="00001EC7">
      <w:pPr>
        <w:pStyle w:val="afc"/>
        <w:spacing w:line="360" w:lineRule="auto"/>
        <w:rPr>
          <w:rFonts w:ascii="Times New Roman" w:hAnsi="Times New Roman"/>
          <w:sz w:val="28"/>
        </w:rPr>
      </w:pPr>
      <w:r w:rsidRPr="000F0272">
        <w:rPr>
          <w:rFonts w:ascii="Times New Roman" w:hAnsi="Times New Roman"/>
          <w:sz w:val="28"/>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C45312" w:rsidRPr="000F0272" w:rsidRDefault="00C45312" w:rsidP="00001EC7">
      <w:pPr>
        <w:pStyle w:val="afc"/>
        <w:spacing w:line="360" w:lineRule="auto"/>
        <w:rPr>
          <w:rFonts w:ascii="Times New Roman" w:hAnsi="Times New Roman"/>
          <w:sz w:val="28"/>
        </w:rPr>
      </w:pPr>
      <w:r w:rsidRPr="000F0272">
        <w:rPr>
          <w:rFonts w:ascii="Times New Roman" w:hAnsi="Times New Roman"/>
          <w:sz w:val="28"/>
        </w:rPr>
        <w:lastRenderedPageBreak/>
        <w:t xml:space="preserve">2) </w:t>
      </w:r>
      <w:r w:rsidR="00001EC7" w:rsidRPr="000F0272">
        <w:rPr>
          <w:rFonts w:ascii="Times New Roman" w:hAnsi="Times New Roman"/>
          <w:sz w:val="28"/>
        </w:rPr>
        <w:t xml:space="preserve">имеет предельные (минимальные и (или) максимальные) размеры и предельные параметры, которые не соответствуют градостроительному регламенту </w:t>
      </w:r>
      <w:r w:rsidRPr="000F0272">
        <w:rPr>
          <w:rFonts w:ascii="Times New Roman" w:hAnsi="Times New Roman"/>
          <w:sz w:val="28"/>
        </w:rPr>
        <w:t>применительно к соответствующей территориальной зоне.</w:t>
      </w:r>
    </w:p>
    <w:p w:rsidR="005E5164" w:rsidRPr="005E5164" w:rsidRDefault="00C45312" w:rsidP="005E5164">
      <w:pPr>
        <w:pStyle w:val="afc"/>
        <w:spacing w:line="360" w:lineRule="auto"/>
        <w:rPr>
          <w:rFonts w:ascii="Times New Roman" w:hAnsi="Times New Roman"/>
          <w:sz w:val="28"/>
        </w:rPr>
      </w:pPr>
      <w:r w:rsidRPr="005E5164">
        <w:rPr>
          <w:rFonts w:ascii="Times New Roman" w:hAnsi="Times New Roman"/>
          <w:sz w:val="28"/>
        </w:rPr>
        <w:t>Использование указанного недвижимого имущества, не</w:t>
      </w:r>
      <w:r w:rsidR="00A73A6A" w:rsidRPr="005E5164">
        <w:rPr>
          <w:rFonts w:ascii="Times New Roman" w:hAnsi="Times New Roman"/>
          <w:sz w:val="28"/>
        </w:rPr>
        <w:t xml:space="preserve"> </w:t>
      </w:r>
      <w:r w:rsidRPr="005E5164">
        <w:rPr>
          <w:rFonts w:ascii="Times New Roman" w:hAnsi="Times New Roman"/>
          <w:sz w:val="28"/>
        </w:rPr>
        <w:t>соответствующего градостроительным регламентам, может осуществляться только в со</w:t>
      </w:r>
      <w:r w:rsidR="00B473C8" w:rsidRPr="005E5164">
        <w:rPr>
          <w:rFonts w:ascii="Times New Roman" w:hAnsi="Times New Roman"/>
          <w:sz w:val="28"/>
        </w:rPr>
        <w:t>ответствии со статьей 16</w:t>
      </w:r>
      <w:r w:rsidR="00D22AD0" w:rsidRPr="005E5164">
        <w:rPr>
          <w:rFonts w:ascii="Times New Roman" w:hAnsi="Times New Roman"/>
          <w:sz w:val="28"/>
        </w:rPr>
        <w:t xml:space="preserve"> Правил.</w:t>
      </w:r>
    </w:p>
    <w:p w:rsidR="00AF5EA1" w:rsidRPr="005E5164" w:rsidRDefault="001E2E5A" w:rsidP="00A954C7">
      <w:pPr>
        <w:pStyle w:val="affb"/>
      </w:pPr>
      <w:r w:rsidRPr="000F0272">
        <w:br w:type="page"/>
      </w:r>
      <w:bookmarkStart w:id="303" w:name="_Toc234175903"/>
      <w:bookmarkStart w:id="304" w:name="_Toc234176071"/>
      <w:bookmarkStart w:id="305" w:name="_Toc264989778"/>
      <w:r w:rsidR="002C5817" w:rsidRPr="000F0272">
        <w:lastRenderedPageBreak/>
        <w:t>Р</w:t>
      </w:r>
      <w:r w:rsidR="00AF5EA1" w:rsidRPr="000F0272">
        <w:t xml:space="preserve">АЗДЕЛ II. КАРТА ГРАДОСТРОИТЕЛЬНОГО </w:t>
      </w:r>
      <w:r w:rsidR="00A954C7" w:rsidRPr="000F0272">
        <w:t xml:space="preserve">ЗОНИРОВАНИЯ ТЕРРИТОРИИ </w:t>
      </w:r>
      <w:r w:rsidR="00A954C7">
        <w:t>МУНИЦИПАЛЬНОГО ОБРАЗОВАНИЯ ПЕРВОМАЙСКИЙ СЕЛЬСОВЕТ ПЕРВОМАЙСКОГО РАЙОНА ОРЕНБУРГСКОЙ ОБЛАСТИ</w:t>
      </w:r>
      <w:r w:rsidR="00A954C7" w:rsidRPr="000F0272">
        <w:t xml:space="preserve"> И КАРТЫ ЗОН С ОСОБЫМИ УСЛОВИЯМИ ИСПОЛЬЗОВАНИЯ ТЕРРИТОРИИ </w:t>
      </w:r>
      <w:r w:rsidR="00A954C7">
        <w:t xml:space="preserve">    МУНИЦИПАЛЬНОГО ОБРАЗОВАНИЯ ПЕРВОМАЙСКИЙ СЕЛЬСОВЕТ</w:t>
      </w:r>
      <w:bookmarkEnd w:id="303"/>
      <w:bookmarkEnd w:id="304"/>
      <w:r w:rsidR="00A954C7" w:rsidRPr="008B16B6">
        <w:t xml:space="preserve"> </w:t>
      </w:r>
      <w:r w:rsidR="00A954C7">
        <w:t>ПЕРВОМАЙСКОГО РАЙОНА ОРЕНБУРГСКОЙ ОБЛАСТИ</w:t>
      </w:r>
      <w:bookmarkEnd w:id="305"/>
    </w:p>
    <w:p w:rsidR="00AF5EA1" w:rsidRPr="000F0272" w:rsidRDefault="00AF5EA1" w:rsidP="001764D8">
      <w:pPr>
        <w:pStyle w:val="affc"/>
      </w:pPr>
      <w:bookmarkStart w:id="306" w:name="_Toc158887988"/>
      <w:bookmarkStart w:id="307" w:name="_Toc172695899"/>
      <w:bookmarkStart w:id="308" w:name="_Toc234175904"/>
      <w:bookmarkStart w:id="309" w:name="_Toc234176072"/>
      <w:bookmarkStart w:id="310" w:name="_Toc264989779"/>
      <w:r w:rsidRPr="000F0272">
        <w:t xml:space="preserve">Глава </w:t>
      </w:r>
      <w:r w:rsidR="00047D94" w:rsidRPr="000F0272">
        <w:rPr>
          <w:lang w:val="en-US"/>
        </w:rPr>
        <w:t>IX</w:t>
      </w:r>
      <w:r w:rsidRPr="000F0272">
        <w:t xml:space="preserve">. Карта градостроительного зонирования территории </w:t>
      </w:r>
      <w:r w:rsidR="000257D4">
        <w:t xml:space="preserve">муниципального образования </w:t>
      </w:r>
      <w:r w:rsidR="00826126">
        <w:t>Первомайский сельсовет</w:t>
      </w:r>
      <w:r w:rsidRPr="000F0272">
        <w:t xml:space="preserve"> </w:t>
      </w:r>
      <w:r w:rsidR="00826126">
        <w:t>Первомайского района</w:t>
      </w:r>
      <w:r w:rsidR="008B16B6">
        <w:t xml:space="preserve"> </w:t>
      </w:r>
      <w:r w:rsidR="00826126">
        <w:t>Оренбургск</w:t>
      </w:r>
      <w:r w:rsidR="008B16B6">
        <w:t>ой области</w:t>
      </w:r>
      <w:r w:rsidR="008B16B6" w:rsidRPr="000F0272">
        <w:t xml:space="preserve"> </w:t>
      </w:r>
      <w:r w:rsidRPr="000F0272">
        <w:t xml:space="preserve">и карты зон </w:t>
      </w:r>
      <w:r w:rsidRPr="000F0272">
        <w:rPr>
          <w:lang w:val="en-US"/>
        </w:rPr>
        <w:t>c</w:t>
      </w:r>
      <w:r w:rsidRPr="000F0272">
        <w:t xml:space="preserve"> особыми ус</w:t>
      </w:r>
      <w:r w:rsidR="007C3C0D" w:rsidRPr="000F0272">
        <w:t>ловиями использования территории</w:t>
      </w:r>
      <w:r w:rsidRPr="000F0272">
        <w:t xml:space="preserve"> </w:t>
      </w:r>
      <w:bookmarkEnd w:id="306"/>
      <w:bookmarkEnd w:id="307"/>
      <w:r w:rsidR="000257D4">
        <w:t xml:space="preserve">муниципального образования </w:t>
      </w:r>
      <w:r w:rsidR="00826126">
        <w:t>Первомайский сельсовет</w:t>
      </w:r>
      <w:bookmarkEnd w:id="308"/>
      <w:bookmarkEnd w:id="309"/>
      <w:r w:rsidR="008B16B6" w:rsidRPr="008B16B6">
        <w:t xml:space="preserve"> </w:t>
      </w:r>
      <w:r w:rsidR="00826126">
        <w:t>Первомайского района</w:t>
      </w:r>
      <w:r w:rsidR="008B16B6">
        <w:t xml:space="preserve"> </w:t>
      </w:r>
      <w:r w:rsidR="00826126">
        <w:t>Оренбургск</w:t>
      </w:r>
      <w:r w:rsidR="008B16B6">
        <w:t>ой области</w:t>
      </w:r>
      <w:bookmarkEnd w:id="310"/>
    </w:p>
    <w:p w:rsidR="007F2ED2" w:rsidRPr="000F0272" w:rsidRDefault="007F2ED2" w:rsidP="007F2ED2"/>
    <w:p w:rsidR="00AF5EA1" w:rsidRPr="000F0272" w:rsidRDefault="001E2E5A" w:rsidP="002F25BD">
      <w:pPr>
        <w:pStyle w:val="affd"/>
      </w:pPr>
      <w:bookmarkStart w:id="311" w:name="_Toc234175905"/>
      <w:bookmarkStart w:id="312" w:name="_Toc234176073"/>
      <w:bookmarkStart w:id="313" w:name="_Toc264989780"/>
      <w:r w:rsidRPr="000F0272">
        <w:t>Статья 5</w:t>
      </w:r>
      <w:r w:rsidR="0013526F" w:rsidRPr="000F0272">
        <w:t>3.</w:t>
      </w:r>
      <w:r w:rsidR="00AF5EA1" w:rsidRPr="000F0272">
        <w:t xml:space="preserve">  Карта  градостроительного зонирования территории </w:t>
      </w:r>
      <w:r w:rsidR="000257D4">
        <w:t xml:space="preserve">муниципального образования </w:t>
      </w:r>
      <w:r w:rsidR="00826126">
        <w:t>Первомайский сельсовет</w:t>
      </w:r>
      <w:bookmarkEnd w:id="311"/>
      <w:bookmarkEnd w:id="312"/>
      <w:r w:rsidR="008B16B6" w:rsidRPr="008B16B6">
        <w:t xml:space="preserve"> </w:t>
      </w:r>
      <w:r w:rsidR="00826126">
        <w:t>Первомайского района</w:t>
      </w:r>
      <w:r w:rsidR="008B16B6">
        <w:t xml:space="preserve"> </w:t>
      </w:r>
      <w:r w:rsidR="00826126">
        <w:t>Оренбургск</w:t>
      </w:r>
      <w:r w:rsidR="008B16B6">
        <w:t>ой области</w:t>
      </w:r>
      <w:r w:rsidR="008F762D" w:rsidRPr="00B3553C">
        <w:t xml:space="preserve"> (в части поселка Первомайский)</w:t>
      </w:r>
      <w:bookmarkEnd w:id="313"/>
    </w:p>
    <w:p w:rsidR="002C5817" w:rsidRPr="000F0272" w:rsidRDefault="00AF5EA1" w:rsidP="002C5817">
      <w:pPr>
        <w:pStyle w:val="afc"/>
        <w:spacing w:before="200" w:line="360" w:lineRule="auto"/>
        <w:rPr>
          <w:rFonts w:ascii="Times New Roman" w:hAnsi="Times New Roman"/>
          <w:sz w:val="28"/>
        </w:rPr>
      </w:pPr>
      <w:bookmarkStart w:id="314" w:name="_Toc158887991"/>
      <w:bookmarkStart w:id="315" w:name="_Toc172695902"/>
      <w:r w:rsidRPr="000F0272">
        <w:rPr>
          <w:rFonts w:ascii="Times New Roman" w:hAnsi="Times New Roman"/>
          <w:sz w:val="28"/>
        </w:rPr>
        <w:tab/>
      </w:r>
      <w:r w:rsidR="002C5817" w:rsidRPr="000F0272">
        <w:rPr>
          <w:rFonts w:ascii="Times New Roman" w:hAnsi="Times New Roman"/>
          <w:sz w:val="28"/>
        </w:rPr>
        <w:t xml:space="preserve">Карта  градостроительного зонирования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Первомайский сельсовет</w:t>
      </w:r>
      <w:r w:rsidR="002C5817" w:rsidRPr="000F0272">
        <w:rPr>
          <w:rFonts w:ascii="Times New Roman" w:hAnsi="Times New Roman"/>
          <w:sz w:val="28"/>
        </w:rPr>
        <w:t xml:space="preserve"> </w:t>
      </w:r>
      <w:r w:rsidR="00826126">
        <w:rPr>
          <w:rFonts w:ascii="Times New Roman" w:hAnsi="Times New Roman"/>
          <w:sz w:val="28"/>
        </w:rPr>
        <w:t>Первомайского района</w:t>
      </w:r>
      <w:r w:rsidR="008B16B6" w:rsidRPr="008B16B6">
        <w:rPr>
          <w:rFonts w:ascii="Times New Roman" w:hAnsi="Times New Roman"/>
          <w:sz w:val="28"/>
        </w:rPr>
        <w:t xml:space="preserve"> </w:t>
      </w:r>
      <w:r w:rsidR="00826126">
        <w:rPr>
          <w:rFonts w:ascii="Times New Roman" w:hAnsi="Times New Roman"/>
          <w:sz w:val="28"/>
        </w:rPr>
        <w:t>Оренбургск</w:t>
      </w:r>
      <w:r w:rsidR="008B16B6" w:rsidRPr="008B16B6">
        <w:rPr>
          <w:rFonts w:ascii="Times New Roman" w:hAnsi="Times New Roman"/>
          <w:sz w:val="28"/>
        </w:rPr>
        <w:t xml:space="preserve">ой области </w:t>
      </w:r>
      <w:r w:rsidR="008F762D">
        <w:rPr>
          <w:rFonts w:ascii="Times New Roman" w:hAnsi="Times New Roman"/>
          <w:sz w:val="28"/>
        </w:rPr>
        <w:t>(</w:t>
      </w:r>
      <w:r w:rsidR="00A954C7">
        <w:rPr>
          <w:rFonts w:ascii="Times New Roman" w:hAnsi="Times New Roman"/>
          <w:sz w:val="28"/>
        </w:rPr>
        <w:t>в части поселка Первомайский</w:t>
      </w:r>
      <w:r w:rsidR="008F762D">
        <w:rPr>
          <w:rFonts w:ascii="Times New Roman" w:hAnsi="Times New Roman"/>
          <w:sz w:val="28"/>
        </w:rPr>
        <w:t xml:space="preserve">) выполнена в масштабе </w:t>
      </w:r>
      <w:r w:rsidR="00B3553C">
        <w:rPr>
          <w:rFonts w:ascii="Times New Roman" w:hAnsi="Times New Roman"/>
          <w:sz w:val="28"/>
        </w:rPr>
        <w:t>1:10000.</w:t>
      </w:r>
    </w:p>
    <w:p w:rsidR="00AF5EA1" w:rsidRPr="000F0272" w:rsidRDefault="00AF5EA1" w:rsidP="002C5817">
      <w:pPr>
        <w:pStyle w:val="afe"/>
        <w:tabs>
          <w:tab w:val="right" w:pos="9638"/>
        </w:tabs>
        <w:spacing w:after="0"/>
        <w:rPr>
          <w:rFonts w:ascii="Times New Roman" w:hAnsi="Times New Roman"/>
          <w:sz w:val="28"/>
        </w:rPr>
      </w:pPr>
    </w:p>
    <w:p w:rsidR="00E52503" w:rsidRPr="000F0272" w:rsidRDefault="001E2E5A" w:rsidP="002F25BD">
      <w:pPr>
        <w:pStyle w:val="affd"/>
      </w:pPr>
      <w:bookmarkStart w:id="316" w:name="_Toc234175907"/>
      <w:bookmarkStart w:id="317" w:name="_Toc234176075"/>
      <w:bookmarkStart w:id="318" w:name="_Toc264989781"/>
      <w:r w:rsidRPr="000F0272">
        <w:t xml:space="preserve">Статья </w:t>
      </w:r>
      <w:r w:rsidR="0013526F" w:rsidRPr="000F0272">
        <w:t>5</w:t>
      </w:r>
      <w:r w:rsidR="008B16B6">
        <w:t>4</w:t>
      </w:r>
      <w:r w:rsidR="00AF5EA1" w:rsidRPr="000F0272">
        <w:t xml:space="preserve">. </w:t>
      </w:r>
      <w:r w:rsidR="00E52503" w:rsidRPr="000F0272">
        <w:t xml:space="preserve">Карта зон действия ограничений, установленных в целях охраны водных объектов, расположенных на территории </w:t>
      </w:r>
      <w:r w:rsidR="000257D4">
        <w:t xml:space="preserve">муниципального образования </w:t>
      </w:r>
      <w:r w:rsidR="00826126">
        <w:t xml:space="preserve">Первомайский </w:t>
      </w:r>
      <w:r w:rsidR="00826126" w:rsidRPr="00BB5159">
        <w:t>сельсовет</w:t>
      </w:r>
      <w:bookmarkEnd w:id="316"/>
      <w:bookmarkEnd w:id="317"/>
      <w:bookmarkEnd w:id="318"/>
      <w:r w:rsidR="000609B3" w:rsidRPr="00BB5159">
        <w:t xml:space="preserve"> Первомайского района Оренбургской области (в части поселка Первомайский)</w:t>
      </w:r>
    </w:p>
    <w:p w:rsidR="00640E66" w:rsidRPr="000F0272" w:rsidRDefault="00E52503" w:rsidP="00E52503">
      <w:pPr>
        <w:pStyle w:val="afc"/>
        <w:spacing w:before="200" w:line="360" w:lineRule="auto"/>
        <w:rPr>
          <w:rFonts w:ascii="Times New Roman" w:hAnsi="Times New Roman"/>
          <w:sz w:val="28"/>
        </w:rPr>
      </w:pPr>
      <w:r w:rsidRPr="000F0272">
        <w:rPr>
          <w:rFonts w:ascii="Times New Roman" w:hAnsi="Times New Roman"/>
          <w:sz w:val="28"/>
        </w:rPr>
        <w:t xml:space="preserve">1. Карта зон действия ограничений, установленных в целях охраны водных объектов, расположенных на территории </w:t>
      </w:r>
      <w:r w:rsidR="000257D4">
        <w:rPr>
          <w:rFonts w:ascii="Times New Roman" w:hAnsi="Times New Roman"/>
          <w:sz w:val="28"/>
        </w:rPr>
        <w:t xml:space="preserve">муниципального образования </w:t>
      </w:r>
      <w:r w:rsidR="00826126">
        <w:rPr>
          <w:rFonts w:ascii="Times New Roman" w:hAnsi="Times New Roman"/>
          <w:sz w:val="28"/>
        </w:rPr>
        <w:t xml:space="preserve">Первомайский </w:t>
      </w:r>
      <w:r w:rsidR="00826126" w:rsidRPr="00BB5159">
        <w:rPr>
          <w:rFonts w:ascii="Times New Roman" w:hAnsi="Times New Roman"/>
          <w:sz w:val="28"/>
        </w:rPr>
        <w:t>сельсовет</w:t>
      </w:r>
      <w:r w:rsidR="00306C93" w:rsidRPr="00BB5159">
        <w:rPr>
          <w:rFonts w:ascii="Times New Roman" w:hAnsi="Times New Roman"/>
          <w:sz w:val="28"/>
        </w:rPr>
        <w:t xml:space="preserve"> Первомайского района Оренбургской области</w:t>
      </w:r>
      <w:r w:rsidR="008F762D" w:rsidRPr="00BB5159">
        <w:rPr>
          <w:rFonts w:ascii="Times New Roman" w:hAnsi="Times New Roman"/>
          <w:sz w:val="28"/>
        </w:rPr>
        <w:t xml:space="preserve"> (</w:t>
      </w:r>
      <w:r w:rsidR="00A954C7" w:rsidRPr="00BB5159">
        <w:rPr>
          <w:rFonts w:ascii="Times New Roman" w:hAnsi="Times New Roman"/>
          <w:sz w:val="28"/>
        </w:rPr>
        <w:t>в части поселка Первомайский</w:t>
      </w:r>
      <w:r w:rsidR="008F762D" w:rsidRPr="00BB5159">
        <w:rPr>
          <w:rFonts w:ascii="Times New Roman" w:hAnsi="Times New Roman"/>
          <w:sz w:val="28"/>
        </w:rPr>
        <w:t>) выполнена</w:t>
      </w:r>
      <w:r w:rsidR="00A954C7" w:rsidRPr="00BB5159">
        <w:rPr>
          <w:rFonts w:ascii="Times New Roman" w:hAnsi="Times New Roman"/>
          <w:sz w:val="28"/>
        </w:rPr>
        <w:t xml:space="preserve"> </w:t>
      </w:r>
      <w:r w:rsidR="00640E66" w:rsidRPr="00BB5159">
        <w:rPr>
          <w:rFonts w:ascii="Times New Roman" w:hAnsi="Times New Roman"/>
          <w:sz w:val="28"/>
        </w:rPr>
        <w:t>в масштабе</w:t>
      </w:r>
      <w:r w:rsidR="00BB5159">
        <w:rPr>
          <w:rFonts w:ascii="Times New Roman" w:hAnsi="Times New Roman"/>
          <w:sz w:val="28"/>
        </w:rPr>
        <w:t xml:space="preserve"> 1:10000.</w:t>
      </w:r>
      <w:r w:rsidR="00640E66" w:rsidRPr="000F0272">
        <w:rPr>
          <w:rFonts w:ascii="Times New Roman" w:hAnsi="Times New Roman"/>
          <w:sz w:val="28"/>
        </w:rPr>
        <w:t xml:space="preserve"> </w:t>
      </w:r>
    </w:p>
    <w:p w:rsidR="00AF5EA1" w:rsidRPr="00306C93" w:rsidRDefault="00E52503" w:rsidP="00306C93">
      <w:pPr>
        <w:pStyle w:val="afc"/>
        <w:spacing w:line="360" w:lineRule="auto"/>
        <w:rPr>
          <w:rFonts w:ascii="Times New Roman" w:hAnsi="Times New Roman"/>
          <w:sz w:val="28"/>
        </w:rPr>
      </w:pPr>
      <w:r w:rsidRPr="00306C93">
        <w:rPr>
          <w:rFonts w:ascii="Times New Roman" w:hAnsi="Times New Roman"/>
          <w:sz w:val="28"/>
        </w:rPr>
        <w:t xml:space="preserve">2. </w:t>
      </w:r>
      <w:r w:rsidR="00BB76A1" w:rsidRPr="00306C93">
        <w:rPr>
          <w:rFonts w:ascii="Times New Roman" w:hAnsi="Times New Roman"/>
          <w:sz w:val="28"/>
        </w:rPr>
        <w:t>На К</w:t>
      </w:r>
      <w:r w:rsidR="00AF5EA1" w:rsidRPr="00306C93">
        <w:rPr>
          <w:rFonts w:ascii="Times New Roman" w:hAnsi="Times New Roman"/>
          <w:sz w:val="28"/>
        </w:rPr>
        <w:t xml:space="preserve">арте </w:t>
      </w:r>
      <w:r w:rsidR="00A509AA" w:rsidRPr="00306C93">
        <w:rPr>
          <w:rFonts w:ascii="Times New Roman" w:hAnsi="Times New Roman"/>
          <w:sz w:val="28"/>
        </w:rPr>
        <w:t xml:space="preserve">зон действия ограничений, установленных в целях охраны водных объектов, расположенных </w:t>
      </w:r>
      <w:r w:rsidR="00306C93" w:rsidRPr="00306C93">
        <w:rPr>
          <w:rFonts w:ascii="Times New Roman" w:hAnsi="Times New Roman"/>
          <w:sz w:val="28"/>
        </w:rPr>
        <w:t xml:space="preserve">на территории </w:t>
      </w:r>
      <w:r w:rsidR="00306C93" w:rsidRPr="00BB5159">
        <w:rPr>
          <w:rFonts w:ascii="Times New Roman" w:hAnsi="Times New Roman"/>
          <w:sz w:val="28"/>
        </w:rPr>
        <w:t xml:space="preserve">муниципального образования Первомайский сельсовет Первомайского района Оренбургской области (в части поселка Первомайский), </w:t>
      </w:r>
      <w:r w:rsidR="00AF5EA1" w:rsidRPr="00BB5159">
        <w:rPr>
          <w:rFonts w:ascii="Times New Roman" w:hAnsi="Times New Roman"/>
          <w:sz w:val="28"/>
        </w:rPr>
        <w:t>отображаются границ</w:t>
      </w:r>
      <w:r w:rsidR="00AF5EA1" w:rsidRPr="00306C93">
        <w:rPr>
          <w:rFonts w:ascii="Times New Roman" w:hAnsi="Times New Roman"/>
          <w:sz w:val="28"/>
        </w:rPr>
        <w:t>ы водоохранных зон водных объектов и прибрежных защитных полос.</w:t>
      </w:r>
    </w:p>
    <w:p w:rsidR="00E52503" w:rsidRPr="000F0272" w:rsidRDefault="00E52503" w:rsidP="00AF5EA1">
      <w:pPr>
        <w:autoSpaceDE w:val="0"/>
        <w:autoSpaceDN w:val="0"/>
        <w:adjustRightInd w:val="0"/>
        <w:spacing w:line="360" w:lineRule="auto"/>
        <w:ind w:firstLine="680"/>
        <w:jc w:val="both"/>
        <w:rPr>
          <w:sz w:val="28"/>
          <w:szCs w:val="28"/>
        </w:rPr>
      </w:pPr>
      <w:r w:rsidRPr="000F0272">
        <w:rPr>
          <w:sz w:val="28"/>
          <w:szCs w:val="28"/>
        </w:rPr>
        <w:lastRenderedPageBreak/>
        <w:t>3</w:t>
      </w:r>
      <w:r w:rsidR="00AF5EA1" w:rsidRPr="000F0272">
        <w:rPr>
          <w:sz w:val="28"/>
          <w:szCs w:val="28"/>
        </w:rPr>
        <w:t xml:space="preserve">. </w:t>
      </w:r>
      <w:r w:rsidRPr="000F0272">
        <w:rPr>
          <w:sz w:val="28"/>
          <w:szCs w:val="28"/>
        </w:rPr>
        <w:t xml:space="preserve">Границы водоохранных зон водных объектов и их прибрежных защитных полос отображены в соответствии </w:t>
      </w:r>
      <w:r w:rsidR="00B97C1E" w:rsidRPr="000F0272">
        <w:rPr>
          <w:sz w:val="28"/>
          <w:szCs w:val="28"/>
        </w:rPr>
        <w:t>с Водным</w:t>
      </w:r>
      <w:r w:rsidR="00A05B9C" w:rsidRPr="000F0272">
        <w:rPr>
          <w:sz w:val="28"/>
          <w:szCs w:val="28"/>
        </w:rPr>
        <w:t xml:space="preserve"> кодексом Российской Федерации с учетом сведений государственного водного реестра.</w:t>
      </w:r>
    </w:p>
    <w:p w:rsidR="008B16B6" w:rsidRDefault="008B16B6" w:rsidP="008B16B6">
      <w:pPr>
        <w:pStyle w:val="affd"/>
      </w:pPr>
      <w:bookmarkStart w:id="319" w:name="_Toc149744358"/>
      <w:bookmarkStart w:id="320" w:name="_Toc181080400"/>
      <w:bookmarkEnd w:id="314"/>
      <w:bookmarkEnd w:id="315"/>
    </w:p>
    <w:p w:rsidR="00BB76A1" w:rsidRPr="001B5D8F" w:rsidRDefault="008B16B6" w:rsidP="00BB76A1">
      <w:pPr>
        <w:pStyle w:val="affd"/>
      </w:pPr>
      <w:bookmarkStart w:id="321" w:name="_Toc264989782"/>
      <w:r w:rsidRPr="000F0272">
        <w:t>Статья 5</w:t>
      </w:r>
      <w:r w:rsidR="00BB76A1">
        <w:t>5</w:t>
      </w:r>
      <w:r w:rsidRPr="000F0272">
        <w:t xml:space="preserve">. </w:t>
      </w:r>
      <w:r w:rsidR="00BB76A1">
        <w:t>Карта</w:t>
      </w:r>
      <w:r w:rsidR="00BB76A1" w:rsidRPr="001B5D8F">
        <w:t xml:space="preserve"> зон действия ограничений использования территорий санитарно-защитных зон промышленных предприятий и объектов, классифицированных в СанПиН 2.2.1/2.1.1.1200-</w:t>
      </w:r>
      <w:r w:rsidR="00BB76A1" w:rsidRPr="00BB5159">
        <w:t>03</w:t>
      </w:r>
      <w:r w:rsidR="008F762D" w:rsidRPr="00BB5159">
        <w:t xml:space="preserve"> (в части поселка Первомайский муниципального образования Первомайский сельсовет Первомайского района Оренбургской области)</w:t>
      </w:r>
      <w:bookmarkEnd w:id="321"/>
    </w:p>
    <w:p w:rsidR="008B16B6" w:rsidRPr="000F0272" w:rsidRDefault="008B16B6" w:rsidP="00BB76A1">
      <w:pPr>
        <w:pStyle w:val="afc"/>
        <w:spacing w:before="200" w:line="360" w:lineRule="auto"/>
        <w:rPr>
          <w:rFonts w:ascii="Times New Roman" w:hAnsi="Times New Roman"/>
          <w:sz w:val="28"/>
        </w:rPr>
      </w:pPr>
      <w:r w:rsidRPr="000F0272">
        <w:rPr>
          <w:rFonts w:ascii="Times New Roman" w:hAnsi="Times New Roman"/>
          <w:sz w:val="28"/>
        </w:rPr>
        <w:t xml:space="preserve">1. Карта </w:t>
      </w:r>
      <w:r w:rsidR="00BB76A1" w:rsidRPr="001B5D8F">
        <w:rPr>
          <w:rFonts w:ascii="Times New Roman" w:hAnsi="Times New Roman"/>
          <w:sz w:val="28"/>
        </w:rPr>
        <w:t>зон действия ограничений использования территорий санитарно-защитных зон промышленных предприятий и объектов, классифицированных в СанПиН 2.2.1/2.1.1.1200-03</w:t>
      </w:r>
      <w:r w:rsidR="008F762D">
        <w:rPr>
          <w:rFonts w:ascii="Times New Roman" w:hAnsi="Times New Roman"/>
          <w:sz w:val="28"/>
        </w:rPr>
        <w:t xml:space="preserve"> </w:t>
      </w:r>
      <w:r w:rsidR="008F762D" w:rsidRPr="00BB5159">
        <w:rPr>
          <w:rFonts w:ascii="Times New Roman" w:hAnsi="Times New Roman"/>
          <w:sz w:val="28"/>
        </w:rPr>
        <w:t>(в части поселка Первомайский муниципального образования Первомайский сельсовет Первомайского района Оренбургской области)</w:t>
      </w:r>
      <w:r w:rsidR="00BB76A1" w:rsidRPr="00BB5159">
        <w:rPr>
          <w:rFonts w:ascii="Times New Roman" w:hAnsi="Times New Roman"/>
          <w:sz w:val="28"/>
        </w:rPr>
        <w:t xml:space="preserve">, </w:t>
      </w:r>
      <w:r w:rsidRPr="00BB5159">
        <w:rPr>
          <w:rFonts w:ascii="Times New Roman" w:hAnsi="Times New Roman"/>
          <w:sz w:val="28"/>
        </w:rPr>
        <w:t>выполнена в масшт</w:t>
      </w:r>
      <w:r w:rsidRPr="000F0272">
        <w:rPr>
          <w:rFonts w:ascii="Times New Roman" w:hAnsi="Times New Roman"/>
          <w:sz w:val="28"/>
        </w:rPr>
        <w:t xml:space="preserve">абе </w:t>
      </w:r>
      <w:r w:rsidR="00BB5159">
        <w:rPr>
          <w:rFonts w:ascii="Times New Roman" w:hAnsi="Times New Roman"/>
          <w:sz w:val="28"/>
        </w:rPr>
        <w:t>1:10000.</w:t>
      </w:r>
    </w:p>
    <w:p w:rsidR="008B16B6" w:rsidRPr="000F0272" w:rsidRDefault="008B16B6" w:rsidP="008B16B6">
      <w:pPr>
        <w:autoSpaceDE w:val="0"/>
        <w:autoSpaceDN w:val="0"/>
        <w:adjustRightInd w:val="0"/>
        <w:spacing w:line="360" w:lineRule="auto"/>
        <w:ind w:firstLine="680"/>
        <w:jc w:val="both"/>
        <w:rPr>
          <w:sz w:val="28"/>
          <w:szCs w:val="28"/>
        </w:rPr>
      </w:pPr>
      <w:r w:rsidRPr="000F0272">
        <w:rPr>
          <w:sz w:val="28"/>
          <w:szCs w:val="28"/>
        </w:rPr>
        <w:t xml:space="preserve">2. На </w:t>
      </w:r>
      <w:r w:rsidR="00BB76A1" w:rsidRPr="00BB76A1">
        <w:rPr>
          <w:sz w:val="28"/>
          <w:szCs w:val="28"/>
        </w:rPr>
        <w:t>карте зон действия ограничений использования территорий санитарно-защитных зон промышленных предприятий и объектов, классифицированных в СанПиН 2.2.1/2.1.1.1200-03</w:t>
      </w:r>
      <w:r w:rsidR="008F762D">
        <w:rPr>
          <w:sz w:val="28"/>
          <w:szCs w:val="28"/>
        </w:rPr>
        <w:t xml:space="preserve"> (</w:t>
      </w:r>
      <w:r w:rsidR="008F762D" w:rsidRPr="008F762D">
        <w:rPr>
          <w:sz w:val="28"/>
        </w:rPr>
        <w:t>в части поселка Первомайский муниципального образования Первомайский сельсовет Первомайского района Оренбургской области)</w:t>
      </w:r>
      <w:r w:rsidR="00BB76A1">
        <w:rPr>
          <w:sz w:val="28"/>
          <w:szCs w:val="28"/>
        </w:rPr>
        <w:t xml:space="preserve">, </w:t>
      </w:r>
      <w:r w:rsidRPr="000F0272">
        <w:rPr>
          <w:sz w:val="28"/>
          <w:szCs w:val="28"/>
        </w:rPr>
        <w:t xml:space="preserve">отображаются </w:t>
      </w:r>
      <w:r w:rsidR="00BB76A1">
        <w:rPr>
          <w:sz w:val="28"/>
          <w:szCs w:val="28"/>
        </w:rPr>
        <w:t xml:space="preserve">границы санитарно-защитных зон </w:t>
      </w:r>
      <w:r w:rsidRPr="000F0272">
        <w:rPr>
          <w:sz w:val="28"/>
          <w:szCs w:val="28"/>
        </w:rPr>
        <w:t xml:space="preserve">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 </w:t>
      </w:r>
    </w:p>
    <w:p w:rsidR="000516FE" w:rsidRPr="00A87709" w:rsidRDefault="00AF5EA1" w:rsidP="000516FE">
      <w:pPr>
        <w:pStyle w:val="affb"/>
      </w:pPr>
      <w:r w:rsidRPr="000F0272">
        <w:br w:type="page"/>
      </w:r>
      <w:bookmarkStart w:id="322" w:name="_Toc234175908"/>
      <w:bookmarkStart w:id="323" w:name="_Toc234176076"/>
      <w:bookmarkStart w:id="324" w:name="_Toc243289919"/>
      <w:bookmarkStart w:id="325" w:name="_Toc264989783"/>
      <w:bookmarkEnd w:id="319"/>
      <w:bookmarkEnd w:id="320"/>
      <w:r w:rsidR="000516FE" w:rsidRPr="00A87709">
        <w:lastRenderedPageBreak/>
        <w:t xml:space="preserve">РАЗДЕЛ III. </w:t>
      </w:r>
      <w:bookmarkStart w:id="326" w:name="_Toc147904792"/>
      <w:r w:rsidR="000516FE" w:rsidRPr="00A87709">
        <w:t>ГРАДОСТРОИТЕЛЬНЫЕ РЕГЛАМЕНТЫ</w:t>
      </w:r>
      <w:bookmarkEnd w:id="322"/>
      <w:bookmarkEnd w:id="323"/>
      <w:bookmarkEnd w:id="324"/>
      <w:bookmarkEnd w:id="325"/>
      <w:bookmarkEnd w:id="326"/>
    </w:p>
    <w:p w:rsidR="000516FE" w:rsidRPr="00A87709" w:rsidRDefault="000516FE" w:rsidP="000516FE">
      <w:pPr>
        <w:pStyle w:val="affc"/>
      </w:pPr>
      <w:bookmarkStart w:id="327" w:name="_Toc149744359"/>
      <w:bookmarkStart w:id="328" w:name="_Toc181080401"/>
      <w:bookmarkStart w:id="329" w:name="_Toc234175909"/>
      <w:bookmarkStart w:id="330" w:name="_Toc234176077"/>
      <w:bookmarkStart w:id="331" w:name="_Toc243289920"/>
      <w:bookmarkStart w:id="332" w:name="_Toc264989784"/>
      <w:bookmarkStart w:id="333" w:name="_Toc147904793"/>
      <w:r w:rsidRPr="00A87709">
        <w:t>Глава X. Градостроительные регламенты</w:t>
      </w:r>
      <w:bookmarkEnd w:id="327"/>
      <w:bookmarkEnd w:id="328"/>
      <w:bookmarkEnd w:id="329"/>
      <w:bookmarkEnd w:id="330"/>
      <w:bookmarkEnd w:id="331"/>
      <w:bookmarkEnd w:id="332"/>
      <w:r w:rsidRPr="00A87709">
        <w:t xml:space="preserve"> </w:t>
      </w:r>
      <w:bookmarkEnd w:id="333"/>
    </w:p>
    <w:p w:rsidR="000516FE" w:rsidRPr="00A87709" w:rsidRDefault="000516FE" w:rsidP="000516FE">
      <w:pPr>
        <w:pStyle w:val="affd"/>
      </w:pPr>
    </w:p>
    <w:p w:rsidR="000516FE" w:rsidRPr="00A87709" w:rsidRDefault="000609B3" w:rsidP="000516FE">
      <w:pPr>
        <w:pStyle w:val="affd"/>
      </w:pPr>
      <w:bookmarkStart w:id="334" w:name="_Toc234175910"/>
      <w:bookmarkStart w:id="335" w:name="_Toc234176078"/>
      <w:bookmarkStart w:id="336" w:name="_Toc243289921"/>
      <w:bookmarkStart w:id="337" w:name="_Toc264989785"/>
      <w:r>
        <w:t>Статья 5</w:t>
      </w:r>
      <w:r w:rsidR="000516FE" w:rsidRPr="00A87709">
        <w:t>6.  Перечень территориальных зон</w:t>
      </w:r>
      <w:bookmarkEnd w:id="334"/>
      <w:bookmarkEnd w:id="335"/>
      <w:bookmarkEnd w:id="336"/>
      <w:bookmarkEnd w:id="337"/>
    </w:p>
    <w:p w:rsidR="000516FE" w:rsidRPr="00A87709" w:rsidRDefault="000516FE" w:rsidP="000516FE">
      <w:pPr>
        <w:shd w:val="clear" w:color="auto" w:fill="FFFFFF"/>
        <w:spacing w:before="200" w:line="360" w:lineRule="auto"/>
        <w:ind w:firstLine="680"/>
        <w:jc w:val="both"/>
        <w:rPr>
          <w:sz w:val="28"/>
          <w:szCs w:val="28"/>
        </w:rPr>
      </w:pPr>
      <w:r w:rsidRPr="00A87709">
        <w:rPr>
          <w:sz w:val="28"/>
          <w:szCs w:val="28"/>
        </w:rPr>
        <w:t xml:space="preserve">На карте градостроительного зонирования территории сельского </w:t>
      </w:r>
      <w:r w:rsidRPr="00BB5159">
        <w:rPr>
          <w:sz w:val="28"/>
          <w:szCs w:val="28"/>
        </w:rPr>
        <w:t xml:space="preserve">поселения </w:t>
      </w:r>
      <w:r w:rsidRPr="00BB5159">
        <w:rPr>
          <w:sz w:val="28"/>
        </w:rPr>
        <w:t xml:space="preserve">Первомайский сельсовет Первомайского района Оренбургской области (в части поселка Первомайский) </w:t>
      </w:r>
      <w:r w:rsidRPr="00BB5159">
        <w:rPr>
          <w:sz w:val="28"/>
          <w:szCs w:val="28"/>
        </w:rPr>
        <w:t>выделены следующие территориальные зоны:</w:t>
      </w:r>
    </w:p>
    <w:p w:rsidR="000516FE" w:rsidRPr="00A87709" w:rsidRDefault="000516FE" w:rsidP="000516FE">
      <w:pPr>
        <w:tabs>
          <w:tab w:val="left" w:pos="1560"/>
        </w:tabs>
        <w:spacing w:line="360" w:lineRule="auto"/>
        <w:ind w:firstLine="680"/>
        <w:jc w:val="both"/>
        <w:rPr>
          <w:sz w:val="28"/>
          <w:szCs w:val="28"/>
        </w:rPr>
      </w:pPr>
    </w:p>
    <w:p w:rsidR="000516FE" w:rsidRPr="00A87709" w:rsidRDefault="000516FE" w:rsidP="000516FE">
      <w:pPr>
        <w:spacing w:line="360" w:lineRule="auto"/>
        <w:ind w:firstLine="680"/>
        <w:jc w:val="both"/>
        <w:rPr>
          <w:b/>
          <w:sz w:val="28"/>
          <w:szCs w:val="28"/>
        </w:rPr>
      </w:pPr>
      <w:r w:rsidRPr="00A87709">
        <w:rPr>
          <w:b/>
          <w:sz w:val="28"/>
          <w:szCs w:val="28"/>
        </w:rPr>
        <w:t>Жилые зоны</w:t>
      </w:r>
    </w:p>
    <w:p w:rsidR="000516FE" w:rsidRPr="00A87709" w:rsidRDefault="000516FE" w:rsidP="000516FE">
      <w:pPr>
        <w:tabs>
          <w:tab w:val="left" w:pos="1843"/>
        </w:tabs>
        <w:spacing w:line="360" w:lineRule="auto"/>
        <w:ind w:left="1360" w:hanging="680"/>
        <w:jc w:val="both"/>
        <w:rPr>
          <w:sz w:val="28"/>
          <w:szCs w:val="28"/>
        </w:rPr>
      </w:pPr>
      <w:r w:rsidRPr="00A87709">
        <w:rPr>
          <w:sz w:val="28"/>
          <w:szCs w:val="28"/>
        </w:rPr>
        <w:t xml:space="preserve">Ж-1         Зона        малоэтажной        застройки        индивидуальными       и </w:t>
      </w:r>
    </w:p>
    <w:p w:rsidR="000516FE" w:rsidRPr="00A87709" w:rsidRDefault="000516FE" w:rsidP="000516FE">
      <w:pPr>
        <w:tabs>
          <w:tab w:val="left" w:pos="1843"/>
        </w:tabs>
        <w:spacing w:line="360" w:lineRule="auto"/>
        <w:ind w:left="1360" w:hanging="680"/>
        <w:jc w:val="both"/>
        <w:rPr>
          <w:sz w:val="28"/>
          <w:szCs w:val="28"/>
        </w:rPr>
      </w:pPr>
      <w:r w:rsidRPr="00A87709">
        <w:rPr>
          <w:sz w:val="28"/>
          <w:szCs w:val="28"/>
        </w:rPr>
        <w:t xml:space="preserve">                блокированными жилыми домами</w:t>
      </w:r>
    </w:p>
    <w:p w:rsidR="000516FE" w:rsidRPr="00A87709" w:rsidRDefault="000516FE" w:rsidP="000516FE">
      <w:pPr>
        <w:tabs>
          <w:tab w:val="left" w:pos="1843"/>
        </w:tabs>
        <w:spacing w:line="360" w:lineRule="auto"/>
        <w:ind w:left="1360" w:hanging="680"/>
        <w:jc w:val="both"/>
        <w:rPr>
          <w:sz w:val="28"/>
          <w:szCs w:val="28"/>
        </w:rPr>
      </w:pPr>
      <w:r w:rsidRPr="00A87709">
        <w:rPr>
          <w:sz w:val="28"/>
          <w:szCs w:val="28"/>
        </w:rPr>
        <w:t xml:space="preserve">Ж-2         Зона малоэтажной жилой застройки </w:t>
      </w:r>
    </w:p>
    <w:p w:rsidR="000516FE" w:rsidRPr="00666E06" w:rsidRDefault="000516FE" w:rsidP="000516FE">
      <w:pPr>
        <w:spacing w:line="360" w:lineRule="auto"/>
        <w:ind w:left="1360" w:hanging="680"/>
        <w:jc w:val="both"/>
        <w:rPr>
          <w:sz w:val="28"/>
          <w:szCs w:val="28"/>
        </w:rPr>
      </w:pPr>
      <w:r w:rsidRPr="00666E06">
        <w:rPr>
          <w:sz w:val="28"/>
          <w:szCs w:val="28"/>
        </w:rPr>
        <w:t>Ж-3         Зона малоэтажной смешанной жилой застройки</w:t>
      </w:r>
    </w:p>
    <w:p w:rsidR="000516FE" w:rsidRPr="00A87709" w:rsidRDefault="000516FE" w:rsidP="000516FE">
      <w:pPr>
        <w:spacing w:line="360" w:lineRule="auto"/>
        <w:ind w:left="1360" w:hanging="680"/>
        <w:jc w:val="both"/>
        <w:rPr>
          <w:sz w:val="28"/>
          <w:szCs w:val="28"/>
        </w:rPr>
      </w:pPr>
    </w:p>
    <w:p w:rsidR="000516FE" w:rsidRPr="00A87709" w:rsidRDefault="000516FE" w:rsidP="000516FE">
      <w:pPr>
        <w:tabs>
          <w:tab w:val="left" w:pos="1134"/>
          <w:tab w:val="left" w:pos="1276"/>
        </w:tabs>
        <w:spacing w:line="360" w:lineRule="auto"/>
        <w:ind w:left="1360" w:hanging="680"/>
        <w:jc w:val="both"/>
        <w:rPr>
          <w:b/>
          <w:sz w:val="28"/>
          <w:szCs w:val="28"/>
        </w:rPr>
      </w:pPr>
      <w:r w:rsidRPr="00A87709">
        <w:rPr>
          <w:b/>
          <w:sz w:val="28"/>
          <w:szCs w:val="28"/>
        </w:rPr>
        <w:t xml:space="preserve">Общественно-деловые зоны </w:t>
      </w:r>
    </w:p>
    <w:p w:rsidR="000516FE" w:rsidRPr="00A87709" w:rsidRDefault="000516FE" w:rsidP="000516FE">
      <w:pPr>
        <w:spacing w:line="360" w:lineRule="auto"/>
        <w:ind w:left="1360" w:hanging="680"/>
        <w:jc w:val="both"/>
        <w:rPr>
          <w:sz w:val="28"/>
          <w:szCs w:val="28"/>
        </w:rPr>
      </w:pPr>
      <w:r w:rsidRPr="00A87709">
        <w:rPr>
          <w:sz w:val="28"/>
          <w:szCs w:val="28"/>
        </w:rPr>
        <w:t>Ц-1</w:t>
      </w:r>
      <w:r w:rsidRPr="00A87709">
        <w:rPr>
          <w:sz w:val="28"/>
          <w:szCs w:val="28"/>
        </w:rPr>
        <w:tab/>
        <w:t xml:space="preserve">      Зона общественно-делового центра</w:t>
      </w:r>
    </w:p>
    <w:p w:rsidR="000516FE" w:rsidRPr="00A87709" w:rsidRDefault="000516FE" w:rsidP="000516FE">
      <w:pPr>
        <w:tabs>
          <w:tab w:val="left" w:pos="1701"/>
          <w:tab w:val="left" w:pos="1843"/>
          <w:tab w:val="left" w:pos="1985"/>
        </w:tabs>
        <w:spacing w:line="360" w:lineRule="auto"/>
        <w:ind w:left="1360" w:hanging="680"/>
        <w:jc w:val="both"/>
        <w:rPr>
          <w:sz w:val="28"/>
          <w:szCs w:val="28"/>
        </w:rPr>
      </w:pPr>
      <w:r>
        <w:rPr>
          <w:sz w:val="28"/>
          <w:szCs w:val="28"/>
        </w:rPr>
        <w:t>Ц-2</w:t>
      </w:r>
      <w:r w:rsidRPr="00A87709">
        <w:rPr>
          <w:sz w:val="28"/>
          <w:szCs w:val="28"/>
        </w:rPr>
        <w:tab/>
        <w:t xml:space="preserve">      Зона учреждений здравоохранения</w:t>
      </w:r>
      <w:r>
        <w:rPr>
          <w:sz w:val="28"/>
          <w:szCs w:val="28"/>
        </w:rPr>
        <w:t xml:space="preserve"> и социального обеспечения</w:t>
      </w:r>
    </w:p>
    <w:p w:rsidR="000516FE" w:rsidRPr="00F04C68" w:rsidRDefault="000516FE" w:rsidP="000516FE">
      <w:pPr>
        <w:spacing w:line="360" w:lineRule="auto"/>
        <w:ind w:left="1360" w:hanging="680"/>
        <w:jc w:val="both"/>
        <w:rPr>
          <w:sz w:val="28"/>
          <w:szCs w:val="28"/>
        </w:rPr>
      </w:pPr>
      <w:r w:rsidRPr="00F04C68">
        <w:rPr>
          <w:sz w:val="28"/>
          <w:szCs w:val="28"/>
        </w:rPr>
        <w:t>Ц-3</w:t>
      </w:r>
      <w:r w:rsidRPr="00F04C68">
        <w:rPr>
          <w:sz w:val="28"/>
          <w:szCs w:val="28"/>
        </w:rPr>
        <w:tab/>
        <w:t xml:space="preserve">      Зона образовательных учреждений</w:t>
      </w:r>
    </w:p>
    <w:p w:rsidR="000516FE" w:rsidRPr="00F17B05" w:rsidRDefault="000516FE" w:rsidP="000516FE">
      <w:pPr>
        <w:spacing w:line="360" w:lineRule="auto"/>
        <w:ind w:left="1360" w:hanging="680"/>
        <w:jc w:val="both"/>
        <w:rPr>
          <w:sz w:val="28"/>
          <w:szCs w:val="28"/>
        </w:rPr>
      </w:pPr>
      <w:r>
        <w:rPr>
          <w:sz w:val="28"/>
          <w:szCs w:val="28"/>
        </w:rPr>
        <w:t>Ц-4</w:t>
      </w:r>
      <w:r w:rsidRPr="00F17B05">
        <w:rPr>
          <w:sz w:val="28"/>
          <w:szCs w:val="28"/>
        </w:rPr>
        <w:tab/>
        <w:t xml:space="preserve">      Зона спортивных и физкультурно-оздоровительных сооружений</w:t>
      </w:r>
    </w:p>
    <w:p w:rsidR="000516FE" w:rsidRPr="00F17B05" w:rsidRDefault="000516FE" w:rsidP="000516FE">
      <w:pPr>
        <w:spacing w:line="360" w:lineRule="auto"/>
        <w:ind w:left="1360" w:hanging="680"/>
        <w:jc w:val="both"/>
        <w:rPr>
          <w:sz w:val="28"/>
          <w:szCs w:val="28"/>
        </w:rPr>
      </w:pPr>
      <w:r>
        <w:rPr>
          <w:sz w:val="28"/>
          <w:szCs w:val="28"/>
        </w:rPr>
        <w:t>Ц-5</w:t>
      </w:r>
      <w:r w:rsidRPr="00F17B05">
        <w:rPr>
          <w:sz w:val="28"/>
          <w:szCs w:val="28"/>
        </w:rPr>
        <w:tab/>
        <w:t xml:space="preserve">      Зона объектов торговли</w:t>
      </w:r>
    </w:p>
    <w:p w:rsidR="000516FE" w:rsidRPr="00F04C68" w:rsidRDefault="000516FE" w:rsidP="000516FE">
      <w:pPr>
        <w:spacing w:line="360" w:lineRule="auto"/>
        <w:ind w:left="1360" w:hanging="680"/>
        <w:jc w:val="both"/>
        <w:rPr>
          <w:b/>
          <w:sz w:val="28"/>
          <w:szCs w:val="28"/>
        </w:rPr>
      </w:pPr>
      <w:bookmarkStart w:id="338" w:name="_Toc209245325"/>
    </w:p>
    <w:p w:rsidR="000516FE" w:rsidRPr="00F04C68" w:rsidRDefault="000516FE" w:rsidP="000516FE">
      <w:pPr>
        <w:spacing w:line="360" w:lineRule="auto"/>
        <w:ind w:left="1360" w:hanging="680"/>
        <w:jc w:val="both"/>
        <w:rPr>
          <w:b/>
          <w:sz w:val="28"/>
          <w:szCs w:val="28"/>
        </w:rPr>
      </w:pPr>
      <w:r w:rsidRPr="00F04C68">
        <w:rPr>
          <w:b/>
          <w:sz w:val="28"/>
          <w:szCs w:val="28"/>
        </w:rPr>
        <w:t xml:space="preserve">Производственные и коммунальные зоны </w:t>
      </w:r>
      <w:bookmarkEnd w:id="338"/>
    </w:p>
    <w:p w:rsidR="000516FE" w:rsidRPr="00F04C68" w:rsidRDefault="000516FE" w:rsidP="000516FE">
      <w:pPr>
        <w:spacing w:line="360" w:lineRule="auto"/>
        <w:ind w:left="1360" w:hanging="680"/>
        <w:jc w:val="both"/>
        <w:rPr>
          <w:sz w:val="28"/>
          <w:szCs w:val="28"/>
        </w:rPr>
      </w:pPr>
      <w:r w:rsidRPr="00F04C68">
        <w:rPr>
          <w:sz w:val="28"/>
          <w:szCs w:val="28"/>
        </w:rPr>
        <w:t xml:space="preserve">ПК-4       Зона   производственных  и  коммунальных  объектов  </w:t>
      </w:r>
      <w:r w:rsidRPr="00F04C68">
        <w:rPr>
          <w:sz w:val="28"/>
          <w:szCs w:val="28"/>
          <w:lang w:val="en-US"/>
        </w:rPr>
        <w:t>IV</w:t>
      </w:r>
      <w:r w:rsidRPr="00F04C68">
        <w:rPr>
          <w:sz w:val="28"/>
          <w:szCs w:val="28"/>
        </w:rPr>
        <w:t>-</w:t>
      </w:r>
      <w:r w:rsidRPr="00F04C68">
        <w:rPr>
          <w:sz w:val="28"/>
          <w:szCs w:val="28"/>
          <w:lang w:val="en-US"/>
        </w:rPr>
        <w:t>V</w:t>
      </w:r>
      <w:r w:rsidRPr="00F04C68">
        <w:rPr>
          <w:sz w:val="28"/>
          <w:szCs w:val="28"/>
        </w:rPr>
        <w:t xml:space="preserve">   </w:t>
      </w:r>
    </w:p>
    <w:p w:rsidR="000516FE" w:rsidRPr="00F04C68" w:rsidRDefault="000516FE" w:rsidP="000516FE">
      <w:pPr>
        <w:spacing w:line="360" w:lineRule="auto"/>
        <w:ind w:left="1360" w:hanging="680"/>
        <w:jc w:val="both"/>
        <w:rPr>
          <w:sz w:val="28"/>
          <w:szCs w:val="28"/>
        </w:rPr>
      </w:pPr>
      <w:r w:rsidRPr="00F04C68">
        <w:rPr>
          <w:sz w:val="28"/>
          <w:szCs w:val="28"/>
        </w:rPr>
        <w:t xml:space="preserve">                класса опасности (санитарно-защитные зоны до 100 м)</w:t>
      </w:r>
    </w:p>
    <w:p w:rsidR="000516FE" w:rsidRPr="00F04C68" w:rsidRDefault="000516FE" w:rsidP="000516FE">
      <w:pPr>
        <w:spacing w:line="360" w:lineRule="auto"/>
        <w:ind w:left="1360" w:hanging="680"/>
        <w:jc w:val="both"/>
        <w:rPr>
          <w:sz w:val="28"/>
          <w:szCs w:val="28"/>
        </w:rPr>
      </w:pPr>
      <w:r w:rsidRPr="00F04C68">
        <w:rPr>
          <w:sz w:val="28"/>
          <w:szCs w:val="28"/>
        </w:rPr>
        <w:t xml:space="preserve">ПК-5       Зона производственных и коммунальных объектов V класса         </w:t>
      </w:r>
    </w:p>
    <w:p w:rsidR="000516FE" w:rsidRPr="00F04C68" w:rsidRDefault="000516FE" w:rsidP="000516FE">
      <w:pPr>
        <w:spacing w:line="360" w:lineRule="auto"/>
        <w:ind w:left="1360" w:hanging="680"/>
        <w:jc w:val="both"/>
        <w:rPr>
          <w:sz w:val="28"/>
          <w:szCs w:val="28"/>
        </w:rPr>
      </w:pPr>
      <w:r w:rsidRPr="00F04C68">
        <w:rPr>
          <w:sz w:val="28"/>
          <w:szCs w:val="28"/>
        </w:rPr>
        <w:t xml:space="preserve">                опасности (санитарно-защитные зоны до 50 м)</w:t>
      </w:r>
    </w:p>
    <w:p w:rsidR="000516FE" w:rsidRPr="00F04C68" w:rsidRDefault="000516FE" w:rsidP="000516FE">
      <w:pPr>
        <w:spacing w:line="360" w:lineRule="auto"/>
        <w:ind w:left="1360" w:hanging="680"/>
        <w:jc w:val="both"/>
        <w:rPr>
          <w:sz w:val="28"/>
          <w:szCs w:val="28"/>
        </w:rPr>
      </w:pPr>
      <w:r w:rsidRPr="00F04C68">
        <w:rPr>
          <w:sz w:val="28"/>
          <w:szCs w:val="28"/>
        </w:rPr>
        <w:t>К-1</w:t>
      </w:r>
      <w:r w:rsidRPr="00F04C68">
        <w:rPr>
          <w:sz w:val="28"/>
          <w:szCs w:val="28"/>
        </w:rPr>
        <w:tab/>
        <w:t xml:space="preserve">      Коммунальная зона жилой застройки</w:t>
      </w:r>
    </w:p>
    <w:p w:rsidR="000516FE" w:rsidRPr="00F04C68" w:rsidRDefault="000516FE" w:rsidP="000516FE">
      <w:pPr>
        <w:spacing w:line="360" w:lineRule="auto"/>
        <w:ind w:left="1360" w:hanging="680"/>
        <w:jc w:val="both"/>
        <w:rPr>
          <w:b/>
          <w:sz w:val="28"/>
          <w:szCs w:val="28"/>
        </w:rPr>
      </w:pPr>
      <w:bookmarkStart w:id="339" w:name="_Toc209245328"/>
      <w:bookmarkStart w:id="340" w:name="_Toc209245327"/>
      <w:r w:rsidRPr="00F04C68">
        <w:rPr>
          <w:b/>
          <w:sz w:val="28"/>
          <w:szCs w:val="28"/>
        </w:rPr>
        <w:lastRenderedPageBreak/>
        <w:t>Зоны  транспортной и инженерной инфраструктур</w:t>
      </w:r>
    </w:p>
    <w:p w:rsidR="000516FE" w:rsidRPr="00F04C68" w:rsidRDefault="000516FE" w:rsidP="000516FE">
      <w:pPr>
        <w:tabs>
          <w:tab w:val="left" w:pos="1843"/>
        </w:tabs>
        <w:spacing w:line="360" w:lineRule="auto"/>
        <w:ind w:left="1360" w:hanging="680"/>
        <w:jc w:val="both"/>
        <w:rPr>
          <w:sz w:val="28"/>
          <w:szCs w:val="28"/>
        </w:rPr>
      </w:pPr>
      <w:r w:rsidRPr="00F04C68">
        <w:rPr>
          <w:sz w:val="28"/>
          <w:szCs w:val="28"/>
        </w:rPr>
        <w:t>Т-1</w:t>
      </w:r>
      <w:r w:rsidRPr="00F04C68">
        <w:rPr>
          <w:sz w:val="28"/>
          <w:szCs w:val="28"/>
        </w:rPr>
        <w:tab/>
        <w:t xml:space="preserve">      Зона объектов водоснабжения</w:t>
      </w:r>
    </w:p>
    <w:p w:rsidR="000516FE" w:rsidRPr="00F04C68" w:rsidRDefault="000516FE" w:rsidP="000516FE">
      <w:pPr>
        <w:tabs>
          <w:tab w:val="left" w:pos="1843"/>
        </w:tabs>
        <w:spacing w:line="360" w:lineRule="auto"/>
        <w:ind w:left="1360" w:hanging="680"/>
        <w:jc w:val="both"/>
        <w:rPr>
          <w:sz w:val="28"/>
          <w:szCs w:val="28"/>
        </w:rPr>
      </w:pPr>
      <w:r w:rsidRPr="00F04C68">
        <w:rPr>
          <w:sz w:val="28"/>
          <w:szCs w:val="28"/>
        </w:rPr>
        <w:t>Т-2</w:t>
      </w:r>
      <w:r w:rsidRPr="00F04C68">
        <w:rPr>
          <w:sz w:val="28"/>
          <w:szCs w:val="28"/>
        </w:rPr>
        <w:tab/>
        <w:t xml:space="preserve">      Зона объектов электроснабжения </w:t>
      </w:r>
    </w:p>
    <w:p w:rsidR="000516FE" w:rsidRPr="00F04C68" w:rsidRDefault="000516FE" w:rsidP="000516FE">
      <w:pPr>
        <w:tabs>
          <w:tab w:val="left" w:pos="1843"/>
        </w:tabs>
        <w:spacing w:line="360" w:lineRule="auto"/>
        <w:ind w:left="1360" w:hanging="680"/>
        <w:jc w:val="both"/>
        <w:rPr>
          <w:sz w:val="28"/>
          <w:szCs w:val="28"/>
        </w:rPr>
      </w:pPr>
      <w:r w:rsidRPr="00F04C68">
        <w:rPr>
          <w:sz w:val="28"/>
          <w:szCs w:val="28"/>
        </w:rPr>
        <w:t>Т-</w:t>
      </w:r>
      <w:r w:rsidRPr="000516FE">
        <w:rPr>
          <w:sz w:val="28"/>
          <w:szCs w:val="28"/>
        </w:rPr>
        <w:t>3</w:t>
      </w:r>
      <w:r w:rsidRPr="00F04C68">
        <w:rPr>
          <w:sz w:val="28"/>
          <w:szCs w:val="28"/>
        </w:rPr>
        <w:tab/>
        <w:t xml:space="preserve">      Зона автомобильного транспорта</w:t>
      </w:r>
    </w:p>
    <w:p w:rsidR="000516FE" w:rsidRPr="00F04C68" w:rsidRDefault="000516FE" w:rsidP="000516FE">
      <w:pPr>
        <w:spacing w:line="360" w:lineRule="auto"/>
        <w:ind w:left="1360" w:hanging="680"/>
        <w:jc w:val="both"/>
        <w:rPr>
          <w:b/>
          <w:sz w:val="28"/>
          <w:szCs w:val="28"/>
        </w:rPr>
      </w:pPr>
    </w:p>
    <w:p w:rsidR="000516FE" w:rsidRPr="00F04C68" w:rsidRDefault="000516FE" w:rsidP="000516FE">
      <w:pPr>
        <w:spacing w:line="360" w:lineRule="auto"/>
        <w:ind w:left="1360" w:hanging="680"/>
        <w:jc w:val="both"/>
        <w:rPr>
          <w:b/>
          <w:sz w:val="28"/>
          <w:szCs w:val="28"/>
        </w:rPr>
      </w:pPr>
      <w:r w:rsidRPr="00F04C68">
        <w:rPr>
          <w:b/>
          <w:sz w:val="28"/>
          <w:szCs w:val="28"/>
        </w:rPr>
        <w:t xml:space="preserve">Зоны </w:t>
      </w:r>
      <w:bookmarkEnd w:id="339"/>
      <w:r w:rsidRPr="00F04C68">
        <w:rPr>
          <w:b/>
          <w:sz w:val="28"/>
          <w:szCs w:val="28"/>
        </w:rPr>
        <w:t>садоводства и дачного хозяйства</w:t>
      </w:r>
    </w:p>
    <w:p w:rsidR="000516FE" w:rsidRPr="00F04C68" w:rsidRDefault="000516FE" w:rsidP="000516FE">
      <w:pPr>
        <w:tabs>
          <w:tab w:val="left" w:pos="1843"/>
        </w:tabs>
        <w:spacing w:line="360" w:lineRule="auto"/>
        <w:ind w:left="1360" w:hanging="680"/>
        <w:jc w:val="both"/>
        <w:rPr>
          <w:sz w:val="28"/>
          <w:szCs w:val="28"/>
        </w:rPr>
      </w:pPr>
      <w:r w:rsidRPr="00F04C68">
        <w:rPr>
          <w:sz w:val="28"/>
          <w:szCs w:val="28"/>
        </w:rPr>
        <w:t>СХ-1       Зона дачных и садово-огородных участков</w:t>
      </w:r>
    </w:p>
    <w:p w:rsidR="000516FE" w:rsidRPr="00F04C68" w:rsidRDefault="000516FE" w:rsidP="000516FE">
      <w:pPr>
        <w:tabs>
          <w:tab w:val="left" w:pos="1843"/>
          <w:tab w:val="left" w:pos="2976"/>
        </w:tabs>
        <w:spacing w:line="360" w:lineRule="auto"/>
        <w:ind w:left="1360" w:hanging="680"/>
        <w:jc w:val="both"/>
        <w:rPr>
          <w:sz w:val="28"/>
          <w:szCs w:val="28"/>
        </w:rPr>
      </w:pPr>
      <w:r w:rsidRPr="00F04C68">
        <w:rPr>
          <w:sz w:val="28"/>
          <w:szCs w:val="28"/>
        </w:rPr>
        <w:tab/>
      </w:r>
      <w:r w:rsidRPr="00F04C68">
        <w:rPr>
          <w:sz w:val="28"/>
          <w:szCs w:val="28"/>
        </w:rPr>
        <w:tab/>
      </w:r>
    </w:p>
    <w:p w:rsidR="000516FE" w:rsidRPr="00F04C68" w:rsidRDefault="000516FE" w:rsidP="000516FE">
      <w:pPr>
        <w:spacing w:line="360" w:lineRule="auto"/>
        <w:ind w:left="1360" w:hanging="680"/>
        <w:jc w:val="both"/>
        <w:rPr>
          <w:b/>
          <w:sz w:val="28"/>
          <w:szCs w:val="28"/>
        </w:rPr>
      </w:pPr>
      <w:r w:rsidRPr="00F04C68">
        <w:rPr>
          <w:b/>
          <w:sz w:val="28"/>
          <w:szCs w:val="28"/>
        </w:rPr>
        <w:t xml:space="preserve">Зоны рекреационного назначения </w:t>
      </w:r>
      <w:bookmarkEnd w:id="340"/>
    </w:p>
    <w:p w:rsidR="000516FE" w:rsidRPr="00F04C68" w:rsidRDefault="000516FE" w:rsidP="000516FE">
      <w:pPr>
        <w:tabs>
          <w:tab w:val="left" w:pos="1418"/>
          <w:tab w:val="left" w:pos="1843"/>
        </w:tabs>
        <w:autoSpaceDE w:val="0"/>
        <w:autoSpaceDN w:val="0"/>
        <w:adjustRightInd w:val="0"/>
        <w:spacing w:line="360" w:lineRule="auto"/>
        <w:ind w:firstLine="680"/>
        <w:jc w:val="both"/>
        <w:rPr>
          <w:sz w:val="28"/>
          <w:szCs w:val="28"/>
        </w:rPr>
      </w:pPr>
      <w:r w:rsidRPr="00F04C68">
        <w:rPr>
          <w:sz w:val="28"/>
          <w:szCs w:val="28"/>
        </w:rPr>
        <w:t>Р-1</w:t>
      </w:r>
      <w:r w:rsidRPr="00F04C68">
        <w:rPr>
          <w:sz w:val="28"/>
          <w:szCs w:val="28"/>
        </w:rPr>
        <w:tab/>
        <w:t>Зона скверов, парков и бульваров</w:t>
      </w:r>
    </w:p>
    <w:p w:rsidR="000516FE" w:rsidRPr="00F04C68" w:rsidRDefault="000516FE" w:rsidP="000516FE">
      <w:pPr>
        <w:tabs>
          <w:tab w:val="left" w:pos="1418"/>
          <w:tab w:val="left" w:pos="1843"/>
        </w:tabs>
        <w:autoSpaceDE w:val="0"/>
        <w:autoSpaceDN w:val="0"/>
        <w:adjustRightInd w:val="0"/>
        <w:spacing w:line="360" w:lineRule="auto"/>
        <w:ind w:firstLine="680"/>
        <w:jc w:val="both"/>
        <w:rPr>
          <w:sz w:val="28"/>
          <w:szCs w:val="28"/>
        </w:rPr>
      </w:pPr>
      <w:r w:rsidRPr="00F04C68">
        <w:rPr>
          <w:sz w:val="28"/>
          <w:szCs w:val="28"/>
        </w:rPr>
        <w:t>Р-2</w:t>
      </w:r>
      <w:r w:rsidRPr="00F04C68">
        <w:rPr>
          <w:sz w:val="28"/>
          <w:szCs w:val="28"/>
        </w:rPr>
        <w:tab/>
        <w:t>Зона рекреационно-ландшафтных территорий</w:t>
      </w:r>
    </w:p>
    <w:p w:rsidR="000516FE" w:rsidRPr="00F04C68" w:rsidRDefault="000516FE" w:rsidP="000516FE">
      <w:pPr>
        <w:tabs>
          <w:tab w:val="left" w:pos="1843"/>
        </w:tabs>
        <w:spacing w:line="360" w:lineRule="auto"/>
        <w:ind w:left="1360" w:hanging="680"/>
        <w:jc w:val="both"/>
        <w:rPr>
          <w:sz w:val="28"/>
          <w:szCs w:val="28"/>
        </w:rPr>
      </w:pPr>
      <w:r w:rsidRPr="00F04C68">
        <w:rPr>
          <w:sz w:val="28"/>
          <w:szCs w:val="28"/>
        </w:rPr>
        <w:t>Р-3</w:t>
      </w:r>
      <w:r w:rsidRPr="00F04C68">
        <w:rPr>
          <w:sz w:val="28"/>
          <w:szCs w:val="28"/>
        </w:rPr>
        <w:tab/>
        <w:t xml:space="preserve"> Зона оздоровительного отдыха и туризма</w:t>
      </w:r>
    </w:p>
    <w:p w:rsidR="000516FE" w:rsidRPr="00F04C68" w:rsidRDefault="000516FE" w:rsidP="000516FE">
      <w:pPr>
        <w:autoSpaceDE w:val="0"/>
        <w:autoSpaceDN w:val="0"/>
        <w:adjustRightInd w:val="0"/>
        <w:spacing w:line="360" w:lineRule="auto"/>
        <w:ind w:firstLine="680"/>
        <w:jc w:val="both"/>
        <w:rPr>
          <w:sz w:val="28"/>
          <w:szCs w:val="28"/>
        </w:rPr>
      </w:pPr>
    </w:p>
    <w:p w:rsidR="000516FE" w:rsidRPr="00F04C68" w:rsidRDefault="000516FE" w:rsidP="000516FE">
      <w:pPr>
        <w:autoSpaceDE w:val="0"/>
        <w:autoSpaceDN w:val="0"/>
        <w:adjustRightInd w:val="0"/>
        <w:spacing w:line="360" w:lineRule="auto"/>
        <w:ind w:firstLine="680"/>
        <w:jc w:val="both"/>
        <w:rPr>
          <w:b/>
          <w:sz w:val="28"/>
          <w:szCs w:val="28"/>
        </w:rPr>
      </w:pPr>
      <w:r w:rsidRPr="00F04C68">
        <w:rPr>
          <w:b/>
          <w:sz w:val="28"/>
          <w:szCs w:val="28"/>
        </w:rPr>
        <w:t>Зоны специального назначения</w:t>
      </w:r>
    </w:p>
    <w:p w:rsidR="000516FE" w:rsidRPr="00F17B05" w:rsidRDefault="000516FE" w:rsidP="000516FE">
      <w:pPr>
        <w:tabs>
          <w:tab w:val="left" w:pos="1843"/>
          <w:tab w:val="left" w:pos="2127"/>
        </w:tabs>
        <w:spacing w:line="360" w:lineRule="auto"/>
        <w:ind w:left="1360" w:hanging="680"/>
        <w:jc w:val="both"/>
        <w:rPr>
          <w:sz w:val="28"/>
          <w:szCs w:val="28"/>
        </w:rPr>
      </w:pPr>
      <w:r w:rsidRPr="00F17B05">
        <w:rPr>
          <w:sz w:val="28"/>
          <w:szCs w:val="28"/>
        </w:rPr>
        <w:t>С</w:t>
      </w:r>
      <w:r>
        <w:rPr>
          <w:sz w:val="28"/>
          <w:szCs w:val="28"/>
        </w:rPr>
        <w:t>-</w:t>
      </w:r>
      <w:r w:rsidRPr="00E8016A">
        <w:rPr>
          <w:sz w:val="28"/>
          <w:szCs w:val="28"/>
        </w:rPr>
        <w:t>1</w:t>
      </w:r>
      <w:r w:rsidRPr="00F17B05">
        <w:rPr>
          <w:sz w:val="28"/>
          <w:szCs w:val="28"/>
        </w:rPr>
        <w:t xml:space="preserve">       Зона озеленения санитарно-защитного назначения</w:t>
      </w:r>
    </w:p>
    <w:p w:rsidR="004E7372" w:rsidRPr="00F05B3B" w:rsidRDefault="004E7372" w:rsidP="004E7372">
      <w:pPr>
        <w:pStyle w:val="afc"/>
        <w:spacing w:before="200" w:line="360" w:lineRule="auto"/>
        <w:rPr>
          <w:rFonts w:ascii="Times New Roman" w:hAnsi="Times New Roman"/>
          <w:sz w:val="28"/>
        </w:rPr>
      </w:pPr>
      <w:r w:rsidRPr="000D278E">
        <w:rPr>
          <w:rFonts w:ascii="Times New Roman" w:hAnsi="Times New Roman"/>
          <w:sz w:val="28"/>
        </w:rPr>
        <w:t>В целях применения регламентов используются</w:t>
      </w:r>
      <w:r w:rsidRPr="00F05B3B">
        <w:rPr>
          <w:rFonts w:ascii="Times New Roman" w:hAnsi="Times New Roman"/>
          <w:sz w:val="28"/>
        </w:rPr>
        <w:t xml:space="preserve"> следующие основные понятия:</w:t>
      </w:r>
    </w:p>
    <w:p w:rsidR="004E7372" w:rsidRPr="00BB5159" w:rsidRDefault="004E7372" w:rsidP="004E7372">
      <w:pPr>
        <w:pStyle w:val="afc"/>
        <w:spacing w:line="360" w:lineRule="auto"/>
        <w:rPr>
          <w:rFonts w:ascii="Times New Roman" w:hAnsi="Times New Roman"/>
          <w:sz w:val="28"/>
        </w:rPr>
      </w:pPr>
      <w:r w:rsidRPr="00BB5159">
        <w:rPr>
          <w:rFonts w:ascii="Times New Roman" w:hAnsi="Times New Roman"/>
          <w:b/>
          <w:sz w:val="28"/>
        </w:rPr>
        <w:t>Индивидуальный жилой дом</w:t>
      </w:r>
      <w:r w:rsidRPr="00BB5159">
        <w:rPr>
          <w:rFonts w:ascii="Times New Roman" w:hAnsi="Times New Roman"/>
          <w:sz w:val="28"/>
        </w:rPr>
        <w:t xml:space="preserve"> – отдельно стоящий жилой дом с количеством этажей не более чем три, предназначенный для проживания одной семьи. Понятия «индивидуальный жилой дом» и «объект индивидуального жилищного строительства» используются в Правилах как равнозначные.</w:t>
      </w:r>
    </w:p>
    <w:p w:rsidR="004E7372" w:rsidRPr="00BB5159" w:rsidRDefault="004E7372" w:rsidP="004E7372">
      <w:pPr>
        <w:pStyle w:val="afc"/>
        <w:spacing w:line="360" w:lineRule="auto"/>
        <w:rPr>
          <w:rFonts w:ascii="Times New Roman" w:hAnsi="Times New Roman"/>
          <w:sz w:val="28"/>
        </w:rPr>
      </w:pPr>
      <w:r w:rsidRPr="00BB5159">
        <w:rPr>
          <w:rFonts w:ascii="Times New Roman" w:hAnsi="Times New Roman"/>
          <w:b/>
          <w:sz w:val="28"/>
        </w:rPr>
        <w:t xml:space="preserve">Многоквартирный жилой дом </w:t>
      </w:r>
      <w:r w:rsidRPr="00BB5159">
        <w:rPr>
          <w:rFonts w:ascii="Times New Roman" w:hAnsi="Times New Roman"/>
          <w:sz w:val="28"/>
        </w:rPr>
        <w:t xml:space="preserve">– жилой дом, состоящий из двух и более квартир, имеющих самостоятельные выходы либо на территорию общего пользования либо в помещения общего пользования в таком доме. </w:t>
      </w:r>
    </w:p>
    <w:p w:rsidR="004E7372" w:rsidRPr="00BB5159" w:rsidRDefault="004E7372" w:rsidP="004E7372">
      <w:pPr>
        <w:pStyle w:val="afc"/>
        <w:spacing w:line="360" w:lineRule="auto"/>
        <w:rPr>
          <w:rFonts w:ascii="Times New Roman" w:hAnsi="Times New Roman"/>
          <w:sz w:val="28"/>
        </w:rPr>
      </w:pPr>
      <w:r w:rsidRPr="00BB5159">
        <w:rPr>
          <w:rFonts w:ascii="Times New Roman" w:hAnsi="Times New Roman"/>
          <w:b/>
          <w:sz w:val="28"/>
        </w:rPr>
        <w:t>Двухквартирный жилой дом</w:t>
      </w:r>
      <w:r w:rsidRPr="00BB5159">
        <w:rPr>
          <w:rFonts w:ascii="Times New Roman" w:hAnsi="Times New Roman"/>
          <w:sz w:val="28"/>
        </w:rPr>
        <w:t xml:space="preserve"> – отдельно стоящий жилой дом с количеством этажей не более чем четыре, расположенный на одном земельном участке, состоящий из двух квартир, отделенных друг от друга   </w:t>
      </w:r>
      <w:r w:rsidRPr="00BB5159">
        <w:rPr>
          <w:rFonts w:ascii="Times New Roman" w:hAnsi="Times New Roman"/>
          <w:sz w:val="28"/>
        </w:rPr>
        <w:br/>
      </w:r>
      <w:r w:rsidRPr="00BB5159">
        <w:rPr>
          <w:rFonts w:ascii="Times New Roman" w:hAnsi="Times New Roman"/>
          <w:sz w:val="28"/>
        </w:rPr>
        <w:lastRenderedPageBreak/>
        <w:t xml:space="preserve">стенами без проемов, имеющих самостоятельные выходы либо на территорию общего пользования либо в помещения общего пользования в таком доме. </w:t>
      </w:r>
    </w:p>
    <w:p w:rsidR="004E7372" w:rsidRPr="00BB5159" w:rsidRDefault="004E7372" w:rsidP="004E7372">
      <w:pPr>
        <w:pStyle w:val="afc"/>
        <w:spacing w:line="360" w:lineRule="auto"/>
        <w:rPr>
          <w:rFonts w:ascii="Times New Roman" w:hAnsi="Times New Roman"/>
          <w:sz w:val="28"/>
        </w:rPr>
      </w:pPr>
      <w:r w:rsidRPr="00BB5159">
        <w:rPr>
          <w:rFonts w:ascii="Times New Roman" w:hAnsi="Times New Roman"/>
          <w:b/>
          <w:sz w:val="28"/>
        </w:rPr>
        <w:t>Блокированный жилой дом</w:t>
      </w:r>
      <w:r w:rsidRPr="00BB5159">
        <w:rPr>
          <w:rFonts w:ascii="Times New Roman" w:hAnsi="Times New Roman"/>
          <w:sz w:val="28"/>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Понятия «блокированный жилой дом» и «жилой дом блокированной застройки» используются в Правилах как равнозначные.</w:t>
      </w:r>
    </w:p>
    <w:p w:rsidR="004E7372" w:rsidRPr="00BB5159" w:rsidRDefault="004E7372" w:rsidP="004E7372">
      <w:pPr>
        <w:pStyle w:val="afc"/>
        <w:spacing w:line="360" w:lineRule="auto"/>
        <w:rPr>
          <w:rFonts w:ascii="Times New Roman" w:hAnsi="Times New Roman"/>
          <w:b/>
          <w:sz w:val="28"/>
        </w:rPr>
      </w:pPr>
      <w:r w:rsidRPr="00BB5159">
        <w:rPr>
          <w:rFonts w:ascii="Times New Roman" w:hAnsi="Times New Roman"/>
          <w:b/>
          <w:sz w:val="28"/>
        </w:rPr>
        <w:t xml:space="preserve">Приквартирный участок – </w:t>
      </w:r>
      <w:r w:rsidRPr="00BB5159">
        <w:rPr>
          <w:rFonts w:ascii="Times New Roman" w:hAnsi="Times New Roman"/>
          <w:sz w:val="28"/>
        </w:rPr>
        <w:t>земельный участок, примыкающий к дому (квартире) с непосредственным выходом на него.</w:t>
      </w:r>
    </w:p>
    <w:p w:rsidR="004E7372" w:rsidRPr="00FF4D8C" w:rsidRDefault="004E7372" w:rsidP="004E7372">
      <w:pPr>
        <w:pStyle w:val="afc"/>
        <w:spacing w:line="360" w:lineRule="auto"/>
        <w:rPr>
          <w:rFonts w:ascii="Times New Roman" w:hAnsi="Times New Roman"/>
          <w:b/>
          <w:sz w:val="28"/>
        </w:rPr>
      </w:pPr>
      <w:r w:rsidRPr="00BB5159">
        <w:rPr>
          <w:rFonts w:ascii="Times New Roman" w:hAnsi="Times New Roman"/>
          <w:b/>
          <w:sz w:val="28"/>
        </w:rPr>
        <w:t xml:space="preserve">Приусадебный участок – </w:t>
      </w:r>
      <w:r w:rsidRPr="00BB5159">
        <w:rPr>
          <w:rFonts w:ascii="Times New Roman" w:hAnsi="Times New Roman"/>
          <w:sz w:val="28"/>
        </w:rPr>
        <w:t>земельный участок, расположенный в границах населенного пункта и предназначенный для ведения личного подсобного хозяйства.</w:t>
      </w:r>
    </w:p>
    <w:p w:rsidR="000516FE" w:rsidRPr="000224B5" w:rsidRDefault="000516FE" w:rsidP="000516FE">
      <w:pPr>
        <w:tabs>
          <w:tab w:val="left" w:pos="1418"/>
          <w:tab w:val="left" w:pos="1843"/>
        </w:tabs>
        <w:autoSpaceDE w:val="0"/>
        <w:autoSpaceDN w:val="0"/>
        <w:adjustRightInd w:val="0"/>
        <w:spacing w:line="360" w:lineRule="auto"/>
        <w:ind w:firstLine="680"/>
        <w:jc w:val="both"/>
        <w:rPr>
          <w:sz w:val="28"/>
          <w:szCs w:val="28"/>
        </w:rPr>
      </w:pPr>
    </w:p>
    <w:p w:rsidR="000516FE" w:rsidRPr="00A377F5" w:rsidRDefault="000516FE" w:rsidP="000516FE">
      <w:pPr>
        <w:pStyle w:val="affd"/>
      </w:pPr>
      <w:bookmarkStart w:id="341" w:name="_Toc209245329"/>
      <w:r>
        <w:rPr>
          <w:color w:val="FF0000"/>
        </w:rPr>
        <w:br w:type="page"/>
      </w:r>
      <w:bookmarkStart w:id="342" w:name="_Toc234175911"/>
      <w:bookmarkStart w:id="343" w:name="_Toc234176079"/>
      <w:bookmarkStart w:id="344" w:name="_Toc243289922"/>
      <w:bookmarkStart w:id="345" w:name="_Toc264989786"/>
      <w:bookmarkEnd w:id="341"/>
      <w:r w:rsidRPr="00A377F5">
        <w:lastRenderedPageBreak/>
        <w:t xml:space="preserve">Статья </w:t>
      </w:r>
      <w:r w:rsidR="000609B3">
        <w:t>5</w:t>
      </w:r>
      <w:r w:rsidRPr="00A377F5">
        <w:t>7. Описание зон и виды разрешенного использования земельных участков и объектов капитального строительства</w:t>
      </w:r>
      <w:bookmarkEnd w:id="342"/>
      <w:bookmarkEnd w:id="343"/>
      <w:bookmarkEnd w:id="344"/>
      <w:bookmarkEnd w:id="345"/>
    </w:p>
    <w:p w:rsidR="000516FE" w:rsidRPr="00A377F5" w:rsidRDefault="000516FE" w:rsidP="000516FE">
      <w:pPr>
        <w:pStyle w:val="affe"/>
        <w:spacing w:before="240"/>
      </w:pPr>
      <w:bookmarkStart w:id="346" w:name="_Toc243289923"/>
      <w:bookmarkStart w:id="347" w:name="_Toc264989787"/>
      <w:r w:rsidRPr="00A377F5">
        <w:t>ЖИЛЫЕ ЗОНЫ</w:t>
      </w:r>
      <w:bookmarkEnd w:id="346"/>
      <w:bookmarkEnd w:id="347"/>
    </w:p>
    <w:p w:rsidR="000516FE" w:rsidRPr="00A377F5" w:rsidRDefault="000516FE" w:rsidP="000516FE">
      <w:pPr>
        <w:spacing w:line="360" w:lineRule="auto"/>
        <w:ind w:firstLine="680"/>
        <w:jc w:val="both"/>
        <w:rPr>
          <w:b/>
          <w:sz w:val="28"/>
          <w:szCs w:val="28"/>
        </w:rPr>
      </w:pPr>
      <w:r w:rsidRPr="00A377F5">
        <w:rPr>
          <w:b/>
          <w:sz w:val="28"/>
          <w:szCs w:val="28"/>
        </w:rPr>
        <w:t xml:space="preserve">Ж-1 Зона малоэтажной застройки индивидуальными и блокированными жилыми домами </w:t>
      </w:r>
    </w:p>
    <w:p w:rsidR="000516FE" w:rsidRPr="00A377F5" w:rsidRDefault="000516FE" w:rsidP="000516FE">
      <w:pPr>
        <w:pStyle w:val="afc"/>
        <w:spacing w:line="360" w:lineRule="auto"/>
        <w:rPr>
          <w:rFonts w:ascii="Times New Roman" w:hAnsi="Times New Roman"/>
          <w:sz w:val="28"/>
        </w:rPr>
      </w:pPr>
      <w:r w:rsidRPr="00A377F5">
        <w:rPr>
          <w:rFonts w:ascii="Times New Roman" w:hAnsi="Times New Roman"/>
          <w:sz w:val="28"/>
        </w:rPr>
        <w:t xml:space="preserve">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 </w:t>
      </w:r>
    </w:p>
    <w:p w:rsidR="000516FE" w:rsidRPr="00A377F5" w:rsidRDefault="000516FE" w:rsidP="000516FE">
      <w:pPr>
        <w:pStyle w:val="afc"/>
        <w:rPr>
          <w:rFonts w:ascii="Times New Roman" w:hAnsi="Times New Roman"/>
          <w:sz w:val="28"/>
        </w:rPr>
      </w:pPr>
    </w:p>
    <w:p w:rsidR="000516FE" w:rsidRPr="00A377F5" w:rsidRDefault="000516FE" w:rsidP="000516FE">
      <w:pPr>
        <w:pStyle w:val="afa"/>
        <w:spacing w:before="0" w:after="0" w:line="360" w:lineRule="auto"/>
        <w:ind w:left="0" w:firstLine="680"/>
        <w:rPr>
          <w:rFonts w:ascii="Times New Roman" w:hAnsi="Times New Roman"/>
          <w:sz w:val="28"/>
          <w:szCs w:val="28"/>
        </w:rPr>
      </w:pPr>
      <w:r w:rsidRPr="00A377F5">
        <w:rPr>
          <w:rFonts w:ascii="Times New Roman" w:hAnsi="Times New Roman"/>
          <w:sz w:val="28"/>
          <w:szCs w:val="28"/>
        </w:rPr>
        <w:t>Основные виды разрешенного использования:</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индивидуальные жилые дома с приусадебными и приквартирными земельными участками;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блокированные жилые дома с приусадебными и приквартирными земельными участками;</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приусадебные участки;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детские сады, центры развития ребенка, иные дошкольные образовательные учреждения;</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общеобразовательные учреждения (начального общего, основного общего, среднего (полного) общего образования);</w:t>
      </w:r>
    </w:p>
    <w:p w:rsidR="000516FE" w:rsidRPr="00A377F5" w:rsidRDefault="000516FE" w:rsidP="000516FE">
      <w:pPr>
        <w:tabs>
          <w:tab w:val="left" w:pos="993"/>
        </w:tabs>
        <w:spacing w:line="360" w:lineRule="auto"/>
        <w:ind w:firstLine="680"/>
        <w:jc w:val="both"/>
        <w:rPr>
          <w:sz w:val="28"/>
          <w:szCs w:val="28"/>
        </w:rPr>
      </w:pPr>
      <w:r w:rsidRPr="00A377F5">
        <w:rPr>
          <w:sz w:val="28"/>
          <w:szCs w:val="28"/>
        </w:rPr>
        <w:t>учреждения дополнительного образования (музыкальные, художественные, хореографические, спортивные школы и студии и т.п.).</w:t>
      </w:r>
    </w:p>
    <w:p w:rsidR="000516FE" w:rsidRPr="00A377F5" w:rsidRDefault="000516FE" w:rsidP="000516FE">
      <w:pPr>
        <w:pStyle w:val="afa"/>
        <w:spacing w:before="0" w:after="0"/>
        <w:ind w:left="0" w:firstLine="709"/>
        <w:rPr>
          <w:rFonts w:ascii="Times New Roman" w:hAnsi="Times New Roman"/>
          <w:sz w:val="28"/>
          <w:szCs w:val="28"/>
        </w:rPr>
      </w:pPr>
    </w:p>
    <w:p w:rsidR="000516FE" w:rsidRPr="00A377F5" w:rsidRDefault="000516FE" w:rsidP="000516FE">
      <w:pPr>
        <w:pStyle w:val="afa"/>
        <w:spacing w:before="0" w:after="0" w:line="360" w:lineRule="auto"/>
        <w:ind w:left="0" w:firstLine="709"/>
        <w:rPr>
          <w:rFonts w:ascii="Times New Roman" w:hAnsi="Times New Roman"/>
          <w:sz w:val="28"/>
          <w:szCs w:val="28"/>
        </w:rPr>
      </w:pPr>
      <w:r w:rsidRPr="00A377F5">
        <w:rPr>
          <w:rFonts w:ascii="Times New Roman" w:hAnsi="Times New Roman"/>
          <w:sz w:val="28"/>
          <w:szCs w:val="28"/>
        </w:rPr>
        <w:t>Вспомогательные виды разрешённого использования:</w:t>
      </w:r>
    </w:p>
    <w:p w:rsidR="000516FE" w:rsidRPr="00A377F5" w:rsidRDefault="000516FE" w:rsidP="000516FE">
      <w:pPr>
        <w:tabs>
          <w:tab w:val="left" w:pos="993"/>
        </w:tabs>
        <w:spacing w:line="360" w:lineRule="auto"/>
        <w:ind w:firstLine="680"/>
        <w:jc w:val="both"/>
        <w:rPr>
          <w:sz w:val="28"/>
          <w:szCs w:val="28"/>
        </w:rPr>
      </w:pPr>
      <w:r w:rsidRPr="00A377F5">
        <w:rPr>
          <w:sz w:val="28"/>
          <w:szCs w:val="28"/>
        </w:rPr>
        <w:t xml:space="preserve">сады, огороды, палисадники; </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оранжереи;</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надворные постройки (сараи, бани, туалеты);</w:t>
      </w:r>
    </w:p>
    <w:p w:rsidR="000516FE" w:rsidRPr="00A377F5" w:rsidRDefault="000516FE" w:rsidP="000516FE">
      <w:pPr>
        <w:tabs>
          <w:tab w:val="left" w:pos="993"/>
        </w:tabs>
        <w:spacing w:line="360" w:lineRule="auto"/>
        <w:ind w:firstLine="680"/>
        <w:jc w:val="both"/>
        <w:rPr>
          <w:sz w:val="28"/>
          <w:szCs w:val="28"/>
        </w:rPr>
      </w:pPr>
      <w:r w:rsidRPr="00A377F5">
        <w:rPr>
          <w:sz w:val="28"/>
          <w:szCs w:val="28"/>
        </w:rPr>
        <w:t xml:space="preserve">постройки для содержания мелких домашних животных и птицы; </w:t>
      </w:r>
    </w:p>
    <w:p w:rsidR="000516FE" w:rsidRPr="00A377F5" w:rsidRDefault="000516FE" w:rsidP="000516FE">
      <w:pPr>
        <w:tabs>
          <w:tab w:val="left" w:pos="993"/>
        </w:tabs>
        <w:spacing w:line="360" w:lineRule="auto"/>
        <w:ind w:firstLine="680"/>
        <w:jc w:val="both"/>
        <w:rPr>
          <w:sz w:val="28"/>
          <w:szCs w:val="28"/>
        </w:rPr>
      </w:pPr>
      <w:r w:rsidRPr="00A377F5">
        <w:rPr>
          <w:sz w:val="28"/>
          <w:szCs w:val="28"/>
        </w:rPr>
        <w:t xml:space="preserve">резервуары для хранения воды; </w:t>
      </w:r>
    </w:p>
    <w:p w:rsidR="000516FE" w:rsidRPr="00A377F5" w:rsidRDefault="000516FE" w:rsidP="000516FE">
      <w:pPr>
        <w:tabs>
          <w:tab w:val="left" w:pos="993"/>
        </w:tabs>
        <w:spacing w:line="360" w:lineRule="auto"/>
        <w:ind w:firstLine="680"/>
        <w:jc w:val="both"/>
        <w:rPr>
          <w:sz w:val="28"/>
          <w:szCs w:val="28"/>
        </w:rPr>
      </w:pPr>
      <w:r w:rsidRPr="00A377F5">
        <w:rPr>
          <w:sz w:val="28"/>
          <w:szCs w:val="28"/>
        </w:rPr>
        <w:lastRenderedPageBreak/>
        <w:t>скважины для забора воды, колодцы;</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гаражи и открытые стоянки легкового автотранспорта;</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площадки для мусоросборников;</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детские площадки, площадки для отдыха и спортивных занятий;</w:t>
      </w:r>
    </w:p>
    <w:p w:rsidR="000516FE" w:rsidRPr="00A377F5" w:rsidRDefault="000516FE" w:rsidP="000516FE">
      <w:pPr>
        <w:tabs>
          <w:tab w:val="left" w:pos="993"/>
        </w:tabs>
        <w:spacing w:line="360" w:lineRule="auto"/>
        <w:ind w:firstLine="680"/>
        <w:jc w:val="both"/>
        <w:rPr>
          <w:sz w:val="28"/>
          <w:szCs w:val="28"/>
        </w:rPr>
      </w:pPr>
      <w:r w:rsidRPr="00A377F5">
        <w:rPr>
          <w:sz w:val="28"/>
          <w:szCs w:val="28"/>
        </w:rPr>
        <w:t>хозяйственные площадки.</w:t>
      </w:r>
    </w:p>
    <w:p w:rsidR="000516FE" w:rsidRPr="00A377F5" w:rsidRDefault="000516FE" w:rsidP="000516FE">
      <w:pPr>
        <w:tabs>
          <w:tab w:val="left" w:pos="993"/>
        </w:tabs>
        <w:ind w:firstLine="680"/>
        <w:jc w:val="both"/>
        <w:rPr>
          <w:sz w:val="28"/>
          <w:szCs w:val="28"/>
        </w:rPr>
      </w:pPr>
    </w:p>
    <w:p w:rsidR="000516FE" w:rsidRPr="00A377F5" w:rsidRDefault="000516FE" w:rsidP="000516FE">
      <w:pPr>
        <w:pStyle w:val="afa"/>
        <w:spacing w:before="0" w:after="0" w:line="360" w:lineRule="auto"/>
        <w:ind w:left="0" w:firstLine="680"/>
        <w:jc w:val="left"/>
        <w:rPr>
          <w:rFonts w:ascii="Times New Roman" w:hAnsi="Times New Roman"/>
          <w:sz w:val="28"/>
          <w:szCs w:val="28"/>
        </w:rPr>
      </w:pPr>
      <w:r w:rsidRPr="00A377F5">
        <w:rPr>
          <w:rFonts w:ascii="Times New Roman" w:hAnsi="Times New Roman"/>
          <w:sz w:val="28"/>
          <w:szCs w:val="28"/>
        </w:rPr>
        <w:t>Условно разрешённые виды использования:</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пункты первой медицинской помощи, станции скорой помощи;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жилищно-эксплуатационные и аварийно-диспетчерские службы;</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участковые пункты и отделения милиции, государственной инспекции безопасности дорожного движения, пожарной охраны;</w:t>
      </w:r>
    </w:p>
    <w:p w:rsidR="000516FE" w:rsidRPr="00A377F5" w:rsidRDefault="000516FE" w:rsidP="000516FE">
      <w:pPr>
        <w:tabs>
          <w:tab w:val="left" w:pos="993"/>
        </w:tabs>
        <w:spacing w:line="360" w:lineRule="auto"/>
        <w:ind w:firstLine="680"/>
        <w:jc w:val="both"/>
        <w:rPr>
          <w:sz w:val="28"/>
          <w:szCs w:val="28"/>
        </w:rPr>
      </w:pPr>
      <w:r w:rsidRPr="00A377F5">
        <w:rPr>
          <w:sz w:val="28"/>
          <w:szCs w:val="28"/>
        </w:rPr>
        <w:t>магазины, иные объекты розничной торг</w:t>
      </w:r>
      <w:r>
        <w:rPr>
          <w:sz w:val="28"/>
          <w:szCs w:val="28"/>
        </w:rPr>
        <w:t>овли</w:t>
      </w:r>
      <w:r w:rsidRPr="00A377F5">
        <w:rPr>
          <w:sz w:val="28"/>
          <w:szCs w:val="28"/>
        </w:rPr>
        <w:t xml:space="preserve">; </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 xml:space="preserve">объекты бытового обслуживания (бани, сауны, приёмные пункты прачечных и химчисток, парикмахерские </w:t>
      </w:r>
      <w:r>
        <w:rPr>
          <w:sz w:val="28"/>
          <w:szCs w:val="28"/>
        </w:rPr>
        <w:t>и т.п.)</w:t>
      </w:r>
      <w:r w:rsidRPr="00A377F5">
        <w:rPr>
          <w:sz w:val="28"/>
          <w:szCs w:val="28"/>
        </w:rPr>
        <w:t xml:space="preserve"> в отдельно стоящем здании;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бульвары, аллеи, скверы, парки;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амбу</w:t>
      </w:r>
      <w:r>
        <w:rPr>
          <w:sz w:val="28"/>
          <w:szCs w:val="28"/>
        </w:rPr>
        <w:t>латорно-поликлинические учрежде</w:t>
      </w:r>
      <w:r w:rsidRPr="00A377F5">
        <w:rPr>
          <w:sz w:val="28"/>
          <w:szCs w:val="28"/>
        </w:rPr>
        <w:t>ния, диспансеры;</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аптечные учреждения;</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 xml:space="preserve">отделения связи, отделения почтовой связи, телефонные и телеграфные станции; </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бассейны, спортивно-оздоровительные комплексы закрытого типа и открытого типа без трибун для зрителей;</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спортивные площадки, теннисные корты;</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lastRenderedPageBreak/>
        <w:t>творческие мастерские, мастерские изделий народных промыслов в отдельно стоящем здании;</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объекты общественного питания (рестораны, бары, кафе, закусоч</w:t>
      </w:r>
      <w:r>
        <w:rPr>
          <w:sz w:val="28"/>
          <w:szCs w:val="28"/>
        </w:rPr>
        <w:t>ные и т.п.)</w:t>
      </w:r>
      <w:r w:rsidRPr="00A377F5">
        <w:rPr>
          <w:sz w:val="28"/>
          <w:szCs w:val="28"/>
        </w:rPr>
        <w:t>;</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ветеринарные лечебницы, станции без содержания животных;</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офисы различных организаций;</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культовые объекты;</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автозаправочные станции для легкового автотранспорта, оборудованные системой закольцовки паров бензина с объектами обслуживания (магазины, кафе);</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стоянки легкового автотранспорта;</w:t>
      </w:r>
    </w:p>
    <w:p w:rsidR="000516FE" w:rsidRPr="00A377F5" w:rsidRDefault="000516FE" w:rsidP="000516FE">
      <w:pPr>
        <w:autoSpaceDE w:val="0"/>
        <w:autoSpaceDN w:val="0"/>
        <w:adjustRightInd w:val="0"/>
        <w:spacing w:line="360" w:lineRule="auto"/>
        <w:ind w:firstLine="680"/>
        <w:jc w:val="both"/>
        <w:rPr>
          <w:sz w:val="28"/>
          <w:szCs w:val="28"/>
        </w:rPr>
      </w:pPr>
      <w:r w:rsidRPr="00A377F5">
        <w:rPr>
          <w:sz w:val="28"/>
          <w:szCs w:val="28"/>
        </w:rPr>
        <w:t>объекты инженерной защиты населения от чрезвычайных ситуаций.</w:t>
      </w:r>
    </w:p>
    <w:p w:rsidR="000516FE" w:rsidRPr="00A377F5" w:rsidRDefault="000516FE" w:rsidP="000516FE">
      <w:pPr>
        <w:autoSpaceDE w:val="0"/>
        <w:autoSpaceDN w:val="0"/>
        <w:adjustRightInd w:val="0"/>
        <w:ind w:firstLine="680"/>
        <w:jc w:val="both"/>
        <w:rPr>
          <w:sz w:val="28"/>
          <w:szCs w:val="28"/>
        </w:rPr>
      </w:pPr>
    </w:p>
    <w:p w:rsidR="000516FE" w:rsidRPr="001E6681" w:rsidRDefault="000516FE" w:rsidP="000516FE">
      <w:pPr>
        <w:autoSpaceDE w:val="0"/>
        <w:autoSpaceDN w:val="0"/>
        <w:adjustRightInd w:val="0"/>
        <w:spacing w:line="360" w:lineRule="auto"/>
        <w:ind w:firstLine="680"/>
        <w:jc w:val="both"/>
        <w:rPr>
          <w:b/>
          <w:sz w:val="28"/>
          <w:szCs w:val="28"/>
        </w:rPr>
      </w:pPr>
      <w:r w:rsidRPr="001E6681">
        <w:rPr>
          <w:b/>
          <w:sz w:val="28"/>
          <w:szCs w:val="28"/>
        </w:rPr>
        <w:t xml:space="preserve">Ж-2  Зона малоэтажной жилой застройки </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 xml:space="preserve">Зона Ж-2 выделена для обеспечения правовых условий формирования жилых районов малоэтажной жилой застройки домами до трех этажей с набором услуг местного значения. </w:t>
      </w:r>
    </w:p>
    <w:p w:rsidR="000516FE" w:rsidRPr="001E6681" w:rsidRDefault="000516FE" w:rsidP="000516FE">
      <w:pPr>
        <w:autoSpaceDE w:val="0"/>
        <w:autoSpaceDN w:val="0"/>
        <w:adjustRightInd w:val="0"/>
        <w:ind w:firstLine="680"/>
        <w:jc w:val="both"/>
        <w:rPr>
          <w:sz w:val="28"/>
          <w:szCs w:val="28"/>
        </w:rPr>
      </w:pPr>
    </w:p>
    <w:p w:rsidR="000516FE" w:rsidRPr="001E6681" w:rsidRDefault="000516FE" w:rsidP="000516FE">
      <w:pPr>
        <w:pStyle w:val="afa"/>
        <w:spacing w:before="0" w:after="0" w:line="360" w:lineRule="auto"/>
        <w:ind w:left="0" w:firstLine="680"/>
        <w:rPr>
          <w:rFonts w:ascii="Times New Roman" w:hAnsi="Times New Roman"/>
          <w:sz w:val="28"/>
          <w:szCs w:val="28"/>
        </w:rPr>
      </w:pPr>
      <w:r w:rsidRPr="001E6681">
        <w:rPr>
          <w:rFonts w:ascii="Times New Roman" w:hAnsi="Times New Roman"/>
          <w:sz w:val="28"/>
          <w:szCs w:val="28"/>
        </w:rPr>
        <w:t>Основные виды разрешенного использования:</w:t>
      </w:r>
    </w:p>
    <w:p w:rsidR="000516FE" w:rsidRPr="001E6681" w:rsidRDefault="000516FE" w:rsidP="000516FE">
      <w:pPr>
        <w:autoSpaceDE w:val="0"/>
        <w:autoSpaceDN w:val="0"/>
        <w:adjustRightInd w:val="0"/>
        <w:spacing w:line="360" w:lineRule="auto"/>
        <w:ind w:firstLine="680"/>
        <w:jc w:val="both"/>
        <w:rPr>
          <w:sz w:val="28"/>
          <w:szCs w:val="28"/>
        </w:rPr>
      </w:pPr>
      <w:r w:rsidRPr="00E64034">
        <w:rPr>
          <w:sz w:val="28"/>
          <w:szCs w:val="28"/>
        </w:rPr>
        <w:t>малоэтажные многоквартирные жилые дома;</w:t>
      </w:r>
      <w:r w:rsidRPr="001E6681">
        <w:rPr>
          <w:sz w:val="28"/>
          <w:szCs w:val="28"/>
        </w:rPr>
        <w:t xml:space="preserve"> </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детские сады, центры развития ребенка, иные дошкольные образовательные учреждения;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общеобразовательные учреждения (начального общего, основного общего, среднего (полного) общего образования);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учреждения дополнительного образования (музыкальные, художественные, хореографические, спортивные школы и студии и т.п.);</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детские площадки, площадки для отдыха и спортивных занятий.</w:t>
      </w:r>
    </w:p>
    <w:p w:rsidR="000516FE" w:rsidRPr="001E6681" w:rsidRDefault="000516FE" w:rsidP="000516FE">
      <w:pPr>
        <w:pStyle w:val="afa"/>
        <w:spacing w:before="0" w:after="0" w:line="360" w:lineRule="auto"/>
        <w:ind w:left="0" w:firstLine="709"/>
        <w:rPr>
          <w:rFonts w:ascii="Times New Roman" w:hAnsi="Times New Roman"/>
          <w:sz w:val="28"/>
          <w:szCs w:val="28"/>
        </w:rPr>
      </w:pPr>
    </w:p>
    <w:p w:rsidR="000516FE" w:rsidRPr="00590150" w:rsidRDefault="000516FE" w:rsidP="000516FE">
      <w:pPr>
        <w:pStyle w:val="afa"/>
        <w:spacing w:before="0" w:after="0" w:line="360" w:lineRule="auto"/>
        <w:ind w:left="0" w:firstLine="709"/>
        <w:rPr>
          <w:rFonts w:ascii="Times New Roman" w:hAnsi="Times New Roman"/>
          <w:sz w:val="28"/>
          <w:szCs w:val="28"/>
        </w:rPr>
      </w:pPr>
      <w:r w:rsidRPr="00590150">
        <w:rPr>
          <w:rFonts w:ascii="Times New Roman" w:hAnsi="Times New Roman"/>
          <w:sz w:val="28"/>
          <w:szCs w:val="28"/>
        </w:rPr>
        <w:lastRenderedPageBreak/>
        <w:t>Вспомогательные виды разрешённого использования:</w:t>
      </w:r>
    </w:p>
    <w:p w:rsidR="000516FE" w:rsidRPr="00590150" w:rsidRDefault="000516FE" w:rsidP="000516FE">
      <w:pPr>
        <w:tabs>
          <w:tab w:val="left" w:pos="993"/>
        </w:tabs>
        <w:spacing w:line="360" w:lineRule="auto"/>
        <w:ind w:firstLine="680"/>
        <w:jc w:val="both"/>
        <w:rPr>
          <w:sz w:val="28"/>
          <w:szCs w:val="28"/>
        </w:rPr>
      </w:pPr>
      <w:r w:rsidRPr="00590150">
        <w:rPr>
          <w:sz w:val="28"/>
          <w:szCs w:val="28"/>
        </w:rPr>
        <w:t xml:space="preserve">резервуары для хранения воды; </w:t>
      </w:r>
    </w:p>
    <w:p w:rsidR="000516FE" w:rsidRPr="00590150" w:rsidRDefault="000516FE" w:rsidP="000516FE">
      <w:pPr>
        <w:tabs>
          <w:tab w:val="left" w:pos="993"/>
        </w:tabs>
        <w:spacing w:line="360" w:lineRule="auto"/>
        <w:ind w:firstLine="680"/>
        <w:jc w:val="both"/>
        <w:rPr>
          <w:sz w:val="28"/>
          <w:szCs w:val="28"/>
        </w:rPr>
      </w:pPr>
      <w:r w:rsidRPr="00590150">
        <w:rPr>
          <w:sz w:val="28"/>
          <w:szCs w:val="28"/>
        </w:rPr>
        <w:t>скважины для забора воды, колодцы;</w:t>
      </w:r>
    </w:p>
    <w:p w:rsidR="000516FE" w:rsidRPr="00590150" w:rsidRDefault="000516FE" w:rsidP="000516FE">
      <w:pPr>
        <w:tabs>
          <w:tab w:val="left" w:pos="993"/>
        </w:tabs>
        <w:spacing w:line="360" w:lineRule="auto"/>
        <w:ind w:firstLine="680"/>
        <w:jc w:val="both"/>
        <w:rPr>
          <w:sz w:val="28"/>
          <w:szCs w:val="28"/>
        </w:rPr>
      </w:pPr>
      <w:r w:rsidRPr="00590150">
        <w:rPr>
          <w:sz w:val="28"/>
          <w:szCs w:val="28"/>
        </w:rPr>
        <w:t>гаражи и открытые стоянки легкового автотранспорта;</w:t>
      </w:r>
    </w:p>
    <w:p w:rsidR="000516FE" w:rsidRPr="00590150" w:rsidRDefault="000516FE" w:rsidP="000516FE">
      <w:pPr>
        <w:tabs>
          <w:tab w:val="left" w:pos="993"/>
          <w:tab w:val="left" w:pos="6620"/>
        </w:tabs>
        <w:spacing w:line="360" w:lineRule="auto"/>
        <w:ind w:firstLine="680"/>
        <w:jc w:val="both"/>
        <w:rPr>
          <w:sz w:val="28"/>
          <w:szCs w:val="28"/>
        </w:rPr>
      </w:pPr>
      <w:r w:rsidRPr="00590150">
        <w:rPr>
          <w:sz w:val="28"/>
          <w:szCs w:val="28"/>
        </w:rPr>
        <w:t>площадки для мусоросборников;</w:t>
      </w:r>
      <w:r w:rsidRPr="00590150">
        <w:rPr>
          <w:sz w:val="28"/>
          <w:szCs w:val="28"/>
        </w:rPr>
        <w:tab/>
      </w:r>
    </w:p>
    <w:p w:rsidR="000516FE" w:rsidRPr="00590150" w:rsidRDefault="000516FE" w:rsidP="000516FE">
      <w:pPr>
        <w:tabs>
          <w:tab w:val="left" w:pos="993"/>
        </w:tabs>
        <w:spacing w:line="360" w:lineRule="auto"/>
        <w:ind w:firstLine="680"/>
        <w:jc w:val="both"/>
        <w:rPr>
          <w:sz w:val="28"/>
          <w:szCs w:val="28"/>
        </w:rPr>
      </w:pPr>
      <w:r w:rsidRPr="00590150">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0516FE" w:rsidRPr="00590150" w:rsidRDefault="000516FE" w:rsidP="000516FE">
      <w:pPr>
        <w:tabs>
          <w:tab w:val="left" w:pos="993"/>
        </w:tabs>
        <w:spacing w:line="360" w:lineRule="auto"/>
        <w:ind w:firstLine="680"/>
        <w:jc w:val="both"/>
        <w:rPr>
          <w:sz w:val="28"/>
          <w:szCs w:val="28"/>
        </w:rPr>
      </w:pPr>
      <w:r w:rsidRPr="00590150">
        <w:rPr>
          <w:sz w:val="28"/>
          <w:szCs w:val="28"/>
        </w:rPr>
        <w:t>хозяйственные площадки.</w:t>
      </w:r>
    </w:p>
    <w:p w:rsidR="000516FE" w:rsidRPr="00590150" w:rsidRDefault="000516FE" w:rsidP="000516FE">
      <w:pPr>
        <w:tabs>
          <w:tab w:val="left" w:pos="993"/>
        </w:tabs>
        <w:ind w:firstLine="680"/>
        <w:jc w:val="both"/>
        <w:rPr>
          <w:sz w:val="28"/>
          <w:szCs w:val="28"/>
        </w:rPr>
      </w:pPr>
    </w:p>
    <w:p w:rsidR="000516FE" w:rsidRPr="00590150" w:rsidRDefault="000516FE" w:rsidP="000516FE">
      <w:pPr>
        <w:pStyle w:val="afa"/>
        <w:spacing w:before="0" w:after="0" w:line="360" w:lineRule="auto"/>
        <w:ind w:left="0" w:firstLine="680"/>
        <w:jc w:val="left"/>
        <w:rPr>
          <w:rFonts w:ascii="Times New Roman" w:hAnsi="Times New Roman"/>
          <w:sz w:val="28"/>
          <w:szCs w:val="28"/>
        </w:rPr>
      </w:pPr>
      <w:r w:rsidRPr="00590150">
        <w:rPr>
          <w:rFonts w:ascii="Times New Roman" w:hAnsi="Times New Roman"/>
          <w:sz w:val="28"/>
          <w:szCs w:val="28"/>
        </w:rPr>
        <w:t>Условно разрешённые виды использования:</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пункты первой медицинской помощи, станции скорой помощи;</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амбулаторно-поликлинические, стационарно-поликлинические учрежде</w:t>
      </w:r>
      <w:r w:rsidRPr="00590150">
        <w:rPr>
          <w:sz w:val="28"/>
          <w:szCs w:val="28"/>
        </w:rPr>
        <w:softHyphen/>
        <w:t>ния, диспанс</w:t>
      </w:r>
      <w:r>
        <w:rPr>
          <w:sz w:val="28"/>
          <w:szCs w:val="28"/>
        </w:rPr>
        <w:t>еры</w:t>
      </w:r>
      <w:r w:rsidRPr="00590150">
        <w:rPr>
          <w:sz w:val="28"/>
          <w:szCs w:val="28"/>
        </w:rPr>
        <w:t>;</w:t>
      </w:r>
    </w:p>
    <w:p w:rsidR="000516FE" w:rsidRPr="00590150" w:rsidRDefault="000516FE" w:rsidP="000516FE">
      <w:pPr>
        <w:tabs>
          <w:tab w:val="left" w:pos="993"/>
        </w:tabs>
        <w:spacing w:line="360" w:lineRule="auto"/>
        <w:ind w:firstLine="680"/>
        <w:jc w:val="both"/>
        <w:rPr>
          <w:sz w:val="28"/>
          <w:szCs w:val="28"/>
        </w:rPr>
      </w:pPr>
      <w:r w:rsidRPr="00590150">
        <w:rPr>
          <w:sz w:val="28"/>
          <w:szCs w:val="28"/>
        </w:rPr>
        <w:t>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жилищно-эксплуатационные и аварийно-диспетчерские службы;</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участковые пункты и отделения милиции, государственной инспекции безопасности дорожного движения, пожарной охраны;</w:t>
      </w:r>
    </w:p>
    <w:p w:rsidR="000516FE" w:rsidRPr="00590150" w:rsidRDefault="000516FE" w:rsidP="000516FE">
      <w:pPr>
        <w:tabs>
          <w:tab w:val="left" w:pos="993"/>
        </w:tabs>
        <w:spacing w:line="360" w:lineRule="auto"/>
        <w:ind w:firstLine="680"/>
        <w:jc w:val="both"/>
        <w:rPr>
          <w:sz w:val="28"/>
          <w:szCs w:val="28"/>
        </w:rPr>
      </w:pPr>
      <w:r w:rsidRPr="00590150">
        <w:rPr>
          <w:sz w:val="28"/>
          <w:szCs w:val="28"/>
        </w:rPr>
        <w:t xml:space="preserve">магазины, иные объекты розничной торговли; </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объекты бытового обслуживания (бани, сауны, приёмные пункты прачечных и химчисток, парикмахерские и т.п.) в отдельно стоящем здании;</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бульвары, аллеи, скверы, парки;</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аптечные учреждения;</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lastRenderedPageBreak/>
        <w:t xml:space="preserve">отделения связи, отделения почтовой связи, телефонные и телеграфные станции; </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бассейны, спортивно-оздоровительные комплексы закрытого типа и открытого типа без трибун для зрителей;</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творческие мастерские, мастерские изделий народных промыслов в отдельно стоящем здании;</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объекты общественного питания (рестораны, бары, кафе, закусочные и т.п.);</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офисы различных организаций;</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культовые объекты;</w:t>
      </w:r>
    </w:p>
    <w:p w:rsidR="000516FE" w:rsidRPr="00590150" w:rsidRDefault="000516FE" w:rsidP="000516FE">
      <w:pPr>
        <w:autoSpaceDE w:val="0"/>
        <w:autoSpaceDN w:val="0"/>
        <w:adjustRightInd w:val="0"/>
        <w:spacing w:line="360" w:lineRule="auto"/>
        <w:ind w:firstLine="680"/>
        <w:jc w:val="both"/>
        <w:rPr>
          <w:sz w:val="28"/>
          <w:szCs w:val="28"/>
        </w:rPr>
      </w:pPr>
      <w:r w:rsidRPr="00590150">
        <w:rPr>
          <w:sz w:val="28"/>
          <w:szCs w:val="28"/>
        </w:rPr>
        <w:t>объекты инженерной защиты населения от чрезвычайных ситуаций.</w:t>
      </w:r>
    </w:p>
    <w:p w:rsidR="000516FE" w:rsidRPr="008305A4" w:rsidRDefault="000516FE" w:rsidP="000516FE">
      <w:pPr>
        <w:pStyle w:val="afa"/>
        <w:ind w:left="0" w:firstLine="680"/>
        <w:rPr>
          <w:rFonts w:ascii="Times New Roman" w:hAnsi="Times New Roman"/>
          <w:color w:val="FF0000"/>
          <w:sz w:val="28"/>
          <w:szCs w:val="28"/>
        </w:rPr>
      </w:pPr>
    </w:p>
    <w:p w:rsidR="000516FE" w:rsidRPr="001E6681" w:rsidRDefault="000516FE" w:rsidP="000516FE">
      <w:pPr>
        <w:pStyle w:val="afa"/>
        <w:spacing w:line="360" w:lineRule="auto"/>
        <w:ind w:left="0" w:firstLine="680"/>
        <w:rPr>
          <w:rFonts w:ascii="Times New Roman" w:hAnsi="Times New Roman"/>
          <w:sz w:val="28"/>
          <w:szCs w:val="28"/>
        </w:rPr>
      </w:pPr>
      <w:r w:rsidRPr="001E6681">
        <w:rPr>
          <w:rFonts w:ascii="Times New Roman" w:hAnsi="Times New Roman"/>
          <w:sz w:val="28"/>
          <w:szCs w:val="28"/>
        </w:rPr>
        <w:t xml:space="preserve">Ж-3 Зона малоэтажной смешанной жилой застройки </w:t>
      </w:r>
    </w:p>
    <w:p w:rsidR="000516FE" w:rsidRPr="001E6681" w:rsidRDefault="000516FE" w:rsidP="000516FE">
      <w:pPr>
        <w:spacing w:line="360" w:lineRule="auto"/>
        <w:ind w:firstLine="680"/>
        <w:jc w:val="both"/>
        <w:rPr>
          <w:sz w:val="28"/>
          <w:szCs w:val="28"/>
        </w:rPr>
      </w:pPr>
      <w:r w:rsidRPr="001E6681">
        <w:rPr>
          <w:sz w:val="28"/>
          <w:szCs w:val="28"/>
        </w:rPr>
        <w:t>Зона Ж-3 выделена для обеспечения правовых условий формирования жилых районов с размещением индивидуальных, блокированных и многоквартирных жилых домов</w:t>
      </w:r>
      <w:r>
        <w:rPr>
          <w:sz w:val="28"/>
          <w:szCs w:val="28"/>
        </w:rPr>
        <w:t xml:space="preserve"> до 3 этажей</w:t>
      </w:r>
      <w:r w:rsidRPr="001E6681">
        <w:rPr>
          <w:sz w:val="28"/>
          <w:szCs w:val="28"/>
        </w:rPr>
        <w:t xml:space="preserve">. </w:t>
      </w:r>
    </w:p>
    <w:p w:rsidR="000516FE" w:rsidRPr="001E6681" w:rsidRDefault="000516FE" w:rsidP="000516FE">
      <w:pPr>
        <w:pStyle w:val="afa"/>
        <w:tabs>
          <w:tab w:val="left" w:pos="7660"/>
        </w:tabs>
        <w:spacing w:line="360" w:lineRule="auto"/>
        <w:ind w:left="0" w:firstLine="680"/>
        <w:rPr>
          <w:rFonts w:ascii="Times New Roman" w:hAnsi="Times New Roman"/>
          <w:sz w:val="28"/>
          <w:szCs w:val="28"/>
        </w:rPr>
      </w:pPr>
      <w:r w:rsidRPr="001E6681">
        <w:rPr>
          <w:rFonts w:ascii="Times New Roman" w:hAnsi="Times New Roman"/>
          <w:sz w:val="28"/>
          <w:szCs w:val="28"/>
        </w:rPr>
        <w:t>Основные виды разрешенного использования:</w:t>
      </w:r>
      <w:r w:rsidRPr="001E6681">
        <w:rPr>
          <w:rFonts w:ascii="Times New Roman" w:hAnsi="Times New Roman"/>
          <w:sz w:val="28"/>
          <w:szCs w:val="28"/>
        </w:rPr>
        <w:tab/>
      </w:r>
    </w:p>
    <w:p w:rsidR="000516FE" w:rsidRPr="001E6681" w:rsidRDefault="000516FE" w:rsidP="000516FE">
      <w:pPr>
        <w:tabs>
          <w:tab w:val="left" w:pos="993"/>
        </w:tabs>
        <w:spacing w:line="360" w:lineRule="auto"/>
        <w:ind w:firstLine="680"/>
        <w:jc w:val="both"/>
        <w:rPr>
          <w:sz w:val="28"/>
          <w:szCs w:val="28"/>
        </w:rPr>
      </w:pPr>
      <w:r w:rsidRPr="00E64034">
        <w:rPr>
          <w:sz w:val="28"/>
          <w:szCs w:val="28"/>
        </w:rPr>
        <w:t>многоквартирные жилые дома;</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индивидуальные жилые дома;</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блокированные жилые дома;</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детские сады, центры развития ребенка, иные дошкольные образовательные учреждения;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общеобразовательные учреждения (начального общего, основного общего, среднего (полного) общего образования);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учреждения дополнительного образования (музыкальные, спортивные школы и др.);</w:t>
      </w:r>
    </w:p>
    <w:p w:rsidR="000516FE" w:rsidRPr="001E6681" w:rsidRDefault="000516FE" w:rsidP="000516FE">
      <w:pPr>
        <w:tabs>
          <w:tab w:val="left" w:pos="993"/>
        </w:tabs>
        <w:spacing w:line="360" w:lineRule="auto"/>
        <w:ind w:firstLine="680"/>
        <w:jc w:val="both"/>
        <w:rPr>
          <w:sz w:val="28"/>
          <w:szCs w:val="28"/>
        </w:rPr>
      </w:pPr>
      <w:r w:rsidRPr="001E6681">
        <w:rPr>
          <w:sz w:val="28"/>
          <w:szCs w:val="28"/>
        </w:rPr>
        <w:lastRenderedPageBreak/>
        <w:t>детские площадки, площадки для отдыха, спортивных занятий;</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аптечные учреждения;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 xml:space="preserve">магазины, иные объекты розничной торговли </w:t>
      </w:r>
      <w:r>
        <w:rPr>
          <w:sz w:val="28"/>
          <w:szCs w:val="28"/>
        </w:rPr>
        <w:t>в отдельно стоящем здании</w:t>
      </w:r>
      <w:r w:rsidRPr="001E6681">
        <w:rPr>
          <w:sz w:val="28"/>
          <w:szCs w:val="28"/>
        </w:rPr>
        <w:t>;</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объекты общественного питания (рестораны, бары, кафе, закусочные и т.п.);</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объекты бытового обслуживания (бани, сауны, приёмные пункты прачечных и химчисток, парикмахерские и т.п.);</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 xml:space="preserve">отделения связи, почтовые отделения, телефонные и телеграфные станции; </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жилищно-эксплуатационные и аварийно-диспетчерские службы;</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спортивно-оздоровительные комплексы закрытого типа и открытого типа без трибун для зрителей;</w:t>
      </w:r>
    </w:p>
    <w:p w:rsidR="000516FE" w:rsidRPr="001E6681" w:rsidRDefault="000516FE" w:rsidP="000516FE">
      <w:pPr>
        <w:tabs>
          <w:tab w:val="left" w:pos="993"/>
        </w:tabs>
        <w:spacing w:line="360" w:lineRule="auto"/>
        <w:ind w:firstLine="680"/>
        <w:jc w:val="both"/>
        <w:rPr>
          <w:sz w:val="28"/>
          <w:szCs w:val="28"/>
        </w:rPr>
      </w:pPr>
      <w:r w:rsidRPr="001E6681">
        <w:rPr>
          <w:sz w:val="28"/>
          <w:szCs w:val="28"/>
        </w:rPr>
        <w:t>спортплощадки, теннисные корты.</w:t>
      </w:r>
    </w:p>
    <w:p w:rsidR="000516FE" w:rsidRPr="001E6681" w:rsidRDefault="000516FE" w:rsidP="000516FE">
      <w:pPr>
        <w:pStyle w:val="afa"/>
        <w:tabs>
          <w:tab w:val="clear" w:pos="567"/>
          <w:tab w:val="left" w:pos="0"/>
        </w:tabs>
        <w:spacing w:line="360" w:lineRule="auto"/>
        <w:ind w:left="0" w:firstLine="680"/>
        <w:rPr>
          <w:rFonts w:ascii="Times New Roman" w:hAnsi="Times New Roman"/>
          <w:sz w:val="28"/>
          <w:szCs w:val="28"/>
        </w:rPr>
      </w:pPr>
      <w:r w:rsidRPr="001E6681">
        <w:rPr>
          <w:rFonts w:ascii="Times New Roman" w:hAnsi="Times New Roman"/>
          <w:sz w:val="28"/>
          <w:szCs w:val="28"/>
        </w:rPr>
        <w:t>Вспомогательные виды разрешенного использования: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пункты оказания первой медицинской помощи;</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гаражи и открытые стоянки легкового автотранспорта;</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площадки для мусоросборников;</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0516FE" w:rsidRPr="001E6681" w:rsidRDefault="000516FE" w:rsidP="000516FE">
      <w:pPr>
        <w:tabs>
          <w:tab w:val="left" w:pos="993"/>
          <w:tab w:val="left" w:pos="6840"/>
        </w:tabs>
        <w:spacing w:line="360" w:lineRule="auto"/>
        <w:ind w:firstLine="680"/>
        <w:jc w:val="both"/>
        <w:rPr>
          <w:sz w:val="28"/>
          <w:szCs w:val="28"/>
        </w:rPr>
      </w:pPr>
      <w:r w:rsidRPr="001E6681">
        <w:rPr>
          <w:sz w:val="28"/>
          <w:szCs w:val="28"/>
        </w:rPr>
        <w:t>хозяйственные площадки;</w:t>
      </w:r>
    </w:p>
    <w:p w:rsidR="000516FE" w:rsidRPr="001E6681" w:rsidRDefault="000516FE" w:rsidP="000516FE">
      <w:pPr>
        <w:tabs>
          <w:tab w:val="left" w:pos="993"/>
          <w:tab w:val="left" w:pos="6840"/>
        </w:tabs>
        <w:spacing w:line="360" w:lineRule="auto"/>
        <w:ind w:firstLine="680"/>
        <w:jc w:val="both"/>
        <w:rPr>
          <w:sz w:val="28"/>
          <w:szCs w:val="28"/>
        </w:rPr>
      </w:pPr>
      <w:r w:rsidRPr="001E6681">
        <w:rPr>
          <w:sz w:val="28"/>
          <w:szCs w:val="28"/>
        </w:rPr>
        <w:t>общественные туалеты;</w:t>
      </w:r>
      <w:r w:rsidRPr="001E6681">
        <w:rPr>
          <w:sz w:val="28"/>
          <w:szCs w:val="28"/>
        </w:rPr>
        <w:tab/>
      </w:r>
    </w:p>
    <w:p w:rsidR="000516FE" w:rsidRPr="001E6681" w:rsidRDefault="000516FE" w:rsidP="000516FE">
      <w:pPr>
        <w:tabs>
          <w:tab w:val="left" w:pos="993"/>
        </w:tabs>
        <w:spacing w:line="360" w:lineRule="auto"/>
        <w:ind w:firstLine="680"/>
        <w:jc w:val="both"/>
        <w:rPr>
          <w:sz w:val="28"/>
          <w:szCs w:val="28"/>
        </w:rPr>
      </w:pPr>
      <w:r w:rsidRPr="001E6681">
        <w:rPr>
          <w:sz w:val="28"/>
          <w:szCs w:val="28"/>
        </w:rPr>
        <w:t>площадки для выгула собак.</w:t>
      </w:r>
    </w:p>
    <w:p w:rsidR="000516FE" w:rsidRPr="001E6681" w:rsidRDefault="000516FE" w:rsidP="000516FE">
      <w:pPr>
        <w:pStyle w:val="afa"/>
        <w:spacing w:line="360" w:lineRule="auto"/>
        <w:ind w:left="0" w:firstLine="680"/>
        <w:rPr>
          <w:rFonts w:ascii="Times New Roman" w:hAnsi="Times New Roman"/>
          <w:sz w:val="28"/>
          <w:szCs w:val="28"/>
        </w:rPr>
      </w:pPr>
      <w:r w:rsidRPr="001E6681">
        <w:rPr>
          <w:rFonts w:ascii="Times New Roman" w:hAnsi="Times New Roman"/>
          <w:sz w:val="28"/>
          <w:szCs w:val="28"/>
        </w:rPr>
        <w:t>Условно разрешённые виды использования:</w:t>
      </w:r>
    </w:p>
    <w:p w:rsidR="000516FE" w:rsidRPr="001E6681" w:rsidRDefault="000516FE" w:rsidP="000516FE">
      <w:pPr>
        <w:tabs>
          <w:tab w:val="left" w:pos="993"/>
        </w:tabs>
        <w:spacing w:line="360" w:lineRule="auto"/>
        <w:ind w:firstLine="680"/>
        <w:jc w:val="both"/>
        <w:rPr>
          <w:sz w:val="28"/>
          <w:szCs w:val="28"/>
        </w:rPr>
      </w:pPr>
      <w:r w:rsidRPr="00E64034">
        <w:rPr>
          <w:sz w:val="28"/>
          <w:szCs w:val="28"/>
        </w:rPr>
        <w:t>амбулаторно-поликлинические, стационарно-поликлинические учреждения;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lastRenderedPageBreak/>
        <w:t>гостиницы, отели, дома приема гостей, центры обслуживания туристов, кемпинги;</w:t>
      </w:r>
    </w:p>
    <w:p w:rsidR="000516FE" w:rsidRPr="001E6681" w:rsidRDefault="000516FE" w:rsidP="000516FE">
      <w:pPr>
        <w:tabs>
          <w:tab w:val="left" w:pos="993"/>
        </w:tabs>
        <w:spacing w:line="360" w:lineRule="auto"/>
        <w:ind w:firstLine="680"/>
        <w:jc w:val="both"/>
        <w:rPr>
          <w:sz w:val="28"/>
          <w:szCs w:val="28"/>
        </w:rPr>
      </w:pPr>
      <w:r w:rsidRPr="001E6681">
        <w:rPr>
          <w:sz w:val="28"/>
          <w:szCs w:val="28"/>
        </w:rPr>
        <w:t>учреждения социального обслуживания, в том числе центры социального обслуживания населения,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дома ночного пребывания, специальные дома для одиноких престарелых,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кинотеатры, видеосалоны;</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больничные учреждения;</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архивы, информационные центры, интернет-кафе;</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участковые пункты и отделения милиции, государственной инспекции безопасности дорожного движения, пожарной охраны;</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магазины, торговые центры, торговые комплексы, иные объекты розничной торговли;</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рынки открытые и закрытые;</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творческие мастерские, мастерские изделий народных промыслов</w:t>
      </w:r>
      <w:r>
        <w:rPr>
          <w:sz w:val="28"/>
          <w:szCs w:val="28"/>
        </w:rPr>
        <w:t xml:space="preserve"> в</w:t>
      </w:r>
      <w:r w:rsidRPr="001E6681">
        <w:rPr>
          <w:sz w:val="28"/>
          <w:szCs w:val="28"/>
        </w:rPr>
        <w:t xml:space="preserve"> отдельно стоящем здании;</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офисы различных организаций;</w:t>
      </w:r>
    </w:p>
    <w:p w:rsidR="000516FE" w:rsidRPr="001E6681" w:rsidRDefault="000516FE" w:rsidP="000516FE">
      <w:pPr>
        <w:autoSpaceDE w:val="0"/>
        <w:autoSpaceDN w:val="0"/>
        <w:adjustRightInd w:val="0"/>
        <w:spacing w:line="360" w:lineRule="auto"/>
        <w:ind w:firstLine="680"/>
        <w:jc w:val="both"/>
        <w:rPr>
          <w:sz w:val="28"/>
          <w:szCs w:val="28"/>
        </w:rPr>
      </w:pPr>
      <w:r w:rsidRPr="001E6681">
        <w:rPr>
          <w:sz w:val="28"/>
          <w:szCs w:val="28"/>
        </w:rPr>
        <w:t>культовые объекты;</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гаражи и открытые стоянки легкового автотранспорта;</w:t>
      </w:r>
    </w:p>
    <w:p w:rsidR="000516FE" w:rsidRPr="00F04C68" w:rsidRDefault="000516FE" w:rsidP="000516FE">
      <w:pPr>
        <w:tabs>
          <w:tab w:val="left" w:pos="993"/>
        </w:tabs>
        <w:spacing w:line="360" w:lineRule="auto"/>
        <w:ind w:firstLine="680"/>
        <w:jc w:val="both"/>
        <w:rPr>
          <w:sz w:val="28"/>
          <w:szCs w:val="28"/>
        </w:rPr>
      </w:pPr>
      <w:r w:rsidRPr="00F04C68">
        <w:rPr>
          <w:sz w:val="28"/>
          <w:szCs w:val="28"/>
        </w:rPr>
        <w:lastRenderedPageBreak/>
        <w:t>автозаправочные станции для легкового автотранспорта, оборудованные системой закольцовки паров бензина с объектами обслуживания (магазины, кафе);</w:t>
      </w:r>
    </w:p>
    <w:p w:rsidR="000516FE" w:rsidRPr="001E6681" w:rsidRDefault="000516FE" w:rsidP="000516FE">
      <w:pPr>
        <w:tabs>
          <w:tab w:val="left" w:pos="993"/>
        </w:tabs>
        <w:spacing w:line="360" w:lineRule="auto"/>
        <w:ind w:firstLine="680"/>
        <w:jc w:val="both"/>
        <w:rPr>
          <w:sz w:val="28"/>
          <w:szCs w:val="28"/>
        </w:rPr>
      </w:pPr>
      <w:r w:rsidRPr="001E6681">
        <w:rPr>
          <w:sz w:val="28"/>
          <w:szCs w:val="28"/>
        </w:rPr>
        <w:t>объекты инженерной защиты населения от чрезвычайных ситуаций.</w:t>
      </w:r>
    </w:p>
    <w:p w:rsidR="000516FE" w:rsidRPr="001E6681" w:rsidRDefault="000516FE" w:rsidP="000516FE">
      <w:pPr>
        <w:tabs>
          <w:tab w:val="left" w:pos="1640"/>
        </w:tabs>
        <w:autoSpaceDE w:val="0"/>
        <w:autoSpaceDN w:val="0"/>
        <w:adjustRightInd w:val="0"/>
        <w:spacing w:line="360" w:lineRule="auto"/>
        <w:ind w:firstLine="680"/>
        <w:jc w:val="both"/>
        <w:rPr>
          <w:sz w:val="28"/>
          <w:szCs w:val="28"/>
        </w:rPr>
      </w:pPr>
    </w:p>
    <w:p w:rsidR="000516FE" w:rsidRPr="00B740E0" w:rsidRDefault="000516FE" w:rsidP="000516FE">
      <w:pPr>
        <w:pStyle w:val="affe"/>
      </w:pPr>
      <w:bookmarkStart w:id="348" w:name="_Toc243289924"/>
      <w:bookmarkStart w:id="349" w:name="_Toc264989788"/>
      <w:r w:rsidRPr="00B740E0">
        <w:t>ОБЩЕСТВЕННО-ДЕЛОВЫЕ ЗОНЫ</w:t>
      </w:r>
      <w:bookmarkEnd w:id="348"/>
      <w:bookmarkEnd w:id="349"/>
    </w:p>
    <w:p w:rsidR="000516FE" w:rsidRPr="00B740E0" w:rsidRDefault="000516FE" w:rsidP="000516FE">
      <w:pPr>
        <w:autoSpaceDE w:val="0"/>
        <w:autoSpaceDN w:val="0"/>
        <w:adjustRightInd w:val="0"/>
        <w:spacing w:line="360" w:lineRule="auto"/>
        <w:ind w:firstLine="680"/>
        <w:jc w:val="both"/>
        <w:rPr>
          <w:b/>
          <w:sz w:val="28"/>
          <w:szCs w:val="28"/>
        </w:rPr>
      </w:pPr>
      <w:r w:rsidRPr="00B740E0">
        <w:rPr>
          <w:b/>
          <w:sz w:val="28"/>
          <w:szCs w:val="28"/>
        </w:rPr>
        <w:t xml:space="preserve">Ц-1 Зона общественно-делового центра </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Зона Ц-1 выделена для обеспечения правовых условий развития территорий с широким спектром объектов административного, делового, общественного, культурного, обслуживающего и коммерческого видов использования.</w:t>
      </w:r>
    </w:p>
    <w:p w:rsidR="000516FE" w:rsidRPr="00B740E0" w:rsidRDefault="000516FE" w:rsidP="000516FE">
      <w:pPr>
        <w:autoSpaceDE w:val="0"/>
        <w:autoSpaceDN w:val="0"/>
        <w:adjustRightInd w:val="0"/>
        <w:spacing w:line="360" w:lineRule="auto"/>
        <w:ind w:firstLine="680"/>
        <w:jc w:val="both"/>
        <w:rPr>
          <w:sz w:val="28"/>
          <w:szCs w:val="28"/>
        </w:rPr>
      </w:pPr>
    </w:p>
    <w:p w:rsidR="000516FE" w:rsidRPr="00B740E0" w:rsidRDefault="000516FE" w:rsidP="000516FE">
      <w:pPr>
        <w:pStyle w:val="afa"/>
        <w:spacing w:before="0" w:after="0" w:line="360" w:lineRule="auto"/>
        <w:ind w:left="0" w:firstLine="680"/>
        <w:rPr>
          <w:rFonts w:ascii="Times New Roman" w:hAnsi="Times New Roman"/>
          <w:sz w:val="28"/>
          <w:szCs w:val="28"/>
        </w:rPr>
      </w:pPr>
      <w:r w:rsidRPr="00B740E0">
        <w:rPr>
          <w:rFonts w:ascii="Times New Roman" w:hAnsi="Times New Roman"/>
          <w:sz w:val="28"/>
          <w:szCs w:val="28"/>
        </w:rPr>
        <w:t>Основные виды разрешенного использования:</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офисы различных организаций, бизнес-центры;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здания органов местного самоуправления, органов государственной власти, государственных и муниципальных учреждений;</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объекты бытового обслуживания (дома быта, приёмные пункты прачечных и химчисток, парикмахерские и т.п.);</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0516FE" w:rsidRPr="00B740E0" w:rsidRDefault="000516FE" w:rsidP="000516FE">
      <w:pPr>
        <w:autoSpaceDE w:val="0"/>
        <w:autoSpaceDN w:val="0"/>
        <w:adjustRightInd w:val="0"/>
        <w:spacing w:line="360" w:lineRule="auto"/>
        <w:ind w:firstLine="680"/>
        <w:jc w:val="both"/>
        <w:rPr>
          <w:sz w:val="28"/>
          <w:szCs w:val="28"/>
        </w:rPr>
      </w:pPr>
      <w:r w:rsidRPr="00E64034">
        <w:rPr>
          <w:sz w:val="28"/>
          <w:szCs w:val="28"/>
        </w:rPr>
        <w:t>гостиницы, отели, дома приема гостей, центры обслуживания туристов, кемпинги;</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архивы, информационные центры, интернет-кафе;</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ночные клубы, дискотеки;</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универсальные спортивно-зрелищные и развлекательные комплексы;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аптечные учреждения;</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lastRenderedPageBreak/>
        <w:t>амбулаторно-поликлинические, стационарно-поликлинические учрежде</w:t>
      </w:r>
      <w:r w:rsidRPr="00B740E0">
        <w:rPr>
          <w:sz w:val="28"/>
          <w:szCs w:val="28"/>
        </w:rPr>
        <w:softHyphen/>
        <w:t>ния, диспансеры;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пункты первой медицинской помощи, станции скорой помощи;</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центры по предоставлению полиграфических услуг (ксерокопирование, ламинирование, брошюровка и т.п.);</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фотосалоны;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творческие мастерские, мастерские изделий народных промыслов;</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 xml:space="preserve">отделения связи, отделения почтовой связи, телефонные и телеграфные станции; </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спортивно-оздоровительные комплексы и сооружения, бассейны открытые и закрытые;</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магазины, торговые комплексы, иные объекты розничной торговли;</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торговые центры и выставки товаров в отдельно стоящих зданиях;</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объекты общественного питания (рестораны, бары, кафе, закусочные и т.п.);</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жилищно-эксплуатационные и аварийно-диспетчерские службы;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участковые пункты и отделения милиции, государственной инспекции безопасности дорожного движения, пожарной охраны.</w:t>
      </w:r>
    </w:p>
    <w:p w:rsidR="000516FE" w:rsidRPr="00B740E0" w:rsidRDefault="000516FE" w:rsidP="000516FE">
      <w:pPr>
        <w:autoSpaceDE w:val="0"/>
        <w:autoSpaceDN w:val="0"/>
        <w:adjustRightInd w:val="0"/>
        <w:ind w:firstLine="680"/>
        <w:jc w:val="both"/>
        <w:rPr>
          <w:sz w:val="28"/>
          <w:szCs w:val="28"/>
        </w:rPr>
      </w:pPr>
    </w:p>
    <w:p w:rsidR="000516FE" w:rsidRPr="00B740E0" w:rsidRDefault="000516FE" w:rsidP="000516FE">
      <w:pPr>
        <w:pStyle w:val="afa"/>
        <w:tabs>
          <w:tab w:val="clear" w:pos="567"/>
          <w:tab w:val="left" w:pos="0"/>
        </w:tabs>
        <w:spacing w:before="0" w:after="0" w:line="360" w:lineRule="auto"/>
        <w:ind w:left="0" w:firstLine="680"/>
        <w:rPr>
          <w:rFonts w:ascii="Times New Roman" w:hAnsi="Times New Roman"/>
          <w:sz w:val="28"/>
          <w:szCs w:val="28"/>
        </w:rPr>
      </w:pPr>
      <w:r w:rsidRPr="00B740E0">
        <w:rPr>
          <w:rFonts w:ascii="Times New Roman" w:hAnsi="Times New Roman"/>
          <w:sz w:val="28"/>
          <w:szCs w:val="28"/>
        </w:rPr>
        <w:t>Вспомогательные виды разрешённого использования:</w:t>
      </w:r>
    </w:p>
    <w:p w:rsidR="000516FE" w:rsidRPr="00B740E0" w:rsidRDefault="000516FE" w:rsidP="000516FE">
      <w:pPr>
        <w:widowControl w:val="0"/>
        <w:tabs>
          <w:tab w:val="left" w:pos="993"/>
        </w:tabs>
        <w:spacing w:line="360" w:lineRule="auto"/>
        <w:ind w:firstLine="680"/>
        <w:jc w:val="both"/>
        <w:rPr>
          <w:sz w:val="28"/>
          <w:szCs w:val="28"/>
        </w:rPr>
      </w:pPr>
      <w:r w:rsidRPr="00B740E0">
        <w:rPr>
          <w:sz w:val="28"/>
          <w:szCs w:val="28"/>
        </w:rPr>
        <w:t>открытые стоянки легкового автотранспорта;</w:t>
      </w:r>
    </w:p>
    <w:p w:rsidR="000516FE" w:rsidRPr="00B740E0" w:rsidRDefault="000516FE" w:rsidP="000516FE">
      <w:pPr>
        <w:widowControl w:val="0"/>
        <w:tabs>
          <w:tab w:val="left" w:pos="993"/>
        </w:tabs>
        <w:spacing w:line="360" w:lineRule="auto"/>
        <w:ind w:firstLine="680"/>
        <w:jc w:val="both"/>
        <w:rPr>
          <w:sz w:val="28"/>
          <w:szCs w:val="28"/>
        </w:rPr>
      </w:pPr>
      <w:r w:rsidRPr="00B740E0">
        <w:rPr>
          <w:sz w:val="28"/>
          <w:szCs w:val="28"/>
        </w:rPr>
        <w:t>встроенные гаражи-стоянки легкового автотранспорта;</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антенны сотовой, радиорелейной и спутниковой связи;</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общественные туалеты;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площадки для мусоросборников;</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0516FE" w:rsidRPr="00B740E0" w:rsidRDefault="000516FE" w:rsidP="000516FE">
      <w:pPr>
        <w:tabs>
          <w:tab w:val="left" w:pos="993"/>
        </w:tabs>
        <w:ind w:firstLine="680"/>
        <w:jc w:val="both"/>
        <w:rPr>
          <w:sz w:val="28"/>
          <w:szCs w:val="28"/>
        </w:rPr>
      </w:pPr>
    </w:p>
    <w:p w:rsidR="000516FE" w:rsidRPr="00B740E0" w:rsidRDefault="000516FE" w:rsidP="000516FE">
      <w:pPr>
        <w:pStyle w:val="afa"/>
        <w:spacing w:before="0" w:after="0" w:line="360" w:lineRule="auto"/>
        <w:ind w:left="0" w:firstLine="680"/>
        <w:rPr>
          <w:rFonts w:ascii="Times New Roman" w:hAnsi="Times New Roman"/>
          <w:sz w:val="28"/>
          <w:szCs w:val="28"/>
        </w:rPr>
      </w:pPr>
      <w:r w:rsidRPr="00B740E0">
        <w:rPr>
          <w:rFonts w:ascii="Times New Roman" w:hAnsi="Times New Roman"/>
          <w:sz w:val="28"/>
          <w:szCs w:val="28"/>
        </w:rPr>
        <w:lastRenderedPageBreak/>
        <w:t>Условно разрешённые виды использования:</w:t>
      </w:r>
    </w:p>
    <w:p w:rsidR="000516FE" w:rsidRDefault="000516FE" w:rsidP="000516FE">
      <w:pPr>
        <w:tabs>
          <w:tab w:val="left" w:pos="993"/>
        </w:tabs>
        <w:spacing w:line="360" w:lineRule="auto"/>
        <w:ind w:firstLine="680"/>
        <w:jc w:val="both"/>
        <w:rPr>
          <w:sz w:val="28"/>
          <w:szCs w:val="28"/>
        </w:rPr>
      </w:pPr>
      <w:r w:rsidRPr="00B740E0">
        <w:rPr>
          <w:sz w:val="28"/>
          <w:szCs w:val="28"/>
        </w:rPr>
        <w:t>многоквартирные жилые дома;</w:t>
      </w:r>
    </w:p>
    <w:p w:rsidR="000516FE" w:rsidRDefault="000516FE" w:rsidP="000516FE">
      <w:pPr>
        <w:tabs>
          <w:tab w:val="left" w:pos="993"/>
        </w:tabs>
        <w:spacing w:line="360" w:lineRule="auto"/>
        <w:ind w:firstLine="680"/>
        <w:jc w:val="both"/>
        <w:rPr>
          <w:sz w:val="28"/>
          <w:szCs w:val="28"/>
        </w:rPr>
      </w:pPr>
      <w:r w:rsidRPr="00B740E0">
        <w:rPr>
          <w:sz w:val="28"/>
          <w:szCs w:val="28"/>
        </w:rPr>
        <w:t>общежития;</w:t>
      </w:r>
    </w:p>
    <w:p w:rsidR="000516FE" w:rsidRPr="00E64034" w:rsidRDefault="000516FE" w:rsidP="000516FE">
      <w:pPr>
        <w:autoSpaceDE w:val="0"/>
        <w:autoSpaceDN w:val="0"/>
        <w:adjustRightInd w:val="0"/>
        <w:spacing w:line="360" w:lineRule="auto"/>
        <w:ind w:firstLine="680"/>
        <w:jc w:val="both"/>
        <w:rPr>
          <w:sz w:val="28"/>
          <w:szCs w:val="28"/>
        </w:rPr>
      </w:pPr>
      <w:r w:rsidRPr="00E64034">
        <w:rPr>
          <w:sz w:val="28"/>
          <w:szCs w:val="28"/>
        </w:rPr>
        <w:t>общеобразовательные учреждения (начального общего, основного общего, среднего (полного) общего образования);</w:t>
      </w:r>
    </w:p>
    <w:p w:rsidR="000516FE" w:rsidRPr="00B740E0" w:rsidRDefault="000516FE" w:rsidP="000516FE">
      <w:pPr>
        <w:autoSpaceDE w:val="0"/>
        <w:autoSpaceDN w:val="0"/>
        <w:adjustRightInd w:val="0"/>
        <w:spacing w:line="360" w:lineRule="auto"/>
        <w:ind w:firstLine="680"/>
        <w:jc w:val="both"/>
        <w:rPr>
          <w:sz w:val="28"/>
          <w:szCs w:val="28"/>
        </w:rPr>
      </w:pPr>
      <w:r w:rsidRPr="00E64034">
        <w:rPr>
          <w:sz w:val="28"/>
          <w:szCs w:val="28"/>
        </w:rPr>
        <w:t>учреждения дополнительного образования (музыкальные, спортивные школы и др.);</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мастерские по изготовлению мелких поделок по индивидуальным заказам (столярные изделия, изделия художественного литья, кузнечно-кованые изделия);</w:t>
      </w:r>
    </w:p>
    <w:p w:rsidR="000516FE" w:rsidRPr="00B740E0" w:rsidRDefault="000516FE" w:rsidP="000516FE">
      <w:pPr>
        <w:tabs>
          <w:tab w:val="left" w:pos="993"/>
        </w:tabs>
        <w:spacing w:line="360" w:lineRule="auto"/>
        <w:ind w:firstLine="680"/>
        <w:jc w:val="both"/>
        <w:rPr>
          <w:sz w:val="28"/>
          <w:szCs w:val="28"/>
        </w:rPr>
      </w:pPr>
      <w:r w:rsidRPr="00B740E0">
        <w:rPr>
          <w:sz w:val="28"/>
          <w:szCs w:val="28"/>
        </w:rPr>
        <w:t>рынки открытые и закрытые;</w:t>
      </w:r>
    </w:p>
    <w:p w:rsidR="000516FE" w:rsidRPr="00B740E0" w:rsidRDefault="000516FE" w:rsidP="000516FE">
      <w:pPr>
        <w:tabs>
          <w:tab w:val="left" w:pos="993"/>
        </w:tabs>
        <w:spacing w:line="360" w:lineRule="auto"/>
        <w:ind w:firstLine="680"/>
        <w:jc w:val="both"/>
        <w:rPr>
          <w:sz w:val="28"/>
          <w:szCs w:val="28"/>
        </w:rPr>
      </w:pPr>
      <w:r w:rsidRPr="00B740E0">
        <w:rPr>
          <w:sz w:val="28"/>
          <w:szCs w:val="28"/>
        </w:rPr>
        <w:t>бани, банно-оздоровительные комплексы, сауны;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учреждения охраны материнства и детства, центры, больничные учреждения, за исключением специализированных больниц (комплексов) с пребыванием больных в течение длительного времени, а также стационаров с особым режимом работы (психиатрические, инфекционные, в том числе туберкулезные, онкологические, кожно-венерологические и др.);</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автозаправочные станции для легкового автотранспорта, оборудованные системой закольцовки паров бензина с объектами обслуживания (магазины, кафе);</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культовые объекты;</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 xml:space="preserve">химчистки; </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антенны сотовой, радиорелейной и спутниковой связи;</w:t>
      </w:r>
    </w:p>
    <w:p w:rsidR="000516FE" w:rsidRPr="00B740E0" w:rsidRDefault="000516FE" w:rsidP="000516FE">
      <w:pPr>
        <w:autoSpaceDE w:val="0"/>
        <w:autoSpaceDN w:val="0"/>
        <w:adjustRightInd w:val="0"/>
        <w:spacing w:line="360" w:lineRule="auto"/>
        <w:ind w:firstLine="680"/>
        <w:jc w:val="both"/>
        <w:rPr>
          <w:sz w:val="28"/>
          <w:szCs w:val="28"/>
        </w:rPr>
      </w:pPr>
      <w:r w:rsidRPr="00B740E0">
        <w:rPr>
          <w:sz w:val="28"/>
          <w:szCs w:val="28"/>
        </w:rPr>
        <w:t>гаражи, стоянки легкового транспорта;</w:t>
      </w:r>
    </w:p>
    <w:p w:rsidR="000516FE" w:rsidRDefault="000516FE" w:rsidP="000516FE">
      <w:pPr>
        <w:tabs>
          <w:tab w:val="left" w:pos="993"/>
        </w:tabs>
        <w:spacing w:line="360" w:lineRule="auto"/>
        <w:ind w:firstLine="680"/>
        <w:jc w:val="both"/>
        <w:rPr>
          <w:sz w:val="28"/>
          <w:szCs w:val="28"/>
        </w:rPr>
      </w:pPr>
      <w:r w:rsidRPr="00B740E0">
        <w:rPr>
          <w:sz w:val="28"/>
          <w:szCs w:val="28"/>
        </w:rPr>
        <w:t>объекты инженерной защиты населения от чрезвычайных ситуаций.</w:t>
      </w:r>
    </w:p>
    <w:p w:rsidR="00803DBB" w:rsidRPr="00B740E0" w:rsidRDefault="00803DBB" w:rsidP="000516FE">
      <w:pPr>
        <w:tabs>
          <w:tab w:val="left" w:pos="993"/>
        </w:tabs>
        <w:spacing w:line="360" w:lineRule="auto"/>
        <w:ind w:firstLine="680"/>
        <w:jc w:val="both"/>
        <w:rPr>
          <w:sz w:val="28"/>
          <w:szCs w:val="28"/>
        </w:rPr>
      </w:pPr>
    </w:p>
    <w:p w:rsidR="00803DBB" w:rsidRPr="00D80ABF" w:rsidRDefault="00803DBB" w:rsidP="00803DBB">
      <w:pPr>
        <w:pStyle w:val="30"/>
        <w:rPr>
          <w:b/>
          <w:bCs/>
          <w:i/>
          <w:iCs/>
          <w:sz w:val="24"/>
          <w:szCs w:val="24"/>
          <w:u w:val="single"/>
        </w:rPr>
      </w:pPr>
      <w:r w:rsidRPr="00D80ABF">
        <w:rPr>
          <w:b/>
          <w:bCs/>
          <w:sz w:val="24"/>
          <w:szCs w:val="24"/>
        </w:rPr>
        <w:t xml:space="preserve">              </w:t>
      </w:r>
      <w:r w:rsidRPr="00D80ABF">
        <w:rPr>
          <w:b/>
          <w:bCs/>
          <w:i/>
          <w:iCs/>
          <w:sz w:val="24"/>
          <w:szCs w:val="24"/>
          <w:u w:val="single"/>
        </w:rPr>
        <w:t>Коэффициенты застройки территории:</w:t>
      </w:r>
    </w:p>
    <w:p w:rsidR="00803DBB" w:rsidRPr="00D80ABF" w:rsidRDefault="00803DBB" w:rsidP="00803DBB">
      <w:pPr>
        <w:pStyle w:val="30"/>
        <w:numPr>
          <w:ilvl w:val="0"/>
          <w:numId w:val="34"/>
        </w:numPr>
        <w:spacing w:after="120"/>
        <w:ind w:right="0"/>
        <w:jc w:val="left"/>
        <w:rPr>
          <w:sz w:val="24"/>
          <w:szCs w:val="24"/>
        </w:rPr>
      </w:pPr>
      <w:r w:rsidRPr="00D80ABF">
        <w:rPr>
          <w:sz w:val="24"/>
          <w:szCs w:val="24"/>
        </w:rPr>
        <w:t>Максимальный коэффициент застройки территории земельного участка – 50 % от площади земельного участка.</w:t>
      </w:r>
    </w:p>
    <w:p w:rsidR="00803DBB" w:rsidRPr="00D80ABF" w:rsidRDefault="00803DBB" w:rsidP="00803DBB">
      <w:pPr>
        <w:pStyle w:val="30"/>
        <w:numPr>
          <w:ilvl w:val="0"/>
          <w:numId w:val="34"/>
        </w:numPr>
        <w:spacing w:after="120"/>
        <w:ind w:right="0"/>
        <w:jc w:val="left"/>
        <w:rPr>
          <w:sz w:val="24"/>
          <w:szCs w:val="24"/>
        </w:rPr>
      </w:pPr>
      <w:r w:rsidRPr="00D80ABF">
        <w:rPr>
          <w:sz w:val="24"/>
          <w:szCs w:val="24"/>
        </w:rPr>
        <w:lastRenderedPageBreak/>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0516FE" w:rsidRDefault="000516FE" w:rsidP="000516FE">
      <w:pPr>
        <w:autoSpaceDE w:val="0"/>
        <w:autoSpaceDN w:val="0"/>
        <w:adjustRightInd w:val="0"/>
        <w:spacing w:line="360" w:lineRule="auto"/>
        <w:ind w:firstLine="680"/>
        <w:jc w:val="both"/>
        <w:rPr>
          <w:b/>
          <w:sz w:val="28"/>
          <w:szCs w:val="28"/>
        </w:rPr>
      </w:pPr>
    </w:p>
    <w:p w:rsidR="000516FE" w:rsidRPr="00B740E0" w:rsidRDefault="000516FE" w:rsidP="000516FE">
      <w:pPr>
        <w:autoSpaceDE w:val="0"/>
        <w:autoSpaceDN w:val="0"/>
        <w:adjustRightInd w:val="0"/>
        <w:spacing w:line="360" w:lineRule="auto"/>
        <w:ind w:firstLine="680"/>
        <w:jc w:val="both"/>
        <w:rPr>
          <w:b/>
          <w:sz w:val="28"/>
          <w:szCs w:val="28"/>
        </w:rPr>
      </w:pPr>
      <w:r w:rsidRPr="00B740E0">
        <w:rPr>
          <w:b/>
          <w:sz w:val="28"/>
          <w:szCs w:val="28"/>
        </w:rPr>
        <w:t>Ц-2 — Зона учреждений здравоохранения и социального обеспечения</w:t>
      </w:r>
    </w:p>
    <w:p w:rsidR="000516FE" w:rsidRPr="00B740E0" w:rsidRDefault="000516FE" w:rsidP="000516FE">
      <w:pPr>
        <w:autoSpaceDE w:val="0"/>
        <w:autoSpaceDN w:val="0"/>
        <w:adjustRightInd w:val="0"/>
        <w:spacing w:line="360" w:lineRule="auto"/>
        <w:ind w:firstLine="680"/>
        <w:jc w:val="both"/>
        <w:rPr>
          <w:b/>
          <w:sz w:val="28"/>
          <w:szCs w:val="28"/>
        </w:rPr>
      </w:pPr>
      <w:r w:rsidRPr="00B740E0">
        <w:rPr>
          <w:b/>
          <w:sz w:val="28"/>
          <w:szCs w:val="28"/>
        </w:rPr>
        <w:t>Основные виды разрешённого использования:</w:t>
      </w:r>
    </w:p>
    <w:p w:rsidR="000516FE" w:rsidRPr="00B740E0" w:rsidRDefault="000516FE" w:rsidP="000516FE">
      <w:pPr>
        <w:tabs>
          <w:tab w:val="num" w:pos="1260"/>
        </w:tabs>
        <w:autoSpaceDE w:val="0"/>
        <w:autoSpaceDN w:val="0"/>
        <w:adjustRightInd w:val="0"/>
        <w:spacing w:line="360" w:lineRule="auto"/>
        <w:ind w:firstLine="680"/>
        <w:jc w:val="both"/>
        <w:rPr>
          <w:sz w:val="28"/>
          <w:szCs w:val="28"/>
        </w:rPr>
      </w:pPr>
      <w:r w:rsidRPr="00B740E0">
        <w:rPr>
          <w:sz w:val="28"/>
          <w:szCs w:val="28"/>
        </w:rPr>
        <w:t>амбулаторно-поликлинические, стационарно-поликлинические и больничные учреждения, центры;</w:t>
      </w:r>
    </w:p>
    <w:p w:rsidR="000516FE" w:rsidRPr="00B740E0" w:rsidRDefault="000516FE" w:rsidP="000516FE">
      <w:pPr>
        <w:tabs>
          <w:tab w:val="num" w:pos="1260"/>
        </w:tabs>
        <w:autoSpaceDE w:val="0"/>
        <w:autoSpaceDN w:val="0"/>
        <w:adjustRightInd w:val="0"/>
        <w:spacing w:line="360" w:lineRule="auto"/>
        <w:ind w:firstLine="680"/>
        <w:jc w:val="both"/>
        <w:rPr>
          <w:sz w:val="28"/>
          <w:szCs w:val="28"/>
        </w:rPr>
      </w:pPr>
      <w:r w:rsidRPr="00B740E0">
        <w:rPr>
          <w:sz w:val="28"/>
          <w:szCs w:val="28"/>
        </w:rPr>
        <w:t>станции скорой помощи;</w:t>
      </w:r>
    </w:p>
    <w:p w:rsidR="000516FE" w:rsidRPr="00B740E0" w:rsidRDefault="000516FE" w:rsidP="000516FE">
      <w:pPr>
        <w:tabs>
          <w:tab w:val="num" w:pos="1260"/>
        </w:tabs>
        <w:autoSpaceDE w:val="0"/>
        <w:autoSpaceDN w:val="0"/>
        <w:adjustRightInd w:val="0"/>
        <w:spacing w:line="360" w:lineRule="auto"/>
        <w:ind w:firstLine="680"/>
        <w:jc w:val="both"/>
        <w:rPr>
          <w:sz w:val="28"/>
          <w:szCs w:val="28"/>
        </w:rPr>
      </w:pPr>
      <w:r w:rsidRPr="00B740E0">
        <w:rPr>
          <w:sz w:val="28"/>
          <w:szCs w:val="28"/>
        </w:rPr>
        <w:t>больницы, роддома,  госпитали общего типа и специализированные;</w:t>
      </w:r>
    </w:p>
    <w:p w:rsidR="000516FE" w:rsidRPr="00B740E0" w:rsidRDefault="000516FE" w:rsidP="000516FE">
      <w:pPr>
        <w:tabs>
          <w:tab w:val="num" w:pos="1260"/>
        </w:tabs>
        <w:autoSpaceDE w:val="0"/>
        <w:autoSpaceDN w:val="0"/>
        <w:adjustRightInd w:val="0"/>
        <w:spacing w:line="360" w:lineRule="auto"/>
        <w:ind w:firstLine="680"/>
        <w:jc w:val="both"/>
        <w:rPr>
          <w:sz w:val="28"/>
          <w:szCs w:val="28"/>
        </w:rPr>
      </w:pPr>
      <w:r w:rsidRPr="00B740E0">
        <w:rPr>
          <w:sz w:val="28"/>
          <w:szCs w:val="28"/>
        </w:rPr>
        <w:t>аптечные учреждения;</w:t>
      </w:r>
    </w:p>
    <w:p w:rsidR="000516FE" w:rsidRDefault="000516FE" w:rsidP="000516FE">
      <w:pPr>
        <w:tabs>
          <w:tab w:val="num" w:pos="1260"/>
        </w:tabs>
        <w:autoSpaceDE w:val="0"/>
        <w:autoSpaceDN w:val="0"/>
        <w:adjustRightInd w:val="0"/>
        <w:spacing w:line="360" w:lineRule="auto"/>
        <w:ind w:firstLine="680"/>
        <w:jc w:val="both"/>
        <w:rPr>
          <w:sz w:val="28"/>
          <w:szCs w:val="28"/>
        </w:rPr>
      </w:pPr>
      <w:r w:rsidRPr="00B740E0">
        <w:rPr>
          <w:sz w:val="28"/>
          <w:szCs w:val="28"/>
        </w:rPr>
        <w:t>пункты ока</w:t>
      </w:r>
      <w:r>
        <w:rPr>
          <w:sz w:val="28"/>
          <w:szCs w:val="28"/>
        </w:rPr>
        <w:t>зания первой медицинской помощи;</w:t>
      </w:r>
    </w:p>
    <w:p w:rsidR="000516FE" w:rsidRPr="00E64034" w:rsidRDefault="000516FE" w:rsidP="000516FE">
      <w:pPr>
        <w:tabs>
          <w:tab w:val="left" w:pos="993"/>
        </w:tabs>
        <w:spacing w:line="360" w:lineRule="auto"/>
        <w:ind w:firstLine="680"/>
        <w:jc w:val="both"/>
        <w:rPr>
          <w:sz w:val="28"/>
          <w:szCs w:val="28"/>
        </w:rPr>
      </w:pPr>
      <w:r w:rsidRPr="00E64034">
        <w:rPr>
          <w:sz w:val="28"/>
          <w:szCs w:val="28"/>
        </w:rPr>
        <w:t>учреждения охраны материнства и детства (дома ребенка, родильные дома, женские консультации);</w:t>
      </w:r>
    </w:p>
    <w:p w:rsidR="000516FE" w:rsidRPr="00E64034" w:rsidRDefault="000516FE" w:rsidP="000516FE">
      <w:pPr>
        <w:tabs>
          <w:tab w:val="left" w:pos="993"/>
        </w:tabs>
        <w:spacing w:line="360" w:lineRule="auto"/>
        <w:ind w:firstLine="680"/>
        <w:jc w:val="both"/>
        <w:rPr>
          <w:sz w:val="28"/>
          <w:szCs w:val="28"/>
        </w:rPr>
      </w:pPr>
      <w:r w:rsidRPr="00E64034">
        <w:rPr>
          <w:sz w:val="28"/>
          <w:szCs w:val="28"/>
        </w:rPr>
        <w:t>учреждения социального обслуживания, в том числе центры социального обслуживания населения,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дома ночного пребывания, специальные дома для одиноких престарелых,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w:t>
      </w:r>
      <w:r w:rsidR="00C27226" w:rsidRPr="00E64034">
        <w:rPr>
          <w:sz w:val="28"/>
          <w:szCs w:val="28"/>
        </w:rPr>
        <w:t>тей с физическими недостатками);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санаторно-курортные учреждения;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медицинские научно-исследовательские, лабораторные корпуса.</w:t>
      </w:r>
    </w:p>
    <w:p w:rsidR="00C27226" w:rsidRPr="00E64034" w:rsidRDefault="00C27226" w:rsidP="00C27226">
      <w:pPr>
        <w:pStyle w:val="afa"/>
        <w:tabs>
          <w:tab w:val="clear" w:pos="567"/>
          <w:tab w:val="left" w:pos="0"/>
        </w:tabs>
        <w:spacing w:before="0" w:after="0" w:line="360" w:lineRule="auto"/>
        <w:ind w:left="0" w:firstLine="680"/>
        <w:rPr>
          <w:rFonts w:ascii="Times New Roman" w:hAnsi="Times New Roman"/>
          <w:sz w:val="28"/>
          <w:szCs w:val="28"/>
        </w:rPr>
      </w:pPr>
    </w:p>
    <w:p w:rsidR="00C27226" w:rsidRPr="00E64034" w:rsidRDefault="00C27226" w:rsidP="00C27226">
      <w:pPr>
        <w:pStyle w:val="afa"/>
        <w:tabs>
          <w:tab w:val="clear" w:pos="567"/>
          <w:tab w:val="left" w:pos="0"/>
        </w:tabs>
        <w:spacing w:before="0" w:after="0" w:line="360" w:lineRule="auto"/>
        <w:ind w:left="0" w:firstLine="680"/>
        <w:rPr>
          <w:rFonts w:ascii="Times New Roman" w:hAnsi="Times New Roman"/>
          <w:sz w:val="28"/>
          <w:szCs w:val="28"/>
        </w:rPr>
      </w:pPr>
      <w:r w:rsidRPr="00E64034">
        <w:rPr>
          <w:rFonts w:ascii="Times New Roman" w:hAnsi="Times New Roman"/>
          <w:sz w:val="28"/>
          <w:szCs w:val="28"/>
        </w:rPr>
        <w:t>Вспомогательные виды разрешённого использования: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спортплощадки, теннисные корты;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lastRenderedPageBreak/>
        <w:t>спортивно-оздоровительные комплексы, бассейны;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пункты проката;</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банно-оздоровительные комплексы;</w:t>
      </w:r>
      <w:r w:rsidRPr="00E64034">
        <w:rPr>
          <w:sz w:val="28"/>
          <w:szCs w:val="28"/>
        </w:rPr>
        <w:tab/>
      </w:r>
    </w:p>
    <w:p w:rsidR="00C27226" w:rsidRPr="00E64034" w:rsidRDefault="00C27226" w:rsidP="00C27226">
      <w:pPr>
        <w:tabs>
          <w:tab w:val="left" w:pos="993"/>
        </w:tabs>
        <w:spacing w:line="360" w:lineRule="auto"/>
        <w:ind w:firstLine="680"/>
        <w:jc w:val="both"/>
        <w:rPr>
          <w:sz w:val="28"/>
          <w:szCs w:val="28"/>
        </w:rPr>
      </w:pPr>
      <w:r w:rsidRPr="00E64034">
        <w:rPr>
          <w:sz w:val="28"/>
          <w:szCs w:val="28"/>
        </w:rPr>
        <w:t>киоски, лоточная торговля, временные павильоны розничной торговли и обслуживания населения;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магазины, иные объекты розничной торговли;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объекты общественного питания (кафе, закусочные, столовые и т.п.).</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встроенные гаражи-стоянки легкового автотранспорта;</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общественные туалеты;</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площадки для мусоросборников;</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C27226" w:rsidRPr="00E64034" w:rsidRDefault="00C27226" w:rsidP="00C27226">
      <w:pPr>
        <w:pStyle w:val="afa"/>
        <w:spacing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жилые дома для медицинского и обслуживающего персонала;</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специализированные жилые дома для больных, нуждающихся в постоянном медицинском наблюдении;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научные, проектные и конструкторские организации;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издательства и редакционные офисы;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гостиницы, дома приема гостей;</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магазины, торговые комплексы, торговые центры, выставки товаров, иные объекты розничной торговли;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культовые объекты;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отделения связи, отделения почтовой связи, телефонные и телеграфные станции.</w:t>
      </w:r>
    </w:p>
    <w:p w:rsidR="000516FE" w:rsidRDefault="000516FE" w:rsidP="000516FE">
      <w:pPr>
        <w:autoSpaceDE w:val="0"/>
        <w:autoSpaceDN w:val="0"/>
        <w:adjustRightInd w:val="0"/>
        <w:spacing w:line="360" w:lineRule="auto"/>
        <w:ind w:firstLine="680"/>
        <w:jc w:val="both"/>
        <w:rPr>
          <w:b/>
          <w:sz w:val="28"/>
          <w:szCs w:val="28"/>
        </w:rPr>
      </w:pPr>
    </w:p>
    <w:p w:rsidR="00803DBB" w:rsidRPr="00D80ABF" w:rsidRDefault="00803DBB" w:rsidP="00803DBB">
      <w:pPr>
        <w:pStyle w:val="30"/>
        <w:rPr>
          <w:b/>
          <w:bCs/>
          <w:i/>
          <w:iCs/>
          <w:sz w:val="24"/>
          <w:szCs w:val="24"/>
          <w:u w:val="single"/>
        </w:rPr>
      </w:pPr>
      <w:r w:rsidRPr="00D80ABF">
        <w:rPr>
          <w:b/>
          <w:bCs/>
          <w:sz w:val="24"/>
          <w:szCs w:val="24"/>
        </w:rPr>
        <w:t xml:space="preserve">              </w:t>
      </w:r>
      <w:r w:rsidRPr="00D80ABF">
        <w:rPr>
          <w:b/>
          <w:bCs/>
          <w:i/>
          <w:iCs/>
          <w:sz w:val="24"/>
          <w:szCs w:val="24"/>
          <w:u w:val="single"/>
        </w:rPr>
        <w:t>Коэффициенты застройки территории:</w:t>
      </w:r>
    </w:p>
    <w:p w:rsidR="00803DBB" w:rsidRPr="00D80ABF" w:rsidRDefault="00803DBB" w:rsidP="00803DBB">
      <w:pPr>
        <w:pStyle w:val="30"/>
        <w:numPr>
          <w:ilvl w:val="0"/>
          <w:numId w:val="35"/>
        </w:numPr>
        <w:spacing w:after="120"/>
        <w:ind w:right="0"/>
        <w:jc w:val="left"/>
        <w:rPr>
          <w:sz w:val="24"/>
          <w:szCs w:val="24"/>
        </w:rPr>
      </w:pPr>
      <w:r w:rsidRPr="00D80ABF">
        <w:rPr>
          <w:sz w:val="24"/>
          <w:szCs w:val="24"/>
        </w:rPr>
        <w:lastRenderedPageBreak/>
        <w:t>Максимальный коэффициент застройки территории земельного участка – 50 % от площади земельного участка.</w:t>
      </w:r>
    </w:p>
    <w:p w:rsidR="00803DBB" w:rsidRPr="00D80ABF" w:rsidRDefault="00803DBB" w:rsidP="00803DBB">
      <w:pPr>
        <w:pStyle w:val="30"/>
        <w:numPr>
          <w:ilvl w:val="0"/>
          <w:numId w:val="35"/>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03DBB" w:rsidRPr="00E64034" w:rsidRDefault="00803DBB" w:rsidP="000516FE">
      <w:pPr>
        <w:autoSpaceDE w:val="0"/>
        <w:autoSpaceDN w:val="0"/>
        <w:adjustRightInd w:val="0"/>
        <w:spacing w:line="360" w:lineRule="auto"/>
        <w:ind w:firstLine="680"/>
        <w:jc w:val="both"/>
        <w:rPr>
          <w:b/>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Ц-3 — Зона образовательных учреждений</w:t>
      </w: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Основные виды разрешённого использования: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учреждения высшего, начального и среднего профессионального образования;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общеобразовательные учреждения (начального общего, основного общего, среднего (полного) общего образования);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учреждения дополнительного образования (музыкальные, спортивные школы и др.);</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научные, проектные и конструкторские организации;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издательства и редакционные офисы;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компьютерные центры;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библиотеки, архивы, информационные центры, интернет-кафе;</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учебно-лабораторные, научно-лабораторные корпуса, учебно-производственные мастерские;</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музеи, выставочные залы.</w:t>
      </w:r>
    </w:p>
    <w:p w:rsidR="00C27226" w:rsidRPr="00E64034" w:rsidRDefault="00C27226" w:rsidP="00C27226">
      <w:pPr>
        <w:pStyle w:val="afa"/>
        <w:tabs>
          <w:tab w:val="clear" w:pos="567"/>
          <w:tab w:val="left" w:pos="0"/>
        </w:tabs>
        <w:spacing w:line="360" w:lineRule="auto"/>
        <w:ind w:left="0" w:firstLine="680"/>
        <w:rPr>
          <w:rFonts w:ascii="Times New Roman" w:hAnsi="Times New Roman"/>
          <w:sz w:val="28"/>
          <w:szCs w:val="28"/>
        </w:rPr>
      </w:pPr>
      <w:r w:rsidRPr="00E64034">
        <w:rPr>
          <w:rFonts w:ascii="Times New Roman" w:hAnsi="Times New Roman"/>
          <w:sz w:val="28"/>
          <w:szCs w:val="28"/>
        </w:rPr>
        <w:t>Вспомогательные виды разрешенного использования: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спортплощадки, теннисные корты;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спортивно-оздоровительные комплексы, бассейны;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объекты общественного питания (рестораны, бары, кафе, закусочные и т.п.);</w:t>
      </w:r>
    </w:p>
    <w:p w:rsidR="00C27226" w:rsidRPr="00E64034" w:rsidRDefault="00C27226" w:rsidP="00C27226">
      <w:pPr>
        <w:tabs>
          <w:tab w:val="left" w:pos="993"/>
        </w:tabs>
        <w:spacing w:line="360" w:lineRule="auto"/>
        <w:ind w:firstLine="680"/>
        <w:jc w:val="both"/>
        <w:rPr>
          <w:sz w:val="28"/>
          <w:szCs w:val="28"/>
        </w:rPr>
      </w:pPr>
      <w:bookmarkStart w:id="350" w:name="OLE_LINK6"/>
      <w:bookmarkStart w:id="351" w:name="OLE_LINK7"/>
      <w:r w:rsidRPr="00E64034">
        <w:rPr>
          <w:sz w:val="28"/>
          <w:szCs w:val="28"/>
        </w:rPr>
        <w:lastRenderedPageBreak/>
        <w:t>киоски, лоточная торговля, временные павильоны розничной торговли и обслуживания населения;</w:t>
      </w:r>
    </w:p>
    <w:bookmarkEnd w:id="350"/>
    <w:bookmarkEnd w:id="351"/>
    <w:p w:rsidR="00C27226" w:rsidRPr="00E64034" w:rsidRDefault="00C27226" w:rsidP="00C27226">
      <w:pPr>
        <w:tabs>
          <w:tab w:val="left" w:pos="993"/>
        </w:tabs>
        <w:spacing w:line="360" w:lineRule="auto"/>
        <w:ind w:firstLine="680"/>
        <w:jc w:val="both"/>
        <w:rPr>
          <w:sz w:val="28"/>
          <w:szCs w:val="28"/>
        </w:rPr>
      </w:pPr>
      <w:r w:rsidRPr="00E64034">
        <w:rPr>
          <w:sz w:val="28"/>
          <w:szCs w:val="28"/>
        </w:rPr>
        <w:t>общественные туалеты;</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встроенные гаражи-стоянки легкового автотранспорта;</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площадки для мусоросборников;</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антенны сотовой, радиорелейной и спутниковой связи;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C27226" w:rsidRPr="00E64034" w:rsidRDefault="00C27226" w:rsidP="00C27226">
      <w:pPr>
        <w:pStyle w:val="afa"/>
        <w:spacing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C27226" w:rsidRPr="00E64034" w:rsidRDefault="00C27226" w:rsidP="00C27226">
      <w:pPr>
        <w:spacing w:line="360" w:lineRule="auto"/>
        <w:ind w:firstLine="680"/>
        <w:jc w:val="both"/>
        <w:rPr>
          <w:sz w:val="28"/>
          <w:szCs w:val="28"/>
        </w:rPr>
      </w:pPr>
      <w:r w:rsidRPr="00E64034">
        <w:rPr>
          <w:sz w:val="28"/>
          <w:szCs w:val="28"/>
        </w:rPr>
        <w:t>детские сады, центры развития ребенка, иные дошкольные образовательные учреждения;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отделения, участковые пункты милиции;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офисы различных организаций;</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объекты бытового обслуживания (дома быта, приёмные пункты прачечных и химчисток, парикмахерские и т.п.);</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магазины, торговые комплексы, торговые центры, выставки товаров, иные объекты розничной торговли;</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пункты проката;</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творческие мастерские, мастерские изделий народных промыслов;</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банно-оздоровительные комплексы;</w:t>
      </w:r>
      <w:r w:rsidRPr="00E64034">
        <w:rPr>
          <w:sz w:val="28"/>
          <w:szCs w:val="28"/>
        </w:rPr>
        <w:tab/>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универсальные, спортивные и развлекательные комплексы;</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телевизионные и радиостудии;</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 xml:space="preserve">отделения связи, отделения почтовой связи, телефонные и телеграфные станции; </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аптечные учреждения;</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lastRenderedPageBreak/>
        <w:t>амбулаторно-поликлинические и стационарно-поликлинические учреждения;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гостиницы, дома приема гостей;</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ночные клубы, дискотеки;</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кинотеатры, видеосалоны;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культовые объекты;</w:t>
      </w:r>
    </w:p>
    <w:p w:rsidR="00C27226" w:rsidRDefault="00C27226" w:rsidP="00C27226">
      <w:pPr>
        <w:tabs>
          <w:tab w:val="left" w:pos="993"/>
        </w:tabs>
        <w:spacing w:line="360" w:lineRule="auto"/>
        <w:ind w:firstLine="680"/>
        <w:jc w:val="both"/>
        <w:rPr>
          <w:sz w:val="28"/>
          <w:szCs w:val="28"/>
        </w:rPr>
      </w:pPr>
      <w:r w:rsidRPr="00E64034">
        <w:rPr>
          <w:sz w:val="28"/>
          <w:szCs w:val="28"/>
        </w:rPr>
        <w:t>общественные туалеты.</w:t>
      </w:r>
    </w:p>
    <w:p w:rsidR="00803DBB" w:rsidRPr="00E64034" w:rsidRDefault="00803DBB" w:rsidP="00C27226">
      <w:pPr>
        <w:tabs>
          <w:tab w:val="left" w:pos="993"/>
        </w:tabs>
        <w:spacing w:line="360" w:lineRule="auto"/>
        <w:ind w:firstLine="680"/>
        <w:jc w:val="both"/>
        <w:rPr>
          <w:sz w:val="28"/>
          <w:szCs w:val="28"/>
        </w:rPr>
      </w:pPr>
    </w:p>
    <w:p w:rsidR="00803DBB" w:rsidRPr="00D80ABF" w:rsidRDefault="00803DBB" w:rsidP="00803DBB">
      <w:pPr>
        <w:pStyle w:val="30"/>
        <w:rPr>
          <w:b/>
          <w:bCs/>
          <w:i/>
          <w:iCs/>
          <w:sz w:val="24"/>
          <w:szCs w:val="24"/>
          <w:u w:val="single"/>
        </w:rPr>
      </w:pPr>
      <w:r w:rsidRPr="00D80ABF">
        <w:rPr>
          <w:b/>
          <w:bCs/>
          <w:sz w:val="24"/>
          <w:szCs w:val="24"/>
        </w:rPr>
        <w:t xml:space="preserve">              </w:t>
      </w:r>
      <w:r w:rsidRPr="00D80ABF">
        <w:rPr>
          <w:b/>
          <w:bCs/>
          <w:i/>
          <w:iCs/>
          <w:sz w:val="24"/>
          <w:szCs w:val="24"/>
          <w:u w:val="single"/>
        </w:rPr>
        <w:t>Коэффициенты застройки территории:</w:t>
      </w:r>
    </w:p>
    <w:p w:rsidR="00803DBB" w:rsidRPr="00D80ABF" w:rsidRDefault="00803DBB" w:rsidP="00803DBB">
      <w:pPr>
        <w:pStyle w:val="30"/>
        <w:numPr>
          <w:ilvl w:val="0"/>
          <w:numId w:val="36"/>
        </w:numPr>
        <w:spacing w:after="120"/>
        <w:ind w:right="0"/>
        <w:jc w:val="left"/>
        <w:rPr>
          <w:sz w:val="24"/>
          <w:szCs w:val="24"/>
        </w:rPr>
      </w:pPr>
      <w:r w:rsidRPr="00D80ABF">
        <w:rPr>
          <w:sz w:val="24"/>
          <w:szCs w:val="24"/>
        </w:rPr>
        <w:t>Максимальный коэффициент застройки территории земельного участка – 50 % от площади земельного участка.</w:t>
      </w:r>
    </w:p>
    <w:p w:rsidR="00803DBB" w:rsidRPr="00D80ABF" w:rsidRDefault="00803DBB" w:rsidP="00803DBB">
      <w:pPr>
        <w:pStyle w:val="30"/>
        <w:numPr>
          <w:ilvl w:val="0"/>
          <w:numId w:val="36"/>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0516FE" w:rsidRPr="00E64034" w:rsidRDefault="000516FE" w:rsidP="000516FE">
      <w:pPr>
        <w:autoSpaceDE w:val="0"/>
        <w:autoSpaceDN w:val="0"/>
        <w:adjustRightInd w:val="0"/>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Ц-4  Зона спортивных и физкультурно-оздоровительных сооружений</w:t>
      </w: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Основные виды разрешённого использования: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спортивно-оздоровительные комплексы, бассейны;</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спортклубы;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спортивные площадки, теннисные корты;</w:t>
      </w:r>
    </w:p>
    <w:p w:rsidR="00C27226" w:rsidRPr="00E64034" w:rsidRDefault="00C27226" w:rsidP="00C27226">
      <w:pPr>
        <w:tabs>
          <w:tab w:val="left" w:pos="993"/>
          <w:tab w:val="left" w:pos="2592"/>
        </w:tabs>
        <w:spacing w:line="360" w:lineRule="auto"/>
        <w:ind w:firstLine="680"/>
        <w:jc w:val="both"/>
        <w:rPr>
          <w:sz w:val="28"/>
          <w:szCs w:val="28"/>
        </w:rPr>
      </w:pPr>
      <w:r w:rsidRPr="00E64034">
        <w:rPr>
          <w:sz w:val="28"/>
          <w:szCs w:val="28"/>
        </w:rPr>
        <w:t>стадионы;</w:t>
      </w:r>
      <w:r w:rsidRPr="00E64034">
        <w:rPr>
          <w:sz w:val="28"/>
          <w:szCs w:val="28"/>
        </w:rPr>
        <w:tab/>
      </w:r>
    </w:p>
    <w:p w:rsidR="00C27226" w:rsidRPr="00E64034" w:rsidRDefault="00C27226" w:rsidP="00C27226">
      <w:pPr>
        <w:tabs>
          <w:tab w:val="left" w:pos="993"/>
        </w:tabs>
        <w:spacing w:line="360" w:lineRule="auto"/>
        <w:ind w:firstLine="680"/>
        <w:jc w:val="both"/>
        <w:rPr>
          <w:sz w:val="28"/>
          <w:szCs w:val="28"/>
        </w:rPr>
      </w:pPr>
      <w:r w:rsidRPr="00E64034">
        <w:rPr>
          <w:sz w:val="28"/>
          <w:szCs w:val="28"/>
        </w:rPr>
        <w:t>универсальные спортивные и зрелищные залы и комплексы;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спортивные арены;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аквапарки;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велотреки;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мотодромы, картинги;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lastRenderedPageBreak/>
        <w:t>выставочные залы;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спортивные школы;</w:t>
      </w:r>
    </w:p>
    <w:p w:rsidR="000516FE" w:rsidRPr="00E64034" w:rsidRDefault="000516FE" w:rsidP="000516FE">
      <w:pPr>
        <w:tabs>
          <w:tab w:val="num" w:pos="1260"/>
        </w:tabs>
        <w:autoSpaceDE w:val="0"/>
        <w:autoSpaceDN w:val="0"/>
        <w:adjustRightInd w:val="0"/>
        <w:spacing w:line="360" w:lineRule="auto"/>
        <w:ind w:firstLine="680"/>
        <w:jc w:val="both"/>
        <w:rPr>
          <w:sz w:val="28"/>
          <w:szCs w:val="28"/>
        </w:rPr>
      </w:pPr>
      <w:r w:rsidRPr="00E64034">
        <w:rPr>
          <w:sz w:val="28"/>
          <w:szCs w:val="28"/>
        </w:rPr>
        <w:t>горнолыжные комплексы, лыжные трассы.</w:t>
      </w: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Вспомогательные виды разрешённого использования земельных участков:</w:t>
      </w:r>
    </w:p>
    <w:p w:rsidR="00C27226" w:rsidRPr="00E64034" w:rsidRDefault="00C27226" w:rsidP="00C27226">
      <w:pPr>
        <w:tabs>
          <w:tab w:val="left" w:pos="993"/>
        </w:tabs>
        <w:spacing w:line="360" w:lineRule="auto"/>
        <w:ind w:firstLine="680"/>
        <w:jc w:val="both"/>
        <w:rPr>
          <w:sz w:val="28"/>
          <w:szCs w:val="28"/>
        </w:rPr>
      </w:pPr>
      <w:r w:rsidRPr="00E64034">
        <w:rPr>
          <w:sz w:val="28"/>
          <w:szCs w:val="28"/>
        </w:rPr>
        <w:t>центры обслуживания туристов спортивного профиля;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объекты общественного питания (бары, кафе, закусочные и т.п.);</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 xml:space="preserve">открытые стоянки легкового автотранспорта; </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встроенные гаражи-стоянки легкового автотранспорта, отдельно стоящие гаражи;</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пункты первой медицинской помощи;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киоски, лоточная торговля, временные павильоны розничной торговли и обслуживания населения;</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аптечные учреждения;</w:t>
      </w:r>
    </w:p>
    <w:p w:rsidR="00C27226" w:rsidRPr="00E64034" w:rsidRDefault="00C27226" w:rsidP="00C27226">
      <w:pPr>
        <w:autoSpaceDE w:val="0"/>
        <w:autoSpaceDN w:val="0"/>
        <w:adjustRightInd w:val="0"/>
        <w:spacing w:line="360" w:lineRule="auto"/>
        <w:ind w:firstLine="680"/>
        <w:jc w:val="both"/>
        <w:rPr>
          <w:sz w:val="28"/>
          <w:szCs w:val="28"/>
        </w:rPr>
      </w:pPr>
      <w:r w:rsidRPr="00E64034">
        <w:rPr>
          <w:sz w:val="28"/>
          <w:szCs w:val="28"/>
        </w:rPr>
        <w:t>антенны сотовой, радиорелейной и спутниковой связи;</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общественные туалеты;</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площадки для мусоросборников;</w:t>
      </w:r>
    </w:p>
    <w:p w:rsidR="00C27226" w:rsidRPr="00E64034" w:rsidRDefault="00C27226" w:rsidP="00C27226">
      <w:pPr>
        <w:widowControl w:val="0"/>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C27226" w:rsidRPr="00E64034" w:rsidRDefault="00C27226" w:rsidP="00C27226">
      <w:pPr>
        <w:tabs>
          <w:tab w:val="left" w:pos="993"/>
        </w:tabs>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0516FE" w:rsidRPr="00E64034" w:rsidRDefault="000516FE" w:rsidP="000516FE">
      <w:pPr>
        <w:autoSpaceDE w:val="0"/>
        <w:autoSpaceDN w:val="0"/>
        <w:adjustRightInd w:val="0"/>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Условно разрешенные виды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банно-оздоровительные комплексы, сауны;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ночные клубы, дискотеки;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киоски, лоточная торговля, временные павильоны розничной торговли и обслуживания населения;</w:t>
      </w:r>
    </w:p>
    <w:p w:rsidR="00F15E5C" w:rsidRPr="0041559A" w:rsidRDefault="00F15E5C" w:rsidP="00F15E5C">
      <w:pPr>
        <w:tabs>
          <w:tab w:val="left" w:pos="993"/>
        </w:tabs>
        <w:spacing w:line="360" w:lineRule="auto"/>
        <w:ind w:firstLine="680"/>
        <w:jc w:val="both"/>
        <w:rPr>
          <w:sz w:val="28"/>
          <w:szCs w:val="28"/>
        </w:rPr>
      </w:pPr>
      <w:r w:rsidRPr="00E64034">
        <w:rPr>
          <w:sz w:val="28"/>
          <w:szCs w:val="28"/>
        </w:rPr>
        <w:t>объекты общественного питания (рестораны, бары, кафе, закусочные и т.п.).</w:t>
      </w:r>
    </w:p>
    <w:p w:rsidR="000516FE" w:rsidRDefault="000516FE" w:rsidP="000516FE">
      <w:pPr>
        <w:autoSpaceDE w:val="0"/>
        <w:autoSpaceDN w:val="0"/>
        <w:adjustRightInd w:val="0"/>
        <w:spacing w:line="360" w:lineRule="auto"/>
        <w:ind w:firstLine="680"/>
        <w:jc w:val="both"/>
        <w:rPr>
          <w:color w:val="FF0000"/>
          <w:sz w:val="28"/>
          <w:szCs w:val="28"/>
        </w:rPr>
      </w:pPr>
    </w:p>
    <w:p w:rsidR="00803DBB" w:rsidRPr="00D80ABF" w:rsidRDefault="00803DBB" w:rsidP="00803DBB">
      <w:pPr>
        <w:pStyle w:val="30"/>
        <w:rPr>
          <w:b/>
          <w:bCs/>
          <w:sz w:val="24"/>
          <w:szCs w:val="24"/>
        </w:rPr>
      </w:pPr>
      <w:r w:rsidRPr="00D80ABF">
        <w:rPr>
          <w:b/>
          <w:bCs/>
          <w:i/>
          <w:iCs/>
          <w:sz w:val="24"/>
          <w:szCs w:val="24"/>
          <w:u w:val="single"/>
        </w:rPr>
        <w:t>Коэффициенты застройки территории</w:t>
      </w:r>
      <w:r w:rsidRPr="00D80ABF">
        <w:rPr>
          <w:b/>
          <w:bCs/>
          <w:sz w:val="24"/>
          <w:szCs w:val="24"/>
        </w:rPr>
        <w:t>:</w:t>
      </w:r>
    </w:p>
    <w:p w:rsidR="00803DBB" w:rsidRPr="00D80ABF" w:rsidRDefault="00803DBB" w:rsidP="00803DBB">
      <w:pPr>
        <w:pStyle w:val="30"/>
        <w:rPr>
          <w:sz w:val="24"/>
          <w:szCs w:val="24"/>
        </w:rPr>
      </w:pPr>
      <w:r w:rsidRPr="00D80ABF">
        <w:rPr>
          <w:sz w:val="24"/>
          <w:szCs w:val="24"/>
        </w:rPr>
        <w:t>1) Максимальный к</w:t>
      </w:r>
      <w:r>
        <w:rPr>
          <w:sz w:val="24"/>
          <w:szCs w:val="24"/>
        </w:rPr>
        <w:t xml:space="preserve">оэффициент застройки территории </w:t>
      </w:r>
      <w:r w:rsidRPr="00D80ABF">
        <w:rPr>
          <w:sz w:val="24"/>
          <w:szCs w:val="24"/>
        </w:rPr>
        <w:t>земельного участка – 40 % от площади земельного участка.</w:t>
      </w:r>
    </w:p>
    <w:p w:rsidR="00803DBB" w:rsidRPr="00D80ABF" w:rsidRDefault="00803DBB" w:rsidP="00803DBB">
      <w:r w:rsidRPr="00D80ABF">
        <w:t>2)   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03DBB" w:rsidRPr="008305A4" w:rsidRDefault="00803DBB" w:rsidP="000516FE">
      <w:pPr>
        <w:autoSpaceDE w:val="0"/>
        <w:autoSpaceDN w:val="0"/>
        <w:adjustRightInd w:val="0"/>
        <w:spacing w:line="360" w:lineRule="auto"/>
        <w:ind w:firstLine="680"/>
        <w:jc w:val="both"/>
        <w:rPr>
          <w:color w:val="FF0000"/>
          <w:sz w:val="28"/>
          <w:szCs w:val="28"/>
        </w:rPr>
      </w:pPr>
    </w:p>
    <w:p w:rsidR="000516FE" w:rsidRPr="00B740E0" w:rsidRDefault="000516FE" w:rsidP="000516FE">
      <w:pPr>
        <w:autoSpaceDE w:val="0"/>
        <w:autoSpaceDN w:val="0"/>
        <w:adjustRightInd w:val="0"/>
        <w:spacing w:line="360" w:lineRule="auto"/>
        <w:ind w:firstLine="680"/>
        <w:jc w:val="both"/>
        <w:rPr>
          <w:b/>
          <w:sz w:val="28"/>
          <w:szCs w:val="28"/>
        </w:rPr>
      </w:pPr>
      <w:r w:rsidRPr="00B740E0">
        <w:rPr>
          <w:b/>
          <w:sz w:val="28"/>
          <w:szCs w:val="28"/>
        </w:rPr>
        <w:t>Ц-5</w:t>
      </w:r>
      <w:r w:rsidRPr="00B740E0">
        <w:rPr>
          <w:b/>
          <w:sz w:val="28"/>
          <w:szCs w:val="28"/>
        </w:rPr>
        <w:tab/>
        <w:t>Зона объектов торговли</w:t>
      </w:r>
    </w:p>
    <w:p w:rsidR="000516FE" w:rsidRPr="00E64034" w:rsidRDefault="000516FE" w:rsidP="000516FE">
      <w:pPr>
        <w:autoSpaceDE w:val="0"/>
        <w:autoSpaceDN w:val="0"/>
        <w:adjustRightInd w:val="0"/>
        <w:spacing w:line="360" w:lineRule="auto"/>
        <w:ind w:firstLine="680"/>
        <w:jc w:val="both"/>
        <w:rPr>
          <w:sz w:val="28"/>
          <w:szCs w:val="28"/>
        </w:rPr>
      </w:pPr>
      <w:r w:rsidRPr="00E64034">
        <w:rPr>
          <w:sz w:val="28"/>
          <w:szCs w:val="28"/>
        </w:rPr>
        <w:t>Зона Ц-Т выделена для обеспечения правовых условий формирования, строительства и использования объектов торгового назначения.</w:t>
      </w:r>
    </w:p>
    <w:p w:rsidR="00F15E5C" w:rsidRPr="00E64034" w:rsidRDefault="00F15E5C" w:rsidP="00F15E5C">
      <w:pPr>
        <w:pStyle w:val="afa"/>
        <w:spacing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разрешенного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рынки открытые и закрытые;</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магазины, иные объекты розничной торговли;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торговые центры, торговые комплексы, выставки товаров в отдельно-стоящих зданиях;</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общественного питания (кафе, закусочные, столовые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пошивочные ателье, ремонтные мастерские бытовой техники, мастерские по пошиву и изготовлению обуви;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бытового обслуживания (дома быта, приёмные пункты прачечных и химчисток, парикмахерские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мастерские по изготовлению мелких поделок по индивидуальным заказам (столярные изделия, изделия художественного литья, кузнечно-кованые изделия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пункты оказания первой медицинской помощи;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лаборатории по проверке качества продукции;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камеры хранения, другие помещения для складирования товаров;</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холодильные камеры;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киоски, лоточная торговля, временные павильоны розничной торговли и обслуживания населения; </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отделения, участковые пункты милиции и пункты охраны общественного порядка.</w:t>
      </w:r>
    </w:p>
    <w:p w:rsidR="00F15E5C" w:rsidRPr="00E64034" w:rsidRDefault="00F15E5C" w:rsidP="00F15E5C">
      <w:pPr>
        <w:pStyle w:val="afa"/>
        <w:tabs>
          <w:tab w:val="clear" w:pos="567"/>
          <w:tab w:val="left" w:pos="0"/>
        </w:tabs>
        <w:spacing w:line="360" w:lineRule="auto"/>
        <w:ind w:left="0" w:firstLine="680"/>
        <w:rPr>
          <w:rFonts w:ascii="Times New Roman" w:hAnsi="Times New Roman"/>
          <w:sz w:val="28"/>
          <w:szCs w:val="28"/>
        </w:rPr>
      </w:pPr>
      <w:r w:rsidRPr="00E64034">
        <w:rPr>
          <w:rFonts w:ascii="Times New Roman" w:hAnsi="Times New Roman"/>
          <w:sz w:val="28"/>
          <w:szCs w:val="28"/>
        </w:rPr>
        <w:t>Вспомогательные виды разрешенного использования:</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офисные здания и помещения, связанные с эксплуатацией рынков и объектов торговли</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информационные центры, справочные бюро, радиоузлы;</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залы рекреации;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встроенные гаражи-стоянки легкового автотранспорта;</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общественные туалеты;</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площадки для мусоросборников;</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pStyle w:val="afa"/>
        <w:spacing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гостиницы, кемпинги, дома приема гостей, центры обслуживания туристов;</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транспортные агентства  по продаже билетов и предоставлению других сервисных услуг;</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фирмы по предоставлению услуг сотовой и пейджинговой связи;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междугородние переговорные пункты;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банно-оздоровительные комплексы, сауны;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lastRenderedPageBreak/>
        <w:t>фотосалоны;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отделения банков, пункты приема валюты;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бытового обслуживания (дома быта, приёмные пункты прачечных и химчисток, парикмахерские и т.п.);</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аптечные учреждения;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жилищно-эксплуатационные и аварийно-диспетчерские службы;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культовые объекты;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бильярдные, кинотеатры, видео-салоны, развлекательные комплексы;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общественные туалеты;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пункты приема вторсырья;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автостоянки, гаражи;</w:t>
      </w:r>
    </w:p>
    <w:p w:rsidR="00F15E5C" w:rsidRPr="001B18DE" w:rsidRDefault="00F15E5C" w:rsidP="00F15E5C">
      <w:pPr>
        <w:autoSpaceDE w:val="0"/>
        <w:autoSpaceDN w:val="0"/>
        <w:adjustRightInd w:val="0"/>
        <w:spacing w:line="360" w:lineRule="auto"/>
        <w:ind w:firstLine="680"/>
        <w:jc w:val="both"/>
        <w:rPr>
          <w:sz w:val="28"/>
          <w:szCs w:val="28"/>
        </w:rPr>
      </w:pPr>
      <w:r w:rsidRPr="00E64034">
        <w:rPr>
          <w:sz w:val="28"/>
          <w:szCs w:val="28"/>
        </w:rPr>
        <w:t>антенны сотовой, радиорелейной и спутниковой связи.</w:t>
      </w:r>
    </w:p>
    <w:p w:rsidR="000516FE" w:rsidRDefault="000516FE" w:rsidP="000516FE">
      <w:pPr>
        <w:autoSpaceDE w:val="0"/>
        <w:autoSpaceDN w:val="0"/>
        <w:adjustRightInd w:val="0"/>
        <w:spacing w:line="360" w:lineRule="auto"/>
        <w:ind w:firstLine="680"/>
        <w:jc w:val="both"/>
        <w:rPr>
          <w:sz w:val="28"/>
          <w:szCs w:val="28"/>
        </w:rPr>
      </w:pPr>
    </w:p>
    <w:p w:rsidR="00803DBB" w:rsidRPr="00D80ABF" w:rsidRDefault="00803DBB" w:rsidP="00803DBB">
      <w:pPr>
        <w:pStyle w:val="30"/>
        <w:rPr>
          <w:b/>
          <w:bCs/>
          <w:i/>
          <w:iCs/>
          <w:sz w:val="24"/>
          <w:szCs w:val="24"/>
          <w:u w:val="single"/>
        </w:rPr>
      </w:pPr>
      <w:r w:rsidRPr="00D80ABF">
        <w:rPr>
          <w:b/>
          <w:bCs/>
          <w:i/>
          <w:iCs/>
          <w:sz w:val="24"/>
          <w:szCs w:val="24"/>
          <w:u w:val="single"/>
        </w:rPr>
        <w:t>Коэффициенты застройки территории:</w:t>
      </w:r>
    </w:p>
    <w:p w:rsidR="00803DBB" w:rsidRPr="00D80ABF" w:rsidRDefault="00803DBB" w:rsidP="00803DBB">
      <w:pPr>
        <w:pStyle w:val="30"/>
        <w:numPr>
          <w:ilvl w:val="0"/>
          <w:numId w:val="37"/>
        </w:numPr>
        <w:spacing w:after="120"/>
        <w:ind w:right="0"/>
        <w:jc w:val="left"/>
        <w:rPr>
          <w:sz w:val="24"/>
          <w:szCs w:val="24"/>
        </w:rPr>
      </w:pPr>
      <w:r w:rsidRPr="00D80ABF">
        <w:rPr>
          <w:sz w:val="24"/>
          <w:szCs w:val="24"/>
        </w:rPr>
        <w:t>Максимальный коэффициент застройки территории земельного участка – 50 % от площади земельного участка.</w:t>
      </w:r>
    </w:p>
    <w:p w:rsidR="00803DBB" w:rsidRPr="00D80ABF" w:rsidRDefault="00803DBB" w:rsidP="00803DBB">
      <w:pPr>
        <w:pStyle w:val="30"/>
        <w:numPr>
          <w:ilvl w:val="0"/>
          <w:numId w:val="37"/>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03DBB" w:rsidRPr="0062053B" w:rsidRDefault="00803DBB" w:rsidP="000516FE">
      <w:pPr>
        <w:autoSpaceDE w:val="0"/>
        <w:autoSpaceDN w:val="0"/>
        <w:adjustRightInd w:val="0"/>
        <w:spacing w:line="360" w:lineRule="auto"/>
        <w:ind w:firstLine="680"/>
        <w:jc w:val="both"/>
        <w:rPr>
          <w:sz w:val="28"/>
          <w:szCs w:val="28"/>
        </w:rPr>
      </w:pPr>
    </w:p>
    <w:p w:rsidR="000516FE" w:rsidRPr="000609B3" w:rsidRDefault="000516FE" w:rsidP="000609B3">
      <w:pPr>
        <w:pStyle w:val="affe"/>
      </w:pPr>
      <w:bookmarkStart w:id="352" w:name="_Toc264989789"/>
      <w:r w:rsidRPr="000609B3">
        <w:t>ПРОИЗВОДСТВЕННЫЕ И КОММУНАЛЬНЫЕ ЗОНЫ</w:t>
      </w:r>
      <w:bookmarkEnd w:id="352"/>
    </w:p>
    <w:p w:rsidR="000516FE" w:rsidRPr="0062053B" w:rsidRDefault="000516FE" w:rsidP="000516FE">
      <w:pPr>
        <w:autoSpaceDE w:val="0"/>
        <w:autoSpaceDN w:val="0"/>
        <w:adjustRightInd w:val="0"/>
        <w:spacing w:line="360" w:lineRule="auto"/>
        <w:ind w:firstLine="680"/>
        <w:jc w:val="both"/>
        <w:rPr>
          <w:b/>
          <w:sz w:val="28"/>
          <w:szCs w:val="28"/>
        </w:rPr>
      </w:pPr>
    </w:p>
    <w:p w:rsidR="000516FE" w:rsidRPr="0062053B" w:rsidRDefault="000516FE" w:rsidP="000516FE">
      <w:pPr>
        <w:autoSpaceDE w:val="0"/>
        <w:autoSpaceDN w:val="0"/>
        <w:adjustRightInd w:val="0"/>
        <w:spacing w:line="360" w:lineRule="auto"/>
        <w:ind w:firstLine="680"/>
        <w:jc w:val="both"/>
        <w:rPr>
          <w:b/>
          <w:sz w:val="28"/>
          <w:szCs w:val="28"/>
        </w:rPr>
      </w:pPr>
      <w:r w:rsidRPr="0062053B">
        <w:rPr>
          <w:b/>
          <w:sz w:val="28"/>
          <w:szCs w:val="28"/>
        </w:rPr>
        <w:t>ПК-4 — Зона производственных и коммунальных объектов IV-V класса опасности (санитарно-защитная зона - до 100 м)</w:t>
      </w:r>
    </w:p>
    <w:p w:rsidR="000516FE" w:rsidRPr="00F15E5C" w:rsidRDefault="000516FE" w:rsidP="000516FE">
      <w:pPr>
        <w:autoSpaceDE w:val="0"/>
        <w:autoSpaceDN w:val="0"/>
        <w:adjustRightInd w:val="0"/>
        <w:spacing w:line="360" w:lineRule="auto"/>
        <w:ind w:firstLine="680"/>
        <w:jc w:val="both"/>
        <w:rPr>
          <w:b/>
          <w:sz w:val="28"/>
          <w:szCs w:val="28"/>
        </w:rPr>
      </w:pPr>
      <w:r w:rsidRPr="00F15E5C">
        <w:rPr>
          <w:b/>
          <w:sz w:val="28"/>
          <w:szCs w:val="28"/>
        </w:rPr>
        <w:t>Основные виды разрешённого использования земельных участков:</w:t>
      </w:r>
    </w:p>
    <w:p w:rsidR="00F15E5C" w:rsidRPr="00786041" w:rsidRDefault="00F15E5C" w:rsidP="00F15E5C">
      <w:pPr>
        <w:autoSpaceDE w:val="0"/>
        <w:autoSpaceDN w:val="0"/>
        <w:adjustRightInd w:val="0"/>
        <w:spacing w:line="360" w:lineRule="auto"/>
        <w:ind w:firstLine="680"/>
        <w:jc w:val="both"/>
        <w:rPr>
          <w:sz w:val="28"/>
          <w:szCs w:val="28"/>
        </w:rPr>
      </w:pPr>
    </w:p>
    <w:p w:rsidR="00F15E5C" w:rsidRDefault="00F15E5C" w:rsidP="00F15E5C">
      <w:pPr>
        <w:autoSpaceDE w:val="0"/>
        <w:autoSpaceDN w:val="0"/>
        <w:adjustRightInd w:val="0"/>
        <w:spacing w:line="360" w:lineRule="auto"/>
        <w:ind w:firstLine="680"/>
        <w:jc w:val="both"/>
        <w:rPr>
          <w:sz w:val="28"/>
          <w:szCs w:val="28"/>
        </w:rPr>
      </w:pPr>
      <w:r>
        <w:rPr>
          <w:sz w:val="28"/>
          <w:szCs w:val="28"/>
        </w:rPr>
        <w:t>Зона ПК</w:t>
      </w:r>
      <w:r w:rsidRPr="00FE6860">
        <w:rPr>
          <w:sz w:val="28"/>
          <w:szCs w:val="28"/>
        </w:rPr>
        <w:t>-</w:t>
      </w:r>
      <w:r w:rsidRPr="007549F5">
        <w:rPr>
          <w:sz w:val="28"/>
          <w:szCs w:val="28"/>
        </w:rPr>
        <w:t>4</w:t>
      </w:r>
      <w:r w:rsidRPr="000F0272">
        <w:rPr>
          <w:sz w:val="28"/>
          <w:szCs w:val="28"/>
        </w:rPr>
        <w:t xml:space="preserve"> выделена в целях формирования комплексов производственных, коммунальных предприятий, складских баз </w:t>
      </w:r>
      <w:r>
        <w:rPr>
          <w:sz w:val="28"/>
          <w:szCs w:val="28"/>
          <w:lang w:val="en-US"/>
        </w:rPr>
        <w:t>IV</w:t>
      </w:r>
      <w:r w:rsidRPr="000F0272">
        <w:rPr>
          <w:sz w:val="28"/>
          <w:szCs w:val="28"/>
        </w:rPr>
        <w:t>-</w:t>
      </w:r>
      <w:r w:rsidRPr="000F0272">
        <w:rPr>
          <w:sz w:val="28"/>
          <w:szCs w:val="28"/>
          <w:lang w:val="en-US"/>
        </w:rPr>
        <w:t>V</w:t>
      </w:r>
      <w:r w:rsidRPr="000F0272">
        <w:rPr>
          <w:sz w:val="28"/>
          <w:szCs w:val="28"/>
        </w:rPr>
        <w:t xml:space="preserve"> класса опасности </w:t>
      </w:r>
      <w:r>
        <w:rPr>
          <w:sz w:val="28"/>
          <w:szCs w:val="28"/>
        </w:rPr>
        <w:t xml:space="preserve">(санитарно-защитные зоны до </w:t>
      </w:r>
      <w:r w:rsidRPr="00EE00AD">
        <w:rPr>
          <w:sz w:val="28"/>
          <w:szCs w:val="28"/>
        </w:rPr>
        <w:t>1</w:t>
      </w:r>
      <w:r w:rsidRPr="00FE6860">
        <w:rPr>
          <w:sz w:val="28"/>
          <w:szCs w:val="28"/>
        </w:rPr>
        <w:t>00</w:t>
      </w:r>
      <w:r w:rsidRPr="000F0272">
        <w:rPr>
          <w:sz w:val="28"/>
          <w:szCs w:val="28"/>
        </w:rPr>
        <w:t xml:space="preserve"> м</w:t>
      </w:r>
      <w:r>
        <w:rPr>
          <w:sz w:val="28"/>
          <w:szCs w:val="28"/>
        </w:rPr>
        <w:t>)</w:t>
      </w:r>
      <w:r w:rsidRPr="000F0272">
        <w:rPr>
          <w:sz w:val="28"/>
          <w:szCs w:val="28"/>
        </w:rPr>
        <w:t xml:space="preserve">. Сочетание различных видов </w:t>
      </w:r>
      <w:r w:rsidRPr="000F0272">
        <w:rPr>
          <w:sz w:val="28"/>
          <w:szCs w:val="28"/>
        </w:rPr>
        <w:lastRenderedPageBreak/>
        <w:t>разрешенного использования допускается при соблюдении нормативных санитарных требований.</w:t>
      </w:r>
    </w:p>
    <w:p w:rsidR="00803DBB" w:rsidRPr="00D80ABF" w:rsidRDefault="00803DBB" w:rsidP="00803DBB">
      <w:pPr>
        <w:ind w:firstLine="851"/>
        <w:jc w:val="both"/>
        <w:rPr>
          <w:i/>
        </w:rPr>
      </w:pPr>
      <w:r w:rsidRPr="00D80ABF">
        <w:rPr>
          <w:i/>
        </w:rPr>
        <w:t>Класс опасности производственных объектов следует определять в соответствии с требованиями СанПиН 2.2.1./2.1.1.1200-03 «Санитарно-защитные зоны и санитарная классификация предприятий, сооружений и иных объектов».</w:t>
      </w:r>
    </w:p>
    <w:p w:rsidR="00803DBB" w:rsidRPr="00D80ABF" w:rsidRDefault="00803DBB" w:rsidP="00803DBB">
      <w:pPr>
        <w:ind w:firstLine="851"/>
        <w:jc w:val="both"/>
        <w:rPr>
          <w:i/>
        </w:rPr>
      </w:pPr>
      <w:r w:rsidRPr="00D80ABF">
        <w:rPr>
          <w:i/>
        </w:rPr>
        <w:t xml:space="preserve">Согласно п. 5.1.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803DBB" w:rsidRPr="00D80ABF" w:rsidRDefault="00803DBB" w:rsidP="00803DBB">
      <w:pPr>
        <w:ind w:firstLine="851"/>
        <w:jc w:val="both"/>
        <w:rPr>
          <w:i/>
        </w:rPr>
      </w:pPr>
      <w:r w:rsidRPr="00D80ABF">
        <w:rPr>
          <w:i/>
        </w:rPr>
        <w:t>Согласно п. 5.2. СанПиН 2.2.1./2.1.1.1200-03 «Санитарно-защитные зоны и санитарная классификация предприятий, сооружений и иных объектов»,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3DBB" w:rsidRPr="002B223C" w:rsidRDefault="00803DBB" w:rsidP="00803DBB">
      <w:pPr>
        <w:ind w:firstLine="851"/>
        <w:jc w:val="both"/>
        <w:rPr>
          <w:bCs/>
          <w:i/>
        </w:rPr>
      </w:pPr>
      <w:r>
        <w:rPr>
          <w:i/>
        </w:rPr>
        <w:t>Согласно п. 5.4</w:t>
      </w:r>
      <w:r w:rsidRPr="00D80ABF">
        <w:rPr>
          <w:i/>
        </w:rPr>
        <w:t>. СанПиН 2.2.1./2.1.1.1200-03 «Санитарно-защитные зоны и санитарная классификация предприятий, сооружений и иных объектов»,</w:t>
      </w:r>
      <w:r>
        <w:rPr>
          <w:i/>
        </w:rPr>
        <w:t xml:space="preserve"> </w:t>
      </w:r>
      <w:r>
        <w:rPr>
          <w:bCs/>
          <w:i/>
        </w:rPr>
        <w:t>в</w:t>
      </w:r>
      <w:r w:rsidRPr="002B223C">
        <w:rPr>
          <w:bCs/>
          <w:i/>
        </w:rPr>
        <w:t xml:space="preserve">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15E5C" w:rsidRPr="000F0272" w:rsidRDefault="00F15E5C" w:rsidP="00F15E5C">
      <w:pPr>
        <w:pStyle w:val="afa"/>
        <w:spacing w:before="0" w:after="0"/>
        <w:ind w:left="0" w:firstLine="680"/>
        <w:rPr>
          <w:rFonts w:ascii="Times New Roman" w:hAnsi="Times New Roman"/>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разрешенного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промышленные предприятия и склады </w:t>
      </w:r>
      <w:r w:rsidRPr="00E64034">
        <w:rPr>
          <w:sz w:val="28"/>
          <w:szCs w:val="28"/>
          <w:lang w:val="en-US"/>
        </w:rPr>
        <w:t>IV</w:t>
      </w:r>
      <w:r w:rsidRPr="00E64034">
        <w:rPr>
          <w:sz w:val="28"/>
          <w:szCs w:val="28"/>
        </w:rPr>
        <w:t>-</w:t>
      </w:r>
      <w:r w:rsidRPr="00E64034">
        <w:rPr>
          <w:sz w:val="28"/>
          <w:szCs w:val="28"/>
          <w:lang w:val="en-US"/>
        </w:rPr>
        <w:t>V</w:t>
      </w:r>
      <w:r w:rsidRPr="00E64034">
        <w:rPr>
          <w:sz w:val="28"/>
          <w:szCs w:val="28"/>
        </w:rPr>
        <w:t xml:space="preserve"> класса опасности, с санитарно-защитной зоной до 100 м;</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административные здания, офисы различных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гаражи, площадки, стоянки и сооружения для хранения коммерческого и индивидуального транспорта;</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местные и транзитные коммуникации, ЛЭП, электроподстанции, нефте- и газопроводы;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канализационные очистные сооружения, канализационные насосные станции, сооружения оборотного водоснабжения;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автозаправочные станции;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обслуживания автотранспорта (мастерские автосервиса, станции технического обслуживания, мойки автомобилей);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зеленые насаждения специального назначения;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участковые пункты и отделения милиции, государственной инспекции безопасности дорожного движения, пожарной охраны;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пожарные депо;</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pStyle w:val="afa"/>
        <w:spacing w:before="0" w:after="0"/>
        <w:ind w:left="0" w:firstLine="680"/>
        <w:rPr>
          <w:rFonts w:ascii="Times New Roman" w:hAnsi="Times New Roman"/>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Вспомогательные виды разрешённого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нежилые помещения для дежурного аварийного персонала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помещения для пребывания работающих по вахтовому методу (не более двух недель);</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артезианские скважины для технического водоснабжения, водоохлаждающие сооружения для подготовки технической воды;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киоски, лоточная торговля, некапитальные павильоны розничной торговли и обслуживания;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общественного питания (кафе, закусочные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аптечные учреждения;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бытового обслуживания персонала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площадки для мусоросборников;</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общественные туалеты.</w:t>
      </w: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 xml:space="preserve"> Условно разрешённые виды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 xml:space="preserve">проектные, научно-исследовательские, конструкторские и изыскательские организации, связанные с обслуживанием предприятий включая лаборатории биологического профиля или индустриальных технологий; </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санитарно-технические сооружения и установки коммунального назначения, склады временного хранения утильсырья;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антенны сотовой, радиорелейной и спутниковой связи.</w:t>
      </w:r>
    </w:p>
    <w:p w:rsidR="00803DBB" w:rsidRPr="00D80ABF" w:rsidRDefault="00803DBB" w:rsidP="00803DBB">
      <w:pPr>
        <w:jc w:val="both"/>
        <w:rPr>
          <w:b/>
          <w:bCs/>
          <w:i/>
          <w:iCs/>
          <w:u w:val="single"/>
        </w:rPr>
      </w:pPr>
      <w:r w:rsidRPr="00D80ABF">
        <w:rPr>
          <w:b/>
          <w:bCs/>
          <w:i/>
          <w:iCs/>
          <w:u w:val="single"/>
        </w:rPr>
        <w:t>Коэффициенты застройки территории:</w:t>
      </w:r>
    </w:p>
    <w:p w:rsidR="00803DBB" w:rsidRPr="00D80ABF" w:rsidRDefault="00803DBB" w:rsidP="00803DBB">
      <w:pPr>
        <w:pStyle w:val="30"/>
        <w:numPr>
          <w:ilvl w:val="0"/>
          <w:numId w:val="38"/>
        </w:numPr>
        <w:spacing w:after="120"/>
        <w:ind w:right="0"/>
        <w:jc w:val="left"/>
        <w:rPr>
          <w:sz w:val="24"/>
          <w:szCs w:val="24"/>
        </w:rPr>
      </w:pPr>
      <w:r w:rsidRPr="00D80ABF">
        <w:rPr>
          <w:sz w:val="24"/>
          <w:szCs w:val="24"/>
        </w:rPr>
        <w:t>Максимальный коэффициент застройки территории земельного участка – 75 % от площади земельного участка.</w:t>
      </w:r>
    </w:p>
    <w:p w:rsidR="00803DBB" w:rsidRPr="00D80ABF" w:rsidRDefault="00803DBB" w:rsidP="00803DBB">
      <w:pPr>
        <w:pStyle w:val="30"/>
        <w:numPr>
          <w:ilvl w:val="0"/>
          <w:numId w:val="38"/>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03DBB" w:rsidRPr="00E64034" w:rsidRDefault="00803DBB" w:rsidP="000516FE">
      <w:pPr>
        <w:autoSpaceDE w:val="0"/>
        <w:autoSpaceDN w:val="0"/>
        <w:adjustRightInd w:val="0"/>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ПК-5 — Зона производственных и коммунальных объектов V класса опасности (санитарно-защитная зона до 50 м)</w:t>
      </w:r>
    </w:p>
    <w:p w:rsidR="00F15E5C" w:rsidRDefault="00F15E5C" w:rsidP="00F15E5C">
      <w:pPr>
        <w:autoSpaceDE w:val="0"/>
        <w:autoSpaceDN w:val="0"/>
        <w:adjustRightInd w:val="0"/>
        <w:spacing w:line="360" w:lineRule="auto"/>
        <w:ind w:firstLine="680"/>
        <w:jc w:val="both"/>
        <w:rPr>
          <w:sz w:val="28"/>
          <w:szCs w:val="28"/>
        </w:rPr>
      </w:pPr>
      <w:r w:rsidRPr="00E64034">
        <w:rPr>
          <w:sz w:val="28"/>
          <w:szCs w:val="28"/>
        </w:rPr>
        <w:t xml:space="preserve">Зона ПК-5 выделена в целях формирования комплексов производственных, коммунальных предприятий, складских баз </w:t>
      </w:r>
      <w:r w:rsidRPr="00E64034">
        <w:rPr>
          <w:sz w:val="28"/>
          <w:szCs w:val="28"/>
          <w:lang w:val="en-US"/>
        </w:rPr>
        <w:t>V</w:t>
      </w:r>
      <w:r w:rsidRPr="00E64034">
        <w:rPr>
          <w:sz w:val="28"/>
          <w:szCs w:val="28"/>
        </w:rPr>
        <w:t xml:space="preserve"> класса опасности (санитарно-защитные зоны до 50 м). Сочетание различных видов разрешенного использования допускается при соблюдении нормативных санитарных требований.</w:t>
      </w:r>
    </w:p>
    <w:p w:rsidR="00803DBB" w:rsidRPr="00D80ABF" w:rsidRDefault="00803DBB" w:rsidP="00803DBB">
      <w:pPr>
        <w:ind w:firstLine="851"/>
        <w:jc w:val="both"/>
        <w:rPr>
          <w:i/>
        </w:rPr>
      </w:pPr>
      <w:r w:rsidRPr="00D80ABF">
        <w:rPr>
          <w:i/>
        </w:rPr>
        <w:t>Класс опасности производственных объектов следует определять в соответствии с требованиями СанПиН 2.2.1./2.1.1.1200-03 «Санитарно-защитные зоны и санитарная классификация предприятий, сооружений и иных объектов».</w:t>
      </w:r>
    </w:p>
    <w:p w:rsidR="00803DBB" w:rsidRPr="00D80ABF" w:rsidRDefault="00803DBB" w:rsidP="00803DBB">
      <w:pPr>
        <w:ind w:firstLine="851"/>
        <w:jc w:val="both"/>
        <w:rPr>
          <w:i/>
        </w:rPr>
      </w:pPr>
      <w:r w:rsidRPr="00D80ABF">
        <w:rPr>
          <w:i/>
        </w:rPr>
        <w:t xml:space="preserve">Согласно п. 5.1.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803DBB" w:rsidRPr="00D80ABF" w:rsidRDefault="00803DBB" w:rsidP="00803DBB">
      <w:pPr>
        <w:ind w:firstLine="851"/>
        <w:jc w:val="both"/>
        <w:rPr>
          <w:i/>
        </w:rPr>
      </w:pPr>
      <w:r w:rsidRPr="00D80ABF">
        <w:rPr>
          <w:i/>
        </w:rPr>
        <w:t xml:space="preserve">Согласно п. 5.2. СанПиН 2.2.1./2.1.1.1200-03 «Санитарно-защитные зоны и санитарная классификация предприятий, сооружений и иных объектов»,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w:t>
      </w:r>
      <w:r w:rsidRPr="00D80ABF">
        <w:rPr>
          <w:i/>
        </w:rPr>
        <w:lastRenderedPageBreak/>
        <w:t>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3DBB" w:rsidRPr="002B223C" w:rsidRDefault="00803DBB" w:rsidP="00803DBB">
      <w:pPr>
        <w:ind w:firstLine="851"/>
        <w:jc w:val="both"/>
        <w:rPr>
          <w:bCs/>
          <w:i/>
        </w:rPr>
      </w:pPr>
      <w:r>
        <w:rPr>
          <w:i/>
        </w:rPr>
        <w:t>Согласно п. 5.4</w:t>
      </w:r>
      <w:r w:rsidRPr="00D80ABF">
        <w:rPr>
          <w:i/>
        </w:rPr>
        <w:t>. СанПиН 2.2.1./2.1.1.1200-03 «Санитарно-защитные зоны и санитарная классификация предприятий, сооружений и иных объектов»,</w:t>
      </w:r>
      <w:r>
        <w:rPr>
          <w:i/>
        </w:rPr>
        <w:t xml:space="preserve"> </w:t>
      </w:r>
      <w:r>
        <w:rPr>
          <w:bCs/>
          <w:i/>
        </w:rPr>
        <w:t>в</w:t>
      </w:r>
      <w:r w:rsidRPr="002B223C">
        <w:rPr>
          <w:bCs/>
          <w:i/>
        </w:rPr>
        <w:t xml:space="preserve">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3DBB" w:rsidRPr="00E64034" w:rsidRDefault="00803DBB" w:rsidP="00F15E5C">
      <w:pPr>
        <w:autoSpaceDE w:val="0"/>
        <w:autoSpaceDN w:val="0"/>
        <w:adjustRightInd w:val="0"/>
        <w:spacing w:line="360" w:lineRule="auto"/>
        <w:ind w:firstLine="680"/>
        <w:jc w:val="both"/>
        <w:rPr>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разрешенного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промышленные предприятия и склады </w:t>
      </w:r>
      <w:r w:rsidRPr="00E64034">
        <w:rPr>
          <w:sz w:val="28"/>
          <w:szCs w:val="28"/>
          <w:lang w:val="en-US"/>
        </w:rPr>
        <w:t>V</w:t>
      </w:r>
      <w:r w:rsidRPr="00E64034">
        <w:rPr>
          <w:sz w:val="28"/>
          <w:szCs w:val="28"/>
        </w:rPr>
        <w:t xml:space="preserve"> класса опасности, с санитарно-защитной зоной до 50 м;</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административные здания, офисы различных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гаражи, площадки, стоянки и сооружения для хранения коммерческого и индивидуального транспорта;</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пожарные депо;</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местные и транзитные коммуникации, ЛЭП, электроподстанции, нефте- и газопроводы;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канализационные очистные сооружения, канализационные насосные станции, сооружения оборотного водоснабжения;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автозаправочные станции;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обслуживания автотранспорта (мастерские автосервиса, станции технического обслуживания, мойки автомобилей);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зеленые насаждения специального назначения;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участковые пункты и отделения милиции, государственной инспекции безопасности дорожного движения, пожарной охраны.</w:t>
      </w:r>
    </w:p>
    <w:p w:rsidR="00F15E5C" w:rsidRPr="00E64034" w:rsidRDefault="00F15E5C" w:rsidP="00F15E5C">
      <w:pPr>
        <w:pStyle w:val="afa"/>
        <w:spacing w:before="0" w:after="0" w:line="360" w:lineRule="auto"/>
        <w:ind w:left="0" w:firstLine="680"/>
        <w:rPr>
          <w:rFonts w:ascii="Times New Roman" w:hAnsi="Times New Roman"/>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Вспомогательные виды разрешённого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нежилые помещения для дежурного аварийного персонала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помещения для пребывания работающих по вахтовому методу (не более двух недель);</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артезианские скважины для технического водоснабжения, водоохлаждающие сооружения для подготовки технической воды;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киоски, лоточная торговля, некапитальные павильоны розничной торговли и обслуживания;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общественного питания (кафе, закусочные и т.п.);</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аптечные учреждения;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бытового обслуживания персонала предприятий;</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площадки для мусоросборников;</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общественные туалеты.</w:t>
      </w: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проектные, научно-исследовательские, конструкторские и изыскательские организации, связанные с обслуживанием предприятий включая лаборатории биологического профиля или индустриальных технологий; </w:t>
      </w:r>
    </w:p>
    <w:p w:rsidR="00F15E5C" w:rsidRPr="00E64034" w:rsidRDefault="00F15E5C" w:rsidP="00F15E5C">
      <w:pPr>
        <w:tabs>
          <w:tab w:val="left" w:pos="993"/>
        </w:tabs>
        <w:spacing w:line="360" w:lineRule="auto"/>
        <w:ind w:firstLine="680"/>
        <w:jc w:val="both"/>
        <w:rPr>
          <w:sz w:val="28"/>
          <w:szCs w:val="28"/>
        </w:rPr>
      </w:pPr>
      <w:r w:rsidRPr="00E64034">
        <w:rPr>
          <w:sz w:val="28"/>
          <w:szCs w:val="28"/>
        </w:rPr>
        <w:t>санитарно-технические сооружения и установки коммунального назначения, склады временного хранения утильсырья;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антенны сотовой, радиорелейной и спутниковой связи.</w:t>
      </w:r>
    </w:p>
    <w:p w:rsidR="000516FE" w:rsidRDefault="000516FE" w:rsidP="000516FE">
      <w:pPr>
        <w:autoSpaceDE w:val="0"/>
        <w:autoSpaceDN w:val="0"/>
        <w:adjustRightInd w:val="0"/>
        <w:spacing w:line="360" w:lineRule="auto"/>
        <w:ind w:firstLine="680"/>
        <w:jc w:val="both"/>
        <w:rPr>
          <w:sz w:val="28"/>
          <w:szCs w:val="28"/>
        </w:rPr>
      </w:pPr>
    </w:p>
    <w:p w:rsidR="00803DBB" w:rsidRPr="00D80ABF" w:rsidRDefault="00803DBB" w:rsidP="00803DBB">
      <w:pPr>
        <w:jc w:val="both"/>
        <w:rPr>
          <w:b/>
          <w:bCs/>
          <w:i/>
          <w:iCs/>
          <w:u w:val="single"/>
        </w:rPr>
      </w:pPr>
      <w:r w:rsidRPr="00D80ABF">
        <w:rPr>
          <w:b/>
          <w:bCs/>
          <w:i/>
          <w:iCs/>
          <w:u w:val="single"/>
        </w:rPr>
        <w:t>Коэффициенты застройки территории:</w:t>
      </w:r>
    </w:p>
    <w:p w:rsidR="00803DBB" w:rsidRPr="00D80ABF" w:rsidRDefault="00803DBB" w:rsidP="00803DBB">
      <w:pPr>
        <w:pStyle w:val="30"/>
        <w:numPr>
          <w:ilvl w:val="0"/>
          <w:numId w:val="39"/>
        </w:numPr>
        <w:spacing w:after="120"/>
        <w:ind w:right="0"/>
        <w:jc w:val="left"/>
        <w:rPr>
          <w:sz w:val="24"/>
          <w:szCs w:val="24"/>
        </w:rPr>
      </w:pPr>
      <w:r w:rsidRPr="00D80ABF">
        <w:rPr>
          <w:sz w:val="24"/>
          <w:szCs w:val="24"/>
        </w:rPr>
        <w:t>Максимальный коэффициент застройки территории земельного участка – 75 % от площади земельного участка.</w:t>
      </w:r>
    </w:p>
    <w:p w:rsidR="00803DBB" w:rsidRPr="00D80ABF" w:rsidRDefault="00803DBB" w:rsidP="00803DBB">
      <w:pPr>
        <w:pStyle w:val="30"/>
        <w:numPr>
          <w:ilvl w:val="0"/>
          <w:numId w:val="39"/>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03DBB" w:rsidRPr="00D80ABF" w:rsidRDefault="00803DBB" w:rsidP="00803DBB">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03DBB" w:rsidRDefault="00803DBB" w:rsidP="000516FE">
      <w:pPr>
        <w:autoSpaceDE w:val="0"/>
        <w:autoSpaceDN w:val="0"/>
        <w:adjustRightInd w:val="0"/>
        <w:spacing w:line="360" w:lineRule="auto"/>
        <w:ind w:firstLine="680"/>
        <w:jc w:val="both"/>
        <w:rPr>
          <w:sz w:val="28"/>
          <w:szCs w:val="28"/>
        </w:rPr>
      </w:pPr>
    </w:p>
    <w:p w:rsidR="00803DBB" w:rsidRPr="00E64034" w:rsidRDefault="00803DBB" w:rsidP="000516FE">
      <w:pPr>
        <w:autoSpaceDE w:val="0"/>
        <w:autoSpaceDN w:val="0"/>
        <w:adjustRightInd w:val="0"/>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lastRenderedPageBreak/>
        <w:t>К-1 — Коммунальная зона жилой застройки</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Зона К-1 выделена для обеспечения правовых условий формирования площадок для размещения объектов коммунального хозяйства на территориях, прилегающих к жилой застройке.</w:t>
      </w:r>
    </w:p>
    <w:p w:rsidR="00F15E5C" w:rsidRPr="00E64034" w:rsidRDefault="00F15E5C" w:rsidP="00F15E5C">
      <w:pPr>
        <w:pStyle w:val="afa"/>
        <w:spacing w:before="0" w:after="0" w:line="360" w:lineRule="auto"/>
        <w:ind w:left="0" w:firstLine="680"/>
        <w:rPr>
          <w:rFonts w:ascii="Times New Roman" w:hAnsi="Times New Roman"/>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разрешённого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надворные постройки (сараи, бани, туалеты);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резервуары для хранения воды; </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гаражи и открытые стоянки легкового автотранспорта;</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площадки для мусоросборников;</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иные объекты коммунальной жилой застройки.</w:t>
      </w:r>
    </w:p>
    <w:p w:rsidR="00F15E5C" w:rsidRPr="00E64034" w:rsidRDefault="00F15E5C" w:rsidP="00F15E5C">
      <w:pPr>
        <w:tabs>
          <w:tab w:val="left" w:pos="993"/>
        </w:tabs>
        <w:spacing w:line="360" w:lineRule="auto"/>
        <w:ind w:firstLine="680"/>
        <w:jc w:val="both"/>
        <w:rPr>
          <w:sz w:val="28"/>
          <w:szCs w:val="28"/>
        </w:rPr>
      </w:pPr>
    </w:p>
    <w:p w:rsidR="00F15E5C" w:rsidRPr="00E64034" w:rsidRDefault="00F15E5C" w:rsidP="00F15E5C">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Условно разрешенные виды использования земельных участков:</w:t>
      </w:r>
    </w:p>
    <w:p w:rsidR="00F15E5C" w:rsidRDefault="00F15E5C" w:rsidP="00F15E5C">
      <w:pPr>
        <w:tabs>
          <w:tab w:val="left" w:pos="993"/>
        </w:tabs>
        <w:spacing w:line="360" w:lineRule="auto"/>
        <w:ind w:firstLine="680"/>
        <w:jc w:val="both"/>
        <w:rPr>
          <w:sz w:val="28"/>
          <w:szCs w:val="28"/>
        </w:rPr>
      </w:pPr>
      <w:r w:rsidRPr="00E64034">
        <w:rPr>
          <w:sz w:val="28"/>
          <w:szCs w:val="28"/>
        </w:rPr>
        <w:t>пожарные депо.</w:t>
      </w:r>
    </w:p>
    <w:p w:rsidR="00D9072D" w:rsidRPr="00E64034" w:rsidRDefault="00D9072D" w:rsidP="00D9072D">
      <w:pPr>
        <w:tabs>
          <w:tab w:val="left" w:pos="993"/>
        </w:tabs>
        <w:ind w:firstLine="680"/>
        <w:jc w:val="both"/>
        <w:rPr>
          <w:sz w:val="28"/>
          <w:szCs w:val="28"/>
        </w:rPr>
      </w:pPr>
    </w:p>
    <w:p w:rsidR="00E75242" w:rsidRDefault="00E75242" w:rsidP="00E75242">
      <w:pPr>
        <w:jc w:val="both"/>
      </w:pPr>
      <w:r w:rsidRPr="00D80ABF">
        <w:rPr>
          <w:b/>
          <w:bCs/>
          <w:u w:val="single"/>
        </w:rPr>
        <w:t>Максимальный коэффициент застройки территории земельного участка</w:t>
      </w:r>
      <w:r w:rsidRPr="00A052EB">
        <w:t xml:space="preserve"> </w:t>
      </w:r>
      <w:r w:rsidRPr="00D80ABF">
        <w:t xml:space="preserve">– 80 % от площади земельного </w:t>
      </w:r>
      <w:r w:rsidRPr="00226605">
        <w:t>участка.</w:t>
      </w:r>
    </w:p>
    <w:p w:rsidR="00E75242" w:rsidRDefault="00E75242" w:rsidP="00E75242">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D9072D" w:rsidRPr="00D80ABF" w:rsidRDefault="00D9072D" w:rsidP="00E75242">
      <w:pPr>
        <w:ind w:firstLine="851"/>
        <w:jc w:val="both"/>
        <w:rPr>
          <w:i/>
          <w:iCs/>
        </w:rPr>
      </w:pPr>
    </w:p>
    <w:p w:rsidR="000516FE" w:rsidRPr="00E64034" w:rsidRDefault="000516FE" w:rsidP="000609B3">
      <w:pPr>
        <w:pStyle w:val="affe"/>
      </w:pPr>
      <w:bookmarkStart w:id="353" w:name="_Toc264989790"/>
      <w:r w:rsidRPr="00E64034">
        <w:t>ЗОНЫ ТРАНСПОРТНОЙ И ИНЖЕНЕРНОЙ ИНФРАСТРУКТУР</w:t>
      </w:r>
      <w:bookmarkEnd w:id="353"/>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Т-1 — Зона объектов водоснабжения</w:t>
      </w:r>
    </w:p>
    <w:p w:rsidR="00F15E5C" w:rsidRPr="00E64034" w:rsidRDefault="00F15E5C" w:rsidP="00F15E5C">
      <w:pPr>
        <w:tabs>
          <w:tab w:val="left" w:pos="993"/>
        </w:tabs>
        <w:spacing w:line="360" w:lineRule="auto"/>
        <w:ind w:firstLine="680"/>
        <w:jc w:val="both"/>
        <w:rPr>
          <w:b/>
          <w:sz w:val="28"/>
          <w:szCs w:val="28"/>
        </w:rPr>
      </w:pPr>
      <w:r w:rsidRPr="00E64034">
        <w:rPr>
          <w:b/>
          <w:sz w:val="28"/>
          <w:szCs w:val="28"/>
        </w:rPr>
        <w:t>Основные виды разрешенного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инженерные коммуникации и сооружения системы водоснабжения;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отделения милиции, государственной инспекции безопасности дорожного движения, пожарной охраны.</w:t>
      </w:r>
    </w:p>
    <w:p w:rsidR="00F15E5C" w:rsidRPr="00E64034" w:rsidRDefault="00F15E5C" w:rsidP="00F15E5C">
      <w:pPr>
        <w:ind w:firstLine="540"/>
        <w:jc w:val="both"/>
        <w:rPr>
          <w:rFonts w:ascii="Arial" w:hAnsi="Arial" w:cs="Arial"/>
        </w:rPr>
      </w:pPr>
    </w:p>
    <w:p w:rsidR="00F15E5C" w:rsidRPr="00E64034" w:rsidRDefault="00F15E5C" w:rsidP="00F15E5C">
      <w:pPr>
        <w:autoSpaceDE w:val="0"/>
        <w:autoSpaceDN w:val="0"/>
        <w:adjustRightInd w:val="0"/>
        <w:spacing w:line="360" w:lineRule="auto"/>
        <w:ind w:firstLine="680"/>
        <w:jc w:val="both"/>
        <w:rPr>
          <w:b/>
          <w:sz w:val="28"/>
          <w:szCs w:val="28"/>
        </w:rPr>
      </w:pPr>
      <w:r w:rsidRPr="00E64034">
        <w:rPr>
          <w:b/>
          <w:sz w:val="28"/>
          <w:szCs w:val="28"/>
        </w:rPr>
        <w:t>Вспомогательные виды разрешенного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lastRenderedPageBreak/>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зеленые насаждения специального назначения.</w:t>
      </w:r>
    </w:p>
    <w:p w:rsidR="00F15E5C" w:rsidRPr="00E64034" w:rsidRDefault="00F15E5C" w:rsidP="00F15E5C">
      <w:pPr>
        <w:tabs>
          <w:tab w:val="left" w:pos="993"/>
        </w:tabs>
        <w:spacing w:line="360" w:lineRule="auto"/>
        <w:ind w:firstLine="680"/>
        <w:jc w:val="both"/>
        <w:rPr>
          <w:sz w:val="28"/>
          <w:szCs w:val="28"/>
        </w:rPr>
      </w:pPr>
    </w:p>
    <w:p w:rsidR="00F15E5C" w:rsidRPr="00E64034" w:rsidRDefault="00F15E5C" w:rsidP="00F15E5C">
      <w:pPr>
        <w:tabs>
          <w:tab w:val="left" w:pos="993"/>
        </w:tabs>
        <w:spacing w:line="360" w:lineRule="auto"/>
        <w:ind w:firstLine="680"/>
        <w:jc w:val="both"/>
        <w:rPr>
          <w:b/>
          <w:sz w:val="28"/>
          <w:szCs w:val="28"/>
        </w:rPr>
      </w:pPr>
      <w:r w:rsidRPr="00E64034">
        <w:rPr>
          <w:b/>
          <w:sz w:val="28"/>
          <w:szCs w:val="28"/>
        </w:rPr>
        <w:t>Условно разрешенные виды использования:</w:t>
      </w:r>
    </w:p>
    <w:p w:rsidR="00F15E5C" w:rsidRDefault="00F15E5C" w:rsidP="00F15E5C">
      <w:pPr>
        <w:autoSpaceDE w:val="0"/>
        <w:autoSpaceDN w:val="0"/>
        <w:adjustRightInd w:val="0"/>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D9072D" w:rsidRPr="00E64034" w:rsidRDefault="00D9072D" w:rsidP="00F15E5C">
      <w:pPr>
        <w:autoSpaceDE w:val="0"/>
        <w:autoSpaceDN w:val="0"/>
        <w:adjustRightInd w:val="0"/>
        <w:spacing w:line="360" w:lineRule="auto"/>
        <w:ind w:firstLine="680"/>
        <w:jc w:val="both"/>
        <w:rPr>
          <w:sz w:val="28"/>
          <w:szCs w:val="28"/>
        </w:rPr>
      </w:pPr>
    </w:p>
    <w:p w:rsidR="00D9072D" w:rsidRDefault="00D9072D" w:rsidP="00D9072D">
      <w:pPr>
        <w:jc w:val="both"/>
      </w:pPr>
      <w:r w:rsidRPr="00D80ABF">
        <w:rPr>
          <w:b/>
          <w:bCs/>
          <w:u w:val="single"/>
        </w:rPr>
        <w:t>Максимальный коэффициент застройки территории земельного участка</w:t>
      </w:r>
      <w:r w:rsidRPr="00A052EB">
        <w:t xml:space="preserve"> </w:t>
      </w:r>
      <w:r w:rsidRPr="00D80ABF">
        <w:t xml:space="preserve">для объектов инженерной инфраструктуры не являющихся линейными – 80 % от площади земельного </w:t>
      </w:r>
      <w:r w:rsidRPr="00226605">
        <w:t>участка.</w:t>
      </w:r>
    </w:p>
    <w:p w:rsidR="00D9072D" w:rsidRPr="00D80ABF" w:rsidRDefault="00D9072D" w:rsidP="00D9072D">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0516FE" w:rsidRPr="00E64034" w:rsidRDefault="000516FE" w:rsidP="000516FE">
      <w:pPr>
        <w:autoSpaceDE w:val="0"/>
        <w:autoSpaceDN w:val="0"/>
        <w:adjustRightInd w:val="0"/>
        <w:spacing w:line="360" w:lineRule="auto"/>
        <w:ind w:firstLine="680"/>
        <w:jc w:val="both"/>
        <w:rPr>
          <w:b/>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Т- 2 — Зона объектов электроснабжения</w:t>
      </w: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Основные виды разрешённого использования земельных участков:</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инженерные коммуникации и сооружения системы электроснабжения;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отделения милиции, государственной инспекции безопасности дорожного движения, пожарной охраны.</w:t>
      </w:r>
    </w:p>
    <w:p w:rsidR="00F15E5C" w:rsidRPr="00E64034" w:rsidRDefault="00F15E5C" w:rsidP="00F15E5C">
      <w:pPr>
        <w:autoSpaceDE w:val="0"/>
        <w:autoSpaceDN w:val="0"/>
        <w:adjustRightInd w:val="0"/>
        <w:spacing w:line="360" w:lineRule="auto"/>
        <w:ind w:firstLine="680"/>
        <w:jc w:val="both"/>
        <w:rPr>
          <w:rFonts w:ascii="Arial" w:hAnsi="Arial" w:cs="Arial"/>
          <w:b/>
        </w:rPr>
      </w:pPr>
    </w:p>
    <w:p w:rsidR="00F15E5C" w:rsidRPr="00E64034" w:rsidRDefault="00F15E5C" w:rsidP="00F15E5C">
      <w:pPr>
        <w:autoSpaceDE w:val="0"/>
        <w:autoSpaceDN w:val="0"/>
        <w:adjustRightInd w:val="0"/>
        <w:spacing w:line="360" w:lineRule="auto"/>
        <w:ind w:firstLine="680"/>
        <w:jc w:val="both"/>
        <w:rPr>
          <w:b/>
          <w:sz w:val="28"/>
          <w:szCs w:val="28"/>
        </w:rPr>
      </w:pPr>
      <w:r w:rsidRPr="00E64034">
        <w:rPr>
          <w:b/>
          <w:sz w:val="28"/>
          <w:szCs w:val="28"/>
        </w:rPr>
        <w:t>Вспомогательные виды разрешенного использования: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санитарно-защитное озеленение, зеленые насаждения специального назначения.</w:t>
      </w:r>
    </w:p>
    <w:p w:rsidR="00F15E5C" w:rsidRPr="00E64034" w:rsidRDefault="00F15E5C" w:rsidP="00F15E5C">
      <w:pPr>
        <w:tabs>
          <w:tab w:val="left" w:pos="993"/>
        </w:tabs>
        <w:spacing w:line="360" w:lineRule="auto"/>
        <w:ind w:firstLine="680"/>
        <w:jc w:val="both"/>
        <w:rPr>
          <w:sz w:val="28"/>
          <w:szCs w:val="28"/>
        </w:rPr>
      </w:pPr>
    </w:p>
    <w:p w:rsidR="00F15E5C" w:rsidRPr="00E64034" w:rsidRDefault="00F15E5C" w:rsidP="00F15E5C">
      <w:pPr>
        <w:tabs>
          <w:tab w:val="left" w:pos="993"/>
        </w:tabs>
        <w:spacing w:line="360" w:lineRule="auto"/>
        <w:ind w:firstLine="680"/>
        <w:jc w:val="both"/>
        <w:rPr>
          <w:b/>
          <w:sz w:val="28"/>
          <w:szCs w:val="28"/>
        </w:rPr>
      </w:pPr>
      <w:r w:rsidRPr="00E64034">
        <w:rPr>
          <w:b/>
          <w:sz w:val="28"/>
          <w:szCs w:val="28"/>
        </w:rPr>
        <w:t>Условно разрешенные виды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0516FE" w:rsidRDefault="000516FE" w:rsidP="000516FE">
      <w:pPr>
        <w:autoSpaceDE w:val="0"/>
        <w:autoSpaceDN w:val="0"/>
        <w:adjustRightInd w:val="0"/>
        <w:spacing w:line="360" w:lineRule="auto"/>
        <w:ind w:firstLine="680"/>
        <w:jc w:val="both"/>
        <w:rPr>
          <w:b/>
          <w:sz w:val="28"/>
          <w:szCs w:val="28"/>
        </w:rPr>
      </w:pPr>
    </w:p>
    <w:p w:rsidR="00D9072D" w:rsidRDefault="00D9072D" w:rsidP="00D9072D">
      <w:pPr>
        <w:jc w:val="both"/>
      </w:pPr>
      <w:r w:rsidRPr="00D80ABF">
        <w:rPr>
          <w:b/>
          <w:bCs/>
          <w:u w:val="single"/>
        </w:rPr>
        <w:t>Максимальный коэффициент застройки территории земельного участка</w:t>
      </w:r>
      <w:r w:rsidRPr="00A052EB">
        <w:t xml:space="preserve"> </w:t>
      </w:r>
      <w:r w:rsidRPr="00D80ABF">
        <w:t xml:space="preserve">для объектов инженерной инфраструктуры не являющихся линейными – 80 % от площади земельного </w:t>
      </w:r>
      <w:r w:rsidRPr="00226605">
        <w:t>участка.</w:t>
      </w:r>
    </w:p>
    <w:p w:rsidR="00D9072D" w:rsidRPr="00D80ABF" w:rsidRDefault="00D9072D" w:rsidP="00D9072D">
      <w:pPr>
        <w:ind w:firstLine="851"/>
        <w:jc w:val="both"/>
        <w:rPr>
          <w:i/>
          <w:iCs/>
        </w:rPr>
      </w:pPr>
      <w:r w:rsidRPr="00D80ABF">
        <w:rPr>
          <w:i/>
          <w:iCs/>
        </w:rPr>
        <w:lastRenderedPageBreak/>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D9072D" w:rsidRPr="00E64034" w:rsidRDefault="00D9072D" w:rsidP="000516FE">
      <w:pPr>
        <w:autoSpaceDE w:val="0"/>
        <w:autoSpaceDN w:val="0"/>
        <w:adjustRightInd w:val="0"/>
        <w:spacing w:line="360" w:lineRule="auto"/>
        <w:ind w:firstLine="680"/>
        <w:jc w:val="both"/>
        <w:rPr>
          <w:b/>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Т-3 — Зона автомобильного транспорта</w:t>
      </w:r>
    </w:p>
    <w:p w:rsidR="00F15E5C" w:rsidRPr="00E64034" w:rsidRDefault="00F15E5C" w:rsidP="00F15E5C">
      <w:pPr>
        <w:tabs>
          <w:tab w:val="left" w:pos="993"/>
        </w:tabs>
        <w:spacing w:line="360" w:lineRule="auto"/>
        <w:ind w:firstLine="680"/>
        <w:jc w:val="both"/>
        <w:rPr>
          <w:b/>
          <w:sz w:val="28"/>
          <w:szCs w:val="28"/>
        </w:rPr>
      </w:pPr>
      <w:r w:rsidRPr="00E64034">
        <w:rPr>
          <w:b/>
          <w:sz w:val="28"/>
          <w:szCs w:val="28"/>
        </w:rPr>
        <w:t>Основные виды разрешенного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инфраструктуры автомобильного транспорта;</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обслуживания транспорта (мастерские по ремонту и обслуживанию);</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рекламные и информационные устройства;</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автозаправочные станции;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общественного питания (рестораны, бары, кафе, закусочные и т.п.);</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гостиницы, отели, дома приема гостей, центры обслуживания туристов, кемпинги;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магазины, торговые центры, иные объекты розничной торговли;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отделения милиции, государственной инспекции безопасности дорожного движения, пожарной охраны;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15E5C" w:rsidRPr="00E64034" w:rsidRDefault="00F15E5C" w:rsidP="00F15E5C">
      <w:pPr>
        <w:autoSpaceDE w:val="0"/>
        <w:autoSpaceDN w:val="0"/>
        <w:adjustRightInd w:val="0"/>
        <w:spacing w:line="360" w:lineRule="auto"/>
        <w:ind w:firstLine="680"/>
        <w:jc w:val="both"/>
        <w:rPr>
          <w:sz w:val="28"/>
          <w:szCs w:val="28"/>
        </w:rPr>
      </w:pPr>
    </w:p>
    <w:p w:rsidR="00F15E5C" w:rsidRPr="00E64034" w:rsidRDefault="00F15E5C" w:rsidP="00F15E5C">
      <w:pPr>
        <w:autoSpaceDE w:val="0"/>
        <w:autoSpaceDN w:val="0"/>
        <w:adjustRightInd w:val="0"/>
        <w:spacing w:line="360" w:lineRule="auto"/>
        <w:ind w:firstLine="680"/>
        <w:jc w:val="both"/>
        <w:rPr>
          <w:b/>
          <w:sz w:val="28"/>
          <w:szCs w:val="28"/>
        </w:rPr>
      </w:pPr>
      <w:r w:rsidRPr="00E64034">
        <w:rPr>
          <w:b/>
          <w:sz w:val="28"/>
          <w:szCs w:val="28"/>
        </w:rPr>
        <w:t>Вспомогательные виды разрешенного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киоски, лоточная торговля, временные павильоны розничной торговли и обслуживания;</w:t>
      </w:r>
    </w:p>
    <w:p w:rsidR="00F15E5C" w:rsidRPr="00E64034" w:rsidRDefault="00F15E5C" w:rsidP="00F15E5C">
      <w:pPr>
        <w:tabs>
          <w:tab w:val="left" w:pos="993"/>
        </w:tabs>
        <w:spacing w:line="360" w:lineRule="auto"/>
        <w:ind w:firstLine="680"/>
        <w:jc w:val="both"/>
        <w:rPr>
          <w:sz w:val="28"/>
          <w:szCs w:val="28"/>
        </w:rPr>
      </w:pPr>
      <w:r w:rsidRPr="00E64034">
        <w:rPr>
          <w:sz w:val="28"/>
          <w:szCs w:val="28"/>
        </w:rPr>
        <w:t xml:space="preserve">специально оборудованные площадки для ярмарок, выставок-продаж; </w:t>
      </w:r>
    </w:p>
    <w:p w:rsidR="00F15E5C" w:rsidRPr="00E64034" w:rsidRDefault="00F15E5C" w:rsidP="00F15E5C">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общественные туалеты;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площадки для мусоросборников;</w:t>
      </w:r>
    </w:p>
    <w:p w:rsidR="00F15E5C" w:rsidRPr="00E64034" w:rsidRDefault="00F15E5C" w:rsidP="00F15E5C">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lastRenderedPageBreak/>
        <w:t>санитарно-защитное озеленение, зеленые насаждения специального назначения.</w:t>
      </w:r>
    </w:p>
    <w:p w:rsidR="00F15E5C" w:rsidRPr="00E64034" w:rsidRDefault="00F15E5C" w:rsidP="00F15E5C">
      <w:pPr>
        <w:tabs>
          <w:tab w:val="left" w:pos="993"/>
        </w:tabs>
        <w:spacing w:line="360" w:lineRule="auto"/>
        <w:ind w:firstLine="680"/>
        <w:jc w:val="both"/>
        <w:rPr>
          <w:b/>
          <w:sz w:val="28"/>
          <w:szCs w:val="28"/>
        </w:rPr>
      </w:pPr>
    </w:p>
    <w:p w:rsidR="00F15E5C" w:rsidRPr="00E64034" w:rsidRDefault="00F15E5C" w:rsidP="00F15E5C">
      <w:pPr>
        <w:tabs>
          <w:tab w:val="left" w:pos="993"/>
        </w:tabs>
        <w:spacing w:line="360" w:lineRule="auto"/>
        <w:ind w:firstLine="680"/>
        <w:jc w:val="both"/>
        <w:rPr>
          <w:b/>
          <w:sz w:val="28"/>
          <w:szCs w:val="28"/>
        </w:rPr>
      </w:pPr>
      <w:r w:rsidRPr="00E64034">
        <w:rPr>
          <w:b/>
          <w:sz w:val="28"/>
          <w:szCs w:val="28"/>
        </w:rPr>
        <w:t>Условно разрешённые виды использования:</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складские объекты;</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оптовой торговли;</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 xml:space="preserve">объекты рекреации; </w:t>
      </w:r>
    </w:p>
    <w:p w:rsidR="00F15E5C" w:rsidRPr="00E64034" w:rsidRDefault="00F15E5C" w:rsidP="00F15E5C">
      <w:pPr>
        <w:autoSpaceDE w:val="0"/>
        <w:autoSpaceDN w:val="0"/>
        <w:adjustRightInd w:val="0"/>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0516FE" w:rsidRDefault="000516FE" w:rsidP="006C2010">
      <w:pPr>
        <w:autoSpaceDE w:val="0"/>
        <w:autoSpaceDN w:val="0"/>
        <w:adjustRightInd w:val="0"/>
        <w:ind w:firstLine="680"/>
        <w:jc w:val="both"/>
        <w:rPr>
          <w:sz w:val="28"/>
          <w:szCs w:val="28"/>
        </w:rPr>
      </w:pPr>
    </w:p>
    <w:p w:rsidR="00D9072D" w:rsidRPr="00D80ABF" w:rsidRDefault="00D9072D" w:rsidP="00D9072D">
      <w:pPr>
        <w:pStyle w:val="30"/>
        <w:ind w:right="-93"/>
        <w:rPr>
          <w:sz w:val="24"/>
          <w:szCs w:val="24"/>
        </w:rPr>
      </w:pPr>
      <w:r w:rsidRPr="00D80ABF">
        <w:rPr>
          <w:b/>
          <w:bCs/>
          <w:sz w:val="24"/>
          <w:szCs w:val="24"/>
          <w:u w:val="single"/>
        </w:rPr>
        <w:t>Максимальный коэффициент застройки территории земельного участка</w:t>
      </w:r>
      <w:r w:rsidRPr="00A052EB">
        <w:rPr>
          <w:sz w:val="24"/>
          <w:szCs w:val="24"/>
        </w:rPr>
        <w:t xml:space="preserve"> </w:t>
      </w:r>
      <w:r w:rsidRPr="00D80ABF">
        <w:rPr>
          <w:sz w:val="24"/>
          <w:szCs w:val="24"/>
        </w:rPr>
        <w:t xml:space="preserve">для объектов </w:t>
      </w:r>
      <w:r>
        <w:rPr>
          <w:sz w:val="24"/>
          <w:szCs w:val="24"/>
        </w:rPr>
        <w:t>транспортной</w:t>
      </w:r>
      <w:r w:rsidRPr="00D80ABF">
        <w:rPr>
          <w:sz w:val="24"/>
          <w:szCs w:val="24"/>
        </w:rPr>
        <w:t xml:space="preserve"> инфраструктуры не являющихся линейными</w:t>
      </w:r>
      <w:r w:rsidRPr="00D80ABF">
        <w:rPr>
          <w:b/>
          <w:bCs/>
          <w:sz w:val="24"/>
          <w:szCs w:val="24"/>
        </w:rPr>
        <w:t xml:space="preserve"> </w:t>
      </w:r>
      <w:r w:rsidRPr="00D80ABF">
        <w:rPr>
          <w:sz w:val="24"/>
          <w:szCs w:val="24"/>
        </w:rPr>
        <w:t>– 80 % от площади земельного участка.</w:t>
      </w:r>
    </w:p>
    <w:p w:rsidR="00D9072D" w:rsidRPr="00D80ABF" w:rsidRDefault="00D9072D" w:rsidP="00D9072D">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D9072D" w:rsidRPr="00E64034" w:rsidRDefault="00D9072D" w:rsidP="000516FE">
      <w:pPr>
        <w:autoSpaceDE w:val="0"/>
        <w:autoSpaceDN w:val="0"/>
        <w:adjustRightInd w:val="0"/>
        <w:spacing w:line="360" w:lineRule="auto"/>
        <w:ind w:firstLine="680"/>
        <w:jc w:val="both"/>
        <w:rPr>
          <w:sz w:val="28"/>
          <w:szCs w:val="28"/>
        </w:rPr>
      </w:pPr>
    </w:p>
    <w:p w:rsidR="000516FE" w:rsidRPr="00E64034" w:rsidRDefault="000516FE" w:rsidP="000609B3">
      <w:pPr>
        <w:pStyle w:val="affe"/>
      </w:pPr>
      <w:bookmarkStart w:id="354" w:name="_Toc264989791"/>
      <w:r w:rsidRPr="00E64034">
        <w:t>ЗОНЫ САДОВОДСТВА И ДАЧНОГО ХОЗЯЙСТВА</w:t>
      </w:r>
      <w:bookmarkEnd w:id="354"/>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СХ-1— Зона дачных и садово-огородных участков</w:t>
      </w:r>
    </w:p>
    <w:p w:rsidR="000516FE" w:rsidRPr="00E64034" w:rsidRDefault="000516FE" w:rsidP="000516FE">
      <w:pPr>
        <w:autoSpaceDE w:val="0"/>
        <w:autoSpaceDN w:val="0"/>
        <w:adjustRightInd w:val="0"/>
        <w:spacing w:line="360" w:lineRule="auto"/>
        <w:ind w:firstLine="680"/>
        <w:jc w:val="both"/>
        <w:rPr>
          <w:sz w:val="28"/>
          <w:szCs w:val="28"/>
        </w:rPr>
      </w:pPr>
      <w:r w:rsidRPr="00E64034">
        <w:rPr>
          <w:sz w:val="28"/>
          <w:szCs w:val="28"/>
        </w:rPr>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разрешённого использования недвижимости.</w:t>
      </w:r>
    </w:p>
    <w:p w:rsidR="000516FE" w:rsidRPr="00E64034" w:rsidRDefault="000516FE" w:rsidP="000516FE">
      <w:pPr>
        <w:autoSpaceDE w:val="0"/>
        <w:autoSpaceDN w:val="0"/>
        <w:adjustRightInd w:val="0"/>
        <w:spacing w:line="360" w:lineRule="auto"/>
        <w:ind w:firstLine="680"/>
        <w:jc w:val="both"/>
        <w:rPr>
          <w:sz w:val="28"/>
          <w:szCs w:val="28"/>
        </w:rPr>
      </w:pP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садовые дома, летние сооружения;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 xml:space="preserve">сады, огороды; </w:t>
      </w:r>
    </w:p>
    <w:p w:rsidR="00FD355E" w:rsidRPr="00E64034" w:rsidRDefault="00FD355E" w:rsidP="00FD355E">
      <w:pPr>
        <w:tabs>
          <w:tab w:val="left" w:pos="993"/>
        </w:tabs>
        <w:spacing w:line="360" w:lineRule="auto"/>
        <w:ind w:firstLine="680"/>
        <w:jc w:val="both"/>
        <w:rPr>
          <w:sz w:val="28"/>
          <w:szCs w:val="28"/>
        </w:rPr>
      </w:pPr>
      <w:r w:rsidRPr="00E64034">
        <w:rPr>
          <w:sz w:val="28"/>
          <w:szCs w:val="28"/>
        </w:rPr>
        <w:t xml:space="preserve">аптечные учреждения; </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киоски, лоточная торговля, некапитальные павильоны розничной торговли и обслуживания;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lastRenderedPageBreak/>
        <w:t>некапитальные строения объектов общественного питания (кафе, закусочные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пункты первой медицинской помощи, станции скорой помощи.</w:t>
      </w: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sz w:val="28"/>
          <w:szCs w:val="28"/>
        </w:rPr>
        <w:tab/>
      </w:r>
      <w:r w:rsidRPr="00E64034">
        <w:rPr>
          <w:rFonts w:ascii="Times New Roman" w:hAnsi="Times New Roman"/>
          <w:sz w:val="28"/>
          <w:szCs w:val="28"/>
        </w:rPr>
        <w:t>Вспомогательные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оранжереи;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надворные постройки (сараи, бани, туалеты);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 xml:space="preserve">резервуары для хранения воды; </w:t>
      </w:r>
    </w:p>
    <w:p w:rsidR="00FD355E" w:rsidRPr="00E64034" w:rsidRDefault="00FD355E" w:rsidP="00FD355E">
      <w:pPr>
        <w:tabs>
          <w:tab w:val="left" w:pos="993"/>
        </w:tabs>
        <w:spacing w:line="360" w:lineRule="auto"/>
        <w:ind w:firstLine="680"/>
        <w:jc w:val="both"/>
        <w:rPr>
          <w:sz w:val="28"/>
          <w:szCs w:val="28"/>
        </w:rPr>
      </w:pPr>
      <w:r w:rsidRPr="00E64034">
        <w:rPr>
          <w:sz w:val="28"/>
          <w:szCs w:val="28"/>
        </w:rPr>
        <w:t xml:space="preserve">постройки для содержания мелких домашних животных и птицы; </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скважины для забора воды, колодцы;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гаражи и открытые стоянки легкового автотранспорта;</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площадки для мусоросборников;</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детские площадки, площадки для отдыха и спортивных занятий;</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хозяйственные площадки.</w:t>
      </w:r>
    </w:p>
    <w:p w:rsidR="00FD355E" w:rsidRPr="00E64034" w:rsidRDefault="00FD355E" w:rsidP="00FD355E">
      <w:pPr>
        <w:tabs>
          <w:tab w:val="left" w:pos="993"/>
        </w:tabs>
        <w:spacing w:line="360" w:lineRule="auto"/>
        <w:ind w:firstLine="680"/>
        <w:jc w:val="both"/>
        <w:rPr>
          <w:sz w:val="28"/>
          <w:szCs w:val="28"/>
        </w:rPr>
      </w:pP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места для пикников, некапитальные строения и инфраструктура для отдыха на природе;</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пляжи;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ветеринарные приемные пункты;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ветеринарные лечебницы без содержания животных;</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складские объекты сельскохозяйственной продукции;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открытые стоянки легкового автотранспорта;</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физкультурно-оздоровительные сооружения;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lastRenderedPageBreak/>
        <w:t>банно-оздоровительные комплексы, сауны;</w:t>
      </w:r>
    </w:p>
    <w:p w:rsidR="00FD355E" w:rsidRPr="00E64034" w:rsidRDefault="00FD355E" w:rsidP="00FD355E">
      <w:pPr>
        <w:autoSpaceDE w:val="0"/>
        <w:autoSpaceDN w:val="0"/>
        <w:adjustRightInd w:val="0"/>
        <w:spacing w:line="360" w:lineRule="auto"/>
        <w:ind w:firstLine="680"/>
        <w:jc w:val="both"/>
        <w:rPr>
          <w:sz w:val="27"/>
          <w:szCs w:val="27"/>
        </w:rPr>
      </w:pPr>
      <w:r w:rsidRPr="00E64034">
        <w:rPr>
          <w:sz w:val="27"/>
          <w:szCs w:val="27"/>
        </w:rPr>
        <w:t>автозаправочные станции для легкового автотранспорта, оборудованные системой закольцовки паров бензина с объектами обслуживания (магазины, кафе);</w:t>
      </w:r>
    </w:p>
    <w:p w:rsidR="00FD355E" w:rsidRDefault="00FD355E" w:rsidP="00FD355E">
      <w:pPr>
        <w:autoSpaceDE w:val="0"/>
        <w:autoSpaceDN w:val="0"/>
        <w:adjustRightInd w:val="0"/>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4712D4" w:rsidRDefault="004712D4" w:rsidP="00FD355E">
      <w:pPr>
        <w:autoSpaceDE w:val="0"/>
        <w:autoSpaceDN w:val="0"/>
        <w:adjustRightInd w:val="0"/>
        <w:spacing w:line="360" w:lineRule="auto"/>
        <w:ind w:firstLine="680"/>
        <w:jc w:val="both"/>
        <w:rPr>
          <w:sz w:val="28"/>
          <w:szCs w:val="28"/>
        </w:rPr>
      </w:pPr>
    </w:p>
    <w:p w:rsidR="004712D4" w:rsidRPr="004712D4" w:rsidRDefault="004712D4" w:rsidP="004712D4">
      <w:pPr>
        <w:pStyle w:val="30"/>
        <w:tabs>
          <w:tab w:val="left" w:pos="284"/>
          <w:tab w:val="left" w:pos="709"/>
        </w:tabs>
        <w:rPr>
          <w:b/>
          <w:bCs/>
          <w:i/>
          <w:iCs/>
          <w:sz w:val="24"/>
          <w:szCs w:val="24"/>
          <w:u w:val="single"/>
        </w:rPr>
      </w:pPr>
      <w:r w:rsidRPr="004712D4">
        <w:rPr>
          <w:b/>
          <w:bCs/>
          <w:i/>
          <w:iCs/>
          <w:sz w:val="24"/>
          <w:szCs w:val="24"/>
          <w:u w:val="single"/>
        </w:rPr>
        <w:t>Коэффициенты застройки территории:</w:t>
      </w:r>
    </w:p>
    <w:p w:rsidR="004712D4" w:rsidRPr="004712D4" w:rsidRDefault="004712D4" w:rsidP="004712D4">
      <w:pPr>
        <w:pStyle w:val="30"/>
        <w:numPr>
          <w:ilvl w:val="0"/>
          <w:numId w:val="40"/>
        </w:numPr>
        <w:tabs>
          <w:tab w:val="left" w:pos="284"/>
        </w:tabs>
        <w:spacing w:after="120"/>
        <w:ind w:left="0" w:right="0" w:firstLine="0"/>
        <w:jc w:val="left"/>
        <w:rPr>
          <w:sz w:val="24"/>
          <w:szCs w:val="24"/>
        </w:rPr>
      </w:pPr>
      <w:r w:rsidRPr="004712D4">
        <w:rPr>
          <w:sz w:val="24"/>
          <w:szCs w:val="24"/>
        </w:rPr>
        <w:t>Максимальный коэффициент застройки территории земельного участка при ведении сельскохозяйственной деятельности – 25% от площади земельного участка.</w:t>
      </w:r>
    </w:p>
    <w:p w:rsidR="004712D4" w:rsidRPr="004712D4" w:rsidRDefault="004712D4" w:rsidP="004712D4">
      <w:pPr>
        <w:pStyle w:val="30"/>
        <w:numPr>
          <w:ilvl w:val="0"/>
          <w:numId w:val="40"/>
        </w:numPr>
        <w:tabs>
          <w:tab w:val="left" w:pos="284"/>
        </w:tabs>
        <w:spacing w:after="120"/>
        <w:ind w:left="0" w:right="0" w:firstLine="0"/>
        <w:jc w:val="left"/>
        <w:rPr>
          <w:sz w:val="24"/>
          <w:szCs w:val="24"/>
        </w:rPr>
      </w:pPr>
      <w:r w:rsidRPr="004712D4">
        <w:rPr>
          <w:sz w:val="24"/>
          <w:szCs w:val="24"/>
        </w:rPr>
        <w:t>Максимальный коэффициент застройки территории земельного участка при ведении личного подсобного хозяйства, огородничества и дачного строительства – 50 % от площади земельного участка.</w:t>
      </w:r>
    </w:p>
    <w:p w:rsidR="004712D4" w:rsidRPr="004712D4" w:rsidRDefault="004712D4" w:rsidP="004712D4">
      <w:pPr>
        <w:pStyle w:val="30"/>
        <w:numPr>
          <w:ilvl w:val="0"/>
          <w:numId w:val="40"/>
        </w:numPr>
        <w:tabs>
          <w:tab w:val="left" w:pos="284"/>
        </w:tabs>
        <w:spacing w:after="120"/>
        <w:ind w:left="0" w:right="0" w:firstLine="0"/>
        <w:jc w:val="left"/>
        <w:rPr>
          <w:sz w:val="24"/>
          <w:szCs w:val="24"/>
        </w:rPr>
      </w:pPr>
      <w:r w:rsidRPr="004712D4">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4712D4" w:rsidRPr="001113F6" w:rsidRDefault="004712D4" w:rsidP="000516FE">
      <w:pPr>
        <w:autoSpaceDE w:val="0"/>
        <w:autoSpaceDN w:val="0"/>
        <w:adjustRightInd w:val="0"/>
        <w:spacing w:line="360" w:lineRule="auto"/>
        <w:ind w:firstLine="680"/>
        <w:jc w:val="both"/>
        <w:rPr>
          <w:b/>
          <w:sz w:val="28"/>
          <w:szCs w:val="28"/>
        </w:rPr>
      </w:pPr>
    </w:p>
    <w:p w:rsidR="000516FE" w:rsidRPr="000609B3" w:rsidRDefault="000516FE" w:rsidP="000609B3">
      <w:pPr>
        <w:pStyle w:val="affe"/>
      </w:pPr>
      <w:r w:rsidRPr="001113F6">
        <w:rPr>
          <w:b w:val="0"/>
        </w:rPr>
        <w:t xml:space="preserve"> </w:t>
      </w:r>
      <w:bookmarkStart w:id="355" w:name="_Toc264989792"/>
      <w:r w:rsidRPr="000609B3">
        <w:t>ЗОНЫ РЕКРЕАЦИОННОГО НАЗНАЧЕНИЯ</w:t>
      </w:r>
      <w:bookmarkEnd w:id="355"/>
    </w:p>
    <w:p w:rsidR="000516FE" w:rsidRPr="001113F6" w:rsidRDefault="000516FE" w:rsidP="000516FE">
      <w:pPr>
        <w:autoSpaceDE w:val="0"/>
        <w:autoSpaceDN w:val="0"/>
        <w:adjustRightInd w:val="0"/>
        <w:spacing w:line="360" w:lineRule="auto"/>
        <w:ind w:firstLine="680"/>
        <w:jc w:val="both"/>
        <w:rPr>
          <w:b/>
          <w:sz w:val="28"/>
          <w:szCs w:val="28"/>
        </w:rPr>
      </w:pPr>
      <w:r w:rsidRPr="001113F6">
        <w:rPr>
          <w:b/>
          <w:sz w:val="28"/>
          <w:szCs w:val="28"/>
        </w:rPr>
        <w:t xml:space="preserve">Р-1 — Зона скверов, парков и бульваров </w:t>
      </w:r>
    </w:p>
    <w:p w:rsidR="00FD355E" w:rsidRPr="000F0272" w:rsidRDefault="00FD355E" w:rsidP="00FD355E">
      <w:pPr>
        <w:autoSpaceDE w:val="0"/>
        <w:autoSpaceDN w:val="0"/>
        <w:adjustRightInd w:val="0"/>
        <w:spacing w:line="360" w:lineRule="auto"/>
        <w:ind w:firstLine="680"/>
        <w:jc w:val="both"/>
        <w:rPr>
          <w:sz w:val="28"/>
          <w:szCs w:val="28"/>
        </w:rPr>
      </w:pPr>
      <w:r w:rsidRPr="000F0272">
        <w:rPr>
          <w:sz w:val="28"/>
          <w:szCs w:val="28"/>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FD355E" w:rsidRPr="00786041" w:rsidRDefault="00FD355E" w:rsidP="00FD355E">
      <w:pPr>
        <w:autoSpaceDE w:val="0"/>
        <w:autoSpaceDN w:val="0"/>
        <w:adjustRightInd w:val="0"/>
        <w:spacing w:line="360" w:lineRule="auto"/>
        <w:ind w:firstLine="680"/>
        <w:jc w:val="both"/>
        <w:rPr>
          <w:sz w:val="28"/>
          <w:szCs w:val="28"/>
        </w:rPr>
      </w:pPr>
      <w:r w:rsidRPr="000F0272">
        <w:rPr>
          <w:sz w:val="28"/>
          <w:szCs w:val="28"/>
        </w:rPr>
        <w:t>На земельные участки в границах р</w:t>
      </w:r>
      <w:r>
        <w:rPr>
          <w:sz w:val="28"/>
          <w:szCs w:val="28"/>
        </w:rPr>
        <w:t xml:space="preserve">екреационных зон, относящиеся в соответствии с утвержденными проектами планировки территории к </w:t>
      </w:r>
      <w:r w:rsidRPr="000F0272">
        <w:rPr>
          <w:sz w:val="28"/>
          <w:szCs w:val="28"/>
        </w:rPr>
        <w:t xml:space="preserve">территориям общего пользования (парки, скверы и иные территории) и отграниченные от иных территорий красными линиями, градостроительный регламент не распространяется, и их использование </w:t>
      </w:r>
      <w:r w:rsidRPr="00786041">
        <w:rPr>
          <w:sz w:val="28"/>
          <w:szCs w:val="28"/>
        </w:rPr>
        <w:t xml:space="preserve">определяется уполномоченными федеральными органами исполнительной власти, уполномоченными органами исполнительной власти </w:t>
      </w:r>
      <w:r w:rsidR="000609B3">
        <w:rPr>
          <w:sz w:val="28"/>
          <w:szCs w:val="28"/>
        </w:rPr>
        <w:t>Оренбургск</w:t>
      </w:r>
      <w:r w:rsidRPr="00786041">
        <w:rPr>
          <w:sz w:val="28"/>
          <w:szCs w:val="28"/>
        </w:rPr>
        <w:t xml:space="preserve">ой области или уполномоченными органами местного самоуправления </w:t>
      </w:r>
      <w:r>
        <w:rPr>
          <w:sz w:val="28"/>
          <w:szCs w:val="28"/>
        </w:rPr>
        <w:t xml:space="preserve">городского округа Сызрань </w:t>
      </w:r>
      <w:r w:rsidRPr="00786041">
        <w:rPr>
          <w:sz w:val="28"/>
          <w:szCs w:val="28"/>
        </w:rPr>
        <w:t>в соответствии с федеральными законами.</w:t>
      </w:r>
    </w:p>
    <w:p w:rsidR="00FD355E" w:rsidRDefault="00FD355E" w:rsidP="00FD355E">
      <w:pPr>
        <w:autoSpaceDE w:val="0"/>
        <w:autoSpaceDN w:val="0"/>
        <w:adjustRightInd w:val="0"/>
        <w:spacing w:line="360" w:lineRule="auto"/>
        <w:ind w:firstLine="680"/>
        <w:jc w:val="both"/>
        <w:rPr>
          <w:b/>
          <w:iCs/>
          <w:sz w:val="28"/>
          <w:szCs w:val="28"/>
        </w:rPr>
      </w:pPr>
    </w:p>
    <w:p w:rsidR="00FD355E" w:rsidRPr="00E64034" w:rsidRDefault="00FD355E" w:rsidP="00FD355E">
      <w:pPr>
        <w:autoSpaceDE w:val="0"/>
        <w:autoSpaceDN w:val="0"/>
        <w:adjustRightInd w:val="0"/>
        <w:spacing w:line="360" w:lineRule="auto"/>
        <w:ind w:firstLine="680"/>
        <w:jc w:val="both"/>
        <w:rPr>
          <w:b/>
          <w:iCs/>
          <w:sz w:val="28"/>
          <w:szCs w:val="28"/>
        </w:rPr>
      </w:pPr>
      <w:r w:rsidRPr="00E64034">
        <w:rPr>
          <w:b/>
          <w:iCs/>
          <w:sz w:val="28"/>
          <w:szCs w:val="28"/>
        </w:rPr>
        <w:t>Основные виды разрешенного использования: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lastRenderedPageBreak/>
        <w:t>парки;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скверы;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набережные;</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бульвары;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пляжи.</w:t>
      </w:r>
    </w:p>
    <w:p w:rsidR="00FD355E" w:rsidRPr="00E64034" w:rsidRDefault="00FD355E" w:rsidP="00FD355E">
      <w:pPr>
        <w:autoSpaceDE w:val="0"/>
        <w:autoSpaceDN w:val="0"/>
        <w:adjustRightInd w:val="0"/>
        <w:spacing w:line="360" w:lineRule="auto"/>
        <w:ind w:firstLine="680"/>
        <w:jc w:val="both"/>
        <w:rPr>
          <w:b/>
          <w:iCs/>
          <w:sz w:val="28"/>
          <w:szCs w:val="28"/>
        </w:rPr>
      </w:pPr>
    </w:p>
    <w:p w:rsidR="00FD355E" w:rsidRPr="00E64034" w:rsidRDefault="00FD355E" w:rsidP="00FD355E">
      <w:pPr>
        <w:autoSpaceDE w:val="0"/>
        <w:autoSpaceDN w:val="0"/>
        <w:adjustRightInd w:val="0"/>
        <w:spacing w:line="360" w:lineRule="auto"/>
        <w:ind w:firstLine="680"/>
        <w:jc w:val="both"/>
        <w:rPr>
          <w:b/>
          <w:iCs/>
          <w:sz w:val="28"/>
          <w:szCs w:val="28"/>
        </w:rPr>
      </w:pPr>
      <w:r w:rsidRPr="00E64034">
        <w:rPr>
          <w:b/>
          <w:iCs/>
          <w:sz w:val="28"/>
          <w:szCs w:val="28"/>
        </w:rPr>
        <w:t>Вспомогательные виды разрешенного использования: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хозяйственные помещения;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пешеходные и велосипедные дорожки, прогулочные аллеи;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сооружения для занятия спортом и отдыха на природе;</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игровые площадки;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летние эстрады, кинотеатры, театры;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танцплощадки, дискотеки;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комплексы аттракционов, игровые залы, бильярдные;</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киоски, лоточная торговля, некапитальные павильоны розничной торговли и обслуживания;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элементы благоустройства, малые архитектурные формы;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пункты первой медицинской помощи;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спортплощадки;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пункты первой медицинской помощи;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общественные туалеты;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некапитальные строения объектов общественного питания (кафе, закусочные и т.п.);</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 xml:space="preserve">объекты противопожарной охраны (гидранты, резервуары, противопожарные водоёмы); </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резервуары для хранения воды;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открытые стоянки легкового автотранспорта.</w:t>
      </w:r>
    </w:p>
    <w:p w:rsidR="00FD355E" w:rsidRPr="00E64034" w:rsidRDefault="00FD355E" w:rsidP="00FD355E">
      <w:pPr>
        <w:autoSpaceDE w:val="0"/>
        <w:autoSpaceDN w:val="0"/>
        <w:adjustRightInd w:val="0"/>
        <w:spacing w:line="360" w:lineRule="auto"/>
        <w:ind w:firstLine="680"/>
        <w:jc w:val="both"/>
        <w:rPr>
          <w:sz w:val="28"/>
          <w:szCs w:val="28"/>
        </w:rPr>
      </w:pPr>
    </w:p>
    <w:p w:rsidR="00FD355E" w:rsidRPr="00E64034" w:rsidRDefault="00FD355E" w:rsidP="00FD355E">
      <w:pPr>
        <w:autoSpaceDE w:val="0"/>
        <w:autoSpaceDN w:val="0"/>
        <w:adjustRightInd w:val="0"/>
        <w:spacing w:line="360" w:lineRule="auto"/>
        <w:ind w:firstLine="680"/>
        <w:jc w:val="both"/>
        <w:rPr>
          <w:b/>
          <w:iCs/>
          <w:sz w:val="28"/>
          <w:szCs w:val="28"/>
        </w:rPr>
      </w:pPr>
      <w:r w:rsidRPr="00E64034">
        <w:rPr>
          <w:b/>
          <w:iCs/>
          <w:sz w:val="28"/>
          <w:szCs w:val="28"/>
        </w:rPr>
        <w:lastRenderedPageBreak/>
        <w:t>Условно разрешённые виды использования: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зооуголки;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аквапарки;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спортивно-оздоровительные комплексы, бассейны;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спортивные арены (с трибунами);</w:t>
      </w:r>
    </w:p>
    <w:p w:rsidR="00FD355E" w:rsidRPr="00E64034" w:rsidRDefault="00FD355E" w:rsidP="00FD355E">
      <w:pPr>
        <w:autoSpaceDE w:val="0"/>
        <w:autoSpaceDN w:val="0"/>
        <w:adjustRightInd w:val="0"/>
        <w:spacing w:line="360" w:lineRule="auto"/>
        <w:ind w:firstLine="680"/>
        <w:jc w:val="both"/>
        <w:rPr>
          <w:sz w:val="28"/>
          <w:szCs w:val="28"/>
        </w:rPr>
      </w:pPr>
      <w:bookmarkStart w:id="356" w:name="OLE_LINK8"/>
      <w:bookmarkStart w:id="357" w:name="OLE_LINK9"/>
      <w:r w:rsidRPr="00E64034">
        <w:rPr>
          <w:sz w:val="28"/>
          <w:szCs w:val="28"/>
        </w:rPr>
        <w:t>объекты общественного питания (рестораны, бары, кафе, закусочные и т.п.);</w:t>
      </w:r>
    </w:p>
    <w:bookmarkEnd w:id="356"/>
    <w:bookmarkEnd w:id="357"/>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интернет-кафе;</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оранжереи;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универсальные развлекательные комплексы, аттракционы.</w:t>
      </w:r>
    </w:p>
    <w:p w:rsidR="000516FE" w:rsidRPr="00E64034" w:rsidRDefault="000516FE" w:rsidP="000516FE">
      <w:pPr>
        <w:autoSpaceDE w:val="0"/>
        <w:autoSpaceDN w:val="0"/>
        <w:adjustRightInd w:val="0"/>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Р-2 — Зона рекреационно-ландшафтных территорий.</w:t>
      </w:r>
    </w:p>
    <w:p w:rsidR="00FD355E" w:rsidRPr="00E64034" w:rsidRDefault="000516FE" w:rsidP="00FD355E">
      <w:pPr>
        <w:autoSpaceDE w:val="0"/>
        <w:autoSpaceDN w:val="0"/>
        <w:adjustRightInd w:val="0"/>
        <w:spacing w:line="360" w:lineRule="auto"/>
        <w:ind w:firstLine="680"/>
        <w:jc w:val="both"/>
        <w:rPr>
          <w:sz w:val="28"/>
          <w:szCs w:val="28"/>
        </w:rPr>
      </w:pPr>
      <w:r w:rsidRPr="00E64034">
        <w:rPr>
          <w:sz w:val="28"/>
          <w:szCs w:val="28"/>
        </w:rPr>
        <w:tab/>
      </w:r>
      <w:r w:rsidR="00FD355E" w:rsidRPr="00E64034">
        <w:rPr>
          <w:sz w:val="28"/>
          <w:szCs w:val="28"/>
        </w:rPr>
        <w:t>Зона Р-2 выделена в целях сохранения и обустройства естественного природного ландшафта, озелененных пространств, гор</w:t>
      </w:r>
      <w:bookmarkStart w:id="358" w:name="OLE_LINK4"/>
      <w:bookmarkStart w:id="359" w:name="OLE_LINK5"/>
      <w:r w:rsidR="00FD355E" w:rsidRPr="00E64034">
        <w:rPr>
          <w:sz w:val="28"/>
          <w:szCs w:val="28"/>
        </w:rPr>
        <w:t xml:space="preserve">одских лесов, при их активном использовании с возможностью ограниченного строительства объектов отдыха, досуга и спорта. </w:t>
      </w:r>
    </w:p>
    <w:bookmarkEnd w:id="358"/>
    <w:bookmarkEnd w:id="359"/>
    <w:p w:rsidR="00FD355E" w:rsidRPr="00E64034" w:rsidRDefault="00FD355E" w:rsidP="00FD355E">
      <w:pPr>
        <w:autoSpaceDE w:val="0"/>
        <w:autoSpaceDN w:val="0"/>
        <w:adjustRightInd w:val="0"/>
        <w:spacing w:line="360" w:lineRule="auto"/>
        <w:ind w:firstLine="680"/>
        <w:jc w:val="both"/>
        <w:rPr>
          <w:b/>
          <w:sz w:val="28"/>
          <w:szCs w:val="28"/>
        </w:rPr>
      </w:pPr>
    </w:p>
    <w:p w:rsidR="00FD355E" w:rsidRPr="00E64034" w:rsidRDefault="00FD355E" w:rsidP="00FD355E">
      <w:pPr>
        <w:autoSpaceDE w:val="0"/>
        <w:autoSpaceDN w:val="0"/>
        <w:adjustRightInd w:val="0"/>
        <w:spacing w:line="360" w:lineRule="auto"/>
        <w:ind w:firstLine="680"/>
        <w:jc w:val="both"/>
        <w:rPr>
          <w:b/>
          <w:sz w:val="28"/>
          <w:szCs w:val="28"/>
        </w:rPr>
      </w:pPr>
      <w:r w:rsidRPr="00E64034">
        <w:rPr>
          <w:b/>
          <w:sz w:val="28"/>
          <w:szCs w:val="28"/>
        </w:rPr>
        <w:t>Основные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земли естественного природного ландшафта (луга, овраги, озера, болота, поймы рек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городские леса;</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зеленые массивы и насаждения;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 xml:space="preserve">лугопарки; </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бульвары, аллеи.</w:t>
      </w:r>
    </w:p>
    <w:p w:rsidR="00FD355E" w:rsidRPr="00E64034" w:rsidRDefault="00FD355E" w:rsidP="00FD355E">
      <w:pPr>
        <w:autoSpaceDE w:val="0"/>
        <w:autoSpaceDN w:val="0"/>
        <w:adjustRightInd w:val="0"/>
        <w:spacing w:line="360" w:lineRule="auto"/>
        <w:ind w:firstLine="680"/>
        <w:jc w:val="both"/>
        <w:rPr>
          <w:b/>
          <w:iCs/>
          <w:sz w:val="28"/>
          <w:szCs w:val="28"/>
        </w:rPr>
      </w:pPr>
      <w:r w:rsidRPr="00E64034">
        <w:rPr>
          <w:b/>
          <w:iCs/>
          <w:sz w:val="28"/>
          <w:szCs w:val="28"/>
        </w:rPr>
        <w:t>Вспомогательные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киоски, лоточная торговля, временные павильоны, розничной торговли и обслуживания;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lastRenderedPageBreak/>
        <w:t>места для пикников, некапитальные строения и инфраструктура для отдыха на природе;</w:t>
      </w:r>
    </w:p>
    <w:p w:rsidR="00FD355E" w:rsidRPr="00E64034" w:rsidRDefault="00FD355E" w:rsidP="00FD355E">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малые архитектурные формы;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площадки для мусоросборников;</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 xml:space="preserve">площадки для выгула собак; </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общественные туалеты;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D355E" w:rsidRPr="00E64034" w:rsidRDefault="00FD355E" w:rsidP="00FD355E">
      <w:pPr>
        <w:pStyle w:val="afa"/>
        <w:spacing w:before="0" w:after="0" w:line="360" w:lineRule="auto"/>
        <w:ind w:left="0" w:firstLine="680"/>
        <w:rPr>
          <w:rFonts w:ascii="Times New Roman" w:hAnsi="Times New Roman"/>
          <w:sz w:val="28"/>
          <w:szCs w:val="28"/>
        </w:rPr>
      </w:pP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пляжи;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зоопарки;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детские оздоровительные лагеря;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дома отдыха, базы отдыха;</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профилактории, санатории;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гостиницы, отели, центры обслуживания туристов;</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учреждения социального обслуживания, в том числе: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специальные дома для одиноких престарелых;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игровые площадки;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прокат игрового и спортивного инвентаря;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аквапарки, цирки на воде, аттракционы;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lastRenderedPageBreak/>
        <w:t>спортплощадки;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спортивно-оздоровительные комплексы, бассейны;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банно-оздоровительные комплексы, сауны;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универсальные, спортивные и развлекательные комплексы;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спортивные арены (с трибунами);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тренировочные базы, конноспортивные базы, велотреки;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спортивные школы;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амбулаторно-поликлинические, стационарно-поликлинические и больничные учреждения;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объекты общественного питания (рестораны, бары, кафе, закусочные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культовые объекты;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речные пассажирские павильоны, причалы, пристани;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лодочные и спасательные станции;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отделения, участковые пункты милиции;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общественные туалеты;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объекты противопожарной охраны (гидранты, резервуары, противопожарные водоёмы);</w:t>
      </w:r>
    </w:p>
    <w:p w:rsidR="00FD355E" w:rsidRDefault="00FD355E" w:rsidP="00FD355E">
      <w:pPr>
        <w:tabs>
          <w:tab w:val="left" w:pos="993"/>
        </w:tabs>
        <w:spacing w:line="360" w:lineRule="auto"/>
        <w:ind w:firstLine="680"/>
        <w:jc w:val="both"/>
        <w:rPr>
          <w:sz w:val="28"/>
          <w:szCs w:val="28"/>
        </w:rPr>
      </w:pPr>
      <w:r w:rsidRPr="00E64034">
        <w:rPr>
          <w:sz w:val="28"/>
          <w:szCs w:val="28"/>
        </w:rPr>
        <w:t>объекты инженерной защиты населения от чрезвычайных ситуаций.</w:t>
      </w:r>
    </w:p>
    <w:p w:rsidR="00063F52" w:rsidRPr="00E64034" w:rsidRDefault="00063F52" w:rsidP="00FD355E">
      <w:pPr>
        <w:tabs>
          <w:tab w:val="left" w:pos="993"/>
        </w:tabs>
        <w:spacing w:line="360" w:lineRule="auto"/>
        <w:ind w:firstLine="680"/>
        <w:jc w:val="both"/>
        <w:rPr>
          <w:sz w:val="28"/>
          <w:szCs w:val="28"/>
        </w:rPr>
      </w:pPr>
    </w:p>
    <w:p w:rsidR="00063F52" w:rsidRPr="00D80ABF" w:rsidRDefault="00063F52" w:rsidP="00063F52">
      <w:r w:rsidRPr="00D80ABF">
        <w:rPr>
          <w:b/>
          <w:bCs/>
          <w:i/>
          <w:iCs/>
          <w:u w:val="single"/>
        </w:rPr>
        <w:t>Коэффициенты застройки территории:</w:t>
      </w:r>
    </w:p>
    <w:p w:rsidR="00063F52" w:rsidRPr="00D80ABF" w:rsidRDefault="00063F52" w:rsidP="00063F52">
      <w:pPr>
        <w:pStyle w:val="30"/>
        <w:numPr>
          <w:ilvl w:val="0"/>
          <w:numId w:val="41"/>
        </w:numPr>
        <w:spacing w:after="120"/>
        <w:ind w:right="0"/>
        <w:jc w:val="left"/>
        <w:rPr>
          <w:sz w:val="24"/>
          <w:szCs w:val="24"/>
        </w:rPr>
      </w:pPr>
      <w:r w:rsidRPr="00D80ABF">
        <w:rPr>
          <w:sz w:val="24"/>
          <w:szCs w:val="24"/>
        </w:rPr>
        <w:t>Максимальный коэффициент застройки территории земельного участка – 40 % от площади земельного участка.</w:t>
      </w:r>
    </w:p>
    <w:p w:rsidR="00063F52" w:rsidRPr="00D80ABF" w:rsidRDefault="00063F52" w:rsidP="00063F52">
      <w:pPr>
        <w:pStyle w:val="afff2"/>
        <w:numPr>
          <w:ilvl w:val="0"/>
          <w:numId w:val="41"/>
        </w:numPr>
        <w:spacing w:line="240" w:lineRule="auto"/>
        <w:rPr>
          <w:rFonts w:ascii="Times New Roman" w:hAnsi="Times New Roman"/>
          <w:sz w:val="24"/>
          <w:szCs w:val="24"/>
        </w:rPr>
      </w:pPr>
      <w:r w:rsidRPr="00D80ABF">
        <w:rPr>
          <w:rFonts w:ascii="Times New Roman" w:hAnsi="Times New Roman"/>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063F52" w:rsidRPr="00D80ABF" w:rsidRDefault="00063F52" w:rsidP="00063F52">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FD355E" w:rsidRPr="00E64034" w:rsidRDefault="00FD355E" w:rsidP="00FD355E">
      <w:pPr>
        <w:tabs>
          <w:tab w:val="left" w:pos="993"/>
        </w:tabs>
        <w:spacing w:line="360" w:lineRule="auto"/>
        <w:ind w:firstLine="680"/>
        <w:jc w:val="both"/>
        <w:rPr>
          <w:sz w:val="28"/>
          <w:szCs w:val="28"/>
        </w:rPr>
      </w:pPr>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Р-3 — Зона оздоровительного отдыха и туризма</w:t>
      </w:r>
    </w:p>
    <w:p w:rsidR="000516FE" w:rsidRPr="00E64034" w:rsidRDefault="000516FE" w:rsidP="000516FE">
      <w:pPr>
        <w:autoSpaceDE w:val="0"/>
        <w:autoSpaceDN w:val="0"/>
        <w:adjustRightInd w:val="0"/>
        <w:spacing w:line="360" w:lineRule="auto"/>
        <w:ind w:firstLine="680"/>
        <w:jc w:val="both"/>
        <w:rPr>
          <w:sz w:val="28"/>
          <w:szCs w:val="28"/>
        </w:rPr>
      </w:pPr>
      <w:r w:rsidRPr="00E64034">
        <w:rPr>
          <w:sz w:val="28"/>
          <w:szCs w:val="28"/>
        </w:rPr>
        <w:lastRenderedPageBreak/>
        <w:tab/>
        <w:t>Зона Р-3 выделена для обеспечения правовых условий формирования территорий, используемых в целях отдыха и туризма.</w:t>
      </w:r>
    </w:p>
    <w:p w:rsidR="000516FE" w:rsidRPr="00E64034" w:rsidRDefault="000516FE" w:rsidP="000516FE">
      <w:pPr>
        <w:autoSpaceDE w:val="0"/>
        <w:autoSpaceDN w:val="0"/>
        <w:adjustRightInd w:val="0"/>
        <w:spacing w:line="360" w:lineRule="auto"/>
        <w:ind w:firstLine="680"/>
        <w:jc w:val="both"/>
        <w:rPr>
          <w:b/>
          <w:sz w:val="28"/>
          <w:szCs w:val="28"/>
        </w:rPr>
      </w:pPr>
    </w:p>
    <w:p w:rsidR="00FD355E" w:rsidRPr="00E64034" w:rsidRDefault="00FD355E" w:rsidP="00FD355E">
      <w:pPr>
        <w:autoSpaceDE w:val="0"/>
        <w:autoSpaceDN w:val="0"/>
        <w:adjustRightInd w:val="0"/>
        <w:spacing w:line="360" w:lineRule="auto"/>
        <w:ind w:firstLine="680"/>
        <w:jc w:val="both"/>
        <w:rPr>
          <w:b/>
          <w:sz w:val="28"/>
          <w:szCs w:val="28"/>
        </w:rPr>
      </w:pPr>
      <w:r w:rsidRPr="00E64034">
        <w:rPr>
          <w:b/>
          <w:sz w:val="28"/>
          <w:szCs w:val="28"/>
        </w:rPr>
        <w:t>Основные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санатории, профилактории;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турбазы, базы отдыха;</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оздоровительные лагеря;</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гостиницы, отели, дома приема гостей, центры обслуживания туристов, кемпинги.</w:t>
      </w:r>
    </w:p>
    <w:p w:rsidR="00FD355E" w:rsidRPr="00E64034" w:rsidRDefault="00FD355E" w:rsidP="00FD355E">
      <w:pPr>
        <w:autoSpaceDE w:val="0"/>
        <w:autoSpaceDN w:val="0"/>
        <w:adjustRightInd w:val="0"/>
        <w:spacing w:line="360" w:lineRule="auto"/>
        <w:ind w:firstLine="680"/>
        <w:jc w:val="both"/>
        <w:rPr>
          <w:sz w:val="28"/>
          <w:szCs w:val="28"/>
        </w:rPr>
      </w:pPr>
    </w:p>
    <w:p w:rsidR="00FD355E" w:rsidRPr="00E64034" w:rsidRDefault="00FD355E" w:rsidP="00FD355E">
      <w:pPr>
        <w:autoSpaceDE w:val="0"/>
        <w:autoSpaceDN w:val="0"/>
        <w:adjustRightInd w:val="0"/>
        <w:spacing w:line="360" w:lineRule="auto"/>
        <w:ind w:firstLine="680"/>
        <w:jc w:val="both"/>
        <w:rPr>
          <w:b/>
          <w:iCs/>
          <w:sz w:val="28"/>
          <w:szCs w:val="28"/>
        </w:rPr>
      </w:pPr>
      <w:r w:rsidRPr="00E64034">
        <w:rPr>
          <w:b/>
          <w:iCs/>
          <w:sz w:val="28"/>
          <w:szCs w:val="28"/>
        </w:rPr>
        <w:t>Вспомогательные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места для пикников;</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пункты охраны общественного порядка;</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пункты оказания первой медицинской помощи;</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киоски, лоточная торговля, некапитальные павильоны розничной торговли и обслуживания;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малые архитектурные формы;</w:t>
      </w:r>
    </w:p>
    <w:p w:rsidR="00FD355E" w:rsidRPr="00E64034" w:rsidRDefault="00FD355E" w:rsidP="00FD355E">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общественные туалеты;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площадки для мусоросборников;</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объекты, предназначенные для обеспечения пожарной безопасности (средства пожаротушения, гидранты, резервуары, противопожарные водоёмы).</w:t>
      </w:r>
    </w:p>
    <w:p w:rsidR="00FD355E" w:rsidRPr="00E64034" w:rsidRDefault="00FD355E" w:rsidP="00FD355E">
      <w:pPr>
        <w:pStyle w:val="afa"/>
        <w:spacing w:before="0" w:after="0" w:line="360" w:lineRule="auto"/>
        <w:ind w:left="0" w:firstLine="680"/>
        <w:rPr>
          <w:rFonts w:ascii="Times New Roman" w:hAnsi="Times New Roman"/>
          <w:sz w:val="28"/>
          <w:szCs w:val="28"/>
        </w:rPr>
      </w:pP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Условно разрешённые виды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кинотеатры, видеосалоны;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lastRenderedPageBreak/>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центры многоцелевого и специализированного назначения, компьютерные центры;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библиотеки, архивы, информационные центры;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компьютерные центры, интернет-кафе;</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спортивные площадки, теннисные корты;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спортивно-оздоровительные комплексы, бассейны;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 xml:space="preserve">отделения связи, отделения почтовой связи, телефонные и телеграфные станции; </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пункты проката;</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объекты бытового обслуживания (дома быта, приёмные пункты прачечных и химчисток, парикмахерские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банно-оздоровительные комплексы, сауны;</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магазины, иные объекты розничной торговли;</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торговые центры, торговые комплексы, выставки товаров в отдельно-стоящих зданиях;</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объекты общественного питания (кафе, закусочные, столовые и т.п.);</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офисы различных организаций;</w:t>
      </w:r>
    </w:p>
    <w:p w:rsidR="00FD355E" w:rsidRPr="00E64034" w:rsidRDefault="00FD355E" w:rsidP="00FD355E">
      <w:pPr>
        <w:widowControl w:val="0"/>
        <w:tabs>
          <w:tab w:val="left" w:pos="993"/>
        </w:tabs>
        <w:spacing w:line="360" w:lineRule="auto"/>
        <w:ind w:firstLine="680"/>
        <w:jc w:val="both"/>
        <w:rPr>
          <w:sz w:val="28"/>
          <w:szCs w:val="28"/>
        </w:rPr>
      </w:pPr>
      <w:r w:rsidRPr="00E64034">
        <w:rPr>
          <w:sz w:val="28"/>
          <w:szCs w:val="28"/>
        </w:rPr>
        <w:t>открытые стоянки легкового автотранспорта;</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общественные туалеты;</w:t>
      </w:r>
    </w:p>
    <w:p w:rsidR="00FD355E" w:rsidRPr="00E64034" w:rsidRDefault="00FD355E" w:rsidP="00FD355E">
      <w:pPr>
        <w:autoSpaceDE w:val="0"/>
        <w:autoSpaceDN w:val="0"/>
        <w:adjustRightInd w:val="0"/>
        <w:spacing w:line="360" w:lineRule="auto"/>
        <w:ind w:firstLine="680"/>
        <w:jc w:val="both"/>
        <w:rPr>
          <w:sz w:val="28"/>
          <w:szCs w:val="28"/>
        </w:rPr>
      </w:pPr>
      <w:r w:rsidRPr="00E64034">
        <w:rPr>
          <w:sz w:val="28"/>
          <w:szCs w:val="28"/>
        </w:rPr>
        <w:t>отделения, участковые пункты милиции.</w:t>
      </w:r>
    </w:p>
    <w:p w:rsidR="000516FE" w:rsidRDefault="000516FE" w:rsidP="000516FE">
      <w:pPr>
        <w:autoSpaceDE w:val="0"/>
        <w:autoSpaceDN w:val="0"/>
        <w:adjustRightInd w:val="0"/>
        <w:spacing w:line="360" w:lineRule="auto"/>
        <w:ind w:firstLine="680"/>
        <w:jc w:val="both"/>
        <w:rPr>
          <w:b/>
          <w:sz w:val="28"/>
          <w:szCs w:val="28"/>
        </w:rPr>
      </w:pPr>
    </w:p>
    <w:p w:rsidR="00C113F0" w:rsidRPr="00D80ABF" w:rsidRDefault="00C113F0" w:rsidP="00C113F0">
      <w:r w:rsidRPr="00D80ABF">
        <w:rPr>
          <w:b/>
          <w:bCs/>
          <w:i/>
          <w:iCs/>
          <w:u w:val="single"/>
        </w:rPr>
        <w:t>Коэффициенты застройки территории:</w:t>
      </w:r>
    </w:p>
    <w:p w:rsidR="00C113F0" w:rsidRPr="00D80ABF" w:rsidRDefault="00C113F0" w:rsidP="00C113F0">
      <w:pPr>
        <w:pStyle w:val="30"/>
        <w:numPr>
          <w:ilvl w:val="0"/>
          <w:numId w:val="41"/>
        </w:numPr>
        <w:spacing w:after="120"/>
        <w:ind w:right="0"/>
        <w:jc w:val="left"/>
        <w:rPr>
          <w:sz w:val="24"/>
          <w:szCs w:val="24"/>
        </w:rPr>
      </w:pPr>
      <w:r w:rsidRPr="00D80ABF">
        <w:rPr>
          <w:sz w:val="24"/>
          <w:szCs w:val="24"/>
        </w:rPr>
        <w:t>Максимальный коэффициент застройки территории земельного участка – 40 % от площади земельного участка.</w:t>
      </w:r>
    </w:p>
    <w:p w:rsidR="00C113F0" w:rsidRPr="00D80ABF" w:rsidRDefault="00C113F0" w:rsidP="00C113F0">
      <w:pPr>
        <w:pStyle w:val="afff2"/>
        <w:numPr>
          <w:ilvl w:val="0"/>
          <w:numId w:val="41"/>
        </w:numPr>
        <w:spacing w:line="240" w:lineRule="auto"/>
        <w:rPr>
          <w:rFonts w:ascii="Times New Roman" w:hAnsi="Times New Roman"/>
          <w:sz w:val="24"/>
          <w:szCs w:val="24"/>
        </w:rPr>
      </w:pPr>
      <w:r w:rsidRPr="00D80ABF">
        <w:rPr>
          <w:rFonts w:ascii="Times New Roman" w:hAnsi="Times New Roman"/>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C113F0" w:rsidRPr="00D80ABF" w:rsidRDefault="00C113F0" w:rsidP="00C113F0">
      <w:pPr>
        <w:ind w:firstLine="851"/>
        <w:jc w:val="both"/>
        <w:rPr>
          <w:i/>
          <w:iCs/>
        </w:rPr>
      </w:pPr>
      <w:r w:rsidRPr="00D80ABF">
        <w:rPr>
          <w:i/>
          <w:iCs/>
        </w:rPr>
        <w:lastRenderedPageBreak/>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C113F0" w:rsidRPr="00E64034" w:rsidRDefault="00C113F0" w:rsidP="000516FE">
      <w:pPr>
        <w:autoSpaceDE w:val="0"/>
        <w:autoSpaceDN w:val="0"/>
        <w:adjustRightInd w:val="0"/>
        <w:spacing w:line="360" w:lineRule="auto"/>
        <w:ind w:firstLine="680"/>
        <w:jc w:val="both"/>
        <w:rPr>
          <w:b/>
          <w:sz w:val="28"/>
          <w:szCs w:val="28"/>
        </w:rPr>
      </w:pPr>
    </w:p>
    <w:p w:rsidR="000516FE" w:rsidRPr="00E64034" w:rsidRDefault="000516FE" w:rsidP="000609B3">
      <w:pPr>
        <w:pStyle w:val="affe"/>
      </w:pPr>
      <w:bookmarkStart w:id="360" w:name="_Toc264989793"/>
      <w:r w:rsidRPr="00E64034">
        <w:t>ЗОНЫ СПЕЦИАЛЬНОГО НАЗНАЧЕНИЯ</w:t>
      </w:r>
      <w:bookmarkEnd w:id="360"/>
    </w:p>
    <w:p w:rsidR="000516FE" w:rsidRPr="00E64034" w:rsidRDefault="000516FE" w:rsidP="000516FE">
      <w:pPr>
        <w:autoSpaceDE w:val="0"/>
        <w:autoSpaceDN w:val="0"/>
        <w:adjustRightInd w:val="0"/>
        <w:spacing w:line="360" w:lineRule="auto"/>
        <w:ind w:firstLine="680"/>
        <w:jc w:val="both"/>
        <w:rPr>
          <w:b/>
          <w:sz w:val="28"/>
          <w:szCs w:val="28"/>
        </w:rPr>
      </w:pPr>
      <w:r w:rsidRPr="00E64034">
        <w:rPr>
          <w:b/>
          <w:sz w:val="28"/>
          <w:szCs w:val="28"/>
        </w:rPr>
        <w:t>С-1 -  Зона озеленения санитарно-защитного назначения</w:t>
      </w:r>
    </w:p>
    <w:p w:rsidR="000516FE" w:rsidRPr="00E64034" w:rsidRDefault="000516FE" w:rsidP="000516FE">
      <w:pPr>
        <w:ind w:firstLine="680"/>
        <w:jc w:val="both"/>
        <w:rPr>
          <w:rFonts w:ascii="Arial" w:hAnsi="Arial" w:cs="Arial"/>
        </w:rPr>
      </w:pPr>
    </w:p>
    <w:p w:rsidR="00FD355E" w:rsidRPr="00E64034" w:rsidRDefault="00FD355E" w:rsidP="00FD355E">
      <w:pPr>
        <w:tabs>
          <w:tab w:val="left" w:pos="993"/>
        </w:tabs>
        <w:spacing w:line="360" w:lineRule="auto"/>
        <w:ind w:firstLine="680"/>
        <w:jc w:val="both"/>
        <w:rPr>
          <w:sz w:val="28"/>
          <w:szCs w:val="28"/>
        </w:rPr>
      </w:pPr>
      <w:r w:rsidRPr="00E64034">
        <w:rPr>
          <w:sz w:val="28"/>
          <w:szCs w:val="28"/>
        </w:rPr>
        <w:t>Зона СЗ выделена для обеспечения правовых условий использования территорий,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p w:rsidR="00FD355E" w:rsidRPr="00E64034" w:rsidRDefault="00FD355E" w:rsidP="00FD355E">
      <w:pPr>
        <w:tabs>
          <w:tab w:val="left" w:pos="993"/>
        </w:tabs>
        <w:ind w:firstLine="680"/>
        <w:jc w:val="both"/>
        <w:rPr>
          <w:sz w:val="28"/>
          <w:szCs w:val="28"/>
        </w:rPr>
      </w:pPr>
    </w:p>
    <w:p w:rsidR="00FD355E" w:rsidRPr="00E64034" w:rsidRDefault="00FD355E" w:rsidP="00FD355E">
      <w:pPr>
        <w:pStyle w:val="afa"/>
        <w:spacing w:before="0" w:after="0" w:line="360" w:lineRule="auto"/>
        <w:ind w:left="0" w:firstLine="680"/>
        <w:rPr>
          <w:rFonts w:ascii="Times New Roman" w:hAnsi="Times New Roman"/>
          <w:sz w:val="28"/>
          <w:szCs w:val="28"/>
        </w:rPr>
      </w:pPr>
      <w:r w:rsidRPr="00E64034">
        <w:rPr>
          <w:rFonts w:ascii="Times New Roman" w:hAnsi="Times New Roman"/>
          <w:sz w:val="28"/>
          <w:szCs w:val="28"/>
        </w:rPr>
        <w:t>Основные виды разрешенного использования: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санитарно-защитное озеленение;</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зеленые насаждения, лесополосы специального назначения;</w:t>
      </w:r>
    </w:p>
    <w:p w:rsidR="00FD355E" w:rsidRPr="00E64034" w:rsidRDefault="00FD355E" w:rsidP="00FD355E">
      <w:pPr>
        <w:tabs>
          <w:tab w:val="left" w:pos="993"/>
        </w:tabs>
        <w:spacing w:line="360" w:lineRule="auto"/>
        <w:ind w:firstLine="680"/>
        <w:jc w:val="both"/>
        <w:rPr>
          <w:sz w:val="28"/>
          <w:szCs w:val="28"/>
        </w:rPr>
      </w:pPr>
      <w:r w:rsidRPr="00E64034">
        <w:rPr>
          <w:sz w:val="28"/>
          <w:szCs w:val="28"/>
        </w:rPr>
        <w:t>гаражи, площадки, стоянки и сооружения для хранения транспорта.</w:t>
      </w:r>
    </w:p>
    <w:p w:rsidR="000516FE" w:rsidRDefault="000516FE" w:rsidP="000516FE">
      <w:pPr>
        <w:widowControl w:val="0"/>
        <w:tabs>
          <w:tab w:val="left" w:pos="900"/>
        </w:tabs>
        <w:ind w:firstLine="680"/>
      </w:pPr>
    </w:p>
    <w:p w:rsidR="00861D0D" w:rsidRPr="00D80ABF" w:rsidRDefault="00861D0D" w:rsidP="00861D0D">
      <w:pPr>
        <w:pStyle w:val="30"/>
        <w:rPr>
          <w:b/>
          <w:bCs/>
          <w:i/>
          <w:iCs/>
          <w:sz w:val="24"/>
          <w:szCs w:val="24"/>
          <w:u w:val="single"/>
        </w:rPr>
      </w:pPr>
      <w:r w:rsidRPr="00D80ABF">
        <w:rPr>
          <w:b/>
          <w:bCs/>
          <w:i/>
          <w:iCs/>
          <w:sz w:val="24"/>
          <w:szCs w:val="24"/>
          <w:u w:val="single"/>
        </w:rPr>
        <w:t>Коэффициенты застройки территории:</w:t>
      </w:r>
    </w:p>
    <w:p w:rsidR="00861D0D" w:rsidRPr="00D80ABF" w:rsidRDefault="00861D0D" w:rsidP="00861D0D">
      <w:pPr>
        <w:pStyle w:val="30"/>
        <w:numPr>
          <w:ilvl w:val="0"/>
          <w:numId w:val="42"/>
        </w:numPr>
        <w:spacing w:after="120"/>
        <w:ind w:right="0"/>
        <w:jc w:val="left"/>
        <w:rPr>
          <w:sz w:val="24"/>
          <w:szCs w:val="24"/>
        </w:rPr>
      </w:pPr>
      <w:r w:rsidRPr="00D80ABF">
        <w:rPr>
          <w:sz w:val="24"/>
          <w:szCs w:val="24"/>
        </w:rPr>
        <w:t>Максимальный коэффициент застройки территории земельного участка – 40 % от площади земельного участка.</w:t>
      </w:r>
    </w:p>
    <w:p w:rsidR="00861D0D" w:rsidRPr="00D80ABF" w:rsidRDefault="00861D0D" w:rsidP="00861D0D">
      <w:pPr>
        <w:pStyle w:val="30"/>
        <w:numPr>
          <w:ilvl w:val="0"/>
          <w:numId w:val="42"/>
        </w:numPr>
        <w:spacing w:after="120"/>
        <w:ind w:right="0"/>
        <w:jc w:val="left"/>
        <w:rPr>
          <w:sz w:val="24"/>
          <w:szCs w:val="24"/>
        </w:rPr>
      </w:pPr>
      <w:r w:rsidRPr="00D80ABF">
        <w:rPr>
          <w:sz w:val="24"/>
          <w:szCs w:val="24"/>
        </w:rPr>
        <w:t>Максимальный коэффициент застройки территории для объектов инженерной инфраструктуры не являющихся линейными – 80 % от площади земельного участка.</w:t>
      </w:r>
    </w:p>
    <w:p w:rsidR="00861D0D" w:rsidRPr="00D80ABF" w:rsidRDefault="00861D0D" w:rsidP="00861D0D">
      <w:pPr>
        <w:ind w:firstLine="851"/>
        <w:jc w:val="both"/>
        <w:rPr>
          <w:i/>
          <w:iCs/>
        </w:rPr>
      </w:pPr>
      <w:r w:rsidRPr="00D80ABF">
        <w:rPr>
          <w:i/>
          <w:iCs/>
        </w:rPr>
        <w:t>Предельные (минимальные и (или) максимальные) размеры земельных участков, предельные параметры разрешенного строительства не подлежат ограничению.</w:t>
      </w:r>
    </w:p>
    <w:p w:rsidR="00861D0D" w:rsidRDefault="00861D0D" w:rsidP="000516FE">
      <w:pPr>
        <w:widowControl w:val="0"/>
        <w:tabs>
          <w:tab w:val="left" w:pos="900"/>
        </w:tabs>
        <w:ind w:firstLine="680"/>
      </w:pPr>
    </w:p>
    <w:p w:rsidR="00861D0D" w:rsidRPr="00E64034" w:rsidRDefault="00861D0D" w:rsidP="000516FE">
      <w:pPr>
        <w:widowControl w:val="0"/>
        <w:tabs>
          <w:tab w:val="left" w:pos="900"/>
        </w:tabs>
        <w:ind w:firstLine="680"/>
      </w:pPr>
    </w:p>
    <w:p w:rsidR="000516FE" w:rsidRPr="00E64034" w:rsidRDefault="000609B3" w:rsidP="000516FE">
      <w:pPr>
        <w:pStyle w:val="affd"/>
      </w:pPr>
      <w:bookmarkStart w:id="361" w:name="_Toc147904795"/>
      <w:bookmarkStart w:id="362" w:name="_Toc181080403"/>
      <w:bookmarkStart w:id="363" w:name="_Toc215313902"/>
      <w:bookmarkStart w:id="364" w:name="_Toc234175913"/>
      <w:bookmarkStart w:id="365" w:name="_Toc234176081"/>
      <w:bookmarkStart w:id="366" w:name="_Toc243289925"/>
      <w:bookmarkStart w:id="367" w:name="_Toc264989794"/>
      <w:r w:rsidRPr="00E64034">
        <w:t>Статья 5</w:t>
      </w:r>
      <w:r w:rsidR="000516FE" w:rsidRPr="00E64034">
        <w:t xml:space="preserve">8. </w:t>
      </w:r>
      <w:bookmarkEnd w:id="361"/>
      <w:r w:rsidR="000516FE" w:rsidRPr="00E64034">
        <w:t>Перечень зон охраны водных объектов и ограничения использования территорий в границах зон охраны водных объектов</w:t>
      </w:r>
      <w:bookmarkEnd w:id="362"/>
      <w:bookmarkEnd w:id="363"/>
      <w:bookmarkEnd w:id="364"/>
      <w:bookmarkEnd w:id="365"/>
      <w:bookmarkEnd w:id="366"/>
      <w:bookmarkEnd w:id="367"/>
    </w:p>
    <w:p w:rsidR="000516FE" w:rsidRPr="00E64034" w:rsidRDefault="000516FE" w:rsidP="000516FE">
      <w:pPr>
        <w:pStyle w:val="afc"/>
        <w:widowControl w:val="0"/>
        <w:spacing w:before="200" w:line="360" w:lineRule="auto"/>
        <w:rPr>
          <w:rFonts w:ascii="Times New Roman" w:hAnsi="Times New Roman"/>
          <w:sz w:val="28"/>
        </w:rPr>
      </w:pPr>
      <w:r w:rsidRPr="00E64034">
        <w:rPr>
          <w:rFonts w:ascii="Times New Roman" w:hAnsi="Times New Roman"/>
          <w:sz w:val="28"/>
        </w:rPr>
        <w:t xml:space="preserve">1. На Карте зон действия ограничений, установленных в целях охраны водных объектов, расположенных на </w:t>
      </w:r>
      <w:r w:rsidR="00FD355E" w:rsidRPr="00E64034">
        <w:rPr>
          <w:rFonts w:ascii="Times New Roman" w:hAnsi="Times New Roman"/>
          <w:sz w:val="28"/>
        </w:rPr>
        <w:t>территории муниципального образования Первомайский сельсовет Первомайского района Оренбургской области (в части поселка Первомайский)</w:t>
      </w:r>
      <w:r w:rsidRPr="00E64034">
        <w:rPr>
          <w:rFonts w:ascii="Times New Roman" w:hAnsi="Times New Roman"/>
          <w:sz w:val="28"/>
        </w:rPr>
        <w:t>, выделены следующие зоны:</w:t>
      </w:r>
    </w:p>
    <w:p w:rsidR="000516FE" w:rsidRPr="00E64034" w:rsidRDefault="000516FE" w:rsidP="000516FE">
      <w:pPr>
        <w:pStyle w:val="afc"/>
        <w:widowControl w:val="0"/>
        <w:spacing w:line="360" w:lineRule="auto"/>
        <w:rPr>
          <w:rFonts w:ascii="Times New Roman" w:hAnsi="Times New Roman"/>
          <w:sz w:val="28"/>
        </w:rPr>
      </w:pPr>
      <w:r w:rsidRPr="00E64034">
        <w:rPr>
          <w:rFonts w:ascii="Times New Roman" w:hAnsi="Times New Roman"/>
          <w:sz w:val="28"/>
        </w:rPr>
        <w:t>Зона В-1 – водоохранная зона водных объектов;</w:t>
      </w:r>
    </w:p>
    <w:p w:rsidR="000516FE" w:rsidRPr="00E64034" w:rsidRDefault="000516FE" w:rsidP="000516FE">
      <w:pPr>
        <w:pStyle w:val="afc"/>
        <w:widowControl w:val="0"/>
        <w:spacing w:line="360" w:lineRule="auto"/>
        <w:rPr>
          <w:rFonts w:ascii="Times New Roman" w:hAnsi="Times New Roman"/>
          <w:sz w:val="28"/>
        </w:rPr>
      </w:pPr>
      <w:r w:rsidRPr="00E64034">
        <w:rPr>
          <w:rFonts w:ascii="Times New Roman" w:hAnsi="Times New Roman"/>
          <w:sz w:val="28"/>
        </w:rPr>
        <w:lastRenderedPageBreak/>
        <w:t>Зона В-2 – зона прибрежных защитных полос водных объектов;</w:t>
      </w:r>
    </w:p>
    <w:p w:rsidR="000516FE" w:rsidRPr="00E64034" w:rsidRDefault="000516FE" w:rsidP="000516FE">
      <w:pPr>
        <w:pStyle w:val="afc"/>
        <w:widowControl w:val="0"/>
        <w:spacing w:line="360" w:lineRule="auto"/>
        <w:rPr>
          <w:rFonts w:ascii="Times New Roman" w:hAnsi="Times New Roman"/>
          <w:sz w:val="28"/>
        </w:rPr>
      </w:pPr>
      <w:r w:rsidRPr="00E64034">
        <w:rPr>
          <w:rFonts w:ascii="Times New Roman" w:hAnsi="Times New Roman"/>
          <w:sz w:val="28"/>
        </w:rPr>
        <w:t>Зона В-3 – зона  водных объектов.</w:t>
      </w:r>
    </w:p>
    <w:p w:rsidR="000516FE" w:rsidRPr="00E64034" w:rsidRDefault="000516FE" w:rsidP="000516FE">
      <w:pPr>
        <w:pStyle w:val="afc"/>
        <w:widowControl w:val="0"/>
        <w:spacing w:line="360" w:lineRule="auto"/>
        <w:rPr>
          <w:rFonts w:ascii="Times New Roman" w:hAnsi="Times New Roman"/>
          <w:sz w:val="28"/>
        </w:rPr>
      </w:pPr>
      <w:r w:rsidRPr="00E64034">
        <w:rPr>
          <w:rFonts w:ascii="Times New Roman" w:hAnsi="Times New Roman"/>
          <w:sz w:val="28"/>
        </w:rPr>
        <w:t>2. Ограничения по использованию земельных участков и объектов капитального строительства в границах зон охраны водных объектов устанавливаются:</w:t>
      </w:r>
    </w:p>
    <w:p w:rsidR="000516FE" w:rsidRPr="00E64034"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E64034">
        <w:rPr>
          <w:rFonts w:ascii="Times New Roman" w:hAnsi="Times New Roman"/>
          <w:sz w:val="28"/>
        </w:rPr>
        <w:t>Водным кодексом Российской Федерации;</w:t>
      </w:r>
    </w:p>
    <w:p w:rsidR="000516FE" w:rsidRPr="00E64034"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E64034">
        <w:rPr>
          <w:rFonts w:ascii="Times New Roman" w:hAnsi="Times New Roman"/>
          <w:sz w:val="28"/>
        </w:rPr>
        <w:t>Земельным кодексом Российской Федерации;</w:t>
      </w:r>
    </w:p>
    <w:p w:rsidR="000516FE" w:rsidRPr="00E64034"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E64034">
        <w:rPr>
          <w:rFonts w:ascii="Times New Roman" w:hAnsi="Times New Roman"/>
          <w:sz w:val="28"/>
        </w:rPr>
        <w:t xml:space="preserve">Федеральным законом «Об охране окружающей среды» от 10 января 2002 года №7-ФЗ; </w:t>
      </w:r>
    </w:p>
    <w:p w:rsidR="000516FE" w:rsidRPr="00AF3C8A"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AF3C8A">
        <w:rPr>
          <w:rFonts w:ascii="Times New Roman" w:hAnsi="Times New Roman"/>
          <w:sz w:val="28"/>
        </w:rPr>
        <w:t>Федеральным законом «О санитарно-эпидемиологическом благополучии населения» от 30 марта 1999 года №52-ФЗ;</w:t>
      </w:r>
    </w:p>
    <w:p w:rsidR="000516FE" w:rsidRPr="00AF3C8A"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AF3C8A">
        <w:rPr>
          <w:rFonts w:ascii="Times New Roman" w:hAnsi="Times New Roman"/>
          <w:sz w:val="28"/>
        </w:rPr>
        <w:t>Санитарно-эпидемиологическими правилами и нормативами «Гигиенические требования к охране поверхностных вод. СанПиН 2.1.5.980-00», утвержденными Главным государственным санитарным врачом РФ 22.06.2000 года;</w:t>
      </w:r>
    </w:p>
    <w:p w:rsidR="000516FE" w:rsidRPr="00AF3C8A" w:rsidRDefault="000516FE" w:rsidP="000516FE">
      <w:pPr>
        <w:pStyle w:val="afc"/>
        <w:widowControl w:val="0"/>
        <w:numPr>
          <w:ilvl w:val="0"/>
          <w:numId w:val="17"/>
        </w:numPr>
        <w:tabs>
          <w:tab w:val="left" w:pos="993"/>
        </w:tabs>
        <w:spacing w:line="360" w:lineRule="auto"/>
        <w:ind w:left="0" w:firstLine="680"/>
        <w:rPr>
          <w:rFonts w:ascii="Times New Roman" w:hAnsi="Times New Roman"/>
          <w:sz w:val="28"/>
        </w:rPr>
      </w:pPr>
      <w:r w:rsidRPr="00AF3C8A">
        <w:rPr>
          <w:rFonts w:ascii="Times New Roman" w:hAnsi="Times New Roman"/>
          <w:sz w:val="28"/>
        </w:rPr>
        <w:t>иными федеральными законами, нормативными правовыми актами Российской Федерации, законами и иными нормативными правовыми актами</w:t>
      </w:r>
      <w:r w:rsidRPr="008305A4">
        <w:rPr>
          <w:rFonts w:ascii="Times New Roman" w:hAnsi="Times New Roman"/>
          <w:color w:val="FF0000"/>
          <w:sz w:val="28"/>
        </w:rPr>
        <w:t xml:space="preserve"> </w:t>
      </w:r>
      <w:r w:rsidRPr="00AF3C8A">
        <w:rPr>
          <w:rFonts w:ascii="Times New Roman" w:hAnsi="Times New Roman"/>
          <w:sz w:val="28"/>
        </w:rPr>
        <w:t>Оренбургской области.</w:t>
      </w:r>
    </w:p>
    <w:p w:rsidR="000516FE" w:rsidRPr="006C013F" w:rsidRDefault="000516FE" w:rsidP="000516FE">
      <w:pPr>
        <w:pStyle w:val="afc"/>
        <w:widowControl w:val="0"/>
        <w:spacing w:line="360" w:lineRule="auto"/>
        <w:rPr>
          <w:rFonts w:ascii="Times New Roman" w:hAnsi="Times New Roman"/>
          <w:sz w:val="28"/>
        </w:rPr>
      </w:pPr>
      <w:r w:rsidRPr="006C013F">
        <w:rPr>
          <w:rFonts w:ascii="Times New Roman" w:hAnsi="Times New Roman"/>
          <w:sz w:val="28"/>
        </w:rPr>
        <w:t>3.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516FE" w:rsidRPr="006C013F" w:rsidRDefault="000516FE" w:rsidP="000516FE">
      <w:pPr>
        <w:pStyle w:val="afc"/>
        <w:widowControl w:val="0"/>
        <w:tabs>
          <w:tab w:val="left" w:pos="851"/>
        </w:tabs>
        <w:spacing w:line="360" w:lineRule="auto"/>
        <w:rPr>
          <w:rFonts w:ascii="Times New Roman" w:hAnsi="Times New Roman"/>
          <w:sz w:val="28"/>
        </w:rPr>
      </w:pPr>
      <w:r w:rsidRPr="006C013F">
        <w:rPr>
          <w:rFonts w:ascii="Times New Roman" w:hAnsi="Times New Roman"/>
          <w:sz w:val="28"/>
        </w:rPr>
        <w:t xml:space="preserve">4. Зона В-1 выделена для обеспечения правовых условий формирования </w:t>
      </w:r>
      <w:r w:rsidRPr="008047BD">
        <w:rPr>
          <w:rFonts w:ascii="Times New Roman" w:hAnsi="Times New Roman"/>
          <w:sz w:val="28"/>
        </w:rPr>
        <w:t>территории размещения водоохранных зон водных объектов и включает в себя водоохранную зону реки Чаган (200 м), а также озёр, (50 м), расположенных на</w:t>
      </w:r>
      <w:r w:rsidRPr="006C013F">
        <w:rPr>
          <w:rFonts w:ascii="Times New Roman" w:hAnsi="Times New Roman"/>
          <w:sz w:val="28"/>
        </w:rPr>
        <w:t xml:space="preserve"> </w:t>
      </w:r>
      <w:r w:rsidR="00FD355E" w:rsidRPr="000F0272">
        <w:rPr>
          <w:rFonts w:ascii="Times New Roman" w:hAnsi="Times New Roman"/>
          <w:sz w:val="28"/>
        </w:rPr>
        <w:lastRenderedPageBreak/>
        <w:t xml:space="preserve">территории </w:t>
      </w:r>
      <w:r w:rsidR="00FD355E">
        <w:rPr>
          <w:rFonts w:ascii="Times New Roman" w:hAnsi="Times New Roman"/>
          <w:sz w:val="28"/>
        </w:rPr>
        <w:t>муниципального образования Первомайский сельсовет</w:t>
      </w:r>
      <w:r w:rsidR="00FD355E">
        <w:rPr>
          <w:rFonts w:ascii="Times New Roman" w:hAnsi="Times New Roman"/>
          <w:sz w:val="28"/>
          <w:highlight w:val="yellow"/>
        </w:rPr>
        <w:t xml:space="preserve"> </w:t>
      </w:r>
      <w:r w:rsidR="00FD355E" w:rsidRPr="00E64034">
        <w:rPr>
          <w:rFonts w:ascii="Times New Roman" w:hAnsi="Times New Roman"/>
          <w:sz w:val="28"/>
        </w:rPr>
        <w:t>Первомайского района Оренбургской области (в части поселка Первомайский)</w:t>
      </w:r>
      <w:r w:rsidRPr="00E64034">
        <w:rPr>
          <w:rFonts w:ascii="Times New Roman" w:hAnsi="Times New Roman"/>
          <w:sz w:val="28"/>
        </w:rPr>
        <w:t>.</w:t>
      </w:r>
    </w:p>
    <w:p w:rsidR="000516FE" w:rsidRPr="006C013F" w:rsidRDefault="000516FE" w:rsidP="000516FE">
      <w:pPr>
        <w:pStyle w:val="afc"/>
        <w:widowControl w:val="0"/>
        <w:tabs>
          <w:tab w:val="left" w:pos="851"/>
        </w:tabs>
        <w:spacing w:line="360" w:lineRule="auto"/>
        <w:rPr>
          <w:rFonts w:ascii="Times New Roman" w:hAnsi="Times New Roman"/>
          <w:sz w:val="28"/>
        </w:rPr>
      </w:pPr>
      <w:r w:rsidRPr="006C013F">
        <w:rPr>
          <w:rFonts w:ascii="Times New Roman" w:hAnsi="Times New Roman"/>
          <w:sz w:val="28"/>
        </w:rPr>
        <w:t>Назначение зоны В-1 – установление специального режима хозяйственной и иной деятельности с целью:</w:t>
      </w:r>
    </w:p>
    <w:p w:rsidR="000516FE" w:rsidRPr="006C013F" w:rsidRDefault="000516FE" w:rsidP="000516FE">
      <w:pPr>
        <w:pStyle w:val="afc"/>
        <w:widowControl w:val="0"/>
        <w:numPr>
          <w:ilvl w:val="0"/>
          <w:numId w:val="33"/>
        </w:numPr>
        <w:tabs>
          <w:tab w:val="left" w:pos="993"/>
        </w:tabs>
        <w:spacing w:line="360" w:lineRule="auto"/>
        <w:rPr>
          <w:rFonts w:ascii="Times New Roman" w:hAnsi="Times New Roman"/>
          <w:sz w:val="28"/>
        </w:rPr>
      </w:pPr>
      <w:r w:rsidRPr="008047BD">
        <w:rPr>
          <w:rFonts w:ascii="Times New Roman" w:hAnsi="Times New Roman"/>
          <w:sz w:val="28"/>
        </w:rPr>
        <w:t>предупреждения и предотвращения микробного и химического загрязнения поверхностных вод реки Чаган, а также озёр, расположенных на</w:t>
      </w:r>
      <w:r w:rsidRPr="006C013F">
        <w:rPr>
          <w:rFonts w:ascii="Times New Roman" w:hAnsi="Times New Roman"/>
          <w:sz w:val="28"/>
        </w:rPr>
        <w:t xml:space="preserve"> территории сельского поселения Первомайский сельсовет (в части </w:t>
      </w:r>
      <w:r w:rsidR="00FD355E">
        <w:rPr>
          <w:rFonts w:ascii="Times New Roman" w:hAnsi="Times New Roman"/>
          <w:sz w:val="28"/>
        </w:rPr>
        <w:t>поселка</w:t>
      </w:r>
      <w:r w:rsidRPr="006C013F">
        <w:rPr>
          <w:rFonts w:ascii="Times New Roman" w:hAnsi="Times New Roman"/>
          <w:sz w:val="28"/>
        </w:rPr>
        <w:t xml:space="preserve"> Первомайский)  Оренбургской области;</w:t>
      </w:r>
    </w:p>
    <w:p w:rsidR="000516FE" w:rsidRPr="006C013F" w:rsidRDefault="000516FE" w:rsidP="000516FE">
      <w:pPr>
        <w:pStyle w:val="afc"/>
        <w:widowControl w:val="0"/>
        <w:numPr>
          <w:ilvl w:val="0"/>
          <w:numId w:val="33"/>
        </w:numPr>
        <w:tabs>
          <w:tab w:val="left" w:pos="993"/>
        </w:tabs>
        <w:spacing w:line="360" w:lineRule="auto"/>
        <w:rPr>
          <w:rFonts w:ascii="Times New Roman" w:hAnsi="Times New Roman"/>
          <w:sz w:val="28"/>
        </w:rPr>
      </w:pPr>
      <w:r w:rsidRPr="006C013F">
        <w:rPr>
          <w:rFonts w:ascii="Times New Roman" w:hAnsi="Times New Roman"/>
          <w:sz w:val="28"/>
        </w:rPr>
        <w:t>предотвращение загрязнения, засорения, заиления и истощения водных объектов;</w:t>
      </w:r>
    </w:p>
    <w:p w:rsidR="000516FE" w:rsidRPr="006C013F" w:rsidRDefault="000516FE" w:rsidP="000516FE">
      <w:pPr>
        <w:pStyle w:val="afc"/>
        <w:widowControl w:val="0"/>
        <w:numPr>
          <w:ilvl w:val="0"/>
          <w:numId w:val="33"/>
        </w:numPr>
        <w:tabs>
          <w:tab w:val="left" w:pos="993"/>
        </w:tabs>
        <w:spacing w:line="360" w:lineRule="auto"/>
        <w:rPr>
          <w:rFonts w:ascii="Times New Roman" w:hAnsi="Times New Roman"/>
          <w:sz w:val="28"/>
        </w:rPr>
      </w:pPr>
      <w:r w:rsidRPr="006C013F">
        <w:rPr>
          <w:rFonts w:ascii="Times New Roman" w:hAnsi="Times New Roman"/>
          <w:sz w:val="28"/>
        </w:rPr>
        <w:t>сохранения среды обитания объектов водного, животного и растительного мира.</w:t>
      </w:r>
    </w:p>
    <w:p w:rsidR="000516FE" w:rsidRPr="006C013F" w:rsidRDefault="000516FE" w:rsidP="000516FE">
      <w:pPr>
        <w:pStyle w:val="afc"/>
        <w:widowControl w:val="0"/>
        <w:spacing w:line="360" w:lineRule="auto"/>
        <w:rPr>
          <w:rFonts w:ascii="Times New Roman" w:hAnsi="Times New Roman"/>
          <w:sz w:val="28"/>
        </w:rPr>
      </w:pPr>
      <w:r w:rsidRPr="006C013F">
        <w:rPr>
          <w:rFonts w:ascii="Times New Roman" w:hAnsi="Times New Roman"/>
          <w:sz w:val="28"/>
        </w:rPr>
        <w:t>5. В соответствии с Водным кодексом Российской Федерации в границах водоохранных зон запрещается:</w:t>
      </w:r>
    </w:p>
    <w:p w:rsidR="000516FE" w:rsidRPr="006C013F" w:rsidRDefault="000516FE" w:rsidP="000516FE">
      <w:pPr>
        <w:pStyle w:val="afc"/>
        <w:widowControl w:val="0"/>
        <w:numPr>
          <w:ilvl w:val="0"/>
          <w:numId w:val="21"/>
        </w:numPr>
        <w:tabs>
          <w:tab w:val="left" w:pos="851"/>
          <w:tab w:val="left" w:pos="1134"/>
        </w:tabs>
        <w:spacing w:line="360" w:lineRule="auto"/>
        <w:rPr>
          <w:rFonts w:ascii="Times New Roman" w:hAnsi="Times New Roman"/>
          <w:sz w:val="28"/>
        </w:rPr>
      </w:pPr>
      <w:r w:rsidRPr="006C013F">
        <w:rPr>
          <w:rFonts w:ascii="Times New Roman" w:hAnsi="Times New Roman"/>
          <w:sz w:val="28"/>
        </w:rPr>
        <w:t>использование сточных вод для удобрения почв;</w:t>
      </w:r>
    </w:p>
    <w:p w:rsidR="000516FE" w:rsidRPr="006C013F" w:rsidRDefault="000516FE" w:rsidP="000516FE">
      <w:pPr>
        <w:pStyle w:val="afc"/>
        <w:widowControl w:val="0"/>
        <w:numPr>
          <w:ilvl w:val="0"/>
          <w:numId w:val="21"/>
        </w:numPr>
        <w:tabs>
          <w:tab w:val="left" w:pos="851"/>
          <w:tab w:val="left" w:pos="1134"/>
        </w:tabs>
        <w:spacing w:line="360" w:lineRule="auto"/>
        <w:rPr>
          <w:rFonts w:ascii="Times New Roman" w:hAnsi="Times New Roman"/>
          <w:sz w:val="28"/>
        </w:rPr>
      </w:pPr>
      <w:r w:rsidRPr="006C013F">
        <w:rPr>
          <w:rFonts w:ascii="Times New Roman" w:hAnsi="Times New Roman"/>
          <w:sz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16FE" w:rsidRPr="006C013F" w:rsidRDefault="000516FE" w:rsidP="000516FE">
      <w:pPr>
        <w:pStyle w:val="afc"/>
        <w:widowControl w:val="0"/>
        <w:numPr>
          <w:ilvl w:val="0"/>
          <w:numId w:val="21"/>
        </w:numPr>
        <w:tabs>
          <w:tab w:val="left" w:pos="851"/>
          <w:tab w:val="left" w:pos="1134"/>
        </w:tabs>
        <w:spacing w:line="360" w:lineRule="auto"/>
        <w:rPr>
          <w:rFonts w:ascii="Times New Roman" w:hAnsi="Times New Roman"/>
          <w:sz w:val="28"/>
        </w:rPr>
      </w:pPr>
      <w:r w:rsidRPr="006C013F">
        <w:rPr>
          <w:rFonts w:ascii="Times New Roman" w:hAnsi="Times New Roman"/>
          <w:sz w:val="28"/>
        </w:rPr>
        <w:t>осуществление авиационных мер по борьбе с вредителями и болезнями растений;</w:t>
      </w:r>
    </w:p>
    <w:p w:rsidR="000516FE" w:rsidRPr="006C013F" w:rsidRDefault="000516FE" w:rsidP="000516FE">
      <w:pPr>
        <w:pStyle w:val="afc"/>
        <w:widowControl w:val="0"/>
        <w:numPr>
          <w:ilvl w:val="0"/>
          <w:numId w:val="21"/>
        </w:numPr>
        <w:tabs>
          <w:tab w:val="left" w:pos="851"/>
          <w:tab w:val="left" w:pos="1134"/>
        </w:tabs>
        <w:spacing w:line="360" w:lineRule="auto"/>
        <w:rPr>
          <w:rFonts w:ascii="Times New Roman" w:hAnsi="Times New Roman"/>
          <w:sz w:val="28"/>
        </w:rPr>
      </w:pPr>
      <w:r w:rsidRPr="006C013F">
        <w:rPr>
          <w:rFonts w:ascii="Times New Roman" w:hAnsi="Times New Roman"/>
          <w:sz w:val="28"/>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516FE" w:rsidRPr="006C013F" w:rsidRDefault="000516FE" w:rsidP="000516FE">
      <w:pPr>
        <w:pStyle w:val="afc"/>
        <w:widowControl w:val="0"/>
        <w:tabs>
          <w:tab w:val="left" w:pos="851"/>
        </w:tabs>
        <w:spacing w:line="360" w:lineRule="auto"/>
        <w:rPr>
          <w:rFonts w:ascii="Times New Roman" w:hAnsi="Times New Roman"/>
          <w:sz w:val="28"/>
        </w:rPr>
      </w:pPr>
      <w:r w:rsidRPr="006C013F">
        <w:rPr>
          <w:rFonts w:ascii="Times New Roman" w:hAnsi="Times New Roman"/>
          <w:sz w:val="28"/>
        </w:rPr>
        <w:t xml:space="preserve">6.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r w:rsidRPr="006C013F">
        <w:rPr>
          <w:rFonts w:ascii="Times New Roman" w:hAnsi="Times New Roman"/>
          <w:sz w:val="28"/>
        </w:rPr>
        <w:lastRenderedPageBreak/>
        <w:t>законодательством в области охраны окружающей среды.</w:t>
      </w:r>
    </w:p>
    <w:p w:rsidR="000516FE" w:rsidRPr="006C013F" w:rsidRDefault="000516FE" w:rsidP="000516FE">
      <w:pPr>
        <w:pStyle w:val="afc"/>
        <w:widowControl w:val="0"/>
        <w:tabs>
          <w:tab w:val="left" w:pos="851"/>
        </w:tabs>
        <w:spacing w:line="360" w:lineRule="auto"/>
        <w:rPr>
          <w:rFonts w:ascii="Times New Roman" w:hAnsi="Times New Roman"/>
          <w:sz w:val="28"/>
        </w:rPr>
      </w:pPr>
      <w:r w:rsidRPr="006C013F">
        <w:rPr>
          <w:rFonts w:ascii="Times New Roman" w:hAnsi="Times New Roman"/>
          <w:sz w:val="28"/>
        </w:rPr>
        <w:t>7. Прибрежные защитные полосы устанавливаются в границах водоохранных зон. На территориях прибрежных защитных полос вводятся дополнительные ограничения хозяйственной и иной деятельности.</w:t>
      </w:r>
    </w:p>
    <w:p w:rsidR="000516FE" w:rsidRPr="008047BD" w:rsidRDefault="000516FE" w:rsidP="000516FE">
      <w:pPr>
        <w:pStyle w:val="afc"/>
        <w:widowControl w:val="0"/>
        <w:tabs>
          <w:tab w:val="left" w:pos="851"/>
        </w:tabs>
        <w:spacing w:line="360" w:lineRule="auto"/>
        <w:rPr>
          <w:rFonts w:ascii="Times New Roman" w:hAnsi="Times New Roman"/>
          <w:sz w:val="28"/>
        </w:rPr>
      </w:pPr>
      <w:r w:rsidRPr="008047BD">
        <w:rPr>
          <w:rFonts w:ascii="Times New Roman" w:hAnsi="Times New Roman"/>
          <w:sz w:val="28"/>
        </w:rPr>
        <w:t>8. 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Чаган (50 м) и озёр, расположенных на</w:t>
      </w:r>
      <w:r w:rsidRPr="006C013F">
        <w:rPr>
          <w:rFonts w:ascii="Times New Roman" w:hAnsi="Times New Roman"/>
          <w:sz w:val="28"/>
        </w:rPr>
        <w:t xml:space="preserve"> территории </w:t>
      </w:r>
      <w:r w:rsidR="00FD355E">
        <w:rPr>
          <w:rFonts w:ascii="Times New Roman" w:hAnsi="Times New Roman"/>
          <w:sz w:val="28"/>
        </w:rPr>
        <w:t>муниципального образования Первомайский сельсовет</w:t>
      </w:r>
      <w:r w:rsidR="00FD355E">
        <w:rPr>
          <w:rFonts w:ascii="Times New Roman" w:hAnsi="Times New Roman"/>
          <w:sz w:val="28"/>
          <w:highlight w:val="yellow"/>
        </w:rPr>
        <w:t xml:space="preserve"> </w:t>
      </w:r>
      <w:r w:rsidR="00FD355E" w:rsidRPr="00E64034">
        <w:rPr>
          <w:rFonts w:ascii="Times New Roman" w:hAnsi="Times New Roman"/>
          <w:sz w:val="28"/>
        </w:rPr>
        <w:t>Первомайского района Оренбургской области (в части поселка Первомайский)</w:t>
      </w:r>
      <w:r w:rsidRPr="00E64034">
        <w:rPr>
          <w:rFonts w:ascii="Times New Roman" w:hAnsi="Times New Roman"/>
          <w:sz w:val="28"/>
        </w:rPr>
        <w:t>.</w:t>
      </w:r>
    </w:p>
    <w:p w:rsidR="000516FE" w:rsidRPr="008047BD" w:rsidRDefault="000516FE" w:rsidP="000516FE">
      <w:pPr>
        <w:pStyle w:val="afc"/>
        <w:widowControl w:val="0"/>
        <w:tabs>
          <w:tab w:val="left" w:pos="851"/>
        </w:tabs>
        <w:spacing w:line="360" w:lineRule="auto"/>
        <w:rPr>
          <w:rFonts w:ascii="Times New Roman" w:hAnsi="Times New Roman"/>
          <w:sz w:val="28"/>
        </w:rPr>
      </w:pPr>
      <w:r w:rsidRPr="008047BD">
        <w:rPr>
          <w:rFonts w:ascii="Times New Roman" w:hAnsi="Times New Roman"/>
          <w:sz w:val="28"/>
        </w:rPr>
        <w:t>9. В соответствии с Водным кодексом Российской Федерации в границах прибрежных защитных полос запрещаются:</w:t>
      </w:r>
    </w:p>
    <w:p w:rsidR="000516FE" w:rsidRPr="008047BD" w:rsidRDefault="000516FE" w:rsidP="000516FE">
      <w:pPr>
        <w:pStyle w:val="afc"/>
        <w:widowControl w:val="0"/>
        <w:numPr>
          <w:ilvl w:val="0"/>
          <w:numId w:val="20"/>
        </w:numPr>
        <w:tabs>
          <w:tab w:val="left" w:pos="1134"/>
        </w:tabs>
        <w:spacing w:line="360" w:lineRule="auto"/>
        <w:rPr>
          <w:rFonts w:ascii="Times New Roman" w:hAnsi="Times New Roman"/>
          <w:sz w:val="28"/>
        </w:rPr>
      </w:pPr>
      <w:r w:rsidRPr="008047BD">
        <w:rPr>
          <w:rFonts w:ascii="Times New Roman" w:hAnsi="Times New Roman"/>
          <w:sz w:val="28"/>
        </w:rPr>
        <w:t>использование сточных вод для удобрения почв;</w:t>
      </w:r>
    </w:p>
    <w:p w:rsidR="000516FE" w:rsidRPr="008047BD" w:rsidRDefault="000516FE" w:rsidP="000516FE">
      <w:pPr>
        <w:pStyle w:val="afc"/>
        <w:widowControl w:val="0"/>
        <w:numPr>
          <w:ilvl w:val="0"/>
          <w:numId w:val="20"/>
        </w:numPr>
        <w:tabs>
          <w:tab w:val="left" w:pos="1134"/>
        </w:tabs>
        <w:spacing w:line="360" w:lineRule="auto"/>
        <w:rPr>
          <w:rFonts w:ascii="Times New Roman" w:hAnsi="Times New Roman"/>
          <w:sz w:val="28"/>
        </w:rPr>
      </w:pPr>
      <w:r w:rsidRPr="008047BD">
        <w:rPr>
          <w:rFonts w:ascii="Times New Roman" w:hAnsi="Times New Roman"/>
          <w:sz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16FE" w:rsidRPr="008047BD" w:rsidRDefault="000516FE" w:rsidP="000516FE">
      <w:pPr>
        <w:pStyle w:val="afc"/>
        <w:widowControl w:val="0"/>
        <w:numPr>
          <w:ilvl w:val="0"/>
          <w:numId w:val="20"/>
        </w:numPr>
        <w:tabs>
          <w:tab w:val="left" w:pos="1134"/>
        </w:tabs>
        <w:spacing w:line="360" w:lineRule="auto"/>
        <w:rPr>
          <w:rFonts w:ascii="Times New Roman" w:hAnsi="Times New Roman"/>
          <w:sz w:val="28"/>
        </w:rPr>
      </w:pPr>
      <w:r w:rsidRPr="008047BD">
        <w:rPr>
          <w:rFonts w:ascii="Times New Roman" w:hAnsi="Times New Roman"/>
          <w:sz w:val="28"/>
        </w:rPr>
        <w:t>осуществление авиационных мер по борьбе с вредителями и болезнями растений;</w:t>
      </w:r>
    </w:p>
    <w:p w:rsidR="000516FE" w:rsidRPr="008047BD" w:rsidRDefault="000516FE" w:rsidP="000516FE">
      <w:pPr>
        <w:pStyle w:val="afc"/>
        <w:widowControl w:val="0"/>
        <w:numPr>
          <w:ilvl w:val="0"/>
          <w:numId w:val="20"/>
        </w:numPr>
        <w:tabs>
          <w:tab w:val="left" w:pos="1134"/>
        </w:tabs>
        <w:spacing w:line="360" w:lineRule="auto"/>
        <w:rPr>
          <w:rFonts w:ascii="Times New Roman" w:hAnsi="Times New Roman"/>
          <w:sz w:val="28"/>
        </w:rPr>
      </w:pPr>
      <w:r w:rsidRPr="008047BD">
        <w:rPr>
          <w:rFonts w:ascii="Times New Roman" w:hAnsi="Times New Roman"/>
          <w:sz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16FE" w:rsidRPr="008047BD" w:rsidRDefault="000516FE" w:rsidP="000516FE">
      <w:pPr>
        <w:pStyle w:val="afc"/>
        <w:widowControl w:val="0"/>
        <w:numPr>
          <w:ilvl w:val="0"/>
          <w:numId w:val="20"/>
        </w:numPr>
        <w:tabs>
          <w:tab w:val="left" w:pos="1134"/>
        </w:tabs>
        <w:spacing w:line="360" w:lineRule="auto"/>
        <w:rPr>
          <w:rFonts w:ascii="Times New Roman" w:hAnsi="Times New Roman"/>
          <w:sz w:val="28"/>
        </w:rPr>
      </w:pPr>
      <w:r w:rsidRPr="008047BD">
        <w:rPr>
          <w:rFonts w:ascii="Times New Roman" w:hAnsi="Times New Roman"/>
          <w:sz w:val="28"/>
        </w:rPr>
        <w:t>распашка земель;</w:t>
      </w:r>
    </w:p>
    <w:p w:rsidR="00FD355E" w:rsidRPr="00FD355E" w:rsidRDefault="000516FE" w:rsidP="00FD355E">
      <w:pPr>
        <w:pStyle w:val="afc"/>
        <w:widowControl w:val="0"/>
        <w:numPr>
          <w:ilvl w:val="0"/>
          <w:numId w:val="20"/>
        </w:numPr>
        <w:tabs>
          <w:tab w:val="left" w:pos="1134"/>
        </w:tabs>
        <w:spacing w:line="360" w:lineRule="auto"/>
        <w:rPr>
          <w:rFonts w:ascii="Times New Roman" w:hAnsi="Times New Roman"/>
          <w:sz w:val="28"/>
        </w:rPr>
      </w:pPr>
      <w:r w:rsidRPr="00FD355E">
        <w:rPr>
          <w:rFonts w:ascii="Times New Roman" w:hAnsi="Times New Roman"/>
          <w:sz w:val="28"/>
        </w:rPr>
        <w:t>размещение отвалов размываемых грунтов;</w:t>
      </w:r>
    </w:p>
    <w:p w:rsidR="000516FE" w:rsidRPr="00FD355E" w:rsidRDefault="000516FE" w:rsidP="00FD355E">
      <w:pPr>
        <w:pStyle w:val="afc"/>
        <w:widowControl w:val="0"/>
        <w:numPr>
          <w:ilvl w:val="0"/>
          <w:numId w:val="20"/>
        </w:numPr>
        <w:tabs>
          <w:tab w:val="left" w:pos="1134"/>
        </w:tabs>
        <w:spacing w:line="360" w:lineRule="auto"/>
        <w:rPr>
          <w:rFonts w:ascii="Times New Roman" w:hAnsi="Times New Roman"/>
          <w:sz w:val="28"/>
        </w:rPr>
      </w:pPr>
      <w:r w:rsidRPr="00FD355E">
        <w:rPr>
          <w:rFonts w:ascii="Times New Roman" w:hAnsi="Times New Roman"/>
          <w:sz w:val="28"/>
        </w:rPr>
        <w:t>выпас сельскохозяйственных животных и организация для них летних лагерей, ванн.</w:t>
      </w:r>
    </w:p>
    <w:p w:rsidR="000516FE" w:rsidRPr="00C1656B" w:rsidRDefault="000516FE" w:rsidP="000516FE">
      <w:pPr>
        <w:widowControl w:val="0"/>
        <w:spacing w:line="360" w:lineRule="auto"/>
        <w:ind w:firstLine="680"/>
        <w:jc w:val="both"/>
        <w:rPr>
          <w:sz w:val="28"/>
          <w:szCs w:val="28"/>
        </w:rPr>
      </w:pPr>
      <w:r w:rsidRPr="008047BD">
        <w:rPr>
          <w:sz w:val="28"/>
          <w:szCs w:val="28"/>
        </w:rPr>
        <w:t xml:space="preserve">10. 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w:t>
      </w:r>
      <w:r w:rsidRPr="00C1656B">
        <w:rPr>
          <w:sz w:val="28"/>
          <w:szCs w:val="28"/>
        </w:rPr>
        <w:t>водного фонда.</w:t>
      </w:r>
    </w:p>
    <w:p w:rsidR="00FD355E" w:rsidRDefault="000516FE" w:rsidP="000516FE">
      <w:pPr>
        <w:widowControl w:val="0"/>
        <w:spacing w:line="360" w:lineRule="auto"/>
        <w:ind w:firstLine="680"/>
        <w:jc w:val="both"/>
        <w:rPr>
          <w:sz w:val="28"/>
        </w:rPr>
      </w:pPr>
      <w:r w:rsidRPr="00C1656B">
        <w:rPr>
          <w:sz w:val="28"/>
          <w:szCs w:val="28"/>
        </w:rPr>
        <w:lastRenderedPageBreak/>
        <w:t xml:space="preserve">11. </w:t>
      </w:r>
      <w:bookmarkStart w:id="368" w:name="_Toc147904796"/>
      <w:r w:rsidRPr="00C1656B">
        <w:rPr>
          <w:sz w:val="28"/>
          <w:szCs w:val="28"/>
        </w:rPr>
        <w:t xml:space="preserve">Зона  В-3 выделена для обеспечения правовых условий формирования территорий и включает в себя акватории реки </w:t>
      </w:r>
      <w:r w:rsidRPr="00C1656B">
        <w:rPr>
          <w:sz w:val="28"/>
        </w:rPr>
        <w:t xml:space="preserve">Чаган и озёр, расположенных на территории </w:t>
      </w:r>
      <w:r w:rsidR="00FD355E">
        <w:rPr>
          <w:sz w:val="28"/>
        </w:rPr>
        <w:t>муниципального образования Первомайский сельсовет</w:t>
      </w:r>
      <w:r w:rsidR="00FD355E">
        <w:rPr>
          <w:sz w:val="28"/>
          <w:highlight w:val="yellow"/>
        </w:rPr>
        <w:t xml:space="preserve"> </w:t>
      </w:r>
      <w:r w:rsidR="00FD355E" w:rsidRPr="00E64034">
        <w:rPr>
          <w:sz w:val="28"/>
        </w:rPr>
        <w:t>Первомайского района Оренбургской области (в части поселка Первомайский).</w:t>
      </w:r>
    </w:p>
    <w:p w:rsidR="000516FE" w:rsidRPr="00C1656B" w:rsidRDefault="000516FE" w:rsidP="000516FE">
      <w:pPr>
        <w:widowControl w:val="0"/>
        <w:spacing w:line="360" w:lineRule="auto"/>
        <w:ind w:firstLine="680"/>
        <w:jc w:val="both"/>
        <w:rPr>
          <w:sz w:val="28"/>
          <w:szCs w:val="28"/>
        </w:rPr>
      </w:pPr>
      <w:r w:rsidRPr="00C1656B">
        <w:rPr>
          <w:sz w:val="28"/>
          <w:szCs w:val="28"/>
        </w:rPr>
        <w:t>12. Порядок использования и охраны земель водного фонда определяется Земельным кодексом Российской Федерации и водным законодательством.</w:t>
      </w:r>
    </w:p>
    <w:p w:rsidR="000516FE" w:rsidRPr="00C1656B" w:rsidRDefault="000516FE" w:rsidP="000516FE">
      <w:pPr>
        <w:widowControl w:val="0"/>
        <w:spacing w:line="360" w:lineRule="auto"/>
        <w:ind w:firstLine="680"/>
        <w:jc w:val="both"/>
        <w:rPr>
          <w:bCs/>
          <w:sz w:val="28"/>
          <w:szCs w:val="28"/>
        </w:rPr>
      </w:pPr>
    </w:p>
    <w:p w:rsidR="000516FE" w:rsidRPr="00C1656B" w:rsidRDefault="000609B3" w:rsidP="000516FE">
      <w:pPr>
        <w:pStyle w:val="affd"/>
      </w:pPr>
      <w:bookmarkStart w:id="369" w:name="_Toc181080404"/>
      <w:bookmarkStart w:id="370" w:name="_Toc215313903"/>
      <w:bookmarkStart w:id="371" w:name="_Toc234175914"/>
      <w:bookmarkStart w:id="372" w:name="_Toc234176082"/>
      <w:bookmarkStart w:id="373" w:name="_Toc243289926"/>
      <w:bookmarkStart w:id="374" w:name="_Toc264989795"/>
      <w:bookmarkEnd w:id="368"/>
      <w:r>
        <w:t>Статья 5</w:t>
      </w:r>
      <w:r w:rsidR="000516FE" w:rsidRPr="00C1656B">
        <w:t>9. Ограничения использования территорий в границах санитарно-защитных зон</w:t>
      </w:r>
      <w:bookmarkEnd w:id="369"/>
      <w:bookmarkEnd w:id="370"/>
      <w:bookmarkEnd w:id="371"/>
      <w:bookmarkEnd w:id="372"/>
      <w:bookmarkEnd w:id="373"/>
      <w:bookmarkEnd w:id="374"/>
    </w:p>
    <w:p w:rsidR="000516FE" w:rsidRPr="00C1656B" w:rsidRDefault="000516FE" w:rsidP="000516FE">
      <w:pPr>
        <w:autoSpaceDE w:val="0"/>
        <w:autoSpaceDN w:val="0"/>
        <w:adjustRightInd w:val="0"/>
        <w:spacing w:before="200" w:line="360" w:lineRule="auto"/>
        <w:ind w:firstLine="680"/>
        <w:jc w:val="both"/>
        <w:rPr>
          <w:sz w:val="28"/>
          <w:szCs w:val="28"/>
        </w:rPr>
      </w:pPr>
      <w:r w:rsidRPr="00C1656B">
        <w:rPr>
          <w:sz w:val="28"/>
          <w:szCs w:val="28"/>
        </w:rPr>
        <w:t xml:space="preserve">1. В целях обеспечения безопасности населения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0516FE" w:rsidRPr="00C1656B" w:rsidRDefault="000516FE" w:rsidP="000516FE">
      <w:pPr>
        <w:autoSpaceDE w:val="0"/>
        <w:autoSpaceDN w:val="0"/>
        <w:adjustRightInd w:val="0"/>
        <w:spacing w:line="360" w:lineRule="auto"/>
        <w:ind w:firstLine="680"/>
        <w:jc w:val="both"/>
        <w:rPr>
          <w:sz w:val="28"/>
          <w:szCs w:val="28"/>
        </w:rPr>
      </w:pPr>
      <w:r w:rsidRPr="00C1656B">
        <w:rPr>
          <w:sz w:val="28"/>
          <w:szCs w:val="28"/>
        </w:rPr>
        <w:t>2. 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указанных проектов санитарным правилам.</w:t>
      </w:r>
    </w:p>
    <w:p w:rsidR="000516FE" w:rsidRPr="00C1656B" w:rsidRDefault="000516FE" w:rsidP="000516FE">
      <w:pPr>
        <w:pStyle w:val="afc"/>
        <w:widowControl w:val="0"/>
        <w:spacing w:line="360" w:lineRule="auto"/>
        <w:rPr>
          <w:rFonts w:ascii="Times New Roman" w:hAnsi="Times New Roman"/>
          <w:sz w:val="28"/>
        </w:rPr>
      </w:pPr>
      <w:r w:rsidRPr="00C1656B">
        <w:rPr>
          <w:rFonts w:ascii="Times New Roman" w:hAnsi="Times New Roman"/>
          <w:sz w:val="28"/>
        </w:rPr>
        <w:t>3. Ограничения по использованию земельных участков и объектов капитального строительства в пределах санитарно-защитных зон устанавливаются:</w:t>
      </w:r>
    </w:p>
    <w:p w:rsidR="000516FE" w:rsidRPr="00C1656B" w:rsidRDefault="000516FE" w:rsidP="000516FE">
      <w:pPr>
        <w:pStyle w:val="afc"/>
        <w:widowControl w:val="0"/>
        <w:numPr>
          <w:ilvl w:val="0"/>
          <w:numId w:val="18"/>
        </w:numPr>
        <w:tabs>
          <w:tab w:val="left" w:pos="993"/>
        </w:tabs>
        <w:spacing w:line="360" w:lineRule="auto"/>
        <w:ind w:left="0" w:firstLine="680"/>
        <w:rPr>
          <w:rFonts w:ascii="Times New Roman" w:hAnsi="Times New Roman"/>
          <w:sz w:val="28"/>
        </w:rPr>
      </w:pPr>
      <w:r w:rsidRPr="00C1656B">
        <w:rPr>
          <w:rFonts w:ascii="Times New Roman" w:hAnsi="Times New Roman"/>
          <w:sz w:val="28"/>
        </w:rPr>
        <w:t xml:space="preserve">Санитарно-эпидемиологическими правилами и нормативами </w:t>
      </w:r>
      <w:r w:rsidRPr="00C1656B">
        <w:rPr>
          <w:rFonts w:ascii="Times New Roman" w:hAnsi="Times New Roman"/>
          <w:sz w:val="28"/>
        </w:rPr>
        <w:lastRenderedPageBreak/>
        <w:t>«Санитарно-защитные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 в новой редакции;</w:t>
      </w:r>
    </w:p>
    <w:p w:rsidR="000516FE" w:rsidRPr="00C1656B" w:rsidRDefault="000516FE" w:rsidP="000516FE">
      <w:pPr>
        <w:pStyle w:val="afc"/>
        <w:widowControl w:val="0"/>
        <w:numPr>
          <w:ilvl w:val="0"/>
          <w:numId w:val="18"/>
        </w:numPr>
        <w:tabs>
          <w:tab w:val="left" w:pos="993"/>
        </w:tabs>
        <w:spacing w:line="360" w:lineRule="auto"/>
        <w:ind w:left="0" w:firstLine="680"/>
        <w:rPr>
          <w:rFonts w:ascii="Times New Roman" w:hAnsi="Times New Roman"/>
          <w:sz w:val="28"/>
        </w:rPr>
      </w:pPr>
      <w:r w:rsidRPr="00C1656B">
        <w:rPr>
          <w:rFonts w:ascii="Times New Roman" w:hAnsi="Times New Roman"/>
          <w:sz w:val="28"/>
        </w:rPr>
        <w:t>федеральными законами, иными нормативными правовыми актами Российской Федерации</w:t>
      </w:r>
      <w:bookmarkStart w:id="375" w:name="_Toc61840342"/>
      <w:r w:rsidRPr="00C1656B">
        <w:rPr>
          <w:rFonts w:ascii="Times New Roman" w:hAnsi="Times New Roman"/>
          <w:sz w:val="28"/>
        </w:rPr>
        <w:t>.</w:t>
      </w:r>
    </w:p>
    <w:p w:rsidR="000516FE" w:rsidRPr="00C1656B" w:rsidRDefault="000516FE" w:rsidP="000516FE">
      <w:pPr>
        <w:pStyle w:val="afc"/>
        <w:widowControl w:val="0"/>
        <w:spacing w:line="360" w:lineRule="auto"/>
        <w:rPr>
          <w:rFonts w:ascii="Times New Roman" w:hAnsi="Times New Roman"/>
          <w:sz w:val="28"/>
        </w:rPr>
      </w:pPr>
      <w:r w:rsidRPr="00C1656B">
        <w:rPr>
          <w:rFonts w:ascii="Times New Roman" w:hAnsi="Times New Roman"/>
          <w:sz w:val="28"/>
        </w:rPr>
        <w:t>4. В границах санитарно-защитных зон не допускается размещать:</w:t>
      </w:r>
      <w:bookmarkEnd w:id="375"/>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жилую застройку, включая отдельные жилые дома,</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ландшафтно-рекреационные зоны,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зоны отдыха,</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территории курортов, санаториев и домов отдыха,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другие территории с нормируемыми показателями качества среды обитания;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спортивные сооружения,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детские площадки,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 xml:space="preserve">образовательные и детские учреждения, </w:t>
      </w:r>
    </w:p>
    <w:p w:rsidR="000516FE" w:rsidRPr="00C1656B" w:rsidRDefault="000516FE" w:rsidP="000516FE">
      <w:pPr>
        <w:pStyle w:val="afc"/>
        <w:widowControl w:val="0"/>
        <w:numPr>
          <w:ilvl w:val="1"/>
          <w:numId w:val="18"/>
        </w:numPr>
        <w:tabs>
          <w:tab w:val="left" w:pos="851"/>
          <w:tab w:val="left" w:pos="1134"/>
        </w:tabs>
        <w:spacing w:line="360" w:lineRule="auto"/>
        <w:rPr>
          <w:rFonts w:ascii="Times New Roman" w:hAnsi="Times New Roman"/>
          <w:sz w:val="28"/>
        </w:rPr>
      </w:pPr>
      <w:r w:rsidRPr="00C1656B">
        <w:rPr>
          <w:rFonts w:ascii="Times New Roman" w:hAnsi="Times New Roman"/>
          <w:sz w:val="28"/>
        </w:rPr>
        <w:t>лечебно-профилактические и оздоровительные учреждения общего пользования.</w:t>
      </w:r>
    </w:p>
    <w:p w:rsidR="000516FE" w:rsidRPr="00C1656B" w:rsidRDefault="000516FE" w:rsidP="000516FE">
      <w:pPr>
        <w:pStyle w:val="afc"/>
        <w:widowControl w:val="0"/>
        <w:spacing w:line="360" w:lineRule="auto"/>
        <w:rPr>
          <w:rFonts w:ascii="Times New Roman" w:hAnsi="Times New Roman"/>
          <w:sz w:val="28"/>
        </w:rPr>
      </w:pPr>
      <w:r w:rsidRPr="00C1656B">
        <w:rPr>
          <w:rFonts w:ascii="Times New Roman" w:hAnsi="Times New Roman"/>
          <w:sz w:val="28"/>
        </w:rPr>
        <w:t>5. В санитарно-защитной зоне и на территории объектов других отраслей промышленности не допускается размещать:</w:t>
      </w:r>
    </w:p>
    <w:p w:rsidR="000516FE" w:rsidRPr="00C1656B" w:rsidRDefault="000516FE" w:rsidP="000516FE">
      <w:pPr>
        <w:pStyle w:val="afc"/>
        <w:widowControl w:val="0"/>
        <w:numPr>
          <w:ilvl w:val="0"/>
          <w:numId w:val="22"/>
        </w:numPr>
        <w:tabs>
          <w:tab w:val="left" w:pos="1134"/>
        </w:tabs>
        <w:spacing w:line="360" w:lineRule="auto"/>
        <w:rPr>
          <w:rFonts w:ascii="Times New Roman" w:hAnsi="Times New Roman"/>
          <w:sz w:val="28"/>
        </w:rPr>
      </w:pPr>
      <w:r w:rsidRPr="00C1656B">
        <w:rPr>
          <w:rFonts w:ascii="Times New Roman" w:hAnsi="Times New Roman"/>
          <w:sz w:val="28"/>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0516FE" w:rsidRPr="00C1656B" w:rsidRDefault="000516FE" w:rsidP="000516FE">
      <w:pPr>
        <w:pStyle w:val="afc"/>
        <w:widowControl w:val="0"/>
        <w:numPr>
          <w:ilvl w:val="0"/>
          <w:numId w:val="22"/>
        </w:numPr>
        <w:tabs>
          <w:tab w:val="left" w:pos="1134"/>
        </w:tabs>
        <w:spacing w:line="360" w:lineRule="auto"/>
        <w:rPr>
          <w:rFonts w:ascii="Times New Roman" w:hAnsi="Times New Roman"/>
          <w:sz w:val="28"/>
        </w:rPr>
      </w:pPr>
      <w:r w:rsidRPr="00C1656B">
        <w:rPr>
          <w:rFonts w:ascii="Times New Roman" w:hAnsi="Times New Roman"/>
          <w:sz w:val="28"/>
        </w:rPr>
        <w:t>объекты пищевых отраслей промышленности, оптовые склады продовольственного сырья и пищевых продуктов;</w:t>
      </w:r>
    </w:p>
    <w:p w:rsidR="000516FE" w:rsidRPr="00C1656B" w:rsidRDefault="000516FE" w:rsidP="000516FE">
      <w:pPr>
        <w:pStyle w:val="afc"/>
        <w:widowControl w:val="0"/>
        <w:numPr>
          <w:ilvl w:val="0"/>
          <w:numId w:val="22"/>
        </w:numPr>
        <w:tabs>
          <w:tab w:val="left" w:pos="1134"/>
        </w:tabs>
        <w:spacing w:line="360" w:lineRule="auto"/>
        <w:rPr>
          <w:rFonts w:ascii="Times New Roman" w:hAnsi="Times New Roman"/>
          <w:sz w:val="28"/>
        </w:rPr>
      </w:pPr>
      <w:r w:rsidRPr="00C1656B">
        <w:rPr>
          <w:rFonts w:ascii="Times New Roman" w:hAnsi="Times New Roman"/>
          <w:sz w:val="28"/>
        </w:rPr>
        <w:t xml:space="preserve">комплексы водопроводных сооружений для подготовки и хранения </w:t>
      </w:r>
      <w:r w:rsidRPr="00C1656B">
        <w:rPr>
          <w:rFonts w:ascii="Times New Roman" w:hAnsi="Times New Roman"/>
          <w:sz w:val="28"/>
        </w:rPr>
        <w:lastRenderedPageBreak/>
        <w:t>питьевой воды, которые могут повлиять на качество продукции.</w:t>
      </w:r>
    </w:p>
    <w:p w:rsidR="000516FE" w:rsidRPr="00C1656B" w:rsidRDefault="000516FE" w:rsidP="000516FE">
      <w:pPr>
        <w:autoSpaceDE w:val="0"/>
        <w:autoSpaceDN w:val="0"/>
        <w:adjustRightInd w:val="0"/>
        <w:spacing w:line="360" w:lineRule="auto"/>
        <w:ind w:firstLine="680"/>
        <w:jc w:val="both"/>
        <w:rPr>
          <w:sz w:val="28"/>
          <w:szCs w:val="28"/>
        </w:rPr>
      </w:pPr>
      <w:r w:rsidRPr="00C1656B">
        <w:rPr>
          <w:sz w:val="28"/>
          <w:szCs w:val="28"/>
        </w:rPr>
        <w:t>6. 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нежилые помещения для дежурного аварийного персонала;</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помещения для пребывания работающих по вахтовому методу (не более двух недель);</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здания управления, конструкторские бюро, здания административного назначения;</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научно-исследовательские лаборатории, поликлиники;</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спортивно-оздоровительные сооружения закрытого типа;</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бани, прачечные;</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объекты торговли и общественного питания;</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мотели, гостиницы;</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гаражи, площадки и сооружения для хранения общественного и индивидуального транспорта;</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пожарные депо;</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местные и транзитные коммуникации, ЛЭП;</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электроподстанции, нефте- и газопроводы;</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артезианские скважины для технического водоснабжения, водоохлаждающие сооружения для подготовки технической воды;</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канализационные насосные станции, сооружения оборотного водоснабжения;</w:t>
      </w:r>
    </w:p>
    <w:p w:rsidR="000516FE" w:rsidRPr="00C1656B" w:rsidRDefault="000516FE" w:rsidP="000516FE">
      <w:pPr>
        <w:numPr>
          <w:ilvl w:val="0"/>
          <w:numId w:val="23"/>
        </w:numPr>
        <w:tabs>
          <w:tab w:val="left" w:pos="1134"/>
        </w:tabs>
        <w:autoSpaceDE w:val="0"/>
        <w:autoSpaceDN w:val="0"/>
        <w:adjustRightInd w:val="0"/>
        <w:spacing w:line="360" w:lineRule="auto"/>
        <w:jc w:val="both"/>
        <w:rPr>
          <w:sz w:val="28"/>
          <w:szCs w:val="28"/>
        </w:rPr>
      </w:pPr>
      <w:r w:rsidRPr="00C1656B">
        <w:rPr>
          <w:sz w:val="28"/>
          <w:szCs w:val="28"/>
        </w:rPr>
        <w:t>автозаправочные станции, станции технического обслуживания автомобилей.</w:t>
      </w:r>
    </w:p>
    <w:p w:rsidR="000516FE" w:rsidRPr="00C1656B" w:rsidRDefault="000516FE" w:rsidP="000516FE">
      <w:pPr>
        <w:autoSpaceDE w:val="0"/>
        <w:autoSpaceDN w:val="0"/>
        <w:adjustRightInd w:val="0"/>
        <w:spacing w:line="360" w:lineRule="auto"/>
        <w:ind w:firstLine="680"/>
        <w:jc w:val="both"/>
        <w:rPr>
          <w:sz w:val="28"/>
          <w:szCs w:val="28"/>
        </w:rPr>
      </w:pPr>
      <w:r w:rsidRPr="00C1656B">
        <w:rPr>
          <w:sz w:val="28"/>
          <w:szCs w:val="28"/>
        </w:rPr>
        <w:t xml:space="preserve">7. В санитарно-защитной зоне объектов пищевых отраслей промышленности, оптовых складов продовольственного сырья и пищевой </w:t>
      </w:r>
      <w:r w:rsidRPr="00C1656B">
        <w:rPr>
          <w:sz w:val="28"/>
          <w:szCs w:val="28"/>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16FE" w:rsidRPr="00C1656B" w:rsidRDefault="000516FE" w:rsidP="000516FE">
      <w:pPr>
        <w:autoSpaceDE w:val="0"/>
        <w:autoSpaceDN w:val="0"/>
        <w:adjustRightInd w:val="0"/>
        <w:spacing w:line="360" w:lineRule="auto"/>
        <w:ind w:firstLine="680"/>
        <w:jc w:val="both"/>
        <w:rPr>
          <w:sz w:val="28"/>
          <w:szCs w:val="28"/>
        </w:rPr>
      </w:pPr>
      <w:r w:rsidRPr="00C1656B">
        <w:rPr>
          <w:sz w:val="28"/>
          <w:szCs w:val="28"/>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516FE" w:rsidRPr="005401EB" w:rsidRDefault="000516FE" w:rsidP="000516FE">
      <w:pPr>
        <w:pStyle w:val="affd"/>
      </w:pPr>
      <w:bookmarkStart w:id="376" w:name="_Toc167454697"/>
      <w:bookmarkStart w:id="377" w:name="_Toc168707879"/>
      <w:bookmarkStart w:id="378" w:name="_Toc243289928"/>
    </w:p>
    <w:p w:rsidR="000516FE" w:rsidRPr="005401EB" w:rsidRDefault="000516FE" w:rsidP="000516FE">
      <w:pPr>
        <w:pStyle w:val="affd"/>
      </w:pPr>
      <w:bookmarkStart w:id="379" w:name="_Toc264989796"/>
      <w:r w:rsidRPr="005401EB">
        <w:t xml:space="preserve">Статья </w:t>
      </w:r>
      <w:r w:rsidR="000609B3">
        <w:t>6</w:t>
      </w:r>
      <w:r w:rsidRPr="005401EB">
        <w:t>0.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bookmarkEnd w:id="376"/>
      <w:bookmarkEnd w:id="377"/>
      <w:bookmarkEnd w:id="378"/>
      <w:bookmarkEnd w:id="379"/>
    </w:p>
    <w:p w:rsidR="00636FCD" w:rsidRPr="00E64034" w:rsidRDefault="00636FCD" w:rsidP="00636FCD">
      <w:pPr>
        <w:autoSpaceDE w:val="0"/>
        <w:autoSpaceDN w:val="0"/>
        <w:adjustRightInd w:val="0"/>
        <w:spacing w:before="240" w:line="360" w:lineRule="auto"/>
        <w:ind w:firstLine="680"/>
        <w:jc w:val="both"/>
        <w:rPr>
          <w:sz w:val="28"/>
          <w:szCs w:val="28"/>
        </w:rPr>
      </w:pPr>
      <w:r w:rsidRPr="005401EB">
        <w:rPr>
          <w:sz w:val="28"/>
          <w:szCs w:val="28"/>
        </w:rPr>
        <w:t xml:space="preserve">1. Предельные размеры земельных участков, максимальные и </w:t>
      </w:r>
      <w:r w:rsidRPr="00E64034">
        <w:rPr>
          <w:sz w:val="28"/>
          <w:szCs w:val="28"/>
        </w:rPr>
        <w:t>минимальные параметры разрешенного строительства, реконструкции объектов капитального строительства в зоне Ж-1 изложены в таблицах 1, 2, 3, 5, 6.</w:t>
      </w:r>
    </w:p>
    <w:p w:rsidR="00636FCD" w:rsidRPr="00E64034" w:rsidRDefault="00636FCD" w:rsidP="00636FCD">
      <w:pPr>
        <w:autoSpaceDE w:val="0"/>
        <w:autoSpaceDN w:val="0"/>
        <w:adjustRightInd w:val="0"/>
        <w:spacing w:line="360" w:lineRule="auto"/>
        <w:ind w:firstLine="680"/>
        <w:jc w:val="both"/>
        <w:rPr>
          <w:sz w:val="28"/>
          <w:szCs w:val="28"/>
        </w:rPr>
      </w:pPr>
      <w:r w:rsidRPr="00E64034">
        <w:rPr>
          <w:sz w:val="28"/>
          <w:szCs w:val="28"/>
        </w:rPr>
        <w:t>2. Предельные размеры земельных участков, максимальные и минимальные параметры разрешенного строительства, реконструкции объектов капитального строительства в зоне Ж-2 изложены в таблице  4, 5, 6.</w:t>
      </w:r>
    </w:p>
    <w:p w:rsidR="00636FCD" w:rsidRPr="00E64034" w:rsidRDefault="00636FCD" w:rsidP="00636FCD">
      <w:pPr>
        <w:autoSpaceDE w:val="0"/>
        <w:autoSpaceDN w:val="0"/>
        <w:adjustRightInd w:val="0"/>
        <w:spacing w:line="360" w:lineRule="auto"/>
        <w:ind w:firstLine="680"/>
        <w:jc w:val="both"/>
        <w:rPr>
          <w:sz w:val="28"/>
          <w:szCs w:val="28"/>
        </w:rPr>
      </w:pPr>
      <w:r w:rsidRPr="00E64034">
        <w:rPr>
          <w:sz w:val="28"/>
          <w:szCs w:val="28"/>
        </w:rPr>
        <w:t>3. Предельные размеры земельных участков, максимальные и минимальные параметры разрешенного строительства, реконструкции объектов капитального строительства в зоне Ж-3 изложены в таблицах 1, 2, 3, 4, 5, 6.</w:t>
      </w:r>
    </w:p>
    <w:p w:rsidR="00636FCD" w:rsidRDefault="00636FCD" w:rsidP="00636FCD">
      <w:pPr>
        <w:autoSpaceDE w:val="0"/>
        <w:autoSpaceDN w:val="0"/>
        <w:adjustRightInd w:val="0"/>
        <w:spacing w:line="360" w:lineRule="auto"/>
        <w:ind w:firstLine="680"/>
        <w:jc w:val="both"/>
        <w:rPr>
          <w:sz w:val="28"/>
          <w:szCs w:val="28"/>
        </w:rPr>
      </w:pPr>
      <w:r w:rsidRPr="00E64034">
        <w:rPr>
          <w:sz w:val="28"/>
          <w:szCs w:val="28"/>
        </w:rPr>
        <w:t>4. Параметры разрешенного строительства, реконструкции объектов капитального строительства в общественно-деловых зонах изложены в таблице 7.</w:t>
      </w:r>
      <w:r w:rsidRPr="00B87E7A">
        <w:rPr>
          <w:sz w:val="28"/>
          <w:szCs w:val="28"/>
        </w:rPr>
        <w:t xml:space="preserve"> </w:t>
      </w:r>
    </w:p>
    <w:p w:rsidR="000516FE" w:rsidRPr="00643657" w:rsidRDefault="00C410DC" w:rsidP="000516FE">
      <w:pPr>
        <w:ind w:firstLine="540"/>
        <w:rPr>
          <w:rFonts w:ascii="Arial" w:hAnsi="Arial" w:cs="Arial"/>
        </w:rPr>
      </w:pPr>
      <w:r>
        <w:rPr>
          <w:rFonts w:ascii="Arial" w:hAnsi="Arial" w:cs="Arial"/>
          <w:noProof/>
        </w:rPr>
        <w:lastRenderedPageBreak/>
        <w:drawing>
          <wp:inline distT="0" distB="0" distL="0" distR="0">
            <wp:extent cx="4362450" cy="298132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4362450" cy="2981325"/>
                    </a:xfrm>
                    <a:prstGeom prst="rect">
                      <a:avLst/>
                    </a:prstGeom>
                    <a:noFill/>
                    <a:ln w="9525">
                      <a:noFill/>
                      <a:miter lim="800000"/>
                      <a:headEnd/>
                      <a:tailEnd/>
                    </a:ln>
                  </pic:spPr>
                </pic:pic>
              </a:graphicData>
            </a:graphic>
          </wp:inline>
        </w:drawing>
      </w:r>
    </w:p>
    <w:p w:rsidR="000516FE" w:rsidRPr="00643657" w:rsidRDefault="000516FE" w:rsidP="000516FE"/>
    <w:p w:rsidR="000516FE" w:rsidRPr="00643657" w:rsidRDefault="000516FE" w:rsidP="000516FE">
      <w:pPr>
        <w:jc w:val="both"/>
        <w:rPr>
          <w:sz w:val="28"/>
          <w:szCs w:val="28"/>
        </w:rPr>
      </w:pPr>
      <w:r w:rsidRPr="00643657">
        <w:rPr>
          <w:sz w:val="28"/>
          <w:szCs w:val="28"/>
        </w:rPr>
        <w:tab/>
        <w:t>Таблица 1. Предельные размеры земельных участков для индивидуальных жилых домов, предельные параметры разрешенного строительства, реконструкции объектов капитального строительства на указанных зем</w:t>
      </w:r>
      <w:r>
        <w:rPr>
          <w:sz w:val="28"/>
          <w:szCs w:val="28"/>
        </w:rPr>
        <w:t>ельных участках в зонах Ж-1, Ж-3.</w:t>
      </w:r>
    </w:p>
    <w:p w:rsidR="000516FE" w:rsidRPr="00643657" w:rsidRDefault="000516FE" w:rsidP="000516FE">
      <w:pPr>
        <w:tabs>
          <w:tab w:val="left" w:pos="3975"/>
        </w:tabs>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7732"/>
        <w:gridCol w:w="1418"/>
      </w:tblGrid>
      <w:tr w:rsidR="000516FE" w:rsidRPr="00293A7A">
        <w:tc>
          <w:tcPr>
            <w:tcW w:w="456" w:type="dxa"/>
            <w:vAlign w:val="center"/>
          </w:tcPr>
          <w:p w:rsidR="000516FE" w:rsidRPr="00293A7A" w:rsidRDefault="000516FE" w:rsidP="000516FE">
            <w:pPr>
              <w:jc w:val="center"/>
            </w:pPr>
            <w:r w:rsidRPr="00293A7A">
              <w:t>1</w:t>
            </w:r>
          </w:p>
        </w:tc>
        <w:tc>
          <w:tcPr>
            <w:tcW w:w="7732" w:type="dxa"/>
            <w:vAlign w:val="center"/>
          </w:tcPr>
          <w:p w:rsidR="000516FE" w:rsidRPr="00293A7A" w:rsidRDefault="000516FE" w:rsidP="000516FE">
            <w:r w:rsidRPr="00293A7A">
              <w:t>Минимальная площадь участка</w:t>
            </w:r>
          </w:p>
        </w:tc>
        <w:tc>
          <w:tcPr>
            <w:tcW w:w="1418" w:type="dxa"/>
            <w:vAlign w:val="center"/>
          </w:tcPr>
          <w:p w:rsidR="000516FE" w:rsidRPr="00293A7A" w:rsidRDefault="000516FE" w:rsidP="000516FE">
            <w:pPr>
              <w:jc w:val="center"/>
            </w:pPr>
            <w:r w:rsidRPr="00293A7A">
              <w:t>600 кв.м</w:t>
            </w:r>
          </w:p>
        </w:tc>
      </w:tr>
      <w:tr w:rsidR="000516FE" w:rsidRPr="00643657">
        <w:tc>
          <w:tcPr>
            <w:tcW w:w="456" w:type="dxa"/>
            <w:vAlign w:val="center"/>
          </w:tcPr>
          <w:p w:rsidR="000516FE" w:rsidRPr="00643657" w:rsidRDefault="000516FE" w:rsidP="000516FE">
            <w:pPr>
              <w:jc w:val="center"/>
            </w:pPr>
            <w:r w:rsidRPr="00643657">
              <w:t>2</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выходящей:                       на улицу – </w:t>
            </w:r>
          </w:p>
          <w:p w:rsidR="000516FE" w:rsidRPr="00643657" w:rsidRDefault="000516FE" w:rsidP="000516FE">
            <w:pPr>
              <w:jc w:val="both"/>
            </w:pPr>
            <w:r w:rsidRPr="00643657">
              <w:t xml:space="preserve">                                                                                                   на проезд – </w:t>
            </w:r>
          </w:p>
        </w:tc>
        <w:tc>
          <w:tcPr>
            <w:tcW w:w="1418" w:type="dxa"/>
            <w:vAlign w:val="center"/>
          </w:tcPr>
          <w:p w:rsidR="000516FE" w:rsidRPr="00643657" w:rsidRDefault="000516FE" w:rsidP="000516FE">
            <w:pPr>
              <w:jc w:val="center"/>
            </w:pPr>
            <w:r w:rsidRPr="00643657">
              <w:t>5 м</w:t>
            </w:r>
          </w:p>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3</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заднего двора </w:t>
            </w:r>
          </w:p>
        </w:tc>
        <w:tc>
          <w:tcPr>
            <w:tcW w:w="1418" w:type="dxa"/>
            <w:vAlign w:val="center"/>
          </w:tcPr>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4</w:t>
            </w:r>
          </w:p>
        </w:tc>
        <w:tc>
          <w:tcPr>
            <w:tcW w:w="7732" w:type="dxa"/>
            <w:vAlign w:val="center"/>
          </w:tcPr>
          <w:p w:rsidR="000516FE" w:rsidRPr="00643657" w:rsidRDefault="000516FE" w:rsidP="000516FE">
            <w:pPr>
              <w:jc w:val="both"/>
            </w:pPr>
            <w:r w:rsidRPr="00643657">
              <w:t>Минимальный отступ зданий, строений, сооружений от границ земельного участка со стороны бокового двора</w:t>
            </w:r>
          </w:p>
        </w:tc>
        <w:tc>
          <w:tcPr>
            <w:tcW w:w="1418" w:type="dxa"/>
            <w:vAlign w:val="center"/>
          </w:tcPr>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5</w:t>
            </w:r>
          </w:p>
        </w:tc>
        <w:tc>
          <w:tcPr>
            <w:tcW w:w="7732" w:type="dxa"/>
            <w:vAlign w:val="center"/>
          </w:tcPr>
          <w:p w:rsidR="000516FE" w:rsidRPr="00643657" w:rsidRDefault="000516FE" w:rsidP="000516FE">
            <w:pPr>
              <w:jc w:val="both"/>
            </w:pPr>
            <w:r w:rsidRPr="00643657">
              <w:t>Минимальная ширина земельного участка</w:t>
            </w:r>
          </w:p>
        </w:tc>
        <w:tc>
          <w:tcPr>
            <w:tcW w:w="1418" w:type="dxa"/>
            <w:vAlign w:val="center"/>
          </w:tcPr>
          <w:p w:rsidR="000516FE" w:rsidRPr="00643657" w:rsidRDefault="000516FE" w:rsidP="000516FE">
            <w:pPr>
              <w:jc w:val="center"/>
            </w:pPr>
            <w:r w:rsidRPr="00643657">
              <w:t>12 м</w:t>
            </w:r>
          </w:p>
        </w:tc>
      </w:tr>
      <w:tr w:rsidR="000516FE" w:rsidRPr="00643657">
        <w:tc>
          <w:tcPr>
            <w:tcW w:w="456" w:type="dxa"/>
            <w:vAlign w:val="center"/>
          </w:tcPr>
          <w:p w:rsidR="000516FE" w:rsidRPr="00643657" w:rsidRDefault="000516FE" w:rsidP="000516FE">
            <w:pPr>
              <w:jc w:val="center"/>
            </w:pPr>
            <w:r w:rsidRPr="00643657">
              <w:t>6</w:t>
            </w:r>
          </w:p>
        </w:tc>
        <w:tc>
          <w:tcPr>
            <w:tcW w:w="7732" w:type="dxa"/>
            <w:vAlign w:val="center"/>
          </w:tcPr>
          <w:p w:rsidR="000516FE" w:rsidRPr="00643657" w:rsidRDefault="000516FE" w:rsidP="000516FE">
            <w:pPr>
              <w:autoSpaceDE w:val="0"/>
              <w:autoSpaceDN w:val="0"/>
              <w:adjustRightInd w:val="0"/>
              <w:jc w:val="both"/>
              <w:rPr>
                <w:b/>
                <w:bCs/>
                <w:sz w:val="28"/>
                <w:szCs w:val="28"/>
              </w:rPr>
            </w:pPr>
            <w:r w:rsidRPr="0064365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418" w:type="dxa"/>
            <w:vAlign w:val="center"/>
          </w:tcPr>
          <w:p w:rsidR="000516FE" w:rsidRPr="00643657" w:rsidRDefault="000516FE" w:rsidP="000516FE">
            <w:pPr>
              <w:jc w:val="center"/>
              <w:rPr>
                <w:sz w:val="16"/>
                <w:szCs w:val="16"/>
              </w:rPr>
            </w:pPr>
          </w:p>
        </w:tc>
      </w:tr>
      <w:tr w:rsidR="000516FE" w:rsidRPr="00643657">
        <w:tc>
          <w:tcPr>
            <w:tcW w:w="456" w:type="dxa"/>
            <w:vAlign w:val="center"/>
          </w:tcPr>
          <w:p w:rsidR="000516FE" w:rsidRPr="00643657" w:rsidRDefault="000516FE" w:rsidP="000516FE">
            <w:pPr>
              <w:jc w:val="center"/>
            </w:pPr>
            <w:r w:rsidRPr="00643657">
              <w:t>7</w:t>
            </w:r>
          </w:p>
        </w:tc>
        <w:tc>
          <w:tcPr>
            <w:tcW w:w="7732" w:type="dxa"/>
            <w:vAlign w:val="center"/>
          </w:tcPr>
          <w:p w:rsidR="000516FE" w:rsidRPr="00643657" w:rsidRDefault="000516FE" w:rsidP="000516FE">
            <w:pPr>
              <w:jc w:val="both"/>
            </w:pPr>
            <w:r w:rsidRPr="00643657">
              <w:t>Минимальное количество этажей</w:t>
            </w:r>
          </w:p>
        </w:tc>
        <w:tc>
          <w:tcPr>
            <w:tcW w:w="1418" w:type="dxa"/>
            <w:vAlign w:val="center"/>
          </w:tcPr>
          <w:p w:rsidR="000516FE" w:rsidRPr="00643657" w:rsidRDefault="000516FE" w:rsidP="000516FE">
            <w:pPr>
              <w:jc w:val="center"/>
            </w:pPr>
            <w:r w:rsidRPr="00643657">
              <w:t>1</w:t>
            </w:r>
          </w:p>
        </w:tc>
      </w:tr>
      <w:tr w:rsidR="000516FE" w:rsidRPr="00643657">
        <w:tc>
          <w:tcPr>
            <w:tcW w:w="456" w:type="dxa"/>
            <w:vAlign w:val="center"/>
          </w:tcPr>
          <w:p w:rsidR="000516FE" w:rsidRPr="00643657" w:rsidRDefault="000516FE" w:rsidP="000516FE">
            <w:pPr>
              <w:jc w:val="center"/>
            </w:pPr>
            <w:r w:rsidRPr="00643657">
              <w:t>8</w:t>
            </w:r>
          </w:p>
        </w:tc>
        <w:tc>
          <w:tcPr>
            <w:tcW w:w="7732" w:type="dxa"/>
            <w:vAlign w:val="center"/>
          </w:tcPr>
          <w:p w:rsidR="000516FE" w:rsidRPr="00643657" w:rsidRDefault="000516FE" w:rsidP="000516FE">
            <w:pPr>
              <w:jc w:val="both"/>
            </w:pPr>
            <w:r w:rsidRPr="00643657">
              <w:t>Максимальное количество этажей</w:t>
            </w:r>
          </w:p>
        </w:tc>
        <w:tc>
          <w:tcPr>
            <w:tcW w:w="1418" w:type="dxa"/>
            <w:vAlign w:val="center"/>
          </w:tcPr>
          <w:p w:rsidR="000516FE" w:rsidRPr="00643657" w:rsidRDefault="000516FE" w:rsidP="000516FE">
            <w:pPr>
              <w:jc w:val="center"/>
            </w:pPr>
            <w:r w:rsidRPr="00643657">
              <w:t>3</w:t>
            </w:r>
          </w:p>
        </w:tc>
      </w:tr>
      <w:tr w:rsidR="000516FE" w:rsidRPr="00643657">
        <w:tc>
          <w:tcPr>
            <w:tcW w:w="456" w:type="dxa"/>
            <w:vAlign w:val="center"/>
          </w:tcPr>
          <w:p w:rsidR="000516FE" w:rsidRPr="00643657" w:rsidRDefault="000516FE" w:rsidP="000516FE">
            <w:pPr>
              <w:jc w:val="center"/>
            </w:pPr>
            <w:r w:rsidRPr="00643657">
              <w:t>9</w:t>
            </w:r>
          </w:p>
        </w:tc>
        <w:tc>
          <w:tcPr>
            <w:tcW w:w="7732" w:type="dxa"/>
            <w:vAlign w:val="center"/>
          </w:tcPr>
          <w:p w:rsidR="000516FE" w:rsidRPr="00643657" w:rsidRDefault="000516FE" w:rsidP="000516FE">
            <w:pPr>
              <w:jc w:val="both"/>
            </w:pPr>
            <w:r w:rsidRPr="00643657">
              <w:t>Максимальный процент застройки участка</w:t>
            </w:r>
          </w:p>
        </w:tc>
        <w:tc>
          <w:tcPr>
            <w:tcW w:w="1418" w:type="dxa"/>
            <w:vAlign w:val="center"/>
          </w:tcPr>
          <w:p w:rsidR="000516FE" w:rsidRPr="00643657" w:rsidRDefault="000516FE" w:rsidP="000516FE">
            <w:pPr>
              <w:jc w:val="center"/>
            </w:pPr>
            <w:r w:rsidRPr="00643657">
              <w:t>60 %</w:t>
            </w:r>
          </w:p>
        </w:tc>
      </w:tr>
      <w:tr w:rsidR="000516FE" w:rsidRPr="00643657">
        <w:tc>
          <w:tcPr>
            <w:tcW w:w="456" w:type="dxa"/>
            <w:vAlign w:val="center"/>
          </w:tcPr>
          <w:p w:rsidR="000516FE" w:rsidRPr="00643657" w:rsidRDefault="000516FE" w:rsidP="000516FE">
            <w:pPr>
              <w:jc w:val="center"/>
            </w:pPr>
            <w:r w:rsidRPr="00643657">
              <w:t>10</w:t>
            </w:r>
          </w:p>
        </w:tc>
        <w:tc>
          <w:tcPr>
            <w:tcW w:w="7732" w:type="dxa"/>
            <w:vAlign w:val="center"/>
          </w:tcPr>
          <w:p w:rsidR="000516FE" w:rsidRPr="00643657" w:rsidRDefault="000516FE" w:rsidP="000516FE">
            <w:pPr>
              <w:jc w:val="both"/>
            </w:pPr>
            <w:r w:rsidRPr="00643657">
              <w:t>Максимальная плотность населения (количество жилых единиц на гектар)</w:t>
            </w:r>
          </w:p>
        </w:tc>
        <w:tc>
          <w:tcPr>
            <w:tcW w:w="1418" w:type="dxa"/>
            <w:vAlign w:val="center"/>
          </w:tcPr>
          <w:p w:rsidR="000516FE" w:rsidRPr="00643657" w:rsidRDefault="000516FE" w:rsidP="000516FE">
            <w:pPr>
              <w:jc w:val="center"/>
            </w:pPr>
            <w:r w:rsidRPr="00643657">
              <w:t>33</w:t>
            </w:r>
          </w:p>
        </w:tc>
      </w:tr>
      <w:tr w:rsidR="000516FE" w:rsidRPr="00643657">
        <w:tc>
          <w:tcPr>
            <w:tcW w:w="456" w:type="dxa"/>
            <w:vAlign w:val="center"/>
          </w:tcPr>
          <w:p w:rsidR="000516FE" w:rsidRPr="00643657" w:rsidRDefault="000516FE" w:rsidP="000516FE">
            <w:pPr>
              <w:jc w:val="center"/>
            </w:pPr>
            <w:r w:rsidRPr="00643657">
              <w:t>11</w:t>
            </w:r>
          </w:p>
        </w:tc>
        <w:tc>
          <w:tcPr>
            <w:tcW w:w="7732" w:type="dxa"/>
            <w:vAlign w:val="center"/>
          </w:tcPr>
          <w:p w:rsidR="000516FE" w:rsidRPr="00643657" w:rsidRDefault="000516FE" w:rsidP="000516FE">
            <w:pPr>
              <w:jc w:val="both"/>
            </w:pPr>
            <w:r w:rsidRPr="00643657">
              <w:t>Максимальная высота капитальных ограждений земельных участков</w:t>
            </w:r>
          </w:p>
        </w:tc>
        <w:tc>
          <w:tcPr>
            <w:tcW w:w="1418" w:type="dxa"/>
            <w:vAlign w:val="center"/>
          </w:tcPr>
          <w:p w:rsidR="000516FE" w:rsidRPr="00643657" w:rsidRDefault="000516FE" w:rsidP="000516FE">
            <w:pPr>
              <w:jc w:val="center"/>
            </w:pPr>
            <w:r w:rsidRPr="00643657">
              <w:t>2 м</w:t>
            </w:r>
          </w:p>
        </w:tc>
      </w:tr>
      <w:tr w:rsidR="000516FE" w:rsidRPr="00643657">
        <w:tc>
          <w:tcPr>
            <w:tcW w:w="456" w:type="dxa"/>
            <w:vAlign w:val="center"/>
          </w:tcPr>
          <w:p w:rsidR="000516FE" w:rsidRPr="00643657" w:rsidRDefault="000516FE" w:rsidP="000516FE">
            <w:pPr>
              <w:jc w:val="center"/>
            </w:pPr>
            <w:r w:rsidRPr="00643657">
              <w:t>12</w:t>
            </w:r>
          </w:p>
        </w:tc>
        <w:tc>
          <w:tcPr>
            <w:tcW w:w="7732" w:type="dxa"/>
            <w:vAlign w:val="center"/>
          </w:tcPr>
          <w:p w:rsidR="000516FE" w:rsidRPr="00643657" w:rsidRDefault="000516FE" w:rsidP="000516FE">
            <w:pPr>
              <w:jc w:val="both"/>
            </w:pPr>
            <w:r w:rsidRPr="00643657">
              <w:t>Максимальная застраиваемая площадь</w:t>
            </w:r>
          </w:p>
        </w:tc>
        <w:tc>
          <w:tcPr>
            <w:tcW w:w="1418" w:type="dxa"/>
            <w:vAlign w:val="center"/>
          </w:tcPr>
          <w:p w:rsidR="000516FE" w:rsidRPr="00643657" w:rsidRDefault="000516FE" w:rsidP="000516FE">
            <w:pPr>
              <w:jc w:val="center"/>
            </w:pPr>
            <w:r w:rsidRPr="00643657">
              <w:t>270 кв.м</w:t>
            </w:r>
          </w:p>
        </w:tc>
      </w:tr>
      <w:tr w:rsidR="000516FE" w:rsidRPr="00643657">
        <w:tc>
          <w:tcPr>
            <w:tcW w:w="456" w:type="dxa"/>
            <w:vAlign w:val="center"/>
          </w:tcPr>
          <w:p w:rsidR="000516FE" w:rsidRPr="00643657" w:rsidRDefault="000516FE" w:rsidP="000516FE">
            <w:pPr>
              <w:jc w:val="center"/>
            </w:pPr>
            <w:r w:rsidRPr="00643657">
              <w:t>13</w:t>
            </w:r>
          </w:p>
        </w:tc>
        <w:tc>
          <w:tcPr>
            <w:tcW w:w="7732" w:type="dxa"/>
            <w:vAlign w:val="center"/>
          </w:tcPr>
          <w:p w:rsidR="000516FE" w:rsidRPr="00643657" w:rsidRDefault="000516FE" w:rsidP="000516FE">
            <w:pPr>
              <w:jc w:val="both"/>
            </w:pPr>
            <w:r w:rsidRPr="00643657">
              <w:t>Максимальный коэффициент соотношения общей площади здания к площади участка</w:t>
            </w:r>
          </w:p>
        </w:tc>
        <w:tc>
          <w:tcPr>
            <w:tcW w:w="1418" w:type="dxa"/>
            <w:vAlign w:val="center"/>
          </w:tcPr>
          <w:p w:rsidR="000516FE" w:rsidRPr="00643657" w:rsidRDefault="000516FE" w:rsidP="000516FE">
            <w:pPr>
              <w:jc w:val="center"/>
            </w:pPr>
            <w:r w:rsidRPr="00643657">
              <w:t>1,94</w:t>
            </w:r>
          </w:p>
        </w:tc>
      </w:tr>
      <w:tr w:rsidR="000516FE" w:rsidRPr="00293A7A">
        <w:tc>
          <w:tcPr>
            <w:tcW w:w="456" w:type="dxa"/>
            <w:vAlign w:val="center"/>
          </w:tcPr>
          <w:p w:rsidR="000516FE" w:rsidRPr="00293A7A" w:rsidRDefault="000516FE" w:rsidP="000516FE">
            <w:pPr>
              <w:jc w:val="center"/>
            </w:pPr>
            <w:r w:rsidRPr="00293A7A">
              <w:t>14</w:t>
            </w:r>
          </w:p>
        </w:tc>
        <w:tc>
          <w:tcPr>
            <w:tcW w:w="7732" w:type="dxa"/>
            <w:vAlign w:val="center"/>
          </w:tcPr>
          <w:p w:rsidR="000516FE" w:rsidRPr="00293A7A" w:rsidRDefault="000516FE" w:rsidP="000516FE">
            <w:r w:rsidRPr="00293A7A">
              <w:t>Максимальная площадь участка</w:t>
            </w:r>
          </w:p>
        </w:tc>
        <w:tc>
          <w:tcPr>
            <w:tcW w:w="1418" w:type="dxa"/>
            <w:vAlign w:val="center"/>
          </w:tcPr>
          <w:p w:rsidR="000516FE" w:rsidRPr="00293A7A" w:rsidRDefault="000516FE" w:rsidP="000516FE">
            <w:pPr>
              <w:jc w:val="center"/>
            </w:pPr>
            <w:r w:rsidRPr="00293A7A">
              <w:t>2000 кв.м</w:t>
            </w:r>
          </w:p>
        </w:tc>
      </w:tr>
    </w:tbl>
    <w:p w:rsidR="000516FE" w:rsidRPr="00643657" w:rsidRDefault="000516FE" w:rsidP="000516FE">
      <w:pPr>
        <w:tabs>
          <w:tab w:val="left" w:pos="993"/>
          <w:tab w:val="num" w:pos="1260"/>
        </w:tabs>
        <w:spacing w:line="360" w:lineRule="auto"/>
        <w:ind w:firstLine="680"/>
        <w:jc w:val="both"/>
        <w:rPr>
          <w:sz w:val="28"/>
          <w:szCs w:val="28"/>
        </w:rPr>
      </w:pPr>
    </w:p>
    <w:p w:rsidR="000516FE" w:rsidRPr="00643657" w:rsidRDefault="000516FE" w:rsidP="000516FE">
      <w:pPr>
        <w:tabs>
          <w:tab w:val="left" w:pos="993"/>
          <w:tab w:val="num" w:pos="1260"/>
        </w:tabs>
        <w:spacing w:line="360" w:lineRule="auto"/>
        <w:ind w:firstLine="680"/>
        <w:jc w:val="both"/>
        <w:rPr>
          <w:sz w:val="28"/>
          <w:szCs w:val="28"/>
        </w:rPr>
      </w:pPr>
    </w:p>
    <w:p w:rsidR="000516FE" w:rsidRPr="00643657" w:rsidRDefault="00C410DC" w:rsidP="000516FE">
      <w:pPr>
        <w:rPr>
          <w:rFonts w:ascii="Arial" w:hAnsi="Arial" w:cs="Arial"/>
        </w:rPr>
      </w:pPr>
      <w:r>
        <w:rPr>
          <w:rFonts w:ascii="Arial" w:hAnsi="Arial" w:cs="Arial"/>
          <w:noProof/>
        </w:rPr>
        <w:drawing>
          <wp:inline distT="0" distB="0" distL="0" distR="0">
            <wp:extent cx="4667250" cy="2657475"/>
            <wp:effectExtent l="1905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srcRect/>
                    <a:stretch>
                      <a:fillRect/>
                    </a:stretch>
                  </pic:blipFill>
                  <pic:spPr bwMode="auto">
                    <a:xfrm>
                      <a:off x="0" y="0"/>
                      <a:ext cx="4667250" cy="2657475"/>
                    </a:xfrm>
                    <a:prstGeom prst="rect">
                      <a:avLst/>
                    </a:prstGeom>
                    <a:noFill/>
                    <a:ln w="9525">
                      <a:noFill/>
                      <a:miter lim="800000"/>
                      <a:headEnd/>
                      <a:tailEnd/>
                    </a:ln>
                  </pic:spPr>
                </pic:pic>
              </a:graphicData>
            </a:graphic>
          </wp:inline>
        </w:drawing>
      </w:r>
    </w:p>
    <w:p w:rsidR="000516FE" w:rsidRPr="00643657" w:rsidRDefault="000516FE" w:rsidP="000516FE">
      <w:pPr>
        <w:jc w:val="both"/>
        <w:rPr>
          <w:sz w:val="28"/>
          <w:szCs w:val="28"/>
        </w:rPr>
      </w:pPr>
      <w:r>
        <w:rPr>
          <w:sz w:val="28"/>
          <w:szCs w:val="28"/>
        </w:rPr>
        <w:tab/>
        <w:t>Таблица 2</w:t>
      </w:r>
      <w:r w:rsidRPr="00643657">
        <w:rPr>
          <w:sz w:val="28"/>
          <w:szCs w:val="28"/>
        </w:rPr>
        <w:t>. Предельные размеры земельных участков для двухквартирных жилых домов, предельные параметры разрешенного строительства, реконструкции объектов капитального строительства на указанных земел</w:t>
      </w:r>
      <w:r>
        <w:rPr>
          <w:sz w:val="28"/>
          <w:szCs w:val="28"/>
        </w:rPr>
        <w:t>ьных участках в зонах Ж-1, Ж-3.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7732"/>
        <w:gridCol w:w="1418"/>
      </w:tblGrid>
      <w:tr w:rsidR="000516FE" w:rsidRPr="00293A7A">
        <w:tc>
          <w:tcPr>
            <w:tcW w:w="456" w:type="dxa"/>
            <w:vAlign w:val="center"/>
          </w:tcPr>
          <w:p w:rsidR="000516FE" w:rsidRPr="00293A7A" w:rsidRDefault="000516FE" w:rsidP="000516FE">
            <w:pPr>
              <w:jc w:val="center"/>
            </w:pPr>
            <w:r w:rsidRPr="00293A7A">
              <w:t>1</w:t>
            </w:r>
          </w:p>
        </w:tc>
        <w:tc>
          <w:tcPr>
            <w:tcW w:w="7732" w:type="dxa"/>
            <w:vAlign w:val="center"/>
          </w:tcPr>
          <w:p w:rsidR="000516FE" w:rsidRPr="00293A7A" w:rsidRDefault="000516FE" w:rsidP="000516FE">
            <w:r w:rsidRPr="00293A7A">
              <w:t>Минимальная площадь участка</w:t>
            </w:r>
          </w:p>
        </w:tc>
        <w:tc>
          <w:tcPr>
            <w:tcW w:w="1418" w:type="dxa"/>
            <w:vAlign w:val="center"/>
          </w:tcPr>
          <w:p w:rsidR="000516FE" w:rsidRPr="00293A7A" w:rsidRDefault="000516FE" w:rsidP="000516FE">
            <w:pPr>
              <w:jc w:val="center"/>
            </w:pPr>
            <w:r w:rsidRPr="00293A7A">
              <w:t>600 кв.м</w:t>
            </w:r>
          </w:p>
        </w:tc>
      </w:tr>
      <w:tr w:rsidR="000516FE" w:rsidRPr="00643657">
        <w:tc>
          <w:tcPr>
            <w:tcW w:w="456" w:type="dxa"/>
            <w:vAlign w:val="center"/>
          </w:tcPr>
          <w:p w:rsidR="000516FE" w:rsidRPr="00643657" w:rsidRDefault="000516FE" w:rsidP="000516FE">
            <w:pPr>
              <w:jc w:val="center"/>
            </w:pPr>
            <w:r w:rsidRPr="00643657">
              <w:t>2</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выходящей:                       на улицу – </w:t>
            </w:r>
          </w:p>
          <w:p w:rsidR="000516FE" w:rsidRPr="00643657" w:rsidRDefault="000516FE" w:rsidP="000516FE">
            <w:pPr>
              <w:jc w:val="both"/>
            </w:pPr>
            <w:r w:rsidRPr="00643657">
              <w:t xml:space="preserve">                                                                                                   на проезд – </w:t>
            </w:r>
          </w:p>
        </w:tc>
        <w:tc>
          <w:tcPr>
            <w:tcW w:w="1418" w:type="dxa"/>
            <w:vAlign w:val="center"/>
          </w:tcPr>
          <w:p w:rsidR="000516FE" w:rsidRPr="00643657" w:rsidRDefault="000516FE" w:rsidP="000516FE">
            <w:pPr>
              <w:jc w:val="center"/>
            </w:pPr>
            <w:r w:rsidRPr="00643657">
              <w:t>5 м</w:t>
            </w:r>
          </w:p>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3</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заднего двора </w:t>
            </w:r>
          </w:p>
        </w:tc>
        <w:tc>
          <w:tcPr>
            <w:tcW w:w="1418" w:type="dxa"/>
            <w:vAlign w:val="center"/>
          </w:tcPr>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4</w:t>
            </w:r>
          </w:p>
        </w:tc>
        <w:tc>
          <w:tcPr>
            <w:tcW w:w="7732" w:type="dxa"/>
            <w:vAlign w:val="center"/>
          </w:tcPr>
          <w:p w:rsidR="000516FE" w:rsidRPr="00643657" w:rsidRDefault="000516FE" w:rsidP="000516FE">
            <w:pPr>
              <w:jc w:val="both"/>
            </w:pPr>
            <w:r w:rsidRPr="00643657">
              <w:t>Минимальный отступ зданий, строений, сооружений от границ земельного участка со стороны бокового двора</w:t>
            </w:r>
          </w:p>
        </w:tc>
        <w:tc>
          <w:tcPr>
            <w:tcW w:w="1418" w:type="dxa"/>
            <w:vAlign w:val="center"/>
          </w:tcPr>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5</w:t>
            </w:r>
          </w:p>
        </w:tc>
        <w:tc>
          <w:tcPr>
            <w:tcW w:w="7732" w:type="dxa"/>
            <w:vAlign w:val="center"/>
          </w:tcPr>
          <w:p w:rsidR="000516FE" w:rsidRPr="00643657" w:rsidRDefault="000516FE" w:rsidP="000516FE">
            <w:pPr>
              <w:autoSpaceDE w:val="0"/>
              <w:autoSpaceDN w:val="0"/>
              <w:adjustRightInd w:val="0"/>
              <w:jc w:val="both"/>
              <w:rPr>
                <w:b/>
                <w:bCs/>
                <w:sz w:val="28"/>
                <w:szCs w:val="28"/>
              </w:rPr>
            </w:pPr>
            <w:r w:rsidRPr="0064365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418" w:type="dxa"/>
            <w:vAlign w:val="center"/>
          </w:tcPr>
          <w:p w:rsidR="000516FE" w:rsidRPr="00643657" w:rsidRDefault="000516FE" w:rsidP="000516FE">
            <w:pPr>
              <w:rPr>
                <w:sz w:val="16"/>
                <w:szCs w:val="16"/>
              </w:rPr>
            </w:pPr>
          </w:p>
        </w:tc>
      </w:tr>
      <w:tr w:rsidR="000516FE" w:rsidRPr="00643657">
        <w:tc>
          <w:tcPr>
            <w:tcW w:w="456" w:type="dxa"/>
            <w:vAlign w:val="center"/>
          </w:tcPr>
          <w:p w:rsidR="000516FE" w:rsidRPr="00643657" w:rsidRDefault="000516FE" w:rsidP="000516FE">
            <w:pPr>
              <w:jc w:val="center"/>
            </w:pPr>
            <w:r w:rsidRPr="00643657">
              <w:t>6</w:t>
            </w:r>
          </w:p>
        </w:tc>
        <w:tc>
          <w:tcPr>
            <w:tcW w:w="7732" w:type="dxa"/>
            <w:vAlign w:val="center"/>
          </w:tcPr>
          <w:p w:rsidR="000516FE" w:rsidRPr="00643657" w:rsidRDefault="000516FE" w:rsidP="000516FE">
            <w:r w:rsidRPr="00643657">
              <w:t>Минимальное количество этажей</w:t>
            </w:r>
          </w:p>
        </w:tc>
        <w:tc>
          <w:tcPr>
            <w:tcW w:w="1418" w:type="dxa"/>
            <w:vAlign w:val="center"/>
          </w:tcPr>
          <w:p w:rsidR="000516FE" w:rsidRPr="00643657" w:rsidRDefault="000516FE" w:rsidP="000516FE">
            <w:pPr>
              <w:jc w:val="center"/>
            </w:pPr>
            <w:r w:rsidRPr="00643657">
              <w:t>1</w:t>
            </w:r>
          </w:p>
        </w:tc>
      </w:tr>
      <w:tr w:rsidR="000516FE" w:rsidRPr="00643657">
        <w:tc>
          <w:tcPr>
            <w:tcW w:w="456" w:type="dxa"/>
            <w:vAlign w:val="center"/>
          </w:tcPr>
          <w:p w:rsidR="000516FE" w:rsidRPr="00643657" w:rsidRDefault="000516FE" w:rsidP="000516FE">
            <w:pPr>
              <w:jc w:val="center"/>
            </w:pPr>
            <w:r w:rsidRPr="00643657">
              <w:t>7</w:t>
            </w:r>
          </w:p>
        </w:tc>
        <w:tc>
          <w:tcPr>
            <w:tcW w:w="7732" w:type="dxa"/>
            <w:vAlign w:val="center"/>
          </w:tcPr>
          <w:p w:rsidR="000516FE" w:rsidRPr="00643657" w:rsidRDefault="000516FE" w:rsidP="000516FE">
            <w:r w:rsidRPr="00643657">
              <w:t>Максимальное количество этажей</w:t>
            </w:r>
          </w:p>
        </w:tc>
        <w:tc>
          <w:tcPr>
            <w:tcW w:w="1418" w:type="dxa"/>
            <w:vAlign w:val="center"/>
          </w:tcPr>
          <w:p w:rsidR="000516FE" w:rsidRPr="00643657" w:rsidRDefault="000516FE" w:rsidP="000516FE">
            <w:pPr>
              <w:jc w:val="center"/>
            </w:pPr>
            <w:r w:rsidRPr="00643657">
              <w:t>4</w:t>
            </w:r>
          </w:p>
        </w:tc>
      </w:tr>
      <w:tr w:rsidR="000516FE" w:rsidRPr="00643657">
        <w:tc>
          <w:tcPr>
            <w:tcW w:w="456" w:type="dxa"/>
            <w:vAlign w:val="center"/>
          </w:tcPr>
          <w:p w:rsidR="000516FE" w:rsidRPr="00643657" w:rsidRDefault="000516FE" w:rsidP="000516FE">
            <w:pPr>
              <w:jc w:val="center"/>
            </w:pPr>
            <w:r w:rsidRPr="00643657">
              <w:t>8</w:t>
            </w:r>
          </w:p>
        </w:tc>
        <w:tc>
          <w:tcPr>
            <w:tcW w:w="7732" w:type="dxa"/>
            <w:vAlign w:val="center"/>
          </w:tcPr>
          <w:p w:rsidR="000516FE" w:rsidRPr="00643657" w:rsidRDefault="000516FE" w:rsidP="000516FE">
            <w:r w:rsidRPr="00643657">
              <w:t>Максимальный процент застройки участка</w:t>
            </w:r>
          </w:p>
        </w:tc>
        <w:tc>
          <w:tcPr>
            <w:tcW w:w="1418" w:type="dxa"/>
            <w:vAlign w:val="center"/>
          </w:tcPr>
          <w:p w:rsidR="000516FE" w:rsidRPr="00643657" w:rsidRDefault="000516FE" w:rsidP="000516FE">
            <w:pPr>
              <w:jc w:val="center"/>
            </w:pPr>
            <w:r w:rsidRPr="00643657">
              <w:t>65 %</w:t>
            </w:r>
          </w:p>
        </w:tc>
      </w:tr>
      <w:tr w:rsidR="000516FE" w:rsidRPr="00643657">
        <w:tc>
          <w:tcPr>
            <w:tcW w:w="456" w:type="dxa"/>
            <w:vAlign w:val="center"/>
          </w:tcPr>
          <w:p w:rsidR="000516FE" w:rsidRPr="00643657" w:rsidRDefault="000516FE" w:rsidP="000516FE">
            <w:pPr>
              <w:jc w:val="center"/>
            </w:pPr>
            <w:r w:rsidRPr="00643657">
              <w:t>9</w:t>
            </w:r>
          </w:p>
        </w:tc>
        <w:tc>
          <w:tcPr>
            <w:tcW w:w="7732" w:type="dxa"/>
            <w:vAlign w:val="center"/>
          </w:tcPr>
          <w:p w:rsidR="000516FE" w:rsidRPr="00643657" w:rsidRDefault="000516FE" w:rsidP="000516FE">
            <w:r w:rsidRPr="00643657">
              <w:t>Максимальная плотность населения (количество жилых единиц на гектар)</w:t>
            </w:r>
          </w:p>
        </w:tc>
        <w:tc>
          <w:tcPr>
            <w:tcW w:w="1418" w:type="dxa"/>
            <w:vAlign w:val="center"/>
          </w:tcPr>
          <w:p w:rsidR="000516FE" w:rsidRPr="00643657" w:rsidRDefault="000516FE" w:rsidP="000516FE">
            <w:pPr>
              <w:jc w:val="center"/>
            </w:pPr>
            <w:r w:rsidRPr="00643657">
              <w:t>33</w:t>
            </w:r>
          </w:p>
        </w:tc>
      </w:tr>
      <w:tr w:rsidR="000516FE" w:rsidRPr="00643657">
        <w:tc>
          <w:tcPr>
            <w:tcW w:w="456" w:type="dxa"/>
            <w:vAlign w:val="center"/>
          </w:tcPr>
          <w:p w:rsidR="000516FE" w:rsidRPr="00643657" w:rsidRDefault="000516FE" w:rsidP="000516FE">
            <w:pPr>
              <w:jc w:val="center"/>
            </w:pPr>
            <w:r w:rsidRPr="00643657">
              <w:t>10</w:t>
            </w:r>
          </w:p>
        </w:tc>
        <w:tc>
          <w:tcPr>
            <w:tcW w:w="7732" w:type="dxa"/>
            <w:vAlign w:val="center"/>
          </w:tcPr>
          <w:p w:rsidR="000516FE" w:rsidRPr="00643657" w:rsidRDefault="000516FE" w:rsidP="000516FE">
            <w:r w:rsidRPr="00643657">
              <w:t>Максимальная высота ограждений земельных участков (капитальных)</w:t>
            </w:r>
          </w:p>
        </w:tc>
        <w:tc>
          <w:tcPr>
            <w:tcW w:w="1418" w:type="dxa"/>
            <w:vAlign w:val="center"/>
          </w:tcPr>
          <w:p w:rsidR="000516FE" w:rsidRPr="00643657" w:rsidRDefault="000516FE" w:rsidP="000516FE">
            <w:pPr>
              <w:jc w:val="center"/>
            </w:pPr>
            <w:r w:rsidRPr="00643657">
              <w:t>2 м</w:t>
            </w:r>
          </w:p>
        </w:tc>
      </w:tr>
      <w:tr w:rsidR="000516FE" w:rsidRPr="00643657">
        <w:tc>
          <w:tcPr>
            <w:tcW w:w="456" w:type="dxa"/>
            <w:vAlign w:val="center"/>
          </w:tcPr>
          <w:p w:rsidR="000516FE" w:rsidRPr="00643657" w:rsidRDefault="000516FE" w:rsidP="000516FE">
            <w:pPr>
              <w:jc w:val="center"/>
            </w:pPr>
            <w:r w:rsidRPr="00643657">
              <w:t>11</w:t>
            </w:r>
          </w:p>
        </w:tc>
        <w:tc>
          <w:tcPr>
            <w:tcW w:w="7732" w:type="dxa"/>
            <w:vAlign w:val="center"/>
          </w:tcPr>
          <w:p w:rsidR="000516FE" w:rsidRPr="00643657" w:rsidRDefault="000516FE" w:rsidP="000516FE">
            <w:r w:rsidRPr="00643657">
              <w:t>Максимальная застраиваемая площадь</w:t>
            </w:r>
          </w:p>
        </w:tc>
        <w:tc>
          <w:tcPr>
            <w:tcW w:w="1418" w:type="dxa"/>
            <w:vAlign w:val="center"/>
          </w:tcPr>
          <w:p w:rsidR="000516FE" w:rsidRPr="00643657" w:rsidRDefault="000516FE" w:rsidP="000516FE">
            <w:pPr>
              <w:jc w:val="center"/>
            </w:pPr>
            <w:r w:rsidRPr="00643657">
              <w:t>292 кв.м</w:t>
            </w:r>
          </w:p>
        </w:tc>
      </w:tr>
      <w:tr w:rsidR="000516FE" w:rsidRPr="00643657">
        <w:tc>
          <w:tcPr>
            <w:tcW w:w="456" w:type="dxa"/>
            <w:vAlign w:val="center"/>
          </w:tcPr>
          <w:p w:rsidR="000516FE" w:rsidRPr="00643657" w:rsidRDefault="000516FE" w:rsidP="000516FE">
            <w:pPr>
              <w:jc w:val="center"/>
            </w:pPr>
            <w:r w:rsidRPr="00643657">
              <w:t>12</w:t>
            </w:r>
          </w:p>
        </w:tc>
        <w:tc>
          <w:tcPr>
            <w:tcW w:w="7732" w:type="dxa"/>
            <w:vAlign w:val="center"/>
          </w:tcPr>
          <w:p w:rsidR="000516FE" w:rsidRPr="00643657" w:rsidRDefault="000516FE" w:rsidP="000516FE">
            <w:r w:rsidRPr="00643657">
              <w:t>Максимальный коэффициент соотношения общей площади здания к площади участка</w:t>
            </w:r>
          </w:p>
        </w:tc>
        <w:tc>
          <w:tcPr>
            <w:tcW w:w="1418" w:type="dxa"/>
            <w:vAlign w:val="center"/>
          </w:tcPr>
          <w:p w:rsidR="000516FE" w:rsidRPr="00643657" w:rsidRDefault="000516FE" w:rsidP="000516FE">
            <w:pPr>
              <w:jc w:val="center"/>
            </w:pPr>
            <w:r w:rsidRPr="00643657">
              <w:t>2,1</w:t>
            </w:r>
          </w:p>
        </w:tc>
      </w:tr>
    </w:tbl>
    <w:p w:rsidR="000516FE" w:rsidRPr="00643657" w:rsidRDefault="000516FE" w:rsidP="000516FE">
      <w:pPr>
        <w:rPr>
          <w:rFonts w:ascii="Arial" w:hAnsi="Arial" w:cs="Arial"/>
        </w:rPr>
      </w:pPr>
      <w:r w:rsidRPr="00643657">
        <w:rPr>
          <w:sz w:val="28"/>
          <w:szCs w:val="28"/>
        </w:rPr>
        <w:br w:type="page"/>
      </w:r>
      <w:r w:rsidR="00C410DC">
        <w:rPr>
          <w:rFonts w:ascii="Arial" w:hAnsi="Arial" w:cs="Arial"/>
          <w:noProof/>
        </w:rPr>
        <w:lastRenderedPageBreak/>
        <w:drawing>
          <wp:inline distT="0" distB="0" distL="0" distR="0">
            <wp:extent cx="5305425" cy="2933700"/>
            <wp:effectExtent l="19050" t="0" r="9525"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srcRect/>
                    <a:stretch>
                      <a:fillRect/>
                    </a:stretch>
                  </pic:blipFill>
                  <pic:spPr bwMode="auto">
                    <a:xfrm>
                      <a:off x="0" y="0"/>
                      <a:ext cx="5305425" cy="2933700"/>
                    </a:xfrm>
                    <a:prstGeom prst="rect">
                      <a:avLst/>
                    </a:prstGeom>
                    <a:noFill/>
                    <a:ln w="9525">
                      <a:noFill/>
                      <a:miter lim="800000"/>
                      <a:headEnd/>
                      <a:tailEnd/>
                    </a:ln>
                  </pic:spPr>
                </pic:pic>
              </a:graphicData>
            </a:graphic>
          </wp:inline>
        </w:drawing>
      </w:r>
    </w:p>
    <w:p w:rsidR="000516FE" w:rsidRPr="00643657" w:rsidRDefault="000516FE" w:rsidP="000516FE">
      <w:pPr>
        <w:rPr>
          <w:rFonts w:ascii="Arial" w:hAnsi="Arial" w:cs="Arial"/>
        </w:rPr>
      </w:pPr>
    </w:p>
    <w:p w:rsidR="000516FE" w:rsidRPr="00643657" w:rsidRDefault="000516FE" w:rsidP="000516FE">
      <w:pPr>
        <w:jc w:val="both"/>
        <w:rPr>
          <w:sz w:val="28"/>
          <w:szCs w:val="28"/>
        </w:rPr>
      </w:pPr>
      <w:r>
        <w:rPr>
          <w:sz w:val="28"/>
          <w:szCs w:val="28"/>
        </w:rPr>
        <w:tab/>
        <w:t>Таблица 3</w:t>
      </w:r>
      <w:r w:rsidRPr="00643657">
        <w:rPr>
          <w:sz w:val="28"/>
          <w:szCs w:val="28"/>
        </w:rPr>
        <w:t>. Предельные размеры земельных участков для блокированных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зонах Ж</w:t>
      </w:r>
      <w:r>
        <w:rPr>
          <w:sz w:val="28"/>
          <w:szCs w:val="28"/>
        </w:rPr>
        <w:t>-1,</w:t>
      </w:r>
      <w:r w:rsidRPr="00643657">
        <w:rPr>
          <w:sz w:val="28"/>
          <w:szCs w:val="28"/>
        </w:rPr>
        <w:t xml:space="preserve"> Ж-3</w:t>
      </w:r>
      <w:r>
        <w:rPr>
          <w:sz w:val="28"/>
          <w:szCs w:val="28"/>
        </w:rPr>
        <w:t>.</w:t>
      </w:r>
    </w:p>
    <w:p w:rsidR="000516FE" w:rsidRPr="00643657" w:rsidRDefault="000516FE" w:rsidP="000516FE"/>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7732"/>
        <w:gridCol w:w="1418"/>
      </w:tblGrid>
      <w:tr w:rsidR="000516FE" w:rsidRPr="00293A7A">
        <w:tc>
          <w:tcPr>
            <w:tcW w:w="456" w:type="dxa"/>
            <w:vAlign w:val="center"/>
          </w:tcPr>
          <w:p w:rsidR="000516FE" w:rsidRPr="00293A7A" w:rsidRDefault="000516FE" w:rsidP="000516FE">
            <w:pPr>
              <w:jc w:val="center"/>
            </w:pPr>
            <w:r w:rsidRPr="00293A7A">
              <w:t>1</w:t>
            </w:r>
          </w:p>
        </w:tc>
        <w:tc>
          <w:tcPr>
            <w:tcW w:w="7732" w:type="dxa"/>
            <w:vAlign w:val="center"/>
          </w:tcPr>
          <w:p w:rsidR="000516FE" w:rsidRPr="00293A7A" w:rsidRDefault="000516FE" w:rsidP="000516FE">
            <w:r w:rsidRPr="00293A7A">
              <w:t>Минимальная площадь участка</w:t>
            </w:r>
          </w:p>
        </w:tc>
        <w:tc>
          <w:tcPr>
            <w:tcW w:w="1418" w:type="dxa"/>
            <w:vAlign w:val="center"/>
          </w:tcPr>
          <w:p w:rsidR="000516FE" w:rsidRPr="00293A7A" w:rsidRDefault="000516FE" w:rsidP="000516FE">
            <w:pPr>
              <w:jc w:val="center"/>
            </w:pPr>
            <w:r w:rsidRPr="00293A7A">
              <w:t>600 кв.м</w:t>
            </w:r>
          </w:p>
        </w:tc>
      </w:tr>
      <w:tr w:rsidR="000516FE" w:rsidRPr="00643657">
        <w:tc>
          <w:tcPr>
            <w:tcW w:w="456" w:type="dxa"/>
            <w:vAlign w:val="center"/>
          </w:tcPr>
          <w:p w:rsidR="000516FE" w:rsidRPr="00643657" w:rsidRDefault="000516FE" w:rsidP="000516FE">
            <w:pPr>
              <w:jc w:val="center"/>
            </w:pPr>
            <w:r w:rsidRPr="00643657">
              <w:t>2</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выходящей:                       на улицу – </w:t>
            </w:r>
          </w:p>
          <w:p w:rsidR="000516FE" w:rsidRPr="00643657" w:rsidRDefault="000516FE" w:rsidP="000516FE">
            <w:pPr>
              <w:jc w:val="both"/>
            </w:pPr>
            <w:r w:rsidRPr="00643657">
              <w:t xml:space="preserve">                                                                                                   на проезд – </w:t>
            </w:r>
          </w:p>
        </w:tc>
        <w:tc>
          <w:tcPr>
            <w:tcW w:w="1418" w:type="dxa"/>
            <w:vAlign w:val="center"/>
          </w:tcPr>
          <w:p w:rsidR="000516FE" w:rsidRPr="00643657" w:rsidRDefault="000516FE" w:rsidP="000516FE">
            <w:pPr>
              <w:jc w:val="center"/>
            </w:pPr>
            <w:r w:rsidRPr="00643657">
              <w:t>5 м</w:t>
            </w:r>
          </w:p>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3</w:t>
            </w:r>
          </w:p>
        </w:tc>
        <w:tc>
          <w:tcPr>
            <w:tcW w:w="7732"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заднего двора </w:t>
            </w:r>
          </w:p>
        </w:tc>
        <w:tc>
          <w:tcPr>
            <w:tcW w:w="1418" w:type="dxa"/>
            <w:vAlign w:val="center"/>
          </w:tcPr>
          <w:p w:rsidR="000516FE" w:rsidRPr="00643657" w:rsidRDefault="000516FE" w:rsidP="000516FE">
            <w:pPr>
              <w:jc w:val="center"/>
            </w:pPr>
            <w:r w:rsidRPr="00643657">
              <w:t>3 м</w:t>
            </w:r>
          </w:p>
        </w:tc>
      </w:tr>
      <w:tr w:rsidR="000516FE" w:rsidRPr="00643657">
        <w:tc>
          <w:tcPr>
            <w:tcW w:w="456" w:type="dxa"/>
            <w:vAlign w:val="center"/>
          </w:tcPr>
          <w:p w:rsidR="000516FE" w:rsidRPr="00643657" w:rsidRDefault="000516FE" w:rsidP="000516FE">
            <w:pPr>
              <w:jc w:val="center"/>
            </w:pPr>
            <w:r w:rsidRPr="00643657">
              <w:t>4</w:t>
            </w:r>
          </w:p>
        </w:tc>
        <w:tc>
          <w:tcPr>
            <w:tcW w:w="7732" w:type="dxa"/>
            <w:vAlign w:val="center"/>
          </w:tcPr>
          <w:p w:rsidR="000516FE" w:rsidRPr="00643657" w:rsidRDefault="000516FE" w:rsidP="000516FE">
            <w:pPr>
              <w:jc w:val="both"/>
            </w:pPr>
            <w:r w:rsidRPr="00643657">
              <w:t>Минимальный отступ зданий, строений, сооружений от границ земельного участка со стороны бокового двора</w:t>
            </w:r>
          </w:p>
        </w:tc>
        <w:tc>
          <w:tcPr>
            <w:tcW w:w="1418" w:type="dxa"/>
            <w:vAlign w:val="center"/>
          </w:tcPr>
          <w:p w:rsidR="000516FE" w:rsidRPr="00643657" w:rsidRDefault="000516FE" w:rsidP="000516FE">
            <w:pPr>
              <w:jc w:val="center"/>
            </w:pPr>
            <w:r w:rsidRPr="00643657">
              <w:t>1 м</w:t>
            </w:r>
          </w:p>
        </w:tc>
      </w:tr>
      <w:tr w:rsidR="000516FE" w:rsidRPr="00643657">
        <w:tc>
          <w:tcPr>
            <w:tcW w:w="456" w:type="dxa"/>
            <w:vAlign w:val="center"/>
          </w:tcPr>
          <w:p w:rsidR="000516FE" w:rsidRPr="00643657" w:rsidRDefault="000516FE" w:rsidP="000516FE">
            <w:pPr>
              <w:jc w:val="center"/>
            </w:pPr>
            <w:r w:rsidRPr="00643657">
              <w:t>5</w:t>
            </w:r>
          </w:p>
        </w:tc>
        <w:tc>
          <w:tcPr>
            <w:tcW w:w="7732" w:type="dxa"/>
            <w:vAlign w:val="center"/>
          </w:tcPr>
          <w:p w:rsidR="000516FE" w:rsidRPr="00643657" w:rsidRDefault="000516FE" w:rsidP="000516FE">
            <w:pPr>
              <w:autoSpaceDE w:val="0"/>
              <w:autoSpaceDN w:val="0"/>
              <w:adjustRightInd w:val="0"/>
              <w:jc w:val="both"/>
              <w:rPr>
                <w:b/>
                <w:bCs/>
                <w:sz w:val="28"/>
                <w:szCs w:val="28"/>
              </w:rPr>
            </w:pPr>
            <w:r w:rsidRPr="0064365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418" w:type="dxa"/>
            <w:vAlign w:val="center"/>
          </w:tcPr>
          <w:p w:rsidR="000516FE" w:rsidRPr="00643657" w:rsidRDefault="000516FE" w:rsidP="000516FE">
            <w:pPr>
              <w:jc w:val="center"/>
              <w:rPr>
                <w:sz w:val="16"/>
                <w:szCs w:val="16"/>
              </w:rPr>
            </w:pPr>
          </w:p>
        </w:tc>
      </w:tr>
      <w:tr w:rsidR="000516FE" w:rsidRPr="00643657">
        <w:tc>
          <w:tcPr>
            <w:tcW w:w="456" w:type="dxa"/>
            <w:vAlign w:val="center"/>
          </w:tcPr>
          <w:p w:rsidR="000516FE" w:rsidRPr="00643657" w:rsidRDefault="000516FE" w:rsidP="000516FE">
            <w:pPr>
              <w:jc w:val="center"/>
            </w:pPr>
            <w:r w:rsidRPr="00643657">
              <w:t>6</w:t>
            </w:r>
          </w:p>
        </w:tc>
        <w:tc>
          <w:tcPr>
            <w:tcW w:w="7732" w:type="dxa"/>
            <w:vAlign w:val="center"/>
          </w:tcPr>
          <w:p w:rsidR="000516FE" w:rsidRPr="00643657" w:rsidRDefault="000516FE" w:rsidP="000516FE">
            <w:pPr>
              <w:jc w:val="both"/>
            </w:pPr>
            <w:r w:rsidRPr="00643657">
              <w:t xml:space="preserve">Минимальное количество этажей                           </w:t>
            </w:r>
          </w:p>
        </w:tc>
        <w:tc>
          <w:tcPr>
            <w:tcW w:w="1418" w:type="dxa"/>
            <w:vAlign w:val="center"/>
          </w:tcPr>
          <w:p w:rsidR="000516FE" w:rsidRPr="00643657" w:rsidRDefault="000516FE" w:rsidP="000516FE">
            <w:pPr>
              <w:jc w:val="center"/>
            </w:pPr>
            <w:r w:rsidRPr="00643657">
              <w:t>1</w:t>
            </w:r>
          </w:p>
        </w:tc>
      </w:tr>
      <w:tr w:rsidR="000516FE" w:rsidRPr="00643657">
        <w:tc>
          <w:tcPr>
            <w:tcW w:w="456" w:type="dxa"/>
            <w:vAlign w:val="center"/>
          </w:tcPr>
          <w:p w:rsidR="000516FE" w:rsidRPr="00643657" w:rsidRDefault="000516FE" w:rsidP="000516FE">
            <w:pPr>
              <w:jc w:val="center"/>
            </w:pPr>
            <w:r w:rsidRPr="00643657">
              <w:t>7</w:t>
            </w:r>
          </w:p>
        </w:tc>
        <w:tc>
          <w:tcPr>
            <w:tcW w:w="7732" w:type="dxa"/>
            <w:vAlign w:val="center"/>
          </w:tcPr>
          <w:p w:rsidR="000516FE" w:rsidRPr="00643657" w:rsidRDefault="000516FE" w:rsidP="000516FE">
            <w:pPr>
              <w:jc w:val="both"/>
            </w:pPr>
            <w:r w:rsidRPr="00643657">
              <w:t>Максимальное количество этажей</w:t>
            </w:r>
          </w:p>
        </w:tc>
        <w:tc>
          <w:tcPr>
            <w:tcW w:w="1418" w:type="dxa"/>
            <w:vAlign w:val="center"/>
          </w:tcPr>
          <w:p w:rsidR="000516FE" w:rsidRPr="00643657" w:rsidRDefault="000516FE" w:rsidP="000516FE">
            <w:pPr>
              <w:jc w:val="center"/>
            </w:pPr>
            <w:r w:rsidRPr="00643657">
              <w:t>3</w:t>
            </w:r>
          </w:p>
        </w:tc>
      </w:tr>
      <w:tr w:rsidR="000516FE" w:rsidRPr="00643657">
        <w:tc>
          <w:tcPr>
            <w:tcW w:w="456" w:type="dxa"/>
            <w:vAlign w:val="center"/>
          </w:tcPr>
          <w:p w:rsidR="000516FE" w:rsidRPr="00643657" w:rsidRDefault="000516FE" w:rsidP="000516FE">
            <w:pPr>
              <w:jc w:val="center"/>
            </w:pPr>
            <w:r w:rsidRPr="00643657">
              <w:t>8</w:t>
            </w:r>
          </w:p>
        </w:tc>
        <w:tc>
          <w:tcPr>
            <w:tcW w:w="7732" w:type="dxa"/>
            <w:vAlign w:val="center"/>
          </w:tcPr>
          <w:p w:rsidR="000516FE" w:rsidRPr="00643657" w:rsidRDefault="000516FE" w:rsidP="000516FE">
            <w:r w:rsidRPr="00643657">
              <w:t>Максимальный процент застройки участка</w:t>
            </w:r>
          </w:p>
        </w:tc>
        <w:tc>
          <w:tcPr>
            <w:tcW w:w="1418" w:type="dxa"/>
            <w:vAlign w:val="center"/>
          </w:tcPr>
          <w:p w:rsidR="000516FE" w:rsidRPr="00643657" w:rsidRDefault="000516FE" w:rsidP="000516FE">
            <w:pPr>
              <w:jc w:val="center"/>
            </w:pPr>
            <w:r w:rsidRPr="00643657">
              <w:t>88 %</w:t>
            </w:r>
          </w:p>
        </w:tc>
      </w:tr>
      <w:tr w:rsidR="000516FE" w:rsidRPr="00643657">
        <w:tc>
          <w:tcPr>
            <w:tcW w:w="456" w:type="dxa"/>
            <w:vAlign w:val="center"/>
          </w:tcPr>
          <w:p w:rsidR="000516FE" w:rsidRPr="00643657" w:rsidRDefault="000516FE" w:rsidP="000516FE">
            <w:pPr>
              <w:jc w:val="center"/>
            </w:pPr>
            <w:r w:rsidRPr="00643657">
              <w:t>9</w:t>
            </w:r>
          </w:p>
        </w:tc>
        <w:tc>
          <w:tcPr>
            <w:tcW w:w="7732" w:type="dxa"/>
            <w:vAlign w:val="center"/>
          </w:tcPr>
          <w:p w:rsidR="000516FE" w:rsidRPr="00643657" w:rsidRDefault="000516FE" w:rsidP="000516FE">
            <w:r w:rsidRPr="00643657">
              <w:t>Максимальная плотность населения (количество жилых единиц на гектар)</w:t>
            </w:r>
          </w:p>
        </w:tc>
        <w:tc>
          <w:tcPr>
            <w:tcW w:w="1418" w:type="dxa"/>
            <w:vAlign w:val="center"/>
          </w:tcPr>
          <w:p w:rsidR="000516FE" w:rsidRPr="00643657" w:rsidRDefault="000516FE" w:rsidP="000516FE">
            <w:pPr>
              <w:jc w:val="center"/>
            </w:pPr>
            <w:r w:rsidRPr="00643657">
              <w:t>33</w:t>
            </w:r>
          </w:p>
        </w:tc>
      </w:tr>
      <w:tr w:rsidR="000516FE" w:rsidRPr="00643657">
        <w:tc>
          <w:tcPr>
            <w:tcW w:w="456" w:type="dxa"/>
            <w:vAlign w:val="center"/>
          </w:tcPr>
          <w:p w:rsidR="000516FE" w:rsidRPr="00643657" w:rsidRDefault="000516FE" w:rsidP="000516FE">
            <w:pPr>
              <w:jc w:val="center"/>
            </w:pPr>
            <w:r w:rsidRPr="00643657">
              <w:t>10</w:t>
            </w:r>
          </w:p>
        </w:tc>
        <w:tc>
          <w:tcPr>
            <w:tcW w:w="7732" w:type="dxa"/>
            <w:vAlign w:val="center"/>
          </w:tcPr>
          <w:p w:rsidR="000516FE" w:rsidRPr="00643657" w:rsidRDefault="000516FE" w:rsidP="000516FE">
            <w:r w:rsidRPr="00643657">
              <w:t>Максимальная высота капитальных ограждений земельных участков</w:t>
            </w:r>
          </w:p>
        </w:tc>
        <w:tc>
          <w:tcPr>
            <w:tcW w:w="1418" w:type="dxa"/>
            <w:vAlign w:val="center"/>
          </w:tcPr>
          <w:p w:rsidR="000516FE" w:rsidRPr="00643657" w:rsidRDefault="000516FE" w:rsidP="000516FE">
            <w:pPr>
              <w:jc w:val="center"/>
            </w:pPr>
            <w:r w:rsidRPr="00643657">
              <w:t>2 м</w:t>
            </w:r>
          </w:p>
        </w:tc>
      </w:tr>
      <w:tr w:rsidR="000516FE" w:rsidRPr="00643657">
        <w:tc>
          <w:tcPr>
            <w:tcW w:w="456" w:type="dxa"/>
            <w:vAlign w:val="center"/>
          </w:tcPr>
          <w:p w:rsidR="000516FE" w:rsidRPr="00643657" w:rsidRDefault="000516FE" w:rsidP="000516FE">
            <w:pPr>
              <w:jc w:val="center"/>
            </w:pPr>
            <w:r w:rsidRPr="00643657">
              <w:t>11</w:t>
            </w:r>
          </w:p>
        </w:tc>
        <w:tc>
          <w:tcPr>
            <w:tcW w:w="7732" w:type="dxa"/>
            <w:vAlign w:val="center"/>
          </w:tcPr>
          <w:p w:rsidR="000516FE" w:rsidRPr="00643657" w:rsidRDefault="000516FE" w:rsidP="000516FE">
            <w:r w:rsidRPr="00643657">
              <w:t>Максимальная застраиваемая площадь</w:t>
            </w:r>
          </w:p>
        </w:tc>
        <w:tc>
          <w:tcPr>
            <w:tcW w:w="1418" w:type="dxa"/>
            <w:vAlign w:val="center"/>
          </w:tcPr>
          <w:p w:rsidR="000516FE" w:rsidRPr="00643657" w:rsidRDefault="000516FE" w:rsidP="000516FE">
            <w:pPr>
              <w:jc w:val="center"/>
            </w:pPr>
            <w:r w:rsidRPr="00643657">
              <w:t>390 кв.м</w:t>
            </w:r>
          </w:p>
        </w:tc>
      </w:tr>
      <w:tr w:rsidR="000516FE" w:rsidRPr="00643657">
        <w:tc>
          <w:tcPr>
            <w:tcW w:w="456" w:type="dxa"/>
            <w:vAlign w:val="center"/>
          </w:tcPr>
          <w:p w:rsidR="000516FE" w:rsidRPr="00643657" w:rsidRDefault="000516FE" w:rsidP="000516FE">
            <w:pPr>
              <w:jc w:val="center"/>
            </w:pPr>
            <w:r w:rsidRPr="00643657">
              <w:t>12</w:t>
            </w:r>
          </w:p>
        </w:tc>
        <w:tc>
          <w:tcPr>
            <w:tcW w:w="7732" w:type="dxa"/>
            <w:vAlign w:val="center"/>
          </w:tcPr>
          <w:p w:rsidR="000516FE" w:rsidRPr="00643657" w:rsidRDefault="000516FE" w:rsidP="000516FE">
            <w:r w:rsidRPr="00643657">
              <w:t>Максимальный коэффициент соотношения общей площади здания к площади участка</w:t>
            </w:r>
          </w:p>
        </w:tc>
        <w:tc>
          <w:tcPr>
            <w:tcW w:w="1418" w:type="dxa"/>
            <w:vAlign w:val="center"/>
          </w:tcPr>
          <w:p w:rsidR="000516FE" w:rsidRPr="00643657" w:rsidRDefault="000516FE" w:rsidP="000516FE">
            <w:pPr>
              <w:jc w:val="center"/>
            </w:pPr>
            <w:r w:rsidRPr="00643657">
              <w:t>2,8</w:t>
            </w:r>
          </w:p>
        </w:tc>
      </w:tr>
    </w:tbl>
    <w:p w:rsidR="000516FE" w:rsidRPr="00643657" w:rsidRDefault="00C410DC" w:rsidP="000516FE">
      <w:pPr>
        <w:ind w:left="1134"/>
      </w:pPr>
      <w:r>
        <w:rPr>
          <w:noProof/>
          <w:color w:val="FF0000"/>
        </w:rPr>
        <w:lastRenderedPageBreak/>
        <w:drawing>
          <wp:inline distT="0" distB="0" distL="0" distR="0">
            <wp:extent cx="4391025" cy="1743075"/>
            <wp:effectExtent l="19050" t="0" r="9525" b="0"/>
            <wp:docPr id="4" name="Рисунок 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0.jpg"/>
                    <pic:cNvPicPr>
                      <a:picLocks noChangeAspect="1" noChangeArrowheads="1"/>
                    </pic:cNvPicPr>
                  </pic:nvPicPr>
                  <pic:blipFill>
                    <a:blip r:embed="rId10"/>
                    <a:srcRect/>
                    <a:stretch>
                      <a:fillRect/>
                    </a:stretch>
                  </pic:blipFill>
                  <pic:spPr bwMode="auto">
                    <a:xfrm>
                      <a:off x="0" y="0"/>
                      <a:ext cx="4391025" cy="1743075"/>
                    </a:xfrm>
                    <a:prstGeom prst="rect">
                      <a:avLst/>
                    </a:prstGeom>
                    <a:noFill/>
                    <a:ln w="9525">
                      <a:noFill/>
                      <a:miter lim="800000"/>
                      <a:headEnd/>
                      <a:tailEnd/>
                    </a:ln>
                  </pic:spPr>
                </pic:pic>
              </a:graphicData>
            </a:graphic>
          </wp:inline>
        </w:drawing>
      </w:r>
    </w:p>
    <w:p w:rsidR="000516FE" w:rsidRDefault="000516FE" w:rsidP="000516FE">
      <w:pPr>
        <w:jc w:val="both"/>
        <w:rPr>
          <w:sz w:val="28"/>
          <w:szCs w:val="28"/>
        </w:rPr>
      </w:pPr>
      <w:r>
        <w:rPr>
          <w:sz w:val="28"/>
          <w:szCs w:val="28"/>
        </w:rPr>
        <w:tab/>
      </w:r>
    </w:p>
    <w:p w:rsidR="000516FE" w:rsidRPr="00643657" w:rsidRDefault="000516FE" w:rsidP="000516FE">
      <w:pPr>
        <w:jc w:val="both"/>
        <w:rPr>
          <w:sz w:val="28"/>
          <w:szCs w:val="28"/>
        </w:rPr>
      </w:pPr>
      <w:r w:rsidRPr="00E64034">
        <w:rPr>
          <w:sz w:val="28"/>
          <w:szCs w:val="28"/>
        </w:rPr>
        <w:t>Таблица 4. Предельные размеры земельных участков для малоэтажных многоквартирных жилых домов, предельные параметры разрешенного</w:t>
      </w:r>
      <w:r w:rsidRPr="00643657">
        <w:rPr>
          <w:sz w:val="28"/>
          <w:szCs w:val="28"/>
        </w:rPr>
        <w:t xml:space="preserve"> строительства, реконструкции объектов капитального строительства на указанных земельных участках в зонах Ж-2, Ж-3</w:t>
      </w:r>
      <w:r>
        <w:rPr>
          <w:sz w:val="28"/>
          <w:szCs w:val="28"/>
        </w:rPr>
        <w:t>.</w:t>
      </w:r>
    </w:p>
    <w:p w:rsidR="000516FE" w:rsidRPr="00643657" w:rsidRDefault="000516FE" w:rsidP="000516FE">
      <w:pPr>
        <w:jc w:val="both"/>
        <w:rPr>
          <w:sz w:val="28"/>
          <w:szCs w:val="28"/>
        </w:rPr>
      </w:pPr>
    </w:p>
    <w:p w:rsidR="000516FE" w:rsidRPr="00643657" w:rsidRDefault="000516FE" w:rsidP="000516F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654"/>
        <w:gridCol w:w="1383"/>
      </w:tblGrid>
      <w:tr w:rsidR="000516FE" w:rsidRPr="00643657">
        <w:tc>
          <w:tcPr>
            <w:tcW w:w="534" w:type="dxa"/>
          </w:tcPr>
          <w:p w:rsidR="000516FE" w:rsidRPr="00643657" w:rsidRDefault="000516FE" w:rsidP="000516FE">
            <w:r w:rsidRPr="00643657">
              <w:t>1</w:t>
            </w:r>
          </w:p>
        </w:tc>
        <w:tc>
          <w:tcPr>
            <w:tcW w:w="7654" w:type="dxa"/>
          </w:tcPr>
          <w:p w:rsidR="000516FE" w:rsidRPr="00643657" w:rsidRDefault="000516FE" w:rsidP="000516FE">
            <w:r w:rsidRPr="00643657">
              <w:t>Минимальная глубина участка (п — ширина жилой секции)</w:t>
            </w:r>
          </w:p>
        </w:tc>
        <w:tc>
          <w:tcPr>
            <w:tcW w:w="1383" w:type="dxa"/>
            <w:vAlign w:val="center"/>
          </w:tcPr>
          <w:p w:rsidR="000516FE" w:rsidRPr="00643657" w:rsidRDefault="000516FE" w:rsidP="000516FE">
            <w:pPr>
              <w:jc w:val="center"/>
            </w:pPr>
            <w:r w:rsidRPr="00643657">
              <w:t>10,5 м</w:t>
            </w:r>
          </w:p>
        </w:tc>
      </w:tr>
      <w:tr w:rsidR="000516FE" w:rsidRPr="00643657">
        <w:tc>
          <w:tcPr>
            <w:tcW w:w="534" w:type="dxa"/>
          </w:tcPr>
          <w:p w:rsidR="000516FE" w:rsidRPr="00643657" w:rsidRDefault="000516FE" w:rsidP="000516FE">
            <w:r w:rsidRPr="00643657">
              <w:t>2</w:t>
            </w:r>
          </w:p>
        </w:tc>
        <w:tc>
          <w:tcPr>
            <w:tcW w:w="7654" w:type="dxa"/>
          </w:tcPr>
          <w:p w:rsidR="000516FE" w:rsidRPr="00643657" w:rsidRDefault="000516FE" w:rsidP="000516FE">
            <w:r w:rsidRPr="00643657">
              <w:t>Минимальный отступ зданий, строений, сооружений от красной линии</w:t>
            </w:r>
          </w:p>
        </w:tc>
        <w:tc>
          <w:tcPr>
            <w:tcW w:w="1383" w:type="dxa"/>
            <w:vAlign w:val="center"/>
          </w:tcPr>
          <w:p w:rsidR="000516FE" w:rsidRPr="00643657" w:rsidRDefault="000516FE" w:rsidP="000516FE">
            <w:pPr>
              <w:jc w:val="center"/>
            </w:pPr>
            <w:r w:rsidRPr="00643657">
              <w:t>5 м</w:t>
            </w:r>
          </w:p>
        </w:tc>
      </w:tr>
      <w:tr w:rsidR="000516FE" w:rsidRPr="00643657">
        <w:tc>
          <w:tcPr>
            <w:tcW w:w="534" w:type="dxa"/>
          </w:tcPr>
          <w:p w:rsidR="000516FE" w:rsidRPr="00643657" w:rsidRDefault="000516FE" w:rsidP="000516FE">
            <w:r w:rsidRPr="00643657">
              <w:t>3</w:t>
            </w:r>
          </w:p>
        </w:tc>
        <w:tc>
          <w:tcPr>
            <w:tcW w:w="7654" w:type="dxa"/>
            <w:vAlign w:val="center"/>
          </w:tcPr>
          <w:p w:rsidR="000516FE" w:rsidRPr="00643657" w:rsidRDefault="000516FE" w:rsidP="000516FE">
            <w:pPr>
              <w:jc w:val="both"/>
            </w:pPr>
            <w:r w:rsidRPr="00643657">
              <w:t xml:space="preserve">Минимальный отступ зданий, строений, сооружений от границ земельного участка со стороны заднего двора </w:t>
            </w:r>
          </w:p>
        </w:tc>
        <w:tc>
          <w:tcPr>
            <w:tcW w:w="1383" w:type="dxa"/>
            <w:vAlign w:val="center"/>
          </w:tcPr>
          <w:p w:rsidR="000516FE" w:rsidRPr="00643657" w:rsidRDefault="000516FE" w:rsidP="000516FE">
            <w:pPr>
              <w:jc w:val="center"/>
            </w:pPr>
            <w:r w:rsidRPr="00643657">
              <w:t>7,5 м</w:t>
            </w:r>
          </w:p>
        </w:tc>
      </w:tr>
      <w:tr w:rsidR="000516FE" w:rsidRPr="00643657">
        <w:tc>
          <w:tcPr>
            <w:tcW w:w="534" w:type="dxa"/>
          </w:tcPr>
          <w:p w:rsidR="000516FE" w:rsidRPr="00643657" w:rsidRDefault="000516FE" w:rsidP="000516FE">
            <w:r w:rsidRPr="00643657">
              <w:t>4</w:t>
            </w:r>
          </w:p>
        </w:tc>
        <w:tc>
          <w:tcPr>
            <w:tcW w:w="7654" w:type="dxa"/>
            <w:vAlign w:val="center"/>
          </w:tcPr>
          <w:p w:rsidR="000516FE" w:rsidRPr="00643657" w:rsidRDefault="000516FE" w:rsidP="000516FE">
            <w:pPr>
              <w:jc w:val="both"/>
            </w:pPr>
            <w:r w:rsidRPr="00643657">
              <w:t>Минимальный отступ зданий, строений, сооружений от границ земельного участка со стороны бокового двора</w:t>
            </w:r>
          </w:p>
        </w:tc>
        <w:tc>
          <w:tcPr>
            <w:tcW w:w="1383" w:type="dxa"/>
            <w:vAlign w:val="center"/>
          </w:tcPr>
          <w:p w:rsidR="000516FE" w:rsidRPr="00643657" w:rsidRDefault="000516FE" w:rsidP="000516FE">
            <w:pPr>
              <w:jc w:val="center"/>
            </w:pPr>
            <w:r w:rsidRPr="00643657">
              <w:t>4 м</w:t>
            </w:r>
          </w:p>
        </w:tc>
      </w:tr>
      <w:tr w:rsidR="000516FE" w:rsidRPr="00643657">
        <w:tc>
          <w:tcPr>
            <w:tcW w:w="534" w:type="dxa"/>
          </w:tcPr>
          <w:p w:rsidR="000516FE" w:rsidRPr="00643657" w:rsidRDefault="000516FE" w:rsidP="000516FE">
            <w:r w:rsidRPr="00643657">
              <w:t>5</w:t>
            </w:r>
          </w:p>
        </w:tc>
        <w:tc>
          <w:tcPr>
            <w:tcW w:w="7654" w:type="dxa"/>
          </w:tcPr>
          <w:p w:rsidR="000516FE" w:rsidRPr="00643657" w:rsidRDefault="000516FE" w:rsidP="000516FE">
            <w:pPr>
              <w:jc w:val="both"/>
            </w:pPr>
            <w:r w:rsidRPr="00643657">
              <w:t>Минимальная суммарная ширина отступов зданий, строений, сооружений от границ земельного участка со стороны боковых дворов</w:t>
            </w:r>
          </w:p>
        </w:tc>
        <w:tc>
          <w:tcPr>
            <w:tcW w:w="1383" w:type="dxa"/>
            <w:vAlign w:val="center"/>
          </w:tcPr>
          <w:p w:rsidR="000516FE" w:rsidRPr="00643657" w:rsidRDefault="000516FE" w:rsidP="000516FE">
            <w:pPr>
              <w:jc w:val="center"/>
            </w:pPr>
            <w:r w:rsidRPr="00643657">
              <w:t>8 м</w:t>
            </w:r>
          </w:p>
        </w:tc>
      </w:tr>
      <w:tr w:rsidR="000516FE" w:rsidRPr="00643657">
        <w:tc>
          <w:tcPr>
            <w:tcW w:w="534" w:type="dxa"/>
          </w:tcPr>
          <w:p w:rsidR="000516FE" w:rsidRPr="00643657" w:rsidRDefault="000516FE" w:rsidP="000516FE">
            <w:r w:rsidRPr="00643657">
              <w:t>6</w:t>
            </w:r>
          </w:p>
        </w:tc>
        <w:tc>
          <w:tcPr>
            <w:tcW w:w="7654" w:type="dxa"/>
          </w:tcPr>
          <w:p w:rsidR="000516FE" w:rsidRPr="00643657" w:rsidRDefault="000516FE" w:rsidP="000516FE">
            <w:pPr>
              <w:jc w:val="both"/>
            </w:pPr>
            <w:r w:rsidRPr="00643657">
              <w:t>Минимальное расстояние между длинными сторонами зданий</w:t>
            </w:r>
          </w:p>
          <w:p w:rsidR="000516FE" w:rsidRPr="00643657" w:rsidRDefault="000516FE" w:rsidP="000516FE">
            <w:pPr>
              <w:jc w:val="both"/>
            </w:pPr>
            <w:r w:rsidRPr="00643657">
              <w:t>(определяется исходя из расчетов инсоляции и противопожарных требований)</w:t>
            </w:r>
          </w:p>
        </w:tc>
        <w:tc>
          <w:tcPr>
            <w:tcW w:w="1383" w:type="dxa"/>
            <w:vAlign w:val="center"/>
          </w:tcPr>
          <w:p w:rsidR="000516FE" w:rsidRPr="00643657" w:rsidRDefault="000516FE" w:rsidP="000516FE">
            <w:pPr>
              <w:jc w:val="center"/>
              <w:rPr>
                <w:sz w:val="16"/>
                <w:szCs w:val="16"/>
              </w:rPr>
            </w:pPr>
          </w:p>
        </w:tc>
      </w:tr>
      <w:tr w:rsidR="000516FE" w:rsidRPr="00643657">
        <w:tc>
          <w:tcPr>
            <w:tcW w:w="534" w:type="dxa"/>
          </w:tcPr>
          <w:p w:rsidR="000516FE" w:rsidRPr="00643657" w:rsidRDefault="000516FE" w:rsidP="000516FE">
            <w:r w:rsidRPr="00643657">
              <w:t>7</w:t>
            </w:r>
          </w:p>
        </w:tc>
        <w:tc>
          <w:tcPr>
            <w:tcW w:w="7654" w:type="dxa"/>
            <w:vAlign w:val="center"/>
          </w:tcPr>
          <w:p w:rsidR="000516FE" w:rsidRPr="00643657" w:rsidRDefault="000516FE" w:rsidP="000516FE">
            <w:pPr>
              <w:autoSpaceDE w:val="0"/>
              <w:autoSpaceDN w:val="0"/>
              <w:adjustRightInd w:val="0"/>
              <w:jc w:val="both"/>
              <w:rPr>
                <w:b/>
                <w:bCs/>
                <w:sz w:val="28"/>
                <w:szCs w:val="28"/>
              </w:rPr>
            </w:pPr>
            <w:r w:rsidRPr="0064365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383" w:type="dxa"/>
            <w:vAlign w:val="center"/>
          </w:tcPr>
          <w:p w:rsidR="000516FE" w:rsidRPr="00643657" w:rsidRDefault="000516FE" w:rsidP="000516FE">
            <w:pPr>
              <w:jc w:val="center"/>
            </w:pPr>
          </w:p>
        </w:tc>
      </w:tr>
      <w:tr w:rsidR="000516FE" w:rsidRPr="00643657">
        <w:tc>
          <w:tcPr>
            <w:tcW w:w="534" w:type="dxa"/>
          </w:tcPr>
          <w:p w:rsidR="000516FE" w:rsidRPr="00643657" w:rsidRDefault="000516FE" w:rsidP="000516FE">
            <w:r w:rsidRPr="00643657">
              <w:t>8</w:t>
            </w:r>
          </w:p>
        </w:tc>
        <w:tc>
          <w:tcPr>
            <w:tcW w:w="7654" w:type="dxa"/>
          </w:tcPr>
          <w:p w:rsidR="000516FE" w:rsidRPr="00643657" w:rsidRDefault="000516FE" w:rsidP="000516FE">
            <w:r w:rsidRPr="00643657">
              <w:t xml:space="preserve">Минимальное количество этажей                </w:t>
            </w:r>
            <w:r>
              <w:t xml:space="preserve">           в зонах Ж-2, Ж-3, Ц-1</w:t>
            </w:r>
          </w:p>
        </w:tc>
        <w:tc>
          <w:tcPr>
            <w:tcW w:w="1383" w:type="dxa"/>
            <w:vAlign w:val="center"/>
          </w:tcPr>
          <w:p w:rsidR="000516FE" w:rsidRPr="00643657" w:rsidRDefault="000516FE" w:rsidP="000516FE">
            <w:pPr>
              <w:jc w:val="center"/>
            </w:pPr>
            <w:r w:rsidRPr="00643657">
              <w:t>1</w:t>
            </w:r>
          </w:p>
          <w:p w:rsidR="000516FE" w:rsidRPr="00643657" w:rsidRDefault="000516FE" w:rsidP="000516FE">
            <w:pPr>
              <w:jc w:val="center"/>
            </w:pPr>
          </w:p>
        </w:tc>
      </w:tr>
      <w:tr w:rsidR="000516FE" w:rsidRPr="00643657">
        <w:tc>
          <w:tcPr>
            <w:tcW w:w="534" w:type="dxa"/>
          </w:tcPr>
          <w:p w:rsidR="000516FE" w:rsidRPr="00643657" w:rsidRDefault="000516FE" w:rsidP="000516FE">
            <w:r w:rsidRPr="00643657">
              <w:t>9</w:t>
            </w:r>
          </w:p>
        </w:tc>
        <w:tc>
          <w:tcPr>
            <w:tcW w:w="7654" w:type="dxa"/>
          </w:tcPr>
          <w:p w:rsidR="000516FE" w:rsidRPr="00643657" w:rsidRDefault="000516FE" w:rsidP="000516FE">
            <w:pPr>
              <w:jc w:val="both"/>
            </w:pPr>
            <w:r w:rsidRPr="00643657">
              <w:t xml:space="preserve">Максимальное количество этажей     </w:t>
            </w:r>
            <w:r>
              <w:t xml:space="preserve">                        в зонах</w:t>
            </w:r>
            <w:r w:rsidRPr="00643657">
              <w:t xml:space="preserve"> Ж-2</w:t>
            </w:r>
            <w:r>
              <w:t>, Ж-3 Ц-1</w:t>
            </w:r>
          </w:p>
          <w:p w:rsidR="000516FE" w:rsidRPr="00643657" w:rsidRDefault="000516FE" w:rsidP="000516FE">
            <w:pPr>
              <w:jc w:val="both"/>
            </w:pPr>
          </w:p>
        </w:tc>
        <w:tc>
          <w:tcPr>
            <w:tcW w:w="1383" w:type="dxa"/>
            <w:vAlign w:val="center"/>
          </w:tcPr>
          <w:p w:rsidR="000516FE" w:rsidRPr="00643657" w:rsidRDefault="000516FE" w:rsidP="000516FE">
            <w:pPr>
              <w:jc w:val="center"/>
            </w:pPr>
            <w:r w:rsidRPr="00643657">
              <w:t>3</w:t>
            </w:r>
          </w:p>
          <w:p w:rsidR="000516FE" w:rsidRPr="00643657" w:rsidRDefault="000516FE" w:rsidP="000516FE">
            <w:pPr>
              <w:jc w:val="center"/>
            </w:pPr>
          </w:p>
        </w:tc>
      </w:tr>
      <w:tr w:rsidR="000516FE" w:rsidRPr="00643657">
        <w:tc>
          <w:tcPr>
            <w:tcW w:w="534" w:type="dxa"/>
          </w:tcPr>
          <w:p w:rsidR="000516FE" w:rsidRPr="00643657" w:rsidRDefault="000516FE" w:rsidP="000516FE">
            <w:r w:rsidRPr="00643657">
              <w:t>10</w:t>
            </w:r>
          </w:p>
        </w:tc>
        <w:tc>
          <w:tcPr>
            <w:tcW w:w="7654" w:type="dxa"/>
          </w:tcPr>
          <w:p w:rsidR="000516FE" w:rsidRPr="00643657" w:rsidRDefault="000516FE" w:rsidP="000516FE">
            <w:r w:rsidRPr="00643657">
              <w:t>Максимальный процент застройки участка</w:t>
            </w:r>
          </w:p>
        </w:tc>
        <w:tc>
          <w:tcPr>
            <w:tcW w:w="1383" w:type="dxa"/>
            <w:vAlign w:val="center"/>
          </w:tcPr>
          <w:p w:rsidR="000516FE" w:rsidRPr="00643657" w:rsidRDefault="000516FE" w:rsidP="000516FE">
            <w:pPr>
              <w:jc w:val="center"/>
            </w:pPr>
            <w:r w:rsidRPr="00643657">
              <w:t>42</w:t>
            </w:r>
          </w:p>
        </w:tc>
      </w:tr>
      <w:tr w:rsidR="000516FE" w:rsidRPr="00643657">
        <w:tc>
          <w:tcPr>
            <w:tcW w:w="534" w:type="dxa"/>
          </w:tcPr>
          <w:p w:rsidR="000516FE" w:rsidRPr="00643657" w:rsidRDefault="000516FE" w:rsidP="000516FE">
            <w:r w:rsidRPr="00643657">
              <w:t>11</w:t>
            </w:r>
          </w:p>
        </w:tc>
        <w:tc>
          <w:tcPr>
            <w:tcW w:w="7654" w:type="dxa"/>
          </w:tcPr>
          <w:p w:rsidR="000516FE" w:rsidRPr="00643657" w:rsidRDefault="000516FE" w:rsidP="000516FE">
            <w:r w:rsidRPr="00643657">
              <w:t>Максимальная плотность населения (количество жилых единиц на гектар)</w:t>
            </w:r>
          </w:p>
        </w:tc>
        <w:tc>
          <w:tcPr>
            <w:tcW w:w="1383" w:type="dxa"/>
            <w:vAlign w:val="center"/>
          </w:tcPr>
          <w:p w:rsidR="000516FE" w:rsidRPr="00643657" w:rsidRDefault="000516FE" w:rsidP="000516FE">
            <w:pPr>
              <w:jc w:val="center"/>
            </w:pPr>
            <w:r w:rsidRPr="00643657">
              <w:t>240</w:t>
            </w:r>
          </w:p>
        </w:tc>
      </w:tr>
    </w:tbl>
    <w:p w:rsidR="000516FE" w:rsidRPr="00643657" w:rsidRDefault="000516FE" w:rsidP="004E7372">
      <w:pPr>
        <w:jc w:val="both"/>
        <w:rPr>
          <w:sz w:val="28"/>
          <w:szCs w:val="28"/>
        </w:rPr>
      </w:pPr>
      <w:r w:rsidRPr="00643657">
        <w:rPr>
          <w:sz w:val="28"/>
          <w:szCs w:val="28"/>
        </w:rPr>
        <w:br w:type="page"/>
      </w:r>
      <w:r>
        <w:rPr>
          <w:sz w:val="28"/>
          <w:szCs w:val="28"/>
        </w:rPr>
        <w:lastRenderedPageBreak/>
        <w:tab/>
        <w:t>Таблица 5</w:t>
      </w:r>
      <w:r w:rsidRPr="00643657">
        <w:rPr>
          <w:sz w:val="28"/>
          <w:szCs w:val="28"/>
        </w:rPr>
        <w:t>. Максимальная общая площадь нежилых объектов к</w:t>
      </w:r>
      <w:r>
        <w:rPr>
          <w:sz w:val="28"/>
          <w:szCs w:val="28"/>
        </w:rPr>
        <w:t>апитального строительства в зонах: Ж-1,</w:t>
      </w:r>
      <w:r w:rsidRPr="00643657">
        <w:rPr>
          <w:sz w:val="28"/>
          <w:szCs w:val="28"/>
        </w:rPr>
        <w:t xml:space="preserve"> Ж-2</w:t>
      </w:r>
      <w:r>
        <w:rPr>
          <w:sz w:val="28"/>
          <w:szCs w:val="28"/>
        </w:rPr>
        <w:t>, Ж-3.</w:t>
      </w:r>
    </w:p>
    <w:p w:rsidR="000516FE" w:rsidRPr="00643657" w:rsidRDefault="000516FE" w:rsidP="000516F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7097"/>
        <w:gridCol w:w="2141"/>
      </w:tblGrid>
      <w:tr w:rsidR="000516FE" w:rsidRPr="00643657">
        <w:tc>
          <w:tcPr>
            <w:tcW w:w="666" w:type="dxa"/>
            <w:vAlign w:val="center"/>
          </w:tcPr>
          <w:p w:rsidR="000516FE" w:rsidRPr="00643657" w:rsidRDefault="000516FE" w:rsidP="000516FE">
            <w:pPr>
              <w:jc w:val="center"/>
            </w:pPr>
            <w:r w:rsidRPr="00643657">
              <w:t>№ п/п</w:t>
            </w:r>
          </w:p>
        </w:tc>
        <w:tc>
          <w:tcPr>
            <w:tcW w:w="7097" w:type="dxa"/>
          </w:tcPr>
          <w:p w:rsidR="000516FE" w:rsidRPr="00643657" w:rsidRDefault="000516FE" w:rsidP="000516FE">
            <w:pPr>
              <w:jc w:val="center"/>
            </w:pPr>
            <w:r w:rsidRPr="00643657">
              <w:t>Наименование видов разрешенного использования земельных участков и объектов капитального строительства</w:t>
            </w:r>
          </w:p>
        </w:tc>
        <w:tc>
          <w:tcPr>
            <w:tcW w:w="2141" w:type="dxa"/>
          </w:tcPr>
          <w:p w:rsidR="000516FE" w:rsidRPr="00643657" w:rsidRDefault="000516FE" w:rsidP="000516FE">
            <w:pPr>
              <w:jc w:val="center"/>
            </w:pPr>
            <w:r w:rsidRPr="00643657">
              <w:rPr>
                <w:sz w:val="28"/>
                <w:szCs w:val="28"/>
              </w:rPr>
              <w:t>Максимальная общая площадь</w:t>
            </w:r>
          </w:p>
        </w:tc>
      </w:tr>
      <w:tr w:rsidR="000516FE" w:rsidRPr="00643657">
        <w:tc>
          <w:tcPr>
            <w:tcW w:w="666" w:type="dxa"/>
            <w:vAlign w:val="center"/>
          </w:tcPr>
          <w:p w:rsidR="000516FE" w:rsidRPr="00643657" w:rsidRDefault="000516FE" w:rsidP="000516FE">
            <w:pPr>
              <w:jc w:val="center"/>
            </w:pPr>
            <w:r w:rsidRPr="00643657">
              <w:t>1</w:t>
            </w:r>
          </w:p>
        </w:tc>
        <w:tc>
          <w:tcPr>
            <w:tcW w:w="7097" w:type="dxa"/>
          </w:tcPr>
          <w:p w:rsidR="000516FE" w:rsidRPr="00643657" w:rsidRDefault="000516FE" w:rsidP="000516FE">
            <w:r w:rsidRPr="00643657">
              <w:t>Объекты бытового обслуживания (бани, сауны, приёмные пункты прачечных и химчисток, парикмахерские и т.п.):</w:t>
            </w:r>
          </w:p>
          <w:p w:rsidR="000516FE" w:rsidRPr="00643657" w:rsidRDefault="000516FE" w:rsidP="000516FE">
            <w:r w:rsidRPr="00643657">
              <w:t xml:space="preserve">                                                                в отдельно стоящем здании –</w:t>
            </w:r>
          </w:p>
          <w:p w:rsidR="000516FE" w:rsidRPr="00643657" w:rsidRDefault="000516FE" w:rsidP="000516FE">
            <w:r w:rsidRPr="00643657">
              <w:t xml:space="preserve">                                                                  встроенные в жилые дома –</w:t>
            </w:r>
          </w:p>
        </w:tc>
        <w:tc>
          <w:tcPr>
            <w:tcW w:w="2141" w:type="dxa"/>
          </w:tcPr>
          <w:p w:rsidR="000516FE" w:rsidRPr="00643657" w:rsidRDefault="000516FE" w:rsidP="000516FE">
            <w:pPr>
              <w:jc w:val="center"/>
            </w:pPr>
          </w:p>
          <w:p w:rsidR="000516FE" w:rsidRPr="00643657" w:rsidRDefault="000516FE" w:rsidP="000516FE">
            <w:pPr>
              <w:jc w:val="center"/>
            </w:pPr>
          </w:p>
          <w:p w:rsidR="000516FE" w:rsidRPr="00643657" w:rsidRDefault="000516FE" w:rsidP="000516FE">
            <w:pPr>
              <w:jc w:val="center"/>
            </w:pPr>
            <w:r w:rsidRPr="00643657">
              <w:t>150 кв.м</w:t>
            </w:r>
          </w:p>
          <w:p w:rsidR="000516FE" w:rsidRPr="00643657" w:rsidRDefault="000516FE" w:rsidP="000516FE">
            <w:pPr>
              <w:jc w:val="center"/>
            </w:pPr>
            <w:r w:rsidRPr="00643657">
              <w:t>150 кв.м</w:t>
            </w:r>
          </w:p>
        </w:tc>
      </w:tr>
      <w:tr w:rsidR="000516FE" w:rsidRPr="00643657">
        <w:tc>
          <w:tcPr>
            <w:tcW w:w="666" w:type="dxa"/>
            <w:vAlign w:val="center"/>
          </w:tcPr>
          <w:p w:rsidR="000516FE" w:rsidRPr="00643657" w:rsidRDefault="000516FE" w:rsidP="000516FE">
            <w:pPr>
              <w:jc w:val="center"/>
            </w:pPr>
            <w:r w:rsidRPr="00643657">
              <w:t>2</w:t>
            </w:r>
          </w:p>
        </w:tc>
        <w:tc>
          <w:tcPr>
            <w:tcW w:w="7097" w:type="dxa"/>
          </w:tcPr>
          <w:p w:rsidR="000516FE" w:rsidRPr="00643657" w:rsidRDefault="000516FE" w:rsidP="000516FE">
            <w:r w:rsidRPr="00643657">
              <w:t>Творческие мастерские, мастерские изделий народных промыслов:</w:t>
            </w:r>
          </w:p>
          <w:p w:rsidR="000516FE" w:rsidRPr="00643657" w:rsidRDefault="000516FE" w:rsidP="000516FE">
            <w:r w:rsidRPr="00643657">
              <w:t xml:space="preserve">                                                                в отдельно стоящем здании –</w:t>
            </w:r>
          </w:p>
          <w:p w:rsidR="000516FE" w:rsidRPr="00643657" w:rsidRDefault="000516FE" w:rsidP="000516FE">
            <w:r w:rsidRPr="00643657">
              <w:t xml:space="preserve">                                                                   встроенные в жилые дома –</w:t>
            </w:r>
          </w:p>
        </w:tc>
        <w:tc>
          <w:tcPr>
            <w:tcW w:w="2141" w:type="dxa"/>
          </w:tcPr>
          <w:p w:rsidR="000516FE" w:rsidRPr="00643657" w:rsidRDefault="000516FE" w:rsidP="000516FE">
            <w:pPr>
              <w:jc w:val="center"/>
            </w:pPr>
          </w:p>
          <w:p w:rsidR="000516FE" w:rsidRPr="00643657" w:rsidRDefault="000516FE" w:rsidP="000516FE">
            <w:pPr>
              <w:jc w:val="center"/>
            </w:pPr>
            <w:r w:rsidRPr="00643657">
              <w:t>150 кв.м</w:t>
            </w:r>
          </w:p>
          <w:p w:rsidR="000516FE" w:rsidRPr="00643657" w:rsidRDefault="000516FE" w:rsidP="000516FE">
            <w:pPr>
              <w:jc w:val="center"/>
            </w:pPr>
            <w:r w:rsidRPr="00643657">
              <w:t>150 кв.м</w:t>
            </w:r>
          </w:p>
        </w:tc>
      </w:tr>
      <w:tr w:rsidR="000516FE" w:rsidRPr="00643657">
        <w:tc>
          <w:tcPr>
            <w:tcW w:w="666" w:type="dxa"/>
            <w:vAlign w:val="center"/>
          </w:tcPr>
          <w:p w:rsidR="000516FE" w:rsidRPr="00643657" w:rsidRDefault="000516FE" w:rsidP="000516FE">
            <w:pPr>
              <w:jc w:val="center"/>
            </w:pPr>
            <w:r w:rsidRPr="00643657">
              <w:t>3</w:t>
            </w:r>
          </w:p>
        </w:tc>
        <w:tc>
          <w:tcPr>
            <w:tcW w:w="7097" w:type="dxa"/>
          </w:tcPr>
          <w:p w:rsidR="000516FE" w:rsidRPr="00643657" w:rsidRDefault="000516FE" w:rsidP="000516FE">
            <w:r w:rsidRPr="00643657">
              <w:t>Объекты общественного питания (рестораны, бары, кафе, закусочные и т.п.):</w:t>
            </w:r>
          </w:p>
          <w:p w:rsidR="000516FE" w:rsidRPr="00643657" w:rsidRDefault="000516FE" w:rsidP="000516FE">
            <w:r w:rsidRPr="00643657">
              <w:t xml:space="preserve">                                                                в отдельно стоящем здании –</w:t>
            </w:r>
          </w:p>
          <w:p w:rsidR="000516FE" w:rsidRPr="00643657" w:rsidRDefault="000516FE" w:rsidP="000516FE">
            <w:r w:rsidRPr="00643657">
              <w:t xml:space="preserve">                                                                  встроенные в жилые дома –</w:t>
            </w:r>
          </w:p>
        </w:tc>
        <w:tc>
          <w:tcPr>
            <w:tcW w:w="2141" w:type="dxa"/>
          </w:tcPr>
          <w:p w:rsidR="000516FE" w:rsidRPr="00643657" w:rsidRDefault="000516FE" w:rsidP="000516FE">
            <w:pPr>
              <w:jc w:val="center"/>
            </w:pPr>
          </w:p>
          <w:p w:rsidR="000516FE" w:rsidRPr="00643657" w:rsidRDefault="000516FE" w:rsidP="000516FE">
            <w:pPr>
              <w:jc w:val="center"/>
            </w:pPr>
          </w:p>
          <w:p w:rsidR="000516FE" w:rsidRPr="00643657" w:rsidRDefault="000516FE" w:rsidP="000516FE">
            <w:pPr>
              <w:jc w:val="center"/>
            </w:pPr>
            <w:r>
              <w:t>12</w:t>
            </w:r>
            <w:r w:rsidRPr="00643657">
              <w:t>0 кв.м</w:t>
            </w:r>
          </w:p>
          <w:p w:rsidR="000516FE" w:rsidRPr="00643657" w:rsidRDefault="000516FE" w:rsidP="000516FE">
            <w:pPr>
              <w:jc w:val="center"/>
            </w:pPr>
            <w:r>
              <w:t>12</w:t>
            </w:r>
            <w:r w:rsidRPr="00643657">
              <w:t>0 кв.м</w:t>
            </w:r>
          </w:p>
        </w:tc>
      </w:tr>
      <w:tr w:rsidR="000516FE" w:rsidRPr="00643657">
        <w:tc>
          <w:tcPr>
            <w:tcW w:w="666" w:type="dxa"/>
            <w:vAlign w:val="center"/>
          </w:tcPr>
          <w:p w:rsidR="000516FE" w:rsidRPr="00643657" w:rsidRDefault="000516FE" w:rsidP="000516FE">
            <w:pPr>
              <w:jc w:val="center"/>
            </w:pPr>
            <w:r w:rsidRPr="00643657">
              <w:t>4</w:t>
            </w:r>
          </w:p>
        </w:tc>
        <w:tc>
          <w:tcPr>
            <w:tcW w:w="7097" w:type="dxa"/>
          </w:tcPr>
          <w:p w:rsidR="000516FE" w:rsidRPr="00643657" w:rsidRDefault="000516FE" w:rsidP="000516FE">
            <w:r w:rsidRPr="00643657">
              <w:t>Амбулаторно-поликлинические, стационарно-поликлинические учрежде</w:t>
            </w:r>
            <w:r w:rsidRPr="00643657">
              <w:softHyphen/>
              <w:t>ния, диспансеры:</w:t>
            </w:r>
          </w:p>
          <w:p w:rsidR="000516FE" w:rsidRPr="00643657" w:rsidRDefault="000516FE" w:rsidP="000516FE">
            <w:r w:rsidRPr="00643657">
              <w:t xml:space="preserve">                                                                в отдельно стоящем здании –</w:t>
            </w:r>
          </w:p>
          <w:p w:rsidR="000516FE" w:rsidRPr="00643657" w:rsidRDefault="000516FE" w:rsidP="000516FE">
            <w:r w:rsidRPr="00643657">
              <w:t xml:space="preserve">                                                                   встроенные в жилые дома –</w:t>
            </w:r>
          </w:p>
        </w:tc>
        <w:tc>
          <w:tcPr>
            <w:tcW w:w="2141" w:type="dxa"/>
          </w:tcPr>
          <w:p w:rsidR="000516FE" w:rsidRPr="00643657" w:rsidRDefault="000516FE" w:rsidP="000516FE">
            <w:pPr>
              <w:jc w:val="center"/>
            </w:pPr>
          </w:p>
          <w:p w:rsidR="000516FE" w:rsidRPr="00643657" w:rsidRDefault="000516FE" w:rsidP="000516FE">
            <w:pPr>
              <w:jc w:val="center"/>
            </w:pPr>
          </w:p>
          <w:p w:rsidR="000516FE" w:rsidRPr="00643657" w:rsidRDefault="000516FE" w:rsidP="000516FE">
            <w:pPr>
              <w:jc w:val="center"/>
            </w:pPr>
            <w:r w:rsidRPr="00643657">
              <w:t>250 кв.м</w:t>
            </w:r>
          </w:p>
          <w:p w:rsidR="000516FE" w:rsidRPr="00643657" w:rsidRDefault="000516FE" w:rsidP="000516FE">
            <w:pPr>
              <w:jc w:val="center"/>
            </w:pPr>
            <w:r w:rsidRPr="00643657">
              <w:t>150 кв.м</w:t>
            </w:r>
          </w:p>
        </w:tc>
      </w:tr>
      <w:tr w:rsidR="000516FE" w:rsidRPr="00643657">
        <w:tc>
          <w:tcPr>
            <w:tcW w:w="666" w:type="dxa"/>
            <w:vAlign w:val="center"/>
          </w:tcPr>
          <w:p w:rsidR="000516FE" w:rsidRPr="00643657" w:rsidRDefault="000516FE" w:rsidP="000516FE">
            <w:pPr>
              <w:jc w:val="center"/>
            </w:pPr>
            <w:r w:rsidRPr="00643657">
              <w:t>5</w:t>
            </w:r>
          </w:p>
        </w:tc>
        <w:tc>
          <w:tcPr>
            <w:tcW w:w="7097" w:type="dxa"/>
          </w:tcPr>
          <w:p w:rsidR="000516FE" w:rsidRPr="00643657" w:rsidRDefault="000516FE" w:rsidP="000516FE">
            <w:r w:rsidRPr="00643657">
              <w:rPr>
                <w:rFonts w:cs="Arial"/>
              </w:rPr>
              <w:t>Станции технического обслуживания автомобилей</w:t>
            </w:r>
          </w:p>
        </w:tc>
        <w:tc>
          <w:tcPr>
            <w:tcW w:w="2141" w:type="dxa"/>
          </w:tcPr>
          <w:p w:rsidR="000516FE" w:rsidRPr="00643657" w:rsidRDefault="000516FE" w:rsidP="000516FE">
            <w:pPr>
              <w:jc w:val="center"/>
            </w:pPr>
            <w:r w:rsidRPr="00643657">
              <w:t>5 постов</w:t>
            </w:r>
          </w:p>
        </w:tc>
      </w:tr>
      <w:tr w:rsidR="000516FE" w:rsidRPr="00643657">
        <w:tc>
          <w:tcPr>
            <w:tcW w:w="666" w:type="dxa"/>
            <w:vAlign w:val="center"/>
          </w:tcPr>
          <w:p w:rsidR="000516FE" w:rsidRPr="00643657" w:rsidRDefault="000516FE" w:rsidP="000516FE">
            <w:pPr>
              <w:jc w:val="center"/>
            </w:pPr>
            <w:r w:rsidRPr="00643657">
              <w:t>6</w:t>
            </w:r>
          </w:p>
        </w:tc>
        <w:tc>
          <w:tcPr>
            <w:tcW w:w="7097" w:type="dxa"/>
          </w:tcPr>
          <w:p w:rsidR="000516FE" w:rsidRPr="00643657" w:rsidRDefault="000516FE" w:rsidP="000516FE">
            <w:pPr>
              <w:rPr>
                <w:rFonts w:cs="Arial"/>
              </w:rPr>
            </w:pPr>
            <w:r w:rsidRPr="00643657">
              <w:rPr>
                <w:rFonts w:cs="Arial"/>
              </w:rPr>
              <w:t>Мойки автомобилей</w:t>
            </w:r>
          </w:p>
        </w:tc>
        <w:tc>
          <w:tcPr>
            <w:tcW w:w="2141" w:type="dxa"/>
          </w:tcPr>
          <w:p w:rsidR="000516FE" w:rsidRPr="00643657" w:rsidRDefault="000516FE" w:rsidP="000516FE">
            <w:pPr>
              <w:jc w:val="center"/>
            </w:pPr>
            <w:r w:rsidRPr="00643657">
              <w:t>2 поста</w:t>
            </w:r>
          </w:p>
        </w:tc>
      </w:tr>
    </w:tbl>
    <w:p w:rsidR="000516FE" w:rsidRPr="00643657" w:rsidRDefault="000516FE" w:rsidP="000516FE">
      <w:pPr>
        <w:tabs>
          <w:tab w:val="left" w:pos="993"/>
          <w:tab w:val="num" w:pos="1260"/>
        </w:tabs>
        <w:spacing w:line="360" w:lineRule="auto"/>
        <w:ind w:firstLine="680"/>
        <w:jc w:val="both"/>
        <w:rPr>
          <w:sz w:val="28"/>
          <w:szCs w:val="28"/>
        </w:rPr>
      </w:pPr>
    </w:p>
    <w:p w:rsidR="000516FE" w:rsidRPr="00643657" w:rsidRDefault="000516FE" w:rsidP="000516FE">
      <w:pPr>
        <w:tabs>
          <w:tab w:val="left" w:pos="567"/>
          <w:tab w:val="left" w:pos="709"/>
        </w:tabs>
        <w:jc w:val="both"/>
        <w:rPr>
          <w:sz w:val="28"/>
          <w:szCs w:val="28"/>
        </w:rPr>
      </w:pPr>
      <w:r>
        <w:rPr>
          <w:sz w:val="28"/>
          <w:szCs w:val="28"/>
        </w:rPr>
        <w:t xml:space="preserve">          Таблица 6</w:t>
      </w:r>
      <w:r w:rsidRPr="00643657">
        <w:rPr>
          <w:sz w:val="28"/>
          <w:szCs w:val="28"/>
        </w:rPr>
        <w:t xml:space="preserve">. Максимальная площадь объектов капитального строительства торгового назначения </w:t>
      </w:r>
      <w:r w:rsidR="004E7372">
        <w:rPr>
          <w:sz w:val="28"/>
          <w:szCs w:val="28"/>
        </w:rPr>
        <w:t>в зонах: Ж-1,</w:t>
      </w:r>
      <w:r w:rsidR="004E7372" w:rsidRPr="00643657">
        <w:rPr>
          <w:sz w:val="28"/>
          <w:szCs w:val="28"/>
        </w:rPr>
        <w:t xml:space="preserve"> Ж-2</w:t>
      </w:r>
      <w:r w:rsidR="004E7372">
        <w:rPr>
          <w:sz w:val="28"/>
          <w:szCs w:val="28"/>
        </w:rPr>
        <w:t>, Ж-3</w:t>
      </w:r>
    </w:p>
    <w:p w:rsidR="000516FE" w:rsidRPr="00643657" w:rsidRDefault="000516FE" w:rsidP="000516FE">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3969"/>
        <w:gridCol w:w="1984"/>
        <w:gridCol w:w="1843"/>
      </w:tblGrid>
      <w:tr w:rsidR="000516FE" w:rsidRPr="00643657">
        <w:tc>
          <w:tcPr>
            <w:tcW w:w="2093" w:type="dxa"/>
          </w:tcPr>
          <w:p w:rsidR="000516FE" w:rsidRPr="00643657" w:rsidRDefault="000516FE" w:rsidP="000516FE">
            <w:pPr>
              <w:jc w:val="center"/>
            </w:pPr>
            <w:r w:rsidRPr="00643657">
              <w:t>Наименование территориальной зоны</w:t>
            </w:r>
          </w:p>
        </w:tc>
        <w:tc>
          <w:tcPr>
            <w:tcW w:w="3969" w:type="dxa"/>
          </w:tcPr>
          <w:p w:rsidR="000516FE" w:rsidRPr="00643657" w:rsidRDefault="000516FE" w:rsidP="000516FE">
            <w:pPr>
              <w:jc w:val="center"/>
            </w:pPr>
            <w:r w:rsidRPr="00643657">
              <w:t>Наименование видов разрешенного использования земельных участков и объектов капитального строительства</w:t>
            </w:r>
          </w:p>
        </w:tc>
        <w:tc>
          <w:tcPr>
            <w:tcW w:w="1984" w:type="dxa"/>
          </w:tcPr>
          <w:p w:rsidR="000516FE" w:rsidRPr="00643657" w:rsidRDefault="000516FE" w:rsidP="000516FE">
            <w:pPr>
              <w:jc w:val="center"/>
            </w:pPr>
            <w:r w:rsidRPr="00643657">
              <w:t>Максимальная</w:t>
            </w:r>
          </w:p>
          <w:p w:rsidR="000516FE" w:rsidRPr="00643657" w:rsidRDefault="000516FE" w:rsidP="000516FE">
            <w:pPr>
              <w:jc w:val="center"/>
            </w:pPr>
            <w:r w:rsidRPr="00643657">
              <w:t>торговая площадь (кв.м)</w:t>
            </w:r>
          </w:p>
        </w:tc>
        <w:tc>
          <w:tcPr>
            <w:tcW w:w="1843" w:type="dxa"/>
          </w:tcPr>
          <w:p w:rsidR="000516FE" w:rsidRPr="00643657" w:rsidRDefault="000516FE" w:rsidP="000516FE">
            <w:pPr>
              <w:jc w:val="center"/>
            </w:pPr>
            <w:r w:rsidRPr="00643657">
              <w:t>Максимальная</w:t>
            </w:r>
          </w:p>
          <w:p w:rsidR="000516FE" w:rsidRPr="00643657" w:rsidRDefault="000516FE" w:rsidP="000516FE">
            <w:pPr>
              <w:jc w:val="center"/>
            </w:pPr>
            <w:r w:rsidRPr="00643657">
              <w:t>общая площадь (кв.м)</w:t>
            </w:r>
          </w:p>
        </w:tc>
      </w:tr>
      <w:tr w:rsidR="000516FE" w:rsidRPr="00E64034">
        <w:tc>
          <w:tcPr>
            <w:tcW w:w="2093" w:type="dxa"/>
          </w:tcPr>
          <w:p w:rsidR="000516FE" w:rsidRPr="00E64034" w:rsidRDefault="000516FE" w:rsidP="000516FE">
            <w:pPr>
              <w:jc w:val="center"/>
            </w:pPr>
            <w:r w:rsidRPr="00E64034">
              <w:t>Ж-1</w:t>
            </w:r>
          </w:p>
        </w:tc>
        <w:tc>
          <w:tcPr>
            <w:tcW w:w="3969" w:type="dxa"/>
          </w:tcPr>
          <w:p w:rsidR="000516FE" w:rsidRPr="00E64034" w:rsidRDefault="000516FE" w:rsidP="000516FE">
            <w:r w:rsidRPr="00E64034">
              <w:t>Магазины, иные объекты розничной торговли</w:t>
            </w:r>
          </w:p>
        </w:tc>
        <w:tc>
          <w:tcPr>
            <w:tcW w:w="1984" w:type="dxa"/>
          </w:tcPr>
          <w:p w:rsidR="000516FE" w:rsidRPr="00E64034" w:rsidRDefault="000516FE" w:rsidP="000516FE">
            <w:pPr>
              <w:jc w:val="center"/>
            </w:pPr>
            <w:r w:rsidRPr="00E64034">
              <w:t>40</w:t>
            </w:r>
          </w:p>
        </w:tc>
        <w:tc>
          <w:tcPr>
            <w:tcW w:w="1843" w:type="dxa"/>
          </w:tcPr>
          <w:p w:rsidR="000516FE" w:rsidRPr="00E64034" w:rsidRDefault="000516FE" w:rsidP="000516FE">
            <w:pPr>
              <w:jc w:val="center"/>
            </w:pPr>
            <w:r w:rsidRPr="00E64034">
              <w:t>150</w:t>
            </w:r>
          </w:p>
        </w:tc>
      </w:tr>
      <w:tr w:rsidR="000516FE" w:rsidRPr="00E64034">
        <w:tc>
          <w:tcPr>
            <w:tcW w:w="2093" w:type="dxa"/>
          </w:tcPr>
          <w:p w:rsidR="000516FE" w:rsidRPr="00E64034" w:rsidRDefault="000516FE" w:rsidP="000516FE">
            <w:pPr>
              <w:jc w:val="center"/>
            </w:pPr>
            <w:r w:rsidRPr="00E64034">
              <w:t>Ж-2</w:t>
            </w:r>
          </w:p>
        </w:tc>
        <w:tc>
          <w:tcPr>
            <w:tcW w:w="3969" w:type="dxa"/>
          </w:tcPr>
          <w:p w:rsidR="000516FE" w:rsidRPr="00E64034" w:rsidRDefault="000516FE" w:rsidP="000516FE">
            <w:r w:rsidRPr="00E64034">
              <w:t>Магазины, иные объекты розничной торговли</w:t>
            </w:r>
          </w:p>
        </w:tc>
        <w:tc>
          <w:tcPr>
            <w:tcW w:w="1984" w:type="dxa"/>
          </w:tcPr>
          <w:p w:rsidR="000516FE" w:rsidRPr="00E64034" w:rsidRDefault="000516FE" w:rsidP="000516FE">
            <w:pPr>
              <w:jc w:val="center"/>
            </w:pPr>
            <w:r w:rsidRPr="00E64034">
              <w:t>60</w:t>
            </w:r>
          </w:p>
        </w:tc>
        <w:tc>
          <w:tcPr>
            <w:tcW w:w="1843" w:type="dxa"/>
          </w:tcPr>
          <w:p w:rsidR="000516FE" w:rsidRPr="00E64034" w:rsidRDefault="000516FE" w:rsidP="000516FE">
            <w:pPr>
              <w:jc w:val="center"/>
            </w:pPr>
            <w:r w:rsidRPr="00E64034">
              <w:t>150</w:t>
            </w:r>
          </w:p>
        </w:tc>
      </w:tr>
      <w:tr w:rsidR="000516FE" w:rsidRPr="00E64034">
        <w:tc>
          <w:tcPr>
            <w:tcW w:w="2093" w:type="dxa"/>
          </w:tcPr>
          <w:p w:rsidR="000516FE" w:rsidRPr="00E64034" w:rsidRDefault="000516FE" w:rsidP="000516FE">
            <w:pPr>
              <w:jc w:val="center"/>
            </w:pPr>
            <w:r w:rsidRPr="00E64034">
              <w:t>Ж-3</w:t>
            </w:r>
          </w:p>
        </w:tc>
        <w:tc>
          <w:tcPr>
            <w:tcW w:w="3969" w:type="dxa"/>
          </w:tcPr>
          <w:p w:rsidR="000516FE" w:rsidRPr="00E64034" w:rsidRDefault="000516FE" w:rsidP="000516FE">
            <w:r w:rsidRPr="00E64034">
              <w:t>Магазины, иные объекты розничной торговли</w:t>
            </w:r>
          </w:p>
        </w:tc>
        <w:tc>
          <w:tcPr>
            <w:tcW w:w="1984" w:type="dxa"/>
          </w:tcPr>
          <w:p w:rsidR="000516FE" w:rsidRPr="00E64034" w:rsidRDefault="000516FE" w:rsidP="000516FE">
            <w:pPr>
              <w:jc w:val="center"/>
            </w:pPr>
            <w:r w:rsidRPr="00E64034">
              <w:t>100</w:t>
            </w:r>
          </w:p>
        </w:tc>
        <w:tc>
          <w:tcPr>
            <w:tcW w:w="1843" w:type="dxa"/>
          </w:tcPr>
          <w:p w:rsidR="000516FE" w:rsidRPr="00E64034" w:rsidRDefault="000516FE" w:rsidP="000516FE">
            <w:pPr>
              <w:jc w:val="center"/>
            </w:pPr>
            <w:r w:rsidRPr="00E64034">
              <w:t>150</w:t>
            </w:r>
          </w:p>
        </w:tc>
      </w:tr>
      <w:tr w:rsidR="000516FE" w:rsidRPr="00643657">
        <w:tc>
          <w:tcPr>
            <w:tcW w:w="2093" w:type="dxa"/>
          </w:tcPr>
          <w:p w:rsidR="000516FE" w:rsidRPr="00643657" w:rsidRDefault="000516FE" w:rsidP="000516FE">
            <w:pPr>
              <w:jc w:val="center"/>
            </w:pPr>
            <w:r>
              <w:t>Ж-1, Ж-2, Ж-3</w:t>
            </w:r>
          </w:p>
        </w:tc>
        <w:tc>
          <w:tcPr>
            <w:tcW w:w="3969" w:type="dxa"/>
          </w:tcPr>
          <w:p w:rsidR="000516FE" w:rsidRPr="00643657" w:rsidRDefault="000516FE" w:rsidP="000516FE">
            <w:r w:rsidRPr="00643657">
              <w:t>Торговые центры, торговые комплексы, выставки товаров в отдельно-стоящих зданиях</w:t>
            </w:r>
          </w:p>
        </w:tc>
        <w:tc>
          <w:tcPr>
            <w:tcW w:w="1984" w:type="dxa"/>
          </w:tcPr>
          <w:p w:rsidR="000516FE" w:rsidRPr="00643657" w:rsidRDefault="000516FE" w:rsidP="000516FE">
            <w:pPr>
              <w:jc w:val="center"/>
            </w:pPr>
            <w:r w:rsidRPr="00643657">
              <w:t>-</w:t>
            </w:r>
          </w:p>
        </w:tc>
        <w:tc>
          <w:tcPr>
            <w:tcW w:w="1843" w:type="dxa"/>
          </w:tcPr>
          <w:p w:rsidR="000516FE" w:rsidRPr="00643657" w:rsidRDefault="000516FE" w:rsidP="000516FE">
            <w:pPr>
              <w:jc w:val="center"/>
            </w:pPr>
            <w:r w:rsidRPr="00643657">
              <w:t>600 кв.м</w:t>
            </w:r>
          </w:p>
        </w:tc>
      </w:tr>
    </w:tbl>
    <w:p w:rsidR="000516FE" w:rsidRDefault="000516FE" w:rsidP="000516FE">
      <w:pPr>
        <w:jc w:val="both"/>
        <w:rPr>
          <w:sz w:val="28"/>
          <w:szCs w:val="28"/>
        </w:rPr>
      </w:pPr>
    </w:p>
    <w:p w:rsidR="004E7372" w:rsidRDefault="004E7372" w:rsidP="000516FE">
      <w:pPr>
        <w:jc w:val="both"/>
        <w:rPr>
          <w:sz w:val="28"/>
          <w:szCs w:val="28"/>
        </w:rPr>
      </w:pPr>
    </w:p>
    <w:p w:rsidR="000516FE" w:rsidRDefault="000516FE" w:rsidP="000516FE">
      <w:pPr>
        <w:jc w:val="both"/>
        <w:rPr>
          <w:sz w:val="28"/>
          <w:szCs w:val="28"/>
        </w:rPr>
      </w:pPr>
    </w:p>
    <w:p w:rsidR="000516FE" w:rsidRPr="00643657" w:rsidRDefault="000516FE" w:rsidP="000516FE">
      <w:pPr>
        <w:jc w:val="both"/>
        <w:rPr>
          <w:sz w:val="28"/>
          <w:szCs w:val="28"/>
        </w:rPr>
      </w:pPr>
    </w:p>
    <w:p w:rsidR="000516FE" w:rsidRPr="00643657" w:rsidRDefault="000516FE" w:rsidP="000516FE">
      <w:pPr>
        <w:tabs>
          <w:tab w:val="left" w:pos="709"/>
        </w:tabs>
        <w:jc w:val="both"/>
        <w:rPr>
          <w:sz w:val="28"/>
          <w:szCs w:val="28"/>
        </w:rPr>
      </w:pPr>
      <w:r>
        <w:rPr>
          <w:sz w:val="28"/>
          <w:szCs w:val="28"/>
        </w:rPr>
        <w:lastRenderedPageBreak/>
        <w:t xml:space="preserve">          Таблица 7</w:t>
      </w:r>
      <w:r w:rsidRPr="00643657">
        <w:rPr>
          <w:sz w:val="28"/>
          <w:szCs w:val="28"/>
        </w:rPr>
        <w:t xml:space="preserve">. Максимальная общая площадь объектов капитального строительства </w:t>
      </w:r>
      <w:r w:rsidR="004E7372">
        <w:rPr>
          <w:sz w:val="28"/>
          <w:szCs w:val="28"/>
        </w:rPr>
        <w:t>нежилого назначения</w:t>
      </w:r>
      <w:r w:rsidR="004E7372" w:rsidRPr="00643657">
        <w:rPr>
          <w:sz w:val="28"/>
          <w:szCs w:val="28"/>
        </w:rPr>
        <w:t xml:space="preserve"> </w:t>
      </w:r>
      <w:r w:rsidRPr="00643657">
        <w:rPr>
          <w:sz w:val="28"/>
          <w:szCs w:val="28"/>
        </w:rPr>
        <w:t>в общественно-деловых зонах</w:t>
      </w:r>
    </w:p>
    <w:p w:rsidR="000516FE" w:rsidRPr="00643657" w:rsidRDefault="000516FE" w:rsidP="000516FE">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5386"/>
        <w:gridCol w:w="2092"/>
      </w:tblGrid>
      <w:tr w:rsidR="000516FE" w:rsidRPr="00643657">
        <w:tc>
          <w:tcPr>
            <w:tcW w:w="2093" w:type="dxa"/>
          </w:tcPr>
          <w:p w:rsidR="000516FE" w:rsidRPr="00643657" w:rsidRDefault="000516FE" w:rsidP="000516FE">
            <w:pPr>
              <w:jc w:val="center"/>
            </w:pPr>
            <w:r w:rsidRPr="00643657">
              <w:t>Наименование территориальной зоны</w:t>
            </w:r>
          </w:p>
        </w:tc>
        <w:tc>
          <w:tcPr>
            <w:tcW w:w="5386" w:type="dxa"/>
          </w:tcPr>
          <w:p w:rsidR="000516FE" w:rsidRPr="00643657" w:rsidRDefault="000516FE" w:rsidP="000516FE">
            <w:pPr>
              <w:jc w:val="center"/>
            </w:pPr>
            <w:r w:rsidRPr="00643657">
              <w:t>Наименование видов разрешенного использования земельных участков и объектов капитального строительства</w:t>
            </w:r>
          </w:p>
        </w:tc>
        <w:tc>
          <w:tcPr>
            <w:tcW w:w="2092" w:type="dxa"/>
          </w:tcPr>
          <w:p w:rsidR="000516FE" w:rsidRPr="00643657" w:rsidRDefault="000516FE" w:rsidP="000516FE">
            <w:pPr>
              <w:jc w:val="center"/>
            </w:pPr>
            <w:r w:rsidRPr="00643657">
              <w:rPr>
                <w:sz w:val="28"/>
                <w:szCs w:val="28"/>
              </w:rPr>
              <w:t>Максимальная общая площадь</w:t>
            </w:r>
          </w:p>
        </w:tc>
      </w:tr>
      <w:tr w:rsidR="000516FE" w:rsidRPr="00643657">
        <w:tc>
          <w:tcPr>
            <w:tcW w:w="2093" w:type="dxa"/>
          </w:tcPr>
          <w:p w:rsidR="000516FE" w:rsidRPr="00643657" w:rsidRDefault="000516FE" w:rsidP="000516FE">
            <w:pPr>
              <w:jc w:val="center"/>
            </w:pPr>
            <w:r>
              <w:t>Ц-1, Ц-5</w:t>
            </w:r>
          </w:p>
        </w:tc>
        <w:tc>
          <w:tcPr>
            <w:tcW w:w="5386" w:type="dxa"/>
          </w:tcPr>
          <w:p w:rsidR="000516FE" w:rsidRPr="00643657" w:rsidRDefault="000516FE" w:rsidP="000516FE">
            <w:r w:rsidRPr="00643657">
              <w:t>Торговые центры, выставки товаров, в отдельно стоящих зданиях</w:t>
            </w:r>
          </w:p>
        </w:tc>
        <w:tc>
          <w:tcPr>
            <w:tcW w:w="2092" w:type="dxa"/>
          </w:tcPr>
          <w:p w:rsidR="000516FE" w:rsidRPr="00643657" w:rsidRDefault="000516FE" w:rsidP="000516FE">
            <w:pPr>
              <w:jc w:val="center"/>
            </w:pPr>
            <w:r w:rsidRPr="00643657">
              <w:t>5000 кв.м</w:t>
            </w:r>
          </w:p>
        </w:tc>
      </w:tr>
      <w:tr w:rsidR="000516FE" w:rsidRPr="00643657">
        <w:tc>
          <w:tcPr>
            <w:tcW w:w="2093" w:type="dxa"/>
          </w:tcPr>
          <w:p w:rsidR="000516FE" w:rsidRPr="00643657" w:rsidRDefault="000516FE" w:rsidP="000516FE">
            <w:pPr>
              <w:jc w:val="center"/>
            </w:pPr>
            <w:r>
              <w:t>Ц-1, Ц-5</w:t>
            </w:r>
          </w:p>
        </w:tc>
        <w:tc>
          <w:tcPr>
            <w:tcW w:w="5386" w:type="dxa"/>
          </w:tcPr>
          <w:p w:rsidR="000516FE" w:rsidRPr="00643657" w:rsidRDefault="000516FE" w:rsidP="000516FE">
            <w:r w:rsidRPr="00643657">
              <w:t>Магазины, иные объекты розничной торговли</w:t>
            </w:r>
          </w:p>
        </w:tc>
        <w:tc>
          <w:tcPr>
            <w:tcW w:w="2092" w:type="dxa"/>
          </w:tcPr>
          <w:p w:rsidR="000516FE" w:rsidRPr="00643657" w:rsidRDefault="000516FE" w:rsidP="000516FE">
            <w:pPr>
              <w:jc w:val="center"/>
            </w:pPr>
            <w:r w:rsidRPr="00643657">
              <w:t>400 кв.м</w:t>
            </w:r>
          </w:p>
        </w:tc>
      </w:tr>
      <w:tr w:rsidR="000516FE" w:rsidRPr="00643657">
        <w:tc>
          <w:tcPr>
            <w:tcW w:w="2093" w:type="dxa"/>
          </w:tcPr>
          <w:p w:rsidR="000516FE" w:rsidRDefault="000516FE" w:rsidP="000516FE">
            <w:pPr>
              <w:jc w:val="center"/>
            </w:pPr>
          </w:p>
          <w:p w:rsidR="000516FE" w:rsidRPr="00643657" w:rsidRDefault="000516FE" w:rsidP="000516FE">
            <w:pPr>
              <w:jc w:val="center"/>
            </w:pPr>
            <w:r>
              <w:t>Ц-5</w:t>
            </w:r>
          </w:p>
        </w:tc>
        <w:tc>
          <w:tcPr>
            <w:tcW w:w="5386" w:type="dxa"/>
          </w:tcPr>
          <w:p w:rsidR="000516FE" w:rsidRPr="00643657" w:rsidRDefault="000516FE" w:rsidP="000516FE">
            <w:r w:rsidRPr="00643657">
              <w:t>Пошивочные ателье, ремонтные мастерские бытовой техники, парикмахерские, мастерские по пошиву и изготовлению обуви и другие виды обслуживания</w:t>
            </w:r>
          </w:p>
        </w:tc>
        <w:tc>
          <w:tcPr>
            <w:tcW w:w="2092" w:type="dxa"/>
          </w:tcPr>
          <w:p w:rsidR="000516FE" w:rsidRPr="00643657" w:rsidRDefault="000516FE" w:rsidP="000516FE">
            <w:pPr>
              <w:jc w:val="center"/>
            </w:pPr>
            <w:r w:rsidRPr="00643657">
              <w:t>150 кв.м</w:t>
            </w:r>
          </w:p>
        </w:tc>
      </w:tr>
    </w:tbl>
    <w:p w:rsidR="000516FE" w:rsidRPr="00643657" w:rsidRDefault="000516FE" w:rsidP="000516FE">
      <w:pPr>
        <w:tabs>
          <w:tab w:val="left" w:pos="993"/>
          <w:tab w:val="num" w:pos="1260"/>
        </w:tabs>
        <w:spacing w:line="360" w:lineRule="auto"/>
        <w:ind w:firstLine="680"/>
        <w:jc w:val="both"/>
        <w:rPr>
          <w:sz w:val="28"/>
          <w:szCs w:val="28"/>
        </w:rPr>
      </w:pPr>
    </w:p>
    <w:p w:rsidR="000516FE" w:rsidRPr="00643657" w:rsidRDefault="000516FE" w:rsidP="000609B3">
      <w:pPr>
        <w:pStyle w:val="affd"/>
      </w:pPr>
      <w:r w:rsidRPr="00643657">
        <w:tab/>
      </w:r>
      <w:bookmarkStart w:id="380" w:name="_Toc259101860"/>
      <w:r w:rsidR="000609B3">
        <w:t>Статья 6</w:t>
      </w:r>
      <w:r>
        <w:t>1</w:t>
      </w:r>
      <w:r w:rsidRPr="00643657">
        <w:t xml:space="preserve">. </w:t>
      </w:r>
      <w:bookmarkStart w:id="381" w:name="_Toc234175918"/>
      <w:bookmarkStart w:id="382" w:name="_Toc234176086"/>
      <w:bookmarkStart w:id="383" w:name="_Toc234209086"/>
      <w:r w:rsidRPr="00643657">
        <w:t>Определение этажности объектов капитального строительства</w:t>
      </w:r>
      <w:bookmarkEnd w:id="380"/>
      <w:bookmarkEnd w:id="381"/>
      <w:bookmarkEnd w:id="382"/>
      <w:bookmarkEnd w:id="383"/>
    </w:p>
    <w:p w:rsidR="000516FE" w:rsidRPr="00643657" w:rsidRDefault="000516FE" w:rsidP="000516FE">
      <w:pPr>
        <w:autoSpaceDE w:val="0"/>
        <w:autoSpaceDN w:val="0"/>
        <w:adjustRightInd w:val="0"/>
        <w:spacing w:before="200" w:line="360" w:lineRule="auto"/>
        <w:ind w:firstLine="680"/>
        <w:jc w:val="both"/>
        <w:rPr>
          <w:sz w:val="28"/>
          <w:szCs w:val="28"/>
          <w:u w:color="FFFFFF"/>
        </w:rPr>
      </w:pPr>
      <w:r w:rsidRPr="00643657">
        <w:rPr>
          <w:sz w:val="28"/>
          <w:szCs w:val="28"/>
          <w:u w:color="FFFFFF"/>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2. При определении этажности объектов капитального строительства в соответствии с частью 1 настоящей статьи применяются следующие понятия:</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1) этаж надземный – этаж с отметкой пола помещений не ниже </w:t>
      </w:r>
      <w:r w:rsidRPr="00643657">
        <w:rPr>
          <w:sz w:val="28"/>
          <w:szCs w:val="28"/>
          <w:u w:color="FFFFFF"/>
        </w:rPr>
        <w:br/>
        <w:t>планировочной отметки земли;</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2) этаж подземный – этаж с отметкой пола помещений ниже    </w:t>
      </w:r>
      <w:r w:rsidRPr="00643657">
        <w:rPr>
          <w:sz w:val="28"/>
          <w:szCs w:val="28"/>
          <w:u w:color="FFFFFF"/>
        </w:rPr>
        <w:br/>
        <w:t xml:space="preserve">планировочной отметки земли на всю высоту помещений;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3) этаж первый – нижний надземный этаж здания;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4) этаж цокольный – этаж с отметкой пола помещений ниже    </w:t>
      </w:r>
      <w:r w:rsidRPr="00643657">
        <w:rPr>
          <w:sz w:val="28"/>
          <w:szCs w:val="28"/>
          <w:u w:color="FFFFFF"/>
        </w:rPr>
        <w:br/>
        <w:t xml:space="preserve">планировочной отметки земли на высоту не более половины высоты помещений;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lastRenderedPageBreak/>
        <w:t xml:space="preserve">5) этаж подвальный – этаж с отметкой пола помещений ниже    </w:t>
      </w:r>
      <w:r w:rsidRPr="00643657">
        <w:rPr>
          <w:sz w:val="28"/>
          <w:szCs w:val="28"/>
          <w:u w:color="FFFFFF"/>
        </w:rPr>
        <w:br/>
        <w:t>планировочной отметки земли более чем наполовину высоты помещений или первый подземный этаж;</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 xml:space="preserve">8) планировочная отметка земли – уровень земли на границе земли и отмостки здания.                        </w:t>
      </w:r>
    </w:p>
    <w:p w:rsidR="000516FE" w:rsidRPr="00643657" w:rsidRDefault="000516FE" w:rsidP="000516FE">
      <w:pPr>
        <w:autoSpaceDE w:val="0"/>
        <w:autoSpaceDN w:val="0"/>
        <w:adjustRightInd w:val="0"/>
        <w:spacing w:line="360" w:lineRule="auto"/>
        <w:ind w:firstLine="680"/>
        <w:jc w:val="both"/>
        <w:rPr>
          <w:sz w:val="28"/>
          <w:szCs w:val="28"/>
          <w:u w:color="FFFFFF"/>
        </w:rPr>
      </w:pPr>
      <w:r w:rsidRPr="00643657">
        <w:rPr>
          <w:sz w:val="28"/>
          <w:szCs w:val="28"/>
          <w:u w:color="FFFFFF"/>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rsidR="000516FE" w:rsidRPr="00643657" w:rsidRDefault="000516FE" w:rsidP="000516FE">
      <w:pPr>
        <w:autoSpaceDE w:val="0"/>
        <w:autoSpaceDN w:val="0"/>
        <w:adjustRightInd w:val="0"/>
        <w:spacing w:line="360" w:lineRule="auto"/>
        <w:ind w:firstLine="680"/>
        <w:jc w:val="both"/>
        <w:rPr>
          <w:sz w:val="28"/>
          <w:szCs w:val="28"/>
          <w:u w:color="FFFFFF"/>
        </w:rPr>
      </w:pPr>
    </w:p>
    <w:p w:rsidR="000516FE" w:rsidRPr="008305A4" w:rsidRDefault="000516FE" w:rsidP="000516FE">
      <w:pPr>
        <w:autoSpaceDE w:val="0"/>
        <w:autoSpaceDN w:val="0"/>
        <w:adjustRightInd w:val="0"/>
        <w:spacing w:line="360" w:lineRule="auto"/>
        <w:jc w:val="both"/>
        <w:rPr>
          <w:color w:val="FF0000"/>
          <w:sz w:val="28"/>
          <w:szCs w:val="28"/>
        </w:rPr>
      </w:pPr>
    </w:p>
    <w:p w:rsidR="00AF5EA1" w:rsidRPr="000F0272" w:rsidRDefault="00AF5EA1" w:rsidP="002F25BD">
      <w:pPr>
        <w:pStyle w:val="affd"/>
      </w:pPr>
    </w:p>
    <w:sectPr w:rsidR="00AF5EA1" w:rsidRPr="000F0272" w:rsidSect="0099113A">
      <w:headerReference w:type="default" r:id="rId11"/>
      <w:footerReference w:type="even" r:id="rId12"/>
      <w:footerReference w:type="default" r:id="rId13"/>
      <w:type w:val="continuous"/>
      <w:pgSz w:w="12240" w:h="15840"/>
      <w:pgMar w:top="1134" w:right="851"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1B3" w:rsidRDefault="000371B3">
      <w:r>
        <w:separator/>
      </w:r>
    </w:p>
    <w:p w:rsidR="000371B3" w:rsidRDefault="000371B3"/>
  </w:endnote>
  <w:endnote w:type="continuationSeparator" w:id="1">
    <w:p w:rsidR="000371B3" w:rsidRDefault="000371B3">
      <w:r>
        <w:continuationSeparator/>
      </w:r>
    </w:p>
    <w:p w:rsidR="000371B3" w:rsidRDefault="000371B3"/>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F1" w:rsidRDefault="006D57F1" w:rsidP="004845C9">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57F1" w:rsidRDefault="006D57F1">
    <w:pPr>
      <w:pStyle w:val="aa"/>
    </w:pPr>
  </w:p>
  <w:p w:rsidR="006D57F1" w:rsidRDefault="006D57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F1" w:rsidRDefault="006D57F1" w:rsidP="004845C9">
    <w:pPr>
      <w:pStyle w:val="aa"/>
      <w:framePr w:wrap="around" w:vAnchor="text" w:hAnchor="margin" w:xAlign="center" w:y="1"/>
      <w:rPr>
        <w:rStyle w:val="a8"/>
      </w:rPr>
    </w:pPr>
  </w:p>
  <w:p w:rsidR="006D57F1" w:rsidRDefault="006D57F1">
    <w:pPr>
      <w:pStyle w:val="aa"/>
      <w:framePr w:wrap="auto" w:vAnchor="text" w:hAnchor="margin" w:xAlign="right" w:y="1"/>
      <w:rPr>
        <w:rStyle w:val="a8"/>
      </w:rPr>
    </w:pPr>
  </w:p>
  <w:p w:rsidR="006D57F1" w:rsidRDefault="006D57F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1B3" w:rsidRDefault="000371B3">
      <w:r>
        <w:separator/>
      </w:r>
    </w:p>
    <w:p w:rsidR="000371B3" w:rsidRDefault="000371B3"/>
  </w:footnote>
  <w:footnote w:type="continuationSeparator" w:id="1">
    <w:p w:rsidR="000371B3" w:rsidRDefault="000371B3">
      <w:r>
        <w:continuationSeparator/>
      </w:r>
    </w:p>
    <w:p w:rsidR="000371B3" w:rsidRDefault="000371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F1" w:rsidRDefault="006D57F1">
    <w:pPr>
      <w:pStyle w:val="a7"/>
      <w:framePr w:wrap="auto"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Pr>
        <w:rStyle w:val="a8"/>
        <w:noProof/>
      </w:rPr>
      <w:t>146</w:t>
    </w:r>
    <w:r>
      <w:rPr>
        <w:rStyle w:val="a8"/>
      </w:rPr>
      <w:fldChar w:fldCharType="end"/>
    </w:r>
  </w:p>
  <w:p w:rsidR="006D57F1" w:rsidRDefault="006D57F1">
    <w:pPr>
      <w:pStyle w:val="a7"/>
      <w:framePr w:wrap="auto" w:vAnchor="text" w:hAnchor="margin" w:xAlign="center" w:y="1"/>
      <w:rPr>
        <w:rStyle w:val="a8"/>
      </w:rPr>
    </w:pPr>
  </w:p>
  <w:p w:rsidR="006D57F1" w:rsidRDefault="006D57F1">
    <w:pPr>
      <w:pStyle w:val="a7"/>
      <w:jc w:val="center"/>
    </w:pPr>
  </w:p>
  <w:p w:rsidR="006D57F1" w:rsidRDefault="006D57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111"/>
    <w:multiLevelType w:val="hybridMultilevel"/>
    <w:tmpl w:val="8C681D64"/>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A7E42"/>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0F724AAD"/>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
    <w:nsid w:val="0FF43C2A"/>
    <w:multiLevelType w:val="hybridMultilevel"/>
    <w:tmpl w:val="C30AF2F8"/>
    <w:lvl w:ilvl="0" w:tplc="F55EC900">
      <w:start w:val="1"/>
      <w:numFmt w:val="decimal"/>
      <w:lvlText w:val="%1)"/>
      <w:lvlJc w:val="left"/>
      <w:pPr>
        <w:tabs>
          <w:tab w:val="num" w:pos="227"/>
        </w:tabs>
        <w:ind w:left="-57" w:firstLine="737"/>
      </w:pPr>
      <w:rPr>
        <w:rFonts w:hint="default"/>
      </w:rPr>
    </w:lvl>
    <w:lvl w:ilvl="1" w:tplc="1B0C1FB4">
      <w:start w:val="1"/>
      <w:numFmt w:val="decimal"/>
      <w:lvlText w:val="%2)"/>
      <w:lvlJc w:val="left"/>
      <w:pPr>
        <w:tabs>
          <w:tab w:val="num" w:pos="0"/>
        </w:tabs>
        <w:ind w:left="0" w:firstLine="680"/>
      </w:pPr>
      <w:rPr>
        <w:rFonts w:hint="default"/>
      </w:r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
    <w:nsid w:val="109251B5"/>
    <w:multiLevelType w:val="hybridMultilevel"/>
    <w:tmpl w:val="AEE29AD0"/>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184"/>
        </w:tabs>
        <w:ind w:left="1184" w:hanging="360"/>
      </w:p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5">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6">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7">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8">
    <w:nsid w:val="163349D8"/>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9">
    <w:nsid w:val="16E034F3"/>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0">
    <w:nsid w:val="21CF4B99"/>
    <w:multiLevelType w:val="singleLevel"/>
    <w:tmpl w:val="B1B2AAC0"/>
    <w:lvl w:ilvl="0">
      <w:start w:val="10"/>
      <w:numFmt w:val="bullet"/>
      <w:lvlText w:val="-"/>
      <w:lvlJc w:val="left"/>
      <w:pPr>
        <w:tabs>
          <w:tab w:val="num" w:pos="1080"/>
        </w:tabs>
        <w:ind w:left="1080" w:hanging="360"/>
      </w:pPr>
      <w:rPr>
        <w:rFonts w:hint="default"/>
      </w:rPr>
    </w:lvl>
  </w:abstractNum>
  <w:abstractNum w:abstractNumId="11">
    <w:nsid w:val="21E624E5"/>
    <w:multiLevelType w:val="hybridMultilevel"/>
    <w:tmpl w:val="210ACC20"/>
    <w:lvl w:ilvl="0" w:tplc="70AE400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3">
    <w:nsid w:val="2A2C0BEC"/>
    <w:multiLevelType w:val="hybridMultilevel"/>
    <w:tmpl w:val="36D4B80E"/>
    <w:lvl w:ilvl="0" w:tplc="5060CA3E">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1"/>
        </w:tabs>
        <w:ind w:left="1081" w:hanging="360"/>
      </w:pPr>
    </w:lvl>
    <w:lvl w:ilvl="2" w:tplc="0419001B" w:tentative="1">
      <w:start w:val="1"/>
      <w:numFmt w:val="lowerRoman"/>
      <w:lvlText w:val="%3."/>
      <w:lvlJc w:val="right"/>
      <w:pPr>
        <w:tabs>
          <w:tab w:val="num" w:pos="1801"/>
        </w:tabs>
        <w:ind w:left="1801" w:hanging="180"/>
      </w:pPr>
    </w:lvl>
    <w:lvl w:ilvl="3" w:tplc="0419000F" w:tentative="1">
      <w:start w:val="1"/>
      <w:numFmt w:val="decimal"/>
      <w:lvlText w:val="%4."/>
      <w:lvlJc w:val="left"/>
      <w:pPr>
        <w:tabs>
          <w:tab w:val="num" w:pos="2521"/>
        </w:tabs>
        <w:ind w:left="2521" w:hanging="360"/>
      </w:pPr>
    </w:lvl>
    <w:lvl w:ilvl="4" w:tplc="04190019" w:tentative="1">
      <w:start w:val="1"/>
      <w:numFmt w:val="lowerLetter"/>
      <w:lvlText w:val="%5."/>
      <w:lvlJc w:val="left"/>
      <w:pPr>
        <w:tabs>
          <w:tab w:val="num" w:pos="3241"/>
        </w:tabs>
        <w:ind w:left="3241" w:hanging="360"/>
      </w:pPr>
    </w:lvl>
    <w:lvl w:ilvl="5" w:tplc="0419001B" w:tentative="1">
      <w:start w:val="1"/>
      <w:numFmt w:val="lowerRoman"/>
      <w:lvlText w:val="%6."/>
      <w:lvlJc w:val="right"/>
      <w:pPr>
        <w:tabs>
          <w:tab w:val="num" w:pos="3961"/>
        </w:tabs>
        <w:ind w:left="3961" w:hanging="180"/>
      </w:pPr>
    </w:lvl>
    <w:lvl w:ilvl="6" w:tplc="0419000F" w:tentative="1">
      <w:start w:val="1"/>
      <w:numFmt w:val="decimal"/>
      <w:lvlText w:val="%7."/>
      <w:lvlJc w:val="left"/>
      <w:pPr>
        <w:tabs>
          <w:tab w:val="num" w:pos="4681"/>
        </w:tabs>
        <w:ind w:left="4681" w:hanging="360"/>
      </w:pPr>
    </w:lvl>
    <w:lvl w:ilvl="7" w:tplc="04190019" w:tentative="1">
      <w:start w:val="1"/>
      <w:numFmt w:val="lowerLetter"/>
      <w:lvlText w:val="%8."/>
      <w:lvlJc w:val="left"/>
      <w:pPr>
        <w:tabs>
          <w:tab w:val="num" w:pos="5401"/>
        </w:tabs>
        <w:ind w:left="5401" w:hanging="360"/>
      </w:pPr>
    </w:lvl>
    <w:lvl w:ilvl="8" w:tplc="0419001B" w:tentative="1">
      <w:start w:val="1"/>
      <w:numFmt w:val="lowerRoman"/>
      <w:lvlText w:val="%9."/>
      <w:lvlJc w:val="right"/>
      <w:pPr>
        <w:tabs>
          <w:tab w:val="num" w:pos="6121"/>
        </w:tabs>
        <w:ind w:left="6121" w:hanging="180"/>
      </w:pPr>
    </w:lvl>
  </w:abstractNum>
  <w:abstractNum w:abstractNumId="14">
    <w:nsid w:val="2A2F1915"/>
    <w:multiLevelType w:val="hybridMultilevel"/>
    <w:tmpl w:val="FD60DEAC"/>
    <w:lvl w:ilvl="0" w:tplc="7458F5BC">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D74715"/>
    <w:multiLevelType w:val="hybridMultilevel"/>
    <w:tmpl w:val="5AF6257E"/>
    <w:lvl w:ilvl="0" w:tplc="32426BC2">
      <w:start w:val="1"/>
      <w:numFmt w:val="decimal"/>
      <w:lvlText w:val="%1)"/>
      <w:lvlJc w:val="left"/>
      <w:pPr>
        <w:ind w:left="360"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6">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nsid w:val="30BF43AE"/>
    <w:multiLevelType w:val="hybridMultilevel"/>
    <w:tmpl w:val="5AF6257E"/>
    <w:lvl w:ilvl="0" w:tplc="32426BC2">
      <w:start w:val="1"/>
      <w:numFmt w:val="decimal"/>
      <w:lvlText w:val="%1)"/>
      <w:lvlJc w:val="left"/>
      <w:pPr>
        <w:ind w:left="360"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8">
    <w:nsid w:val="31541C2B"/>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9">
    <w:nsid w:val="34101269"/>
    <w:multiLevelType w:val="hybridMultilevel"/>
    <w:tmpl w:val="E24AACC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0C4CFD"/>
    <w:multiLevelType w:val="hybridMultilevel"/>
    <w:tmpl w:val="8C12F2A4"/>
    <w:lvl w:ilvl="0" w:tplc="DDFC9CB8">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7A3AA3"/>
    <w:multiLevelType w:val="hybridMultilevel"/>
    <w:tmpl w:val="7E1EAF1C"/>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43584918"/>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3">
    <w:nsid w:val="4B6D68A5"/>
    <w:multiLevelType w:val="singleLevel"/>
    <w:tmpl w:val="B1B2AAC0"/>
    <w:lvl w:ilvl="0">
      <w:start w:val="10"/>
      <w:numFmt w:val="bullet"/>
      <w:lvlText w:val="-"/>
      <w:lvlJc w:val="left"/>
      <w:pPr>
        <w:tabs>
          <w:tab w:val="num" w:pos="1080"/>
        </w:tabs>
        <w:ind w:left="1080" w:hanging="360"/>
      </w:pPr>
      <w:rPr>
        <w:rFonts w:hint="default"/>
      </w:rPr>
    </w:lvl>
  </w:abstractNum>
  <w:abstractNum w:abstractNumId="24">
    <w:nsid w:val="543247ED"/>
    <w:multiLevelType w:val="multilevel"/>
    <w:tmpl w:val="7E1EAF1C"/>
    <w:lvl w:ilvl="0">
      <w:start w:val="1"/>
      <w:numFmt w:val="decimal"/>
      <w:lvlText w:val="%1)"/>
      <w:lvlJc w:val="left"/>
      <w:pPr>
        <w:tabs>
          <w:tab w:val="num" w:pos="227"/>
        </w:tabs>
        <w:ind w:left="-57" w:firstLine="737"/>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25">
    <w:nsid w:val="55DA4BBF"/>
    <w:multiLevelType w:val="hybridMultilevel"/>
    <w:tmpl w:val="28466884"/>
    <w:lvl w:ilvl="0" w:tplc="E9CE05D0">
      <w:start w:val="1"/>
      <w:numFmt w:val="decimal"/>
      <w:lvlText w:val="%1)"/>
      <w:lvlJc w:val="left"/>
      <w:pPr>
        <w:tabs>
          <w:tab w:val="num" w:pos="284"/>
        </w:tabs>
        <w:ind w:left="0" w:firstLine="737"/>
      </w:pPr>
      <w:rPr>
        <w:rFonts w:hint="default"/>
      </w:rPr>
    </w:lvl>
    <w:lvl w:ilvl="1" w:tplc="6FE0705E" w:tentative="1">
      <w:start w:val="1"/>
      <w:numFmt w:val="lowerLetter"/>
      <w:lvlText w:val="%2."/>
      <w:lvlJc w:val="left"/>
      <w:pPr>
        <w:tabs>
          <w:tab w:val="num" w:pos="1440"/>
        </w:tabs>
        <w:ind w:left="1440" w:hanging="360"/>
      </w:pPr>
    </w:lvl>
    <w:lvl w:ilvl="2" w:tplc="365A84D2" w:tentative="1">
      <w:start w:val="1"/>
      <w:numFmt w:val="lowerRoman"/>
      <w:lvlText w:val="%3."/>
      <w:lvlJc w:val="right"/>
      <w:pPr>
        <w:tabs>
          <w:tab w:val="num" w:pos="2160"/>
        </w:tabs>
        <w:ind w:left="2160" w:hanging="180"/>
      </w:pPr>
    </w:lvl>
    <w:lvl w:ilvl="3" w:tplc="E2DA6F20" w:tentative="1">
      <w:start w:val="1"/>
      <w:numFmt w:val="decimal"/>
      <w:lvlText w:val="%4."/>
      <w:lvlJc w:val="left"/>
      <w:pPr>
        <w:tabs>
          <w:tab w:val="num" w:pos="2880"/>
        </w:tabs>
        <w:ind w:left="2880" w:hanging="360"/>
      </w:pPr>
    </w:lvl>
    <w:lvl w:ilvl="4" w:tplc="B0624488" w:tentative="1">
      <w:start w:val="1"/>
      <w:numFmt w:val="lowerLetter"/>
      <w:lvlText w:val="%5."/>
      <w:lvlJc w:val="left"/>
      <w:pPr>
        <w:tabs>
          <w:tab w:val="num" w:pos="3600"/>
        </w:tabs>
        <w:ind w:left="3600" w:hanging="360"/>
      </w:pPr>
    </w:lvl>
    <w:lvl w:ilvl="5" w:tplc="847ABE1C" w:tentative="1">
      <w:start w:val="1"/>
      <w:numFmt w:val="lowerRoman"/>
      <w:lvlText w:val="%6."/>
      <w:lvlJc w:val="right"/>
      <w:pPr>
        <w:tabs>
          <w:tab w:val="num" w:pos="4320"/>
        </w:tabs>
        <w:ind w:left="4320" w:hanging="180"/>
      </w:pPr>
    </w:lvl>
    <w:lvl w:ilvl="6" w:tplc="F0DCD958" w:tentative="1">
      <w:start w:val="1"/>
      <w:numFmt w:val="decimal"/>
      <w:lvlText w:val="%7."/>
      <w:lvlJc w:val="left"/>
      <w:pPr>
        <w:tabs>
          <w:tab w:val="num" w:pos="5040"/>
        </w:tabs>
        <w:ind w:left="5040" w:hanging="360"/>
      </w:pPr>
    </w:lvl>
    <w:lvl w:ilvl="7" w:tplc="A0DCC9BA" w:tentative="1">
      <w:start w:val="1"/>
      <w:numFmt w:val="lowerLetter"/>
      <w:lvlText w:val="%8."/>
      <w:lvlJc w:val="left"/>
      <w:pPr>
        <w:tabs>
          <w:tab w:val="num" w:pos="5760"/>
        </w:tabs>
        <w:ind w:left="5760" w:hanging="360"/>
      </w:pPr>
    </w:lvl>
    <w:lvl w:ilvl="8" w:tplc="5AE80CE4" w:tentative="1">
      <w:start w:val="1"/>
      <w:numFmt w:val="lowerRoman"/>
      <w:lvlText w:val="%9."/>
      <w:lvlJc w:val="right"/>
      <w:pPr>
        <w:tabs>
          <w:tab w:val="num" w:pos="6480"/>
        </w:tabs>
        <w:ind w:left="6480" w:hanging="180"/>
      </w:pPr>
    </w:lvl>
  </w:abstractNum>
  <w:abstractNum w:abstractNumId="26">
    <w:nsid w:val="566D4B6E"/>
    <w:multiLevelType w:val="hybridMultilevel"/>
    <w:tmpl w:val="EA56945C"/>
    <w:lvl w:ilvl="0" w:tplc="7A56ACDA">
      <w:start w:val="1"/>
      <w:numFmt w:val="decimal"/>
      <w:lvlText w:val="%1)"/>
      <w:lvlJc w:val="left"/>
      <w:pPr>
        <w:tabs>
          <w:tab w:val="num" w:pos="284"/>
        </w:tabs>
        <w:ind w:left="0" w:firstLine="737"/>
      </w:pPr>
      <w:rPr>
        <w:rFonts w:hint="default"/>
      </w:rPr>
    </w:lvl>
    <w:lvl w:ilvl="1" w:tplc="B12ED1AE" w:tentative="1">
      <w:start w:val="1"/>
      <w:numFmt w:val="lowerLetter"/>
      <w:lvlText w:val="%2."/>
      <w:lvlJc w:val="left"/>
      <w:pPr>
        <w:tabs>
          <w:tab w:val="num" w:pos="1440"/>
        </w:tabs>
        <w:ind w:left="1440" w:hanging="360"/>
      </w:pPr>
    </w:lvl>
    <w:lvl w:ilvl="2" w:tplc="A70CF958" w:tentative="1">
      <w:start w:val="1"/>
      <w:numFmt w:val="lowerRoman"/>
      <w:lvlText w:val="%3."/>
      <w:lvlJc w:val="right"/>
      <w:pPr>
        <w:tabs>
          <w:tab w:val="num" w:pos="2160"/>
        </w:tabs>
        <w:ind w:left="2160" w:hanging="180"/>
      </w:pPr>
    </w:lvl>
    <w:lvl w:ilvl="3" w:tplc="64A694A2" w:tentative="1">
      <w:start w:val="1"/>
      <w:numFmt w:val="decimal"/>
      <w:lvlText w:val="%4."/>
      <w:lvlJc w:val="left"/>
      <w:pPr>
        <w:tabs>
          <w:tab w:val="num" w:pos="2880"/>
        </w:tabs>
        <w:ind w:left="2880" w:hanging="360"/>
      </w:pPr>
    </w:lvl>
    <w:lvl w:ilvl="4" w:tplc="71B81056" w:tentative="1">
      <w:start w:val="1"/>
      <w:numFmt w:val="lowerLetter"/>
      <w:lvlText w:val="%5."/>
      <w:lvlJc w:val="left"/>
      <w:pPr>
        <w:tabs>
          <w:tab w:val="num" w:pos="3600"/>
        </w:tabs>
        <w:ind w:left="3600" w:hanging="360"/>
      </w:pPr>
    </w:lvl>
    <w:lvl w:ilvl="5" w:tplc="1096B1C4" w:tentative="1">
      <w:start w:val="1"/>
      <w:numFmt w:val="lowerRoman"/>
      <w:lvlText w:val="%6."/>
      <w:lvlJc w:val="right"/>
      <w:pPr>
        <w:tabs>
          <w:tab w:val="num" w:pos="4320"/>
        </w:tabs>
        <w:ind w:left="4320" w:hanging="180"/>
      </w:pPr>
    </w:lvl>
    <w:lvl w:ilvl="6" w:tplc="5218BA14" w:tentative="1">
      <w:start w:val="1"/>
      <w:numFmt w:val="decimal"/>
      <w:lvlText w:val="%7."/>
      <w:lvlJc w:val="left"/>
      <w:pPr>
        <w:tabs>
          <w:tab w:val="num" w:pos="5040"/>
        </w:tabs>
        <w:ind w:left="5040" w:hanging="360"/>
      </w:pPr>
    </w:lvl>
    <w:lvl w:ilvl="7" w:tplc="11FC698E" w:tentative="1">
      <w:start w:val="1"/>
      <w:numFmt w:val="lowerLetter"/>
      <w:lvlText w:val="%8."/>
      <w:lvlJc w:val="left"/>
      <w:pPr>
        <w:tabs>
          <w:tab w:val="num" w:pos="5760"/>
        </w:tabs>
        <w:ind w:left="5760" w:hanging="360"/>
      </w:pPr>
    </w:lvl>
    <w:lvl w:ilvl="8" w:tplc="02B2B22E" w:tentative="1">
      <w:start w:val="1"/>
      <w:numFmt w:val="lowerRoman"/>
      <w:lvlText w:val="%9."/>
      <w:lvlJc w:val="right"/>
      <w:pPr>
        <w:tabs>
          <w:tab w:val="num" w:pos="6480"/>
        </w:tabs>
        <w:ind w:left="6480" w:hanging="180"/>
      </w:pPr>
    </w:lvl>
  </w:abstractNum>
  <w:abstractNum w:abstractNumId="27">
    <w:nsid w:val="578B497E"/>
    <w:multiLevelType w:val="hybridMultilevel"/>
    <w:tmpl w:val="DAAA2BA6"/>
    <w:lvl w:ilvl="0" w:tplc="FFFFFFFF">
      <w:start w:val="1"/>
      <w:numFmt w:val="decimal"/>
      <w:lvlText w:val="%1)"/>
      <w:lvlJc w:val="left"/>
      <w:pPr>
        <w:tabs>
          <w:tab w:val="num" w:pos="227"/>
        </w:tabs>
        <w:ind w:left="-57" w:firstLine="737"/>
      </w:pPr>
      <w:rPr>
        <w:rFonts w:hint="default"/>
      </w:rPr>
    </w:lvl>
    <w:lvl w:ilvl="1" w:tplc="EF8C5C80">
      <w:start w:val="1"/>
      <w:numFmt w:val="decimal"/>
      <w:lvlText w:val="%2."/>
      <w:lvlJc w:val="left"/>
      <w:pPr>
        <w:tabs>
          <w:tab w:val="num" w:pos="1383"/>
        </w:tabs>
        <w:ind w:left="1383" w:hanging="360"/>
      </w:pPr>
      <w:rPr>
        <w:rFonts w:hint="default"/>
      </w:rPr>
    </w:lvl>
    <w:lvl w:ilvl="2" w:tplc="FFFFFFFF" w:tentative="1">
      <w:start w:val="1"/>
      <w:numFmt w:val="lowerRoman"/>
      <w:lvlText w:val="%3."/>
      <w:lvlJc w:val="right"/>
      <w:pPr>
        <w:tabs>
          <w:tab w:val="num" w:pos="2103"/>
        </w:tabs>
        <w:ind w:left="2103" w:hanging="180"/>
      </w:pPr>
    </w:lvl>
    <w:lvl w:ilvl="3" w:tplc="FFFFFFFF" w:tentative="1">
      <w:start w:val="1"/>
      <w:numFmt w:val="decimal"/>
      <w:lvlText w:val="%4."/>
      <w:lvlJc w:val="left"/>
      <w:pPr>
        <w:tabs>
          <w:tab w:val="num" w:pos="2823"/>
        </w:tabs>
        <w:ind w:left="2823" w:hanging="360"/>
      </w:pPr>
    </w:lvl>
    <w:lvl w:ilvl="4" w:tplc="FFFFFFFF" w:tentative="1">
      <w:start w:val="1"/>
      <w:numFmt w:val="lowerLetter"/>
      <w:lvlText w:val="%5."/>
      <w:lvlJc w:val="left"/>
      <w:pPr>
        <w:tabs>
          <w:tab w:val="num" w:pos="3543"/>
        </w:tabs>
        <w:ind w:left="3543" w:hanging="360"/>
      </w:pPr>
    </w:lvl>
    <w:lvl w:ilvl="5" w:tplc="FFFFFFFF" w:tentative="1">
      <w:start w:val="1"/>
      <w:numFmt w:val="lowerRoman"/>
      <w:lvlText w:val="%6."/>
      <w:lvlJc w:val="right"/>
      <w:pPr>
        <w:tabs>
          <w:tab w:val="num" w:pos="4263"/>
        </w:tabs>
        <w:ind w:left="4263" w:hanging="180"/>
      </w:pPr>
    </w:lvl>
    <w:lvl w:ilvl="6" w:tplc="FFFFFFFF" w:tentative="1">
      <w:start w:val="1"/>
      <w:numFmt w:val="decimal"/>
      <w:lvlText w:val="%7."/>
      <w:lvlJc w:val="left"/>
      <w:pPr>
        <w:tabs>
          <w:tab w:val="num" w:pos="4983"/>
        </w:tabs>
        <w:ind w:left="4983" w:hanging="360"/>
      </w:pPr>
    </w:lvl>
    <w:lvl w:ilvl="7" w:tplc="FFFFFFFF" w:tentative="1">
      <w:start w:val="1"/>
      <w:numFmt w:val="lowerLetter"/>
      <w:lvlText w:val="%8."/>
      <w:lvlJc w:val="left"/>
      <w:pPr>
        <w:tabs>
          <w:tab w:val="num" w:pos="5703"/>
        </w:tabs>
        <w:ind w:left="5703" w:hanging="360"/>
      </w:pPr>
    </w:lvl>
    <w:lvl w:ilvl="8" w:tplc="FFFFFFFF" w:tentative="1">
      <w:start w:val="1"/>
      <w:numFmt w:val="lowerRoman"/>
      <w:lvlText w:val="%9."/>
      <w:lvlJc w:val="right"/>
      <w:pPr>
        <w:tabs>
          <w:tab w:val="num" w:pos="6423"/>
        </w:tabs>
        <w:ind w:left="6423" w:hanging="180"/>
      </w:pPr>
    </w:lvl>
  </w:abstractNum>
  <w:abstractNum w:abstractNumId="28">
    <w:nsid w:val="58AF75B5"/>
    <w:multiLevelType w:val="hybridMultilevel"/>
    <w:tmpl w:val="D332CF1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7A0AC9"/>
    <w:multiLevelType w:val="hybridMultilevel"/>
    <w:tmpl w:val="EBAEF9FC"/>
    <w:lvl w:ilvl="0" w:tplc="0419000B">
      <w:start w:val="1"/>
      <w:numFmt w:val="decimal"/>
      <w:lvlText w:val="%1)"/>
      <w:lvlJc w:val="left"/>
      <w:pPr>
        <w:tabs>
          <w:tab w:val="num" w:pos="61"/>
        </w:tabs>
        <w:ind w:left="-223"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B051EB"/>
    <w:multiLevelType w:val="hybridMultilevel"/>
    <w:tmpl w:val="5AF6257E"/>
    <w:lvl w:ilvl="0" w:tplc="32426BC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1">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2">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3">
    <w:nsid w:val="671E2F45"/>
    <w:multiLevelType w:val="hybridMultilevel"/>
    <w:tmpl w:val="2856B4B4"/>
    <w:lvl w:ilvl="0" w:tplc="338E3D1C">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C55FAE"/>
    <w:multiLevelType w:val="hybridMultilevel"/>
    <w:tmpl w:val="A2B8E1E6"/>
    <w:lvl w:ilvl="0" w:tplc="D2E8C01E">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201A7D"/>
    <w:multiLevelType w:val="singleLevel"/>
    <w:tmpl w:val="B1B2AAC0"/>
    <w:lvl w:ilvl="0">
      <w:start w:val="10"/>
      <w:numFmt w:val="bullet"/>
      <w:lvlText w:val="-"/>
      <w:lvlJc w:val="left"/>
      <w:pPr>
        <w:tabs>
          <w:tab w:val="num" w:pos="1080"/>
        </w:tabs>
        <w:ind w:left="1080" w:hanging="360"/>
      </w:pPr>
      <w:rPr>
        <w:rFonts w:hint="default"/>
      </w:rPr>
    </w:lvl>
  </w:abstractNum>
  <w:abstractNum w:abstractNumId="36">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13287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14E0C2C"/>
    <w:multiLevelType w:val="hybridMultilevel"/>
    <w:tmpl w:val="3B581CC6"/>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9">
    <w:nsid w:val="72F6151D"/>
    <w:multiLevelType w:val="hybridMultilevel"/>
    <w:tmpl w:val="4CBEA8BE"/>
    <w:lvl w:ilvl="0" w:tplc="DDFC9CB8">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BA21DE"/>
    <w:multiLevelType w:val="hybridMultilevel"/>
    <w:tmpl w:val="085612C8"/>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32"/>
  </w:num>
  <w:num w:numId="2">
    <w:abstractNumId w:val="19"/>
  </w:num>
  <w:num w:numId="3">
    <w:abstractNumId w:val="26"/>
  </w:num>
  <w:num w:numId="4">
    <w:abstractNumId w:val="40"/>
  </w:num>
  <w:num w:numId="5">
    <w:abstractNumId w:val="6"/>
  </w:num>
  <w:num w:numId="6">
    <w:abstractNumId w:val="38"/>
  </w:num>
  <w:num w:numId="7">
    <w:abstractNumId w:val="7"/>
  </w:num>
  <w:num w:numId="8">
    <w:abstractNumId w:val="27"/>
  </w:num>
  <w:num w:numId="9">
    <w:abstractNumId w:val="41"/>
  </w:num>
  <w:num w:numId="10">
    <w:abstractNumId w:val="5"/>
  </w:num>
  <w:num w:numId="11">
    <w:abstractNumId w:val="16"/>
  </w:num>
  <w:num w:numId="12">
    <w:abstractNumId w:val="28"/>
  </w:num>
  <w:num w:numId="13">
    <w:abstractNumId w:val="25"/>
  </w:num>
  <w:num w:numId="14">
    <w:abstractNumId w:val="4"/>
  </w:num>
  <w:num w:numId="15">
    <w:abstractNumId w:val="12"/>
  </w:num>
  <w:num w:numId="16">
    <w:abstractNumId w:val="37"/>
  </w:num>
  <w:num w:numId="17">
    <w:abstractNumId w:val="21"/>
  </w:num>
  <w:num w:numId="18">
    <w:abstractNumId w:val="3"/>
  </w:num>
  <w:num w:numId="19">
    <w:abstractNumId w:val="14"/>
  </w:num>
  <w:num w:numId="20">
    <w:abstractNumId w:val="33"/>
  </w:num>
  <w:num w:numId="21">
    <w:abstractNumId w:val="11"/>
  </w:num>
  <w:num w:numId="22">
    <w:abstractNumId w:val="34"/>
  </w:num>
  <w:num w:numId="23">
    <w:abstractNumId w:val="39"/>
  </w:num>
  <w:num w:numId="24">
    <w:abstractNumId w:val="36"/>
  </w:num>
  <w:num w:numId="25">
    <w:abstractNumId w:val="20"/>
  </w:num>
  <w:num w:numId="26">
    <w:abstractNumId w:val="13"/>
  </w:num>
  <w:num w:numId="27">
    <w:abstractNumId w:val="29"/>
  </w:num>
  <w:num w:numId="28">
    <w:abstractNumId w:val="31"/>
  </w:num>
  <w:num w:numId="29">
    <w:abstractNumId w:val="23"/>
  </w:num>
  <w:num w:numId="30">
    <w:abstractNumId w:val="35"/>
  </w:num>
  <w:num w:numId="31">
    <w:abstractNumId w:val="10"/>
  </w:num>
  <w:num w:numId="32">
    <w:abstractNumId w:val="24"/>
  </w:num>
  <w:num w:numId="33">
    <w:abstractNumId w:val="0"/>
  </w:num>
  <w:num w:numId="34">
    <w:abstractNumId w:val="18"/>
  </w:num>
  <w:num w:numId="35">
    <w:abstractNumId w:val="22"/>
  </w:num>
  <w:num w:numId="36">
    <w:abstractNumId w:val="30"/>
  </w:num>
  <w:num w:numId="37">
    <w:abstractNumId w:val="9"/>
  </w:num>
  <w:num w:numId="38">
    <w:abstractNumId w:val="8"/>
  </w:num>
  <w:num w:numId="39">
    <w:abstractNumId w:val="1"/>
  </w:num>
  <w:num w:numId="40">
    <w:abstractNumId w:val="15"/>
  </w:num>
  <w:num w:numId="41">
    <w:abstractNumId w:val="17"/>
  </w:num>
  <w:num w:numId="42">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characterSpacingControl w:val="doNotCompress"/>
  <w:hdrShapeDefaults>
    <o:shapedefaults v:ext="edit" spidmax="6146"/>
  </w:hdrShapeDefaults>
  <w:footnotePr>
    <w:footnote w:id="0"/>
    <w:footnote w:id="1"/>
  </w:footnotePr>
  <w:endnotePr>
    <w:endnote w:id="0"/>
    <w:endnote w:id="1"/>
  </w:endnotePr>
  <w:compat/>
  <w:rsids>
    <w:rsidRoot w:val="00DF09B1"/>
    <w:rsid w:val="00001EC7"/>
    <w:rsid w:val="00002B7E"/>
    <w:rsid w:val="00002FFB"/>
    <w:rsid w:val="000041A5"/>
    <w:rsid w:val="000045EF"/>
    <w:rsid w:val="0000593B"/>
    <w:rsid w:val="00005E66"/>
    <w:rsid w:val="00007402"/>
    <w:rsid w:val="000107F8"/>
    <w:rsid w:val="000148B9"/>
    <w:rsid w:val="00014CE6"/>
    <w:rsid w:val="00016F21"/>
    <w:rsid w:val="00020B4A"/>
    <w:rsid w:val="00021889"/>
    <w:rsid w:val="00022EA7"/>
    <w:rsid w:val="00023A57"/>
    <w:rsid w:val="000257D4"/>
    <w:rsid w:val="0002640B"/>
    <w:rsid w:val="00026879"/>
    <w:rsid w:val="00027C76"/>
    <w:rsid w:val="00027D50"/>
    <w:rsid w:val="00030871"/>
    <w:rsid w:val="00031154"/>
    <w:rsid w:val="00031585"/>
    <w:rsid w:val="000319D4"/>
    <w:rsid w:val="00032439"/>
    <w:rsid w:val="0003455F"/>
    <w:rsid w:val="00034A7E"/>
    <w:rsid w:val="00035833"/>
    <w:rsid w:val="00036926"/>
    <w:rsid w:val="000371B3"/>
    <w:rsid w:val="00037637"/>
    <w:rsid w:val="000376A8"/>
    <w:rsid w:val="000376D4"/>
    <w:rsid w:val="00042733"/>
    <w:rsid w:val="00047D94"/>
    <w:rsid w:val="00047F35"/>
    <w:rsid w:val="000500CF"/>
    <w:rsid w:val="000508BA"/>
    <w:rsid w:val="000516FE"/>
    <w:rsid w:val="00052097"/>
    <w:rsid w:val="00052421"/>
    <w:rsid w:val="0005253A"/>
    <w:rsid w:val="000525A5"/>
    <w:rsid w:val="00053375"/>
    <w:rsid w:val="00053E07"/>
    <w:rsid w:val="000540AE"/>
    <w:rsid w:val="00054B13"/>
    <w:rsid w:val="00056271"/>
    <w:rsid w:val="00056DB4"/>
    <w:rsid w:val="00057357"/>
    <w:rsid w:val="000609B3"/>
    <w:rsid w:val="00062C02"/>
    <w:rsid w:val="00063F52"/>
    <w:rsid w:val="000640D5"/>
    <w:rsid w:val="00064539"/>
    <w:rsid w:val="00065E71"/>
    <w:rsid w:val="0006605A"/>
    <w:rsid w:val="000663F8"/>
    <w:rsid w:val="00066445"/>
    <w:rsid w:val="00067641"/>
    <w:rsid w:val="000701EA"/>
    <w:rsid w:val="000705B4"/>
    <w:rsid w:val="00071B83"/>
    <w:rsid w:val="0007231C"/>
    <w:rsid w:val="00072CCE"/>
    <w:rsid w:val="0007393C"/>
    <w:rsid w:val="00073D16"/>
    <w:rsid w:val="00074FB4"/>
    <w:rsid w:val="00076359"/>
    <w:rsid w:val="00076F9D"/>
    <w:rsid w:val="0008030E"/>
    <w:rsid w:val="000810BD"/>
    <w:rsid w:val="00084AF3"/>
    <w:rsid w:val="00085BDE"/>
    <w:rsid w:val="00085D7A"/>
    <w:rsid w:val="0008654F"/>
    <w:rsid w:val="00087059"/>
    <w:rsid w:val="00087A7F"/>
    <w:rsid w:val="00090622"/>
    <w:rsid w:val="00090721"/>
    <w:rsid w:val="000909ED"/>
    <w:rsid w:val="00090B48"/>
    <w:rsid w:val="00092690"/>
    <w:rsid w:val="00092707"/>
    <w:rsid w:val="000937B6"/>
    <w:rsid w:val="00094E33"/>
    <w:rsid w:val="00094F4E"/>
    <w:rsid w:val="00095D7A"/>
    <w:rsid w:val="000969F8"/>
    <w:rsid w:val="00096B6B"/>
    <w:rsid w:val="000A0349"/>
    <w:rsid w:val="000A0975"/>
    <w:rsid w:val="000A09AC"/>
    <w:rsid w:val="000A2498"/>
    <w:rsid w:val="000A3978"/>
    <w:rsid w:val="000A3B65"/>
    <w:rsid w:val="000A4F05"/>
    <w:rsid w:val="000A523B"/>
    <w:rsid w:val="000A5511"/>
    <w:rsid w:val="000A57D1"/>
    <w:rsid w:val="000B0A51"/>
    <w:rsid w:val="000B4574"/>
    <w:rsid w:val="000B4B73"/>
    <w:rsid w:val="000B77BF"/>
    <w:rsid w:val="000C1635"/>
    <w:rsid w:val="000C1C0B"/>
    <w:rsid w:val="000C3499"/>
    <w:rsid w:val="000C384D"/>
    <w:rsid w:val="000C465F"/>
    <w:rsid w:val="000D10BC"/>
    <w:rsid w:val="000D245B"/>
    <w:rsid w:val="000D262E"/>
    <w:rsid w:val="000D2904"/>
    <w:rsid w:val="000D311F"/>
    <w:rsid w:val="000D48EE"/>
    <w:rsid w:val="000E010F"/>
    <w:rsid w:val="000E08E5"/>
    <w:rsid w:val="000E1BC3"/>
    <w:rsid w:val="000E1BD3"/>
    <w:rsid w:val="000E1F66"/>
    <w:rsid w:val="000E2331"/>
    <w:rsid w:val="000E370D"/>
    <w:rsid w:val="000E3BBB"/>
    <w:rsid w:val="000E769D"/>
    <w:rsid w:val="000F0272"/>
    <w:rsid w:val="000F103B"/>
    <w:rsid w:val="000F2125"/>
    <w:rsid w:val="000F3F51"/>
    <w:rsid w:val="000F4BD3"/>
    <w:rsid w:val="000F6410"/>
    <w:rsid w:val="000F6AA6"/>
    <w:rsid w:val="0010154A"/>
    <w:rsid w:val="001054A7"/>
    <w:rsid w:val="00105BB5"/>
    <w:rsid w:val="00106100"/>
    <w:rsid w:val="00106C79"/>
    <w:rsid w:val="00107AF3"/>
    <w:rsid w:val="00110308"/>
    <w:rsid w:val="00110BB1"/>
    <w:rsid w:val="00110EA4"/>
    <w:rsid w:val="00111BAC"/>
    <w:rsid w:val="00111DB4"/>
    <w:rsid w:val="0011456D"/>
    <w:rsid w:val="001154AA"/>
    <w:rsid w:val="001154AE"/>
    <w:rsid w:val="00121780"/>
    <w:rsid w:val="00122B7F"/>
    <w:rsid w:val="00122D8A"/>
    <w:rsid w:val="001245D2"/>
    <w:rsid w:val="00124A07"/>
    <w:rsid w:val="00125172"/>
    <w:rsid w:val="00127895"/>
    <w:rsid w:val="00127E6E"/>
    <w:rsid w:val="00130397"/>
    <w:rsid w:val="00130CE9"/>
    <w:rsid w:val="0013526F"/>
    <w:rsid w:val="0013717D"/>
    <w:rsid w:val="00140C60"/>
    <w:rsid w:val="00141711"/>
    <w:rsid w:val="00141BD2"/>
    <w:rsid w:val="00141BD4"/>
    <w:rsid w:val="00142D47"/>
    <w:rsid w:val="0014522D"/>
    <w:rsid w:val="0014532E"/>
    <w:rsid w:val="0014611C"/>
    <w:rsid w:val="00146771"/>
    <w:rsid w:val="0014784B"/>
    <w:rsid w:val="00147DEB"/>
    <w:rsid w:val="001538A8"/>
    <w:rsid w:val="00155126"/>
    <w:rsid w:val="00160382"/>
    <w:rsid w:val="00161A08"/>
    <w:rsid w:val="001647C0"/>
    <w:rsid w:val="001649A7"/>
    <w:rsid w:val="00164D58"/>
    <w:rsid w:val="00165C9C"/>
    <w:rsid w:val="00165F27"/>
    <w:rsid w:val="00166137"/>
    <w:rsid w:val="00166733"/>
    <w:rsid w:val="001667EF"/>
    <w:rsid w:val="00173094"/>
    <w:rsid w:val="001730F0"/>
    <w:rsid w:val="001732E8"/>
    <w:rsid w:val="00174CEE"/>
    <w:rsid w:val="001764D8"/>
    <w:rsid w:val="001768CE"/>
    <w:rsid w:val="00176B90"/>
    <w:rsid w:val="0017784C"/>
    <w:rsid w:val="0018042C"/>
    <w:rsid w:val="00180D64"/>
    <w:rsid w:val="00185A2E"/>
    <w:rsid w:val="00185EEC"/>
    <w:rsid w:val="00186952"/>
    <w:rsid w:val="00187459"/>
    <w:rsid w:val="00190564"/>
    <w:rsid w:val="00190CE0"/>
    <w:rsid w:val="001927BF"/>
    <w:rsid w:val="00192881"/>
    <w:rsid w:val="00192DB2"/>
    <w:rsid w:val="00194118"/>
    <w:rsid w:val="00195193"/>
    <w:rsid w:val="001968A6"/>
    <w:rsid w:val="00197EA6"/>
    <w:rsid w:val="00197EB0"/>
    <w:rsid w:val="001A0656"/>
    <w:rsid w:val="001A088D"/>
    <w:rsid w:val="001A51F7"/>
    <w:rsid w:val="001B0B31"/>
    <w:rsid w:val="001B14E4"/>
    <w:rsid w:val="001B4B41"/>
    <w:rsid w:val="001B5D8F"/>
    <w:rsid w:val="001B6814"/>
    <w:rsid w:val="001B6A65"/>
    <w:rsid w:val="001B6EA9"/>
    <w:rsid w:val="001B753C"/>
    <w:rsid w:val="001B781E"/>
    <w:rsid w:val="001C1CDE"/>
    <w:rsid w:val="001C276E"/>
    <w:rsid w:val="001C3928"/>
    <w:rsid w:val="001C42C2"/>
    <w:rsid w:val="001C522D"/>
    <w:rsid w:val="001C54C6"/>
    <w:rsid w:val="001C5EDB"/>
    <w:rsid w:val="001C70B7"/>
    <w:rsid w:val="001C7E68"/>
    <w:rsid w:val="001D1785"/>
    <w:rsid w:val="001D251A"/>
    <w:rsid w:val="001D2A91"/>
    <w:rsid w:val="001D348B"/>
    <w:rsid w:val="001D44E2"/>
    <w:rsid w:val="001D53EE"/>
    <w:rsid w:val="001E11FD"/>
    <w:rsid w:val="001E1AA9"/>
    <w:rsid w:val="001E24EF"/>
    <w:rsid w:val="001E2E5A"/>
    <w:rsid w:val="001E36C3"/>
    <w:rsid w:val="001E3A93"/>
    <w:rsid w:val="001E3B5C"/>
    <w:rsid w:val="001E5E56"/>
    <w:rsid w:val="001F4AB4"/>
    <w:rsid w:val="001F7676"/>
    <w:rsid w:val="001F7B49"/>
    <w:rsid w:val="002017C1"/>
    <w:rsid w:val="00201B7A"/>
    <w:rsid w:val="002026C0"/>
    <w:rsid w:val="00205B10"/>
    <w:rsid w:val="00207B47"/>
    <w:rsid w:val="00207D76"/>
    <w:rsid w:val="0021196A"/>
    <w:rsid w:val="00213DE8"/>
    <w:rsid w:val="00217158"/>
    <w:rsid w:val="0022020D"/>
    <w:rsid w:val="00222436"/>
    <w:rsid w:val="0022307E"/>
    <w:rsid w:val="002249E3"/>
    <w:rsid w:val="002308D8"/>
    <w:rsid w:val="00231845"/>
    <w:rsid w:val="00233FDC"/>
    <w:rsid w:val="002352B2"/>
    <w:rsid w:val="0023731B"/>
    <w:rsid w:val="002374EC"/>
    <w:rsid w:val="00240FE3"/>
    <w:rsid w:val="00241248"/>
    <w:rsid w:val="00241679"/>
    <w:rsid w:val="00241B5C"/>
    <w:rsid w:val="00242410"/>
    <w:rsid w:val="0024246C"/>
    <w:rsid w:val="00243791"/>
    <w:rsid w:val="00245D86"/>
    <w:rsid w:val="00245E2F"/>
    <w:rsid w:val="00246F52"/>
    <w:rsid w:val="00250157"/>
    <w:rsid w:val="00250411"/>
    <w:rsid w:val="00260B14"/>
    <w:rsid w:val="00260B72"/>
    <w:rsid w:val="00260D25"/>
    <w:rsid w:val="0026140B"/>
    <w:rsid w:val="00261A76"/>
    <w:rsid w:val="002621CA"/>
    <w:rsid w:val="0026306E"/>
    <w:rsid w:val="002655D9"/>
    <w:rsid w:val="00265B59"/>
    <w:rsid w:val="00266622"/>
    <w:rsid w:val="00270368"/>
    <w:rsid w:val="00270905"/>
    <w:rsid w:val="00270E32"/>
    <w:rsid w:val="00272043"/>
    <w:rsid w:val="002726E0"/>
    <w:rsid w:val="0027404C"/>
    <w:rsid w:val="0027458A"/>
    <w:rsid w:val="00274A31"/>
    <w:rsid w:val="00275270"/>
    <w:rsid w:val="00277B33"/>
    <w:rsid w:val="00280ECA"/>
    <w:rsid w:val="00283667"/>
    <w:rsid w:val="002850EC"/>
    <w:rsid w:val="00285987"/>
    <w:rsid w:val="00285AC1"/>
    <w:rsid w:val="00285C45"/>
    <w:rsid w:val="002879C3"/>
    <w:rsid w:val="00287A37"/>
    <w:rsid w:val="00290A4C"/>
    <w:rsid w:val="00290DB1"/>
    <w:rsid w:val="002915C3"/>
    <w:rsid w:val="00292B05"/>
    <w:rsid w:val="0029466A"/>
    <w:rsid w:val="002952A6"/>
    <w:rsid w:val="002A0AA8"/>
    <w:rsid w:val="002A0AFC"/>
    <w:rsid w:val="002A1A55"/>
    <w:rsid w:val="002A1E9E"/>
    <w:rsid w:val="002A2BF2"/>
    <w:rsid w:val="002A4221"/>
    <w:rsid w:val="002A5582"/>
    <w:rsid w:val="002A7B8C"/>
    <w:rsid w:val="002B4F5A"/>
    <w:rsid w:val="002C0214"/>
    <w:rsid w:val="002C29A7"/>
    <w:rsid w:val="002C3028"/>
    <w:rsid w:val="002C3E5D"/>
    <w:rsid w:val="002C4B40"/>
    <w:rsid w:val="002C4C86"/>
    <w:rsid w:val="002C52C0"/>
    <w:rsid w:val="002C5817"/>
    <w:rsid w:val="002C6423"/>
    <w:rsid w:val="002D1A39"/>
    <w:rsid w:val="002D1ED1"/>
    <w:rsid w:val="002D1F50"/>
    <w:rsid w:val="002D2ED1"/>
    <w:rsid w:val="002D4F78"/>
    <w:rsid w:val="002D6FEA"/>
    <w:rsid w:val="002D76F1"/>
    <w:rsid w:val="002E1BE2"/>
    <w:rsid w:val="002E29FE"/>
    <w:rsid w:val="002E2AFF"/>
    <w:rsid w:val="002E403D"/>
    <w:rsid w:val="002E42F0"/>
    <w:rsid w:val="002E4AAD"/>
    <w:rsid w:val="002E5A69"/>
    <w:rsid w:val="002E5C45"/>
    <w:rsid w:val="002E7023"/>
    <w:rsid w:val="002E714C"/>
    <w:rsid w:val="002E7DCB"/>
    <w:rsid w:val="002F0945"/>
    <w:rsid w:val="002F106C"/>
    <w:rsid w:val="002F1D43"/>
    <w:rsid w:val="002F25BD"/>
    <w:rsid w:val="002F40B5"/>
    <w:rsid w:val="002F43C7"/>
    <w:rsid w:val="002F498B"/>
    <w:rsid w:val="002F49DB"/>
    <w:rsid w:val="002F7D7F"/>
    <w:rsid w:val="00300A45"/>
    <w:rsid w:val="003013A9"/>
    <w:rsid w:val="003013C6"/>
    <w:rsid w:val="00302DAE"/>
    <w:rsid w:val="00302DAF"/>
    <w:rsid w:val="0030385D"/>
    <w:rsid w:val="00305934"/>
    <w:rsid w:val="00306228"/>
    <w:rsid w:val="00306C93"/>
    <w:rsid w:val="0030746F"/>
    <w:rsid w:val="00310CA3"/>
    <w:rsid w:val="00311967"/>
    <w:rsid w:val="00311B36"/>
    <w:rsid w:val="00311D29"/>
    <w:rsid w:val="00311F16"/>
    <w:rsid w:val="00312EFB"/>
    <w:rsid w:val="00313090"/>
    <w:rsid w:val="00313CEB"/>
    <w:rsid w:val="00313D40"/>
    <w:rsid w:val="003144F1"/>
    <w:rsid w:val="003154B5"/>
    <w:rsid w:val="003158D8"/>
    <w:rsid w:val="00316513"/>
    <w:rsid w:val="0031665F"/>
    <w:rsid w:val="00316D00"/>
    <w:rsid w:val="003170BC"/>
    <w:rsid w:val="00321812"/>
    <w:rsid w:val="00321D9A"/>
    <w:rsid w:val="0032370C"/>
    <w:rsid w:val="00323A99"/>
    <w:rsid w:val="00324432"/>
    <w:rsid w:val="00327252"/>
    <w:rsid w:val="00327F7E"/>
    <w:rsid w:val="00331EAA"/>
    <w:rsid w:val="00333F5A"/>
    <w:rsid w:val="003340FB"/>
    <w:rsid w:val="003346D3"/>
    <w:rsid w:val="00335EB0"/>
    <w:rsid w:val="00336D80"/>
    <w:rsid w:val="00340037"/>
    <w:rsid w:val="00340363"/>
    <w:rsid w:val="00341A92"/>
    <w:rsid w:val="00344E80"/>
    <w:rsid w:val="0034597E"/>
    <w:rsid w:val="0034776B"/>
    <w:rsid w:val="00347990"/>
    <w:rsid w:val="00351580"/>
    <w:rsid w:val="00351BEA"/>
    <w:rsid w:val="0035271D"/>
    <w:rsid w:val="0035289B"/>
    <w:rsid w:val="003544F6"/>
    <w:rsid w:val="00356457"/>
    <w:rsid w:val="00356F0D"/>
    <w:rsid w:val="003603A1"/>
    <w:rsid w:val="003639F4"/>
    <w:rsid w:val="00363D1B"/>
    <w:rsid w:val="00363EC0"/>
    <w:rsid w:val="00365AF1"/>
    <w:rsid w:val="00372E54"/>
    <w:rsid w:val="00373C5B"/>
    <w:rsid w:val="00373E34"/>
    <w:rsid w:val="00374EF8"/>
    <w:rsid w:val="003753B3"/>
    <w:rsid w:val="00376036"/>
    <w:rsid w:val="003763F7"/>
    <w:rsid w:val="00376EC2"/>
    <w:rsid w:val="003811FC"/>
    <w:rsid w:val="003815C2"/>
    <w:rsid w:val="00381C90"/>
    <w:rsid w:val="00383F51"/>
    <w:rsid w:val="00384C36"/>
    <w:rsid w:val="00385C19"/>
    <w:rsid w:val="00386188"/>
    <w:rsid w:val="003907CB"/>
    <w:rsid w:val="00390D3F"/>
    <w:rsid w:val="00391C1F"/>
    <w:rsid w:val="0039466C"/>
    <w:rsid w:val="003947F4"/>
    <w:rsid w:val="00395813"/>
    <w:rsid w:val="00396DE6"/>
    <w:rsid w:val="003A02C9"/>
    <w:rsid w:val="003A1420"/>
    <w:rsid w:val="003A1928"/>
    <w:rsid w:val="003A32C0"/>
    <w:rsid w:val="003A355C"/>
    <w:rsid w:val="003A35BD"/>
    <w:rsid w:val="003A51D3"/>
    <w:rsid w:val="003A701B"/>
    <w:rsid w:val="003A787E"/>
    <w:rsid w:val="003A7F7A"/>
    <w:rsid w:val="003B3F8B"/>
    <w:rsid w:val="003B5079"/>
    <w:rsid w:val="003B51DA"/>
    <w:rsid w:val="003B69C7"/>
    <w:rsid w:val="003C0566"/>
    <w:rsid w:val="003C0C40"/>
    <w:rsid w:val="003C2284"/>
    <w:rsid w:val="003C22FF"/>
    <w:rsid w:val="003C285D"/>
    <w:rsid w:val="003C3462"/>
    <w:rsid w:val="003C6E3B"/>
    <w:rsid w:val="003C7778"/>
    <w:rsid w:val="003C7D4B"/>
    <w:rsid w:val="003D0A38"/>
    <w:rsid w:val="003D1B6F"/>
    <w:rsid w:val="003D20EF"/>
    <w:rsid w:val="003D2297"/>
    <w:rsid w:val="003D2A03"/>
    <w:rsid w:val="003D345F"/>
    <w:rsid w:val="003D382D"/>
    <w:rsid w:val="003D4268"/>
    <w:rsid w:val="003E1AAB"/>
    <w:rsid w:val="003E1E48"/>
    <w:rsid w:val="003E3969"/>
    <w:rsid w:val="003E45DF"/>
    <w:rsid w:val="003E4E02"/>
    <w:rsid w:val="003E6577"/>
    <w:rsid w:val="003E7E21"/>
    <w:rsid w:val="003F2AD3"/>
    <w:rsid w:val="003F506A"/>
    <w:rsid w:val="003F6B3F"/>
    <w:rsid w:val="003F7581"/>
    <w:rsid w:val="003F780D"/>
    <w:rsid w:val="004040D1"/>
    <w:rsid w:val="00404BCD"/>
    <w:rsid w:val="00407710"/>
    <w:rsid w:val="00410112"/>
    <w:rsid w:val="00411300"/>
    <w:rsid w:val="004114F5"/>
    <w:rsid w:val="00411A83"/>
    <w:rsid w:val="00413FD8"/>
    <w:rsid w:val="00414532"/>
    <w:rsid w:val="0041517C"/>
    <w:rsid w:val="00415B40"/>
    <w:rsid w:val="00417A2A"/>
    <w:rsid w:val="00421338"/>
    <w:rsid w:val="00421F62"/>
    <w:rsid w:val="00423C84"/>
    <w:rsid w:val="00424492"/>
    <w:rsid w:val="004248EC"/>
    <w:rsid w:val="00425C1E"/>
    <w:rsid w:val="00427782"/>
    <w:rsid w:val="00430753"/>
    <w:rsid w:val="0043100C"/>
    <w:rsid w:val="00432298"/>
    <w:rsid w:val="00434019"/>
    <w:rsid w:val="0043491F"/>
    <w:rsid w:val="00434D61"/>
    <w:rsid w:val="00434FA9"/>
    <w:rsid w:val="0043534B"/>
    <w:rsid w:val="00440182"/>
    <w:rsid w:val="00441647"/>
    <w:rsid w:val="00453DE6"/>
    <w:rsid w:val="0045661B"/>
    <w:rsid w:val="00457199"/>
    <w:rsid w:val="0046032F"/>
    <w:rsid w:val="004603CF"/>
    <w:rsid w:val="0046159A"/>
    <w:rsid w:val="00463765"/>
    <w:rsid w:val="004644EA"/>
    <w:rsid w:val="00467320"/>
    <w:rsid w:val="00467486"/>
    <w:rsid w:val="004675CD"/>
    <w:rsid w:val="0047040E"/>
    <w:rsid w:val="00470D79"/>
    <w:rsid w:val="004712D4"/>
    <w:rsid w:val="00473AC2"/>
    <w:rsid w:val="004749BE"/>
    <w:rsid w:val="00474F51"/>
    <w:rsid w:val="004750F5"/>
    <w:rsid w:val="00476402"/>
    <w:rsid w:val="0047711B"/>
    <w:rsid w:val="00480513"/>
    <w:rsid w:val="004815CF"/>
    <w:rsid w:val="00481D98"/>
    <w:rsid w:val="004833B7"/>
    <w:rsid w:val="00483B86"/>
    <w:rsid w:val="004845C9"/>
    <w:rsid w:val="00485091"/>
    <w:rsid w:val="00487628"/>
    <w:rsid w:val="004909A4"/>
    <w:rsid w:val="0049184E"/>
    <w:rsid w:val="00491BB8"/>
    <w:rsid w:val="00493EA4"/>
    <w:rsid w:val="00496E52"/>
    <w:rsid w:val="004A2DD3"/>
    <w:rsid w:val="004A43FC"/>
    <w:rsid w:val="004A50EB"/>
    <w:rsid w:val="004A5BD1"/>
    <w:rsid w:val="004A74C4"/>
    <w:rsid w:val="004B142F"/>
    <w:rsid w:val="004B2255"/>
    <w:rsid w:val="004B4070"/>
    <w:rsid w:val="004B5170"/>
    <w:rsid w:val="004B5616"/>
    <w:rsid w:val="004C40E3"/>
    <w:rsid w:val="004C44FE"/>
    <w:rsid w:val="004C544E"/>
    <w:rsid w:val="004C618B"/>
    <w:rsid w:val="004C662A"/>
    <w:rsid w:val="004C6D2E"/>
    <w:rsid w:val="004D14C9"/>
    <w:rsid w:val="004D6B45"/>
    <w:rsid w:val="004D72E2"/>
    <w:rsid w:val="004D7FAD"/>
    <w:rsid w:val="004E060B"/>
    <w:rsid w:val="004E1834"/>
    <w:rsid w:val="004E2233"/>
    <w:rsid w:val="004E34F2"/>
    <w:rsid w:val="004E3D5E"/>
    <w:rsid w:val="004E58D5"/>
    <w:rsid w:val="004E5C95"/>
    <w:rsid w:val="004E6756"/>
    <w:rsid w:val="004E696B"/>
    <w:rsid w:val="004E7372"/>
    <w:rsid w:val="004F122F"/>
    <w:rsid w:val="004F1598"/>
    <w:rsid w:val="004F2F17"/>
    <w:rsid w:val="004F438B"/>
    <w:rsid w:val="004F5BE5"/>
    <w:rsid w:val="004F7F01"/>
    <w:rsid w:val="0050121C"/>
    <w:rsid w:val="00503603"/>
    <w:rsid w:val="00503A0D"/>
    <w:rsid w:val="00503E57"/>
    <w:rsid w:val="00504E95"/>
    <w:rsid w:val="00505B9F"/>
    <w:rsid w:val="00505DB8"/>
    <w:rsid w:val="00506EF0"/>
    <w:rsid w:val="005105E0"/>
    <w:rsid w:val="00510D5C"/>
    <w:rsid w:val="00510E2B"/>
    <w:rsid w:val="0051337A"/>
    <w:rsid w:val="00515D04"/>
    <w:rsid w:val="00515D32"/>
    <w:rsid w:val="00516174"/>
    <w:rsid w:val="00517E09"/>
    <w:rsid w:val="005230B7"/>
    <w:rsid w:val="0052352F"/>
    <w:rsid w:val="00523B78"/>
    <w:rsid w:val="00525CED"/>
    <w:rsid w:val="00526A83"/>
    <w:rsid w:val="00530F69"/>
    <w:rsid w:val="0054148D"/>
    <w:rsid w:val="00542A4E"/>
    <w:rsid w:val="00542D26"/>
    <w:rsid w:val="00544E56"/>
    <w:rsid w:val="005457EB"/>
    <w:rsid w:val="00546B1E"/>
    <w:rsid w:val="00551977"/>
    <w:rsid w:val="00553C5B"/>
    <w:rsid w:val="005545E0"/>
    <w:rsid w:val="00560ACA"/>
    <w:rsid w:val="00561255"/>
    <w:rsid w:val="005637FE"/>
    <w:rsid w:val="00564CBE"/>
    <w:rsid w:val="00565235"/>
    <w:rsid w:val="00566355"/>
    <w:rsid w:val="00566CD6"/>
    <w:rsid w:val="00571853"/>
    <w:rsid w:val="00573806"/>
    <w:rsid w:val="00573C54"/>
    <w:rsid w:val="00575CFC"/>
    <w:rsid w:val="00575FEA"/>
    <w:rsid w:val="005808B6"/>
    <w:rsid w:val="00581AA0"/>
    <w:rsid w:val="00583602"/>
    <w:rsid w:val="00583D76"/>
    <w:rsid w:val="005842EB"/>
    <w:rsid w:val="005872AF"/>
    <w:rsid w:val="00587888"/>
    <w:rsid w:val="005900C1"/>
    <w:rsid w:val="0059170A"/>
    <w:rsid w:val="00591905"/>
    <w:rsid w:val="0059198E"/>
    <w:rsid w:val="005938E5"/>
    <w:rsid w:val="0059440D"/>
    <w:rsid w:val="00596528"/>
    <w:rsid w:val="005A57DD"/>
    <w:rsid w:val="005A6564"/>
    <w:rsid w:val="005B389A"/>
    <w:rsid w:val="005B3A1C"/>
    <w:rsid w:val="005B4A21"/>
    <w:rsid w:val="005B5D4E"/>
    <w:rsid w:val="005B62D6"/>
    <w:rsid w:val="005B6636"/>
    <w:rsid w:val="005B700E"/>
    <w:rsid w:val="005C0104"/>
    <w:rsid w:val="005C2C0F"/>
    <w:rsid w:val="005C4B88"/>
    <w:rsid w:val="005C4C9C"/>
    <w:rsid w:val="005C6C90"/>
    <w:rsid w:val="005D1B16"/>
    <w:rsid w:val="005D3628"/>
    <w:rsid w:val="005D4DCE"/>
    <w:rsid w:val="005D57DB"/>
    <w:rsid w:val="005D66F4"/>
    <w:rsid w:val="005E1137"/>
    <w:rsid w:val="005E2725"/>
    <w:rsid w:val="005E2B53"/>
    <w:rsid w:val="005E3BD1"/>
    <w:rsid w:val="005E4042"/>
    <w:rsid w:val="005E4335"/>
    <w:rsid w:val="005E489D"/>
    <w:rsid w:val="005E5164"/>
    <w:rsid w:val="005E72F2"/>
    <w:rsid w:val="005F3B59"/>
    <w:rsid w:val="005F43B2"/>
    <w:rsid w:val="005F68F4"/>
    <w:rsid w:val="005F71C1"/>
    <w:rsid w:val="0060004C"/>
    <w:rsid w:val="00600056"/>
    <w:rsid w:val="0060016A"/>
    <w:rsid w:val="0060093D"/>
    <w:rsid w:val="00602089"/>
    <w:rsid w:val="00602EEC"/>
    <w:rsid w:val="006060FB"/>
    <w:rsid w:val="00606115"/>
    <w:rsid w:val="0061145D"/>
    <w:rsid w:val="00614989"/>
    <w:rsid w:val="00615C86"/>
    <w:rsid w:val="006166CB"/>
    <w:rsid w:val="006204EB"/>
    <w:rsid w:val="0062069A"/>
    <w:rsid w:val="0062282D"/>
    <w:rsid w:val="006229F7"/>
    <w:rsid w:val="006255DC"/>
    <w:rsid w:val="0062616B"/>
    <w:rsid w:val="00626C42"/>
    <w:rsid w:val="00630D64"/>
    <w:rsid w:val="006315CE"/>
    <w:rsid w:val="00632E08"/>
    <w:rsid w:val="0063400C"/>
    <w:rsid w:val="0063427D"/>
    <w:rsid w:val="0063479C"/>
    <w:rsid w:val="00635D49"/>
    <w:rsid w:val="0063687A"/>
    <w:rsid w:val="00636FCD"/>
    <w:rsid w:val="00637066"/>
    <w:rsid w:val="00640E66"/>
    <w:rsid w:val="00640FE8"/>
    <w:rsid w:val="0064121E"/>
    <w:rsid w:val="00643227"/>
    <w:rsid w:val="00645293"/>
    <w:rsid w:val="00645E41"/>
    <w:rsid w:val="00646349"/>
    <w:rsid w:val="00646D2E"/>
    <w:rsid w:val="00650D81"/>
    <w:rsid w:val="00650D96"/>
    <w:rsid w:val="00656320"/>
    <w:rsid w:val="0065667C"/>
    <w:rsid w:val="00656EF6"/>
    <w:rsid w:val="006575A9"/>
    <w:rsid w:val="006577E7"/>
    <w:rsid w:val="00657967"/>
    <w:rsid w:val="00662540"/>
    <w:rsid w:val="0066261E"/>
    <w:rsid w:val="006658D2"/>
    <w:rsid w:val="006659B9"/>
    <w:rsid w:val="00665C50"/>
    <w:rsid w:val="00665F42"/>
    <w:rsid w:val="00666441"/>
    <w:rsid w:val="006712A7"/>
    <w:rsid w:val="00671E93"/>
    <w:rsid w:val="006737B6"/>
    <w:rsid w:val="00673B25"/>
    <w:rsid w:val="00674058"/>
    <w:rsid w:val="00674583"/>
    <w:rsid w:val="0067460B"/>
    <w:rsid w:val="00675BAD"/>
    <w:rsid w:val="0067655B"/>
    <w:rsid w:val="00677BC4"/>
    <w:rsid w:val="00681E8C"/>
    <w:rsid w:val="00683D33"/>
    <w:rsid w:val="00687786"/>
    <w:rsid w:val="00687B2B"/>
    <w:rsid w:val="00691238"/>
    <w:rsid w:val="00691944"/>
    <w:rsid w:val="0069203E"/>
    <w:rsid w:val="00693616"/>
    <w:rsid w:val="00695286"/>
    <w:rsid w:val="00696479"/>
    <w:rsid w:val="006A0CA9"/>
    <w:rsid w:val="006A1283"/>
    <w:rsid w:val="006A532A"/>
    <w:rsid w:val="006A6187"/>
    <w:rsid w:val="006B05E5"/>
    <w:rsid w:val="006B0C08"/>
    <w:rsid w:val="006B0D8E"/>
    <w:rsid w:val="006B1ACA"/>
    <w:rsid w:val="006B3634"/>
    <w:rsid w:val="006B3760"/>
    <w:rsid w:val="006B5258"/>
    <w:rsid w:val="006C0841"/>
    <w:rsid w:val="006C1126"/>
    <w:rsid w:val="006C2010"/>
    <w:rsid w:val="006C2246"/>
    <w:rsid w:val="006C2D3F"/>
    <w:rsid w:val="006C7B25"/>
    <w:rsid w:val="006C7E8A"/>
    <w:rsid w:val="006D04F2"/>
    <w:rsid w:val="006D0620"/>
    <w:rsid w:val="006D1CD2"/>
    <w:rsid w:val="006D2F4D"/>
    <w:rsid w:val="006D32A6"/>
    <w:rsid w:val="006D57F1"/>
    <w:rsid w:val="006D7E98"/>
    <w:rsid w:val="006E09C6"/>
    <w:rsid w:val="006E207B"/>
    <w:rsid w:val="006E2D5F"/>
    <w:rsid w:val="006E4677"/>
    <w:rsid w:val="006E4D03"/>
    <w:rsid w:val="006E60A8"/>
    <w:rsid w:val="006E6413"/>
    <w:rsid w:val="006F00A9"/>
    <w:rsid w:val="006F038D"/>
    <w:rsid w:val="006F1D67"/>
    <w:rsid w:val="006F1EF1"/>
    <w:rsid w:val="006F57F3"/>
    <w:rsid w:val="006F6C3C"/>
    <w:rsid w:val="006F7BBC"/>
    <w:rsid w:val="0070018C"/>
    <w:rsid w:val="00700922"/>
    <w:rsid w:val="007013F5"/>
    <w:rsid w:val="00701C5B"/>
    <w:rsid w:val="007021DF"/>
    <w:rsid w:val="00705098"/>
    <w:rsid w:val="00706071"/>
    <w:rsid w:val="007065EB"/>
    <w:rsid w:val="007067D2"/>
    <w:rsid w:val="007068B9"/>
    <w:rsid w:val="00710FEE"/>
    <w:rsid w:val="00711546"/>
    <w:rsid w:val="00717831"/>
    <w:rsid w:val="00720EAC"/>
    <w:rsid w:val="00723594"/>
    <w:rsid w:val="007237E8"/>
    <w:rsid w:val="0072540B"/>
    <w:rsid w:val="00725A2C"/>
    <w:rsid w:val="00726437"/>
    <w:rsid w:val="00726C48"/>
    <w:rsid w:val="0072749A"/>
    <w:rsid w:val="00727C4D"/>
    <w:rsid w:val="00727C6B"/>
    <w:rsid w:val="0073129D"/>
    <w:rsid w:val="00732427"/>
    <w:rsid w:val="00733D08"/>
    <w:rsid w:val="007404B5"/>
    <w:rsid w:val="007419EC"/>
    <w:rsid w:val="00741CDE"/>
    <w:rsid w:val="00742660"/>
    <w:rsid w:val="00744633"/>
    <w:rsid w:val="0074550B"/>
    <w:rsid w:val="007458FB"/>
    <w:rsid w:val="00745D8A"/>
    <w:rsid w:val="007469E8"/>
    <w:rsid w:val="0074709B"/>
    <w:rsid w:val="00747B10"/>
    <w:rsid w:val="00754AAF"/>
    <w:rsid w:val="00755803"/>
    <w:rsid w:val="00755CCB"/>
    <w:rsid w:val="00756DB3"/>
    <w:rsid w:val="0076194C"/>
    <w:rsid w:val="00763CAF"/>
    <w:rsid w:val="00764B29"/>
    <w:rsid w:val="00764E91"/>
    <w:rsid w:val="00765696"/>
    <w:rsid w:val="00766320"/>
    <w:rsid w:val="00767664"/>
    <w:rsid w:val="00767BAA"/>
    <w:rsid w:val="00771125"/>
    <w:rsid w:val="00771689"/>
    <w:rsid w:val="00771AE2"/>
    <w:rsid w:val="0077275B"/>
    <w:rsid w:val="007727AA"/>
    <w:rsid w:val="0077358E"/>
    <w:rsid w:val="00774A25"/>
    <w:rsid w:val="00774DA3"/>
    <w:rsid w:val="00776A4F"/>
    <w:rsid w:val="00780DB2"/>
    <w:rsid w:val="007818C2"/>
    <w:rsid w:val="007822CA"/>
    <w:rsid w:val="00782826"/>
    <w:rsid w:val="00785036"/>
    <w:rsid w:val="007869B1"/>
    <w:rsid w:val="0079020A"/>
    <w:rsid w:val="0079028C"/>
    <w:rsid w:val="007903C5"/>
    <w:rsid w:val="00790B0A"/>
    <w:rsid w:val="00792476"/>
    <w:rsid w:val="00792CD4"/>
    <w:rsid w:val="0079414F"/>
    <w:rsid w:val="00796211"/>
    <w:rsid w:val="00797D46"/>
    <w:rsid w:val="00797F45"/>
    <w:rsid w:val="007A0078"/>
    <w:rsid w:val="007A0A2E"/>
    <w:rsid w:val="007A265E"/>
    <w:rsid w:val="007A2A60"/>
    <w:rsid w:val="007A3C64"/>
    <w:rsid w:val="007A4051"/>
    <w:rsid w:val="007A4079"/>
    <w:rsid w:val="007A4527"/>
    <w:rsid w:val="007A5559"/>
    <w:rsid w:val="007A6308"/>
    <w:rsid w:val="007B0B84"/>
    <w:rsid w:val="007B0CAB"/>
    <w:rsid w:val="007B11D2"/>
    <w:rsid w:val="007B252A"/>
    <w:rsid w:val="007B4CD5"/>
    <w:rsid w:val="007B6C0D"/>
    <w:rsid w:val="007C07D8"/>
    <w:rsid w:val="007C18CA"/>
    <w:rsid w:val="007C3C0D"/>
    <w:rsid w:val="007C3DD7"/>
    <w:rsid w:val="007C3FCE"/>
    <w:rsid w:val="007C5701"/>
    <w:rsid w:val="007C5B8D"/>
    <w:rsid w:val="007D05C4"/>
    <w:rsid w:val="007D171F"/>
    <w:rsid w:val="007D1B1A"/>
    <w:rsid w:val="007D2887"/>
    <w:rsid w:val="007D2939"/>
    <w:rsid w:val="007D3810"/>
    <w:rsid w:val="007D4961"/>
    <w:rsid w:val="007D546B"/>
    <w:rsid w:val="007D6542"/>
    <w:rsid w:val="007D7F2F"/>
    <w:rsid w:val="007E0A2B"/>
    <w:rsid w:val="007E1A8A"/>
    <w:rsid w:val="007E1B27"/>
    <w:rsid w:val="007E24F9"/>
    <w:rsid w:val="007E402A"/>
    <w:rsid w:val="007E468C"/>
    <w:rsid w:val="007E4F54"/>
    <w:rsid w:val="007E6043"/>
    <w:rsid w:val="007E6680"/>
    <w:rsid w:val="007F054B"/>
    <w:rsid w:val="007F0B26"/>
    <w:rsid w:val="007F28D9"/>
    <w:rsid w:val="007F2ED2"/>
    <w:rsid w:val="007F33B8"/>
    <w:rsid w:val="008005B7"/>
    <w:rsid w:val="008011B4"/>
    <w:rsid w:val="00801E40"/>
    <w:rsid w:val="008022CA"/>
    <w:rsid w:val="00802AAC"/>
    <w:rsid w:val="00803135"/>
    <w:rsid w:val="00803C67"/>
    <w:rsid w:val="00803DBB"/>
    <w:rsid w:val="008049F6"/>
    <w:rsid w:val="00806123"/>
    <w:rsid w:val="00806BBB"/>
    <w:rsid w:val="00807A6C"/>
    <w:rsid w:val="00807D9D"/>
    <w:rsid w:val="00810060"/>
    <w:rsid w:val="0081019D"/>
    <w:rsid w:val="00810D73"/>
    <w:rsid w:val="00810E51"/>
    <w:rsid w:val="008111B1"/>
    <w:rsid w:val="00811467"/>
    <w:rsid w:val="00811A76"/>
    <w:rsid w:val="00811E3A"/>
    <w:rsid w:val="00812506"/>
    <w:rsid w:val="00813891"/>
    <w:rsid w:val="0081396D"/>
    <w:rsid w:val="0081463A"/>
    <w:rsid w:val="00815B6B"/>
    <w:rsid w:val="00816D1A"/>
    <w:rsid w:val="00820C9E"/>
    <w:rsid w:val="0082155E"/>
    <w:rsid w:val="008221E9"/>
    <w:rsid w:val="0082244B"/>
    <w:rsid w:val="0082341D"/>
    <w:rsid w:val="00823921"/>
    <w:rsid w:val="00823958"/>
    <w:rsid w:val="00825249"/>
    <w:rsid w:val="008256F3"/>
    <w:rsid w:val="00826126"/>
    <w:rsid w:val="00827CB1"/>
    <w:rsid w:val="008301B0"/>
    <w:rsid w:val="00830D1C"/>
    <w:rsid w:val="00831806"/>
    <w:rsid w:val="0083314F"/>
    <w:rsid w:val="0083318F"/>
    <w:rsid w:val="00835704"/>
    <w:rsid w:val="00840393"/>
    <w:rsid w:val="008444EA"/>
    <w:rsid w:val="00844A6E"/>
    <w:rsid w:val="00845722"/>
    <w:rsid w:val="008458E1"/>
    <w:rsid w:val="00845968"/>
    <w:rsid w:val="00847F3A"/>
    <w:rsid w:val="0085032E"/>
    <w:rsid w:val="00851B4F"/>
    <w:rsid w:val="0085357D"/>
    <w:rsid w:val="00853641"/>
    <w:rsid w:val="008567CE"/>
    <w:rsid w:val="00861D0D"/>
    <w:rsid w:val="008652F8"/>
    <w:rsid w:val="00866D4C"/>
    <w:rsid w:val="00867670"/>
    <w:rsid w:val="00867BF2"/>
    <w:rsid w:val="00871909"/>
    <w:rsid w:val="00871CC9"/>
    <w:rsid w:val="00872996"/>
    <w:rsid w:val="0087314F"/>
    <w:rsid w:val="00873675"/>
    <w:rsid w:val="00873C70"/>
    <w:rsid w:val="0087419E"/>
    <w:rsid w:val="0087425C"/>
    <w:rsid w:val="00874E5C"/>
    <w:rsid w:val="008768CD"/>
    <w:rsid w:val="00876A22"/>
    <w:rsid w:val="00876AEB"/>
    <w:rsid w:val="00876EA3"/>
    <w:rsid w:val="00877755"/>
    <w:rsid w:val="00877EE3"/>
    <w:rsid w:val="00880734"/>
    <w:rsid w:val="00882A43"/>
    <w:rsid w:val="0088333E"/>
    <w:rsid w:val="00886578"/>
    <w:rsid w:val="00886D83"/>
    <w:rsid w:val="0088706C"/>
    <w:rsid w:val="00887A98"/>
    <w:rsid w:val="00887BD6"/>
    <w:rsid w:val="00890634"/>
    <w:rsid w:val="00891039"/>
    <w:rsid w:val="008912D6"/>
    <w:rsid w:val="0089345B"/>
    <w:rsid w:val="008935D5"/>
    <w:rsid w:val="00894128"/>
    <w:rsid w:val="00897D2B"/>
    <w:rsid w:val="008A1201"/>
    <w:rsid w:val="008A1D65"/>
    <w:rsid w:val="008A34CE"/>
    <w:rsid w:val="008A3CA2"/>
    <w:rsid w:val="008B05C0"/>
    <w:rsid w:val="008B14DD"/>
    <w:rsid w:val="008B16B6"/>
    <w:rsid w:val="008B2376"/>
    <w:rsid w:val="008B4312"/>
    <w:rsid w:val="008B5C6B"/>
    <w:rsid w:val="008B602F"/>
    <w:rsid w:val="008B678E"/>
    <w:rsid w:val="008C0C8C"/>
    <w:rsid w:val="008C143E"/>
    <w:rsid w:val="008C30A8"/>
    <w:rsid w:val="008C6506"/>
    <w:rsid w:val="008C6C58"/>
    <w:rsid w:val="008D037C"/>
    <w:rsid w:val="008D660B"/>
    <w:rsid w:val="008E0D69"/>
    <w:rsid w:val="008E4108"/>
    <w:rsid w:val="008E450A"/>
    <w:rsid w:val="008E7780"/>
    <w:rsid w:val="008F1817"/>
    <w:rsid w:val="008F1DBD"/>
    <w:rsid w:val="008F3D7A"/>
    <w:rsid w:val="008F4A79"/>
    <w:rsid w:val="008F55FE"/>
    <w:rsid w:val="008F5BEE"/>
    <w:rsid w:val="008F6662"/>
    <w:rsid w:val="008F762D"/>
    <w:rsid w:val="00901308"/>
    <w:rsid w:val="00902360"/>
    <w:rsid w:val="00903571"/>
    <w:rsid w:val="00904FBD"/>
    <w:rsid w:val="00905DED"/>
    <w:rsid w:val="009072FF"/>
    <w:rsid w:val="009103F0"/>
    <w:rsid w:val="00910751"/>
    <w:rsid w:val="00912888"/>
    <w:rsid w:val="0091374C"/>
    <w:rsid w:val="00914144"/>
    <w:rsid w:val="00915D33"/>
    <w:rsid w:val="009160F2"/>
    <w:rsid w:val="009179B4"/>
    <w:rsid w:val="00920D01"/>
    <w:rsid w:val="00920DA5"/>
    <w:rsid w:val="009214D2"/>
    <w:rsid w:val="009271BD"/>
    <w:rsid w:val="00927E02"/>
    <w:rsid w:val="0093053D"/>
    <w:rsid w:val="00931A2D"/>
    <w:rsid w:val="00932012"/>
    <w:rsid w:val="009322C4"/>
    <w:rsid w:val="009326DC"/>
    <w:rsid w:val="00932EE1"/>
    <w:rsid w:val="009330D2"/>
    <w:rsid w:val="009331B4"/>
    <w:rsid w:val="00933D82"/>
    <w:rsid w:val="0093558B"/>
    <w:rsid w:val="00936812"/>
    <w:rsid w:val="00942E2F"/>
    <w:rsid w:val="00943493"/>
    <w:rsid w:val="009440AA"/>
    <w:rsid w:val="009521A9"/>
    <w:rsid w:val="009521E1"/>
    <w:rsid w:val="00952343"/>
    <w:rsid w:val="00953F18"/>
    <w:rsid w:val="00955899"/>
    <w:rsid w:val="00957DEF"/>
    <w:rsid w:val="009602CA"/>
    <w:rsid w:val="009613AF"/>
    <w:rsid w:val="00963635"/>
    <w:rsid w:val="00963F4B"/>
    <w:rsid w:val="009646C8"/>
    <w:rsid w:val="009648C2"/>
    <w:rsid w:val="009660B9"/>
    <w:rsid w:val="00970EDC"/>
    <w:rsid w:val="00971175"/>
    <w:rsid w:val="00972FD6"/>
    <w:rsid w:val="00973B40"/>
    <w:rsid w:val="0097483A"/>
    <w:rsid w:val="009755A2"/>
    <w:rsid w:val="009762D3"/>
    <w:rsid w:val="00985FB0"/>
    <w:rsid w:val="009875E1"/>
    <w:rsid w:val="0099113A"/>
    <w:rsid w:val="00991802"/>
    <w:rsid w:val="00992A2C"/>
    <w:rsid w:val="00993198"/>
    <w:rsid w:val="0099417C"/>
    <w:rsid w:val="00994DE8"/>
    <w:rsid w:val="009958FE"/>
    <w:rsid w:val="00995A7A"/>
    <w:rsid w:val="009968B5"/>
    <w:rsid w:val="00996D45"/>
    <w:rsid w:val="00997326"/>
    <w:rsid w:val="009977D0"/>
    <w:rsid w:val="009A1F11"/>
    <w:rsid w:val="009A2064"/>
    <w:rsid w:val="009A33F3"/>
    <w:rsid w:val="009A3DCC"/>
    <w:rsid w:val="009A3DE9"/>
    <w:rsid w:val="009A4613"/>
    <w:rsid w:val="009A48BB"/>
    <w:rsid w:val="009A4CE2"/>
    <w:rsid w:val="009A6057"/>
    <w:rsid w:val="009A70F8"/>
    <w:rsid w:val="009B0B7D"/>
    <w:rsid w:val="009B0BE3"/>
    <w:rsid w:val="009B227F"/>
    <w:rsid w:val="009B2E35"/>
    <w:rsid w:val="009B3AC6"/>
    <w:rsid w:val="009B4F61"/>
    <w:rsid w:val="009B5825"/>
    <w:rsid w:val="009B5AD2"/>
    <w:rsid w:val="009B7A22"/>
    <w:rsid w:val="009C01DB"/>
    <w:rsid w:val="009C094A"/>
    <w:rsid w:val="009C1E2A"/>
    <w:rsid w:val="009C314E"/>
    <w:rsid w:val="009C6BE0"/>
    <w:rsid w:val="009C7131"/>
    <w:rsid w:val="009C72E6"/>
    <w:rsid w:val="009C77BF"/>
    <w:rsid w:val="009D1AD9"/>
    <w:rsid w:val="009D36F5"/>
    <w:rsid w:val="009D3AFA"/>
    <w:rsid w:val="009D4B45"/>
    <w:rsid w:val="009D5D0D"/>
    <w:rsid w:val="009E02F3"/>
    <w:rsid w:val="009E077E"/>
    <w:rsid w:val="009E25AD"/>
    <w:rsid w:val="009E3C96"/>
    <w:rsid w:val="009E4DF6"/>
    <w:rsid w:val="009E74F0"/>
    <w:rsid w:val="009F0033"/>
    <w:rsid w:val="009F05AD"/>
    <w:rsid w:val="009F14A4"/>
    <w:rsid w:val="009F372E"/>
    <w:rsid w:val="009F54C9"/>
    <w:rsid w:val="009F6533"/>
    <w:rsid w:val="009F6AF8"/>
    <w:rsid w:val="009F6DBF"/>
    <w:rsid w:val="00A00920"/>
    <w:rsid w:val="00A015D8"/>
    <w:rsid w:val="00A02285"/>
    <w:rsid w:val="00A025E3"/>
    <w:rsid w:val="00A02BB1"/>
    <w:rsid w:val="00A02F7C"/>
    <w:rsid w:val="00A03DBE"/>
    <w:rsid w:val="00A053D0"/>
    <w:rsid w:val="00A05B9C"/>
    <w:rsid w:val="00A0651A"/>
    <w:rsid w:val="00A06A63"/>
    <w:rsid w:val="00A07387"/>
    <w:rsid w:val="00A07A7B"/>
    <w:rsid w:val="00A07B0F"/>
    <w:rsid w:val="00A11850"/>
    <w:rsid w:val="00A150A0"/>
    <w:rsid w:val="00A1679F"/>
    <w:rsid w:val="00A17BE7"/>
    <w:rsid w:val="00A20715"/>
    <w:rsid w:val="00A23AED"/>
    <w:rsid w:val="00A24C7C"/>
    <w:rsid w:val="00A25100"/>
    <w:rsid w:val="00A25F09"/>
    <w:rsid w:val="00A26933"/>
    <w:rsid w:val="00A26E64"/>
    <w:rsid w:val="00A32B1C"/>
    <w:rsid w:val="00A32FC1"/>
    <w:rsid w:val="00A34F38"/>
    <w:rsid w:val="00A36D7F"/>
    <w:rsid w:val="00A40111"/>
    <w:rsid w:val="00A4583F"/>
    <w:rsid w:val="00A46E70"/>
    <w:rsid w:val="00A509AA"/>
    <w:rsid w:val="00A515E8"/>
    <w:rsid w:val="00A51742"/>
    <w:rsid w:val="00A5235C"/>
    <w:rsid w:val="00A53027"/>
    <w:rsid w:val="00A53BA3"/>
    <w:rsid w:val="00A54307"/>
    <w:rsid w:val="00A55800"/>
    <w:rsid w:val="00A561A4"/>
    <w:rsid w:val="00A571F9"/>
    <w:rsid w:val="00A62396"/>
    <w:rsid w:val="00A639AA"/>
    <w:rsid w:val="00A64FC9"/>
    <w:rsid w:val="00A66E4E"/>
    <w:rsid w:val="00A676FB"/>
    <w:rsid w:val="00A67C42"/>
    <w:rsid w:val="00A71EEA"/>
    <w:rsid w:val="00A71F28"/>
    <w:rsid w:val="00A73A6A"/>
    <w:rsid w:val="00A73F90"/>
    <w:rsid w:val="00A74628"/>
    <w:rsid w:val="00A749B9"/>
    <w:rsid w:val="00A77928"/>
    <w:rsid w:val="00A77A66"/>
    <w:rsid w:val="00A80964"/>
    <w:rsid w:val="00A811A3"/>
    <w:rsid w:val="00A81E5F"/>
    <w:rsid w:val="00A82626"/>
    <w:rsid w:val="00A826E3"/>
    <w:rsid w:val="00A83B1D"/>
    <w:rsid w:val="00A83DAC"/>
    <w:rsid w:val="00A84BC3"/>
    <w:rsid w:val="00A8558D"/>
    <w:rsid w:val="00A855BC"/>
    <w:rsid w:val="00A8648D"/>
    <w:rsid w:val="00A864EF"/>
    <w:rsid w:val="00A871A1"/>
    <w:rsid w:val="00A87394"/>
    <w:rsid w:val="00A87B35"/>
    <w:rsid w:val="00A92D6C"/>
    <w:rsid w:val="00A93308"/>
    <w:rsid w:val="00A934F1"/>
    <w:rsid w:val="00A93691"/>
    <w:rsid w:val="00A93E9D"/>
    <w:rsid w:val="00A94B14"/>
    <w:rsid w:val="00A954C7"/>
    <w:rsid w:val="00A961DB"/>
    <w:rsid w:val="00A9636A"/>
    <w:rsid w:val="00AA2368"/>
    <w:rsid w:val="00AA2DBF"/>
    <w:rsid w:val="00AA3C2C"/>
    <w:rsid w:val="00AA6851"/>
    <w:rsid w:val="00AA7F57"/>
    <w:rsid w:val="00AB13AE"/>
    <w:rsid w:val="00AB3AD7"/>
    <w:rsid w:val="00AB3B03"/>
    <w:rsid w:val="00AB3D5D"/>
    <w:rsid w:val="00AB3DE5"/>
    <w:rsid w:val="00AB474D"/>
    <w:rsid w:val="00AB4C5F"/>
    <w:rsid w:val="00AB6010"/>
    <w:rsid w:val="00AB657F"/>
    <w:rsid w:val="00AB6C4C"/>
    <w:rsid w:val="00AC40E1"/>
    <w:rsid w:val="00AC6B4F"/>
    <w:rsid w:val="00AC6DFA"/>
    <w:rsid w:val="00AC6FB5"/>
    <w:rsid w:val="00AC7079"/>
    <w:rsid w:val="00AD26DF"/>
    <w:rsid w:val="00AD2C17"/>
    <w:rsid w:val="00AD31DB"/>
    <w:rsid w:val="00AD71D1"/>
    <w:rsid w:val="00AD78AA"/>
    <w:rsid w:val="00AE06F7"/>
    <w:rsid w:val="00AE1C2E"/>
    <w:rsid w:val="00AE3CE8"/>
    <w:rsid w:val="00AE5271"/>
    <w:rsid w:val="00AE5BFC"/>
    <w:rsid w:val="00AE70F6"/>
    <w:rsid w:val="00AF1662"/>
    <w:rsid w:val="00AF213C"/>
    <w:rsid w:val="00AF2ED7"/>
    <w:rsid w:val="00AF3550"/>
    <w:rsid w:val="00AF519A"/>
    <w:rsid w:val="00AF560D"/>
    <w:rsid w:val="00AF5B80"/>
    <w:rsid w:val="00AF5EA1"/>
    <w:rsid w:val="00AF658C"/>
    <w:rsid w:val="00AF7F24"/>
    <w:rsid w:val="00B01F43"/>
    <w:rsid w:val="00B02F9E"/>
    <w:rsid w:val="00B053DA"/>
    <w:rsid w:val="00B05423"/>
    <w:rsid w:val="00B05D9D"/>
    <w:rsid w:val="00B06008"/>
    <w:rsid w:val="00B069B8"/>
    <w:rsid w:val="00B06AC3"/>
    <w:rsid w:val="00B07448"/>
    <w:rsid w:val="00B104CE"/>
    <w:rsid w:val="00B10CF4"/>
    <w:rsid w:val="00B117A1"/>
    <w:rsid w:val="00B14A6A"/>
    <w:rsid w:val="00B1706E"/>
    <w:rsid w:val="00B179AC"/>
    <w:rsid w:val="00B20B42"/>
    <w:rsid w:val="00B22870"/>
    <w:rsid w:val="00B22CBA"/>
    <w:rsid w:val="00B23844"/>
    <w:rsid w:val="00B26E6D"/>
    <w:rsid w:val="00B26F60"/>
    <w:rsid w:val="00B27C37"/>
    <w:rsid w:val="00B3048D"/>
    <w:rsid w:val="00B31829"/>
    <w:rsid w:val="00B325EE"/>
    <w:rsid w:val="00B32840"/>
    <w:rsid w:val="00B338CD"/>
    <w:rsid w:val="00B34061"/>
    <w:rsid w:val="00B342E5"/>
    <w:rsid w:val="00B342EF"/>
    <w:rsid w:val="00B344FB"/>
    <w:rsid w:val="00B3553C"/>
    <w:rsid w:val="00B35F22"/>
    <w:rsid w:val="00B4067B"/>
    <w:rsid w:val="00B41A34"/>
    <w:rsid w:val="00B44119"/>
    <w:rsid w:val="00B44287"/>
    <w:rsid w:val="00B458F2"/>
    <w:rsid w:val="00B46E9E"/>
    <w:rsid w:val="00B473C8"/>
    <w:rsid w:val="00B476D7"/>
    <w:rsid w:val="00B50EFB"/>
    <w:rsid w:val="00B51555"/>
    <w:rsid w:val="00B52589"/>
    <w:rsid w:val="00B5279B"/>
    <w:rsid w:val="00B52CF5"/>
    <w:rsid w:val="00B5369E"/>
    <w:rsid w:val="00B55009"/>
    <w:rsid w:val="00B55B4F"/>
    <w:rsid w:val="00B568FD"/>
    <w:rsid w:val="00B57768"/>
    <w:rsid w:val="00B57E17"/>
    <w:rsid w:val="00B6069E"/>
    <w:rsid w:val="00B61B1B"/>
    <w:rsid w:val="00B6287E"/>
    <w:rsid w:val="00B636FD"/>
    <w:rsid w:val="00B63ED4"/>
    <w:rsid w:val="00B65246"/>
    <w:rsid w:val="00B65804"/>
    <w:rsid w:val="00B67E80"/>
    <w:rsid w:val="00B703D4"/>
    <w:rsid w:val="00B70BE8"/>
    <w:rsid w:val="00B71A64"/>
    <w:rsid w:val="00B71C2B"/>
    <w:rsid w:val="00B738D1"/>
    <w:rsid w:val="00B74343"/>
    <w:rsid w:val="00B7683F"/>
    <w:rsid w:val="00B76B65"/>
    <w:rsid w:val="00B76D72"/>
    <w:rsid w:val="00B774E4"/>
    <w:rsid w:val="00B7775F"/>
    <w:rsid w:val="00B83F53"/>
    <w:rsid w:val="00B847A3"/>
    <w:rsid w:val="00B8496F"/>
    <w:rsid w:val="00B90312"/>
    <w:rsid w:val="00B9208E"/>
    <w:rsid w:val="00B92EAF"/>
    <w:rsid w:val="00B933F6"/>
    <w:rsid w:val="00B93D6F"/>
    <w:rsid w:val="00B9520A"/>
    <w:rsid w:val="00B96555"/>
    <w:rsid w:val="00B96DCB"/>
    <w:rsid w:val="00B9757B"/>
    <w:rsid w:val="00B97AF6"/>
    <w:rsid w:val="00B97C1E"/>
    <w:rsid w:val="00BA3513"/>
    <w:rsid w:val="00BA41B9"/>
    <w:rsid w:val="00BA4E2A"/>
    <w:rsid w:val="00BA6E7C"/>
    <w:rsid w:val="00BA73E8"/>
    <w:rsid w:val="00BB01BD"/>
    <w:rsid w:val="00BB0994"/>
    <w:rsid w:val="00BB0A42"/>
    <w:rsid w:val="00BB0F43"/>
    <w:rsid w:val="00BB1162"/>
    <w:rsid w:val="00BB36E4"/>
    <w:rsid w:val="00BB3783"/>
    <w:rsid w:val="00BB5159"/>
    <w:rsid w:val="00BB6A01"/>
    <w:rsid w:val="00BB76A1"/>
    <w:rsid w:val="00BB7A61"/>
    <w:rsid w:val="00BC07DC"/>
    <w:rsid w:val="00BC0E07"/>
    <w:rsid w:val="00BC321C"/>
    <w:rsid w:val="00BC433E"/>
    <w:rsid w:val="00BC4A74"/>
    <w:rsid w:val="00BD0164"/>
    <w:rsid w:val="00BD6236"/>
    <w:rsid w:val="00BE137D"/>
    <w:rsid w:val="00BE217E"/>
    <w:rsid w:val="00BE3775"/>
    <w:rsid w:val="00BE394B"/>
    <w:rsid w:val="00BF0E3E"/>
    <w:rsid w:val="00BF2053"/>
    <w:rsid w:val="00BF3627"/>
    <w:rsid w:val="00BF4364"/>
    <w:rsid w:val="00BF521A"/>
    <w:rsid w:val="00BF69C8"/>
    <w:rsid w:val="00BF6E63"/>
    <w:rsid w:val="00C032EA"/>
    <w:rsid w:val="00C03880"/>
    <w:rsid w:val="00C03B8F"/>
    <w:rsid w:val="00C040FC"/>
    <w:rsid w:val="00C05F5E"/>
    <w:rsid w:val="00C06D00"/>
    <w:rsid w:val="00C10AB3"/>
    <w:rsid w:val="00C113F0"/>
    <w:rsid w:val="00C12CD3"/>
    <w:rsid w:val="00C147F1"/>
    <w:rsid w:val="00C153D3"/>
    <w:rsid w:val="00C16270"/>
    <w:rsid w:val="00C16470"/>
    <w:rsid w:val="00C1752C"/>
    <w:rsid w:val="00C17837"/>
    <w:rsid w:val="00C17EC4"/>
    <w:rsid w:val="00C20457"/>
    <w:rsid w:val="00C21E81"/>
    <w:rsid w:val="00C22CF4"/>
    <w:rsid w:val="00C23CF2"/>
    <w:rsid w:val="00C251BE"/>
    <w:rsid w:val="00C264D5"/>
    <w:rsid w:val="00C27226"/>
    <w:rsid w:val="00C303FA"/>
    <w:rsid w:val="00C31133"/>
    <w:rsid w:val="00C31D6A"/>
    <w:rsid w:val="00C32D2D"/>
    <w:rsid w:val="00C351EC"/>
    <w:rsid w:val="00C36959"/>
    <w:rsid w:val="00C37349"/>
    <w:rsid w:val="00C3795E"/>
    <w:rsid w:val="00C40B4F"/>
    <w:rsid w:val="00C410DC"/>
    <w:rsid w:val="00C41EDB"/>
    <w:rsid w:val="00C41F47"/>
    <w:rsid w:val="00C4382F"/>
    <w:rsid w:val="00C43945"/>
    <w:rsid w:val="00C45052"/>
    <w:rsid w:val="00C45312"/>
    <w:rsid w:val="00C45639"/>
    <w:rsid w:val="00C45CA9"/>
    <w:rsid w:val="00C46694"/>
    <w:rsid w:val="00C46AF1"/>
    <w:rsid w:val="00C500DC"/>
    <w:rsid w:val="00C515F9"/>
    <w:rsid w:val="00C51B2D"/>
    <w:rsid w:val="00C5634F"/>
    <w:rsid w:val="00C57436"/>
    <w:rsid w:val="00C64342"/>
    <w:rsid w:val="00C661B3"/>
    <w:rsid w:val="00C728F5"/>
    <w:rsid w:val="00C732C6"/>
    <w:rsid w:val="00C74B5B"/>
    <w:rsid w:val="00C7711B"/>
    <w:rsid w:val="00C8054E"/>
    <w:rsid w:val="00C817D4"/>
    <w:rsid w:val="00C82122"/>
    <w:rsid w:val="00C822DF"/>
    <w:rsid w:val="00C83FA0"/>
    <w:rsid w:val="00C8429F"/>
    <w:rsid w:val="00C87683"/>
    <w:rsid w:val="00C920C3"/>
    <w:rsid w:val="00C92E9A"/>
    <w:rsid w:val="00C9348C"/>
    <w:rsid w:val="00C96477"/>
    <w:rsid w:val="00C96AB6"/>
    <w:rsid w:val="00C96FB2"/>
    <w:rsid w:val="00C96FE0"/>
    <w:rsid w:val="00C97B8C"/>
    <w:rsid w:val="00CA19EE"/>
    <w:rsid w:val="00CA2E31"/>
    <w:rsid w:val="00CA3FAE"/>
    <w:rsid w:val="00CA69A5"/>
    <w:rsid w:val="00CA72B6"/>
    <w:rsid w:val="00CA7DC4"/>
    <w:rsid w:val="00CA7E97"/>
    <w:rsid w:val="00CB39C8"/>
    <w:rsid w:val="00CB4951"/>
    <w:rsid w:val="00CB74DD"/>
    <w:rsid w:val="00CC03F8"/>
    <w:rsid w:val="00CC1257"/>
    <w:rsid w:val="00CC5A76"/>
    <w:rsid w:val="00CC5AA0"/>
    <w:rsid w:val="00CD3353"/>
    <w:rsid w:val="00CD4B75"/>
    <w:rsid w:val="00CD4C4C"/>
    <w:rsid w:val="00CD78F5"/>
    <w:rsid w:val="00CD7E05"/>
    <w:rsid w:val="00CE0559"/>
    <w:rsid w:val="00CE1A5B"/>
    <w:rsid w:val="00CE1DE4"/>
    <w:rsid w:val="00CE3281"/>
    <w:rsid w:val="00CE3CB2"/>
    <w:rsid w:val="00CE6E0D"/>
    <w:rsid w:val="00CE6E93"/>
    <w:rsid w:val="00CF224C"/>
    <w:rsid w:val="00CF35FA"/>
    <w:rsid w:val="00CF3723"/>
    <w:rsid w:val="00CF3A8D"/>
    <w:rsid w:val="00CF4250"/>
    <w:rsid w:val="00CF45BE"/>
    <w:rsid w:val="00CF4CF3"/>
    <w:rsid w:val="00CF5CA7"/>
    <w:rsid w:val="00CF625B"/>
    <w:rsid w:val="00CF787B"/>
    <w:rsid w:val="00D032DF"/>
    <w:rsid w:val="00D03487"/>
    <w:rsid w:val="00D0350C"/>
    <w:rsid w:val="00D03C67"/>
    <w:rsid w:val="00D04204"/>
    <w:rsid w:val="00D0471A"/>
    <w:rsid w:val="00D06F2F"/>
    <w:rsid w:val="00D103E8"/>
    <w:rsid w:val="00D11548"/>
    <w:rsid w:val="00D11F45"/>
    <w:rsid w:val="00D11F97"/>
    <w:rsid w:val="00D11FC0"/>
    <w:rsid w:val="00D12E5F"/>
    <w:rsid w:val="00D14254"/>
    <w:rsid w:val="00D144B3"/>
    <w:rsid w:val="00D2073A"/>
    <w:rsid w:val="00D22AD0"/>
    <w:rsid w:val="00D24F2E"/>
    <w:rsid w:val="00D25BB5"/>
    <w:rsid w:val="00D261C4"/>
    <w:rsid w:val="00D273FA"/>
    <w:rsid w:val="00D30FF6"/>
    <w:rsid w:val="00D3150C"/>
    <w:rsid w:val="00D316C9"/>
    <w:rsid w:val="00D349B1"/>
    <w:rsid w:val="00D35DF6"/>
    <w:rsid w:val="00D36A07"/>
    <w:rsid w:val="00D37A6F"/>
    <w:rsid w:val="00D37F6C"/>
    <w:rsid w:val="00D406B3"/>
    <w:rsid w:val="00D42129"/>
    <w:rsid w:val="00D42DE9"/>
    <w:rsid w:val="00D43C3A"/>
    <w:rsid w:val="00D45E50"/>
    <w:rsid w:val="00D47F35"/>
    <w:rsid w:val="00D50E8D"/>
    <w:rsid w:val="00D5186F"/>
    <w:rsid w:val="00D540F5"/>
    <w:rsid w:val="00D5722D"/>
    <w:rsid w:val="00D579DF"/>
    <w:rsid w:val="00D57F84"/>
    <w:rsid w:val="00D602CD"/>
    <w:rsid w:val="00D61501"/>
    <w:rsid w:val="00D62970"/>
    <w:rsid w:val="00D62BB0"/>
    <w:rsid w:val="00D63E59"/>
    <w:rsid w:val="00D6650C"/>
    <w:rsid w:val="00D7032E"/>
    <w:rsid w:val="00D70BE7"/>
    <w:rsid w:val="00D71FEF"/>
    <w:rsid w:val="00D730C9"/>
    <w:rsid w:val="00D75A26"/>
    <w:rsid w:val="00D75C8C"/>
    <w:rsid w:val="00D762C2"/>
    <w:rsid w:val="00D76FA0"/>
    <w:rsid w:val="00D778BE"/>
    <w:rsid w:val="00D77A46"/>
    <w:rsid w:val="00D80725"/>
    <w:rsid w:val="00D81534"/>
    <w:rsid w:val="00D82C49"/>
    <w:rsid w:val="00D87651"/>
    <w:rsid w:val="00D9072D"/>
    <w:rsid w:val="00D93360"/>
    <w:rsid w:val="00D93E34"/>
    <w:rsid w:val="00D949FF"/>
    <w:rsid w:val="00D95173"/>
    <w:rsid w:val="00D95EAD"/>
    <w:rsid w:val="00D97ACB"/>
    <w:rsid w:val="00DA58AA"/>
    <w:rsid w:val="00DA5ACC"/>
    <w:rsid w:val="00DA7580"/>
    <w:rsid w:val="00DA7CED"/>
    <w:rsid w:val="00DB07E2"/>
    <w:rsid w:val="00DB25FE"/>
    <w:rsid w:val="00DB303D"/>
    <w:rsid w:val="00DB3B00"/>
    <w:rsid w:val="00DB536A"/>
    <w:rsid w:val="00DB5B24"/>
    <w:rsid w:val="00DB7547"/>
    <w:rsid w:val="00DC080E"/>
    <w:rsid w:val="00DC0E8C"/>
    <w:rsid w:val="00DC119E"/>
    <w:rsid w:val="00DC2356"/>
    <w:rsid w:val="00DC301C"/>
    <w:rsid w:val="00DC5BB7"/>
    <w:rsid w:val="00DC60C3"/>
    <w:rsid w:val="00DC679F"/>
    <w:rsid w:val="00DC7FCE"/>
    <w:rsid w:val="00DD283E"/>
    <w:rsid w:val="00DD5EB7"/>
    <w:rsid w:val="00DE00F8"/>
    <w:rsid w:val="00DE2CCB"/>
    <w:rsid w:val="00DE3752"/>
    <w:rsid w:val="00DE40DA"/>
    <w:rsid w:val="00DE6787"/>
    <w:rsid w:val="00DE6C0A"/>
    <w:rsid w:val="00DE739F"/>
    <w:rsid w:val="00DF09B1"/>
    <w:rsid w:val="00DF2AB9"/>
    <w:rsid w:val="00DF31D7"/>
    <w:rsid w:val="00DF3BBA"/>
    <w:rsid w:val="00DF79DF"/>
    <w:rsid w:val="00E00F2B"/>
    <w:rsid w:val="00E01A04"/>
    <w:rsid w:val="00E020AC"/>
    <w:rsid w:val="00E02304"/>
    <w:rsid w:val="00E0321A"/>
    <w:rsid w:val="00E03A65"/>
    <w:rsid w:val="00E04E6B"/>
    <w:rsid w:val="00E111A3"/>
    <w:rsid w:val="00E117DC"/>
    <w:rsid w:val="00E11C04"/>
    <w:rsid w:val="00E11F49"/>
    <w:rsid w:val="00E12225"/>
    <w:rsid w:val="00E1250A"/>
    <w:rsid w:val="00E12EC1"/>
    <w:rsid w:val="00E1651A"/>
    <w:rsid w:val="00E1660A"/>
    <w:rsid w:val="00E179C7"/>
    <w:rsid w:val="00E17DCF"/>
    <w:rsid w:val="00E20B3C"/>
    <w:rsid w:val="00E25826"/>
    <w:rsid w:val="00E267CC"/>
    <w:rsid w:val="00E26D87"/>
    <w:rsid w:val="00E30C50"/>
    <w:rsid w:val="00E30CF4"/>
    <w:rsid w:val="00E32A7C"/>
    <w:rsid w:val="00E35E4E"/>
    <w:rsid w:val="00E35EB0"/>
    <w:rsid w:val="00E36520"/>
    <w:rsid w:val="00E37766"/>
    <w:rsid w:val="00E378C9"/>
    <w:rsid w:val="00E40325"/>
    <w:rsid w:val="00E40F90"/>
    <w:rsid w:val="00E41ABD"/>
    <w:rsid w:val="00E42BCE"/>
    <w:rsid w:val="00E43252"/>
    <w:rsid w:val="00E43931"/>
    <w:rsid w:val="00E44E6D"/>
    <w:rsid w:val="00E5033A"/>
    <w:rsid w:val="00E51775"/>
    <w:rsid w:val="00E52497"/>
    <w:rsid w:val="00E52503"/>
    <w:rsid w:val="00E53B43"/>
    <w:rsid w:val="00E55FAD"/>
    <w:rsid w:val="00E56632"/>
    <w:rsid w:val="00E60AFA"/>
    <w:rsid w:val="00E60B0D"/>
    <w:rsid w:val="00E60EAF"/>
    <w:rsid w:val="00E6124A"/>
    <w:rsid w:val="00E620FB"/>
    <w:rsid w:val="00E62600"/>
    <w:rsid w:val="00E64034"/>
    <w:rsid w:val="00E673D0"/>
    <w:rsid w:val="00E7221A"/>
    <w:rsid w:val="00E723FF"/>
    <w:rsid w:val="00E726AC"/>
    <w:rsid w:val="00E72772"/>
    <w:rsid w:val="00E728E8"/>
    <w:rsid w:val="00E737C9"/>
    <w:rsid w:val="00E75242"/>
    <w:rsid w:val="00E76129"/>
    <w:rsid w:val="00E762A0"/>
    <w:rsid w:val="00E8055E"/>
    <w:rsid w:val="00E828AB"/>
    <w:rsid w:val="00E82E47"/>
    <w:rsid w:val="00E84B1B"/>
    <w:rsid w:val="00E85467"/>
    <w:rsid w:val="00E87763"/>
    <w:rsid w:val="00E91B2A"/>
    <w:rsid w:val="00E91E41"/>
    <w:rsid w:val="00E940CF"/>
    <w:rsid w:val="00E9435B"/>
    <w:rsid w:val="00E94A3A"/>
    <w:rsid w:val="00E94DE8"/>
    <w:rsid w:val="00E966AC"/>
    <w:rsid w:val="00E97DCD"/>
    <w:rsid w:val="00E97FF4"/>
    <w:rsid w:val="00EA0587"/>
    <w:rsid w:val="00EA27BD"/>
    <w:rsid w:val="00EA68B6"/>
    <w:rsid w:val="00EB0451"/>
    <w:rsid w:val="00EB0E32"/>
    <w:rsid w:val="00EB2AAA"/>
    <w:rsid w:val="00EB3593"/>
    <w:rsid w:val="00EB46D0"/>
    <w:rsid w:val="00EB49BE"/>
    <w:rsid w:val="00EB5593"/>
    <w:rsid w:val="00EB5EEC"/>
    <w:rsid w:val="00EC1D30"/>
    <w:rsid w:val="00EC1D7B"/>
    <w:rsid w:val="00EC3446"/>
    <w:rsid w:val="00EC4AC8"/>
    <w:rsid w:val="00EC59B5"/>
    <w:rsid w:val="00EC6470"/>
    <w:rsid w:val="00ED0B86"/>
    <w:rsid w:val="00ED0D36"/>
    <w:rsid w:val="00ED0E58"/>
    <w:rsid w:val="00ED1B51"/>
    <w:rsid w:val="00ED1CFA"/>
    <w:rsid w:val="00ED2026"/>
    <w:rsid w:val="00ED3338"/>
    <w:rsid w:val="00ED375D"/>
    <w:rsid w:val="00ED5687"/>
    <w:rsid w:val="00ED611E"/>
    <w:rsid w:val="00EE0F1C"/>
    <w:rsid w:val="00EE1559"/>
    <w:rsid w:val="00EE19E8"/>
    <w:rsid w:val="00EE31E5"/>
    <w:rsid w:val="00EE546E"/>
    <w:rsid w:val="00EE5E85"/>
    <w:rsid w:val="00EF1037"/>
    <w:rsid w:val="00EF2C00"/>
    <w:rsid w:val="00EF316B"/>
    <w:rsid w:val="00EF4085"/>
    <w:rsid w:val="00EF4562"/>
    <w:rsid w:val="00EF5582"/>
    <w:rsid w:val="00EF69E6"/>
    <w:rsid w:val="00F00696"/>
    <w:rsid w:val="00F01F35"/>
    <w:rsid w:val="00F04E84"/>
    <w:rsid w:val="00F04F90"/>
    <w:rsid w:val="00F05962"/>
    <w:rsid w:val="00F05B3B"/>
    <w:rsid w:val="00F06D01"/>
    <w:rsid w:val="00F07DF3"/>
    <w:rsid w:val="00F109B5"/>
    <w:rsid w:val="00F11F0B"/>
    <w:rsid w:val="00F12C0A"/>
    <w:rsid w:val="00F15325"/>
    <w:rsid w:val="00F158BA"/>
    <w:rsid w:val="00F15E5C"/>
    <w:rsid w:val="00F16ABC"/>
    <w:rsid w:val="00F16DB5"/>
    <w:rsid w:val="00F204B5"/>
    <w:rsid w:val="00F20DBB"/>
    <w:rsid w:val="00F220E6"/>
    <w:rsid w:val="00F24997"/>
    <w:rsid w:val="00F25345"/>
    <w:rsid w:val="00F26303"/>
    <w:rsid w:val="00F312F1"/>
    <w:rsid w:val="00F3243C"/>
    <w:rsid w:val="00F3261D"/>
    <w:rsid w:val="00F3563A"/>
    <w:rsid w:val="00F36E16"/>
    <w:rsid w:val="00F40E29"/>
    <w:rsid w:val="00F41187"/>
    <w:rsid w:val="00F41C4D"/>
    <w:rsid w:val="00F43C4C"/>
    <w:rsid w:val="00F4453A"/>
    <w:rsid w:val="00F44F10"/>
    <w:rsid w:val="00F45954"/>
    <w:rsid w:val="00F45DA4"/>
    <w:rsid w:val="00F5453D"/>
    <w:rsid w:val="00F54A77"/>
    <w:rsid w:val="00F54E40"/>
    <w:rsid w:val="00F54ED8"/>
    <w:rsid w:val="00F56160"/>
    <w:rsid w:val="00F60498"/>
    <w:rsid w:val="00F643ED"/>
    <w:rsid w:val="00F647FF"/>
    <w:rsid w:val="00F71C8C"/>
    <w:rsid w:val="00F72672"/>
    <w:rsid w:val="00F735B8"/>
    <w:rsid w:val="00F750B3"/>
    <w:rsid w:val="00F753BA"/>
    <w:rsid w:val="00F75BBD"/>
    <w:rsid w:val="00F75E21"/>
    <w:rsid w:val="00F7626B"/>
    <w:rsid w:val="00F76709"/>
    <w:rsid w:val="00F82706"/>
    <w:rsid w:val="00F82990"/>
    <w:rsid w:val="00F83006"/>
    <w:rsid w:val="00F830D3"/>
    <w:rsid w:val="00F85434"/>
    <w:rsid w:val="00F86C45"/>
    <w:rsid w:val="00F90F97"/>
    <w:rsid w:val="00F9546D"/>
    <w:rsid w:val="00F97BB8"/>
    <w:rsid w:val="00FA018B"/>
    <w:rsid w:val="00FA05DC"/>
    <w:rsid w:val="00FA2B4A"/>
    <w:rsid w:val="00FA50D8"/>
    <w:rsid w:val="00FA5ABD"/>
    <w:rsid w:val="00FA5D19"/>
    <w:rsid w:val="00FB0001"/>
    <w:rsid w:val="00FB0C65"/>
    <w:rsid w:val="00FB2A7A"/>
    <w:rsid w:val="00FB32F9"/>
    <w:rsid w:val="00FB367A"/>
    <w:rsid w:val="00FB524E"/>
    <w:rsid w:val="00FB55B5"/>
    <w:rsid w:val="00FB696C"/>
    <w:rsid w:val="00FB7627"/>
    <w:rsid w:val="00FC09A8"/>
    <w:rsid w:val="00FC4273"/>
    <w:rsid w:val="00FC4B9C"/>
    <w:rsid w:val="00FC564F"/>
    <w:rsid w:val="00FC56F2"/>
    <w:rsid w:val="00FC5F91"/>
    <w:rsid w:val="00FD0F26"/>
    <w:rsid w:val="00FD2AF2"/>
    <w:rsid w:val="00FD2F16"/>
    <w:rsid w:val="00FD355E"/>
    <w:rsid w:val="00FE22AD"/>
    <w:rsid w:val="00FE6860"/>
    <w:rsid w:val="00FE7643"/>
    <w:rsid w:val="00FF16DB"/>
    <w:rsid w:val="00FF5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2904"/>
    <w:rPr>
      <w:sz w:val="24"/>
      <w:szCs w:val="24"/>
    </w:rPr>
  </w:style>
  <w:style w:type="paragraph" w:styleId="1">
    <w:name w:val="heading 1"/>
    <w:basedOn w:val="a0"/>
    <w:next w:val="a0"/>
    <w:autoRedefine/>
    <w:qFormat/>
    <w:rsid w:val="003013A9"/>
    <w:pPr>
      <w:keepNext/>
      <w:ind w:firstLine="709"/>
      <w:jc w:val="center"/>
      <w:outlineLvl w:val="0"/>
    </w:pPr>
    <w:rPr>
      <w:rFonts w:ascii="Arial" w:hAnsi="Arial" w:cs="Arial"/>
      <w:b/>
      <w:kern w:val="28"/>
      <w:sz w:val="28"/>
      <w:szCs w:val="28"/>
    </w:rPr>
  </w:style>
  <w:style w:type="paragraph" w:styleId="2">
    <w:name w:val="heading 2"/>
    <w:basedOn w:val="a0"/>
    <w:next w:val="a0"/>
    <w:autoRedefine/>
    <w:qFormat/>
    <w:rsid w:val="00245D86"/>
    <w:pPr>
      <w:keepNext/>
      <w:keepLines/>
      <w:tabs>
        <w:tab w:val="left" w:pos="1701"/>
      </w:tabs>
      <w:spacing w:before="240" w:after="60"/>
      <w:ind w:firstLine="680"/>
      <w:jc w:val="both"/>
      <w:outlineLvl w:val="1"/>
    </w:pPr>
    <w:rPr>
      <w:b/>
      <w:bCs/>
      <w:i/>
      <w:sz w:val="28"/>
      <w:szCs w:val="28"/>
    </w:rPr>
  </w:style>
  <w:style w:type="paragraph" w:styleId="3">
    <w:name w:val="heading 3"/>
    <w:basedOn w:val="a0"/>
    <w:next w:val="a0"/>
    <w:qFormat/>
    <w:rsid w:val="000D2904"/>
    <w:pPr>
      <w:keepNext/>
      <w:spacing w:before="240" w:after="60"/>
      <w:outlineLvl w:val="2"/>
    </w:pPr>
    <w:rPr>
      <w:rFonts w:ascii="Arial" w:hAnsi="Arial" w:cs="Arial"/>
    </w:rPr>
  </w:style>
  <w:style w:type="paragraph" w:styleId="4">
    <w:name w:val="heading 4"/>
    <w:basedOn w:val="a0"/>
    <w:next w:val="a0"/>
    <w:qFormat/>
    <w:rsid w:val="000D2904"/>
    <w:pPr>
      <w:keepNext/>
      <w:spacing w:before="240" w:after="60"/>
      <w:outlineLvl w:val="3"/>
    </w:pPr>
    <w:rPr>
      <w:rFonts w:ascii="Arial" w:hAnsi="Arial" w:cs="Arial"/>
      <w:b/>
      <w:bCs/>
    </w:rPr>
  </w:style>
  <w:style w:type="paragraph" w:styleId="5">
    <w:name w:val="heading 5"/>
    <w:basedOn w:val="a0"/>
    <w:next w:val="a0"/>
    <w:qFormat/>
    <w:rsid w:val="001D251A"/>
    <w:pPr>
      <w:keepNext/>
      <w:widowControl w:val="0"/>
      <w:autoSpaceDE w:val="0"/>
      <w:autoSpaceDN w:val="0"/>
      <w:adjustRightInd w:val="0"/>
      <w:spacing w:line="260" w:lineRule="auto"/>
      <w:ind w:firstLine="240"/>
      <w:jc w:val="both"/>
      <w:outlineLvl w:val="4"/>
    </w:pPr>
    <w:rPr>
      <w:rFonts w:ascii="Arial" w:hAnsi="Arial" w:cs="Arial"/>
      <w:color w:val="FF0000"/>
    </w:rPr>
  </w:style>
  <w:style w:type="paragraph" w:styleId="6">
    <w:name w:val="heading 6"/>
    <w:basedOn w:val="a0"/>
    <w:next w:val="a0"/>
    <w:qFormat/>
    <w:rsid w:val="001D251A"/>
    <w:pPr>
      <w:keepNext/>
      <w:widowControl w:val="0"/>
      <w:tabs>
        <w:tab w:val="left" w:pos="4880"/>
      </w:tabs>
      <w:autoSpaceDE w:val="0"/>
      <w:autoSpaceDN w:val="0"/>
      <w:adjustRightInd w:val="0"/>
      <w:ind w:firstLine="288"/>
      <w:jc w:val="right"/>
      <w:outlineLvl w:val="5"/>
    </w:pPr>
    <w:rPr>
      <w:rFonts w:ascii="Arial" w:hAnsi="Arial" w:cs="Arial"/>
    </w:rPr>
  </w:style>
  <w:style w:type="paragraph" w:styleId="7">
    <w:name w:val="heading 7"/>
    <w:basedOn w:val="a0"/>
    <w:next w:val="a0"/>
    <w:qFormat/>
    <w:rsid w:val="001D251A"/>
    <w:pPr>
      <w:keepNext/>
      <w:widowControl w:val="0"/>
      <w:tabs>
        <w:tab w:val="left" w:pos="4880"/>
      </w:tabs>
      <w:autoSpaceDE w:val="0"/>
      <w:autoSpaceDN w:val="0"/>
      <w:adjustRightInd w:val="0"/>
      <w:spacing w:before="620"/>
      <w:jc w:val="right"/>
      <w:outlineLvl w:val="6"/>
    </w:pPr>
    <w:rPr>
      <w:color w:val="FF00FF"/>
    </w:rPr>
  </w:style>
  <w:style w:type="paragraph" w:styleId="8">
    <w:name w:val="heading 8"/>
    <w:basedOn w:val="a0"/>
    <w:next w:val="a0"/>
    <w:qFormat/>
    <w:rsid w:val="001D251A"/>
    <w:pPr>
      <w:keepNext/>
      <w:widowControl w:val="0"/>
      <w:tabs>
        <w:tab w:val="left" w:pos="4880"/>
      </w:tabs>
      <w:autoSpaceDE w:val="0"/>
      <w:autoSpaceDN w:val="0"/>
      <w:adjustRightInd w:val="0"/>
      <w:ind w:firstLine="289"/>
      <w:jc w:val="right"/>
      <w:outlineLvl w:val="7"/>
    </w:pPr>
    <w:rPr>
      <w:rFonts w:ascii="Arial" w:hAnsi="Arial" w:cs="Arial"/>
      <w:color w:val="FF00FF"/>
      <w:sz w:val="22"/>
    </w:rPr>
  </w:style>
  <w:style w:type="paragraph" w:styleId="9">
    <w:name w:val="heading 9"/>
    <w:basedOn w:val="a0"/>
    <w:next w:val="a0"/>
    <w:qFormat/>
    <w:rsid w:val="001D251A"/>
    <w:pPr>
      <w:keepNext/>
      <w:widowControl w:val="0"/>
      <w:tabs>
        <w:tab w:val="left" w:pos="4880"/>
      </w:tabs>
      <w:autoSpaceDE w:val="0"/>
      <w:autoSpaceDN w:val="0"/>
      <w:adjustRightInd w:val="0"/>
      <w:ind w:firstLine="288"/>
      <w:jc w:val="right"/>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0D2904"/>
    <w:pPr>
      <w:jc w:val="center"/>
    </w:pPr>
    <w:rPr>
      <w:sz w:val="28"/>
      <w:szCs w:val="28"/>
    </w:rPr>
  </w:style>
  <w:style w:type="paragraph" w:customStyle="1" w:styleId="ConsNormal">
    <w:name w:val="ConsNormal Знак"/>
    <w:link w:val="ConsNormal0"/>
    <w:rsid w:val="000D2904"/>
    <w:pPr>
      <w:widowControl w:val="0"/>
      <w:ind w:right="19772" w:firstLine="720"/>
    </w:pPr>
    <w:rPr>
      <w:rFonts w:ascii="Arial" w:hAnsi="Arial" w:cs="Arial"/>
      <w:sz w:val="24"/>
      <w:szCs w:val="24"/>
    </w:rPr>
  </w:style>
  <w:style w:type="character" w:customStyle="1" w:styleId="ConsNormal0">
    <w:name w:val="ConsNormal Знак Знак"/>
    <w:link w:val="ConsNormal"/>
    <w:rsid w:val="00261A76"/>
    <w:rPr>
      <w:rFonts w:ascii="Arial" w:hAnsi="Arial" w:cs="Arial"/>
      <w:sz w:val="24"/>
      <w:szCs w:val="24"/>
      <w:lang w:val="ru-RU" w:eastAsia="ru-RU" w:bidi="ar-SA"/>
    </w:rPr>
  </w:style>
  <w:style w:type="paragraph" w:styleId="a5">
    <w:name w:val="footnote text"/>
    <w:basedOn w:val="a0"/>
    <w:semiHidden/>
    <w:rsid w:val="000D2904"/>
    <w:rPr>
      <w:sz w:val="20"/>
      <w:szCs w:val="20"/>
    </w:rPr>
  </w:style>
  <w:style w:type="character" w:styleId="a6">
    <w:name w:val="footnote reference"/>
    <w:semiHidden/>
    <w:rsid w:val="000D2904"/>
    <w:rPr>
      <w:vertAlign w:val="superscript"/>
    </w:rPr>
  </w:style>
  <w:style w:type="paragraph" w:customStyle="1" w:styleId="ConsNonformat">
    <w:name w:val="ConsNonformat"/>
    <w:rsid w:val="000D2904"/>
    <w:pPr>
      <w:ind w:right="19772"/>
    </w:pPr>
    <w:rPr>
      <w:rFonts w:ascii="Courier New" w:hAnsi="Courier New" w:cs="Courier New"/>
      <w:sz w:val="24"/>
      <w:szCs w:val="24"/>
    </w:rPr>
  </w:style>
  <w:style w:type="paragraph" w:styleId="a7">
    <w:name w:val="header"/>
    <w:basedOn w:val="a0"/>
    <w:rsid w:val="000D2904"/>
    <w:pPr>
      <w:tabs>
        <w:tab w:val="center" w:pos="4153"/>
        <w:tab w:val="right" w:pos="8306"/>
      </w:tabs>
    </w:pPr>
    <w:rPr>
      <w:sz w:val="20"/>
      <w:szCs w:val="20"/>
    </w:rPr>
  </w:style>
  <w:style w:type="character" w:styleId="a8">
    <w:name w:val="page number"/>
    <w:basedOn w:val="a1"/>
    <w:rsid w:val="000D2904"/>
  </w:style>
  <w:style w:type="paragraph" w:styleId="a9">
    <w:name w:val="Body Text"/>
    <w:basedOn w:val="a0"/>
    <w:rsid w:val="000D2904"/>
    <w:pPr>
      <w:jc w:val="both"/>
    </w:pPr>
    <w:rPr>
      <w:sz w:val="28"/>
      <w:szCs w:val="28"/>
    </w:rPr>
  </w:style>
  <w:style w:type="paragraph" w:customStyle="1" w:styleId="ConsTitle">
    <w:name w:val="ConsTitle"/>
    <w:rsid w:val="000D2904"/>
    <w:pPr>
      <w:widowControl w:val="0"/>
      <w:ind w:right="19772"/>
    </w:pPr>
    <w:rPr>
      <w:rFonts w:ascii="Arial" w:hAnsi="Arial" w:cs="Arial"/>
      <w:b/>
      <w:bCs/>
      <w:sz w:val="16"/>
      <w:szCs w:val="16"/>
    </w:rPr>
  </w:style>
  <w:style w:type="paragraph" w:styleId="20">
    <w:name w:val="Body Text 2"/>
    <w:aliases w:val=" Знак"/>
    <w:basedOn w:val="a0"/>
    <w:link w:val="21"/>
    <w:rsid w:val="000D2904"/>
    <w:pPr>
      <w:ind w:left="1980" w:hanging="1260"/>
      <w:jc w:val="both"/>
    </w:pPr>
    <w:rPr>
      <w:b/>
      <w:bCs/>
      <w:sz w:val="28"/>
      <w:szCs w:val="28"/>
    </w:rPr>
  </w:style>
  <w:style w:type="character" w:customStyle="1" w:styleId="21">
    <w:name w:val="Основной текст 2 Знак"/>
    <w:aliases w:val=" Знак Знак"/>
    <w:link w:val="20"/>
    <w:rsid w:val="009326DC"/>
    <w:rPr>
      <w:b/>
      <w:bCs/>
      <w:sz w:val="28"/>
      <w:szCs w:val="28"/>
      <w:lang w:val="ru-RU" w:eastAsia="ru-RU" w:bidi="ar-SA"/>
    </w:rPr>
  </w:style>
  <w:style w:type="paragraph" w:styleId="aa">
    <w:name w:val="footer"/>
    <w:basedOn w:val="a0"/>
    <w:rsid w:val="000D2904"/>
    <w:pPr>
      <w:tabs>
        <w:tab w:val="center" w:pos="4153"/>
        <w:tab w:val="right" w:pos="8306"/>
      </w:tabs>
    </w:pPr>
    <w:rPr>
      <w:sz w:val="20"/>
      <w:szCs w:val="20"/>
    </w:rPr>
  </w:style>
  <w:style w:type="paragraph" w:styleId="ab">
    <w:name w:val="List"/>
    <w:aliases w:val=" Знак2"/>
    <w:basedOn w:val="a0"/>
    <w:link w:val="ac"/>
    <w:rsid w:val="000D2904"/>
    <w:pPr>
      <w:ind w:left="283" w:hanging="283"/>
    </w:pPr>
    <w:rPr>
      <w:sz w:val="20"/>
      <w:szCs w:val="20"/>
    </w:rPr>
  </w:style>
  <w:style w:type="character" w:customStyle="1" w:styleId="ac">
    <w:name w:val="Список Знак"/>
    <w:aliases w:val=" Знак2 Знак"/>
    <w:link w:val="ab"/>
    <w:rsid w:val="009326DC"/>
    <w:rPr>
      <w:lang w:val="ru-RU" w:eastAsia="ru-RU" w:bidi="ar-SA"/>
    </w:rPr>
  </w:style>
  <w:style w:type="paragraph" w:styleId="22">
    <w:name w:val="List 2"/>
    <w:basedOn w:val="a0"/>
    <w:rsid w:val="000D2904"/>
    <w:pPr>
      <w:ind w:left="566" w:hanging="283"/>
    </w:pPr>
    <w:rPr>
      <w:sz w:val="20"/>
      <w:szCs w:val="20"/>
    </w:rPr>
  </w:style>
  <w:style w:type="paragraph" w:styleId="30">
    <w:name w:val="Body Text 3"/>
    <w:basedOn w:val="a0"/>
    <w:rsid w:val="000D2904"/>
    <w:pPr>
      <w:ind w:right="2975"/>
      <w:jc w:val="both"/>
    </w:pPr>
    <w:rPr>
      <w:sz w:val="28"/>
      <w:szCs w:val="28"/>
    </w:rPr>
  </w:style>
  <w:style w:type="paragraph" w:styleId="ad">
    <w:name w:val="Document Map"/>
    <w:basedOn w:val="a0"/>
    <w:semiHidden/>
    <w:rsid w:val="000D2904"/>
    <w:pPr>
      <w:shd w:val="clear" w:color="auto" w:fill="000080"/>
    </w:pPr>
    <w:rPr>
      <w:rFonts w:ascii="Tahoma" w:hAnsi="Tahoma" w:cs="Tahoma"/>
      <w:sz w:val="20"/>
      <w:szCs w:val="20"/>
    </w:rPr>
  </w:style>
  <w:style w:type="paragraph" w:styleId="23">
    <w:name w:val="Body Text Indent 2"/>
    <w:aliases w:val="Знак"/>
    <w:basedOn w:val="a0"/>
    <w:link w:val="24"/>
    <w:rsid w:val="000D2904"/>
    <w:pPr>
      <w:ind w:firstLine="720"/>
      <w:jc w:val="both"/>
    </w:pPr>
    <w:rPr>
      <w:sz w:val="28"/>
      <w:szCs w:val="28"/>
    </w:rPr>
  </w:style>
  <w:style w:type="character" w:customStyle="1" w:styleId="24">
    <w:name w:val="Основной текст с отступом 2 Знак"/>
    <w:aliases w:val="Знак Знак"/>
    <w:link w:val="23"/>
    <w:rsid w:val="009326DC"/>
    <w:rPr>
      <w:sz w:val="28"/>
      <w:szCs w:val="28"/>
      <w:lang w:val="ru-RU" w:eastAsia="ru-RU" w:bidi="ar-SA"/>
    </w:rPr>
  </w:style>
  <w:style w:type="paragraph" w:styleId="31">
    <w:name w:val="Body Text Indent 3"/>
    <w:aliases w:val=" Знак1"/>
    <w:basedOn w:val="a0"/>
    <w:link w:val="32"/>
    <w:rsid w:val="000D2904"/>
    <w:pPr>
      <w:spacing w:line="360" w:lineRule="auto"/>
      <w:ind w:firstLine="851"/>
      <w:jc w:val="both"/>
    </w:pPr>
    <w:rPr>
      <w:sz w:val="28"/>
      <w:szCs w:val="28"/>
    </w:rPr>
  </w:style>
  <w:style w:type="character" w:customStyle="1" w:styleId="32">
    <w:name w:val="Основной текст с отступом 3 Знак"/>
    <w:aliases w:val=" Знак1 Знак"/>
    <w:link w:val="31"/>
    <w:rsid w:val="009326DC"/>
    <w:rPr>
      <w:sz w:val="28"/>
      <w:szCs w:val="28"/>
      <w:lang w:val="ru-RU" w:eastAsia="ru-RU" w:bidi="ar-SA"/>
    </w:rPr>
  </w:style>
  <w:style w:type="paragraph" w:styleId="10">
    <w:name w:val="toc 1"/>
    <w:basedOn w:val="a0"/>
    <w:next w:val="a0"/>
    <w:autoRedefine/>
    <w:semiHidden/>
    <w:rsid w:val="00802AAC"/>
    <w:pPr>
      <w:spacing w:before="120"/>
    </w:pPr>
    <w:rPr>
      <w:b/>
      <w:bCs/>
      <w:i/>
      <w:iCs/>
    </w:rPr>
  </w:style>
  <w:style w:type="paragraph" w:styleId="25">
    <w:name w:val="toc 2"/>
    <w:basedOn w:val="a0"/>
    <w:next w:val="a0"/>
    <w:autoRedefine/>
    <w:semiHidden/>
    <w:rsid w:val="00AB3D5D"/>
    <w:pPr>
      <w:spacing w:before="120"/>
      <w:ind w:left="240"/>
    </w:pPr>
    <w:rPr>
      <w:b/>
      <w:bCs/>
      <w:sz w:val="22"/>
      <w:szCs w:val="22"/>
    </w:rPr>
  </w:style>
  <w:style w:type="paragraph" w:styleId="33">
    <w:name w:val="toc 3"/>
    <w:basedOn w:val="a0"/>
    <w:next w:val="a0"/>
    <w:autoRedefine/>
    <w:semiHidden/>
    <w:rsid w:val="000609B3"/>
    <w:pPr>
      <w:tabs>
        <w:tab w:val="right" w:leader="underscore" w:pos="9678"/>
      </w:tabs>
      <w:jc w:val="both"/>
    </w:pPr>
    <w:rPr>
      <w:noProof/>
    </w:rPr>
  </w:style>
  <w:style w:type="paragraph" w:styleId="40">
    <w:name w:val="toc 4"/>
    <w:basedOn w:val="a0"/>
    <w:next w:val="a0"/>
    <w:autoRedefine/>
    <w:semiHidden/>
    <w:rsid w:val="000D2904"/>
    <w:pPr>
      <w:ind w:left="720"/>
    </w:pPr>
    <w:rPr>
      <w:sz w:val="20"/>
      <w:szCs w:val="20"/>
    </w:rPr>
  </w:style>
  <w:style w:type="paragraph" w:styleId="50">
    <w:name w:val="toc 5"/>
    <w:basedOn w:val="a0"/>
    <w:next w:val="a0"/>
    <w:autoRedefine/>
    <w:semiHidden/>
    <w:rsid w:val="000D2904"/>
    <w:pPr>
      <w:ind w:left="960"/>
    </w:pPr>
    <w:rPr>
      <w:sz w:val="20"/>
      <w:szCs w:val="20"/>
    </w:rPr>
  </w:style>
  <w:style w:type="paragraph" w:styleId="60">
    <w:name w:val="toc 6"/>
    <w:basedOn w:val="a0"/>
    <w:next w:val="a0"/>
    <w:autoRedefine/>
    <w:semiHidden/>
    <w:rsid w:val="000D2904"/>
    <w:pPr>
      <w:ind w:left="1200"/>
    </w:pPr>
    <w:rPr>
      <w:sz w:val="20"/>
      <w:szCs w:val="20"/>
    </w:rPr>
  </w:style>
  <w:style w:type="paragraph" w:styleId="70">
    <w:name w:val="toc 7"/>
    <w:basedOn w:val="a0"/>
    <w:next w:val="a0"/>
    <w:autoRedefine/>
    <w:semiHidden/>
    <w:rsid w:val="000D2904"/>
    <w:pPr>
      <w:ind w:left="1440"/>
    </w:pPr>
    <w:rPr>
      <w:sz w:val="20"/>
      <w:szCs w:val="20"/>
    </w:rPr>
  </w:style>
  <w:style w:type="paragraph" w:styleId="80">
    <w:name w:val="toc 8"/>
    <w:basedOn w:val="a0"/>
    <w:next w:val="a0"/>
    <w:autoRedefine/>
    <w:semiHidden/>
    <w:rsid w:val="000D2904"/>
    <w:pPr>
      <w:ind w:left="1680"/>
    </w:pPr>
    <w:rPr>
      <w:sz w:val="20"/>
      <w:szCs w:val="20"/>
    </w:rPr>
  </w:style>
  <w:style w:type="paragraph" w:styleId="90">
    <w:name w:val="toc 9"/>
    <w:basedOn w:val="a0"/>
    <w:next w:val="a0"/>
    <w:autoRedefine/>
    <w:semiHidden/>
    <w:rsid w:val="000D2904"/>
    <w:pPr>
      <w:ind w:left="1920"/>
    </w:pPr>
    <w:rPr>
      <w:sz w:val="20"/>
      <w:szCs w:val="20"/>
    </w:rPr>
  </w:style>
  <w:style w:type="paragraph" w:styleId="ae">
    <w:name w:val="endnote text"/>
    <w:basedOn w:val="a0"/>
    <w:semiHidden/>
    <w:rsid w:val="000D2904"/>
    <w:rPr>
      <w:sz w:val="20"/>
      <w:szCs w:val="20"/>
    </w:rPr>
  </w:style>
  <w:style w:type="character" w:styleId="af">
    <w:name w:val="endnote reference"/>
    <w:semiHidden/>
    <w:rsid w:val="000D2904"/>
    <w:rPr>
      <w:vertAlign w:val="superscript"/>
    </w:rPr>
  </w:style>
  <w:style w:type="paragraph" w:customStyle="1" w:styleId="af0">
    <w:name w:val="Основной стиль Знак Знак"/>
    <w:basedOn w:val="a0"/>
    <w:link w:val="af1"/>
    <w:rsid w:val="00B847A3"/>
    <w:pPr>
      <w:spacing w:line="360" w:lineRule="auto"/>
      <w:ind w:firstLine="680"/>
      <w:jc w:val="both"/>
    </w:pPr>
    <w:rPr>
      <w:rFonts w:ascii="Book Antiqua" w:hAnsi="Book Antiqua"/>
      <w:sz w:val="28"/>
      <w:szCs w:val="28"/>
    </w:rPr>
  </w:style>
  <w:style w:type="character" w:customStyle="1" w:styleId="af1">
    <w:name w:val="Основной стиль Знак Знак Знак"/>
    <w:link w:val="af0"/>
    <w:rsid w:val="009326DC"/>
    <w:rPr>
      <w:rFonts w:ascii="Book Antiqua" w:hAnsi="Book Antiqua"/>
      <w:sz w:val="28"/>
      <w:szCs w:val="28"/>
      <w:lang w:val="ru-RU" w:eastAsia="ru-RU" w:bidi="ar-SA"/>
    </w:rPr>
  </w:style>
  <w:style w:type="paragraph" w:customStyle="1" w:styleId="af2">
    <w:name w:val="Стиль названия Знак"/>
    <w:basedOn w:val="a0"/>
    <w:link w:val="af3"/>
    <w:rsid w:val="00B568FD"/>
    <w:pPr>
      <w:spacing w:after="240"/>
      <w:ind w:firstLine="680"/>
      <w:jc w:val="both"/>
    </w:pPr>
    <w:rPr>
      <w:rFonts w:ascii="Book Antiqua" w:hAnsi="Book Antiqua"/>
      <w:b/>
      <w:sz w:val="28"/>
      <w:szCs w:val="28"/>
    </w:rPr>
  </w:style>
  <w:style w:type="character" w:customStyle="1" w:styleId="af3">
    <w:name w:val="Стиль названия Знак Знак"/>
    <w:link w:val="af2"/>
    <w:rsid w:val="00C7711B"/>
    <w:rPr>
      <w:rFonts w:ascii="Book Antiqua" w:hAnsi="Book Antiqua"/>
      <w:b/>
      <w:sz w:val="28"/>
      <w:szCs w:val="28"/>
      <w:lang w:val="ru-RU" w:eastAsia="ru-RU" w:bidi="ar-SA"/>
    </w:rPr>
  </w:style>
  <w:style w:type="paragraph" w:customStyle="1" w:styleId="af4">
    <w:name w:val="Стиль части"/>
    <w:basedOn w:val="1"/>
    <w:rsid w:val="00C45312"/>
    <w:pPr>
      <w:spacing w:after="60"/>
      <w:ind w:firstLine="0"/>
    </w:pPr>
    <w:rPr>
      <w:szCs w:val="32"/>
    </w:rPr>
  </w:style>
  <w:style w:type="paragraph" w:customStyle="1" w:styleId="af5">
    <w:name w:val="Стиль главы"/>
    <w:basedOn w:val="af4"/>
    <w:rsid w:val="00C45312"/>
    <w:pPr>
      <w:spacing w:before="240"/>
    </w:pPr>
    <w:rPr>
      <w:sz w:val="24"/>
    </w:rPr>
  </w:style>
  <w:style w:type="paragraph" w:customStyle="1" w:styleId="210">
    <w:name w:val="Основной текст с отступом 21"/>
    <w:basedOn w:val="a0"/>
    <w:rsid w:val="007D05C4"/>
    <w:pPr>
      <w:ind w:firstLine="720"/>
      <w:jc w:val="both"/>
    </w:pPr>
    <w:rPr>
      <w:sz w:val="28"/>
      <w:szCs w:val="20"/>
    </w:rPr>
  </w:style>
  <w:style w:type="character" w:styleId="af6">
    <w:name w:val="Hyperlink"/>
    <w:rsid w:val="00085D7A"/>
    <w:rPr>
      <w:color w:val="0000FF"/>
      <w:u w:val="single"/>
    </w:rPr>
  </w:style>
  <w:style w:type="paragraph" w:customStyle="1" w:styleId="af7">
    <w:name w:val="Основной Знак"/>
    <w:basedOn w:val="ConsNormal"/>
    <w:link w:val="af8"/>
    <w:rsid w:val="00261A76"/>
    <w:pPr>
      <w:tabs>
        <w:tab w:val="left" w:pos="709"/>
      </w:tabs>
      <w:spacing w:line="360" w:lineRule="auto"/>
      <w:ind w:right="0" w:firstLine="680"/>
      <w:jc w:val="both"/>
    </w:pPr>
    <w:rPr>
      <w:rFonts w:ascii="Book Antiqua" w:hAnsi="Book Antiqua"/>
      <w:sz w:val="28"/>
      <w:szCs w:val="28"/>
    </w:rPr>
  </w:style>
  <w:style w:type="character" w:customStyle="1" w:styleId="af8">
    <w:name w:val="Основной Знак Знак"/>
    <w:link w:val="af7"/>
    <w:rsid w:val="00261A76"/>
    <w:rPr>
      <w:rFonts w:ascii="Book Antiqua" w:hAnsi="Book Antiqua" w:cs="Arial"/>
      <w:sz w:val="28"/>
      <w:szCs w:val="28"/>
      <w:lang w:val="ru-RU" w:eastAsia="ru-RU" w:bidi="ar-SA"/>
    </w:rPr>
  </w:style>
  <w:style w:type="paragraph" w:customStyle="1" w:styleId="af9">
    <w:name w:val="ПереченьЗон"/>
    <w:basedOn w:val="a0"/>
    <w:rsid w:val="00C06D00"/>
    <w:pPr>
      <w:tabs>
        <w:tab w:val="left" w:pos="1418"/>
      </w:tabs>
      <w:snapToGrid w:val="0"/>
      <w:spacing w:after="80"/>
      <w:ind w:left="1418" w:hanging="851"/>
      <w:jc w:val="both"/>
    </w:pPr>
    <w:rPr>
      <w:rFonts w:ascii="Arial" w:hAnsi="Arial"/>
      <w:sz w:val="22"/>
      <w:szCs w:val="20"/>
    </w:rPr>
  </w:style>
  <w:style w:type="paragraph" w:customStyle="1" w:styleId="afa">
    <w:name w:val="Зоны"/>
    <w:basedOn w:val="a0"/>
    <w:rsid w:val="00C06D00"/>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9"/>
    <w:rsid w:val="00C06D00"/>
    <w:pPr>
      <w:numPr>
        <w:numId w:val="1"/>
      </w:numPr>
      <w:tabs>
        <w:tab w:val="clear" w:pos="1418"/>
        <w:tab w:val="left" w:pos="851"/>
      </w:tabs>
      <w:snapToGrid/>
    </w:pPr>
    <w:rPr>
      <w:snapToGrid w:val="0"/>
    </w:rPr>
  </w:style>
  <w:style w:type="paragraph" w:customStyle="1" w:styleId="FR1">
    <w:name w:val="FR1"/>
    <w:rsid w:val="00C06D00"/>
    <w:pPr>
      <w:widowControl w:val="0"/>
      <w:autoSpaceDE w:val="0"/>
      <w:autoSpaceDN w:val="0"/>
      <w:adjustRightInd w:val="0"/>
      <w:ind w:left="4080"/>
    </w:pPr>
    <w:rPr>
      <w:rFonts w:ascii="Arial" w:hAnsi="Arial" w:cs="Arial"/>
      <w:noProof/>
      <w:sz w:val="18"/>
      <w:szCs w:val="18"/>
    </w:rPr>
  </w:style>
  <w:style w:type="character" w:customStyle="1" w:styleId="26">
    <w:name w:val="Заголовок 2 Знак"/>
    <w:rsid w:val="00C06D00"/>
    <w:rPr>
      <w:rFonts w:ascii="Arial" w:hAnsi="Arial" w:cs="Arial"/>
      <w:b/>
      <w:bCs/>
      <w:i/>
      <w:iCs/>
      <w:sz w:val="28"/>
      <w:szCs w:val="28"/>
      <w:lang w:val="ru-RU" w:eastAsia="ru-RU" w:bidi="ar-SA"/>
    </w:rPr>
  </w:style>
  <w:style w:type="paragraph" w:styleId="afb">
    <w:name w:val="Body Text Indent"/>
    <w:basedOn w:val="a0"/>
    <w:rsid w:val="00EB5EEC"/>
    <w:pPr>
      <w:spacing w:after="120"/>
      <w:ind w:left="360"/>
    </w:pPr>
  </w:style>
  <w:style w:type="paragraph" w:customStyle="1" w:styleId="ConsNormal1">
    <w:name w:val="ConsNormal"/>
    <w:rsid w:val="00EB5EEC"/>
    <w:pPr>
      <w:autoSpaceDE w:val="0"/>
      <w:autoSpaceDN w:val="0"/>
      <w:adjustRightInd w:val="0"/>
      <w:ind w:right="19772" w:firstLine="720"/>
    </w:pPr>
    <w:rPr>
      <w:rFonts w:ascii="Arial" w:hAnsi="Arial" w:cs="Arial"/>
    </w:rPr>
  </w:style>
  <w:style w:type="paragraph" w:customStyle="1" w:styleId="afc">
    <w:name w:val="Основной стиль"/>
    <w:basedOn w:val="a0"/>
    <w:link w:val="afd"/>
    <w:rsid w:val="00575FEA"/>
    <w:pPr>
      <w:ind w:firstLine="680"/>
      <w:jc w:val="both"/>
    </w:pPr>
    <w:rPr>
      <w:rFonts w:ascii="Arial" w:hAnsi="Arial"/>
      <w:szCs w:val="28"/>
    </w:rPr>
  </w:style>
  <w:style w:type="paragraph" w:customStyle="1" w:styleId="afe">
    <w:name w:val="Стиль названия"/>
    <w:basedOn w:val="a0"/>
    <w:rsid w:val="00C45312"/>
    <w:pPr>
      <w:spacing w:after="60"/>
      <w:ind w:firstLine="680"/>
      <w:jc w:val="both"/>
    </w:pPr>
    <w:rPr>
      <w:rFonts w:ascii="Arial" w:hAnsi="Arial"/>
      <w:b/>
      <w:i/>
      <w:szCs w:val="28"/>
    </w:rPr>
  </w:style>
  <w:style w:type="paragraph" w:customStyle="1" w:styleId="aff">
    <w:name w:val="Основной"/>
    <w:basedOn w:val="ConsNormal1"/>
    <w:rsid w:val="00C45312"/>
    <w:pPr>
      <w:widowControl w:val="0"/>
      <w:tabs>
        <w:tab w:val="left" w:pos="709"/>
      </w:tabs>
      <w:autoSpaceDE/>
      <w:autoSpaceDN/>
      <w:adjustRightInd/>
      <w:spacing w:line="360" w:lineRule="auto"/>
      <w:ind w:right="0" w:firstLine="709"/>
      <w:jc w:val="both"/>
    </w:pPr>
    <w:rPr>
      <w:b/>
      <w:sz w:val="24"/>
      <w:szCs w:val="28"/>
    </w:rPr>
  </w:style>
  <w:style w:type="character" w:customStyle="1" w:styleId="afd">
    <w:name w:val="Основной стиль Знак"/>
    <w:link w:val="afc"/>
    <w:rsid w:val="00575FEA"/>
    <w:rPr>
      <w:rFonts w:ascii="Arial" w:hAnsi="Arial"/>
      <w:sz w:val="24"/>
      <w:szCs w:val="28"/>
      <w:lang w:val="ru-RU" w:eastAsia="ru-RU" w:bidi="ar-SA"/>
    </w:rPr>
  </w:style>
  <w:style w:type="character" w:customStyle="1" w:styleId="34">
    <w:name w:val="Знак Знак Знак3"/>
    <w:rsid w:val="009C01DB"/>
    <w:rPr>
      <w:b/>
      <w:bCs/>
      <w:sz w:val="28"/>
      <w:szCs w:val="28"/>
      <w:lang w:val="ru-RU" w:eastAsia="ru-RU" w:bidi="ar-SA"/>
    </w:rPr>
  </w:style>
  <w:style w:type="paragraph" w:customStyle="1" w:styleId="FR2">
    <w:name w:val="FR2"/>
    <w:rsid w:val="001D251A"/>
    <w:pPr>
      <w:widowControl w:val="0"/>
      <w:autoSpaceDE w:val="0"/>
      <w:autoSpaceDN w:val="0"/>
      <w:adjustRightInd w:val="0"/>
      <w:ind w:left="1880"/>
    </w:pPr>
    <w:rPr>
      <w:rFonts w:ascii="Arial" w:hAnsi="Arial" w:cs="Arial"/>
      <w:sz w:val="12"/>
      <w:szCs w:val="12"/>
      <w:lang w:val="en-US"/>
    </w:rPr>
  </w:style>
  <w:style w:type="paragraph" w:customStyle="1" w:styleId="310">
    <w:name w:val="Основной текст 31"/>
    <w:basedOn w:val="a0"/>
    <w:rsid w:val="001D251A"/>
    <w:pPr>
      <w:widowControl w:val="0"/>
      <w:shd w:val="clear" w:color="auto" w:fill="FFFFFF"/>
      <w:spacing w:after="100"/>
      <w:jc w:val="both"/>
    </w:pPr>
    <w:rPr>
      <w:rFonts w:ascii="Arial" w:hAnsi="Arial"/>
      <w:b/>
      <w:color w:val="000000"/>
      <w:sz w:val="28"/>
      <w:szCs w:val="20"/>
    </w:rPr>
  </w:style>
  <w:style w:type="paragraph" w:styleId="aff0">
    <w:name w:val="Block Text"/>
    <w:basedOn w:val="a0"/>
    <w:rsid w:val="001D251A"/>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character" w:styleId="aff1">
    <w:name w:val="FollowedHyperlink"/>
    <w:rsid w:val="001D251A"/>
    <w:rPr>
      <w:color w:val="800080"/>
      <w:u w:val="single"/>
    </w:rPr>
  </w:style>
  <w:style w:type="paragraph" w:customStyle="1" w:styleId="Iauiue">
    <w:name w:val="Iau?iue"/>
    <w:rsid w:val="00250411"/>
    <w:pPr>
      <w:widowControl w:val="0"/>
    </w:pPr>
  </w:style>
  <w:style w:type="paragraph" w:customStyle="1" w:styleId="Iniiaiieoaenonionooiii2">
    <w:name w:val="Iniiaiie oaeno n ionooiii 2"/>
    <w:basedOn w:val="Iauiue"/>
    <w:rsid w:val="00250411"/>
    <w:pPr>
      <w:widowControl/>
      <w:ind w:firstLine="284"/>
      <w:jc w:val="both"/>
    </w:pPr>
    <w:rPr>
      <w:rFonts w:ascii="Peterburg" w:hAnsi="Peterburg"/>
    </w:rPr>
  </w:style>
  <w:style w:type="paragraph" w:customStyle="1" w:styleId="311">
    <w:name w:val="Основной текст с отступом 31"/>
    <w:basedOn w:val="a0"/>
    <w:rsid w:val="0051337A"/>
    <w:pPr>
      <w:widowControl w:val="0"/>
      <w:shd w:val="clear" w:color="auto" w:fill="FFFFFF"/>
      <w:spacing w:after="100"/>
      <w:ind w:firstLine="720"/>
      <w:jc w:val="both"/>
    </w:pPr>
    <w:rPr>
      <w:sz w:val="28"/>
      <w:szCs w:val="20"/>
    </w:rPr>
  </w:style>
  <w:style w:type="paragraph" w:customStyle="1" w:styleId="211">
    <w:name w:val="Основной текст 21"/>
    <w:basedOn w:val="a0"/>
    <w:rsid w:val="0051337A"/>
    <w:pPr>
      <w:widowControl w:val="0"/>
      <w:shd w:val="clear" w:color="auto" w:fill="FFFFFF"/>
      <w:spacing w:after="100"/>
      <w:jc w:val="both"/>
    </w:pPr>
    <w:rPr>
      <w:rFonts w:ascii="Arial" w:hAnsi="Arial"/>
      <w:b/>
      <w:i/>
      <w:color w:val="000000"/>
      <w:sz w:val="28"/>
      <w:szCs w:val="20"/>
    </w:rPr>
  </w:style>
  <w:style w:type="paragraph" w:customStyle="1" w:styleId="0">
    <w:name w:val="Заголовок 0"/>
    <w:rsid w:val="0051337A"/>
    <w:pPr>
      <w:jc w:val="center"/>
    </w:pPr>
    <w:rPr>
      <w:rFonts w:ascii="Arial" w:hAnsi="Arial"/>
      <w:sz w:val="28"/>
    </w:rPr>
  </w:style>
  <w:style w:type="paragraph" w:customStyle="1" w:styleId="aff2">
    <w:name w:val="НазвТаблицы"/>
    <w:basedOn w:val="a0"/>
    <w:rsid w:val="0051337A"/>
    <w:pPr>
      <w:tabs>
        <w:tab w:val="left" w:pos="567"/>
        <w:tab w:val="right" w:pos="9631"/>
      </w:tabs>
      <w:spacing w:after="80"/>
      <w:ind w:firstLine="567"/>
    </w:pPr>
    <w:rPr>
      <w:rFonts w:ascii="Arial" w:hAnsi="Arial"/>
      <w:b/>
      <w:sz w:val="22"/>
      <w:szCs w:val="20"/>
    </w:rPr>
  </w:style>
  <w:style w:type="paragraph" w:customStyle="1" w:styleId="aff3">
    <w:name w:val="ОсновнойРаб"/>
    <w:basedOn w:val="23"/>
    <w:autoRedefine/>
    <w:rsid w:val="009E077E"/>
    <w:pPr>
      <w:tabs>
        <w:tab w:val="num" w:pos="0"/>
      </w:tabs>
      <w:ind w:firstLine="0"/>
      <w:jc w:val="left"/>
    </w:pPr>
    <w:rPr>
      <w:b/>
    </w:rPr>
  </w:style>
  <w:style w:type="paragraph" w:customStyle="1" w:styleId="aff4">
    <w:name w:val="Стиль заключения Знак"/>
    <w:basedOn w:val="a0"/>
    <w:link w:val="aff5"/>
    <w:rsid w:val="00386188"/>
    <w:pPr>
      <w:spacing w:line="360" w:lineRule="auto"/>
      <w:ind w:firstLine="720"/>
      <w:jc w:val="both"/>
    </w:pPr>
    <w:rPr>
      <w:sz w:val="28"/>
      <w:szCs w:val="28"/>
    </w:rPr>
  </w:style>
  <w:style w:type="character" w:customStyle="1" w:styleId="aff5">
    <w:name w:val="Стиль заключения Знак Знак"/>
    <w:link w:val="aff4"/>
    <w:rsid w:val="00386188"/>
    <w:rPr>
      <w:sz w:val="28"/>
      <w:szCs w:val="28"/>
      <w:lang w:val="ru-RU" w:eastAsia="ru-RU" w:bidi="ar-SA"/>
    </w:rPr>
  </w:style>
  <w:style w:type="paragraph" w:customStyle="1" w:styleId="aff6">
    <w:name w:val="Обычный.Обычный для диссертации"/>
    <w:rsid w:val="00386188"/>
    <w:pPr>
      <w:autoSpaceDE w:val="0"/>
      <w:autoSpaceDN w:val="0"/>
      <w:spacing w:line="360" w:lineRule="auto"/>
      <w:ind w:firstLine="709"/>
      <w:jc w:val="both"/>
    </w:pPr>
    <w:rPr>
      <w:sz w:val="28"/>
      <w:szCs w:val="28"/>
    </w:rPr>
  </w:style>
  <w:style w:type="table" w:styleId="aff7">
    <w:name w:val="Table Grid"/>
    <w:basedOn w:val="a2"/>
    <w:rsid w:val="00386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Стиль порядка"/>
    <w:basedOn w:val="a0"/>
    <w:rsid w:val="00386188"/>
    <w:pPr>
      <w:tabs>
        <w:tab w:val="left" w:pos="1080"/>
        <w:tab w:val="left" w:pos="1260"/>
      </w:tabs>
      <w:spacing w:line="360" w:lineRule="auto"/>
      <w:ind w:firstLine="720"/>
      <w:jc w:val="both"/>
    </w:pPr>
    <w:rPr>
      <w:sz w:val="28"/>
      <w:szCs w:val="28"/>
    </w:rPr>
  </w:style>
  <w:style w:type="paragraph" w:customStyle="1" w:styleId="aff9">
    <w:name w:val="Стиль пункта схемы"/>
    <w:basedOn w:val="a0"/>
    <w:rsid w:val="00D0471A"/>
    <w:pPr>
      <w:autoSpaceDE w:val="0"/>
      <w:autoSpaceDN w:val="0"/>
      <w:adjustRightInd w:val="0"/>
      <w:spacing w:line="360" w:lineRule="auto"/>
      <w:ind w:firstLine="680"/>
      <w:jc w:val="both"/>
    </w:pPr>
    <w:rPr>
      <w:sz w:val="28"/>
      <w:szCs w:val="28"/>
    </w:rPr>
  </w:style>
  <w:style w:type="paragraph" w:styleId="affa">
    <w:name w:val="Normal (Web)"/>
    <w:basedOn w:val="a0"/>
    <w:rsid w:val="00AF5EA1"/>
    <w:pPr>
      <w:spacing w:before="100" w:beforeAutospacing="1" w:after="100" w:afterAutospacing="1"/>
    </w:pPr>
  </w:style>
  <w:style w:type="numbering" w:styleId="111111">
    <w:name w:val="Outline List 2"/>
    <w:basedOn w:val="a3"/>
    <w:rsid w:val="00AF5EA1"/>
    <w:pPr>
      <w:numPr>
        <w:numId w:val="16"/>
      </w:numPr>
    </w:pPr>
  </w:style>
  <w:style w:type="paragraph" w:customStyle="1" w:styleId="ConsPlusNormal">
    <w:name w:val="ConsPlusNormal"/>
    <w:rsid w:val="00AF5EA1"/>
    <w:pPr>
      <w:widowControl w:val="0"/>
      <w:autoSpaceDE w:val="0"/>
      <w:autoSpaceDN w:val="0"/>
      <w:adjustRightInd w:val="0"/>
      <w:ind w:firstLine="720"/>
    </w:pPr>
    <w:rPr>
      <w:rFonts w:ascii="Arial" w:hAnsi="Arial" w:cs="Arial"/>
    </w:rPr>
  </w:style>
  <w:style w:type="paragraph" w:customStyle="1" w:styleId="11">
    <w:name w:val="Знак Знак Знак1"/>
    <w:basedOn w:val="a0"/>
    <w:rsid w:val="00FC5F91"/>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A07B0F"/>
    <w:pPr>
      <w:autoSpaceDE w:val="0"/>
      <w:autoSpaceDN w:val="0"/>
      <w:adjustRightInd w:val="0"/>
    </w:pPr>
    <w:rPr>
      <w:rFonts w:ascii="Arial" w:hAnsi="Arial" w:cs="Arial"/>
    </w:rPr>
  </w:style>
  <w:style w:type="paragraph" w:customStyle="1" w:styleId="ConsPlusNonformat">
    <w:name w:val="ConsPlusNonformat"/>
    <w:rsid w:val="00741CDE"/>
    <w:pPr>
      <w:autoSpaceDE w:val="0"/>
      <w:autoSpaceDN w:val="0"/>
      <w:adjustRightInd w:val="0"/>
    </w:pPr>
    <w:rPr>
      <w:rFonts w:ascii="Courier New" w:hAnsi="Courier New" w:cs="Courier New"/>
    </w:rPr>
  </w:style>
  <w:style w:type="paragraph" w:customStyle="1" w:styleId="affb">
    <w:name w:val="Стиль раздела"/>
    <w:basedOn w:val="af4"/>
    <w:rsid w:val="001764D8"/>
    <w:pPr>
      <w:keepNext w:val="0"/>
      <w:tabs>
        <w:tab w:val="left" w:pos="0"/>
      </w:tabs>
    </w:pPr>
    <w:rPr>
      <w:rFonts w:ascii="Times New Roman" w:hAnsi="Times New Roman" w:cs="Times New Roman"/>
      <w:szCs w:val="28"/>
    </w:rPr>
  </w:style>
  <w:style w:type="paragraph" w:customStyle="1" w:styleId="12">
    <w:name w:val="Стиль раздела1"/>
    <w:basedOn w:val="af4"/>
    <w:rsid w:val="001764D8"/>
    <w:pPr>
      <w:keepNext w:val="0"/>
      <w:tabs>
        <w:tab w:val="left" w:pos="0"/>
      </w:tabs>
    </w:pPr>
    <w:rPr>
      <w:rFonts w:ascii="Times New Roman" w:hAnsi="Times New Roman" w:cs="Times New Roman"/>
      <w:szCs w:val="28"/>
    </w:rPr>
  </w:style>
  <w:style w:type="paragraph" w:customStyle="1" w:styleId="affc">
    <w:name w:val="Стиль глав правил"/>
    <w:basedOn w:val="af5"/>
    <w:rsid w:val="001764D8"/>
    <w:pPr>
      <w:keepNext w:val="0"/>
      <w:spacing w:before="200" w:after="0"/>
    </w:pPr>
    <w:rPr>
      <w:rFonts w:ascii="Times New Roman" w:hAnsi="Times New Roman" w:cs="Times New Roman"/>
      <w:sz w:val="28"/>
      <w:szCs w:val="28"/>
    </w:rPr>
  </w:style>
  <w:style w:type="paragraph" w:customStyle="1" w:styleId="affd">
    <w:name w:val="Стиль статьи правил"/>
    <w:basedOn w:val="afe"/>
    <w:rsid w:val="001764D8"/>
    <w:pPr>
      <w:spacing w:after="0"/>
    </w:pPr>
    <w:rPr>
      <w:rFonts w:ascii="Times New Roman" w:hAnsi="Times New Roman"/>
      <w:sz w:val="28"/>
    </w:rPr>
  </w:style>
  <w:style w:type="paragraph" w:customStyle="1" w:styleId="affe">
    <w:name w:val="Стиль названия зоны"/>
    <w:basedOn w:val="afa"/>
    <w:rsid w:val="006166CB"/>
    <w:pPr>
      <w:widowControl w:val="0"/>
      <w:spacing w:line="360" w:lineRule="auto"/>
      <w:ind w:left="0" w:firstLine="680"/>
    </w:pPr>
    <w:rPr>
      <w:rFonts w:ascii="Times New Roman" w:hAnsi="Times New Roman"/>
      <w:sz w:val="28"/>
      <w:szCs w:val="28"/>
    </w:rPr>
  </w:style>
  <w:style w:type="character" w:styleId="afff">
    <w:name w:val="Emphasis"/>
    <w:qFormat/>
    <w:rsid w:val="00EB46D0"/>
    <w:rPr>
      <w:i/>
      <w:iCs/>
    </w:rPr>
  </w:style>
  <w:style w:type="paragraph" w:customStyle="1" w:styleId="nienie">
    <w:name w:val="nienie"/>
    <w:basedOn w:val="Iauiue"/>
    <w:rsid w:val="003603A1"/>
    <w:pPr>
      <w:keepLines/>
      <w:ind w:left="709" w:hanging="284"/>
      <w:jc w:val="both"/>
    </w:pPr>
    <w:rPr>
      <w:rFonts w:ascii="Peterburg" w:hAnsi="Peterburg"/>
      <w:sz w:val="24"/>
    </w:rPr>
  </w:style>
  <w:style w:type="paragraph" w:customStyle="1" w:styleId="13">
    <w:name w:val="Без интервала1"/>
    <w:aliases w:val="Текст таблиц"/>
    <w:basedOn w:val="a0"/>
    <w:link w:val="afff0"/>
    <w:qFormat/>
    <w:rsid w:val="00780DB2"/>
    <w:pPr>
      <w:suppressAutoHyphens/>
      <w:ind w:firstLine="709"/>
      <w:jc w:val="both"/>
    </w:pPr>
    <w:rPr>
      <w:rFonts w:ascii="Arial" w:eastAsia="Calibri" w:hAnsi="Arial"/>
      <w:szCs w:val="32"/>
      <w:lang w:val="en-US" w:eastAsia="ar-SA"/>
    </w:rPr>
  </w:style>
  <w:style w:type="character" w:customStyle="1" w:styleId="afff0">
    <w:name w:val="Без интервала Знак"/>
    <w:aliases w:val="Текст таблиц Знак"/>
    <w:link w:val="13"/>
    <w:rsid w:val="00780DB2"/>
    <w:rPr>
      <w:rFonts w:ascii="Arial" w:eastAsia="Calibri" w:hAnsi="Arial"/>
      <w:sz w:val="24"/>
      <w:szCs w:val="32"/>
      <w:lang w:val="en-US" w:eastAsia="ar-SA" w:bidi="ar-SA"/>
    </w:rPr>
  </w:style>
  <w:style w:type="paragraph" w:styleId="afff1">
    <w:name w:val="No Spacing"/>
    <w:basedOn w:val="a0"/>
    <w:uiPriority w:val="1"/>
    <w:qFormat/>
    <w:rsid w:val="002E1BE2"/>
    <w:pPr>
      <w:suppressAutoHyphens/>
      <w:ind w:firstLine="709"/>
      <w:jc w:val="both"/>
    </w:pPr>
    <w:rPr>
      <w:rFonts w:ascii="Arial" w:eastAsia="Calibri" w:hAnsi="Arial"/>
      <w:szCs w:val="32"/>
      <w:lang w:val="en-US" w:eastAsia="ar-SA"/>
    </w:rPr>
  </w:style>
  <w:style w:type="paragraph" w:styleId="afff2">
    <w:name w:val="List Paragraph"/>
    <w:basedOn w:val="a0"/>
    <w:uiPriority w:val="34"/>
    <w:qFormat/>
    <w:rsid w:val="00063F5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141108">
      <w:bodyDiv w:val="1"/>
      <w:marLeft w:val="0"/>
      <w:marRight w:val="0"/>
      <w:marTop w:val="0"/>
      <w:marBottom w:val="0"/>
      <w:divBdr>
        <w:top w:val="none" w:sz="0" w:space="0" w:color="auto"/>
        <w:left w:val="none" w:sz="0" w:space="0" w:color="auto"/>
        <w:bottom w:val="none" w:sz="0" w:space="0" w:color="auto"/>
        <w:right w:val="none" w:sz="0" w:space="0" w:color="auto"/>
      </w:divBdr>
    </w:div>
    <w:div w:id="703484139">
      <w:bodyDiv w:val="1"/>
      <w:marLeft w:val="0"/>
      <w:marRight w:val="0"/>
      <w:marTop w:val="0"/>
      <w:marBottom w:val="0"/>
      <w:divBdr>
        <w:top w:val="none" w:sz="0" w:space="0" w:color="auto"/>
        <w:left w:val="none" w:sz="0" w:space="0" w:color="auto"/>
        <w:bottom w:val="none" w:sz="0" w:space="0" w:color="auto"/>
        <w:right w:val="none" w:sz="0" w:space="0" w:color="auto"/>
      </w:divBdr>
    </w:div>
    <w:div w:id="912012260">
      <w:bodyDiv w:val="1"/>
      <w:marLeft w:val="0"/>
      <w:marRight w:val="0"/>
      <w:marTop w:val="0"/>
      <w:marBottom w:val="0"/>
      <w:divBdr>
        <w:top w:val="none" w:sz="0" w:space="0" w:color="auto"/>
        <w:left w:val="none" w:sz="0" w:space="0" w:color="auto"/>
        <w:bottom w:val="none" w:sz="0" w:space="0" w:color="auto"/>
        <w:right w:val="none" w:sz="0" w:space="0" w:color="auto"/>
      </w:divBdr>
    </w:div>
    <w:div w:id="1413039969">
      <w:bodyDiv w:val="1"/>
      <w:marLeft w:val="0"/>
      <w:marRight w:val="0"/>
      <w:marTop w:val="0"/>
      <w:marBottom w:val="0"/>
      <w:divBdr>
        <w:top w:val="none" w:sz="0" w:space="0" w:color="auto"/>
        <w:left w:val="none" w:sz="0" w:space="0" w:color="auto"/>
        <w:bottom w:val="none" w:sz="0" w:space="0" w:color="auto"/>
        <w:right w:val="none" w:sz="0" w:space="0" w:color="auto"/>
      </w:divBdr>
    </w:div>
    <w:div w:id="1682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146</Pages>
  <Words>33568</Words>
  <Characters>191341</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МОДЕЛЬНЫЕ ПРАВИЛА</vt:lpstr>
    </vt:vector>
  </TitlesOfParts>
  <Company>РС</Company>
  <LinksUpToDate>false</LinksUpToDate>
  <CharactersWithSpaces>224461</CharactersWithSpaces>
  <SharedDoc>false</SharedDoc>
  <HLinks>
    <vt:vector size="486" baseType="variant">
      <vt:variant>
        <vt:i4>1572921</vt:i4>
      </vt:variant>
      <vt:variant>
        <vt:i4>483</vt:i4>
      </vt:variant>
      <vt:variant>
        <vt:i4>0</vt:i4>
      </vt:variant>
      <vt:variant>
        <vt:i4>5</vt:i4>
      </vt:variant>
      <vt:variant>
        <vt:lpwstr/>
      </vt:variant>
      <vt:variant>
        <vt:lpwstr>_Toc264989796</vt:lpwstr>
      </vt:variant>
      <vt:variant>
        <vt:i4>1572921</vt:i4>
      </vt:variant>
      <vt:variant>
        <vt:i4>476</vt:i4>
      </vt:variant>
      <vt:variant>
        <vt:i4>0</vt:i4>
      </vt:variant>
      <vt:variant>
        <vt:i4>5</vt:i4>
      </vt:variant>
      <vt:variant>
        <vt:lpwstr/>
      </vt:variant>
      <vt:variant>
        <vt:lpwstr>_Toc264989796</vt:lpwstr>
      </vt:variant>
      <vt:variant>
        <vt:i4>1572921</vt:i4>
      </vt:variant>
      <vt:variant>
        <vt:i4>470</vt:i4>
      </vt:variant>
      <vt:variant>
        <vt:i4>0</vt:i4>
      </vt:variant>
      <vt:variant>
        <vt:i4>5</vt:i4>
      </vt:variant>
      <vt:variant>
        <vt:lpwstr/>
      </vt:variant>
      <vt:variant>
        <vt:lpwstr>_Toc264989795</vt:lpwstr>
      </vt:variant>
      <vt:variant>
        <vt:i4>1572921</vt:i4>
      </vt:variant>
      <vt:variant>
        <vt:i4>464</vt:i4>
      </vt:variant>
      <vt:variant>
        <vt:i4>0</vt:i4>
      </vt:variant>
      <vt:variant>
        <vt:i4>5</vt:i4>
      </vt:variant>
      <vt:variant>
        <vt:lpwstr/>
      </vt:variant>
      <vt:variant>
        <vt:lpwstr>_Toc264989794</vt:lpwstr>
      </vt:variant>
      <vt:variant>
        <vt:i4>1572921</vt:i4>
      </vt:variant>
      <vt:variant>
        <vt:i4>458</vt:i4>
      </vt:variant>
      <vt:variant>
        <vt:i4>0</vt:i4>
      </vt:variant>
      <vt:variant>
        <vt:i4>5</vt:i4>
      </vt:variant>
      <vt:variant>
        <vt:lpwstr/>
      </vt:variant>
      <vt:variant>
        <vt:lpwstr>_Toc264989793</vt:lpwstr>
      </vt:variant>
      <vt:variant>
        <vt:i4>1572921</vt:i4>
      </vt:variant>
      <vt:variant>
        <vt:i4>452</vt:i4>
      </vt:variant>
      <vt:variant>
        <vt:i4>0</vt:i4>
      </vt:variant>
      <vt:variant>
        <vt:i4>5</vt:i4>
      </vt:variant>
      <vt:variant>
        <vt:lpwstr/>
      </vt:variant>
      <vt:variant>
        <vt:lpwstr>_Toc264989792</vt:lpwstr>
      </vt:variant>
      <vt:variant>
        <vt:i4>1572921</vt:i4>
      </vt:variant>
      <vt:variant>
        <vt:i4>446</vt:i4>
      </vt:variant>
      <vt:variant>
        <vt:i4>0</vt:i4>
      </vt:variant>
      <vt:variant>
        <vt:i4>5</vt:i4>
      </vt:variant>
      <vt:variant>
        <vt:lpwstr/>
      </vt:variant>
      <vt:variant>
        <vt:lpwstr>_Toc264989791</vt:lpwstr>
      </vt:variant>
      <vt:variant>
        <vt:i4>1572921</vt:i4>
      </vt:variant>
      <vt:variant>
        <vt:i4>440</vt:i4>
      </vt:variant>
      <vt:variant>
        <vt:i4>0</vt:i4>
      </vt:variant>
      <vt:variant>
        <vt:i4>5</vt:i4>
      </vt:variant>
      <vt:variant>
        <vt:lpwstr/>
      </vt:variant>
      <vt:variant>
        <vt:lpwstr>_Toc264989790</vt:lpwstr>
      </vt:variant>
      <vt:variant>
        <vt:i4>1638457</vt:i4>
      </vt:variant>
      <vt:variant>
        <vt:i4>434</vt:i4>
      </vt:variant>
      <vt:variant>
        <vt:i4>0</vt:i4>
      </vt:variant>
      <vt:variant>
        <vt:i4>5</vt:i4>
      </vt:variant>
      <vt:variant>
        <vt:lpwstr/>
      </vt:variant>
      <vt:variant>
        <vt:lpwstr>_Toc264989789</vt:lpwstr>
      </vt:variant>
      <vt:variant>
        <vt:i4>1638457</vt:i4>
      </vt:variant>
      <vt:variant>
        <vt:i4>428</vt:i4>
      </vt:variant>
      <vt:variant>
        <vt:i4>0</vt:i4>
      </vt:variant>
      <vt:variant>
        <vt:i4>5</vt:i4>
      </vt:variant>
      <vt:variant>
        <vt:lpwstr/>
      </vt:variant>
      <vt:variant>
        <vt:lpwstr>_Toc264989788</vt:lpwstr>
      </vt:variant>
      <vt:variant>
        <vt:i4>1638457</vt:i4>
      </vt:variant>
      <vt:variant>
        <vt:i4>422</vt:i4>
      </vt:variant>
      <vt:variant>
        <vt:i4>0</vt:i4>
      </vt:variant>
      <vt:variant>
        <vt:i4>5</vt:i4>
      </vt:variant>
      <vt:variant>
        <vt:lpwstr/>
      </vt:variant>
      <vt:variant>
        <vt:lpwstr>_Toc264989787</vt:lpwstr>
      </vt:variant>
      <vt:variant>
        <vt:i4>1638457</vt:i4>
      </vt:variant>
      <vt:variant>
        <vt:i4>416</vt:i4>
      </vt:variant>
      <vt:variant>
        <vt:i4>0</vt:i4>
      </vt:variant>
      <vt:variant>
        <vt:i4>5</vt:i4>
      </vt:variant>
      <vt:variant>
        <vt:lpwstr/>
      </vt:variant>
      <vt:variant>
        <vt:lpwstr>_Toc264989786</vt:lpwstr>
      </vt:variant>
      <vt:variant>
        <vt:i4>1638457</vt:i4>
      </vt:variant>
      <vt:variant>
        <vt:i4>410</vt:i4>
      </vt:variant>
      <vt:variant>
        <vt:i4>0</vt:i4>
      </vt:variant>
      <vt:variant>
        <vt:i4>5</vt:i4>
      </vt:variant>
      <vt:variant>
        <vt:lpwstr/>
      </vt:variant>
      <vt:variant>
        <vt:lpwstr>_Toc264989785</vt:lpwstr>
      </vt:variant>
      <vt:variant>
        <vt:i4>1638457</vt:i4>
      </vt:variant>
      <vt:variant>
        <vt:i4>404</vt:i4>
      </vt:variant>
      <vt:variant>
        <vt:i4>0</vt:i4>
      </vt:variant>
      <vt:variant>
        <vt:i4>5</vt:i4>
      </vt:variant>
      <vt:variant>
        <vt:lpwstr/>
      </vt:variant>
      <vt:variant>
        <vt:lpwstr>_Toc264989784</vt:lpwstr>
      </vt:variant>
      <vt:variant>
        <vt:i4>1638457</vt:i4>
      </vt:variant>
      <vt:variant>
        <vt:i4>398</vt:i4>
      </vt:variant>
      <vt:variant>
        <vt:i4>0</vt:i4>
      </vt:variant>
      <vt:variant>
        <vt:i4>5</vt:i4>
      </vt:variant>
      <vt:variant>
        <vt:lpwstr/>
      </vt:variant>
      <vt:variant>
        <vt:lpwstr>_Toc264989783</vt:lpwstr>
      </vt:variant>
      <vt:variant>
        <vt:i4>1638457</vt:i4>
      </vt:variant>
      <vt:variant>
        <vt:i4>392</vt:i4>
      </vt:variant>
      <vt:variant>
        <vt:i4>0</vt:i4>
      </vt:variant>
      <vt:variant>
        <vt:i4>5</vt:i4>
      </vt:variant>
      <vt:variant>
        <vt:lpwstr/>
      </vt:variant>
      <vt:variant>
        <vt:lpwstr>_Toc264989782</vt:lpwstr>
      </vt:variant>
      <vt:variant>
        <vt:i4>1638457</vt:i4>
      </vt:variant>
      <vt:variant>
        <vt:i4>386</vt:i4>
      </vt:variant>
      <vt:variant>
        <vt:i4>0</vt:i4>
      </vt:variant>
      <vt:variant>
        <vt:i4>5</vt:i4>
      </vt:variant>
      <vt:variant>
        <vt:lpwstr/>
      </vt:variant>
      <vt:variant>
        <vt:lpwstr>_Toc264989781</vt:lpwstr>
      </vt:variant>
      <vt:variant>
        <vt:i4>1638457</vt:i4>
      </vt:variant>
      <vt:variant>
        <vt:i4>380</vt:i4>
      </vt:variant>
      <vt:variant>
        <vt:i4>0</vt:i4>
      </vt:variant>
      <vt:variant>
        <vt:i4>5</vt:i4>
      </vt:variant>
      <vt:variant>
        <vt:lpwstr/>
      </vt:variant>
      <vt:variant>
        <vt:lpwstr>_Toc264989780</vt:lpwstr>
      </vt:variant>
      <vt:variant>
        <vt:i4>1441849</vt:i4>
      </vt:variant>
      <vt:variant>
        <vt:i4>374</vt:i4>
      </vt:variant>
      <vt:variant>
        <vt:i4>0</vt:i4>
      </vt:variant>
      <vt:variant>
        <vt:i4>5</vt:i4>
      </vt:variant>
      <vt:variant>
        <vt:lpwstr/>
      </vt:variant>
      <vt:variant>
        <vt:lpwstr>_Toc264989779</vt:lpwstr>
      </vt:variant>
      <vt:variant>
        <vt:i4>1441849</vt:i4>
      </vt:variant>
      <vt:variant>
        <vt:i4>368</vt:i4>
      </vt:variant>
      <vt:variant>
        <vt:i4>0</vt:i4>
      </vt:variant>
      <vt:variant>
        <vt:i4>5</vt:i4>
      </vt:variant>
      <vt:variant>
        <vt:lpwstr/>
      </vt:variant>
      <vt:variant>
        <vt:lpwstr>_Toc264989778</vt:lpwstr>
      </vt:variant>
      <vt:variant>
        <vt:i4>1441849</vt:i4>
      </vt:variant>
      <vt:variant>
        <vt:i4>362</vt:i4>
      </vt:variant>
      <vt:variant>
        <vt:i4>0</vt:i4>
      </vt:variant>
      <vt:variant>
        <vt:i4>5</vt:i4>
      </vt:variant>
      <vt:variant>
        <vt:lpwstr/>
      </vt:variant>
      <vt:variant>
        <vt:lpwstr>_Toc264989777</vt:lpwstr>
      </vt:variant>
      <vt:variant>
        <vt:i4>1441849</vt:i4>
      </vt:variant>
      <vt:variant>
        <vt:i4>356</vt:i4>
      </vt:variant>
      <vt:variant>
        <vt:i4>0</vt:i4>
      </vt:variant>
      <vt:variant>
        <vt:i4>5</vt:i4>
      </vt:variant>
      <vt:variant>
        <vt:lpwstr/>
      </vt:variant>
      <vt:variant>
        <vt:lpwstr>_Toc264989776</vt:lpwstr>
      </vt:variant>
      <vt:variant>
        <vt:i4>1441849</vt:i4>
      </vt:variant>
      <vt:variant>
        <vt:i4>350</vt:i4>
      </vt:variant>
      <vt:variant>
        <vt:i4>0</vt:i4>
      </vt:variant>
      <vt:variant>
        <vt:i4>5</vt:i4>
      </vt:variant>
      <vt:variant>
        <vt:lpwstr/>
      </vt:variant>
      <vt:variant>
        <vt:lpwstr>_Toc264989775</vt:lpwstr>
      </vt:variant>
      <vt:variant>
        <vt:i4>1441849</vt:i4>
      </vt:variant>
      <vt:variant>
        <vt:i4>344</vt:i4>
      </vt:variant>
      <vt:variant>
        <vt:i4>0</vt:i4>
      </vt:variant>
      <vt:variant>
        <vt:i4>5</vt:i4>
      </vt:variant>
      <vt:variant>
        <vt:lpwstr/>
      </vt:variant>
      <vt:variant>
        <vt:lpwstr>_Toc264989774</vt:lpwstr>
      </vt:variant>
      <vt:variant>
        <vt:i4>1441849</vt:i4>
      </vt:variant>
      <vt:variant>
        <vt:i4>338</vt:i4>
      </vt:variant>
      <vt:variant>
        <vt:i4>0</vt:i4>
      </vt:variant>
      <vt:variant>
        <vt:i4>5</vt:i4>
      </vt:variant>
      <vt:variant>
        <vt:lpwstr/>
      </vt:variant>
      <vt:variant>
        <vt:lpwstr>_Toc264989773</vt:lpwstr>
      </vt:variant>
      <vt:variant>
        <vt:i4>1441849</vt:i4>
      </vt:variant>
      <vt:variant>
        <vt:i4>332</vt:i4>
      </vt:variant>
      <vt:variant>
        <vt:i4>0</vt:i4>
      </vt:variant>
      <vt:variant>
        <vt:i4>5</vt:i4>
      </vt:variant>
      <vt:variant>
        <vt:lpwstr/>
      </vt:variant>
      <vt:variant>
        <vt:lpwstr>_Toc264989772</vt:lpwstr>
      </vt:variant>
      <vt:variant>
        <vt:i4>1441849</vt:i4>
      </vt:variant>
      <vt:variant>
        <vt:i4>326</vt:i4>
      </vt:variant>
      <vt:variant>
        <vt:i4>0</vt:i4>
      </vt:variant>
      <vt:variant>
        <vt:i4>5</vt:i4>
      </vt:variant>
      <vt:variant>
        <vt:lpwstr/>
      </vt:variant>
      <vt:variant>
        <vt:lpwstr>_Toc264989771</vt:lpwstr>
      </vt:variant>
      <vt:variant>
        <vt:i4>1441849</vt:i4>
      </vt:variant>
      <vt:variant>
        <vt:i4>320</vt:i4>
      </vt:variant>
      <vt:variant>
        <vt:i4>0</vt:i4>
      </vt:variant>
      <vt:variant>
        <vt:i4>5</vt:i4>
      </vt:variant>
      <vt:variant>
        <vt:lpwstr/>
      </vt:variant>
      <vt:variant>
        <vt:lpwstr>_Toc264989770</vt:lpwstr>
      </vt:variant>
      <vt:variant>
        <vt:i4>1507385</vt:i4>
      </vt:variant>
      <vt:variant>
        <vt:i4>314</vt:i4>
      </vt:variant>
      <vt:variant>
        <vt:i4>0</vt:i4>
      </vt:variant>
      <vt:variant>
        <vt:i4>5</vt:i4>
      </vt:variant>
      <vt:variant>
        <vt:lpwstr/>
      </vt:variant>
      <vt:variant>
        <vt:lpwstr>_Toc264989769</vt:lpwstr>
      </vt:variant>
      <vt:variant>
        <vt:i4>1507385</vt:i4>
      </vt:variant>
      <vt:variant>
        <vt:i4>308</vt:i4>
      </vt:variant>
      <vt:variant>
        <vt:i4>0</vt:i4>
      </vt:variant>
      <vt:variant>
        <vt:i4>5</vt:i4>
      </vt:variant>
      <vt:variant>
        <vt:lpwstr/>
      </vt:variant>
      <vt:variant>
        <vt:lpwstr>_Toc264989768</vt:lpwstr>
      </vt:variant>
      <vt:variant>
        <vt:i4>1507385</vt:i4>
      </vt:variant>
      <vt:variant>
        <vt:i4>302</vt:i4>
      </vt:variant>
      <vt:variant>
        <vt:i4>0</vt:i4>
      </vt:variant>
      <vt:variant>
        <vt:i4>5</vt:i4>
      </vt:variant>
      <vt:variant>
        <vt:lpwstr/>
      </vt:variant>
      <vt:variant>
        <vt:lpwstr>_Toc264989767</vt:lpwstr>
      </vt:variant>
      <vt:variant>
        <vt:i4>1507385</vt:i4>
      </vt:variant>
      <vt:variant>
        <vt:i4>296</vt:i4>
      </vt:variant>
      <vt:variant>
        <vt:i4>0</vt:i4>
      </vt:variant>
      <vt:variant>
        <vt:i4>5</vt:i4>
      </vt:variant>
      <vt:variant>
        <vt:lpwstr/>
      </vt:variant>
      <vt:variant>
        <vt:lpwstr>_Toc264989766</vt:lpwstr>
      </vt:variant>
      <vt:variant>
        <vt:i4>1507385</vt:i4>
      </vt:variant>
      <vt:variant>
        <vt:i4>290</vt:i4>
      </vt:variant>
      <vt:variant>
        <vt:i4>0</vt:i4>
      </vt:variant>
      <vt:variant>
        <vt:i4>5</vt:i4>
      </vt:variant>
      <vt:variant>
        <vt:lpwstr/>
      </vt:variant>
      <vt:variant>
        <vt:lpwstr>_Toc264989765</vt:lpwstr>
      </vt:variant>
      <vt:variant>
        <vt:i4>1507385</vt:i4>
      </vt:variant>
      <vt:variant>
        <vt:i4>284</vt:i4>
      </vt:variant>
      <vt:variant>
        <vt:i4>0</vt:i4>
      </vt:variant>
      <vt:variant>
        <vt:i4>5</vt:i4>
      </vt:variant>
      <vt:variant>
        <vt:lpwstr/>
      </vt:variant>
      <vt:variant>
        <vt:lpwstr>_Toc264989764</vt:lpwstr>
      </vt:variant>
      <vt:variant>
        <vt:i4>1507385</vt:i4>
      </vt:variant>
      <vt:variant>
        <vt:i4>278</vt:i4>
      </vt:variant>
      <vt:variant>
        <vt:i4>0</vt:i4>
      </vt:variant>
      <vt:variant>
        <vt:i4>5</vt:i4>
      </vt:variant>
      <vt:variant>
        <vt:lpwstr/>
      </vt:variant>
      <vt:variant>
        <vt:lpwstr>_Toc264989763</vt:lpwstr>
      </vt:variant>
      <vt:variant>
        <vt:i4>1507385</vt:i4>
      </vt:variant>
      <vt:variant>
        <vt:i4>272</vt:i4>
      </vt:variant>
      <vt:variant>
        <vt:i4>0</vt:i4>
      </vt:variant>
      <vt:variant>
        <vt:i4>5</vt:i4>
      </vt:variant>
      <vt:variant>
        <vt:lpwstr/>
      </vt:variant>
      <vt:variant>
        <vt:lpwstr>_Toc264989762</vt:lpwstr>
      </vt:variant>
      <vt:variant>
        <vt:i4>1507385</vt:i4>
      </vt:variant>
      <vt:variant>
        <vt:i4>266</vt:i4>
      </vt:variant>
      <vt:variant>
        <vt:i4>0</vt:i4>
      </vt:variant>
      <vt:variant>
        <vt:i4>5</vt:i4>
      </vt:variant>
      <vt:variant>
        <vt:lpwstr/>
      </vt:variant>
      <vt:variant>
        <vt:lpwstr>_Toc264989761</vt:lpwstr>
      </vt:variant>
      <vt:variant>
        <vt:i4>1507385</vt:i4>
      </vt:variant>
      <vt:variant>
        <vt:i4>260</vt:i4>
      </vt:variant>
      <vt:variant>
        <vt:i4>0</vt:i4>
      </vt:variant>
      <vt:variant>
        <vt:i4>5</vt:i4>
      </vt:variant>
      <vt:variant>
        <vt:lpwstr/>
      </vt:variant>
      <vt:variant>
        <vt:lpwstr>_Toc264989760</vt:lpwstr>
      </vt:variant>
      <vt:variant>
        <vt:i4>1310777</vt:i4>
      </vt:variant>
      <vt:variant>
        <vt:i4>254</vt:i4>
      </vt:variant>
      <vt:variant>
        <vt:i4>0</vt:i4>
      </vt:variant>
      <vt:variant>
        <vt:i4>5</vt:i4>
      </vt:variant>
      <vt:variant>
        <vt:lpwstr/>
      </vt:variant>
      <vt:variant>
        <vt:lpwstr>_Toc264989759</vt:lpwstr>
      </vt:variant>
      <vt:variant>
        <vt:i4>1310777</vt:i4>
      </vt:variant>
      <vt:variant>
        <vt:i4>248</vt:i4>
      </vt:variant>
      <vt:variant>
        <vt:i4>0</vt:i4>
      </vt:variant>
      <vt:variant>
        <vt:i4>5</vt:i4>
      </vt:variant>
      <vt:variant>
        <vt:lpwstr/>
      </vt:variant>
      <vt:variant>
        <vt:lpwstr>_Toc264989758</vt:lpwstr>
      </vt:variant>
      <vt:variant>
        <vt:i4>1310777</vt:i4>
      </vt:variant>
      <vt:variant>
        <vt:i4>242</vt:i4>
      </vt:variant>
      <vt:variant>
        <vt:i4>0</vt:i4>
      </vt:variant>
      <vt:variant>
        <vt:i4>5</vt:i4>
      </vt:variant>
      <vt:variant>
        <vt:lpwstr/>
      </vt:variant>
      <vt:variant>
        <vt:lpwstr>_Toc264989757</vt:lpwstr>
      </vt:variant>
      <vt:variant>
        <vt:i4>1310777</vt:i4>
      </vt:variant>
      <vt:variant>
        <vt:i4>236</vt:i4>
      </vt:variant>
      <vt:variant>
        <vt:i4>0</vt:i4>
      </vt:variant>
      <vt:variant>
        <vt:i4>5</vt:i4>
      </vt:variant>
      <vt:variant>
        <vt:lpwstr/>
      </vt:variant>
      <vt:variant>
        <vt:lpwstr>_Toc264989756</vt:lpwstr>
      </vt:variant>
      <vt:variant>
        <vt:i4>1310777</vt:i4>
      </vt:variant>
      <vt:variant>
        <vt:i4>230</vt:i4>
      </vt:variant>
      <vt:variant>
        <vt:i4>0</vt:i4>
      </vt:variant>
      <vt:variant>
        <vt:i4>5</vt:i4>
      </vt:variant>
      <vt:variant>
        <vt:lpwstr/>
      </vt:variant>
      <vt:variant>
        <vt:lpwstr>_Toc264989755</vt:lpwstr>
      </vt:variant>
      <vt:variant>
        <vt:i4>1310777</vt:i4>
      </vt:variant>
      <vt:variant>
        <vt:i4>224</vt:i4>
      </vt:variant>
      <vt:variant>
        <vt:i4>0</vt:i4>
      </vt:variant>
      <vt:variant>
        <vt:i4>5</vt:i4>
      </vt:variant>
      <vt:variant>
        <vt:lpwstr/>
      </vt:variant>
      <vt:variant>
        <vt:lpwstr>_Toc264989754</vt:lpwstr>
      </vt:variant>
      <vt:variant>
        <vt:i4>1310777</vt:i4>
      </vt:variant>
      <vt:variant>
        <vt:i4>218</vt:i4>
      </vt:variant>
      <vt:variant>
        <vt:i4>0</vt:i4>
      </vt:variant>
      <vt:variant>
        <vt:i4>5</vt:i4>
      </vt:variant>
      <vt:variant>
        <vt:lpwstr/>
      </vt:variant>
      <vt:variant>
        <vt:lpwstr>_Toc264989753</vt:lpwstr>
      </vt:variant>
      <vt:variant>
        <vt:i4>1310777</vt:i4>
      </vt:variant>
      <vt:variant>
        <vt:i4>212</vt:i4>
      </vt:variant>
      <vt:variant>
        <vt:i4>0</vt:i4>
      </vt:variant>
      <vt:variant>
        <vt:i4>5</vt:i4>
      </vt:variant>
      <vt:variant>
        <vt:lpwstr/>
      </vt:variant>
      <vt:variant>
        <vt:lpwstr>_Toc264989752</vt:lpwstr>
      </vt:variant>
      <vt:variant>
        <vt:i4>1310777</vt:i4>
      </vt:variant>
      <vt:variant>
        <vt:i4>206</vt:i4>
      </vt:variant>
      <vt:variant>
        <vt:i4>0</vt:i4>
      </vt:variant>
      <vt:variant>
        <vt:i4>5</vt:i4>
      </vt:variant>
      <vt:variant>
        <vt:lpwstr/>
      </vt:variant>
      <vt:variant>
        <vt:lpwstr>_Toc264989751</vt:lpwstr>
      </vt:variant>
      <vt:variant>
        <vt:i4>1310777</vt:i4>
      </vt:variant>
      <vt:variant>
        <vt:i4>200</vt:i4>
      </vt:variant>
      <vt:variant>
        <vt:i4>0</vt:i4>
      </vt:variant>
      <vt:variant>
        <vt:i4>5</vt:i4>
      </vt:variant>
      <vt:variant>
        <vt:lpwstr/>
      </vt:variant>
      <vt:variant>
        <vt:lpwstr>_Toc264989750</vt:lpwstr>
      </vt:variant>
      <vt:variant>
        <vt:i4>1376313</vt:i4>
      </vt:variant>
      <vt:variant>
        <vt:i4>194</vt:i4>
      </vt:variant>
      <vt:variant>
        <vt:i4>0</vt:i4>
      </vt:variant>
      <vt:variant>
        <vt:i4>5</vt:i4>
      </vt:variant>
      <vt:variant>
        <vt:lpwstr/>
      </vt:variant>
      <vt:variant>
        <vt:lpwstr>_Toc264989749</vt:lpwstr>
      </vt:variant>
      <vt:variant>
        <vt:i4>1376313</vt:i4>
      </vt:variant>
      <vt:variant>
        <vt:i4>188</vt:i4>
      </vt:variant>
      <vt:variant>
        <vt:i4>0</vt:i4>
      </vt:variant>
      <vt:variant>
        <vt:i4>5</vt:i4>
      </vt:variant>
      <vt:variant>
        <vt:lpwstr/>
      </vt:variant>
      <vt:variant>
        <vt:lpwstr>_Toc264989748</vt:lpwstr>
      </vt:variant>
      <vt:variant>
        <vt:i4>1376313</vt:i4>
      </vt:variant>
      <vt:variant>
        <vt:i4>182</vt:i4>
      </vt:variant>
      <vt:variant>
        <vt:i4>0</vt:i4>
      </vt:variant>
      <vt:variant>
        <vt:i4>5</vt:i4>
      </vt:variant>
      <vt:variant>
        <vt:lpwstr/>
      </vt:variant>
      <vt:variant>
        <vt:lpwstr>_Toc264989747</vt:lpwstr>
      </vt:variant>
      <vt:variant>
        <vt:i4>1376313</vt:i4>
      </vt:variant>
      <vt:variant>
        <vt:i4>176</vt:i4>
      </vt:variant>
      <vt:variant>
        <vt:i4>0</vt:i4>
      </vt:variant>
      <vt:variant>
        <vt:i4>5</vt:i4>
      </vt:variant>
      <vt:variant>
        <vt:lpwstr/>
      </vt:variant>
      <vt:variant>
        <vt:lpwstr>_Toc264989746</vt:lpwstr>
      </vt:variant>
      <vt:variant>
        <vt:i4>1376313</vt:i4>
      </vt:variant>
      <vt:variant>
        <vt:i4>170</vt:i4>
      </vt:variant>
      <vt:variant>
        <vt:i4>0</vt:i4>
      </vt:variant>
      <vt:variant>
        <vt:i4>5</vt:i4>
      </vt:variant>
      <vt:variant>
        <vt:lpwstr/>
      </vt:variant>
      <vt:variant>
        <vt:lpwstr>_Toc264989745</vt:lpwstr>
      </vt:variant>
      <vt:variant>
        <vt:i4>1376313</vt:i4>
      </vt:variant>
      <vt:variant>
        <vt:i4>164</vt:i4>
      </vt:variant>
      <vt:variant>
        <vt:i4>0</vt:i4>
      </vt:variant>
      <vt:variant>
        <vt:i4>5</vt:i4>
      </vt:variant>
      <vt:variant>
        <vt:lpwstr/>
      </vt:variant>
      <vt:variant>
        <vt:lpwstr>_Toc264989744</vt:lpwstr>
      </vt:variant>
      <vt:variant>
        <vt:i4>1376313</vt:i4>
      </vt:variant>
      <vt:variant>
        <vt:i4>158</vt:i4>
      </vt:variant>
      <vt:variant>
        <vt:i4>0</vt:i4>
      </vt:variant>
      <vt:variant>
        <vt:i4>5</vt:i4>
      </vt:variant>
      <vt:variant>
        <vt:lpwstr/>
      </vt:variant>
      <vt:variant>
        <vt:lpwstr>_Toc264989743</vt:lpwstr>
      </vt:variant>
      <vt:variant>
        <vt:i4>1376313</vt:i4>
      </vt:variant>
      <vt:variant>
        <vt:i4>152</vt:i4>
      </vt:variant>
      <vt:variant>
        <vt:i4>0</vt:i4>
      </vt:variant>
      <vt:variant>
        <vt:i4>5</vt:i4>
      </vt:variant>
      <vt:variant>
        <vt:lpwstr/>
      </vt:variant>
      <vt:variant>
        <vt:lpwstr>_Toc264989742</vt:lpwstr>
      </vt:variant>
      <vt:variant>
        <vt:i4>1376313</vt:i4>
      </vt:variant>
      <vt:variant>
        <vt:i4>146</vt:i4>
      </vt:variant>
      <vt:variant>
        <vt:i4>0</vt:i4>
      </vt:variant>
      <vt:variant>
        <vt:i4>5</vt:i4>
      </vt:variant>
      <vt:variant>
        <vt:lpwstr/>
      </vt:variant>
      <vt:variant>
        <vt:lpwstr>_Toc264989741</vt:lpwstr>
      </vt:variant>
      <vt:variant>
        <vt:i4>1376313</vt:i4>
      </vt:variant>
      <vt:variant>
        <vt:i4>140</vt:i4>
      </vt:variant>
      <vt:variant>
        <vt:i4>0</vt:i4>
      </vt:variant>
      <vt:variant>
        <vt:i4>5</vt:i4>
      </vt:variant>
      <vt:variant>
        <vt:lpwstr/>
      </vt:variant>
      <vt:variant>
        <vt:lpwstr>_Toc264989740</vt:lpwstr>
      </vt:variant>
      <vt:variant>
        <vt:i4>1179705</vt:i4>
      </vt:variant>
      <vt:variant>
        <vt:i4>134</vt:i4>
      </vt:variant>
      <vt:variant>
        <vt:i4>0</vt:i4>
      </vt:variant>
      <vt:variant>
        <vt:i4>5</vt:i4>
      </vt:variant>
      <vt:variant>
        <vt:lpwstr/>
      </vt:variant>
      <vt:variant>
        <vt:lpwstr>_Toc264989739</vt:lpwstr>
      </vt:variant>
      <vt:variant>
        <vt:i4>1179705</vt:i4>
      </vt:variant>
      <vt:variant>
        <vt:i4>128</vt:i4>
      </vt:variant>
      <vt:variant>
        <vt:i4>0</vt:i4>
      </vt:variant>
      <vt:variant>
        <vt:i4>5</vt:i4>
      </vt:variant>
      <vt:variant>
        <vt:lpwstr/>
      </vt:variant>
      <vt:variant>
        <vt:lpwstr>_Toc264989738</vt:lpwstr>
      </vt:variant>
      <vt:variant>
        <vt:i4>1179705</vt:i4>
      </vt:variant>
      <vt:variant>
        <vt:i4>122</vt:i4>
      </vt:variant>
      <vt:variant>
        <vt:i4>0</vt:i4>
      </vt:variant>
      <vt:variant>
        <vt:i4>5</vt:i4>
      </vt:variant>
      <vt:variant>
        <vt:lpwstr/>
      </vt:variant>
      <vt:variant>
        <vt:lpwstr>_Toc264989737</vt:lpwstr>
      </vt:variant>
      <vt:variant>
        <vt:i4>1179705</vt:i4>
      </vt:variant>
      <vt:variant>
        <vt:i4>116</vt:i4>
      </vt:variant>
      <vt:variant>
        <vt:i4>0</vt:i4>
      </vt:variant>
      <vt:variant>
        <vt:i4>5</vt:i4>
      </vt:variant>
      <vt:variant>
        <vt:lpwstr/>
      </vt:variant>
      <vt:variant>
        <vt:lpwstr>_Toc264989736</vt:lpwstr>
      </vt:variant>
      <vt:variant>
        <vt:i4>1179705</vt:i4>
      </vt:variant>
      <vt:variant>
        <vt:i4>110</vt:i4>
      </vt:variant>
      <vt:variant>
        <vt:i4>0</vt:i4>
      </vt:variant>
      <vt:variant>
        <vt:i4>5</vt:i4>
      </vt:variant>
      <vt:variant>
        <vt:lpwstr/>
      </vt:variant>
      <vt:variant>
        <vt:lpwstr>_Toc264989735</vt:lpwstr>
      </vt:variant>
      <vt:variant>
        <vt:i4>1179705</vt:i4>
      </vt:variant>
      <vt:variant>
        <vt:i4>104</vt:i4>
      </vt:variant>
      <vt:variant>
        <vt:i4>0</vt:i4>
      </vt:variant>
      <vt:variant>
        <vt:i4>5</vt:i4>
      </vt:variant>
      <vt:variant>
        <vt:lpwstr/>
      </vt:variant>
      <vt:variant>
        <vt:lpwstr>_Toc264989734</vt:lpwstr>
      </vt:variant>
      <vt:variant>
        <vt:i4>1179705</vt:i4>
      </vt:variant>
      <vt:variant>
        <vt:i4>98</vt:i4>
      </vt:variant>
      <vt:variant>
        <vt:i4>0</vt:i4>
      </vt:variant>
      <vt:variant>
        <vt:i4>5</vt:i4>
      </vt:variant>
      <vt:variant>
        <vt:lpwstr/>
      </vt:variant>
      <vt:variant>
        <vt:lpwstr>_Toc264989733</vt:lpwstr>
      </vt:variant>
      <vt:variant>
        <vt:i4>1179705</vt:i4>
      </vt:variant>
      <vt:variant>
        <vt:i4>92</vt:i4>
      </vt:variant>
      <vt:variant>
        <vt:i4>0</vt:i4>
      </vt:variant>
      <vt:variant>
        <vt:i4>5</vt:i4>
      </vt:variant>
      <vt:variant>
        <vt:lpwstr/>
      </vt:variant>
      <vt:variant>
        <vt:lpwstr>_Toc264989732</vt:lpwstr>
      </vt:variant>
      <vt:variant>
        <vt:i4>1179705</vt:i4>
      </vt:variant>
      <vt:variant>
        <vt:i4>86</vt:i4>
      </vt:variant>
      <vt:variant>
        <vt:i4>0</vt:i4>
      </vt:variant>
      <vt:variant>
        <vt:i4>5</vt:i4>
      </vt:variant>
      <vt:variant>
        <vt:lpwstr/>
      </vt:variant>
      <vt:variant>
        <vt:lpwstr>_Toc264989731</vt:lpwstr>
      </vt:variant>
      <vt:variant>
        <vt:i4>1179705</vt:i4>
      </vt:variant>
      <vt:variant>
        <vt:i4>80</vt:i4>
      </vt:variant>
      <vt:variant>
        <vt:i4>0</vt:i4>
      </vt:variant>
      <vt:variant>
        <vt:i4>5</vt:i4>
      </vt:variant>
      <vt:variant>
        <vt:lpwstr/>
      </vt:variant>
      <vt:variant>
        <vt:lpwstr>_Toc264989730</vt:lpwstr>
      </vt:variant>
      <vt:variant>
        <vt:i4>1245241</vt:i4>
      </vt:variant>
      <vt:variant>
        <vt:i4>74</vt:i4>
      </vt:variant>
      <vt:variant>
        <vt:i4>0</vt:i4>
      </vt:variant>
      <vt:variant>
        <vt:i4>5</vt:i4>
      </vt:variant>
      <vt:variant>
        <vt:lpwstr/>
      </vt:variant>
      <vt:variant>
        <vt:lpwstr>_Toc264989729</vt:lpwstr>
      </vt:variant>
      <vt:variant>
        <vt:i4>1245241</vt:i4>
      </vt:variant>
      <vt:variant>
        <vt:i4>68</vt:i4>
      </vt:variant>
      <vt:variant>
        <vt:i4>0</vt:i4>
      </vt:variant>
      <vt:variant>
        <vt:i4>5</vt:i4>
      </vt:variant>
      <vt:variant>
        <vt:lpwstr/>
      </vt:variant>
      <vt:variant>
        <vt:lpwstr>_Toc264989728</vt:lpwstr>
      </vt:variant>
      <vt:variant>
        <vt:i4>1245241</vt:i4>
      </vt:variant>
      <vt:variant>
        <vt:i4>62</vt:i4>
      </vt:variant>
      <vt:variant>
        <vt:i4>0</vt:i4>
      </vt:variant>
      <vt:variant>
        <vt:i4>5</vt:i4>
      </vt:variant>
      <vt:variant>
        <vt:lpwstr/>
      </vt:variant>
      <vt:variant>
        <vt:lpwstr>_Toc264989727</vt:lpwstr>
      </vt:variant>
      <vt:variant>
        <vt:i4>1245241</vt:i4>
      </vt:variant>
      <vt:variant>
        <vt:i4>56</vt:i4>
      </vt:variant>
      <vt:variant>
        <vt:i4>0</vt:i4>
      </vt:variant>
      <vt:variant>
        <vt:i4>5</vt:i4>
      </vt:variant>
      <vt:variant>
        <vt:lpwstr/>
      </vt:variant>
      <vt:variant>
        <vt:lpwstr>_Toc264989726</vt:lpwstr>
      </vt:variant>
      <vt:variant>
        <vt:i4>1245241</vt:i4>
      </vt:variant>
      <vt:variant>
        <vt:i4>50</vt:i4>
      </vt:variant>
      <vt:variant>
        <vt:i4>0</vt:i4>
      </vt:variant>
      <vt:variant>
        <vt:i4>5</vt:i4>
      </vt:variant>
      <vt:variant>
        <vt:lpwstr/>
      </vt:variant>
      <vt:variant>
        <vt:lpwstr>_Toc264989725</vt:lpwstr>
      </vt:variant>
      <vt:variant>
        <vt:i4>1245241</vt:i4>
      </vt:variant>
      <vt:variant>
        <vt:i4>44</vt:i4>
      </vt:variant>
      <vt:variant>
        <vt:i4>0</vt:i4>
      </vt:variant>
      <vt:variant>
        <vt:i4>5</vt:i4>
      </vt:variant>
      <vt:variant>
        <vt:lpwstr/>
      </vt:variant>
      <vt:variant>
        <vt:lpwstr>_Toc264989724</vt:lpwstr>
      </vt:variant>
      <vt:variant>
        <vt:i4>1245241</vt:i4>
      </vt:variant>
      <vt:variant>
        <vt:i4>38</vt:i4>
      </vt:variant>
      <vt:variant>
        <vt:i4>0</vt:i4>
      </vt:variant>
      <vt:variant>
        <vt:i4>5</vt:i4>
      </vt:variant>
      <vt:variant>
        <vt:lpwstr/>
      </vt:variant>
      <vt:variant>
        <vt:lpwstr>_Toc264989723</vt:lpwstr>
      </vt:variant>
      <vt:variant>
        <vt:i4>1245241</vt:i4>
      </vt:variant>
      <vt:variant>
        <vt:i4>32</vt:i4>
      </vt:variant>
      <vt:variant>
        <vt:i4>0</vt:i4>
      </vt:variant>
      <vt:variant>
        <vt:i4>5</vt:i4>
      </vt:variant>
      <vt:variant>
        <vt:lpwstr/>
      </vt:variant>
      <vt:variant>
        <vt:lpwstr>_Toc264989722</vt:lpwstr>
      </vt:variant>
      <vt:variant>
        <vt:i4>1245241</vt:i4>
      </vt:variant>
      <vt:variant>
        <vt:i4>26</vt:i4>
      </vt:variant>
      <vt:variant>
        <vt:i4>0</vt:i4>
      </vt:variant>
      <vt:variant>
        <vt:i4>5</vt:i4>
      </vt:variant>
      <vt:variant>
        <vt:lpwstr/>
      </vt:variant>
      <vt:variant>
        <vt:lpwstr>_Toc264989721</vt:lpwstr>
      </vt:variant>
      <vt:variant>
        <vt:i4>1245241</vt:i4>
      </vt:variant>
      <vt:variant>
        <vt:i4>20</vt:i4>
      </vt:variant>
      <vt:variant>
        <vt:i4>0</vt:i4>
      </vt:variant>
      <vt:variant>
        <vt:i4>5</vt:i4>
      </vt:variant>
      <vt:variant>
        <vt:lpwstr/>
      </vt:variant>
      <vt:variant>
        <vt:lpwstr>_Toc264989720</vt:lpwstr>
      </vt:variant>
      <vt:variant>
        <vt:i4>1048633</vt:i4>
      </vt:variant>
      <vt:variant>
        <vt:i4>14</vt:i4>
      </vt:variant>
      <vt:variant>
        <vt:i4>0</vt:i4>
      </vt:variant>
      <vt:variant>
        <vt:i4>5</vt:i4>
      </vt:variant>
      <vt:variant>
        <vt:lpwstr/>
      </vt:variant>
      <vt:variant>
        <vt:lpwstr>_Toc264989719</vt:lpwstr>
      </vt:variant>
      <vt:variant>
        <vt:i4>1048633</vt:i4>
      </vt:variant>
      <vt:variant>
        <vt:i4>8</vt:i4>
      </vt:variant>
      <vt:variant>
        <vt:i4>0</vt:i4>
      </vt:variant>
      <vt:variant>
        <vt:i4>5</vt:i4>
      </vt:variant>
      <vt:variant>
        <vt:lpwstr/>
      </vt:variant>
      <vt:variant>
        <vt:lpwstr>_Toc264989718</vt:lpwstr>
      </vt:variant>
      <vt:variant>
        <vt:i4>1048633</vt:i4>
      </vt:variant>
      <vt:variant>
        <vt:i4>2</vt:i4>
      </vt:variant>
      <vt:variant>
        <vt:i4>0</vt:i4>
      </vt:variant>
      <vt:variant>
        <vt:i4>5</vt:i4>
      </vt:variant>
      <vt:variant>
        <vt:lpwstr/>
      </vt:variant>
      <vt:variant>
        <vt:lpwstr>_Toc264989717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МОДЕЛЬНЫЕ ПРАВИЛА</dc:title>
  <dc:creator>Неля</dc:creator>
  <cp:lastModifiedBy>Первомайский</cp:lastModifiedBy>
  <cp:revision>3</cp:revision>
  <cp:lastPrinted>2009-05-19T12:31:00Z</cp:lastPrinted>
  <dcterms:created xsi:type="dcterms:W3CDTF">2016-10-31T12:20:00Z</dcterms:created>
  <dcterms:modified xsi:type="dcterms:W3CDTF">2016-11-02T05:10:00Z</dcterms:modified>
</cp:coreProperties>
</file>