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EC" w:rsidRDefault="006560EC" w:rsidP="006560EC">
      <w:pPr>
        <w:pStyle w:val="2"/>
        <w:jc w:val="both"/>
        <w:rPr>
          <w:i/>
          <w:color w:val="FF0000"/>
          <w:szCs w:val="36"/>
        </w:rPr>
      </w:pPr>
      <w:r w:rsidRPr="00556608">
        <w:rPr>
          <w:rFonts w:cs="Arial"/>
          <w:bCs w:val="0"/>
          <w:iCs/>
          <w:color w:val="000000"/>
          <w:sz w:val="32"/>
          <w:szCs w:val="32"/>
        </w:rPr>
        <w:t xml:space="preserve">     </w:t>
      </w:r>
      <w:r w:rsidRPr="00556608">
        <w:rPr>
          <w:rFonts w:cs="Arial"/>
          <w:b w:val="0"/>
          <w:bCs w:val="0"/>
          <w:iCs/>
          <w:color w:val="000000"/>
          <w:sz w:val="32"/>
          <w:szCs w:val="32"/>
        </w:rPr>
        <w:t xml:space="preserve">    </w:t>
      </w:r>
      <w:bookmarkStart w:id="0" w:name="_GoBack"/>
      <w:bookmarkEnd w:id="0"/>
    </w:p>
    <w:p w:rsidR="00BE25EC" w:rsidRPr="00A521AE" w:rsidRDefault="00BE25EC" w:rsidP="00BE25EC">
      <w:pPr>
        <w:tabs>
          <w:tab w:val="left" w:pos="6150"/>
        </w:tabs>
        <w:ind w:firstLine="0"/>
        <w:jc w:val="center"/>
        <w:rPr>
          <w:rFonts w:cs="Arial"/>
          <w:b/>
          <w:sz w:val="32"/>
          <w:szCs w:val="32"/>
        </w:rPr>
      </w:pPr>
      <w:r w:rsidRPr="00A521AE">
        <w:rPr>
          <w:rFonts w:cs="Arial"/>
          <w:b/>
          <w:sz w:val="32"/>
          <w:szCs w:val="32"/>
        </w:rPr>
        <w:t>АДМИНИСТРАЦИЯ</w:t>
      </w:r>
    </w:p>
    <w:p w:rsidR="00BE25EC" w:rsidRPr="00A521AE" w:rsidRDefault="00BE25EC" w:rsidP="00BE25EC">
      <w:pPr>
        <w:ind w:firstLine="142"/>
        <w:jc w:val="center"/>
        <w:rPr>
          <w:rFonts w:cs="Arial"/>
          <w:b/>
          <w:sz w:val="32"/>
          <w:szCs w:val="32"/>
        </w:rPr>
      </w:pPr>
      <w:r w:rsidRPr="00A521AE">
        <w:rPr>
          <w:rFonts w:cs="Arial"/>
          <w:b/>
          <w:sz w:val="32"/>
          <w:szCs w:val="32"/>
        </w:rPr>
        <w:t>МУНИЦИПАЛЬНОГО ОБРАЗОВАНИЯ</w:t>
      </w:r>
    </w:p>
    <w:p w:rsidR="00BE25EC" w:rsidRPr="00A521AE" w:rsidRDefault="00BE25EC" w:rsidP="00BE25EC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ПЕРВОМАЙСКИЙ</w:t>
      </w:r>
      <w:r w:rsidRPr="00A521AE">
        <w:rPr>
          <w:rFonts w:cs="Arial"/>
          <w:b/>
          <w:sz w:val="32"/>
          <w:szCs w:val="32"/>
        </w:rPr>
        <w:t xml:space="preserve"> СЕЛЬСОВЕТ</w:t>
      </w:r>
    </w:p>
    <w:p w:rsidR="00BE25EC" w:rsidRPr="00A521AE" w:rsidRDefault="00BE25EC" w:rsidP="00BE25EC">
      <w:pPr>
        <w:ind w:firstLine="0"/>
        <w:jc w:val="center"/>
        <w:rPr>
          <w:rFonts w:cs="Arial"/>
          <w:b/>
          <w:sz w:val="32"/>
          <w:szCs w:val="32"/>
        </w:rPr>
      </w:pPr>
      <w:r w:rsidRPr="00A521AE">
        <w:rPr>
          <w:rFonts w:cs="Arial"/>
          <w:b/>
          <w:sz w:val="32"/>
          <w:szCs w:val="32"/>
        </w:rPr>
        <w:t>ПЕРВОМАЙСКОГО РАЙОНА</w:t>
      </w:r>
    </w:p>
    <w:p w:rsidR="00BE25EC" w:rsidRPr="00A521AE" w:rsidRDefault="00BE25EC" w:rsidP="00BE25EC">
      <w:pPr>
        <w:ind w:firstLine="0"/>
        <w:jc w:val="center"/>
        <w:rPr>
          <w:rFonts w:cs="Arial"/>
          <w:b/>
          <w:sz w:val="32"/>
          <w:szCs w:val="32"/>
        </w:rPr>
      </w:pPr>
      <w:r w:rsidRPr="00A521AE">
        <w:rPr>
          <w:rFonts w:cs="Arial"/>
          <w:b/>
          <w:sz w:val="32"/>
          <w:szCs w:val="32"/>
        </w:rPr>
        <w:t>ОРЕНБУРГСКОЙ ОБЛАСТИ</w:t>
      </w:r>
    </w:p>
    <w:p w:rsidR="00BE25EC" w:rsidRDefault="00BE25EC" w:rsidP="00BE25EC">
      <w:pPr>
        <w:ind w:firstLine="0"/>
        <w:rPr>
          <w:rFonts w:ascii="Times New Roman" w:hAnsi="Times New Roman"/>
          <w:sz w:val="28"/>
          <w:szCs w:val="28"/>
        </w:rPr>
      </w:pPr>
    </w:p>
    <w:p w:rsidR="00BE25EC" w:rsidRDefault="00BE25EC" w:rsidP="00BE25EC">
      <w:pPr>
        <w:ind w:firstLine="0"/>
        <w:jc w:val="center"/>
        <w:rPr>
          <w:rFonts w:cs="Arial"/>
          <w:b/>
          <w:sz w:val="32"/>
          <w:szCs w:val="32"/>
        </w:rPr>
      </w:pPr>
    </w:p>
    <w:p w:rsidR="00BE25EC" w:rsidRPr="00A521AE" w:rsidRDefault="00BE25EC" w:rsidP="00BE25EC">
      <w:pPr>
        <w:ind w:firstLine="0"/>
        <w:jc w:val="center"/>
        <w:rPr>
          <w:rFonts w:cs="Arial"/>
          <w:b/>
          <w:sz w:val="32"/>
          <w:szCs w:val="32"/>
        </w:rPr>
      </w:pPr>
      <w:r w:rsidRPr="00A521AE">
        <w:rPr>
          <w:rFonts w:cs="Arial"/>
          <w:b/>
          <w:sz w:val="32"/>
          <w:szCs w:val="32"/>
        </w:rPr>
        <w:t>РАСПОРЯЖЕНИЕ</w:t>
      </w:r>
    </w:p>
    <w:p w:rsidR="00BE25EC" w:rsidRPr="00BE25EC" w:rsidRDefault="00BE25EC" w:rsidP="00BE25EC">
      <w:pPr>
        <w:pStyle w:val="2"/>
        <w:rPr>
          <w:rFonts w:cs="Arial"/>
          <w:bCs w:val="0"/>
          <w:iCs/>
          <w:color w:val="000000"/>
          <w:sz w:val="32"/>
          <w:szCs w:val="32"/>
        </w:rPr>
      </w:pPr>
      <w:r>
        <w:rPr>
          <w:rFonts w:cs="Arial"/>
          <w:bCs w:val="0"/>
          <w:color w:val="000000"/>
          <w:sz w:val="32"/>
          <w:szCs w:val="32"/>
        </w:rPr>
        <w:t>04.03.2022</w:t>
      </w:r>
      <w:r w:rsidRPr="00BE25EC">
        <w:rPr>
          <w:rFonts w:cs="Arial"/>
          <w:bCs w:val="0"/>
          <w:color w:val="000000"/>
          <w:sz w:val="32"/>
          <w:szCs w:val="32"/>
        </w:rPr>
        <w:tab/>
      </w:r>
      <w:r w:rsidRPr="00BE25EC">
        <w:rPr>
          <w:rFonts w:cs="Arial"/>
          <w:bCs w:val="0"/>
          <w:color w:val="000000"/>
          <w:sz w:val="32"/>
          <w:szCs w:val="32"/>
        </w:rPr>
        <w:tab/>
      </w:r>
      <w:r w:rsidRPr="00BE25EC">
        <w:rPr>
          <w:rFonts w:cs="Arial"/>
          <w:bCs w:val="0"/>
          <w:color w:val="000000"/>
          <w:sz w:val="32"/>
          <w:szCs w:val="32"/>
        </w:rPr>
        <w:tab/>
      </w:r>
      <w:r w:rsidRPr="00BE25EC">
        <w:rPr>
          <w:rFonts w:cs="Arial"/>
          <w:bCs w:val="0"/>
          <w:color w:val="000000"/>
          <w:sz w:val="32"/>
          <w:szCs w:val="32"/>
        </w:rPr>
        <w:tab/>
      </w:r>
      <w:r w:rsidRPr="00BE25EC">
        <w:rPr>
          <w:rFonts w:cs="Arial"/>
          <w:bCs w:val="0"/>
          <w:color w:val="000000"/>
          <w:sz w:val="32"/>
          <w:szCs w:val="32"/>
        </w:rPr>
        <w:tab/>
      </w:r>
      <w:r w:rsidRPr="00BE25EC">
        <w:rPr>
          <w:rFonts w:cs="Arial"/>
          <w:bCs w:val="0"/>
          <w:color w:val="000000"/>
          <w:sz w:val="32"/>
          <w:szCs w:val="32"/>
        </w:rPr>
        <w:tab/>
      </w:r>
      <w:r w:rsidRPr="00BE25EC">
        <w:rPr>
          <w:rFonts w:cs="Arial"/>
          <w:bCs w:val="0"/>
          <w:color w:val="000000"/>
          <w:sz w:val="32"/>
          <w:szCs w:val="32"/>
        </w:rPr>
        <w:tab/>
      </w:r>
      <w:r w:rsidRPr="00BE25EC">
        <w:rPr>
          <w:rFonts w:cs="Arial"/>
          <w:bCs w:val="0"/>
          <w:color w:val="000000"/>
          <w:sz w:val="32"/>
          <w:szCs w:val="32"/>
        </w:rPr>
        <w:tab/>
      </w:r>
      <w:r w:rsidRPr="00BE25EC">
        <w:rPr>
          <w:rFonts w:cs="Arial"/>
          <w:bCs w:val="0"/>
          <w:color w:val="000000"/>
          <w:sz w:val="32"/>
          <w:szCs w:val="32"/>
        </w:rPr>
        <w:tab/>
        <w:t xml:space="preserve">№ </w:t>
      </w:r>
      <w:r>
        <w:rPr>
          <w:rFonts w:cs="Arial"/>
          <w:bCs w:val="0"/>
          <w:color w:val="000000"/>
          <w:sz w:val="32"/>
          <w:szCs w:val="32"/>
        </w:rPr>
        <w:t>9</w:t>
      </w:r>
      <w:r w:rsidRPr="00BE25EC">
        <w:rPr>
          <w:rFonts w:cs="Arial"/>
          <w:bCs w:val="0"/>
          <w:color w:val="000000"/>
          <w:sz w:val="32"/>
          <w:szCs w:val="32"/>
        </w:rPr>
        <w:t>-р</w:t>
      </w:r>
    </w:p>
    <w:p w:rsidR="00BE25EC" w:rsidRDefault="00BE25EC" w:rsidP="00BE25EC">
      <w:pPr>
        <w:jc w:val="center"/>
        <w:rPr>
          <w:b/>
          <w:sz w:val="32"/>
          <w:szCs w:val="32"/>
        </w:rPr>
      </w:pPr>
    </w:p>
    <w:p w:rsidR="00BE25EC" w:rsidRDefault="00BE25EC" w:rsidP="00BE25EC">
      <w:pPr>
        <w:jc w:val="center"/>
        <w:rPr>
          <w:rFonts w:cs="Arial"/>
          <w:b/>
          <w:color w:val="FF0000"/>
          <w:sz w:val="32"/>
          <w:szCs w:val="32"/>
        </w:rPr>
      </w:pPr>
      <w:r w:rsidRPr="00556608">
        <w:rPr>
          <w:rFonts w:cs="Arial"/>
          <w:b/>
          <w:sz w:val="32"/>
          <w:szCs w:val="32"/>
        </w:rPr>
        <w:t xml:space="preserve">О внесении изменений в распоряжение администрации муниципального образования </w:t>
      </w:r>
      <w:r>
        <w:rPr>
          <w:rFonts w:cs="Arial"/>
          <w:b/>
          <w:sz w:val="32"/>
          <w:szCs w:val="32"/>
        </w:rPr>
        <w:t>Первомайский</w:t>
      </w:r>
      <w:r w:rsidRPr="00556608">
        <w:rPr>
          <w:rFonts w:cs="Arial"/>
          <w:b/>
          <w:sz w:val="32"/>
          <w:szCs w:val="32"/>
        </w:rPr>
        <w:t xml:space="preserve"> сельсовет от </w:t>
      </w:r>
      <w:r>
        <w:rPr>
          <w:rFonts w:cs="Arial"/>
          <w:b/>
          <w:sz w:val="32"/>
          <w:szCs w:val="32"/>
        </w:rPr>
        <w:t>03.04</w:t>
      </w:r>
      <w:r w:rsidRPr="00556608">
        <w:rPr>
          <w:rFonts w:cs="Arial"/>
          <w:b/>
          <w:sz w:val="32"/>
          <w:szCs w:val="32"/>
        </w:rPr>
        <w:t>.20</w:t>
      </w:r>
      <w:r>
        <w:rPr>
          <w:rFonts w:cs="Arial"/>
          <w:b/>
          <w:sz w:val="32"/>
          <w:szCs w:val="32"/>
        </w:rPr>
        <w:t>08</w:t>
      </w:r>
      <w:r w:rsidRPr="00556608">
        <w:rPr>
          <w:rFonts w:cs="Arial"/>
          <w:b/>
          <w:sz w:val="32"/>
          <w:szCs w:val="32"/>
        </w:rPr>
        <w:t xml:space="preserve"> №</w:t>
      </w:r>
      <w:r>
        <w:rPr>
          <w:rFonts w:cs="Arial"/>
          <w:b/>
          <w:sz w:val="32"/>
          <w:szCs w:val="32"/>
        </w:rPr>
        <w:t>1-р</w:t>
      </w:r>
      <w:r w:rsidRPr="00556608">
        <w:rPr>
          <w:rFonts w:cs="Arial"/>
          <w:b/>
          <w:sz w:val="32"/>
          <w:szCs w:val="32"/>
        </w:rPr>
        <w:t xml:space="preserve"> «Об утверждении Положения</w:t>
      </w:r>
      <w:r>
        <w:rPr>
          <w:rFonts w:cs="Arial"/>
          <w:b/>
          <w:sz w:val="32"/>
          <w:szCs w:val="32"/>
        </w:rPr>
        <w:t xml:space="preserve"> об организации работы с обращениями граждан в администрации муниципального образования Первомайский сельсовет»</w:t>
      </w:r>
    </w:p>
    <w:p w:rsidR="006560EC" w:rsidRPr="00556608" w:rsidRDefault="006560EC" w:rsidP="006560EC">
      <w:pPr>
        <w:pStyle w:val="1"/>
        <w:ind w:firstLine="851"/>
        <w:jc w:val="both"/>
        <w:rPr>
          <w:rFonts w:cs="Arial"/>
          <w:b w:val="0"/>
          <w:color w:val="auto"/>
          <w:sz w:val="24"/>
          <w:szCs w:val="24"/>
        </w:rPr>
      </w:pPr>
      <w:r w:rsidRPr="00556608">
        <w:rPr>
          <w:rFonts w:cs="Arial"/>
          <w:b w:val="0"/>
          <w:color w:val="auto"/>
          <w:sz w:val="24"/>
          <w:szCs w:val="24"/>
        </w:rPr>
        <w:t xml:space="preserve">В соответствии с </w:t>
      </w:r>
      <w:r w:rsidR="003B4A22" w:rsidRPr="003B4A22">
        <w:rPr>
          <w:rFonts w:cs="Arial"/>
          <w:b w:val="0"/>
          <w:color w:val="auto"/>
          <w:sz w:val="24"/>
          <w:szCs w:val="24"/>
        </w:rPr>
        <w:t>Федеральны</w:t>
      </w:r>
      <w:r w:rsidR="003B4A22">
        <w:rPr>
          <w:rFonts w:cs="Arial"/>
          <w:b w:val="0"/>
          <w:color w:val="auto"/>
          <w:sz w:val="24"/>
          <w:szCs w:val="24"/>
        </w:rPr>
        <w:t>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закон</w:t>
      </w:r>
      <w:r w:rsidR="003B4A22">
        <w:rPr>
          <w:rFonts w:cs="Arial"/>
          <w:b w:val="0"/>
          <w:color w:val="auto"/>
          <w:sz w:val="24"/>
          <w:szCs w:val="24"/>
        </w:rPr>
        <w:t>ом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от 02.05.2006 N 59-ФЗ </w:t>
      </w:r>
      <w:r w:rsidR="003B4A22">
        <w:rPr>
          <w:rFonts w:cs="Arial"/>
          <w:b w:val="0"/>
          <w:color w:val="auto"/>
          <w:sz w:val="24"/>
          <w:szCs w:val="24"/>
        </w:rPr>
        <w:t>«</w:t>
      </w:r>
      <w:r w:rsidR="003B4A22" w:rsidRPr="003B4A22">
        <w:rPr>
          <w:rFonts w:cs="Arial"/>
          <w:b w:val="0"/>
          <w:color w:val="auto"/>
          <w:sz w:val="24"/>
          <w:szCs w:val="24"/>
        </w:rPr>
        <w:t>О порядке рассмотрения обращений граждан Российской Федерации</w:t>
      </w:r>
      <w:r w:rsidR="003B4A22">
        <w:rPr>
          <w:rFonts w:cs="Arial"/>
          <w:b w:val="0"/>
          <w:color w:val="auto"/>
          <w:sz w:val="24"/>
          <w:szCs w:val="24"/>
        </w:rPr>
        <w:t xml:space="preserve">», руководствуясь Уставом муниципального образования </w:t>
      </w:r>
      <w:r w:rsidR="00BE25EC">
        <w:rPr>
          <w:rFonts w:cs="Arial"/>
          <w:b w:val="0"/>
          <w:color w:val="auto"/>
          <w:sz w:val="24"/>
          <w:szCs w:val="24"/>
        </w:rPr>
        <w:t>Первомайский</w:t>
      </w:r>
      <w:r w:rsidR="003B4A22">
        <w:rPr>
          <w:rFonts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</w:t>
      </w:r>
      <w:r w:rsidRPr="00556608">
        <w:rPr>
          <w:rFonts w:cs="Arial"/>
          <w:b w:val="0"/>
          <w:sz w:val="24"/>
          <w:szCs w:val="24"/>
        </w:rPr>
        <w:t>:</w:t>
      </w:r>
    </w:p>
    <w:p w:rsidR="006560EC" w:rsidRDefault="006560EC" w:rsidP="006560EC">
      <w:pPr>
        <w:pStyle w:val="a3"/>
        <w:ind w:firstLine="851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 xml:space="preserve">Внести в </w:t>
      </w:r>
      <w:r w:rsidR="00100C3B">
        <w:rPr>
          <w:rFonts w:cs="Arial"/>
          <w:sz w:val="24"/>
          <w:szCs w:val="24"/>
        </w:rPr>
        <w:t xml:space="preserve">Положение </w:t>
      </w:r>
      <w:r w:rsidR="003B4A22">
        <w:rPr>
          <w:rFonts w:cs="Arial"/>
          <w:sz w:val="24"/>
          <w:szCs w:val="24"/>
        </w:rPr>
        <w:t xml:space="preserve"> об организации работы с обращениями граждан в администрации муниципального образования </w:t>
      </w:r>
      <w:r w:rsidR="00BE25EC" w:rsidRPr="00BE25EC">
        <w:rPr>
          <w:rFonts w:cs="Arial"/>
          <w:sz w:val="24"/>
          <w:szCs w:val="24"/>
        </w:rPr>
        <w:t>Первомайский</w:t>
      </w:r>
      <w:r w:rsidR="003B4A22">
        <w:rPr>
          <w:rFonts w:cs="Arial"/>
          <w:sz w:val="24"/>
          <w:szCs w:val="24"/>
        </w:rPr>
        <w:t xml:space="preserve"> сельсовет</w:t>
      </w:r>
      <w:r>
        <w:rPr>
          <w:rFonts w:cs="Arial"/>
          <w:sz w:val="24"/>
          <w:szCs w:val="24"/>
        </w:rPr>
        <w:t xml:space="preserve">, утвержденное распоряжением администрации муниципального образования </w:t>
      </w:r>
      <w:r w:rsidR="00BE25EC" w:rsidRPr="00BE25EC">
        <w:rPr>
          <w:rFonts w:cs="Arial"/>
          <w:sz w:val="24"/>
          <w:szCs w:val="24"/>
        </w:rPr>
        <w:t>Первомайский</w:t>
      </w:r>
      <w:r>
        <w:rPr>
          <w:rFonts w:cs="Arial"/>
          <w:sz w:val="24"/>
          <w:szCs w:val="24"/>
        </w:rPr>
        <w:t xml:space="preserve"> сельсовет от </w:t>
      </w:r>
      <w:r w:rsidR="00CD04F7">
        <w:rPr>
          <w:rFonts w:cs="Arial"/>
          <w:sz w:val="24"/>
          <w:szCs w:val="24"/>
        </w:rPr>
        <w:t>03.04</w:t>
      </w:r>
      <w:r w:rsidR="003B4A22">
        <w:rPr>
          <w:rFonts w:cs="Arial"/>
          <w:sz w:val="24"/>
          <w:szCs w:val="24"/>
        </w:rPr>
        <w:t>.2008</w:t>
      </w:r>
      <w:r>
        <w:rPr>
          <w:rFonts w:cs="Arial"/>
          <w:sz w:val="24"/>
          <w:szCs w:val="24"/>
        </w:rPr>
        <w:t xml:space="preserve"> №</w:t>
      </w:r>
      <w:r w:rsidR="00CD04F7">
        <w:rPr>
          <w:rFonts w:cs="Arial"/>
          <w:sz w:val="24"/>
          <w:szCs w:val="24"/>
        </w:rPr>
        <w:t>1-р</w:t>
      </w:r>
      <w:r w:rsidR="00100C3B">
        <w:rPr>
          <w:rFonts w:cs="Arial"/>
          <w:sz w:val="24"/>
          <w:szCs w:val="24"/>
        </w:rPr>
        <w:t xml:space="preserve"> «Об утверждении Положения об организации работы с обращениями граждан в администрации муниципального образования</w:t>
      </w:r>
      <w:r w:rsidR="00BE25EC">
        <w:rPr>
          <w:rFonts w:cs="Arial"/>
          <w:sz w:val="24"/>
          <w:szCs w:val="24"/>
        </w:rPr>
        <w:t xml:space="preserve"> </w:t>
      </w:r>
      <w:r w:rsidR="00BE25EC" w:rsidRPr="00BE25EC">
        <w:rPr>
          <w:rFonts w:cs="Arial"/>
          <w:sz w:val="24"/>
          <w:szCs w:val="24"/>
        </w:rPr>
        <w:t>Первомайский</w:t>
      </w:r>
      <w:r w:rsidR="00100C3B">
        <w:rPr>
          <w:rFonts w:cs="Arial"/>
          <w:sz w:val="24"/>
          <w:szCs w:val="24"/>
        </w:rPr>
        <w:t xml:space="preserve"> сельсовет»</w:t>
      </w:r>
      <w:r>
        <w:rPr>
          <w:rFonts w:cs="Arial"/>
          <w:sz w:val="24"/>
          <w:szCs w:val="24"/>
        </w:rPr>
        <w:t>, следующие изменения:</w:t>
      </w:r>
    </w:p>
    <w:p w:rsidR="0014043C" w:rsidRDefault="00283DAF" w:rsidP="0014043C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 xml:space="preserve">   </w:t>
      </w:r>
      <w:r w:rsidR="0014043C">
        <w:rPr>
          <w:rFonts w:eastAsiaTheme="minorHAnsi" w:cs="Arial"/>
          <w:sz w:val="24"/>
          <w:szCs w:val="24"/>
          <w:lang w:eastAsia="en-US"/>
        </w:rPr>
        <w:t>1.</w:t>
      </w:r>
      <w:r w:rsidR="00AF0FA1">
        <w:rPr>
          <w:rFonts w:eastAsiaTheme="minorHAnsi" w:cs="Arial"/>
          <w:sz w:val="24"/>
          <w:szCs w:val="24"/>
          <w:lang w:eastAsia="en-US"/>
        </w:rPr>
        <w:t>1</w:t>
      </w:r>
      <w:r w:rsidR="0014043C">
        <w:rPr>
          <w:rFonts w:eastAsiaTheme="minorHAnsi" w:cs="Arial"/>
          <w:sz w:val="24"/>
          <w:szCs w:val="24"/>
          <w:lang w:eastAsia="en-US"/>
        </w:rPr>
        <w:t>. Раздел 3 дополнить</w:t>
      </w:r>
      <w:r w:rsidR="00AF0FA1">
        <w:rPr>
          <w:rFonts w:eastAsiaTheme="minorHAnsi" w:cs="Arial"/>
          <w:sz w:val="24"/>
          <w:szCs w:val="24"/>
          <w:lang w:eastAsia="en-US"/>
        </w:rPr>
        <w:t xml:space="preserve"> новым</w:t>
      </w:r>
      <w:r w:rsidR="0014043C">
        <w:rPr>
          <w:rFonts w:eastAsiaTheme="minorHAnsi" w:cs="Arial"/>
          <w:sz w:val="24"/>
          <w:szCs w:val="24"/>
          <w:lang w:eastAsia="en-US"/>
        </w:rPr>
        <w:t xml:space="preserve"> пунктом 3.25.</w:t>
      </w:r>
      <w:r w:rsidR="00AF0FA1">
        <w:rPr>
          <w:rFonts w:eastAsiaTheme="minorHAnsi" w:cs="Arial"/>
          <w:sz w:val="24"/>
          <w:szCs w:val="24"/>
          <w:lang w:eastAsia="en-US"/>
        </w:rPr>
        <w:t>2</w:t>
      </w:r>
      <w:r w:rsidR="0014043C">
        <w:rPr>
          <w:rFonts w:eastAsiaTheme="minorHAnsi" w:cs="Arial"/>
          <w:sz w:val="24"/>
          <w:szCs w:val="24"/>
          <w:lang w:eastAsia="en-US"/>
        </w:rPr>
        <w:t>. следующего содержания:</w:t>
      </w:r>
    </w:p>
    <w:p w:rsidR="0014043C" w:rsidRDefault="0014043C" w:rsidP="00AF0FA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«</w:t>
      </w:r>
      <w:r w:rsidRPr="00AF0FA1">
        <w:rPr>
          <w:rFonts w:eastAsiaTheme="minorHAnsi" w:cs="Arial"/>
          <w:sz w:val="24"/>
          <w:szCs w:val="24"/>
          <w:lang w:eastAsia="en-US"/>
        </w:rPr>
        <w:t>3.25.</w:t>
      </w:r>
      <w:r w:rsidR="00AF0FA1" w:rsidRPr="00AF0FA1">
        <w:rPr>
          <w:rFonts w:eastAsiaTheme="minorHAnsi" w:cs="Arial"/>
          <w:sz w:val="24"/>
          <w:szCs w:val="24"/>
          <w:lang w:eastAsia="en-US"/>
        </w:rPr>
        <w:t>2</w:t>
      </w:r>
      <w:r w:rsidRPr="00AF0FA1">
        <w:rPr>
          <w:rFonts w:eastAsiaTheme="minorHAnsi" w:cs="Arial"/>
          <w:sz w:val="24"/>
          <w:szCs w:val="24"/>
          <w:lang w:eastAsia="en-US"/>
        </w:rPr>
        <w:t>.</w:t>
      </w:r>
      <w:r w:rsidR="00AF0FA1" w:rsidRPr="00AF0FA1">
        <w:rPr>
          <w:rFonts w:eastAsiaTheme="minorHAnsi" w:cs="Arial"/>
          <w:sz w:val="24"/>
          <w:szCs w:val="24"/>
          <w:lang w:eastAsia="en-US"/>
        </w:rPr>
        <w:t xml:space="preserve"> В случае</w:t>
      </w:r>
      <w:proofErr w:type="gramStart"/>
      <w:r w:rsidR="00AF0FA1" w:rsidRPr="00AF0FA1">
        <w:rPr>
          <w:rFonts w:eastAsiaTheme="minorHAnsi" w:cs="Arial"/>
          <w:sz w:val="24"/>
          <w:szCs w:val="24"/>
          <w:lang w:eastAsia="en-US"/>
        </w:rPr>
        <w:t>,</w:t>
      </w:r>
      <w:proofErr w:type="gramEnd"/>
      <w:r w:rsidR="00AF0FA1" w:rsidRPr="00AF0FA1">
        <w:rPr>
          <w:rFonts w:eastAsiaTheme="minorHAnsi" w:cs="Arial"/>
          <w:sz w:val="24"/>
          <w:szCs w:val="24"/>
          <w:lang w:eastAsia="en-US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" w:history="1">
        <w:r w:rsidR="00AF0FA1" w:rsidRPr="00AF0FA1">
          <w:rPr>
            <w:rFonts w:eastAsiaTheme="minorHAnsi" w:cs="Arial"/>
            <w:sz w:val="24"/>
            <w:szCs w:val="24"/>
            <w:lang w:eastAsia="en-US"/>
          </w:rPr>
          <w:t>тайну</w:t>
        </w:r>
      </w:hyperlink>
      <w:r w:rsidR="00AF0FA1" w:rsidRPr="00AF0FA1">
        <w:rPr>
          <w:rFonts w:eastAsiaTheme="minorHAnsi" w:cs="Arial"/>
          <w:sz w:val="24"/>
          <w:szCs w:val="24"/>
          <w:lang w:eastAsia="en-US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="00AF0FA1" w:rsidRPr="00AF0FA1">
        <w:rPr>
          <w:rFonts w:eastAsiaTheme="minorHAnsi" w:cs="Arial"/>
          <w:sz w:val="24"/>
          <w:szCs w:val="24"/>
          <w:lang w:eastAsia="en-US"/>
        </w:rPr>
        <w:t>.</w:t>
      </w:r>
      <w:r w:rsidRPr="00AF0FA1">
        <w:rPr>
          <w:rFonts w:eastAsiaTheme="minorHAnsi" w:cs="Arial"/>
          <w:sz w:val="24"/>
          <w:szCs w:val="24"/>
          <w:lang w:eastAsia="en-US"/>
        </w:rPr>
        <w:t>»</w:t>
      </w:r>
      <w:proofErr w:type="gramEnd"/>
    </w:p>
    <w:p w:rsidR="006560EC" w:rsidRPr="00556608" w:rsidRDefault="00100C3B" w:rsidP="006560E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6560EC" w:rsidRPr="0055660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6560EC" w:rsidRPr="00556608">
        <w:rPr>
          <w:rFonts w:cs="Arial"/>
          <w:sz w:val="24"/>
          <w:szCs w:val="24"/>
        </w:rPr>
        <w:t>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</w:t>
      </w:r>
      <w:r w:rsidR="006560EC">
        <w:rPr>
          <w:rFonts w:cs="Arial"/>
          <w:sz w:val="24"/>
          <w:szCs w:val="24"/>
        </w:rPr>
        <w:t xml:space="preserve"> образования </w:t>
      </w:r>
      <w:r w:rsidR="00BE25EC">
        <w:rPr>
          <w:rFonts w:cs="Arial"/>
          <w:sz w:val="24"/>
          <w:szCs w:val="24"/>
        </w:rPr>
        <w:t>Первомайский сельсовет Первомайского района Оренбургской области</w:t>
      </w:r>
      <w:r w:rsidR="006560EC" w:rsidRPr="00556608">
        <w:rPr>
          <w:rFonts w:cs="Arial"/>
          <w:sz w:val="24"/>
          <w:szCs w:val="24"/>
        </w:rPr>
        <w:t>.</w:t>
      </w: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          </w:t>
      </w:r>
      <w:r w:rsidR="00100C3B">
        <w:rPr>
          <w:rFonts w:cs="Arial"/>
          <w:sz w:val="24"/>
          <w:szCs w:val="24"/>
        </w:rPr>
        <w:t>3</w:t>
      </w:r>
      <w:r w:rsidRPr="00556608">
        <w:rPr>
          <w:rFonts w:cs="Arial"/>
          <w:sz w:val="24"/>
          <w:szCs w:val="24"/>
        </w:rPr>
        <w:t xml:space="preserve">. </w:t>
      </w:r>
      <w:proofErr w:type="gramStart"/>
      <w:r w:rsidRPr="00556608">
        <w:rPr>
          <w:rFonts w:cs="Arial"/>
          <w:sz w:val="24"/>
          <w:szCs w:val="24"/>
        </w:rPr>
        <w:t>Контроль за</w:t>
      </w:r>
      <w:proofErr w:type="gramEnd"/>
      <w:r w:rsidRPr="00556608">
        <w:rPr>
          <w:rFonts w:cs="Arial"/>
          <w:sz w:val="24"/>
          <w:szCs w:val="24"/>
        </w:rPr>
        <w:t xml:space="preserve"> исполнением настоящего распоряжения</w:t>
      </w:r>
      <w:r w:rsidR="00CD04F7">
        <w:rPr>
          <w:rFonts w:cs="Arial"/>
          <w:sz w:val="24"/>
          <w:szCs w:val="24"/>
        </w:rPr>
        <w:t xml:space="preserve"> </w:t>
      </w:r>
      <w:r w:rsidR="00CD04F7" w:rsidRPr="00CD04F7">
        <w:rPr>
          <w:rFonts w:cs="Arial"/>
          <w:sz w:val="24"/>
        </w:rPr>
        <w:t>оставляю за собой</w:t>
      </w:r>
      <w:r w:rsidR="00CD04F7">
        <w:rPr>
          <w:rFonts w:cs="Arial"/>
          <w:sz w:val="24"/>
        </w:rPr>
        <w:t>.</w:t>
      </w:r>
    </w:p>
    <w:p w:rsidR="00AF0FA1" w:rsidRDefault="00AF0FA1" w:rsidP="006560EC">
      <w:pPr>
        <w:ind w:firstLine="0"/>
        <w:rPr>
          <w:rFonts w:cs="Arial"/>
          <w:sz w:val="24"/>
          <w:szCs w:val="24"/>
        </w:rPr>
      </w:pPr>
    </w:p>
    <w:p w:rsidR="00CD04F7" w:rsidRDefault="00CD04F7" w:rsidP="006560EC">
      <w:pPr>
        <w:ind w:firstLine="0"/>
        <w:rPr>
          <w:rFonts w:cs="Arial"/>
          <w:sz w:val="24"/>
          <w:szCs w:val="24"/>
        </w:rPr>
      </w:pPr>
    </w:p>
    <w:p w:rsidR="00AF0FA1" w:rsidRDefault="00AF0FA1" w:rsidP="006560EC">
      <w:pPr>
        <w:ind w:firstLine="0"/>
        <w:rPr>
          <w:rFonts w:cs="Arial"/>
          <w:sz w:val="24"/>
          <w:szCs w:val="24"/>
        </w:rPr>
      </w:pP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>Глава муниципального образования</w:t>
      </w:r>
    </w:p>
    <w:p w:rsidR="006560EC" w:rsidRPr="00556608" w:rsidRDefault="00BE25EC" w:rsidP="006560EC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Первомайский</w:t>
      </w:r>
      <w:r w:rsidR="006560EC" w:rsidRPr="00556608">
        <w:rPr>
          <w:rFonts w:cs="Arial"/>
          <w:sz w:val="24"/>
          <w:szCs w:val="24"/>
        </w:rPr>
        <w:t xml:space="preserve"> сельсовет                                                       </w:t>
      </w:r>
      <w:r w:rsidR="00232D8A">
        <w:rPr>
          <w:rFonts w:cs="Arial"/>
          <w:sz w:val="24"/>
          <w:szCs w:val="24"/>
        </w:rPr>
        <w:t xml:space="preserve">                </w:t>
      </w:r>
      <w:r>
        <w:rPr>
          <w:rFonts w:cs="Arial"/>
          <w:sz w:val="24"/>
          <w:szCs w:val="24"/>
        </w:rPr>
        <w:t>Фельдман В.Б.</w:t>
      </w:r>
    </w:p>
    <w:p w:rsidR="004C64E2" w:rsidRDefault="004C64E2"/>
    <w:sectPr w:rsidR="004C64E2" w:rsidSect="00A75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C9"/>
    <w:rsid w:val="000A21A8"/>
    <w:rsid w:val="000C1D49"/>
    <w:rsid w:val="00100C3B"/>
    <w:rsid w:val="0014043C"/>
    <w:rsid w:val="001F2747"/>
    <w:rsid w:val="00203180"/>
    <w:rsid w:val="00232D8A"/>
    <w:rsid w:val="00283DAF"/>
    <w:rsid w:val="002B4EC1"/>
    <w:rsid w:val="003B4A22"/>
    <w:rsid w:val="004C64E2"/>
    <w:rsid w:val="00605A16"/>
    <w:rsid w:val="00616FC9"/>
    <w:rsid w:val="006560EC"/>
    <w:rsid w:val="006D7164"/>
    <w:rsid w:val="006F0E31"/>
    <w:rsid w:val="00777A22"/>
    <w:rsid w:val="007F6B30"/>
    <w:rsid w:val="008E4BB5"/>
    <w:rsid w:val="00AF0FA1"/>
    <w:rsid w:val="00B32A8E"/>
    <w:rsid w:val="00BE25EC"/>
    <w:rsid w:val="00CD04F7"/>
    <w:rsid w:val="00ED28BC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B4782E22B4112E28A1C6D04AFC24B27508853B802E236F6DF288E527731CD56A50FD024A957D9ADF447E8BrBI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Пётр</cp:lastModifiedBy>
  <cp:revision>12</cp:revision>
  <cp:lastPrinted>2022-01-31T06:25:00Z</cp:lastPrinted>
  <dcterms:created xsi:type="dcterms:W3CDTF">2018-03-07T04:23:00Z</dcterms:created>
  <dcterms:modified xsi:type="dcterms:W3CDTF">2022-03-17T05:05:00Z</dcterms:modified>
</cp:coreProperties>
</file>