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95" w:rsidRPr="008F1105" w:rsidRDefault="00AE0495" w:rsidP="008F1105">
      <w:pPr>
        <w:spacing w:after="0" w:line="240" w:lineRule="auto"/>
        <w:jc w:val="center"/>
        <w:rPr>
          <w:rFonts w:ascii="Arial" w:hAnsi="Arial" w:cs="Arial"/>
          <w:b/>
          <w:sz w:val="32"/>
          <w:szCs w:val="24"/>
        </w:rPr>
      </w:pPr>
      <w:r w:rsidRPr="008F1105">
        <w:rPr>
          <w:rFonts w:ascii="Arial" w:hAnsi="Arial" w:cs="Arial"/>
          <w:b/>
          <w:sz w:val="32"/>
          <w:szCs w:val="24"/>
        </w:rPr>
        <w:t>АДМИНИСТРАЦИЯ</w:t>
      </w:r>
    </w:p>
    <w:p w:rsidR="00AE0495" w:rsidRPr="008F1105" w:rsidRDefault="00AE0495" w:rsidP="008F1105">
      <w:pPr>
        <w:spacing w:after="0" w:line="240" w:lineRule="auto"/>
        <w:jc w:val="center"/>
        <w:rPr>
          <w:rFonts w:ascii="Arial" w:hAnsi="Arial" w:cs="Arial"/>
          <w:b/>
          <w:sz w:val="32"/>
          <w:szCs w:val="24"/>
        </w:rPr>
      </w:pPr>
      <w:r w:rsidRPr="008F1105">
        <w:rPr>
          <w:rFonts w:ascii="Arial" w:hAnsi="Arial" w:cs="Arial"/>
          <w:b/>
          <w:sz w:val="32"/>
          <w:szCs w:val="24"/>
        </w:rPr>
        <w:t>МУНИЦИПАЛЬНОГО ОБРАЗОВАНИЯ</w:t>
      </w:r>
    </w:p>
    <w:p w:rsidR="00AE0495" w:rsidRPr="008F1105" w:rsidRDefault="00AE0495" w:rsidP="008F1105">
      <w:pPr>
        <w:spacing w:after="0" w:line="240" w:lineRule="auto"/>
        <w:jc w:val="center"/>
        <w:rPr>
          <w:rFonts w:ascii="Arial" w:hAnsi="Arial" w:cs="Arial"/>
          <w:b/>
          <w:sz w:val="32"/>
          <w:szCs w:val="24"/>
        </w:rPr>
      </w:pPr>
      <w:r w:rsidRPr="008F1105">
        <w:rPr>
          <w:rFonts w:ascii="Arial" w:hAnsi="Arial" w:cs="Arial"/>
          <w:b/>
          <w:sz w:val="32"/>
          <w:szCs w:val="24"/>
        </w:rPr>
        <w:t>ПЕРВОМАЙСКИЙ СЕЛЬСОВЕТ</w:t>
      </w:r>
    </w:p>
    <w:p w:rsidR="00AE0495" w:rsidRPr="008F1105" w:rsidRDefault="00AE0495" w:rsidP="008F1105">
      <w:pPr>
        <w:spacing w:after="0" w:line="240" w:lineRule="auto"/>
        <w:jc w:val="center"/>
        <w:rPr>
          <w:rFonts w:ascii="Arial" w:hAnsi="Arial" w:cs="Arial"/>
          <w:b/>
          <w:sz w:val="32"/>
          <w:szCs w:val="24"/>
        </w:rPr>
      </w:pPr>
      <w:r w:rsidRPr="008F1105">
        <w:rPr>
          <w:rFonts w:ascii="Arial" w:hAnsi="Arial" w:cs="Arial"/>
          <w:b/>
          <w:sz w:val="32"/>
          <w:szCs w:val="24"/>
        </w:rPr>
        <w:t>ПЕРВОМАЙСКОГО РАЙОНА</w:t>
      </w:r>
    </w:p>
    <w:p w:rsidR="00AE0495" w:rsidRPr="008F1105" w:rsidRDefault="00AE0495" w:rsidP="008F1105">
      <w:pPr>
        <w:spacing w:after="0" w:line="240" w:lineRule="auto"/>
        <w:jc w:val="center"/>
        <w:rPr>
          <w:rFonts w:ascii="Arial" w:hAnsi="Arial" w:cs="Arial"/>
          <w:b/>
          <w:sz w:val="32"/>
          <w:szCs w:val="24"/>
        </w:rPr>
      </w:pPr>
      <w:r w:rsidRPr="008F1105">
        <w:rPr>
          <w:rFonts w:ascii="Arial" w:hAnsi="Arial" w:cs="Arial"/>
          <w:b/>
          <w:sz w:val="32"/>
          <w:szCs w:val="24"/>
        </w:rPr>
        <w:t>ОРЕНБУРГСКОЙ ОБЛАСТИ</w:t>
      </w:r>
    </w:p>
    <w:p w:rsidR="00AE0495" w:rsidRDefault="00AE0495" w:rsidP="008F1105">
      <w:pPr>
        <w:pStyle w:val="1"/>
        <w:spacing w:before="0" w:after="0"/>
        <w:ind w:right="43"/>
        <w:jc w:val="center"/>
        <w:rPr>
          <w:rFonts w:ascii="Arial" w:hAnsi="Arial" w:cs="Arial"/>
          <w:sz w:val="24"/>
          <w:szCs w:val="24"/>
        </w:rPr>
      </w:pPr>
    </w:p>
    <w:p w:rsidR="00AE0495" w:rsidRPr="008F1105" w:rsidRDefault="00AE0495" w:rsidP="008F1105">
      <w:pPr>
        <w:rPr>
          <w:rFonts w:ascii="Arial" w:hAnsi="Arial" w:cs="Arial"/>
          <w:b/>
        </w:rPr>
      </w:pPr>
    </w:p>
    <w:p w:rsidR="00AE0495" w:rsidRPr="008F1105" w:rsidRDefault="00AE0495" w:rsidP="008F1105">
      <w:pPr>
        <w:jc w:val="center"/>
        <w:rPr>
          <w:rFonts w:ascii="Arial" w:hAnsi="Arial" w:cs="Arial"/>
          <w:b/>
        </w:rPr>
      </w:pPr>
      <w:r w:rsidRPr="008F1105">
        <w:rPr>
          <w:rFonts w:ascii="Arial" w:hAnsi="Arial" w:cs="Arial"/>
          <w:b/>
        </w:rPr>
        <w:t>ПОСТАНОВЛЕНИЕ</w:t>
      </w:r>
    </w:p>
    <w:p w:rsidR="00AE0495" w:rsidRPr="008F1105" w:rsidRDefault="00AE0495" w:rsidP="008F1105">
      <w:pPr>
        <w:spacing w:after="0"/>
        <w:jc w:val="center"/>
        <w:rPr>
          <w:rFonts w:ascii="Arial" w:hAnsi="Arial" w:cs="Arial"/>
          <w:b/>
        </w:rPr>
      </w:pPr>
      <w:r w:rsidRPr="008F1105">
        <w:rPr>
          <w:rFonts w:ascii="Arial" w:hAnsi="Arial" w:cs="Arial"/>
          <w:b/>
        </w:rPr>
        <w:t xml:space="preserve">13.01.2020             </w:t>
      </w:r>
      <w:r>
        <w:rPr>
          <w:rFonts w:ascii="Arial" w:hAnsi="Arial" w:cs="Arial"/>
          <w:b/>
        </w:rPr>
        <w:t xml:space="preserve">                                             </w:t>
      </w:r>
      <w:r w:rsidRPr="008F1105">
        <w:rPr>
          <w:rFonts w:ascii="Arial" w:hAnsi="Arial" w:cs="Arial"/>
          <w:b/>
        </w:rPr>
        <w:t xml:space="preserve">                           №3-п</w:t>
      </w:r>
    </w:p>
    <w:p w:rsidR="00AE0495" w:rsidRDefault="00AE0495" w:rsidP="008F1105">
      <w:pPr>
        <w:spacing w:after="0"/>
        <w:jc w:val="center"/>
      </w:pPr>
    </w:p>
    <w:p w:rsidR="00AE0495" w:rsidRPr="008F1105" w:rsidRDefault="00AE0495" w:rsidP="008F1105">
      <w:pPr>
        <w:spacing w:after="0"/>
        <w:jc w:val="center"/>
        <w:rPr>
          <w:b/>
          <w:sz w:val="36"/>
        </w:rPr>
      </w:pPr>
      <w:r w:rsidRPr="008F1105">
        <w:rPr>
          <w:rFonts w:ascii="Arial" w:hAnsi="Arial" w:cs="Arial"/>
          <w:b/>
          <w:sz w:val="32"/>
          <w:szCs w:val="24"/>
        </w:rPr>
        <w:t>Об утверждении муниципальной программы «Устойчивое развитие территории муниципального образования Первомайский сельсовет Первомайского района Оренбургской области»</w:t>
      </w:r>
    </w:p>
    <w:p w:rsidR="00AE0495" w:rsidRDefault="00AE0495" w:rsidP="003F6920">
      <w:pPr>
        <w:pStyle w:val="1"/>
        <w:spacing w:before="0" w:after="0"/>
        <w:ind w:right="43"/>
        <w:jc w:val="both"/>
        <w:rPr>
          <w:rFonts w:ascii="Arial" w:hAnsi="Arial" w:cs="Arial"/>
          <w:sz w:val="24"/>
          <w:szCs w:val="24"/>
        </w:rPr>
      </w:pPr>
    </w:p>
    <w:p w:rsidR="00AE0495" w:rsidRPr="004F10C7" w:rsidRDefault="00AE0495" w:rsidP="003F6920">
      <w:pPr>
        <w:pStyle w:val="1"/>
        <w:spacing w:before="0" w:after="0"/>
        <w:ind w:right="43"/>
        <w:jc w:val="both"/>
        <w:rPr>
          <w:rFonts w:ascii="Arial" w:hAnsi="Arial" w:cs="Arial"/>
          <w:b w:val="0"/>
          <w:sz w:val="24"/>
          <w:szCs w:val="24"/>
        </w:rPr>
      </w:pPr>
      <w:r w:rsidRPr="004F10C7">
        <w:rPr>
          <w:rFonts w:ascii="Arial" w:hAnsi="Arial" w:cs="Arial"/>
          <w:b w:val="0"/>
          <w:sz w:val="24"/>
          <w:szCs w:val="24"/>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Первомайский сельсовет от 26.06.2017 № 57-п  «Об утверждении Порядка разработки, реализации и оценки эффективности муниципальных программ муниципального образования Первомайский сельсовет Первомайского района Оренбургской области», постановляю:</w:t>
      </w:r>
    </w:p>
    <w:p w:rsidR="00AE0495" w:rsidRPr="004F10C7" w:rsidRDefault="00AE0495" w:rsidP="00E35EE0">
      <w:pPr>
        <w:pStyle w:val="BlockQuotation"/>
        <w:widowControl/>
        <w:ind w:left="0" w:right="-58" w:firstLine="702"/>
        <w:rPr>
          <w:rFonts w:ascii="Arial" w:hAnsi="Arial" w:cs="Arial"/>
          <w:sz w:val="24"/>
          <w:szCs w:val="24"/>
        </w:rPr>
      </w:pPr>
      <w:r w:rsidRPr="004F10C7">
        <w:rPr>
          <w:rFonts w:ascii="Arial" w:hAnsi="Arial" w:cs="Arial"/>
          <w:sz w:val="24"/>
          <w:szCs w:val="24"/>
        </w:rPr>
        <w:t>1. Утвердить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w:t>
      </w:r>
      <w:r w:rsidRPr="004F10C7">
        <w:rPr>
          <w:rFonts w:ascii="Arial" w:hAnsi="Arial" w:cs="Arial"/>
          <w:sz w:val="24"/>
          <w:szCs w:val="24"/>
        </w:rPr>
        <w:t>», согласно приложению.</w:t>
      </w:r>
    </w:p>
    <w:p w:rsidR="00AE0495" w:rsidRPr="004F10C7" w:rsidRDefault="00AE0495" w:rsidP="00E35EE0">
      <w:pPr>
        <w:jc w:val="both"/>
        <w:rPr>
          <w:rFonts w:ascii="Arial" w:hAnsi="Arial" w:cs="Arial"/>
          <w:sz w:val="24"/>
          <w:szCs w:val="24"/>
        </w:rPr>
      </w:pPr>
      <w:r w:rsidRPr="004F10C7">
        <w:rPr>
          <w:rFonts w:ascii="Arial" w:hAnsi="Arial" w:cs="Arial"/>
          <w:sz w:val="24"/>
          <w:szCs w:val="24"/>
        </w:rPr>
        <w:t xml:space="preserve">         2. Признать утратившим силу  постановления администрации муниципального образования Первомайский сельсовет Первомайского района Оренбургской области:</w:t>
      </w:r>
    </w:p>
    <w:p w:rsidR="00AE0495" w:rsidRPr="004F10C7" w:rsidRDefault="00AE0495" w:rsidP="00E35EE0">
      <w:pPr>
        <w:jc w:val="both"/>
        <w:rPr>
          <w:rFonts w:ascii="Arial" w:hAnsi="Arial" w:cs="Arial"/>
          <w:sz w:val="24"/>
          <w:szCs w:val="24"/>
        </w:rPr>
      </w:pPr>
      <w:r w:rsidRPr="004F10C7">
        <w:rPr>
          <w:rFonts w:ascii="Arial" w:hAnsi="Arial" w:cs="Arial"/>
          <w:sz w:val="24"/>
          <w:szCs w:val="24"/>
        </w:rPr>
        <w:t xml:space="preserve">         - от 26.06.2017 № 59-п «Об утверждении муниципальной программы «Устойчивое развитие территории муниципального образования Первомайский сельсовет Первомайского района Оренб</w:t>
      </w:r>
      <w:r>
        <w:rPr>
          <w:rFonts w:ascii="Arial" w:hAnsi="Arial" w:cs="Arial"/>
          <w:sz w:val="24"/>
          <w:szCs w:val="24"/>
        </w:rPr>
        <w:t>ургской области на 2017-2021г.г.</w:t>
      </w:r>
      <w:r w:rsidRPr="004F10C7">
        <w:rPr>
          <w:rFonts w:ascii="Arial" w:hAnsi="Arial" w:cs="Arial"/>
          <w:sz w:val="24"/>
          <w:szCs w:val="24"/>
        </w:rPr>
        <w:t>»</w:t>
      </w:r>
    </w:p>
    <w:p w:rsidR="00AE0495" w:rsidRPr="004F10C7" w:rsidRDefault="00AE0495" w:rsidP="00E35EE0">
      <w:pPr>
        <w:jc w:val="both"/>
        <w:rPr>
          <w:rFonts w:ascii="Arial" w:hAnsi="Arial" w:cs="Arial"/>
          <w:sz w:val="24"/>
          <w:szCs w:val="24"/>
        </w:rPr>
      </w:pPr>
      <w:r w:rsidRPr="004F10C7">
        <w:rPr>
          <w:rFonts w:ascii="Arial" w:hAnsi="Arial" w:cs="Arial"/>
          <w:sz w:val="24"/>
          <w:szCs w:val="24"/>
        </w:rPr>
        <w:t xml:space="preserve">         -  от 29.12.2017 № 154-п «О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w:t>
      </w:r>
      <w:r>
        <w:rPr>
          <w:rFonts w:ascii="Arial" w:hAnsi="Arial" w:cs="Arial"/>
          <w:sz w:val="24"/>
          <w:szCs w:val="24"/>
        </w:rPr>
        <w:t>нбургской области на 2017-2021гг.»;</w:t>
      </w:r>
    </w:p>
    <w:p w:rsidR="00AE0495" w:rsidRPr="004F10C7" w:rsidRDefault="00AE0495" w:rsidP="004F10C7">
      <w:pPr>
        <w:jc w:val="both"/>
        <w:rPr>
          <w:rFonts w:ascii="Arial" w:hAnsi="Arial" w:cs="Arial"/>
          <w:sz w:val="24"/>
          <w:szCs w:val="24"/>
        </w:rPr>
      </w:pPr>
      <w:r w:rsidRPr="004F10C7">
        <w:rPr>
          <w:rFonts w:ascii="Arial" w:hAnsi="Arial" w:cs="Arial"/>
          <w:sz w:val="24"/>
          <w:szCs w:val="24"/>
        </w:rPr>
        <w:t xml:space="preserve">          -  от 09.07.2018 №80-п «О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 на 2017-2021гг.»</w:t>
      </w:r>
      <w:r w:rsidRPr="004F10C7">
        <w:rPr>
          <w:rFonts w:ascii="Arial" w:hAnsi="Arial" w:cs="Arial"/>
          <w:sz w:val="24"/>
          <w:szCs w:val="24"/>
        </w:rPr>
        <w:t>;</w:t>
      </w:r>
    </w:p>
    <w:p w:rsidR="00AE0495" w:rsidRDefault="00AE0495" w:rsidP="00E35EE0">
      <w:pPr>
        <w:jc w:val="both"/>
        <w:rPr>
          <w:rFonts w:ascii="Arial" w:hAnsi="Arial" w:cs="Arial"/>
          <w:sz w:val="24"/>
          <w:szCs w:val="24"/>
        </w:rPr>
      </w:pPr>
      <w:r w:rsidRPr="004F10C7">
        <w:rPr>
          <w:rFonts w:ascii="Arial" w:hAnsi="Arial" w:cs="Arial"/>
          <w:sz w:val="24"/>
          <w:szCs w:val="24"/>
        </w:rPr>
        <w:t xml:space="preserve">           - от 29.12.2018 №164-п «О внесении изменений в муниципальную программу «Устойчивое развитие территории муниципального образования Первомайский сельсовет Первомайского райо</w:t>
      </w:r>
      <w:r>
        <w:rPr>
          <w:rFonts w:ascii="Arial" w:hAnsi="Arial" w:cs="Arial"/>
          <w:sz w:val="24"/>
          <w:szCs w:val="24"/>
        </w:rPr>
        <w:t>на Оренбургской области на 2017-2021гг.</w:t>
      </w:r>
      <w:r w:rsidRPr="004F10C7">
        <w:rPr>
          <w:rFonts w:ascii="Arial" w:hAnsi="Arial" w:cs="Arial"/>
          <w:sz w:val="24"/>
          <w:szCs w:val="24"/>
        </w:rPr>
        <w:t xml:space="preserve">»          </w:t>
      </w:r>
    </w:p>
    <w:p w:rsidR="00AE0495" w:rsidRDefault="00AE0495" w:rsidP="00E35EE0">
      <w:pPr>
        <w:jc w:val="both"/>
        <w:rPr>
          <w:rFonts w:ascii="Arial" w:hAnsi="Arial" w:cs="Arial"/>
          <w:sz w:val="24"/>
          <w:szCs w:val="24"/>
        </w:rPr>
      </w:pPr>
      <w:r w:rsidRPr="004F10C7">
        <w:rPr>
          <w:rFonts w:ascii="Arial" w:hAnsi="Arial" w:cs="Arial"/>
          <w:sz w:val="24"/>
          <w:szCs w:val="24"/>
        </w:rPr>
        <w:lastRenderedPageBreak/>
        <w:t xml:space="preserve"> -   от 22.03.2019 № 31-п «О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 на 2017-2021гг.»;</w:t>
      </w:r>
    </w:p>
    <w:p w:rsidR="00AE0495" w:rsidRDefault="00AE0495" w:rsidP="00E35EE0">
      <w:pPr>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 xml:space="preserve"> -</w:t>
      </w:r>
      <w:r w:rsidRPr="004F10C7">
        <w:rPr>
          <w:rFonts w:ascii="Arial" w:hAnsi="Arial" w:cs="Arial"/>
          <w:b/>
          <w:sz w:val="24"/>
          <w:szCs w:val="24"/>
        </w:rPr>
        <w:t xml:space="preserve"> </w:t>
      </w:r>
      <w:r w:rsidRPr="004F10C7">
        <w:rPr>
          <w:rFonts w:ascii="Arial" w:hAnsi="Arial" w:cs="Arial"/>
          <w:sz w:val="24"/>
          <w:szCs w:val="24"/>
        </w:rPr>
        <w:t>от 10.06.2019 №75-п</w:t>
      </w:r>
      <w:r w:rsidRPr="004F10C7">
        <w:rPr>
          <w:rFonts w:ascii="Arial" w:hAnsi="Arial" w:cs="Arial"/>
          <w:b/>
          <w:sz w:val="24"/>
          <w:szCs w:val="24"/>
        </w:rPr>
        <w:t xml:space="preserve"> </w:t>
      </w:r>
      <w:r w:rsidRPr="004F10C7">
        <w:rPr>
          <w:rFonts w:ascii="Arial" w:hAnsi="Arial" w:cs="Arial"/>
          <w:sz w:val="24"/>
          <w:szCs w:val="24"/>
        </w:rPr>
        <w:t>«О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 на 2017-2021гг.</w:t>
      </w:r>
      <w:r w:rsidRPr="004F10C7">
        <w:rPr>
          <w:rFonts w:ascii="Arial" w:hAnsi="Arial" w:cs="Arial"/>
          <w:sz w:val="24"/>
          <w:szCs w:val="24"/>
        </w:rPr>
        <w:t>»,</w:t>
      </w:r>
    </w:p>
    <w:p w:rsidR="00AE0495" w:rsidRPr="004F10C7" w:rsidRDefault="00AE0495" w:rsidP="00E35EE0">
      <w:pPr>
        <w:jc w:val="both"/>
        <w:rPr>
          <w:rFonts w:ascii="Arial" w:hAnsi="Arial" w:cs="Arial"/>
          <w:sz w:val="24"/>
          <w:szCs w:val="24"/>
        </w:rPr>
      </w:pPr>
      <w:r w:rsidRPr="004F10C7">
        <w:rPr>
          <w:rFonts w:ascii="Arial" w:hAnsi="Arial" w:cs="Arial"/>
          <w:sz w:val="24"/>
          <w:szCs w:val="24"/>
        </w:rPr>
        <w:t xml:space="preserve">           - от 07.11.2019 №142-п</w:t>
      </w:r>
      <w:r w:rsidRPr="004F10C7">
        <w:rPr>
          <w:rFonts w:ascii="Arial" w:hAnsi="Arial" w:cs="Arial"/>
          <w:b/>
          <w:sz w:val="24"/>
          <w:szCs w:val="24"/>
        </w:rPr>
        <w:t xml:space="preserve"> </w:t>
      </w:r>
      <w:r w:rsidRPr="004F10C7">
        <w:rPr>
          <w:rFonts w:ascii="Arial" w:hAnsi="Arial" w:cs="Arial"/>
          <w:sz w:val="24"/>
          <w:szCs w:val="24"/>
        </w:rPr>
        <w:t>«О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 на 2017-2021»</w:t>
      </w:r>
      <w:r w:rsidRPr="004F10C7">
        <w:rPr>
          <w:rFonts w:ascii="Arial" w:hAnsi="Arial" w:cs="Arial"/>
          <w:sz w:val="24"/>
          <w:szCs w:val="24"/>
        </w:rPr>
        <w:t>;</w:t>
      </w:r>
    </w:p>
    <w:p w:rsidR="00AE0495" w:rsidRDefault="00AE0495" w:rsidP="00E35EE0">
      <w:pPr>
        <w:jc w:val="both"/>
        <w:rPr>
          <w:rFonts w:ascii="Arial" w:hAnsi="Arial" w:cs="Arial"/>
          <w:sz w:val="24"/>
          <w:szCs w:val="24"/>
        </w:rPr>
      </w:pPr>
      <w:r w:rsidRPr="004F10C7">
        <w:rPr>
          <w:rFonts w:ascii="Arial" w:hAnsi="Arial" w:cs="Arial"/>
          <w:sz w:val="24"/>
          <w:szCs w:val="24"/>
        </w:rPr>
        <w:t xml:space="preserve">       </w:t>
      </w:r>
      <w:r>
        <w:rPr>
          <w:rFonts w:ascii="Arial" w:hAnsi="Arial" w:cs="Arial"/>
          <w:sz w:val="24"/>
          <w:szCs w:val="24"/>
        </w:rPr>
        <w:t xml:space="preserve">     </w:t>
      </w:r>
      <w:r w:rsidRPr="004F10C7">
        <w:rPr>
          <w:rFonts w:ascii="Arial" w:hAnsi="Arial" w:cs="Arial"/>
          <w:sz w:val="24"/>
          <w:szCs w:val="24"/>
        </w:rPr>
        <w:t xml:space="preserve">  - от 30.12.2019 №167-п</w:t>
      </w:r>
      <w:r w:rsidRPr="004F10C7">
        <w:rPr>
          <w:rFonts w:ascii="Arial" w:hAnsi="Arial" w:cs="Arial"/>
          <w:b/>
          <w:sz w:val="24"/>
          <w:szCs w:val="24"/>
        </w:rPr>
        <w:t xml:space="preserve"> </w:t>
      </w:r>
      <w:r w:rsidRPr="004F10C7">
        <w:rPr>
          <w:rFonts w:ascii="Arial" w:hAnsi="Arial" w:cs="Arial"/>
          <w:sz w:val="24"/>
          <w:szCs w:val="24"/>
        </w:rPr>
        <w:t>«О внесении изменений в муниципальную программу «Устойчивое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 на 2017-2021гг.</w:t>
      </w:r>
      <w:r w:rsidRPr="004F10C7">
        <w:rPr>
          <w:rFonts w:ascii="Arial" w:hAnsi="Arial" w:cs="Arial"/>
          <w:sz w:val="24"/>
          <w:szCs w:val="24"/>
        </w:rPr>
        <w:t>»</w:t>
      </w:r>
      <w:r>
        <w:rPr>
          <w:rFonts w:ascii="Arial" w:hAnsi="Arial" w:cs="Arial"/>
          <w:sz w:val="24"/>
          <w:szCs w:val="24"/>
        </w:rPr>
        <w:t>.</w:t>
      </w:r>
    </w:p>
    <w:p w:rsidR="00AE0495" w:rsidRPr="004F10C7" w:rsidRDefault="00AE0495" w:rsidP="00E35EE0">
      <w:pPr>
        <w:jc w:val="both"/>
        <w:rPr>
          <w:rFonts w:ascii="Arial" w:hAnsi="Arial" w:cs="Arial"/>
          <w:sz w:val="24"/>
          <w:szCs w:val="24"/>
        </w:rPr>
      </w:pPr>
      <w:r w:rsidRPr="004F10C7">
        <w:rPr>
          <w:rFonts w:ascii="Arial" w:hAnsi="Arial" w:cs="Arial"/>
          <w:sz w:val="24"/>
          <w:szCs w:val="24"/>
        </w:rPr>
        <w:tab/>
        <w:t>3. Настоящее постановление вступает в силу после его подписания, а также подлежит размещению в сети Интернет на официальном сайте муниципального образования Первомайский сельсовет и применяется к правоотношениям, возникшим с 01.01.2020 года.</w:t>
      </w:r>
    </w:p>
    <w:p w:rsidR="00AE0495" w:rsidRPr="004F10C7" w:rsidRDefault="00AE0495" w:rsidP="00A3514B">
      <w:pPr>
        <w:rPr>
          <w:rFonts w:ascii="Arial" w:hAnsi="Arial" w:cs="Arial"/>
          <w:sz w:val="24"/>
          <w:szCs w:val="24"/>
        </w:rPr>
      </w:pPr>
      <w:r w:rsidRPr="004F10C7">
        <w:rPr>
          <w:rFonts w:ascii="Arial" w:hAnsi="Arial" w:cs="Arial"/>
          <w:sz w:val="24"/>
          <w:szCs w:val="24"/>
        </w:rPr>
        <w:tab/>
        <w:t xml:space="preserve">4. </w:t>
      </w:r>
      <w:proofErr w:type="gramStart"/>
      <w:r w:rsidRPr="004F10C7">
        <w:rPr>
          <w:rFonts w:ascii="Arial" w:hAnsi="Arial" w:cs="Arial"/>
          <w:sz w:val="24"/>
          <w:szCs w:val="24"/>
        </w:rPr>
        <w:t>Контроль за</w:t>
      </w:r>
      <w:proofErr w:type="gramEnd"/>
      <w:r w:rsidRPr="004F10C7">
        <w:rPr>
          <w:rFonts w:ascii="Arial" w:hAnsi="Arial" w:cs="Arial"/>
          <w:sz w:val="24"/>
          <w:szCs w:val="24"/>
        </w:rPr>
        <w:t xml:space="preserve"> исполнением настоящего постановления оставляю за собой.</w:t>
      </w:r>
    </w:p>
    <w:p w:rsidR="00AE0495" w:rsidRPr="004F10C7" w:rsidRDefault="00AE0495" w:rsidP="00945564">
      <w:pPr>
        <w:autoSpaceDE w:val="0"/>
        <w:autoSpaceDN w:val="0"/>
        <w:adjustRightInd w:val="0"/>
        <w:spacing w:after="0" w:line="240" w:lineRule="auto"/>
        <w:jc w:val="both"/>
        <w:rPr>
          <w:rFonts w:ascii="Arial" w:hAnsi="Arial" w:cs="Arial"/>
          <w:sz w:val="24"/>
          <w:szCs w:val="24"/>
        </w:rPr>
      </w:pPr>
    </w:p>
    <w:p w:rsidR="00AE0495" w:rsidRPr="004F10C7" w:rsidRDefault="00AE0495" w:rsidP="00945564">
      <w:pPr>
        <w:autoSpaceDE w:val="0"/>
        <w:autoSpaceDN w:val="0"/>
        <w:adjustRightInd w:val="0"/>
        <w:spacing w:after="0" w:line="240" w:lineRule="auto"/>
        <w:jc w:val="both"/>
        <w:rPr>
          <w:rFonts w:ascii="Arial" w:hAnsi="Arial" w:cs="Arial"/>
          <w:sz w:val="24"/>
          <w:szCs w:val="24"/>
        </w:rPr>
      </w:pPr>
    </w:p>
    <w:p w:rsidR="00AE0495" w:rsidRPr="004F10C7" w:rsidRDefault="00AE0495" w:rsidP="00945564">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Глава муниципального образования</w:t>
      </w:r>
    </w:p>
    <w:p w:rsidR="00AE0495" w:rsidRPr="004F10C7" w:rsidRDefault="00AE0495" w:rsidP="00E31737">
      <w:pPr>
        <w:autoSpaceDE w:val="0"/>
        <w:autoSpaceDN w:val="0"/>
        <w:adjustRightInd w:val="0"/>
        <w:spacing w:after="0" w:line="240" w:lineRule="auto"/>
        <w:jc w:val="both"/>
        <w:rPr>
          <w:rFonts w:ascii="Arial" w:hAnsi="Arial" w:cs="Arial"/>
          <w:sz w:val="24"/>
          <w:szCs w:val="24"/>
        </w:rPr>
      </w:pPr>
      <w:r w:rsidRPr="004F10C7">
        <w:rPr>
          <w:rFonts w:ascii="Arial" w:hAnsi="Arial" w:cs="Arial"/>
          <w:sz w:val="24"/>
          <w:szCs w:val="24"/>
        </w:rPr>
        <w:t>Первомайский сельсовет                                                           В.Б.Фельдман</w:t>
      </w:r>
    </w:p>
    <w:p w:rsidR="00AE0495" w:rsidRPr="004F10C7" w:rsidRDefault="00AE0495" w:rsidP="00E31737">
      <w:pPr>
        <w:autoSpaceDE w:val="0"/>
        <w:autoSpaceDN w:val="0"/>
        <w:adjustRightInd w:val="0"/>
        <w:spacing w:after="0" w:line="240" w:lineRule="auto"/>
        <w:jc w:val="both"/>
        <w:rPr>
          <w:rFonts w:ascii="Arial" w:hAnsi="Arial" w:cs="Arial"/>
          <w:sz w:val="24"/>
          <w:szCs w:val="24"/>
        </w:rPr>
      </w:pPr>
    </w:p>
    <w:p w:rsidR="00AE0495" w:rsidRDefault="00AE0495" w:rsidP="00E31737">
      <w:pPr>
        <w:autoSpaceDE w:val="0"/>
        <w:autoSpaceDN w:val="0"/>
        <w:adjustRightInd w:val="0"/>
        <w:spacing w:after="0" w:line="240" w:lineRule="auto"/>
        <w:jc w:val="both"/>
        <w:rPr>
          <w:rFonts w:ascii="Arial" w:hAnsi="Arial" w:cs="Arial"/>
          <w:sz w:val="24"/>
          <w:szCs w:val="24"/>
        </w:rPr>
      </w:pPr>
    </w:p>
    <w:p w:rsidR="00AE0495" w:rsidRPr="004F10C7" w:rsidRDefault="00AE0495" w:rsidP="00E31737">
      <w:pPr>
        <w:autoSpaceDE w:val="0"/>
        <w:autoSpaceDN w:val="0"/>
        <w:adjustRightInd w:val="0"/>
        <w:spacing w:after="0" w:line="240" w:lineRule="auto"/>
        <w:jc w:val="both"/>
        <w:rPr>
          <w:rFonts w:ascii="Arial" w:hAnsi="Arial" w:cs="Arial"/>
          <w:sz w:val="24"/>
          <w:szCs w:val="24"/>
        </w:rPr>
      </w:pPr>
    </w:p>
    <w:p w:rsidR="00AE0495" w:rsidRPr="004F10C7" w:rsidRDefault="00AE0495" w:rsidP="00E31737">
      <w:pPr>
        <w:autoSpaceDE w:val="0"/>
        <w:autoSpaceDN w:val="0"/>
        <w:adjustRightInd w:val="0"/>
        <w:spacing w:after="0" w:line="240" w:lineRule="auto"/>
        <w:jc w:val="both"/>
        <w:rPr>
          <w:rFonts w:ascii="Arial" w:hAnsi="Arial" w:cs="Arial"/>
          <w:sz w:val="24"/>
          <w:szCs w:val="24"/>
        </w:rPr>
      </w:pPr>
    </w:p>
    <w:p w:rsidR="00AE0495" w:rsidRPr="004F10C7" w:rsidRDefault="00AE0495" w:rsidP="00E31737">
      <w:pPr>
        <w:autoSpaceDE w:val="0"/>
        <w:autoSpaceDN w:val="0"/>
        <w:adjustRightInd w:val="0"/>
        <w:spacing w:after="0" w:line="240" w:lineRule="auto"/>
        <w:jc w:val="both"/>
        <w:rPr>
          <w:rFonts w:ascii="Arial" w:hAnsi="Arial" w:cs="Arial"/>
          <w:sz w:val="24"/>
          <w:szCs w:val="24"/>
        </w:rPr>
      </w:pPr>
    </w:p>
    <w:p w:rsidR="00AE0495" w:rsidRPr="004F10C7" w:rsidRDefault="00AE0495" w:rsidP="00E31737">
      <w:pPr>
        <w:autoSpaceDE w:val="0"/>
        <w:autoSpaceDN w:val="0"/>
        <w:adjustRightInd w:val="0"/>
        <w:spacing w:after="0" w:line="240" w:lineRule="auto"/>
        <w:jc w:val="both"/>
        <w:rPr>
          <w:rFonts w:ascii="Arial" w:hAnsi="Arial" w:cs="Arial"/>
          <w:sz w:val="24"/>
          <w:szCs w:val="24"/>
        </w:rPr>
      </w:pP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 xml:space="preserve">Приложение </w:t>
      </w: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 xml:space="preserve"> к постановлению администрации </w:t>
      </w: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 xml:space="preserve">                                               муниципального образования </w:t>
      </w: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 xml:space="preserve">Первомайского района </w:t>
      </w:r>
    </w:p>
    <w:p w:rsidR="00AE0495" w:rsidRPr="001F4F5C" w:rsidRDefault="00AE0495" w:rsidP="00DD456B">
      <w:pPr>
        <w:autoSpaceDE w:val="0"/>
        <w:autoSpaceDN w:val="0"/>
        <w:adjustRightInd w:val="0"/>
        <w:spacing w:after="0" w:line="240" w:lineRule="auto"/>
        <w:jc w:val="right"/>
        <w:rPr>
          <w:rFonts w:ascii="Arial" w:hAnsi="Arial" w:cs="Arial"/>
          <w:b/>
          <w:sz w:val="32"/>
          <w:szCs w:val="24"/>
        </w:rPr>
      </w:pPr>
      <w:r w:rsidRPr="001F4F5C">
        <w:rPr>
          <w:rFonts w:ascii="Arial" w:hAnsi="Arial" w:cs="Arial"/>
          <w:b/>
          <w:sz w:val="32"/>
          <w:szCs w:val="24"/>
        </w:rPr>
        <w:t>Оренбургской области</w:t>
      </w:r>
    </w:p>
    <w:p w:rsidR="00AE0495" w:rsidRPr="001F4F5C" w:rsidRDefault="00AE0495" w:rsidP="00DD456B">
      <w:pPr>
        <w:autoSpaceDE w:val="0"/>
        <w:autoSpaceDN w:val="0"/>
        <w:adjustRightInd w:val="0"/>
        <w:spacing w:after="0" w:line="240" w:lineRule="auto"/>
        <w:jc w:val="right"/>
        <w:rPr>
          <w:rFonts w:ascii="Arial" w:hAnsi="Arial" w:cs="Arial"/>
          <w:b/>
          <w:color w:val="FF0000"/>
          <w:sz w:val="32"/>
          <w:szCs w:val="24"/>
        </w:rPr>
      </w:pPr>
      <w:r w:rsidRPr="001F4F5C">
        <w:rPr>
          <w:rFonts w:ascii="Arial" w:hAnsi="Arial" w:cs="Arial"/>
          <w:b/>
          <w:sz w:val="32"/>
          <w:szCs w:val="24"/>
        </w:rPr>
        <w:t>от 13.01.2020 №3-п</w:t>
      </w:r>
    </w:p>
    <w:p w:rsidR="00AE0495" w:rsidRPr="004F10C7" w:rsidRDefault="00AE0495" w:rsidP="00DD456B">
      <w:pPr>
        <w:autoSpaceDE w:val="0"/>
        <w:autoSpaceDN w:val="0"/>
        <w:adjustRightInd w:val="0"/>
        <w:spacing w:after="0" w:line="240" w:lineRule="auto"/>
        <w:jc w:val="right"/>
        <w:rPr>
          <w:rFonts w:ascii="Arial" w:hAnsi="Arial" w:cs="Arial"/>
          <w:sz w:val="24"/>
          <w:szCs w:val="24"/>
        </w:rPr>
      </w:pPr>
    </w:p>
    <w:p w:rsidR="00AE0495" w:rsidRPr="004F10C7" w:rsidRDefault="00AE0495" w:rsidP="00DD456B">
      <w:pPr>
        <w:spacing w:after="0" w:line="240" w:lineRule="auto"/>
        <w:jc w:val="center"/>
        <w:rPr>
          <w:rFonts w:ascii="Arial" w:hAnsi="Arial" w:cs="Arial"/>
          <w:sz w:val="24"/>
          <w:szCs w:val="24"/>
        </w:rPr>
      </w:pPr>
      <w:r w:rsidRPr="004F10C7">
        <w:rPr>
          <w:rFonts w:ascii="Arial" w:hAnsi="Arial" w:cs="Arial"/>
          <w:sz w:val="24"/>
          <w:szCs w:val="24"/>
        </w:rPr>
        <w:t xml:space="preserve">Муниципальная программа </w:t>
      </w: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sz w:val="24"/>
          <w:szCs w:val="24"/>
        </w:rPr>
        <w:t>«Устойчивое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rPr>
        <w:t>ргской области</w:t>
      </w:r>
      <w:r w:rsidRPr="004F10C7">
        <w:rPr>
          <w:rFonts w:ascii="Arial" w:hAnsi="Arial" w:cs="Arial"/>
          <w:sz w:val="24"/>
          <w:szCs w:val="24"/>
        </w:rPr>
        <w:t xml:space="preserve">» </w:t>
      </w:r>
    </w:p>
    <w:p w:rsidR="00AE0495" w:rsidRPr="004F10C7" w:rsidRDefault="00AE0495" w:rsidP="00DD456B">
      <w:pPr>
        <w:spacing w:after="0" w:line="240" w:lineRule="auto"/>
        <w:jc w:val="center"/>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AE0495" w:rsidRPr="004F10C7" w:rsidTr="00DD456B">
        <w:tc>
          <w:tcPr>
            <w:tcW w:w="9571" w:type="dxa"/>
            <w:gridSpan w:val="2"/>
          </w:tcPr>
          <w:p w:rsidR="00AE0495" w:rsidRPr="004F10C7" w:rsidRDefault="00AE0495">
            <w:pPr>
              <w:spacing w:after="0" w:line="240" w:lineRule="auto"/>
              <w:jc w:val="center"/>
              <w:rPr>
                <w:rFonts w:ascii="Arial" w:hAnsi="Arial" w:cs="Arial"/>
                <w:b/>
                <w:sz w:val="24"/>
                <w:szCs w:val="24"/>
              </w:rPr>
            </w:pPr>
            <w:r w:rsidRPr="004F10C7">
              <w:rPr>
                <w:rFonts w:ascii="Arial" w:hAnsi="Arial" w:cs="Arial"/>
                <w:b/>
                <w:sz w:val="24"/>
                <w:szCs w:val="24"/>
              </w:rPr>
              <w:t>Паспорт</w:t>
            </w:r>
          </w:p>
          <w:p w:rsidR="00AE0495" w:rsidRPr="004F10C7" w:rsidRDefault="00AE0495">
            <w:pPr>
              <w:pStyle w:val="11"/>
              <w:ind w:firstLine="142"/>
              <w:jc w:val="center"/>
              <w:rPr>
                <w:rFonts w:ascii="Arial" w:hAnsi="Arial" w:cs="Arial"/>
                <w:sz w:val="24"/>
                <w:szCs w:val="24"/>
                <w:lang w:eastAsia="ru-RU"/>
              </w:rPr>
            </w:pPr>
          </w:p>
        </w:tc>
      </w:tr>
      <w:tr w:rsidR="00AE0495" w:rsidRPr="004F10C7" w:rsidTr="00DD456B">
        <w:tc>
          <w:tcPr>
            <w:tcW w:w="2660" w:type="dxa"/>
            <w:tcBorders>
              <w:right w:val="single" w:sz="4" w:space="0" w:color="auto"/>
            </w:tcBorders>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 xml:space="preserve">Полное наименование </w:t>
            </w:r>
            <w:r w:rsidRPr="004F10C7">
              <w:rPr>
                <w:rFonts w:ascii="Arial" w:hAnsi="Arial" w:cs="Arial"/>
                <w:sz w:val="24"/>
                <w:szCs w:val="24"/>
              </w:rPr>
              <w:lastRenderedPageBreak/>
              <w:t>муниципальной программы</w:t>
            </w:r>
          </w:p>
        </w:tc>
        <w:tc>
          <w:tcPr>
            <w:tcW w:w="6911" w:type="dxa"/>
            <w:tcBorders>
              <w:left w:val="single" w:sz="4" w:space="0" w:color="auto"/>
            </w:tcBorders>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lastRenderedPageBreak/>
              <w:t xml:space="preserve">Устойчивое развитие территории муниципального образования Первомайский сельсовет Первомайского </w:t>
            </w:r>
            <w:r w:rsidRPr="004F10C7">
              <w:rPr>
                <w:rFonts w:ascii="Arial" w:hAnsi="Arial" w:cs="Arial"/>
                <w:sz w:val="24"/>
                <w:szCs w:val="24"/>
              </w:rPr>
              <w:lastRenderedPageBreak/>
              <w:t>района Оренбу</w:t>
            </w:r>
            <w:r>
              <w:rPr>
                <w:rFonts w:ascii="Arial" w:hAnsi="Arial" w:cs="Arial"/>
                <w:sz w:val="24"/>
                <w:szCs w:val="24"/>
              </w:rPr>
              <w:t>ргской области</w:t>
            </w:r>
          </w:p>
        </w:tc>
      </w:tr>
      <w:tr w:rsidR="00AE0495" w:rsidRPr="004F10C7" w:rsidTr="00DD456B">
        <w:tc>
          <w:tcPr>
            <w:tcW w:w="2660" w:type="dxa"/>
            <w:tcBorders>
              <w:right w:val="single" w:sz="4" w:space="0" w:color="auto"/>
            </w:tcBorders>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lastRenderedPageBreak/>
              <w:t>Ответственный исполнитель муниципальной программы</w:t>
            </w:r>
          </w:p>
        </w:tc>
        <w:tc>
          <w:tcPr>
            <w:tcW w:w="6911" w:type="dxa"/>
            <w:tcBorders>
              <w:left w:val="single" w:sz="4" w:space="0" w:color="auto"/>
            </w:tcBorders>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   </w:t>
            </w:r>
          </w:p>
        </w:tc>
      </w:tr>
      <w:tr w:rsidR="00AE0495" w:rsidRPr="004F10C7" w:rsidTr="00DD456B">
        <w:tc>
          <w:tcPr>
            <w:tcW w:w="2660"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Соисполнитель  муниципальной программы</w:t>
            </w:r>
          </w:p>
        </w:tc>
        <w:tc>
          <w:tcPr>
            <w:tcW w:w="6911"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отсутствует</w:t>
            </w:r>
          </w:p>
        </w:tc>
      </w:tr>
      <w:tr w:rsidR="00AE0495" w:rsidRPr="004F10C7" w:rsidTr="00DD456B">
        <w:tc>
          <w:tcPr>
            <w:tcW w:w="2660"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Участники муниципальной программы</w:t>
            </w:r>
          </w:p>
        </w:tc>
        <w:tc>
          <w:tcPr>
            <w:tcW w:w="6911"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 xml:space="preserve">отсутствуют   </w:t>
            </w:r>
          </w:p>
        </w:tc>
      </w:tr>
      <w:tr w:rsidR="00AE0495" w:rsidRPr="004F10C7" w:rsidTr="00DD456B">
        <w:tc>
          <w:tcPr>
            <w:tcW w:w="2660" w:type="dxa"/>
          </w:tcPr>
          <w:p w:rsidR="00AE0495" w:rsidRPr="004F10C7" w:rsidRDefault="00AE0495">
            <w:pPr>
              <w:spacing w:after="0" w:line="240" w:lineRule="auto"/>
              <w:rPr>
                <w:rFonts w:ascii="Arial" w:hAnsi="Arial" w:cs="Arial"/>
                <w:sz w:val="24"/>
                <w:szCs w:val="24"/>
              </w:rPr>
            </w:pPr>
            <w:bookmarkStart w:id="0" w:name="_Hlk483494535"/>
            <w:r w:rsidRPr="004F10C7">
              <w:rPr>
                <w:rFonts w:ascii="Arial" w:hAnsi="Arial" w:cs="Arial"/>
                <w:sz w:val="24"/>
                <w:szCs w:val="24"/>
              </w:rPr>
              <w:t>Подпрограммы</w:t>
            </w:r>
          </w:p>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муниципальной программы</w:t>
            </w:r>
          </w:p>
        </w:tc>
        <w:tc>
          <w:tcPr>
            <w:tcW w:w="6911" w:type="dxa"/>
          </w:tcPr>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b/>
              </w:rPr>
              <w:t>Подпрограмма №1.</w:t>
            </w:r>
            <w:r w:rsidRPr="004F10C7">
              <w:rPr>
                <w:rFonts w:ascii="Arial" w:hAnsi="Arial" w:cs="Arial"/>
              </w:rPr>
              <w:t xml:space="preserve"> «Организация  деятельности муниципального образования Первомайский сельсовет Первомайского района Оренбург</w:t>
            </w:r>
            <w:r>
              <w:rPr>
                <w:rFonts w:ascii="Arial" w:hAnsi="Arial" w:cs="Arial"/>
              </w:rPr>
              <w:t>ской области</w:t>
            </w:r>
            <w:r w:rsidRPr="004F10C7">
              <w:rPr>
                <w:rFonts w:ascii="Arial" w:hAnsi="Arial" w:cs="Arial"/>
              </w:rPr>
              <w:t>» (Приложение 4)</w:t>
            </w:r>
          </w:p>
          <w:p w:rsidR="00AE0495" w:rsidRPr="004F10C7" w:rsidRDefault="00AE0495" w:rsidP="004F10C7">
            <w:pPr>
              <w:spacing w:after="0" w:line="240" w:lineRule="auto"/>
              <w:jc w:val="both"/>
              <w:rPr>
                <w:rFonts w:ascii="Arial" w:hAnsi="Arial" w:cs="Arial"/>
                <w:sz w:val="24"/>
                <w:szCs w:val="24"/>
              </w:rPr>
            </w:pPr>
            <w:r w:rsidRPr="004F10C7">
              <w:rPr>
                <w:rFonts w:ascii="Arial" w:hAnsi="Arial" w:cs="Arial"/>
                <w:b/>
                <w:sz w:val="24"/>
                <w:szCs w:val="24"/>
              </w:rPr>
              <w:t>Подпрограмма № 2</w:t>
            </w:r>
            <w:r w:rsidRPr="004F10C7">
              <w:rPr>
                <w:rFonts w:ascii="Arial" w:hAnsi="Arial" w:cs="Arial"/>
                <w:sz w:val="24"/>
                <w:szCs w:val="24"/>
              </w:rPr>
              <w:t xml:space="preserve"> «Защита населения и территории от чрезвычайных ситуаций на территории муниципального образования Первомай</w:t>
            </w:r>
            <w:r>
              <w:rPr>
                <w:rFonts w:ascii="Arial" w:hAnsi="Arial" w:cs="Arial"/>
                <w:sz w:val="24"/>
                <w:szCs w:val="24"/>
              </w:rPr>
              <w:t>ский сельсовет</w:t>
            </w:r>
            <w:r w:rsidRPr="004F10C7">
              <w:rPr>
                <w:rFonts w:ascii="Arial" w:hAnsi="Arial" w:cs="Arial"/>
                <w:sz w:val="24"/>
                <w:szCs w:val="24"/>
              </w:rPr>
              <w:t>» (Приложение 5)</w:t>
            </w:r>
          </w:p>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b/>
              </w:rPr>
              <w:t>Подпрограмма № 3</w:t>
            </w:r>
            <w:r w:rsidRPr="004F10C7">
              <w:rPr>
                <w:rFonts w:ascii="Arial" w:hAnsi="Arial" w:cs="Arial"/>
              </w:rPr>
              <w:t xml:space="preserve"> «Развитие дорожного хозяйства на территории муниципального образования Первомайский сельсовет Первомайского района Орен</w:t>
            </w:r>
            <w:r>
              <w:rPr>
                <w:rFonts w:ascii="Arial" w:hAnsi="Arial" w:cs="Arial"/>
              </w:rPr>
              <w:t>бургской области</w:t>
            </w:r>
            <w:r w:rsidRPr="004F10C7">
              <w:rPr>
                <w:rFonts w:ascii="Arial" w:hAnsi="Arial" w:cs="Arial"/>
              </w:rPr>
              <w:t>» (Приложение 6)</w:t>
            </w:r>
          </w:p>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b/>
              </w:rPr>
              <w:t xml:space="preserve">Подпрограмма № 4 </w:t>
            </w:r>
            <w:r>
              <w:rPr>
                <w:rFonts w:ascii="Arial" w:hAnsi="Arial" w:cs="Arial"/>
              </w:rPr>
              <w:t>«Модернизация  жилищно</w:t>
            </w:r>
            <w:r w:rsidRPr="004F10C7">
              <w:rPr>
                <w:rFonts w:ascii="Arial" w:hAnsi="Arial" w:cs="Arial"/>
              </w:rPr>
              <w:t>-коммунального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rPr>
              <w:t>ургской области</w:t>
            </w:r>
            <w:r w:rsidRPr="004F10C7">
              <w:rPr>
                <w:rFonts w:ascii="Arial" w:hAnsi="Arial" w:cs="Arial"/>
              </w:rPr>
              <w:t>» (Приложение 7)</w:t>
            </w:r>
          </w:p>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b/>
              </w:rPr>
              <w:t xml:space="preserve">Подпрограмма № 5 </w:t>
            </w:r>
            <w:r w:rsidRPr="004F10C7">
              <w:rPr>
                <w:rFonts w:ascii="Arial" w:hAnsi="Arial" w:cs="Arial"/>
              </w:rPr>
              <w:t>«Развитие культуры на территории муниципального образования Первомайский сельсовет Первомайского района Оренбу</w:t>
            </w:r>
            <w:r>
              <w:rPr>
                <w:rFonts w:ascii="Arial" w:hAnsi="Arial" w:cs="Arial"/>
              </w:rPr>
              <w:t>ргской области</w:t>
            </w:r>
            <w:r w:rsidRPr="004F10C7">
              <w:rPr>
                <w:rFonts w:ascii="Arial" w:hAnsi="Arial" w:cs="Arial"/>
              </w:rPr>
              <w:t>» (Приложение 8)</w:t>
            </w:r>
          </w:p>
          <w:p w:rsidR="00AE0495" w:rsidRPr="004F10C7" w:rsidRDefault="00AE0495" w:rsidP="004F10C7">
            <w:pPr>
              <w:autoSpaceDE w:val="0"/>
              <w:spacing w:after="0" w:line="240" w:lineRule="auto"/>
              <w:jc w:val="both"/>
              <w:rPr>
                <w:rFonts w:ascii="Arial" w:hAnsi="Arial" w:cs="Arial"/>
                <w:sz w:val="24"/>
                <w:szCs w:val="24"/>
              </w:rPr>
            </w:pPr>
            <w:r w:rsidRPr="004F10C7">
              <w:rPr>
                <w:rFonts w:ascii="Arial" w:hAnsi="Arial" w:cs="Arial"/>
                <w:b/>
                <w:sz w:val="24"/>
                <w:szCs w:val="24"/>
              </w:rPr>
              <w:t>Подпрограмма № 6</w:t>
            </w:r>
            <w:r w:rsidRPr="004F10C7">
              <w:rPr>
                <w:rFonts w:ascii="Arial" w:hAnsi="Arial" w:cs="Arial"/>
                <w:sz w:val="24"/>
                <w:szCs w:val="24"/>
              </w:rPr>
              <w:t xml:space="preserve"> </w:t>
            </w:r>
            <w:r w:rsidRPr="004F10C7">
              <w:rPr>
                <w:rFonts w:ascii="Arial" w:hAnsi="Arial" w:cs="Arial"/>
                <w:b/>
                <w:sz w:val="24"/>
                <w:szCs w:val="24"/>
              </w:rPr>
              <w:t>«</w:t>
            </w:r>
            <w:r w:rsidRPr="004F10C7">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w:t>
            </w:r>
            <w:r>
              <w:rPr>
                <w:rFonts w:ascii="Arial" w:hAnsi="Arial" w:cs="Arial"/>
                <w:sz w:val="24"/>
                <w:szCs w:val="24"/>
              </w:rPr>
              <w:t>ргской области</w:t>
            </w:r>
            <w:proofErr w:type="gramStart"/>
            <w:r>
              <w:rPr>
                <w:rFonts w:ascii="Arial" w:hAnsi="Arial" w:cs="Arial"/>
                <w:sz w:val="24"/>
                <w:szCs w:val="24"/>
              </w:rPr>
              <w:t>»</w:t>
            </w:r>
            <w:r w:rsidRPr="004F10C7">
              <w:rPr>
                <w:rFonts w:ascii="Arial" w:hAnsi="Arial" w:cs="Arial"/>
                <w:sz w:val="24"/>
                <w:szCs w:val="24"/>
              </w:rPr>
              <w:t>(</w:t>
            </w:r>
            <w:proofErr w:type="gramEnd"/>
            <w:r w:rsidRPr="004F10C7">
              <w:rPr>
                <w:rFonts w:ascii="Arial" w:hAnsi="Arial" w:cs="Arial"/>
                <w:sz w:val="24"/>
                <w:szCs w:val="24"/>
              </w:rPr>
              <w:t>Приложение 9)</w:t>
            </w:r>
          </w:p>
          <w:p w:rsidR="00AE0495" w:rsidRPr="004F10C7" w:rsidRDefault="00AE0495" w:rsidP="004F10C7">
            <w:pPr>
              <w:autoSpaceDE w:val="0"/>
              <w:spacing w:after="0" w:line="240" w:lineRule="auto"/>
              <w:jc w:val="both"/>
              <w:rPr>
                <w:rFonts w:ascii="Arial" w:hAnsi="Arial" w:cs="Arial"/>
                <w:sz w:val="24"/>
                <w:szCs w:val="24"/>
              </w:rPr>
            </w:pPr>
            <w:r w:rsidRPr="004F10C7">
              <w:rPr>
                <w:rFonts w:ascii="Arial" w:hAnsi="Arial" w:cs="Arial"/>
                <w:b/>
                <w:sz w:val="24"/>
                <w:szCs w:val="24"/>
              </w:rPr>
              <w:t>Подпрограмма № 7</w:t>
            </w:r>
            <w:r w:rsidRPr="004F10C7">
              <w:rPr>
                <w:rFonts w:ascii="Arial" w:hAnsi="Arial" w:cs="Arial"/>
                <w:sz w:val="24"/>
                <w:szCs w:val="24"/>
              </w:rPr>
              <w:t xml:space="preserve"> «Обеспечение жильем молодых семей в муниципальном образовании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 xml:space="preserve"> (Приложение 10)</w:t>
            </w:r>
          </w:p>
          <w:p w:rsidR="00AE0495" w:rsidRPr="004F10C7" w:rsidRDefault="00AE0495" w:rsidP="004F10C7">
            <w:pPr>
              <w:autoSpaceDE w:val="0"/>
              <w:spacing w:after="0" w:line="240" w:lineRule="auto"/>
              <w:jc w:val="both"/>
              <w:rPr>
                <w:rFonts w:ascii="Arial" w:hAnsi="Arial" w:cs="Arial"/>
                <w:sz w:val="24"/>
                <w:szCs w:val="24"/>
              </w:rPr>
            </w:pPr>
            <w:bookmarkStart w:id="1" w:name="_Hlk484006967"/>
            <w:r w:rsidRPr="004F10C7">
              <w:rPr>
                <w:rFonts w:ascii="Arial" w:hAnsi="Arial" w:cs="Arial"/>
                <w:b/>
                <w:sz w:val="24"/>
                <w:szCs w:val="24"/>
              </w:rPr>
              <w:t>Подпрограмма № 8</w:t>
            </w:r>
            <w:r w:rsidRPr="004F10C7">
              <w:rPr>
                <w:rFonts w:ascii="Arial" w:hAnsi="Arial" w:cs="Arial"/>
                <w:sz w:val="24"/>
                <w:szCs w:val="24"/>
              </w:rPr>
              <w:t xml:space="preserve">  «Развитие физической культуры и спорта на территории  муниципального образования Первомайский сельсовет Первомайского района Оренбургской области</w:t>
            </w:r>
            <w:r>
              <w:rPr>
                <w:rFonts w:ascii="Arial" w:hAnsi="Arial" w:cs="Arial"/>
                <w:sz w:val="24"/>
                <w:szCs w:val="24"/>
              </w:rPr>
              <w:t>»</w:t>
            </w:r>
            <w:r w:rsidRPr="004F10C7">
              <w:rPr>
                <w:rFonts w:ascii="Arial" w:hAnsi="Arial" w:cs="Arial"/>
                <w:sz w:val="24"/>
                <w:szCs w:val="24"/>
              </w:rPr>
              <w:t xml:space="preserve"> </w:t>
            </w:r>
            <w:bookmarkEnd w:id="1"/>
            <w:r w:rsidRPr="004F10C7">
              <w:rPr>
                <w:rFonts w:ascii="Arial" w:hAnsi="Arial" w:cs="Arial"/>
                <w:sz w:val="24"/>
                <w:szCs w:val="24"/>
              </w:rPr>
              <w:t>(Приложение 11)</w:t>
            </w:r>
          </w:p>
          <w:p w:rsidR="00AE0495" w:rsidRPr="004F10C7" w:rsidRDefault="00AE0495" w:rsidP="004F10C7">
            <w:pPr>
              <w:spacing w:after="0" w:line="240" w:lineRule="auto"/>
              <w:ind w:hanging="28"/>
              <w:jc w:val="both"/>
              <w:rPr>
                <w:rFonts w:ascii="Arial" w:hAnsi="Arial" w:cs="Arial"/>
                <w:bCs/>
                <w:sz w:val="24"/>
                <w:szCs w:val="24"/>
              </w:rPr>
            </w:pPr>
            <w:r w:rsidRPr="004F10C7">
              <w:rPr>
                <w:rFonts w:ascii="Arial" w:hAnsi="Arial" w:cs="Arial"/>
                <w:b/>
                <w:bCs/>
                <w:sz w:val="24"/>
                <w:szCs w:val="24"/>
              </w:rPr>
              <w:t xml:space="preserve">Подпрограмма № 9 </w:t>
            </w:r>
            <w:r w:rsidRPr="004F10C7">
              <w:rPr>
                <w:rFonts w:ascii="Arial" w:hAnsi="Arial" w:cs="Arial"/>
                <w:bCs/>
                <w:sz w:val="24"/>
                <w:szCs w:val="24"/>
              </w:rPr>
              <w:t xml:space="preserve"> «Другие вопросы в области национальной экономики на территории  муниципального образования Первомайский сельсовет Первомайского</w:t>
            </w:r>
            <w:r>
              <w:rPr>
                <w:rFonts w:ascii="Arial" w:hAnsi="Arial" w:cs="Arial"/>
                <w:bCs/>
                <w:sz w:val="24"/>
                <w:szCs w:val="24"/>
              </w:rPr>
              <w:t xml:space="preserve"> района Оренбургской области</w:t>
            </w:r>
            <w:r w:rsidRPr="004F10C7">
              <w:rPr>
                <w:rFonts w:ascii="Arial" w:hAnsi="Arial" w:cs="Arial"/>
                <w:bCs/>
                <w:sz w:val="24"/>
                <w:szCs w:val="24"/>
              </w:rPr>
              <w:t>» (Приложение 12)</w:t>
            </w:r>
          </w:p>
        </w:tc>
      </w:tr>
      <w:bookmarkEnd w:id="0"/>
      <w:tr w:rsidR="00AE0495" w:rsidRPr="004F10C7" w:rsidTr="00DD456B">
        <w:tc>
          <w:tcPr>
            <w:tcW w:w="2660"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t>Цель муниципальной программы</w:t>
            </w:r>
          </w:p>
          <w:p w:rsidR="00AE0495" w:rsidRPr="004F10C7" w:rsidRDefault="00AE0495">
            <w:pPr>
              <w:spacing w:after="0" w:line="240" w:lineRule="auto"/>
              <w:rPr>
                <w:rFonts w:ascii="Arial" w:hAnsi="Arial" w:cs="Arial"/>
                <w:sz w:val="24"/>
                <w:szCs w:val="24"/>
              </w:rPr>
            </w:pPr>
          </w:p>
        </w:tc>
        <w:tc>
          <w:tcPr>
            <w:tcW w:w="6911" w:type="dxa"/>
          </w:tcPr>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w:t>
            </w:r>
          </w:p>
        </w:tc>
      </w:tr>
      <w:tr w:rsidR="00AE0495" w:rsidRPr="004F10C7" w:rsidTr="00DD456B">
        <w:tc>
          <w:tcPr>
            <w:tcW w:w="2660" w:type="dxa"/>
          </w:tcPr>
          <w:p w:rsidR="00AE0495" w:rsidRPr="004F10C7" w:rsidRDefault="00AE0495">
            <w:pPr>
              <w:spacing w:after="0" w:line="240" w:lineRule="auto"/>
              <w:rPr>
                <w:rFonts w:ascii="Arial" w:hAnsi="Arial" w:cs="Arial"/>
                <w:sz w:val="24"/>
                <w:szCs w:val="24"/>
              </w:rPr>
            </w:pPr>
            <w:r w:rsidRPr="004F10C7">
              <w:rPr>
                <w:rFonts w:ascii="Arial" w:hAnsi="Arial" w:cs="Arial"/>
                <w:sz w:val="24"/>
                <w:szCs w:val="24"/>
              </w:rPr>
              <w:lastRenderedPageBreak/>
              <w:t>Задачи муниципальной программы</w:t>
            </w:r>
          </w:p>
          <w:p w:rsidR="00AE0495" w:rsidRPr="004F10C7" w:rsidRDefault="00AE0495">
            <w:pPr>
              <w:spacing w:after="0" w:line="240" w:lineRule="auto"/>
              <w:rPr>
                <w:rFonts w:ascii="Arial" w:hAnsi="Arial" w:cs="Arial"/>
                <w:sz w:val="24"/>
                <w:szCs w:val="24"/>
              </w:rPr>
            </w:pPr>
          </w:p>
        </w:tc>
        <w:tc>
          <w:tcPr>
            <w:tcW w:w="6911" w:type="dxa"/>
          </w:tcPr>
          <w:p w:rsidR="00AE0495" w:rsidRPr="004F10C7" w:rsidRDefault="00AE0495" w:rsidP="00E35EE0">
            <w:pPr>
              <w:pStyle w:val="a4"/>
              <w:jc w:val="both"/>
              <w:rPr>
                <w:rFonts w:ascii="Arial" w:hAnsi="Arial" w:cs="Arial"/>
                <w:sz w:val="24"/>
                <w:szCs w:val="24"/>
              </w:rPr>
            </w:pPr>
            <w:r w:rsidRPr="004F10C7">
              <w:rPr>
                <w:rFonts w:ascii="Arial" w:hAnsi="Arial" w:cs="Arial"/>
                <w:sz w:val="24"/>
                <w:szCs w:val="24"/>
              </w:rPr>
              <w:t>1.  Совершенствование муниципальной службы, создание условий для эффективного использования средств бюджета Первомайс</w:t>
            </w:r>
            <w:r w:rsidRPr="004F10C7">
              <w:rPr>
                <w:rStyle w:val="a3"/>
                <w:rFonts w:ascii="Arial" w:hAnsi="Arial" w:cs="Arial"/>
                <w:b w:val="0"/>
                <w:bCs/>
                <w:i w:val="0"/>
                <w:sz w:val="24"/>
                <w:szCs w:val="24"/>
                <w:lang w:val="ru-RU"/>
              </w:rPr>
              <w:t>кого</w:t>
            </w:r>
            <w:r w:rsidRPr="004F10C7">
              <w:rPr>
                <w:rFonts w:ascii="Arial" w:hAnsi="Arial" w:cs="Arial"/>
                <w:sz w:val="24"/>
                <w:szCs w:val="24"/>
              </w:rPr>
              <w:t xml:space="preserve"> сельсовета;</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2. Создание условий для безопасного проживания, работы и отдыха на территории поселения, сохранение природного потенциала;</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3. 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w:t>
            </w:r>
            <w:r w:rsidRPr="004F10C7">
              <w:rPr>
                <w:rStyle w:val="a3"/>
                <w:rFonts w:ascii="Arial" w:hAnsi="Arial" w:cs="Arial"/>
                <w:b w:val="0"/>
                <w:bCs/>
                <w:i w:val="0"/>
                <w:sz w:val="24"/>
                <w:szCs w:val="24"/>
                <w:lang w:val="ru-RU"/>
              </w:rPr>
              <w:t>кий</w:t>
            </w:r>
            <w:r w:rsidRPr="004F10C7">
              <w:rPr>
                <w:rFonts w:ascii="Arial" w:hAnsi="Arial" w:cs="Arial"/>
                <w:b/>
                <w:i/>
                <w:sz w:val="24"/>
                <w:szCs w:val="24"/>
              </w:rPr>
              <w:t xml:space="preserve"> </w:t>
            </w:r>
            <w:r w:rsidRPr="004F10C7">
              <w:rPr>
                <w:rFonts w:ascii="Arial" w:hAnsi="Arial" w:cs="Arial"/>
                <w:sz w:val="24"/>
                <w:szCs w:val="24"/>
              </w:rPr>
              <w:t xml:space="preserve"> сельсовет и сооружений на них;</w:t>
            </w:r>
          </w:p>
          <w:p w:rsidR="00AE0495" w:rsidRPr="004F10C7" w:rsidRDefault="00AE0495" w:rsidP="00E35EE0">
            <w:pPr>
              <w:spacing w:after="0" w:line="240" w:lineRule="auto"/>
              <w:jc w:val="both"/>
              <w:textAlignment w:val="baseline"/>
              <w:rPr>
                <w:rFonts w:ascii="Arial" w:hAnsi="Arial" w:cs="Arial"/>
                <w:sz w:val="24"/>
                <w:szCs w:val="24"/>
              </w:rPr>
            </w:pPr>
            <w:r w:rsidRPr="004F10C7">
              <w:rPr>
                <w:rFonts w:ascii="Arial" w:hAnsi="Arial" w:cs="Arial"/>
                <w:sz w:val="24"/>
                <w:szCs w:val="24"/>
              </w:rPr>
              <w:t>4. Участие  в региональной программе по капитальному ремонту общего имущества в многоквартирных домах; содержание и ремонт объектов коммунальной инфраструктуры; осуществление проектно-изыскательных работ объекта «Водоснабжение жилой застройки под индивидуальные жилые дома»; освещение улиц в муниципальном  образовании Первомай</w:t>
            </w:r>
            <w:r w:rsidRPr="004F10C7">
              <w:rPr>
                <w:rStyle w:val="a3"/>
                <w:rFonts w:ascii="Arial" w:hAnsi="Arial" w:cs="Arial"/>
                <w:b w:val="0"/>
                <w:bCs/>
                <w:i w:val="0"/>
                <w:sz w:val="24"/>
                <w:szCs w:val="24"/>
                <w:lang w:val="ru-RU"/>
              </w:rPr>
              <w:t>ский</w:t>
            </w:r>
            <w:r w:rsidRPr="004F10C7">
              <w:rPr>
                <w:rFonts w:ascii="Arial" w:hAnsi="Arial" w:cs="Arial"/>
                <w:i/>
                <w:sz w:val="24"/>
                <w:szCs w:val="24"/>
              </w:rPr>
              <w:t xml:space="preserve"> </w:t>
            </w:r>
            <w:r w:rsidRPr="004F10C7">
              <w:rPr>
                <w:rFonts w:ascii="Arial" w:hAnsi="Arial" w:cs="Arial"/>
                <w:sz w:val="24"/>
                <w:szCs w:val="24"/>
              </w:rPr>
              <w:t>сельсовет; организация сбора и вывоза бытовых отходов и мусора; озеленение; содержание и благоустройство мест захоронений; мероприятия по организации благоустройства;</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iCs/>
                <w:bdr w:val="none" w:sz="0" w:space="0" w:color="auto" w:frame="1"/>
              </w:rPr>
              <w:t>5. С</w:t>
            </w:r>
            <w:r w:rsidRPr="004F10C7">
              <w:rPr>
                <w:rFonts w:ascii="Arial" w:hAnsi="Arial" w:cs="Arial"/>
              </w:rPr>
              <w:t>оздание условий для организации досуга и обеспечения жителей поселения услугами учреждений культуры;</w:t>
            </w:r>
          </w:p>
          <w:p w:rsidR="00AE0495" w:rsidRPr="004F10C7" w:rsidRDefault="00AE0495" w:rsidP="00E35EE0">
            <w:pPr>
              <w:pStyle w:val="msonormalcxsplast"/>
              <w:spacing w:after="0" w:afterAutospacing="0"/>
              <w:contextualSpacing/>
              <w:jc w:val="both"/>
              <w:textAlignment w:val="baseline"/>
              <w:rPr>
                <w:rFonts w:ascii="Arial" w:hAnsi="Arial" w:cs="Arial"/>
              </w:rPr>
            </w:pPr>
            <w:r w:rsidRPr="004F10C7">
              <w:rPr>
                <w:rFonts w:ascii="Arial" w:hAnsi="Arial" w:cs="Arial"/>
              </w:rPr>
              <w:t xml:space="preserve">6. Выплаты государственной пенсии за выслугу лет лицам, замещавшим муниципальные должности и должности муниципальной службы. </w:t>
            </w:r>
          </w:p>
          <w:p w:rsidR="00AE0495" w:rsidRPr="004F10C7" w:rsidRDefault="00AE0495" w:rsidP="00E35EE0">
            <w:pPr>
              <w:pStyle w:val="a4"/>
              <w:jc w:val="both"/>
              <w:rPr>
                <w:rFonts w:ascii="Arial" w:hAnsi="Arial" w:cs="Arial"/>
                <w:sz w:val="24"/>
                <w:szCs w:val="24"/>
              </w:rPr>
            </w:pPr>
            <w:r w:rsidRPr="004F10C7">
              <w:rPr>
                <w:rFonts w:ascii="Arial" w:hAnsi="Arial" w:cs="Arial"/>
                <w:sz w:val="24"/>
                <w:szCs w:val="24"/>
              </w:rPr>
              <w:t>7. Создание условий для повышения доступности приобретения жилья молодыми семьями.</w:t>
            </w:r>
          </w:p>
          <w:p w:rsidR="00AE0495" w:rsidRPr="004F10C7" w:rsidRDefault="00AE0495" w:rsidP="00E35EE0">
            <w:pPr>
              <w:spacing w:after="0" w:line="240" w:lineRule="auto"/>
              <w:contextualSpacing/>
              <w:jc w:val="both"/>
              <w:textAlignment w:val="baseline"/>
              <w:rPr>
                <w:rFonts w:ascii="Arial" w:hAnsi="Arial" w:cs="Arial"/>
                <w:sz w:val="24"/>
                <w:szCs w:val="24"/>
              </w:rPr>
            </w:pPr>
            <w:r w:rsidRPr="004F10C7">
              <w:rPr>
                <w:rFonts w:ascii="Arial" w:hAnsi="Arial" w:cs="Arial"/>
                <w:sz w:val="24"/>
                <w:szCs w:val="24"/>
              </w:rPr>
              <w:t xml:space="preserve">8.Внедрение физической культуры и спорта в режим труда и </w:t>
            </w:r>
            <w:proofErr w:type="gramStart"/>
            <w:r w:rsidRPr="004F10C7">
              <w:rPr>
                <w:rFonts w:ascii="Arial" w:hAnsi="Arial" w:cs="Arial"/>
                <w:sz w:val="24"/>
                <w:szCs w:val="24"/>
              </w:rPr>
              <w:t>отдыха</w:t>
            </w:r>
            <w:proofErr w:type="gramEnd"/>
            <w:r w:rsidRPr="004F10C7">
              <w:rPr>
                <w:rFonts w:ascii="Arial" w:hAnsi="Arial" w:cs="Arial"/>
                <w:sz w:val="24"/>
                <w:szCs w:val="24"/>
              </w:rPr>
              <w:t xml:space="preserve"> различных социально-демографических групп взрослого населения.</w:t>
            </w:r>
          </w:p>
          <w:p w:rsidR="00AE0495" w:rsidRPr="004F10C7" w:rsidRDefault="00AE0495" w:rsidP="00E35EE0">
            <w:pPr>
              <w:spacing w:after="0" w:line="240" w:lineRule="auto"/>
              <w:contextualSpacing/>
              <w:jc w:val="both"/>
              <w:textAlignment w:val="baseline"/>
              <w:rPr>
                <w:rFonts w:ascii="Arial" w:hAnsi="Arial" w:cs="Arial"/>
                <w:sz w:val="24"/>
                <w:szCs w:val="24"/>
              </w:rPr>
            </w:pPr>
            <w:r w:rsidRPr="004F10C7">
              <w:rPr>
                <w:rFonts w:ascii="Arial" w:hAnsi="Arial" w:cs="Arial"/>
                <w:sz w:val="24"/>
                <w:szCs w:val="24"/>
              </w:rPr>
              <w:t>9. 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AE0495" w:rsidRPr="004F10C7" w:rsidTr="00DD456B">
        <w:tc>
          <w:tcPr>
            <w:tcW w:w="2660" w:type="dxa"/>
          </w:tcPr>
          <w:p w:rsidR="00AE0495" w:rsidRPr="004F10C7" w:rsidRDefault="00AE0495">
            <w:pPr>
              <w:pStyle w:val="msonormalcxspmiddle"/>
              <w:spacing w:after="0" w:afterAutospacing="0"/>
              <w:contextualSpacing/>
              <w:rPr>
                <w:rFonts w:ascii="Arial" w:hAnsi="Arial" w:cs="Arial"/>
              </w:rPr>
            </w:pPr>
            <w:r w:rsidRPr="004F10C7">
              <w:rPr>
                <w:rFonts w:ascii="Arial" w:hAnsi="Arial" w:cs="Arial"/>
              </w:rPr>
              <w:t xml:space="preserve">Показатели  (индикаторы) муниципальной программы </w:t>
            </w:r>
          </w:p>
        </w:tc>
        <w:tc>
          <w:tcPr>
            <w:tcW w:w="6911" w:type="dxa"/>
          </w:tcPr>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 xml:space="preserve">1. 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 xml:space="preserve">Соответствие муниципальных правовых актов действующему законодательству по результатам проверки контрольно-надзорных органов / </w:t>
            </w:r>
            <w:proofErr w:type="gramStart"/>
            <w:r w:rsidRPr="004F10C7">
              <w:rPr>
                <w:rFonts w:ascii="Arial" w:hAnsi="Arial" w:cs="Arial"/>
              </w:rPr>
              <w:t>в</w:t>
            </w:r>
            <w:proofErr w:type="gramEnd"/>
            <w:r w:rsidRPr="004F10C7">
              <w:rPr>
                <w:rFonts w:ascii="Arial" w:hAnsi="Arial" w:cs="Arial"/>
              </w:rPr>
              <w:t xml:space="preserve"> % </w:t>
            </w:r>
            <w:proofErr w:type="gramStart"/>
            <w:r w:rsidRPr="004F10C7">
              <w:rPr>
                <w:rFonts w:ascii="Arial" w:hAnsi="Arial" w:cs="Arial"/>
              </w:rPr>
              <w:t>от</w:t>
            </w:r>
            <w:proofErr w:type="gramEnd"/>
            <w:r w:rsidRPr="004F10C7">
              <w:rPr>
                <w:rFonts w:ascii="Arial" w:hAnsi="Arial" w:cs="Arial"/>
              </w:rPr>
              <w:t xml:space="preserve"> общего количества принятых муниципальных правовых актов</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Количество муниципальных служащих, прошедших обучение по профильным направлениям деятельности.</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Уровень финансовой зависимости бюджета (</w:t>
            </w:r>
            <w:proofErr w:type="gramStart"/>
            <w:r w:rsidRPr="004F10C7">
              <w:rPr>
                <w:rFonts w:ascii="Arial" w:hAnsi="Arial" w:cs="Arial"/>
              </w:rPr>
              <w:t>в</w:t>
            </w:r>
            <w:proofErr w:type="gramEnd"/>
            <w:r w:rsidRPr="004F10C7">
              <w:rPr>
                <w:rFonts w:ascii="Arial" w:hAnsi="Arial" w:cs="Arial"/>
              </w:rPr>
              <w:t xml:space="preserve"> % от доходов бюджета)</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 xml:space="preserve">2. Процент исполнения  расходных  обязательств  местного бюджета от  запланированных значений </w:t>
            </w:r>
            <w:r w:rsidRPr="004F10C7">
              <w:rPr>
                <w:rFonts w:ascii="Arial" w:hAnsi="Arial" w:cs="Arial"/>
              </w:rPr>
              <w:lastRenderedPageBreak/>
              <w:t>финансового обеспечения исполнения органом местного самоуправления полномочий по первичному воинскому учету на территориях, где отсутствуют военные комиссариаты.</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3.Доля пожаров, ликвидированных силами ДПК, в общем числе пожаров</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 xml:space="preserve"> </w:t>
            </w:r>
            <w:proofErr w:type="gramStart"/>
            <w:r w:rsidRPr="004F10C7">
              <w:rPr>
                <w:rFonts w:ascii="Arial" w:hAnsi="Arial" w:cs="Arial"/>
              </w:rPr>
              <w:t>Доля граждан, информированных о первичных мерах пожарной безопасности</w:t>
            </w:r>
            <w:proofErr w:type="gramEnd"/>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4. Число дорог, в отношении которых проводился текущий ремонт</w:t>
            </w:r>
          </w:p>
          <w:p w:rsidR="00AE0495" w:rsidRPr="004F10C7" w:rsidRDefault="00AE0495" w:rsidP="00E35EE0">
            <w:pPr>
              <w:pStyle w:val="msonormalcxspmiddle"/>
              <w:spacing w:after="0" w:afterAutospacing="0"/>
              <w:contextualSpacing/>
              <w:jc w:val="both"/>
              <w:rPr>
                <w:rFonts w:ascii="Arial" w:hAnsi="Arial" w:cs="Arial"/>
              </w:rPr>
            </w:pPr>
            <w:r w:rsidRPr="004F10C7">
              <w:rPr>
                <w:rFonts w:ascii="Arial" w:hAnsi="Arial" w:cs="Arial"/>
              </w:rPr>
              <w:t xml:space="preserve">Доля муниципальных автомобильных дорог, в отношении которых проводились мероприятия по зимнему и летнему содержанию. </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5. Прот</w:t>
            </w:r>
            <w:r>
              <w:rPr>
                <w:rFonts w:ascii="Arial" w:hAnsi="Arial" w:cs="Arial"/>
              </w:rPr>
              <w:t>яженность отремонтированных, но</w:t>
            </w:r>
            <w:r w:rsidRPr="004F10C7">
              <w:rPr>
                <w:rFonts w:ascii="Arial" w:hAnsi="Arial" w:cs="Arial"/>
              </w:rPr>
              <w:t>во</w:t>
            </w:r>
            <w:r>
              <w:rPr>
                <w:rFonts w:ascii="Arial" w:hAnsi="Arial" w:cs="Arial"/>
              </w:rPr>
              <w:t>в</w:t>
            </w:r>
            <w:r w:rsidRPr="004F10C7">
              <w:rPr>
                <w:rFonts w:ascii="Arial" w:hAnsi="Arial" w:cs="Arial"/>
              </w:rPr>
              <w:t>веденных участков систем водоснабжения и водоотведения.</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Количество освещенных улиц  населенных пунктов</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Погрузка и вывоз веток и мусора, песка и грязи с улиц поселка</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Зарплата дворников</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Омоложение живых изгородей с обрезкой побегов</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Изготовление мусорных контейнеров, ограждений</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Обустройство детских площадок</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Количество захоронений, где проводились мероприятия по благоустройству (работа дворников)</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Количество спиленных и убранных аварийных деревьев</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Скашивание сорной растительности, содержание летнего полива</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6. Количество культурно массовых мероприятий</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 xml:space="preserve">Доля граждан, </w:t>
            </w:r>
            <w:proofErr w:type="gramStart"/>
            <w:r w:rsidRPr="004F10C7">
              <w:rPr>
                <w:rFonts w:ascii="Arial" w:hAnsi="Arial" w:cs="Arial"/>
              </w:rPr>
              <w:t>посещающих</w:t>
            </w:r>
            <w:proofErr w:type="gramEnd"/>
            <w:r w:rsidRPr="004F10C7">
              <w:rPr>
                <w:rFonts w:ascii="Arial" w:hAnsi="Arial" w:cs="Arial"/>
              </w:rPr>
              <w:t xml:space="preserve"> культурно массовые мероприятия</w:t>
            </w:r>
          </w:p>
          <w:p w:rsidR="00AE0495" w:rsidRPr="004F10C7" w:rsidRDefault="00AE0495" w:rsidP="00E35EE0">
            <w:pPr>
              <w:pStyle w:val="msonormalcxspmiddle"/>
              <w:spacing w:after="0" w:afterAutospacing="0"/>
              <w:contextualSpacing/>
              <w:jc w:val="both"/>
              <w:textAlignment w:val="baseline"/>
              <w:rPr>
                <w:rFonts w:ascii="Arial" w:hAnsi="Arial" w:cs="Arial"/>
              </w:rPr>
            </w:pPr>
            <w:r w:rsidRPr="004F10C7">
              <w:rPr>
                <w:rFonts w:ascii="Arial" w:hAnsi="Arial" w:cs="Arial"/>
              </w:rPr>
              <w:t xml:space="preserve">Доля граждан, </w:t>
            </w:r>
            <w:proofErr w:type="gramStart"/>
            <w:r w:rsidRPr="004F10C7">
              <w:rPr>
                <w:rFonts w:ascii="Arial" w:hAnsi="Arial" w:cs="Arial"/>
              </w:rPr>
              <w:t>пользующихся</w:t>
            </w:r>
            <w:proofErr w:type="gramEnd"/>
            <w:r w:rsidRPr="004F10C7">
              <w:rPr>
                <w:rFonts w:ascii="Arial" w:hAnsi="Arial" w:cs="Arial"/>
              </w:rPr>
              <w:t xml:space="preserve"> библиотечными фондами</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7. Соблюдение сроков по назначению, расчету (перерасчету) и выплате государственной пенсии за выслугу лет</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Объем денежных средств, необходимый  для выплаты государственной пенсии за выслугу лет</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8. Количество молодых семей, улучшивших жилищные условия</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lastRenderedPageBreak/>
              <w:t>9. Доля численности населения, вовлеченного  в физкультурно-спортивные мероприятия,</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уровень обеспеченности оборудованием, инвентарем и материалами для занятий физкультурой и спортом</w:t>
            </w:r>
          </w:p>
          <w:p w:rsidR="00AE0495" w:rsidRPr="004F10C7" w:rsidRDefault="00AE0495" w:rsidP="00E35EE0">
            <w:pPr>
              <w:spacing w:after="0" w:line="240" w:lineRule="auto"/>
              <w:jc w:val="both"/>
              <w:rPr>
                <w:rFonts w:ascii="Arial" w:hAnsi="Arial" w:cs="Arial"/>
                <w:sz w:val="24"/>
                <w:szCs w:val="24"/>
              </w:rPr>
            </w:pPr>
            <w:r w:rsidRPr="004F10C7">
              <w:rPr>
                <w:rFonts w:ascii="Arial" w:hAnsi="Arial" w:cs="Arial"/>
                <w:sz w:val="24"/>
                <w:szCs w:val="24"/>
              </w:rPr>
              <w:t>10.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AE0495" w:rsidRPr="004F10C7" w:rsidTr="00DD456B">
        <w:tc>
          <w:tcPr>
            <w:tcW w:w="2660" w:type="dxa"/>
          </w:tcPr>
          <w:p w:rsidR="00AE0495" w:rsidRPr="004F10C7" w:rsidRDefault="00AE0495">
            <w:pPr>
              <w:pStyle w:val="msonormalcxspmiddle"/>
              <w:spacing w:after="0" w:afterAutospacing="0"/>
              <w:contextualSpacing/>
              <w:rPr>
                <w:rFonts w:ascii="Arial" w:hAnsi="Arial" w:cs="Arial"/>
              </w:rPr>
            </w:pPr>
            <w:r w:rsidRPr="004F10C7">
              <w:rPr>
                <w:rFonts w:ascii="Arial" w:hAnsi="Arial" w:cs="Arial"/>
              </w:rPr>
              <w:lastRenderedPageBreak/>
              <w:t>Сроки реализации муниципальной программы</w:t>
            </w:r>
          </w:p>
        </w:tc>
        <w:tc>
          <w:tcPr>
            <w:tcW w:w="6911" w:type="dxa"/>
          </w:tcPr>
          <w:p w:rsidR="00AE0495" w:rsidRPr="004F10C7" w:rsidRDefault="00AE0495">
            <w:pPr>
              <w:pStyle w:val="msonormalcxspmiddle"/>
              <w:spacing w:after="0" w:afterAutospacing="0"/>
              <w:ind w:firstLine="142"/>
              <w:contextualSpacing/>
              <w:rPr>
                <w:rFonts w:ascii="Arial" w:hAnsi="Arial" w:cs="Arial"/>
              </w:rPr>
            </w:pPr>
            <w:r w:rsidRPr="004F10C7">
              <w:rPr>
                <w:rFonts w:ascii="Arial" w:hAnsi="Arial" w:cs="Arial"/>
              </w:rPr>
              <w:t>2020-2025 годы – срок реализации.</w:t>
            </w:r>
          </w:p>
          <w:p w:rsidR="00AE0495" w:rsidRPr="004F10C7" w:rsidRDefault="00AE0495">
            <w:pPr>
              <w:pStyle w:val="msonormalcxspmiddle"/>
              <w:spacing w:after="0" w:afterAutospacing="0"/>
              <w:ind w:firstLine="142"/>
              <w:contextualSpacing/>
              <w:textAlignment w:val="baseline"/>
              <w:rPr>
                <w:rFonts w:ascii="Arial" w:hAnsi="Arial" w:cs="Arial"/>
              </w:rPr>
            </w:pPr>
            <w:r w:rsidRPr="004F10C7">
              <w:rPr>
                <w:rFonts w:ascii="Arial" w:hAnsi="Arial" w:cs="Arial"/>
              </w:rPr>
              <w:t> </w:t>
            </w:r>
          </w:p>
        </w:tc>
      </w:tr>
      <w:tr w:rsidR="00AE0495" w:rsidRPr="004F10C7" w:rsidTr="00332553">
        <w:trPr>
          <w:trHeight w:val="4009"/>
        </w:trPr>
        <w:tc>
          <w:tcPr>
            <w:tcW w:w="2660" w:type="dxa"/>
          </w:tcPr>
          <w:p w:rsidR="00AE0495" w:rsidRPr="004F10C7" w:rsidRDefault="00AE0495">
            <w:pPr>
              <w:pStyle w:val="msonormalcxspmiddle"/>
              <w:spacing w:after="0" w:afterAutospacing="0"/>
              <w:contextualSpacing/>
              <w:rPr>
                <w:rFonts w:ascii="Arial" w:hAnsi="Arial" w:cs="Arial"/>
              </w:rPr>
            </w:pPr>
            <w:r w:rsidRPr="004F10C7">
              <w:rPr>
                <w:rFonts w:ascii="Arial" w:hAnsi="Arial" w:cs="Arial"/>
              </w:rPr>
              <w:t>Объем  бюджетных ассигнований муниципальной программы</w:t>
            </w:r>
          </w:p>
        </w:tc>
        <w:tc>
          <w:tcPr>
            <w:tcW w:w="6911" w:type="dxa"/>
          </w:tcPr>
          <w:p w:rsidR="00AE0495" w:rsidRPr="004F10C7" w:rsidRDefault="00AE0495">
            <w:pPr>
              <w:pStyle w:val="msonormalcxspmiddle"/>
              <w:spacing w:after="0" w:afterAutospacing="0"/>
              <w:contextualSpacing/>
              <w:textAlignment w:val="baseline"/>
              <w:rPr>
                <w:rFonts w:ascii="Arial" w:hAnsi="Arial" w:cs="Arial"/>
              </w:rPr>
            </w:pPr>
            <w:r w:rsidRPr="004F10C7">
              <w:rPr>
                <w:rFonts w:ascii="Arial" w:hAnsi="Arial" w:cs="Arial"/>
              </w:rPr>
              <w:t xml:space="preserve">Общий объем финансирования за весь период реализации составит:    </w:t>
            </w:r>
          </w:p>
          <w:p w:rsidR="00AE0495" w:rsidRPr="004F10C7" w:rsidRDefault="00AE0495">
            <w:pPr>
              <w:pStyle w:val="msonormalcxspmiddle"/>
              <w:spacing w:after="0" w:afterAutospacing="0"/>
              <w:contextualSpacing/>
              <w:textAlignment w:val="baseline"/>
              <w:rPr>
                <w:rFonts w:ascii="Arial" w:hAnsi="Arial" w:cs="Arial"/>
              </w:rPr>
            </w:pPr>
            <w:bookmarkStart w:id="2" w:name="_Hlk483835444"/>
            <w:r w:rsidRPr="004F10C7">
              <w:rPr>
                <w:rFonts w:ascii="Arial" w:hAnsi="Arial" w:cs="Arial"/>
              </w:rPr>
              <w:t>2020 год –</w:t>
            </w:r>
            <w:r>
              <w:rPr>
                <w:rFonts w:ascii="Arial" w:hAnsi="Arial" w:cs="Arial"/>
              </w:rPr>
              <w:t xml:space="preserve"> 32 724,10</w:t>
            </w:r>
            <w:r w:rsidRPr="004F10C7">
              <w:rPr>
                <w:rFonts w:ascii="Arial" w:hAnsi="Arial" w:cs="Arial"/>
              </w:rPr>
              <w:t xml:space="preserve"> тыс</w:t>
            </w:r>
            <w:proofErr w:type="gramStart"/>
            <w:r w:rsidRPr="004F10C7">
              <w:rPr>
                <w:rFonts w:ascii="Arial" w:hAnsi="Arial" w:cs="Arial"/>
              </w:rPr>
              <w:t>.р</w:t>
            </w:r>
            <w:proofErr w:type="gramEnd"/>
            <w:r w:rsidRPr="004F10C7">
              <w:rPr>
                <w:rFonts w:ascii="Arial" w:hAnsi="Arial" w:cs="Arial"/>
              </w:rPr>
              <w:t>уб.</w:t>
            </w:r>
          </w:p>
          <w:p w:rsidR="00AE0495" w:rsidRPr="004F10C7" w:rsidRDefault="00AE0495">
            <w:pPr>
              <w:pStyle w:val="msonormalcxspmiddle"/>
              <w:spacing w:after="0" w:afterAutospacing="0"/>
              <w:contextualSpacing/>
              <w:textAlignment w:val="baseline"/>
              <w:rPr>
                <w:rFonts w:ascii="Arial" w:hAnsi="Arial" w:cs="Arial"/>
              </w:rPr>
            </w:pPr>
            <w:r w:rsidRPr="004F10C7">
              <w:rPr>
                <w:rFonts w:ascii="Arial" w:hAnsi="Arial" w:cs="Arial"/>
              </w:rPr>
              <w:t>2021 год  - 32 746,6 тыс</w:t>
            </w:r>
            <w:proofErr w:type="gramStart"/>
            <w:r w:rsidRPr="004F10C7">
              <w:rPr>
                <w:rFonts w:ascii="Arial" w:hAnsi="Arial" w:cs="Arial"/>
              </w:rPr>
              <w:t>.р</w:t>
            </w:r>
            <w:proofErr w:type="gramEnd"/>
            <w:r w:rsidRPr="004F10C7">
              <w:rPr>
                <w:rFonts w:ascii="Arial" w:hAnsi="Arial" w:cs="Arial"/>
              </w:rPr>
              <w:t>уб.</w:t>
            </w:r>
          </w:p>
          <w:p w:rsidR="00AE0495" w:rsidRPr="004F10C7" w:rsidRDefault="00AE0495" w:rsidP="00CE10D7">
            <w:pPr>
              <w:pStyle w:val="msonormalcxspmiddle"/>
              <w:shd w:val="clear" w:color="auto" w:fill="FFFFFF"/>
              <w:spacing w:after="0" w:afterAutospacing="0"/>
              <w:contextualSpacing/>
              <w:textAlignment w:val="baseline"/>
              <w:rPr>
                <w:rFonts w:ascii="Arial" w:hAnsi="Arial" w:cs="Arial"/>
              </w:rPr>
            </w:pPr>
            <w:r w:rsidRPr="004F10C7">
              <w:rPr>
                <w:rFonts w:ascii="Arial" w:hAnsi="Arial" w:cs="Arial"/>
              </w:rPr>
              <w:t>2022 год -  34 698,7 тыс</w:t>
            </w:r>
            <w:proofErr w:type="gramStart"/>
            <w:r w:rsidRPr="004F10C7">
              <w:rPr>
                <w:rFonts w:ascii="Arial" w:hAnsi="Arial" w:cs="Arial"/>
              </w:rPr>
              <w:t>.р</w:t>
            </w:r>
            <w:proofErr w:type="gramEnd"/>
            <w:r w:rsidRPr="004F10C7">
              <w:rPr>
                <w:rFonts w:ascii="Arial" w:hAnsi="Arial" w:cs="Arial"/>
              </w:rPr>
              <w:t>уб.</w:t>
            </w:r>
          </w:p>
          <w:p w:rsidR="00AE0495" w:rsidRPr="004F10C7" w:rsidRDefault="00AE0495" w:rsidP="00CE10D7">
            <w:pPr>
              <w:pStyle w:val="msonormalcxspmiddle"/>
              <w:shd w:val="clear" w:color="auto" w:fill="FFFFFF"/>
              <w:spacing w:after="0" w:afterAutospacing="0"/>
              <w:contextualSpacing/>
              <w:textAlignment w:val="baseline"/>
              <w:rPr>
                <w:rFonts w:ascii="Arial" w:hAnsi="Arial" w:cs="Arial"/>
              </w:rPr>
            </w:pPr>
            <w:r w:rsidRPr="004F10C7">
              <w:rPr>
                <w:rFonts w:ascii="Arial" w:hAnsi="Arial" w:cs="Arial"/>
              </w:rPr>
              <w:t xml:space="preserve">2023 год </w:t>
            </w:r>
            <w:r>
              <w:rPr>
                <w:rFonts w:ascii="Arial" w:hAnsi="Arial" w:cs="Arial"/>
              </w:rPr>
              <w:t>–</w:t>
            </w:r>
            <w:r w:rsidRPr="004F10C7">
              <w:rPr>
                <w:rFonts w:ascii="Arial" w:hAnsi="Arial" w:cs="Arial"/>
              </w:rPr>
              <w:t xml:space="preserve"> прогноз</w:t>
            </w:r>
            <w:r>
              <w:rPr>
                <w:rFonts w:ascii="Arial" w:hAnsi="Arial" w:cs="Arial"/>
              </w:rPr>
              <w:t xml:space="preserve"> </w:t>
            </w:r>
            <w:r w:rsidRPr="004F10C7">
              <w:rPr>
                <w:rFonts w:ascii="Arial" w:hAnsi="Arial" w:cs="Arial"/>
              </w:rPr>
              <w:t>н</w:t>
            </w:r>
            <w:r>
              <w:rPr>
                <w:rFonts w:ascii="Arial" w:hAnsi="Arial" w:cs="Arial"/>
              </w:rPr>
              <w:t>а</w:t>
            </w:r>
            <w:r w:rsidRPr="004F10C7">
              <w:rPr>
                <w:rFonts w:ascii="Arial" w:hAnsi="Arial" w:cs="Arial"/>
              </w:rPr>
              <w:t xml:space="preserve"> 34 699,7 тыс</w:t>
            </w:r>
            <w:proofErr w:type="gramStart"/>
            <w:r w:rsidRPr="004F10C7">
              <w:rPr>
                <w:rFonts w:ascii="Arial" w:hAnsi="Arial" w:cs="Arial"/>
              </w:rPr>
              <w:t>.р</w:t>
            </w:r>
            <w:proofErr w:type="gramEnd"/>
            <w:r w:rsidRPr="004F10C7">
              <w:rPr>
                <w:rFonts w:ascii="Arial" w:hAnsi="Arial" w:cs="Arial"/>
              </w:rPr>
              <w:t>уб.</w:t>
            </w:r>
          </w:p>
          <w:p w:rsidR="00AE0495" w:rsidRPr="004F10C7" w:rsidRDefault="00AE0495" w:rsidP="00CE10D7">
            <w:pPr>
              <w:pStyle w:val="msonormalcxspmiddle"/>
              <w:shd w:val="clear" w:color="auto" w:fill="FFFFFF"/>
              <w:spacing w:after="0" w:afterAutospacing="0"/>
              <w:contextualSpacing/>
              <w:textAlignment w:val="baseline"/>
              <w:rPr>
                <w:rFonts w:ascii="Arial" w:hAnsi="Arial" w:cs="Arial"/>
              </w:rPr>
            </w:pPr>
            <w:r w:rsidRPr="004F10C7">
              <w:rPr>
                <w:rFonts w:ascii="Arial" w:hAnsi="Arial" w:cs="Arial"/>
              </w:rPr>
              <w:t xml:space="preserve">2024 год </w:t>
            </w:r>
            <w:r>
              <w:rPr>
                <w:rFonts w:ascii="Arial" w:hAnsi="Arial" w:cs="Arial"/>
              </w:rPr>
              <w:t>–</w:t>
            </w:r>
            <w:r w:rsidRPr="004F10C7">
              <w:rPr>
                <w:rFonts w:ascii="Arial" w:hAnsi="Arial" w:cs="Arial"/>
              </w:rPr>
              <w:t xml:space="preserve"> прогноз</w:t>
            </w:r>
            <w:r>
              <w:rPr>
                <w:rFonts w:ascii="Arial" w:hAnsi="Arial" w:cs="Arial"/>
              </w:rPr>
              <w:t xml:space="preserve"> </w:t>
            </w:r>
            <w:r w:rsidRPr="004F10C7">
              <w:rPr>
                <w:rFonts w:ascii="Arial" w:hAnsi="Arial" w:cs="Arial"/>
              </w:rPr>
              <w:t>н</w:t>
            </w:r>
            <w:r>
              <w:rPr>
                <w:rFonts w:ascii="Arial" w:hAnsi="Arial" w:cs="Arial"/>
              </w:rPr>
              <w:t>а</w:t>
            </w:r>
            <w:r w:rsidRPr="004F10C7">
              <w:rPr>
                <w:rFonts w:ascii="Arial" w:hAnsi="Arial" w:cs="Arial"/>
              </w:rPr>
              <w:t xml:space="preserve">  34 699,7 тыс</w:t>
            </w:r>
            <w:proofErr w:type="gramStart"/>
            <w:r w:rsidRPr="004F10C7">
              <w:rPr>
                <w:rFonts w:ascii="Arial" w:hAnsi="Arial" w:cs="Arial"/>
              </w:rPr>
              <w:t>.р</w:t>
            </w:r>
            <w:proofErr w:type="gramEnd"/>
            <w:r w:rsidRPr="004F10C7">
              <w:rPr>
                <w:rFonts w:ascii="Arial" w:hAnsi="Arial" w:cs="Arial"/>
              </w:rPr>
              <w:t>уб</w:t>
            </w:r>
            <w:bookmarkEnd w:id="2"/>
            <w:r w:rsidRPr="004F10C7">
              <w:rPr>
                <w:rFonts w:ascii="Arial" w:hAnsi="Arial" w:cs="Arial"/>
              </w:rPr>
              <w:t>.</w:t>
            </w:r>
            <w:r w:rsidRPr="004F10C7">
              <w:rPr>
                <w:rFonts w:ascii="Arial" w:hAnsi="Arial" w:cs="Arial"/>
              </w:rPr>
              <w:tab/>
            </w:r>
          </w:p>
          <w:p w:rsidR="00AE0495" w:rsidRPr="004F10C7" w:rsidRDefault="00AE0495" w:rsidP="00332553">
            <w:pPr>
              <w:pStyle w:val="msonormalcxspmiddle"/>
              <w:shd w:val="clear" w:color="auto" w:fill="FFFFFF"/>
              <w:spacing w:after="0" w:afterAutospacing="0"/>
              <w:contextualSpacing/>
              <w:textAlignment w:val="baseline"/>
              <w:rPr>
                <w:rFonts w:ascii="Arial" w:hAnsi="Arial" w:cs="Arial"/>
              </w:rPr>
            </w:pPr>
            <w:r w:rsidRPr="004F10C7">
              <w:rPr>
                <w:rFonts w:ascii="Arial" w:hAnsi="Arial" w:cs="Arial"/>
              </w:rPr>
              <w:t xml:space="preserve">2025 год </w:t>
            </w:r>
            <w:r>
              <w:rPr>
                <w:rFonts w:ascii="Arial" w:hAnsi="Arial" w:cs="Arial"/>
              </w:rPr>
              <w:t>–</w:t>
            </w:r>
            <w:r w:rsidRPr="004F10C7">
              <w:rPr>
                <w:rFonts w:ascii="Arial" w:hAnsi="Arial" w:cs="Arial"/>
              </w:rPr>
              <w:t xml:space="preserve"> прогноз</w:t>
            </w:r>
            <w:r>
              <w:rPr>
                <w:rFonts w:ascii="Arial" w:hAnsi="Arial" w:cs="Arial"/>
              </w:rPr>
              <w:t xml:space="preserve"> </w:t>
            </w:r>
            <w:r w:rsidRPr="004F10C7">
              <w:rPr>
                <w:rFonts w:ascii="Arial" w:hAnsi="Arial" w:cs="Arial"/>
              </w:rPr>
              <w:t>н</w:t>
            </w:r>
            <w:r>
              <w:rPr>
                <w:rFonts w:ascii="Arial" w:hAnsi="Arial" w:cs="Arial"/>
              </w:rPr>
              <w:t>а</w:t>
            </w:r>
            <w:r w:rsidRPr="004F10C7">
              <w:rPr>
                <w:rFonts w:ascii="Arial" w:hAnsi="Arial" w:cs="Arial"/>
              </w:rPr>
              <w:t xml:space="preserve">  34 699,7 тыс</w:t>
            </w:r>
            <w:proofErr w:type="gramStart"/>
            <w:r w:rsidRPr="004F10C7">
              <w:rPr>
                <w:rFonts w:ascii="Arial" w:hAnsi="Arial" w:cs="Arial"/>
              </w:rPr>
              <w:t>.р</w:t>
            </w:r>
            <w:proofErr w:type="gramEnd"/>
            <w:r w:rsidRPr="004F10C7">
              <w:rPr>
                <w:rFonts w:ascii="Arial" w:hAnsi="Arial" w:cs="Arial"/>
              </w:rPr>
              <w:t>уб.</w:t>
            </w:r>
            <w:r w:rsidRPr="004F10C7">
              <w:rPr>
                <w:rFonts w:ascii="Arial" w:hAnsi="Arial" w:cs="Arial"/>
              </w:rPr>
              <w:tab/>
            </w:r>
          </w:p>
          <w:p w:rsidR="00AE0495" w:rsidRPr="004F10C7" w:rsidRDefault="00AE0495">
            <w:pPr>
              <w:pStyle w:val="msonormalcxspmiddle"/>
              <w:spacing w:after="0" w:afterAutospacing="0"/>
              <w:ind w:firstLine="142"/>
              <w:contextualSpacing/>
              <w:textAlignment w:val="baseline"/>
              <w:rPr>
                <w:rFonts w:ascii="Arial" w:hAnsi="Arial" w:cs="Arial"/>
              </w:rPr>
            </w:pPr>
          </w:p>
        </w:tc>
      </w:tr>
      <w:tr w:rsidR="00AE0495" w:rsidRPr="004F10C7" w:rsidTr="00DD456B">
        <w:tc>
          <w:tcPr>
            <w:tcW w:w="2660" w:type="dxa"/>
          </w:tcPr>
          <w:p w:rsidR="00AE0495" w:rsidRPr="004F10C7" w:rsidRDefault="00AE0495">
            <w:pPr>
              <w:pStyle w:val="msonormalcxspmiddle"/>
              <w:spacing w:after="0" w:afterAutospacing="0"/>
              <w:contextualSpacing/>
              <w:rPr>
                <w:rFonts w:ascii="Arial" w:hAnsi="Arial" w:cs="Arial"/>
              </w:rPr>
            </w:pPr>
            <w:r w:rsidRPr="004F10C7">
              <w:rPr>
                <w:rFonts w:ascii="Arial" w:hAnsi="Arial" w:cs="Arial"/>
              </w:rPr>
              <w:t>Ожидаемые результаты реализации муниципальной программы</w:t>
            </w:r>
          </w:p>
        </w:tc>
        <w:tc>
          <w:tcPr>
            <w:tcW w:w="6911" w:type="dxa"/>
          </w:tcPr>
          <w:p w:rsidR="00AE0495" w:rsidRPr="004F10C7" w:rsidRDefault="00AE0495" w:rsidP="00CE10D7">
            <w:pPr>
              <w:spacing w:after="0" w:line="240" w:lineRule="auto"/>
              <w:jc w:val="both"/>
              <w:rPr>
                <w:rFonts w:ascii="Arial" w:hAnsi="Arial" w:cs="Arial"/>
                <w:sz w:val="24"/>
                <w:szCs w:val="24"/>
              </w:rPr>
            </w:pPr>
            <w:r w:rsidRPr="004F10C7">
              <w:rPr>
                <w:rFonts w:ascii="Arial" w:hAnsi="Arial" w:cs="Arial"/>
                <w:sz w:val="24"/>
                <w:szCs w:val="24"/>
              </w:rPr>
              <w:t>В  результате реализации программы  к  2025 году  ожидается:</w:t>
            </w:r>
          </w:p>
          <w:p w:rsidR="00AE0495" w:rsidRPr="004F10C7" w:rsidRDefault="00AE0495" w:rsidP="00CE10D7">
            <w:pPr>
              <w:pStyle w:val="11"/>
              <w:jc w:val="both"/>
              <w:rPr>
                <w:rFonts w:ascii="Arial" w:hAnsi="Arial" w:cs="Arial"/>
                <w:sz w:val="24"/>
                <w:szCs w:val="24"/>
              </w:rPr>
            </w:pPr>
            <w:r w:rsidRPr="004F10C7">
              <w:rPr>
                <w:rFonts w:ascii="Arial" w:hAnsi="Arial" w:cs="Arial"/>
                <w:sz w:val="24"/>
                <w:szCs w:val="24"/>
              </w:rPr>
              <w:t>эффективное выполнение органом местного самоуправления закрепленных за ним полномочий;</w:t>
            </w:r>
          </w:p>
          <w:p w:rsidR="00AE0495" w:rsidRPr="004F10C7" w:rsidRDefault="00AE0495" w:rsidP="00CE10D7">
            <w:pPr>
              <w:pStyle w:val="11"/>
              <w:jc w:val="both"/>
              <w:rPr>
                <w:rFonts w:ascii="Arial" w:hAnsi="Arial" w:cs="Arial"/>
                <w:sz w:val="24"/>
                <w:szCs w:val="24"/>
              </w:rPr>
            </w:pPr>
            <w:r w:rsidRPr="004F10C7">
              <w:rPr>
                <w:rFonts w:ascii="Arial" w:hAnsi="Arial" w:cs="Arial"/>
                <w:sz w:val="24"/>
                <w:szCs w:val="24"/>
              </w:rPr>
              <w:t>пополнение доходной части бюджета муниципального образования  Первомайский сельсовет;</w:t>
            </w:r>
          </w:p>
          <w:p w:rsidR="00AE0495" w:rsidRPr="004F10C7" w:rsidRDefault="00AE0495" w:rsidP="00CE10D7">
            <w:pPr>
              <w:pStyle w:val="11"/>
              <w:jc w:val="both"/>
              <w:rPr>
                <w:rFonts w:ascii="Arial" w:hAnsi="Arial" w:cs="Arial"/>
                <w:sz w:val="24"/>
                <w:szCs w:val="24"/>
              </w:rPr>
            </w:pPr>
            <w:r w:rsidRPr="004F10C7">
              <w:rPr>
                <w:rFonts w:ascii="Arial" w:hAnsi="Arial" w:cs="Arial"/>
                <w:sz w:val="24"/>
                <w:szCs w:val="24"/>
              </w:rPr>
              <w:t xml:space="preserve"> укрепление пожарной безопасности территории сельского поселения, снижение количества пожаров, гибели людей при пожарах;</w:t>
            </w:r>
          </w:p>
          <w:p w:rsidR="00AE0495" w:rsidRPr="004F10C7" w:rsidRDefault="00AE0495" w:rsidP="004F10C7">
            <w:pPr>
              <w:spacing w:after="0" w:line="240" w:lineRule="auto"/>
              <w:jc w:val="both"/>
              <w:rPr>
                <w:rFonts w:ascii="Arial" w:hAnsi="Arial" w:cs="Arial"/>
                <w:sz w:val="24"/>
                <w:szCs w:val="24"/>
              </w:rPr>
            </w:pPr>
            <w:r w:rsidRPr="004F10C7">
              <w:rPr>
                <w:rFonts w:ascii="Arial" w:hAnsi="Arial" w:cs="Arial"/>
                <w:sz w:val="24"/>
                <w:szCs w:val="24"/>
              </w:rPr>
              <w:t xml:space="preserve">обеспечение сохранности автомобильных дорог; </w:t>
            </w:r>
          </w:p>
          <w:p w:rsidR="00AE0495" w:rsidRPr="004F10C7" w:rsidRDefault="00AE0495" w:rsidP="004F10C7">
            <w:pPr>
              <w:tabs>
                <w:tab w:val="left" w:pos="8460"/>
              </w:tabs>
              <w:autoSpaceDE w:val="0"/>
              <w:autoSpaceDN w:val="0"/>
              <w:adjustRightInd w:val="0"/>
              <w:spacing w:after="0" w:line="240" w:lineRule="auto"/>
              <w:ind w:firstLine="4"/>
              <w:jc w:val="both"/>
              <w:rPr>
                <w:rFonts w:ascii="Arial" w:hAnsi="Arial" w:cs="Arial"/>
                <w:sz w:val="24"/>
                <w:szCs w:val="24"/>
              </w:rPr>
            </w:pPr>
            <w:r w:rsidRPr="004F10C7">
              <w:rPr>
                <w:rFonts w:ascii="Arial" w:hAnsi="Arial" w:cs="Arial"/>
                <w:sz w:val="24"/>
                <w:szCs w:val="24"/>
              </w:rPr>
              <w:t xml:space="preserve"> повышение степени удовлетворенности населения благоустройством населенных пунктов поселения;</w:t>
            </w:r>
          </w:p>
          <w:p w:rsidR="00AE0495" w:rsidRPr="004F10C7" w:rsidRDefault="00AE0495" w:rsidP="004F10C7">
            <w:pPr>
              <w:pStyle w:val="a4"/>
              <w:snapToGrid w:val="0"/>
              <w:jc w:val="both"/>
              <w:rPr>
                <w:rFonts w:ascii="Arial" w:hAnsi="Arial" w:cs="Arial"/>
                <w:bCs/>
                <w:sz w:val="24"/>
                <w:szCs w:val="24"/>
              </w:rPr>
            </w:pPr>
            <w:r w:rsidRPr="004F10C7">
              <w:rPr>
                <w:rFonts w:ascii="Arial" w:hAnsi="Arial" w:cs="Arial"/>
                <w:bCs/>
                <w:sz w:val="24"/>
                <w:szCs w:val="24"/>
              </w:rPr>
              <w:t>сохранение и эффективное использование культурного наследия поселения;</w:t>
            </w:r>
          </w:p>
          <w:p w:rsidR="00AE0495" w:rsidRPr="004F10C7" w:rsidRDefault="00AE0495" w:rsidP="004F10C7">
            <w:pPr>
              <w:spacing w:after="0" w:line="240" w:lineRule="auto"/>
              <w:jc w:val="both"/>
              <w:rPr>
                <w:rFonts w:ascii="Arial" w:hAnsi="Arial" w:cs="Arial"/>
                <w:sz w:val="24"/>
                <w:szCs w:val="24"/>
              </w:rPr>
            </w:pPr>
            <w:r w:rsidRPr="004F10C7">
              <w:rPr>
                <w:rFonts w:ascii="Arial" w:hAnsi="Arial" w:cs="Arial"/>
                <w:sz w:val="24"/>
                <w:szCs w:val="24"/>
              </w:rPr>
              <w:t xml:space="preserve"> Создание благоприятных условий для занятий физической культурой и спортом жителей сельского поселения </w:t>
            </w:r>
          </w:p>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rPr>
              <w:t>- увеличение протяженности капитально отремонтированных  дорог;</w:t>
            </w:r>
          </w:p>
          <w:p w:rsidR="00AE0495" w:rsidRPr="004F10C7" w:rsidRDefault="00AE0495" w:rsidP="004F10C7">
            <w:pPr>
              <w:pStyle w:val="msonormalcxspmiddle"/>
              <w:spacing w:after="0" w:afterAutospacing="0"/>
              <w:contextualSpacing/>
              <w:jc w:val="both"/>
              <w:rPr>
                <w:rFonts w:ascii="Arial" w:hAnsi="Arial" w:cs="Arial"/>
              </w:rPr>
            </w:pPr>
            <w:r w:rsidRPr="004F10C7">
              <w:rPr>
                <w:rFonts w:ascii="Arial" w:hAnsi="Arial" w:cs="Arial"/>
              </w:rPr>
              <w:t> -  проведение мероприятий по зимнему и летнему содержанию дорог в отношении всех муниципальных автомобильных дорог;</w:t>
            </w:r>
          </w:p>
          <w:p w:rsidR="00AE0495" w:rsidRPr="004F10C7" w:rsidRDefault="00AE0495" w:rsidP="004F10C7">
            <w:pPr>
              <w:pStyle w:val="msonormalcxspmiddle"/>
              <w:spacing w:after="0" w:afterAutospacing="0"/>
              <w:contextualSpacing/>
              <w:jc w:val="both"/>
              <w:textAlignment w:val="baseline"/>
              <w:rPr>
                <w:rFonts w:ascii="Arial" w:hAnsi="Arial" w:cs="Arial"/>
              </w:rPr>
            </w:pPr>
            <w:r w:rsidRPr="004F10C7">
              <w:rPr>
                <w:rFonts w:ascii="Arial" w:hAnsi="Arial" w:cs="Arial"/>
              </w:rPr>
              <w:t>-  увеличение числа муниципальных автомобильных дорог, отвечающих нормативным требованиям.</w:t>
            </w:r>
          </w:p>
          <w:p w:rsidR="00AE0495" w:rsidRPr="004F10C7" w:rsidRDefault="00AE0495" w:rsidP="004F10C7">
            <w:pPr>
              <w:pStyle w:val="msonormalcxspmiddle"/>
              <w:spacing w:after="0" w:afterAutospacing="0"/>
              <w:contextualSpacing/>
              <w:jc w:val="both"/>
              <w:textAlignment w:val="baseline"/>
              <w:rPr>
                <w:rFonts w:ascii="Arial" w:hAnsi="Arial" w:cs="Arial"/>
              </w:rPr>
            </w:pPr>
            <w:r w:rsidRPr="004F10C7">
              <w:rPr>
                <w:rFonts w:ascii="Arial" w:hAnsi="Arial" w:cs="Arial"/>
              </w:rPr>
              <w:lastRenderedPageBreak/>
              <w:t>- повышение освещенности улично-дорожной сети муниципального образования  Первомайский сельсовет;</w:t>
            </w:r>
          </w:p>
          <w:p w:rsidR="00AE0495" w:rsidRPr="004F10C7" w:rsidRDefault="00AE0495" w:rsidP="004F10C7">
            <w:pPr>
              <w:pStyle w:val="msonormalcxspmiddle"/>
              <w:spacing w:after="0" w:afterAutospacing="0"/>
              <w:contextualSpacing/>
              <w:jc w:val="both"/>
              <w:textAlignment w:val="baseline"/>
              <w:rPr>
                <w:rFonts w:ascii="Arial" w:hAnsi="Arial" w:cs="Arial"/>
              </w:rPr>
            </w:pPr>
            <w:r w:rsidRPr="004F10C7">
              <w:rPr>
                <w:rFonts w:ascii="Arial" w:hAnsi="Arial" w:cs="Arial"/>
              </w:rPr>
              <w:t>- улучшение санитарного и экологического состояния поселения;</w:t>
            </w:r>
          </w:p>
          <w:p w:rsidR="00AE0495" w:rsidRPr="004F10C7" w:rsidRDefault="00AE0495" w:rsidP="004F10C7">
            <w:pPr>
              <w:pStyle w:val="msonormalcxspmiddle"/>
              <w:spacing w:after="0" w:afterAutospacing="0"/>
              <w:contextualSpacing/>
              <w:jc w:val="both"/>
              <w:textAlignment w:val="baseline"/>
              <w:rPr>
                <w:rFonts w:ascii="Arial" w:hAnsi="Arial" w:cs="Arial"/>
              </w:rPr>
            </w:pPr>
            <w:r w:rsidRPr="004F10C7">
              <w:rPr>
                <w:rFonts w:ascii="Arial" w:hAnsi="Arial" w:cs="Arial"/>
              </w:rPr>
              <w:t>- благоустройство территории с целью удовлетворения потребностей населения в благоприятных условиях проживания;</w:t>
            </w:r>
          </w:p>
          <w:p w:rsidR="00AE0495" w:rsidRPr="004F10C7" w:rsidRDefault="00AE0495" w:rsidP="004F10C7">
            <w:pPr>
              <w:pStyle w:val="msonormalcxspmiddle"/>
              <w:spacing w:after="0" w:afterAutospacing="0"/>
              <w:contextualSpacing/>
              <w:jc w:val="both"/>
              <w:textAlignment w:val="baseline"/>
              <w:rPr>
                <w:rFonts w:ascii="Arial" w:hAnsi="Arial" w:cs="Arial"/>
              </w:rPr>
            </w:pPr>
            <w:r w:rsidRPr="004F10C7">
              <w:rPr>
                <w:rFonts w:ascii="Arial" w:hAnsi="Arial" w:cs="Arial"/>
              </w:rPr>
              <w:t>- комплексное решение проблем, связанных с благоустройством и ремонтом мест захоронений на территории поселения;</w:t>
            </w:r>
          </w:p>
          <w:p w:rsidR="00AE0495" w:rsidRPr="004F10C7" w:rsidRDefault="00AE0495" w:rsidP="004F10C7">
            <w:pPr>
              <w:pStyle w:val="msonormalcxspmiddle"/>
              <w:spacing w:after="0" w:afterAutospacing="0"/>
              <w:ind w:firstLine="142"/>
              <w:contextualSpacing/>
              <w:jc w:val="both"/>
              <w:textAlignment w:val="baseline"/>
              <w:rPr>
                <w:rFonts w:ascii="Arial" w:hAnsi="Arial" w:cs="Arial"/>
              </w:rPr>
            </w:pPr>
            <w:r w:rsidRPr="004F10C7">
              <w:rPr>
                <w:rFonts w:ascii="Arial" w:hAnsi="Arial" w:cs="Arial"/>
              </w:rPr>
              <w:t>- привлечение населения к проблемам благоустройства и озеленения территории.</w:t>
            </w:r>
          </w:p>
          <w:p w:rsidR="00AE0495" w:rsidRPr="004F10C7" w:rsidRDefault="00AE0495" w:rsidP="004F10C7">
            <w:pPr>
              <w:pStyle w:val="msonormalcxspmiddle"/>
              <w:spacing w:after="0" w:afterAutospacing="0"/>
              <w:ind w:firstLine="142"/>
              <w:contextualSpacing/>
              <w:jc w:val="both"/>
              <w:textAlignment w:val="baseline"/>
              <w:rPr>
                <w:rFonts w:ascii="Arial" w:hAnsi="Arial" w:cs="Arial"/>
              </w:rPr>
            </w:pPr>
            <w:r w:rsidRPr="004F10C7">
              <w:rPr>
                <w:rFonts w:ascii="Arial" w:hAnsi="Arial" w:cs="Arial"/>
              </w:rPr>
              <w:t>- 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w:t>
            </w:r>
          </w:p>
          <w:p w:rsidR="00AE0495" w:rsidRPr="004F10C7" w:rsidRDefault="00AE0495" w:rsidP="004F10C7">
            <w:pPr>
              <w:pStyle w:val="msonormalcxspmiddle"/>
              <w:spacing w:after="0" w:afterAutospacing="0"/>
              <w:ind w:firstLine="142"/>
              <w:contextualSpacing/>
              <w:jc w:val="both"/>
              <w:textAlignment w:val="baseline"/>
              <w:rPr>
                <w:rFonts w:ascii="Arial" w:hAnsi="Arial" w:cs="Arial"/>
              </w:rPr>
            </w:pPr>
            <w:r w:rsidRPr="004F10C7">
              <w:rPr>
                <w:rFonts w:ascii="Arial" w:hAnsi="Arial" w:cs="Arial"/>
              </w:rPr>
              <w:t>- Снижение эффективности по обеспечению мероприятий по мобилизационной и вневойсковой подготовке</w:t>
            </w:r>
          </w:p>
        </w:tc>
      </w:tr>
    </w:tbl>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jc w:val="center"/>
        <w:textAlignment w:val="baseline"/>
        <w:rPr>
          <w:rFonts w:ascii="Arial" w:hAnsi="Arial" w:cs="Arial"/>
          <w:b/>
          <w:bCs/>
          <w:sz w:val="24"/>
          <w:szCs w:val="24"/>
          <w:bdr w:val="none" w:sz="0" w:space="0" w:color="auto" w:frame="1"/>
        </w:rPr>
      </w:pPr>
      <w:r w:rsidRPr="004F10C7">
        <w:rPr>
          <w:rFonts w:ascii="Arial" w:hAnsi="Arial" w:cs="Arial"/>
          <w:b/>
          <w:bCs/>
          <w:sz w:val="24"/>
          <w:szCs w:val="24"/>
          <w:bdr w:val="none" w:sz="0" w:space="0" w:color="auto" w:frame="1"/>
        </w:rPr>
        <w:t>Раздел 1.  Общая характеристика, основные проблемы и прогноз развития сферы реализации подпрограммы</w:t>
      </w:r>
    </w:p>
    <w:p w:rsidR="00AE0495" w:rsidRPr="004F10C7" w:rsidRDefault="00AE0495" w:rsidP="00DD456B">
      <w:pPr>
        <w:spacing w:after="0" w:line="240" w:lineRule="auto"/>
        <w:ind w:firstLine="708"/>
        <w:jc w:val="both"/>
        <w:textAlignment w:val="baseline"/>
        <w:rPr>
          <w:rFonts w:ascii="Arial" w:hAnsi="Arial" w:cs="Arial"/>
          <w:sz w:val="24"/>
          <w:szCs w:val="24"/>
        </w:rPr>
      </w:pP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Муниципальная служба  в муниципальном образовании Первомайский сельсовет Первомайского района Оренбургской области осуществляется в соответствии с Конституцией Российской Федерации, Федеральным законом</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«О муниципальной службе в Российской Федерации» и другими федеральными законами, иными нормативными правовыми актами Российской Федерации, Уставом (Основным законом) Оренбургской области, законами и иными нормативными актами Оренбургской области, Уставом муниципального образования  Первомайский  сельсовет.</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В течение последних лет осуществлен комплекс мероприятий, направленных на создание и совершенствование правовых, организационных, финансовых, методологических основ муниципальной службы и системы управления ею, формирование профессионального состава муниципальных служащих.</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Повышение профессионализма муниципальных служащих обеспечивается путем организации дополнительного профессионального образования по программам профессионального развития,  получения второго высшего образования, обучения на курсах повышения квалификации, проведения конференций, семинаров, обеспечения слушателей методическими материалами, внедрения новых технологий обучения.</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В настоящее время в развитии муниципальной службы  муниципального образования  Первомайский сельсовет имеются следующие проблемы:</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-недостаточно высокий уровень социальной и правовой защищенности муниципальных служащих, мотивации эффективного исполнения должностных обязанностей;</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-отсутствие высокого  уровня заработной платы муниципальных служащих  для привлечения молодых квалифицированных специалистов на муниципальную службу;</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lastRenderedPageBreak/>
        <w:t>-недостаточное внедрение инновационных программ профессионального развития кадров, современных образовательных и информационных технологий в процесс обучения муниципальных служащих.</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Все эти проблемы взаимосвязаны и могут быть эффективно решены только комплексными программными методами и совершенствованием законодательной базы.</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Необходимость осуществления повышения квалификации муниципальных служащих во многом обусловлена постоянным изменением нормативно-правовой </w:t>
      </w:r>
      <w:proofErr w:type="gramStart"/>
      <w:r w:rsidRPr="004F10C7">
        <w:rPr>
          <w:rFonts w:ascii="Arial" w:hAnsi="Arial" w:cs="Arial"/>
          <w:sz w:val="24"/>
          <w:szCs w:val="24"/>
        </w:rPr>
        <w:t>базы</w:t>
      </w:r>
      <w:proofErr w:type="gramEnd"/>
      <w:r w:rsidRPr="004F10C7">
        <w:rPr>
          <w:rFonts w:ascii="Arial" w:hAnsi="Arial" w:cs="Arial"/>
          <w:sz w:val="24"/>
          <w:szCs w:val="24"/>
        </w:rPr>
        <w:t xml:space="preserve"> как на федеральном, так и на областном уровнях, в том числе с учетом передаваемых государственных полномочий с федерального уровня на уровень субъектов Российской Федерации и муниципального образования.</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Реализация мероприятий Программы позволит продолжить качественное преобразование муниципальной службы в </w:t>
      </w:r>
      <w:proofErr w:type="gramStart"/>
      <w:r w:rsidRPr="004F10C7">
        <w:rPr>
          <w:rFonts w:ascii="Arial" w:hAnsi="Arial" w:cs="Arial"/>
          <w:sz w:val="24"/>
          <w:szCs w:val="24"/>
        </w:rPr>
        <w:t>муниципальном</w:t>
      </w:r>
      <w:proofErr w:type="gramEnd"/>
      <w:r w:rsidRPr="004F10C7">
        <w:rPr>
          <w:rFonts w:ascii="Arial" w:hAnsi="Arial" w:cs="Arial"/>
          <w:sz w:val="24"/>
          <w:szCs w:val="24"/>
        </w:rPr>
        <w:t xml:space="preserve"> образование Первомайский сельсовет, оптимизировать ее организацию и функционирование, внедрить современные кадровые, информационные, образовательные и управленческие технологии, тем самым повысив эффективность кадровой политики в сфере муниципальной службы, результативность, роль и престиж муниципальной службы.</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Дорожное хозяйство является одной из отраслей экономики, развитие которой напрямую зависит от общего состояния экономики страны, и в тоже время дорожное хозяйство как один и элементов инфраструктуры экономики оказывает влияние на ее развитие.</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 инженерно- техническими сооружениями, имеют ряд особенностей, а именно:</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Автомобильные дороги представляют собой </w:t>
      </w:r>
      <w:proofErr w:type="spellStart"/>
      <w:r w:rsidRPr="004F10C7">
        <w:rPr>
          <w:rFonts w:ascii="Arial" w:hAnsi="Arial" w:cs="Arial"/>
          <w:sz w:val="24"/>
          <w:szCs w:val="24"/>
        </w:rPr>
        <w:t>материалоемкие</w:t>
      </w:r>
      <w:proofErr w:type="spellEnd"/>
      <w:r w:rsidRPr="004F10C7">
        <w:rPr>
          <w:rFonts w:ascii="Arial" w:hAnsi="Arial" w:cs="Arial"/>
          <w:sz w:val="24"/>
          <w:szCs w:val="24"/>
        </w:rPr>
        <w:t>, трудоемкие линейные сооружения, содержание которых требует больших финансовых затрат.</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В отличие от других видов транспорта автомобильный - наиболее доступный для всех видов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Как и любой товар, автомобильная дорога обладает определенными потребительскими свойствами, а именно: удобство и комфортность передвижения, скорость движения, пропускная способность, безопасность движения, экономичность движения, долговечность, стоимость содержания, экологическая безопасность.</w:t>
      </w:r>
    </w:p>
    <w:p w:rsidR="00AE0495" w:rsidRPr="004F10C7" w:rsidRDefault="00AE0495" w:rsidP="00DD456B">
      <w:pPr>
        <w:spacing w:after="0" w:line="240" w:lineRule="auto"/>
        <w:ind w:firstLine="560"/>
        <w:jc w:val="both"/>
        <w:textAlignment w:val="baseline"/>
        <w:rPr>
          <w:rFonts w:ascii="Arial" w:hAnsi="Arial" w:cs="Arial"/>
          <w:sz w:val="24"/>
          <w:szCs w:val="24"/>
        </w:rPr>
      </w:pPr>
      <w:r w:rsidRPr="004F10C7">
        <w:rPr>
          <w:rFonts w:ascii="Arial" w:hAnsi="Arial" w:cs="Arial"/>
          <w:sz w:val="24"/>
          <w:szCs w:val="24"/>
        </w:rPr>
        <w:t xml:space="preserve">   Одним из направлений деятельность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 xml:space="preserve">   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 xml:space="preserve"> </w:t>
      </w:r>
      <w:proofErr w:type="gramStart"/>
      <w:r w:rsidRPr="004F10C7">
        <w:rPr>
          <w:rFonts w:ascii="Arial" w:hAnsi="Arial" w:cs="Arial"/>
          <w:sz w:val="24"/>
          <w:szCs w:val="24"/>
        </w:rPr>
        <w:t>Во</w:t>
      </w:r>
      <w:proofErr w:type="gramEnd"/>
      <w:r w:rsidRPr="004F10C7">
        <w:rPr>
          <w:rFonts w:ascii="Arial" w:hAnsi="Arial" w:cs="Arial"/>
          <w:sz w:val="24"/>
          <w:szCs w:val="24"/>
        </w:rPr>
        <w:t xml:space="preserve"> - 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 вторых, результат в форме снижения транспортных затрат, который касается большого количества граждан, трудно спрогнозировать.  В - 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lastRenderedPageBreak/>
        <w:t xml:space="preserve">Показателями улучшения состояния дорожной сети являются: </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Снижение текущих издержек, в первую очередь для пользователей автомобильных дорог;</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Стимулирование общего экономического развития прилегающих территорий;</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Повышение комфорта и удобства поездок;</w:t>
      </w:r>
    </w:p>
    <w:p w:rsidR="00AE0495" w:rsidRPr="004F10C7" w:rsidRDefault="00AE0495" w:rsidP="00DD456B">
      <w:pPr>
        <w:spacing w:after="0" w:line="240" w:lineRule="auto"/>
        <w:jc w:val="both"/>
        <w:textAlignment w:val="baseline"/>
        <w:rPr>
          <w:rFonts w:ascii="Arial" w:hAnsi="Arial" w:cs="Arial"/>
          <w:sz w:val="24"/>
          <w:szCs w:val="24"/>
        </w:rPr>
      </w:pPr>
      <w:r w:rsidRPr="004F10C7">
        <w:rPr>
          <w:rFonts w:ascii="Arial" w:hAnsi="Arial" w:cs="Arial"/>
          <w:sz w:val="24"/>
          <w:szCs w:val="24"/>
        </w:rPr>
        <w:t>Социальная значимость роли автомобильных дорог может быть оценена по следующим показателям: экономия свободного времени.</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 xml:space="preserve">   В целом улучшение дорожных условий приводит к: сокращению времени на перевозки грузов, повышению транспортной доступности, снижению последствий стихийных бедствий, улучшению экологической ситуации (за счет роста скорости движения, уменьшения расхода ГСМ).</w:t>
      </w:r>
    </w:p>
    <w:p w:rsidR="00AE0495" w:rsidRPr="004F10C7" w:rsidRDefault="00AE0495" w:rsidP="00DD456B">
      <w:pPr>
        <w:spacing w:after="0" w:line="240" w:lineRule="auto"/>
        <w:ind w:firstLine="426"/>
        <w:jc w:val="both"/>
        <w:textAlignment w:val="baseline"/>
        <w:rPr>
          <w:rFonts w:ascii="Arial" w:hAnsi="Arial" w:cs="Arial"/>
          <w:sz w:val="24"/>
          <w:szCs w:val="24"/>
        </w:rPr>
      </w:pPr>
      <w:r w:rsidRPr="004F10C7">
        <w:rPr>
          <w:rFonts w:ascii="Arial" w:hAnsi="Arial" w:cs="Arial"/>
          <w:sz w:val="24"/>
          <w:szCs w:val="24"/>
        </w:rPr>
        <w:t xml:space="preserve">   Таким образом, дорожные условия оказывают влияние на все важные показатели экономического развития страны. Во многих странах мира выход из кризисных экономических ситуаций начинается с развитием дорожного строительства. Это объясняется также тем, что около 35-40 % средств, направляемых на дорожное, хозяйство, возвращаются в бюджеты всех уровней в форме соответствующих налоговых платежей организаций дорожного хозяйства.</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 xml:space="preserve">Кризисное состояние жилищно-коммунального комплекса обусловлено его неудовлетворительным финансовым положением, высокой </w:t>
      </w:r>
      <w:proofErr w:type="spellStart"/>
      <w:r w:rsidRPr="004F10C7">
        <w:rPr>
          <w:rFonts w:ascii="Arial" w:hAnsi="Arial" w:cs="Arial"/>
          <w:sz w:val="24"/>
          <w:szCs w:val="24"/>
        </w:rPr>
        <w:t>затратностью</w:t>
      </w:r>
      <w:proofErr w:type="spellEnd"/>
      <w:r w:rsidRPr="004F10C7">
        <w:rPr>
          <w:rFonts w:ascii="Arial" w:hAnsi="Arial" w:cs="Arial"/>
          <w:sz w:val="24"/>
          <w:szCs w:val="24"/>
        </w:rPr>
        <w:t>, отсутствием экономических стимулов для снижения издержек при оказании жилищно-коммунальных услуг, низкой платежеспособностью населения, неразвитостью конкурентной среды и, как следствие, высокой степенью износа основных фондов.</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Причинами возникновения этих проблем являются:</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-естественное старение домов;</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w:t>
      </w:r>
      <w:proofErr w:type="gramStart"/>
      <w:r w:rsidRPr="004F10C7">
        <w:rPr>
          <w:rFonts w:ascii="Arial" w:hAnsi="Arial" w:cs="Arial"/>
          <w:sz w:val="24"/>
          <w:szCs w:val="24"/>
        </w:rPr>
        <w:t>высокая</w:t>
      </w:r>
      <w:proofErr w:type="gramEnd"/>
      <w:r w:rsidRPr="004F10C7">
        <w:rPr>
          <w:rFonts w:ascii="Arial" w:hAnsi="Arial" w:cs="Arial"/>
          <w:sz w:val="24"/>
          <w:szCs w:val="24"/>
        </w:rPr>
        <w:t xml:space="preserve">  </w:t>
      </w:r>
      <w:proofErr w:type="spellStart"/>
      <w:r w:rsidRPr="004F10C7">
        <w:rPr>
          <w:rFonts w:ascii="Arial" w:hAnsi="Arial" w:cs="Arial"/>
          <w:sz w:val="24"/>
          <w:szCs w:val="24"/>
        </w:rPr>
        <w:t>затратность</w:t>
      </w:r>
      <w:proofErr w:type="spellEnd"/>
      <w:r w:rsidRPr="004F10C7">
        <w:rPr>
          <w:rFonts w:ascii="Arial" w:hAnsi="Arial" w:cs="Arial"/>
          <w:sz w:val="24"/>
          <w:szCs w:val="24"/>
        </w:rPr>
        <w:t xml:space="preserve"> работ по капитальному ремонту;</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-недостаточность средств собственников на капитальный ремонт;</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-нарушение правил эксплуатации объектов;</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-недоступность долгосрочных инвестиционных ресурсов для жилищно-коммунальных предприятий.</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Основной проблемой систем водоснабжения является — высокий износ водопроводных сетей и сооружений (74 %)  поселения.</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 xml:space="preserve">В целях осуществления проектно - изыскательных работ  объекта «Водоснабжение жилой застройки под индивидуальные жилые дома, расположенные в юго-восточной части поселка» в 2020 году предусмотрены средства бюджета сельского поселения в пределах общего объема бюджетных ассигнований на условиях софинансирования. </w:t>
      </w:r>
    </w:p>
    <w:p w:rsidR="00AE0495" w:rsidRPr="004F10C7" w:rsidRDefault="00AE0495" w:rsidP="00DD456B">
      <w:pPr>
        <w:spacing w:after="0" w:line="240" w:lineRule="auto"/>
        <w:ind w:firstLine="540"/>
        <w:jc w:val="both"/>
        <w:textAlignment w:val="baseline"/>
        <w:rPr>
          <w:rFonts w:ascii="Arial" w:hAnsi="Arial" w:cs="Arial"/>
          <w:sz w:val="24"/>
          <w:szCs w:val="24"/>
        </w:rPr>
      </w:pPr>
      <w:r w:rsidRPr="004F10C7">
        <w:rPr>
          <w:rFonts w:ascii="Arial" w:hAnsi="Arial" w:cs="Arial"/>
          <w:sz w:val="24"/>
          <w:szCs w:val="24"/>
        </w:rPr>
        <w:t>В настоящее время население сельсовета составляет 7500 человек. Высокий уровень благоустройства населённых пунктов – необходимое улучшение условий жизни населения. В последние годы в сельсовете проводилась целенаправленная работа по благоустройству и социальному развитию населенных пунктов.</w:t>
      </w:r>
    </w:p>
    <w:p w:rsidR="00AE0495" w:rsidRPr="004F10C7" w:rsidRDefault="00AE0495" w:rsidP="00DD456B">
      <w:pPr>
        <w:spacing w:after="0" w:line="240" w:lineRule="auto"/>
        <w:ind w:firstLine="540"/>
        <w:jc w:val="both"/>
        <w:rPr>
          <w:rFonts w:ascii="Arial" w:hAnsi="Arial" w:cs="Arial"/>
          <w:sz w:val="24"/>
          <w:szCs w:val="24"/>
        </w:rPr>
      </w:pPr>
      <w:r w:rsidRPr="004F10C7">
        <w:rPr>
          <w:rFonts w:ascii="Arial" w:hAnsi="Arial" w:cs="Arial"/>
          <w:sz w:val="24"/>
          <w:szCs w:val="24"/>
        </w:rPr>
        <w:t>Для обеспечения подпрограммы благоустройства территории муниципального образования  Первомайский сельсовет необходимо регулярно проводить следующие работы:</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реконструкции существующих и установке новых детских площадок;</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ликвидации несанкционированных свалок;</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содержанию и ремонту памятника воинам, погибшим в годы Великой Отечественной войны;</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мероприятия по благоустройству площади и поселка к праздникам, </w:t>
      </w:r>
      <w:proofErr w:type="gramStart"/>
      <w:r w:rsidRPr="004F10C7">
        <w:rPr>
          <w:rFonts w:ascii="Arial" w:hAnsi="Arial" w:cs="Arial"/>
          <w:sz w:val="24"/>
          <w:szCs w:val="24"/>
        </w:rPr>
        <w:t>проводимых</w:t>
      </w:r>
      <w:proofErr w:type="gramEnd"/>
      <w:r w:rsidRPr="004F10C7">
        <w:rPr>
          <w:rFonts w:ascii="Arial" w:hAnsi="Arial" w:cs="Arial"/>
          <w:sz w:val="24"/>
          <w:szCs w:val="24"/>
        </w:rPr>
        <w:t xml:space="preserve"> на территории поселения;</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мероприятия по благоустройству и содержанию мест захоронения;</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санитарной очистке территории;</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скашиванию травы в летний период;</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озеленению (посадка цветов, кустарников, деревьев);</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lastRenderedPageBreak/>
        <w:tab/>
        <w:t>-регулярное проведение мероприятий с участием административной комиссии, работников администрации муниципального образования  Первомайский сельсовет по проверке санитарного состояния территории поселения;</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мероприятия по организации наружного освещения на территории сельского поселения;</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ab/>
        <w:t>- проведение субботников и месячников по благоустройству с привлечением работников всех организаций и предприятий, расположенных на территории сельского поселения.</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xml:space="preserve">В то же время в вопросах благоустройства территории поселения имеется ряд проблем. </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Благоустройство многих населенных пунктов поселения не отвечает современным требованиям.</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Администрации сельсовета необходимо производить скашивание травы и уничтожение очагов произрастания растений, вызывающих аллергическую реакцию.</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мероприятиями настоящей программы.</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В рамках реализации полномочий в сфере жилищно-коммунального хозяйства и благоустройства будут осуществлены следующие основные мероприятия в соответствии с их содержанием и направленностью:</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1.Капитальный ремонт муниципальных объектов коммунального хозяйства.</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2.Мероприятия по владению, пользованию и распоряжению имуществом, находящимся в муниципальной собственности.</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3.Мероприятия по благоустройству.</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В рамках реализации основных мероприятий будет предусмотрено следующее:</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текущее содержание и ремонт системы уличного освещения;</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благоустройство гражданских кладбищ;</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ремонт сетей  водоснабжения;</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текущее содержание и ремонт объектов коммунальной инфраструктуры.</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выполнение мероприятий, направленных на ликвидацию несанкционированных свалок;</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зарплата дворников;</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xml:space="preserve"> - спиливание аварийных деревьев;</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скашивание сорной растительности</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погрузка и вывоз веток и мусора, песка и грязи с улиц поселка;</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омоложение живых изгородей с обрезкой побегов;</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изготовление мусорных контейнеров;</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lastRenderedPageBreak/>
        <w:t>- обустройство детских площадок.</w:t>
      </w:r>
    </w:p>
    <w:p w:rsidR="00AE0495" w:rsidRPr="004F10C7" w:rsidRDefault="00AE0495" w:rsidP="00DD456B">
      <w:pPr>
        <w:pStyle w:val="a4"/>
        <w:ind w:firstLine="708"/>
        <w:jc w:val="both"/>
        <w:rPr>
          <w:rFonts w:ascii="Arial" w:hAnsi="Arial" w:cs="Arial"/>
          <w:sz w:val="24"/>
          <w:szCs w:val="24"/>
        </w:rPr>
      </w:pPr>
      <w:r w:rsidRPr="004F10C7">
        <w:rPr>
          <w:rFonts w:ascii="Arial" w:hAnsi="Arial" w:cs="Arial"/>
          <w:sz w:val="24"/>
          <w:szCs w:val="24"/>
        </w:rPr>
        <w:t>Основными причинами возникновения пожаров и гибели людей являются неосторожное обращение с огнем, нарушение правил пожарной безопасности при эксплуатации электроприборов и неисправность печного отопления. Для стабилизации обстановки с пожарами на территории муниципального образования  Первомайский  сельсовет  ведется определенная работа по предупреждению пожаров:</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-проводится корректировка нормативных документов, руководящих и планирующих документов по вопросам обеспечения пожарной безопасности;</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-ведется периодическое освещение в средствах массовой информации документов по указанной тематике.</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-проводятся совещания,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w:t>
      </w:r>
    </w:p>
    <w:p w:rsidR="00AE0495" w:rsidRPr="004F10C7" w:rsidRDefault="00AE0495" w:rsidP="00DD456B">
      <w:pPr>
        <w:spacing w:after="0" w:line="240" w:lineRule="auto"/>
        <w:ind w:firstLine="708"/>
        <w:jc w:val="both"/>
        <w:rPr>
          <w:rFonts w:ascii="Arial" w:hAnsi="Arial" w:cs="Arial"/>
          <w:bCs/>
          <w:sz w:val="24"/>
          <w:szCs w:val="24"/>
        </w:rPr>
      </w:pPr>
      <w:r w:rsidRPr="004F10C7">
        <w:rPr>
          <w:rFonts w:ascii="Arial" w:hAnsi="Arial" w:cs="Arial"/>
          <w:sz w:val="24"/>
          <w:szCs w:val="24"/>
        </w:rPr>
        <w:t>-при проведении плановых проверок жилищного фонда особое внимание уделяется ветхому жилью, жилью</w:t>
      </w:r>
      <w:r w:rsidRPr="004F10C7">
        <w:rPr>
          <w:rFonts w:ascii="Arial" w:hAnsi="Arial" w:cs="Arial"/>
          <w:bCs/>
          <w:sz w:val="24"/>
          <w:szCs w:val="24"/>
        </w:rPr>
        <w:t xml:space="preserve"> социально неадаптированных граждан.</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Вместе с тем подавляющая часть населения не имеет четкого представления о реальной опасности пожаров, поскольку система мер по противопожарной пропаганде и обучению мерам пожарной безопасности недостаточна и, следовательно, неэффективна.</w:t>
      </w:r>
    </w:p>
    <w:p w:rsidR="00AE0495" w:rsidRPr="004F10C7" w:rsidRDefault="00AE0495" w:rsidP="00DD456B">
      <w:pPr>
        <w:widowControl w:val="0"/>
        <w:spacing w:after="0" w:line="240" w:lineRule="auto"/>
        <w:ind w:firstLine="539"/>
        <w:jc w:val="both"/>
        <w:rPr>
          <w:rFonts w:ascii="Arial" w:hAnsi="Arial" w:cs="Arial"/>
          <w:sz w:val="24"/>
          <w:szCs w:val="24"/>
        </w:rPr>
      </w:pPr>
      <w:r w:rsidRPr="004F10C7">
        <w:rPr>
          <w:rFonts w:ascii="Arial" w:hAnsi="Arial" w:cs="Arial"/>
          <w:sz w:val="24"/>
          <w:szCs w:val="24"/>
        </w:rPr>
        <w:t xml:space="preserve">Статья 44 Конституция Российской Федерации определила, что каждый человек, находящийся на территории России, имеет право на участие в культурной жизни и пользование учреждениями культуры, а также на доступ к культурным ценностям. Право граждан на качественное удовлетворение культурно-информационных потребностей должно подкрепляться соответствующим финансовым обеспечением, поэтому разработка и реализация государственной политики финансирования культуры и искусства имеет чрезвычайно важное </w:t>
      </w:r>
      <w:proofErr w:type="gramStart"/>
      <w:r w:rsidRPr="004F10C7">
        <w:rPr>
          <w:rFonts w:ascii="Arial" w:hAnsi="Arial" w:cs="Arial"/>
          <w:sz w:val="24"/>
          <w:szCs w:val="24"/>
        </w:rPr>
        <w:t>значение</w:t>
      </w:r>
      <w:proofErr w:type="gramEnd"/>
      <w:r w:rsidRPr="004F10C7">
        <w:rPr>
          <w:rFonts w:ascii="Arial" w:hAnsi="Arial" w:cs="Arial"/>
          <w:sz w:val="24"/>
          <w:szCs w:val="24"/>
        </w:rPr>
        <w:t xml:space="preserve"> как на федеральном уровне, так и в муниципальных образованиях.</w:t>
      </w:r>
    </w:p>
    <w:p w:rsidR="00AE0495" w:rsidRPr="004F10C7" w:rsidRDefault="00AE0495" w:rsidP="00DD456B">
      <w:pPr>
        <w:spacing w:after="0" w:line="240" w:lineRule="auto"/>
        <w:ind w:firstLine="540"/>
        <w:jc w:val="both"/>
        <w:rPr>
          <w:rFonts w:ascii="Arial" w:hAnsi="Arial" w:cs="Arial"/>
          <w:sz w:val="24"/>
          <w:szCs w:val="24"/>
        </w:rPr>
      </w:pPr>
      <w:r w:rsidRPr="004F10C7">
        <w:rPr>
          <w:rFonts w:ascii="Arial" w:hAnsi="Arial" w:cs="Arial"/>
          <w:sz w:val="24"/>
          <w:szCs w:val="24"/>
        </w:rPr>
        <w:t>Из-за отсутствия материальных и моральных стимулов меценатство культуры развивается крайне медленно и не оказывает влияния на ее состояние. В то же время возможность увеличения собственных доходов учреждений культуры  ограничена их социальными целями, недостаточным уровнем благосостояния населения.</w:t>
      </w:r>
    </w:p>
    <w:p w:rsidR="00AE0495" w:rsidRPr="004F10C7" w:rsidRDefault="00AE0495" w:rsidP="00DD456B">
      <w:pPr>
        <w:spacing w:after="0" w:line="240" w:lineRule="auto"/>
        <w:ind w:firstLine="540"/>
        <w:jc w:val="both"/>
        <w:rPr>
          <w:rFonts w:ascii="Arial" w:hAnsi="Arial" w:cs="Arial"/>
          <w:sz w:val="24"/>
          <w:szCs w:val="24"/>
        </w:rPr>
      </w:pPr>
      <w:r w:rsidRPr="004F10C7">
        <w:rPr>
          <w:rFonts w:ascii="Arial" w:hAnsi="Arial" w:cs="Arial"/>
          <w:sz w:val="24"/>
          <w:szCs w:val="24"/>
        </w:rPr>
        <w:t xml:space="preserve">Материально-техническая база  учреждений культуры одна из главных проблем отрасли и требует дальнейшего укрепления, что возможно при увеличении ее финансирования. </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 При этом решение этих задач должно идти с использованием программно-целевого метода, то есть путем реализации отдельной, специализированной программы, что обеспечит больший уровень эффективности использования бюджетных ресурсов и лучшую связь их объемов с достижением планируемых результатов.</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В соответствии с анализом выявленных проблем в области культуры администрация муниципального образования Первомайский сельсовет определяет цели и приоритеты развития отдельных видов культурной деятельности, определяет потребность в предоставлении культурно-информационных услуг за счет бюджетных средств, а также обеспечивает финансовую поддержку проведения культурных мероприятий. Следовательно, решение поставленных в настоящей Программе задач входит в безусловную компетенцию администрации муниципального образования Володарский сельсовет.</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lastRenderedPageBreak/>
        <w:t>Главной задачей муниципальной политики является создание условий для роста благосостояния сельского населения, обеспечения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этой задачи. Существенным фактором, определяющим состояние здоровья  населения, является поддержание физической активности каждого гражданина.</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Физическая культура и спорт являются универсальным средством для решения указанной задачи и неотъемлемой частью современного образа жизни, социального и культурно-нравственного развития общества.</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В последнее время возросла необходимость решения проблем обеспечения массовости спорта, пропаганда занятий физической культурой и спортом, как составляющей части здорового образа жизни.</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имеется ряд проблем, сдерживающих развитие на территории поселения такой важной сферы как физическая культура и спорт:</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недостаточный уровень обеспеченности населения спортивным и инвентарем по месту жительства;</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недостаточная на муниципальном уровне пропаганда занятий физической культурой и спортом как составляющей здорового образа жизни;</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низкий уровень вовлеченности населения в занятия физической культурой и спортом.</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В настоящее время актуальность проблемы оздоровления детей, подростков и молодежи не вызывает сомнения. В сложившейся ситуации необходимо разработать систему мер, направленную на сохранение и укрепления здоровья населения.</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xml:space="preserve">Отсутствие жилья у молодых семьей приводит к нестабильности в семейных отношениях и к ухудшению демографической ситуации в Оренбургской области. В настоящее время основным инструментом содействия молодым семьям в обеспечении жильем за счет средств федерального, областного бюджетов является областная целевая программа по обеспечению жильем молодых семей в Оренбургской области. Интерес к программе с каждым годом растет, в связи с чем, реализация мер по оказанию государственной поддержки молодым семьям Оренбургского района, нуждающихся в улучшении жилищных условий, будет продолжена в рамках Программы. </w:t>
      </w:r>
    </w:p>
    <w:p w:rsidR="00AE0495" w:rsidRPr="004F10C7" w:rsidRDefault="00AE0495" w:rsidP="007E24C2">
      <w:pPr>
        <w:spacing w:after="0" w:line="240" w:lineRule="auto"/>
        <w:ind w:firstLine="709"/>
        <w:jc w:val="both"/>
        <w:rPr>
          <w:rFonts w:ascii="Arial" w:hAnsi="Arial" w:cs="Arial"/>
          <w:sz w:val="24"/>
          <w:szCs w:val="24"/>
        </w:rPr>
      </w:pPr>
      <w:r w:rsidRPr="004F10C7">
        <w:rPr>
          <w:rFonts w:ascii="Arial" w:hAnsi="Arial" w:cs="Arial"/>
          <w:sz w:val="24"/>
          <w:szCs w:val="24"/>
        </w:rPr>
        <w:t>Вместе с тем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AE0495"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sz w:val="24"/>
          <w:szCs w:val="24"/>
        </w:rPr>
        <w:t xml:space="preserve">Раздел 2. Цели, задачи и показатели (индикаторы) достижения целей </w:t>
      </w: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sz w:val="24"/>
          <w:szCs w:val="24"/>
        </w:rPr>
        <w:t>и решения задач Программы</w:t>
      </w:r>
    </w:p>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Цели и задачи Программы соответствуют приоритетам политики Володарского сельсовета и вносят вклад в достижение стратегических целей и задач, определенных в долгосрочной Стратегии социально-экономического развития муниципального образования  до 2025 года. </w:t>
      </w:r>
    </w:p>
    <w:p w:rsidR="00AE0495" w:rsidRPr="004F10C7" w:rsidRDefault="00AE0495" w:rsidP="00DD456B">
      <w:pPr>
        <w:autoSpaceDE w:val="0"/>
        <w:autoSpaceDN w:val="0"/>
        <w:adjustRightInd w:val="0"/>
        <w:spacing w:after="0" w:line="240" w:lineRule="auto"/>
        <w:ind w:firstLine="567"/>
        <w:jc w:val="both"/>
        <w:outlineLvl w:val="3"/>
        <w:rPr>
          <w:rFonts w:ascii="Arial" w:hAnsi="Arial" w:cs="Arial"/>
          <w:sz w:val="24"/>
          <w:szCs w:val="24"/>
        </w:rPr>
      </w:pPr>
      <w:r w:rsidRPr="004F10C7">
        <w:rPr>
          <w:rFonts w:ascii="Arial" w:hAnsi="Arial" w:cs="Arial"/>
          <w:sz w:val="24"/>
          <w:szCs w:val="24"/>
        </w:rPr>
        <w:t xml:space="preserve">Основные приоритеты деятельности муниципального образования Первомайский сельсовет направлены </w:t>
      </w:r>
      <w:proofErr w:type="gramStart"/>
      <w:r w:rsidRPr="004F10C7">
        <w:rPr>
          <w:rFonts w:ascii="Arial" w:hAnsi="Arial" w:cs="Arial"/>
          <w:sz w:val="24"/>
          <w:szCs w:val="24"/>
        </w:rPr>
        <w:t>на</w:t>
      </w:r>
      <w:proofErr w:type="gramEnd"/>
      <w:r w:rsidRPr="004F10C7">
        <w:rPr>
          <w:rFonts w:ascii="Arial" w:hAnsi="Arial" w:cs="Arial"/>
          <w:sz w:val="24"/>
          <w:szCs w:val="24"/>
        </w:rPr>
        <w:t>:</w:t>
      </w:r>
    </w:p>
    <w:p w:rsidR="00AE0495" w:rsidRPr="004F10C7" w:rsidRDefault="00AE0495" w:rsidP="00DD456B">
      <w:pPr>
        <w:spacing w:after="0" w:line="240" w:lineRule="auto"/>
        <w:ind w:firstLine="708"/>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w:t>
      </w:r>
      <w:bookmarkStart w:id="3" w:name="_Hlk483487317"/>
      <w:r w:rsidRPr="004F10C7">
        <w:rPr>
          <w:rFonts w:ascii="Arial" w:hAnsi="Arial" w:cs="Arial"/>
          <w:sz w:val="24"/>
          <w:szCs w:val="24"/>
        </w:rPr>
        <w:t>муниципального образования Первомайский</w:t>
      </w:r>
      <w:bookmarkEnd w:id="3"/>
      <w:r w:rsidRPr="004F10C7">
        <w:rPr>
          <w:rFonts w:ascii="Arial" w:hAnsi="Arial" w:cs="Arial"/>
          <w:bCs/>
          <w:sz w:val="24"/>
          <w:szCs w:val="24"/>
        </w:rPr>
        <w:t xml:space="preserve"> сельсовет</w:t>
      </w:r>
      <w:r w:rsidRPr="004F10C7">
        <w:rPr>
          <w:rFonts w:ascii="Arial" w:hAnsi="Arial" w:cs="Arial"/>
          <w:sz w:val="24"/>
          <w:szCs w:val="24"/>
        </w:rPr>
        <w:t>, обеспечение жизненно важных социально-экономических интересов  Оренбургской  области;</w:t>
      </w:r>
    </w:p>
    <w:p w:rsidR="00AE0495" w:rsidRPr="004F10C7" w:rsidRDefault="00AE0495" w:rsidP="00DD456B">
      <w:pPr>
        <w:spacing w:after="0" w:line="240" w:lineRule="auto"/>
        <w:ind w:firstLine="708"/>
        <w:jc w:val="both"/>
        <w:rPr>
          <w:rFonts w:ascii="Arial" w:hAnsi="Arial" w:cs="Arial"/>
          <w:sz w:val="24"/>
          <w:szCs w:val="24"/>
        </w:rPr>
      </w:pPr>
      <w:r w:rsidRPr="004F10C7">
        <w:rPr>
          <w:rFonts w:ascii="Arial" w:hAnsi="Arial" w:cs="Arial"/>
          <w:sz w:val="24"/>
          <w:szCs w:val="24"/>
        </w:rPr>
        <w:lastRenderedPageBreak/>
        <w:t>определение долгосрочной стратегии и этапов градостроительного планирования развития территории  муниципального образования Первомайский сельсовет;</w:t>
      </w:r>
    </w:p>
    <w:p w:rsidR="00AE0495" w:rsidRPr="004F10C7" w:rsidRDefault="00AE0495" w:rsidP="00DD456B">
      <w:pPr>
        <w:spacing w:after="0" w:line="240" w:lineRule="auto"/>
        <w:ind w:firstLine="708"/>
        <w:jc w:val="both"/>
        <w:rPr>
          <w:rFonts w:ascii="Arial" w:hAnsi="Arial" w:cs="Arial"/>
          <w:sz w:val="24"/>
          <w:szCs w:val="24"/>
        </w:rPr>
      </w:pPr>
      <w:r w:rsidRPr="004F10C7">
        <w:rPr>
          <w:rFonts w:ascii="Arial" w:hAnsi="Arial" w:cs="Arial"/>
          <w:sz w:val="24"/>
          <w:szCs w:val="24"/>
        </w:rPr>
        <w:t>Улучшение эксплуатационных характеристик жилищного фонда в соответствии со стандартами качества, обеспечивающее гражданам безопасные и комфортные условия проживания;</w:t>
      </w:r>
    </w:p>
    <w:p w:rsidR="00AE0495" w:rsidRPr="004F10C7" w:rsidRDefault="00AE0495" w:rsidP="00DD456B">
      <w:pPr>
        <w:autoSpaceDE w:val="0"/>
        <w:autoSpaceDN w:val="0"/>
        <w:adjustRightInd w:val="0"/>
        <w:spacing w:after="0" w:line="240" w:lineRule="auto"/>
        <w:ind w:firstLine="567"/>
        <w:jc w:val="both"/>
        <w:outlineLvl w:val="3"/>
        <w:rPr>
          <w:rFonts w:ascii="Arial" w:hAnsi="Arial" w:cs="Arial"/>
          <w:sz w:val="24"/>
          <w:szCs w:val="24"/>
        </w:rPr>
      </w:pPr>
      <w:r w:rsidRPr="004F10C7">
        <w:rPr>
          <w:rFonts w:ascii="Arial" w:hAnsi="Arial" w:cs="Arial"/>
          <w:sz w:val="24"/>
          <w:szCs w:val="24"/>
        </w:rPr>
        <w:t>Улучшение эксплуатационных характеристик коммунальных систем в соответствии со стандартами качества, обеспечивающее гражданам безопасные и комфортные условия проживания</w:t>
      </w:r>
    </w:p>
    <w:p w:rsidR="00AE0495" w:rsidRPr="004F10C7" w:rsidRDefault="00AE0495" w:rsidP="00DD456B">
      <w:pPr>
        <w:autoSpaceDE w:val="0"/>
        <w:autoSpaceDN w:val="0"/>
        <w:adjustRightInd w:val="0"/>
        <w:spacing w:after="0" w:line="240" w:lineRule="auto"/>
        <w:ind w:firstLine="567"/>
        <w:jc w:val="both"/>
        <w:outlineLvl w:val="3"/>
        <w:rPr>
          <w:rFonts w:ascii="Arial" w:hAnsi="Arial" w:cs="Arial"/>
          <w:sz w:val="24"/>
          <w:szCs w:val="24"/>
        </w:rPr>
      </w:pPr>
      <w:r w:rsidRPr="004F10C7">
        <w:rPr>
          <w:rFonts w:ascii="Arial" w:hAnsi="Arial" w:cs="Arial"/>
          <w:sz w:val="24"/>
          <w:szCs w:val="24"/>
        </w:rPr>
        <w:t>Обеспечение деятельности администрации муниципального образования Володарский сельсовет, повышение их эффективности и результативности;</w:t>
      </w:r>
    </w:p>
    <w:p w:rsidR="00AE0495" w:rsidRPr="004F10C7" w:rsidRDefault="00AE0495" w:rsidP="00DD456B">
      <w:pPr>
        <w:autoSpaceDE w:val="0"/>
        <w:autoSpaceDN w:val="0"/>
        <w:adjustRightInd w:val="0"/>
        <w:spacing w:after="0" w:line="240" w:lineRule="auto"/>
        <w:ind w:firstLine="567"/>
        <w:jc w:val="both"/>
        <w:outlineLvl w:val="3"/>
        <w:rPr>
          <w:rFonts w:ascii="Arial" w:hAnsi="Arial" w:cs="Arial"/>
          <w:sz w:val="24"/>
          <w:szCs w:val="24"/>
        </w:rPr>
      </w:pPr>
      <w:r w:rsidRPr="004F10C7">
        <w:rPr>
          <w:rFonts w:ascii="Arial" w:hAnsi="Arial" w:cs="Arial"/>
          <w:sz w:val="24"/>
          <w:szCs w:val="24"/>
        </w:rPr>
        <w:t>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Исполнение отдельных государственных полномочий, переданных федеральными законами и законами Оренбургской области;</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Усиление системы противопожарной безопасности на территории муниципального образования Первомайский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Обеспечение свободы творчества и прав граждан на участие в культурной жизни.</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Обеспечение прав граждан поселка на доступ к культурным ценностям.</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Создание условий для укрепления здоровья жителей муниципального образования  Первомайский сельсовет</w:t>
      </w:r>
      <w:r w:rsidRPr="004F10C7">
        <w:rPr>
          <w:rFonts w:ascii="Arial" w:hAnsi="Arial" w:cs="Arial"/>
          <w:sz w:val="24"/>
          <w:szCs w:val="24"/>
          <w:lang w:val="he-IL" w:bidi="he-IL"/>
        </w:rPr>
        <w:t xml:space="preserve"> </w:t>
      </w:r>
      <w:r w:rsidRPr="004F10C7">
        <w:rPr>
          <w:rFonts w:ascii="Arial" w:hAnsi="Arial" w:cs="Arial"/>
          <w:sz w:val="24"/>
          <w:szCs w:val="24"/>
        </w:rPr>
        <w:t>путём популяризации спорта, приобщения различных слоёв населения к регулярным занятиям физической культурой и спортом.</w:t>
      </w:r>
    </w:p>
    <w:p w:rsidR="00AE0495" w:rsidRPr="004F10C7" w:rsidRDefault="00AE0495" w:rsidP="00DD456B">
      <w:pPr>
        <w:widowControl w:val="0"/>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 xml:space="preserve">Цель Программы - создание условий для обеспечения устойчивого роста экономики и повышения эффективности управления в муниципальном образовании  Первомайский сельсовет. </w:t>
      </w:r>
    </w:p>
    <w:p w:rsidR="00AE0495" w:rsidRPr="004F10C7" w:rsidRDefault="00AE0495" w:rsidP="00DD456B">
      <w:pPr>
        <w:autoSpaceDE w:val="0"/>
        <w:autoSpaceDN w:val="0"/>
        <w:adjustRightInd w:val="0"/>
        <w:spacing w:after="0" w:line="240" w:lineRule="auto"/>
        <w:ind w:firstLine="709"/>
        <w:jc w:val="both"/>
        <w:rPr>
          <w:rFonts w:ascii="Arial" w:hAnsi="Arial" w:cs="Arial"/>
          <w:sz w:val="24"/>
          <w:szCs w:val="24"/>
        </w:rPr>
      </w:pPr>
      <w:r w:rsidRPr="004F10C7">
        <w:rPr>
          <w:rFonts w:ascii="Arial" w:hAnsi="Arial" w:cs="Arial"/>
          <w:sz w:val="24"/>
          <w:szCs w:val="24"/>
        </w:rPr>
        <w:t>Для достижения этой цели в Программе предусматривается решение следующих задач реализуемых в подпрограммах и основных мероприятиях:</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обеспечение автотранспортных связей с населенными пунктами по местным автомобильным дорогам с твердым покрытием;</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совершенствование и развитие сети местных автомобильных дорог, ликвидация на них очагов аварийности и улучшения инженерного обустройства.</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проектно-изыскательные работы объектов водоснабжения жилых застроек под индивидуальные жилые дома;</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освещение улиц в</w:t>
      </w:r>
      <w:r w:rsidRPr="004F10C7">
        <w:rPr>
          <w:rFonts w:ascii="Arial" w:hAnsi="Arial" w:cs="Arial"/>
          <w:bCs/>
          <w:sz w:val="24"/>
          <w:szCs w:val="24"/>
        </w:rPr>
        <w:t xml:space="preserve"> муниципальном образовании  Первомайский сельсовет</w:t>
      </w:r>
      <w:r w:rsidRPr="004F10C7">
        <w:rPr>
          <w:rFonts w:ascii="Arial" w:hAnsi="Arial" w:cs="Arial"/>
          <w:sz w:val="24"/>
          <w:szCs w:val="24"/>
        </w:rPr>
        <w:t>;</w:t>
      </w:r>
    </w:p>
    <w:p w:rsidR="00AE0495" w:rsidRPr="004F10C7" w:rsidRDefault="00AE0495" w:rsidP="00DD456B">
      <w:pPr>
        <w:spacing w:after="0" w:line="240" w:lineRule="auto"/>
        <w:ind w:firstLine="708"/>
        <w:jc w:val="both"/>
        <w:textAlignment w:val="baseline"/>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AE0495" w:rsidRPr="004F10C7" w:rsidRDefault="00AE0495" w:rsidP="00DD456B">
      <w:pPr>
        <w:spacing w:after="0" w:line="240" w:lineRule="auto"/>
        <w:ind w:firstLine="708"/>
        <w:jc w:val="both"/>
        <w:rPr>
          <w:rFonts w:ascii="Arial" w:hAnsi="Arial" w:cs="Arial"/>
          <w:sz w:val="24"/>
          <w:szCs w:val="24"/>
        </w:rPr>
      </w:pPr>
      <w:r w:rsidRPr="004F10C7">
        <w:rPr>
          <w:rFonts w:ascii="Arial" w:hAnsi="Arial" w:cs="Arial"/>
          <w:sz w:val="24"/>
          <w:szCs w:val="24"/>
        </w:rPr>
        <w:t>-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w:t>
      </w:r>
    </w:p>
    <w:p w:rsidR="00AE0495" w:rsidRPr="004F10C7" w:rsidRDefault="00AE0495" w:rsidP="00DD456B">
      <w:pPr>
        <w:spacing w:after="0" w:line="240" w:lineRule="auto"/>
        <w:ind w:firstLine="708"/>
        <w:jc w:val="both"/>
        <w:rPr>
          <w:rFonts w:ascii="Arial" w:hAnsi="Arial" w:cs="Arial"/>
          <w:sz w:val="24"/>
          <w:szCs w:val="24"/>
        </w:rPr>
      </w:pPr>
      <w:r w:rsidRPr="004F10C7">
        <w:rPr>
          <w:rFonts w:ascii="Arial" w:hAnsi="Arial" w:cs="Arial"/>
          <w:sz w:val="24"/>
          <w:szCs w:val="24"/>
        </w:rPr>
        <w:t>- выявление и оценка природного и экономического потенциала территории и условий наиболее полной и эффективной его реализации;</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обеспечения устойчивого развития и совершенствования местного самоуправления, направленного на эффективное решение вопросов местного значения, реализацию переданных органам местного самоуправления отдельных государственных полномочий, </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обеспечение пожарной безопасности на территории муниципального образования  Первомайский  сельсовет;</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повышение культурного уровня населения муниципального образования  Первомайский сельсовет;</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t xml:space="preserve">              -   создание равных условий для культурного развития жителей поселка;</w:t>
      </w:r>
    </w:p>
    <w:p w:rsidR="00AE0495" w:rsidRPr="004F10C7" w:rsidRDefault="00AE0495" w:rsidP="00DD456B">
      <w:pPr>
        <w:spacing w:after="0" w:line="240" w:lineRule="auto"/>
        <w:jc w:val="both"/>
        <w:rPr>
          <w:rFonts w:ascii="Arial" w:hAnsi="Arial" w:cs="Arial"/>
          <w:sz w:val="24"/>
          <w:szCs w:val="24"/>
        </w:rPr>
      </w:pPr>
      <w:r w:rsidRPr="004F10C7">
        <w:rPr>
          <w:rFonts w:ascii="Arial" w:hAnsi="Arial" w:cs="Arial"/>
          <w:sz w:val="24"/>
          <w:szCs w:val="24"/>
        </w:rPr>
        <w:lastRenderedPageBreak/>
        <w:t xml:space="preserve">              - развитие системы спортивных и физкультурных мероприятий с населением  Первомайского сельсовета по месту жительства. </w:t>
      </w:r>
    </w:p>
    <w:p w:rsidR="00AE0495" w:rsidRPr="004F10C7" w:rsidRDefault="00AE0495" w:rsidP="00DD456B">
      <w:pPr>
        <w:spacing w:after="0" w:line="240" w:lineRule="auto"/>
        <w:jc w:val="center"/>
        <w:rPr>
          <w:rFonts w:ascii="Arial" w:hAnsi="Arial" w:cs="Arial"/>
          <w:sz w:val="24"/>
          <w:szCs w:val="24"/>
        </w:rPr>
      </w:pP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sz w:val="24"/>
          <w:szCs w:val="24"/>
        </w:rPr>
        <w:t>Раздел 3. Перечень целевых индикаторов и показателей Программы</w:t>
      </w:r>
    </w:p>
    <w:p w:rsidR="00AE0495" w:rsidRPr="004F10C7" w:rsidRDefault="00AE0495" w:rsidP="00DD456B">
      <w:pPr>
        <w:spacing w:after="0" w:line="240" w:lineRule="auto"/>
        <w:ind w:firstLine="567"/>
        <w:jc w:val="both"/>
        <w:rPr>
          <w:rFonts w:ascii="Arial" w:hAnsi="Arial" w:cs="Arial"/>
          <w:b/>
          <w:sz w:val="24"/>
          <w:szCs w:val="24"/>
        </w:rPr>
      </w:pPr>
    </w:p>
    <w:p w:rsidR="00AE0495" w:rsidRPr="004F10C7" w:rsidRDefault="00AE0495" w:rsidP="00DD456B">
      <w:pPr>
        <w:spacing w:after="0" w:line="240" w:lineRule="auto"/>
        <w:ind w:firstLine="567"/>
        <w:jc w:val="both"/>
        <w:rPr>
          <w:rFonts w:ascii="Arial" w:hAnsi="Arial" w:cs="Arial"/>
          <w:sz w:val="24"/>
          <w:szCs w:val="24"/>
        </w:rPr>
      </w:pPr>
      <w:r w:rsidRPr="004F10C7">
        <w:rPr>
          <w:rFonts w:ascii="Arial" w:hAnsi="Arial" w:cs="Arial"/>
          <w:sz w:val="24"/>
          <w:szCs w:val="24"/>
        </w:rPr>
        <w:t xml:space="preserve">Перечень целевых индикаторов и показателей муниципальной программы приведен в приложении </w:t>
      </w:r>
      <w:r w:rsidRPr="004F10C7">
        <w:rPr>
          <w:rFonts w:ascii="Arial" w:hAnsi="Arial" w:cs="Arial"/>
          <w:sz w:val="24"/>
          <w:szCs w:val="24"/>
          <w:shd w:val="clear" w:color="auto" w:fill="FFFFFF"/>
        </w:rPr>
        <w:t>№ 1</w:t>
      </w:r>
      <w:r w:rsidRPr="004F10C7">
        <w:rPr>
          <w:rFonts w:ascii="Arial" w:hAnsi="Arial" w:cs="Arial"/>
          <w:sz w:val="24"/>
          <w:szCs w:val="24"/>
        </w:rPr>
        <w:t xml:space="preserve"> к Программе.</w:t>
      </w:r>
    </w:p>
    <w:p w:rsidR="00AE0495" w:rsidRPr="004F10C7" w:rsidRDefault="00AE0495" w:rsidP="00DD456B">
      <w:pPr>
        <w:spacing w:after="0" w:line="240" w:lineRule="auto"/>
        <w:ind w:firstLine="567"/>
        <w:jc w:val="both"/>
        <w:rPr>
          <w:rFonts w:ascii="Arial" w:hAnsi="Arial" w:cs="Arial"/>
          <w:sz w:val="24"/>
          <w:szCs w:val="24"/>
        </w:rPr>
      </w:pP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sz w:val="24"/>
          <w:szCs w:val="24"/>
        </w:rPr>
        <w:t>Раздел 4. Характеристика основных мероприятий Программы</w:t>
      </w:r>
    </w:p>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В рамках Программы запланировано проведение мероприятий направленных на повышение эффективности управления социально-экономическим развитием муниципального образования  Первомайский сельсовет.</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xml:space="preserve">Подробный перечень мероприятий Программы с указанием сроков их реализации и ожидаемых результатов в разрезе подпрограмм приведен в (Приложение №2). </w:t>
      </w:r>
    </w:p>
    <w:p w:rsidR="00AE0495" w:rsidRPr="004F10C7" w:rsidRDefault="00AE0495" w:rsidP="00DD456B">
      <w:pPr>
        <w:spacing w:after="0" w:line="240" w:lineRule="auto"/>
        <w:jc w:val="both"/>
        <w:textAlignment w:val="baseline"/>
        <w:rPr>
          <w:rFonts w:ascii="Arial" w:hAnsi="Arial" w:cs="Arial"/>
          <w:sz w:val="24"/>
          <w:szCs w:val="24"/>
        </w:rPr>
      </w:pP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sz w:val="24"/>
          <w:szCs w:val="24"/>
        </w:rPr>
        <w:t>Раздел 5. Ресурсное обеспечение Программы за счет средств бюджета муниципального образования  Первомайский сельсовет</w:t>
      </w:r>
    </w:p>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ind w:firstLine="567"/>
        <w:jc w:val="both"/>
        <w:rPr>
          <w:rFonts w:ascii="Arial" w:hAnsi="Arial" w:cs="Arial"/>
          <w:sz w:val="24"/>
          <w:szCs w:val="24"/>
        </w:rPr>
      </w:pPr>
      <w:r w:rsidRPr="004F10C7">
        <w:rPr>
          <w:rFonts w:ascii="Arial" w:hAnsi="Arial" w:cs="Arial"/>
          <w:sz w:val="24"/>
          <w:szCs w:val="24"/>
        </w:rPr>
        <w:t>Подробно распределение финансовых ресурсов по подпрограммам и основным мероприятиям представлено в приложении № 3 к Программе.</w:t>
      </w:r>
    </w:p>
    <w:p w:rsidR="00AE0495" w:rsidRPr="004F10C7" w:rsidRDefault="00AE0495" w:rsidP="00DD456B">
      <w:pPr>
        <w:spacing w:after="0" w:line="240" w:lineRule="auto"/>
        <w:jc w:val="both"/>
        <w:rPr>
          <w:rFonts w:ascii="Arial" w:hAnsi="Arial" w:cs="Arial"/>
          <w:color w:val="000000"/>
          <w:sz w:val="24"/>
          <w:szCs w:val="24"/>
        </w:rPr>
      </w:pPr>
      <w:r w:rsidRPr="004F10C7">
        <w:rPr>
          <w:rFonts w:ascii="Arial" w:hAnsi="Arial" w:cs="Arial"/>
          <w:sz w:val="24"/>
          <w:szCs w:val="24"/>
        </w:rPr>
        <w:t xml:space="preserve">        Финансирование осуществляется за счет средств бюджета муниципального образования  Первомайский сельсовет.   </w:t>
      </w:r>
      <w:r w:rsidRPr="004F10C7">
        <w:rPr>
          <w:rFonts w:ascii="Arial" w:hAnsi="Arial" w:cs="Arial"/>
          <w:color w:val="000000"/>
          <w:sz w:val="24"/>
          <w:szCs w:val="24"/>
        </w:rPr>
        <w:t>Для реализации мероприятий Программы планируется дополнительное привлечение средств областного бюджета.</w:t>
      </w:r>
    </w:p>
    <w:p w:rsidR="00AE0495" w:rsidRPr="004F10C7" w:rsidRDefault="00AE0495" w:rsidP="00DD456B">
      <w:pPr>
        <w:spacing w:after="0" w:line="240" w:lineRule="auto"/>
        <w:jc w:val="center"/>
        <w:rPr>
          <w:rFonts w:ascii="Arial" w:hAnsi="Arial" w:cs="Arial"/>
          <w:color w:val="000000"/>
          <w:sz w:val="24"/>
          <w:szCs w:val="24"/>
        </w:rPr>
      </w:pPr>
    </w:p>
    <w:p w:rsidR="00AE0495" w:rsidRPr="004F10C7" w:rsidRDefault="00AE0495" w:rsidP="00DD456B">
      <w:pPr>
        <w:spacing w:after="0" w:line="240" w:lineRule="auto"/>
        <w:jc w:val="center"/>
        <w:rPr>
          <w:rFonts w:ascii="Arial" w:hAnsi="Arial" w:cs="Arial"/>
          <w:b/>
          <w:sz w:val="24"/>
          <w:szCs w:val="24"/>
        </w:rPr>
      </w:pPr>
      <w:r w:rsidRPr="004F10C7">
        <w:rPr>
          <w:rFonts w:ascii="Arial" w:hAnsi="Arial" w:cs="Arial"/>
          <w:b/>
          <w:color w:val="000000"/>
          <w:sz w:val="24"/>
          <w:szCs w:val="24"/>
        </w:rPr>
        <w:t>Раздел 6</w:t>
      </w:r>
      <w:r w:rsidRPr="004F10C7">
        <w:rPr>
          <w:rFonts w:ascii="Arial" w:hAnsi="Arial" w:cs="Arial"/>
          <w:b/>
          <w:sz w:val="24"/>
          <w:szCs w:val="24"/>
        </w:rPr>
        <w:t>. Регулирование и управление рисками</w:t>
      </w:r>
    </w:p>
    <w:p w:rsidR="00AE0495" w:rsidRPr="004F10C7" w:rsidRDefault="00AE0495" w:rsidP="00DD456B">
      <w:pPr>
        <w:spacing w:after="0" w:line="240" w:lineRule="auto"/>
        <w:jc w:val="center"/>
        <w:rPr>
          <w:rFonts w:ascii="Arial" w:hAnsi="Arial" w:cs="Arial"/>
          <w:b/>
          <w:sz w:val="24"/>
          <w:szCs w:val="24"/>
        </w:rPr>
      </w:pP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Реализация Программы подвержена влиянию следующих рисков и негативных факторов:</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 xml:space="preserve">сохраняющаяся высокая зависимость показателей социально-экономического развития муниципального образования  Первомайский сельсовет от мировых цен на энергоносители и другие сырьевые товары, динамика которых подвержена влиянию не только фундаментальных, но и спекулятивных факторов и не может быть точно спрогнозирована. Это снижает точность прогнозов социально-экономического развития, снижает эффективность системы стратегического управления. Резкое ухудшение ценовой ситуации на сырьевых рынках может ставить под угрозу достижение целей Программы и возможности бюджетного </w:t>
      </w:r>
      <w:proofErr w:type="gramStart"/>
      <w:r w:rsidRPr="004F10C7">
        <w:rPr>
          <w:rFonts w:ascii="Arial" w:hAnsi="Arial" w:cs="Arial"/>
          <w:sz w:val="24"/>
          <w:szCs w:val="24"/>
        </w:rPr>
        <w:t>финансирования</w:t>
      </w:r>
      <w:proofErr w:type="gramEnd"/>
      <w:r w:rsidRPr="004F10C7">
        <w:rPr>
          <w:rFonts w:ascii="Arial" w:hAnsi="Arial" w:cs="Arial"/>
          <w:sz w:val="24"/>
          <w:szCs w:val="24"/>
        </w:rPr>
        <w:t xml:space="preserve"> отдельных ее мероприятий. Данный риск является существенным и может повлиять на сроки достижения целевых индикаторов  Программы, объем и сроки реализации отдельных подпрограмм и основных мероприятий. </w:t>
      </w:r>
    </w:p>
    <w:p w:rsidR="00AE0495" w:rsidRPr="004F10C7" w:rsidRDefault="00AE0495" w:rsidP="00DD456B">
      <w:pPr>
        <w:spacing w:after="0" w:line="240" w:lineRule="auto"/>
        <w:ind w:firstLine="709"/>
        <w:jc w:val="both"/>
        <w:rPr>
          <w:rFonts w:ascii="Arial" w:hAnsi="Arial" w:cs="Arial"/>
          <w:sz w:val="24"/>
          <w:szCs w:val="24"/>
        </w:rPr>
      </w:pPr>
      <w:r w:rsidRPr="004F10C7">
        <w:rPr>
          <w:rFonts w:ascii="Arial" w:hAnsi="Arial" w:cs="Arial"/>
          <w:sz w:val="24"/>
          <w:szCs w:val="24"/>
        </w:rPr>
        <w:t>Минимизация влияния данного риска зависит от политики федеральных органов власти, направленной на снижение негативного воздействия этого фактора в целом на экономику страны, а также опережающего развития обрабатывающих отраслей промышленности, малого предпринимательства, позволяющих диверсифицировать региональную экономику;</w:t>
      </w:r>
    </w:p>
    <w:p w:rsidR="00AE0495" w:rsidRPr="004F10C7" w:rsidRDefault="00AE0495" w:rsidP="00DD456B">
      <w:pPr>
        <w:spacing w:after="0" w:line="240" w:lineRule="auto"/>
        <w:jc w:val="both"/>
        <w:rPr>
          <w:rFonts w:ascii="Arial" w:hAnsi="Arial" w:cs="Arial"/>
          <w:b/>
          <w:sz w:val="24"/>
          <w:szCs w:val="24"/>
        </w:rPr>
      </w:pPr>
      <w:r w:rsidRPr="004F10C7">
        <w:rPr>
          <w:rFonts w:ascii="Arial" w:hAnsi="Arial" w:cs="Arial"/>
          <w:sz w:val="24"/>
          <w:szCs w:val="24"/>
        </w:rPr>
        <w:t xml:space="preserve">        высокий уровень межмуниципальных различий в развитии инфраструктуры, кадрового потенциала, качества институтов управления может снизить общий эффект от предпринимаемых мер по повышению качества управления, создани</w:t>
      </w:r>
      <w:r>
        <w:rPr>
          <w:rFonts w:ascii="Arial" w:hAnsi="Arial" w:cs="Arial"/>
          <w:sz w:val="24"/>
          <w:szCs w:val="24"/>
        </w:rPr>
        <w:t xml:space="preserve">ю благоприятной деловой среды на территории </w:t>
      </w:r>
      <w:r w:rsidRPr="004F10C7">
        <w:rPr>
          <w:rFonts w:ascii="Arial" w:hAnsi="Arial" w:cs="Arial"/>
          <w:sz w:val="24"/>
          <w:szCs w:val="24"/>
        </w:rPr>
        <w:t xml:space="preserve">муниципального образования  Первомайский сельсовет. </w:t>
      </w:r>
    </w:p>
    <w:p w:rsidR="00AE0495" w:rsidRPr="004F10C7" w:rsidRDefault="00AE0495" w:rsidP="00DD456B">
      <w:pPr>
        <w:spacing w:after="0" w:line="240" w:lineRule="auto"/>
        <w:jc w:val="both"/>
        <w:textAlignment w:val="baseline"/>
        <w:rPr>
          <w:rFonts w:ascii="Arial" w:hAnsi="Arial" w:cs="Arial"/>
          <w:b/>
          <w:bCs/>
          <w:sz w:val="24"/>
          <w:szCs w:val="24"/>
        </w:rPr>
      </w:pPr>
    </w:p>
    <w:p w:rsidR="00AE0495" w:rsidRPr="004F10C7" w:rsidRDefault="00AE0495" w:rsidP="00A43AFD">
      <w:pPr>
        <w:pStyle w:val="ConsPlusTitle"/>
        <w:jc w:val="center"/>
        <w:outlineLvl w:val="1"/>
        <w:rPr>
          <w:rFonts w:ascii="Arial" w:hAnsi="Arial" w:cs="Arial"/>
        </w:rPr>
      </w:pPr>
      <w:r w:rsidRPr="004F10C7">
        <w:rPr>
          <w:rFonts w:ascii="Arial" w:hAnsi="Arial" w:cs="Arial"/>
        </w:rPr>
        <w:lastRenderedPageBreak/>
        <w:t>7. Обоснование необходимости применения и описание</w:t>
      </w:r>
    </w:p>
    <w:p w:rsidR="00AE0495" w:rsidRPr="004F10C7" w:rsidRDefault="00AE0495" w:rsidP="00A43AFD">
      <w:pPr>
        <w:pStyle w:val="ConsPlusTitle"/>
        <w:jc w:val="center"/>
        <w:rPr>
          <w:rFonts w:ascii="Arial" w:hAnsi="Arial" w:cs="Arial"/>
        </w:rPr>
      </w:pPr>
      <w:r w:rsidRPr="004F10C7">
        <w:rPr>
          <w:rFonts w:ascii="Arial" w:hAnsi="Arial" w:cs="Arial"/>
        </w:rPr>
        <w:t>применяемых налоговых льгот  (налоговых  расходов)</w:t>
      </w:r>
    </w:p>
    <w:p w:rsidR="00AE0495" w:rsidRPr="004F10C7" w:rsidRDefault="00AE0495" w:rsidP="00A43AFD">
      <w:pPr>
        <w:pStyle w:val="ConsPlusTitle"/>
        <w:jc w:val="center"/>
        <w:rPr>
          <w:rFonts w:ascii="Arial" w:hAnsi="Arial" w:cs="Arial"/>
        </w:rPr>
      </w:pPr>
      <w:r w:rsidRPr="004F10C7">
        <w:rPr>
          <w:rFonts w:ascii="Arial" w:hAnsi="Arial" w:cs="Arial"/>
        </w:rPr>
        <w:t>для достижения цели и (или) ожидаемых результатов</w:t>
      </w:r>
    </w:p>
    <w:p w:rsidR="00AE0495" w:rsidRPr="004F10C7" w:rsidRDefault="00AE0495" w:rsidP="00A43AFD">
      <w:pPr>
        <w:pStyle w:val="ConsPlusTitle"/>
        <w:jc w:val="center"/>
        <w:rPr>
          <w:rFonts w:ascii="Arial" w:hAnsi="Arial" w:cs="Arial"/>
        </w:rPr>
      </w:pPr>
      <w:r w:rsidRPr="004F10C7">
        <w:rPr>
          <w:rFonts w:ascii="Arial" w:hAnsi="Arial" w:cs="Arial"/>
        </w:rPr>
        <w:t>Программы, а также ресурсное обеспечение реализации</w:t>
      </w:r>
    </w:p>
    <w:p w:rsidR="00AE0495" w:rsidRPr="004F10C7" w:rsidRDefault="00AE0495" w:rsidP="00A43AFD">
      <w:pPr>
        <w:pStyle w:val="ConsPlusTitle"/>
        <w:jc w:val="center"/>
        <w:rPr>
          <w:rFonts w:ascii="Arial" w:hAnsi="Arial" w:cs="Arial"/>
        </w:rPr>
      </w:pPr>
      <w:r w:rsidRPr="004F10C7">
        <w:rPr>
          <w:rFonts w:ascii="Arial" w:hAnsi="Arial" w:cs="Arial"/>
        </w:rPr>
        <w:t>Программы за счет налоговых льгот (налоговых расходов)</w:t>
      </w:r>
    </w:p>
    <w:p w:rsidR="00AE0495" w:rsidRPr="004F10C7" w:rsidRDefault="00AE0495" w:rsidP="00A43AFD">
      <w:pPr>
        <w:pStyle w:val="ConsPlusNormal"/>
        <w:jc w:val="both"/>
      </w:pPr>
    </w:p>
    <w:p w:rsidR="00AE0495" w:rsidRPr="004F10C7" w:rsidRDefault="00AE0495" w:rsidP="00A43AFD">
      <w:pPr>
        <w:pStyle w:val="ConsPlusNormal"/>
        <w:ind w:firstLine="540"/>
        <w:jc w:val="both"/>
      </w:pPr>
      <w:proofErr w:type="gramStart"/>
      <w:r w:rsidRPr="004F10C7">
        <w:t>В соответствии с пунктом 4 Решения Совета Депутатов муниципального образования Первомайский сельсовет Первомайского района Оренбургской области от 01 июня  2017 года N 67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 дополнительно к льготам, предоставленным Налоговым кодексом Российской Федерации, освобождаются от налогообложения по земельному налогу:</w:t>
      </w:r>
      <w:proofErr w:type="gramEnd"/>
    </w:p>
    <w:p w:rsidR="00AE0495" w:rsidRPr="004F10C7" w:rsidRDefault="00AE0495" w:rsidP="00A43AFD">
      <w:pPr>
        <w:pStyle w:val="ConsPlusNormal"/>
        <w:ind w:firstLine="540"/>
        <w:jc w:val="both"/>
      </w:pPr>
      <w:r w:rsidRPr="004F10C7">
        <w:t>-  участники и инвалиды Великой Отечественной войны;</w:t>
      </w:r>
    </w:p>
    <w:p w:rsidR="00AE0495" w:rsidRPr="004F10C7" w:rsidRDefault="00AE0495" w:rsidP="00A43AFD">
      <w:pPr>
        <w:pStyle w:val="ConsPlusNormal"/>
        <w:ind w:firstLine="540"/>
        <w:jc w:val="both"/>
      </w:pPr>
      <w:proofErr w:type="gramStart"/>
      <w:r w:rsidRPr="004F10C7">
        <w:t>- медицинские организации государственной системы здравоохранения Оренбургской области (в соответствии с п.1, п.п.1.1. и п.2  решения Совета Депутатов от 24.11.2017 г №84 «О внесении изменений в решение Совета Депутатов муниципального образования Первомайский сельсовет Первомайского района Оренбургской области от 01.06.2010 №67 «О земельном налоге» данная льгота исключена с 01 января 2018 года);</w:t>
      </w:r>
      <w:proofErr w:type="gramEnd"/>
    </w:p>
    <w:p w:rsidR="00AE0495" w:rsidRPr="004F10C7" w:rsidRDefault="00AE0495" w:rsidP="00A43AFD">
      <w:pPr>
        <w:pStyle w:val="ConsPlusNormal"/>
        <w:ind w:firstLine="540"/>
        <w:jc w:val="both"/>
      </w:pPr>
      <w:r w:rsidRPr="004F10C7">
        <w:t>- члены добровольных народных дружин;</w:t>
      </w:r>
    </w:p>
    <w:p w:rsidR="00AE0495" w:rsidRPr="004F10C7" w:rsidRDefault="00AE0495" w:rsidP="00A43AFD">
      <w:pPr>
        <w:pStyle w:val="ConsPlusNormal"/>
        <w:ind w:firstLine="540"/>
        <w:jc w:val="both"/>
      </w:pPr>
      <w:r w:rsidRPr="004F10C7">
        <w:t xml:space="preserve">- земельные участки, занятые кладбищами </w:t>
      </w:r>
    </w:p>
    <w:p w:rsidR="00AE0495" w:rsidRPr="004F10C7" w:rsidRDefault="00AE0495" w:rsidP="00A43AFD">
      <w:pPr>
        <w:pStyle w:val="ConsPlusNormal"/>
        <w:ind w:firstLine="540"/>
        <w:jc w:val="both"/>
      </w:pPr>
      <w:r w:rsidRPr="004F10C7">
        <w:t>В соответствии с п. 1 п.п. 1.1. Решения Совета Депутатов муниципального образования Первомайский сельсовет Первомайского района Оренбургской области от 30.03.2018 №100 «О внесении изменений в решение Совета Депутатов муниципального образования Первомайский сельсовет Первомайского района Оренбургской области от 09.11.2010 №10 «О земельном налоге»"  освобождаются от налогообложения:</w:t>
      </w:r>
    </w:p>
    <w:p w:rsidR="00AE0495" w:rsidRPr="004F10C7" w:rsidRDefault="00AE0495" w:rsidP="00A43AFD">
      <w:pPr>
        <w:pStyle w:val="ConsPlusNormal"/>
        <w:ind w:firstLine="540"/>
        <w:jc w:val="both"/>
      </w:pPr>
      <w:r w:rsidRPr="004F10C7">
        <w:t xml:space="preserve">- организации, реализующие инвестиционные проекты, включенные в реестр приоритетных инвестиционных проектов муниципального образования Первомайский сельсовет, по которым предоставляются меры муниципальной поддержки, - в отношении земельных участков, используемых в целях реализации инвестиционного проекта, после заключения инвестиционного договора о реализации инвестиционного проекта </w:t>
      </w:r>
    </w:p>
    <w:p w:rsidR="00AE0495" w:rsidRPr="004F10C7" w:rsidRDefault="00AE0495" w:rsidP="00A43AFD">
      <w:pPr>
        <w:pStyle w:val="ConsPlusNormal"/>
        <w:spacing w:before="220"/>
        <w:ind w:firstLine="540"/>
        <w:jc w:val="both"/>
      </w:pPr>
      <w:r w:rsidRPr="004F10C7">
        <w:t xml:space="preserve">В соответствии с пунктом 1 п.п. 1.1. </w:t>
      </w:r>
      <w:proofErr w:type="gramStart"/>
      <w:r w:rsidRPr="004F10C7">
        <w:t>Решения Совета Депутатов муниципального образования Первомайский сельсовет Первомайского района Оренбургской области от 01.06.2017 г №68 «О внесении изменений в решение Совета Депутатов муниципального образования Первомайский сельсовет Первомайского района Оренбургской области от 14.11.2016 №49 «Об установлении  налога на имущество физических лиц» дополнительно к льготам, предоставленным Налоговым кодексом Российской Федерации, освобождаются от налогообложения по  налогу на имущество физических лиц:</w:t>
      </w:r>
      <w:proofErr w:type="gramEnd"/>
    </w:p>
    <w:p w:rsidR="00AE0495" w:rsidRPr="004F10C7" w:rsidRDefault="00AE0495" w:rsidP="00A43AFD">
      <w:pPr>
        <w:pStyle w:val="ConsPlusNormal"/>
        <w:spacing w:before="220"/>
        <w:ind w:firstLine="540"/>
        <w:jc w:val="both"/>
      </w:pPr>
      <w:r w:rsidRPr="004F10C7">
        <w:t>- члены добровольных народных дружин</w:t>
      </w:r>
    </w:p>
    <w:p w:rsidR="00AE0495" w:rsidRPr="004F10C7" w:rsidRDefault="00AE0495" w:rsidP="00A43AFD">
      <w:pPr>
        <w:pStyle w:val="ConsPlusNormal"/>
        <w:spacing w:before="220"/>
        <w:ind w:firstLine="540"/>
        <w:jc w:val="both"/>
      </w:pPr>
      <w:r w:rsidRPr="004F10C7">
        <w:t>Основания и порядок применения налоговой льготы осуществляется в соответствии со статьей 407 Налогового кодекса Российской Федерации. Документом, подтверждающим право на льготу, является удостоверение народного дружинника по форме, установленной Законом Оренбургской области от 6 марта 2015 №3035/837-</w:t>
      </w:r>
      <w:r w:rsidRPr="004F10C7">
        <w:rPr>
          <w:lang w:val="en-US"/>
        </w:rPr>
        <w:t>V</w:t>
      </w:r>
      <w:r w:rsidRPr="004F10C7">
        <w:t xml:space="preserve">-ОЗ «О регулировании отдельных вопросов, связанных с участием граждан и их объединений в охране общественного порядка в Оренбургской области» </w:t>
      </w:r>
    </w:p>
    <w:p w:rsidR="00AE0495" w:rsidRPr="004F10C7" w:rsidRDefault="00AE0495" w:rsidP="00A43AFD">
      <w:pPr>
        <w:pStyle w:val="ConsPlusNormal"/>
        <w:spacing w:before="220"/>
        <w:ind w:firstLine="540"/>
        <w:jc w:val="both"/>
      </w:pPr>
      <w:r w:rsidRPr="004F10C7">
        <w:t xml:space="preserve">Значительная часть налоговых льгот (налоговых расходов) по земельному налогу имеет социальную значимость. Они направлены на социальную поддержку </w:t>
      </w:r>
      <w:proofErr w:type="gramStart"/>
      <w:r w:rsidRPr="004F10C7">
        <w:lastRenderedPageBreak/>
        <w:t>малообеспеченных</w:t>
      </w:r>
      <w:proofErr w:type="gramEnd"/>
      <w:r w:rsidRPr="004F10C7">
        <w:t xml:space="preserve"> граждан, повышение доступности и качества социального обслуживания населения. Налоговая льгота, предоставленная по налогу на имущество физических лиц, также имеет социальную направленность. </w:t>
      </w:r>
    </w:p>
    <w:p w:rsidR="00AE0495" w:rsidRPr="004F10C7" w:rsidRDefault="00AE0495" w:rsidP="00A43AFD">
      <w:pPr>
        <w:pStyle w:val="ConsPlusNormal"/>
        <w:spacing w:before="220"/>
        <w:ind w:firstLine="540"/>
        <w:jc w:val="both"/>
      </w:pPr>
      <w:r w:rsidRPr="004F10C7">
        <w:t xml:space="preserve">Льготы, по земельному налогу предоставленные органам местного самоуправления в отношении земель занятых кладбищами,  организациям, реализующим инвестиционные проекты - носят техническую (финансовую) значимость. Они направлены на уменьшение финансовых потоков и направление средств на улучшение качества предоставляемых услуг. </w:t>
      </w:r>
    </w:p>
    <w:p w:rsidR="00AE0495" w:rsidRPr="004F10C7" w:rsidRDefault="00AE0495" w:rsidP="00A43AFD">
      <w:pPr>
        <w:pStyle w:val="ConsPlusNormal"/>
        <w:spacing w:before="220"/>
        <w:ind w:firstLine="540"/>
        <w:jc w:val="both"/>
      </w:pPr>
      <w:r w:rsidRPr="004F10C7">
        <w:t>При оценке эффективности налоговых льгот (налоговых расходов)  имеющих социальную значимость целевым показателем (индикатором) является  удельный вес численности граждан, которым предоставлена льгота, в общей численности населения муниципального образования Первомайский сельсовет.</w:t>
      </w:r>
    </w:p>
    <w:p w:rsidR="00AE0495" w:rsidRPr="004F10C7" w:rsidRDefault="00AE0495" w:rsidP="00A43AFD">
      <w:pPr>
        <w:pStyle w:val="ConsPlusNormal"/>
        <w:spacing w:before="220"/>
        <w:ind w:firstLine="540"/>
        <w:jc w:val="both"/>
      </w:pPr>
      <w:r w:rsidRPr="004F10C7">
        <w:t>При оценке эффективности налоговых льгот (налоговых расходов) имеющих техническую (финансовую) значимость целевым показателем (индикатором) является удельный вес объема предоставленной льготы в общем объеме налоговых и неналоговых доходов муниципального образования Первомайский сельсовет.</w:t>
      </w:r>
    </w:p>
    <w:p w:rsidR="00AE0495" w:rsidRPr="004F10C7" w:rsidRDefault="00AE0495" w:rsidP="00A43AFD">
      <w:pPr>
        <w:pStyle w:val="ConsPlusNormal"/>
        <w:spacing w:before="220"/>
        <w:ind w:firstLine="540"/>
        <w:jc w:val="both"/>
      </w:pPr>
      <w:r w:rsidRPr="004F10C7">
        <w:t xml:space="preserve">Ресурсное </w:t>
      </w:r>
      <w:hyperlink w:anchor="P7376" w:history="1">
        <w:r w:rsidRPr="004F10C7">
          <w:t>обеспечение</w:t>
        </w:r>
      </w:hyperlink>
      <w:r w:rsidRPr="004F10C7">
        <w:t xml:space="preserve"> реализации Программы за счет налоговых льгот (налоговых расходов) представлено в приложении N 13 к Программе.</w:t>
      </w: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827A3E">
      <w:pPr>
        <w:spacing w:after="0" w:line="240" w:lineRule="auto"/>
        <w:ind w:firstLine="700"/>
        <w:jc w:val="center"/>
        <w:rPr>
          <w:rFonts w:ascii="Arial" w:hAnsi="Arial" w:cs="Arial"/>
          <w:b/>
          <w:sz w:val="24"/>
          <w:szCs w:val="24"/>
        </w:rPr>
      </w:pPr>
      <w:r w:rsidRPr="004F10C7">
        <w:rPr>
          <w:rFonts w:ascii="Arial" w:hAnsi="Arial" w:cs="Arial"/>
          <w:b/>
          <w:sz w:val="24"/>
          <w:szCs w:val="24"/>
        </w:rPr>
        <w:t>Раздел 8. Комплексная оценка эффективности реализации Программы</w:t>
      </w:r>
    </w:p>
    <w:p w:rsidR="00AE0495" w:rsidRPr="004F10C7" w:rsidRDefault="00AE0495" w:rsidP="00827A3E">
      <w:pPr>
        <w:spacing w:after="0" w:line="240" w:lineRule="auto"/>
        <w:ind w:firstLine="700"/>
        <w:jc w:val="center"/>
        <w:rPr>
          <w:rFonts w:ascii="Arial" w:hAnsi="Arial" w:cs="Arial"/>
          <w:b/>
          <w:sz w:val="24"/>
          <w:szCs w:val="24"/>
        </w:rPr>
      </w:pPr>
    </w:p>
    <w:p w:rsidR="00AE0495" w:rsidRPr="004F10C7" w:rsidRDefault="00AE0495" w:rsidP="00827A3E">
      <w:pPr>
        <w:spacing w:after="0" w:line="240" w:lineRule="auto"/>
        <w:ind w:firstLine="709"/>
        <w:jc w:val="both"/>
        <w:rPr>
          <w:rFonts w:ascii="Arial" w:hAnsi="Arial" w:cs="Arial"/>
          <w:b/>
          <w:sz w:val="24"/>
          <w:szCs w:val="24"/>
        </w:rPr>
      </w:pPr>
      <w:r w:rsidRPr="004F10C7">
        <w:rPr>
          <w:rFonts w:ascii="Arial" w:hAnsi="Arial" w:cs="Arial"/>
          <w:sz w:val="24"/>
          <w:szCs w:val="24"/>
        </w:rPr>
        <w:t>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Программы и оценку эффективности ее реализации.</w:t>
      </w:r>
    </w:p>
    <w:p w:rsidR="00AE0495" w:rsidRPr="004F10C7" w:rsidRDefault="00AE0495" w:rsidP="00827A3E">
      <w:pPr>
        <w:pStyle w:val="21"/>
        <w:ind w:left="0" w:firstLine="708"/>
        <w:jc w:val="both"/>
        <w:rPr>
          <w:rFonts w:ascii="Arial" w:hAnsi="Arial" w:cs="Arial"/>
          <w:sz w:val="24"/>
          <w:szCs w:val="24"/>
        </w:rPr>
      </w:pPr>
      <w:r w:rsidRPr="004F10C7">
        <w:rPr>
          <w:rFonts w:ascii="Arial" w:hAnsi="Arial" w:cs="Arial"/>
          <w:sz w:val="24"/>
          <w:szCs w:val="24"/>
        </w:rPr>
        <w:t>7.1</w:t>
      </w:r>
      <w:r w:rsidRPr="004F10C7">
        <w:rPr>
          <w:rFonts w:ascii="Arial" w:hAnsi="Arial" w:cs="Arial"/>
          <w:b w:val="0"/>
          <w:sz w:val="24"/>
          <w:szCs w:val="24"/>
        </w:rPr>
        <w:t>.Степень выполнения мероприятий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r w:rsidRPr="004F10C7">
        <w:rPr>
          <w:rFonts w:ascii="Arial" w:hAnsi="Arial" w:cs="Arial"/>
          <w:sz w:val="24"/>
          <w:szCs w:val="24"/>
        </w:rPr>
        <w:t xml:space="preserve"> </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t xml:space="preserve">Степень выполнения мероприятий Программы  по </w:t>
      </w:r>
      <w:proofErr w:type="gramStart"/>
      <w:r w:rsidRPr="004F10C7">
        <w:rPr>
          <w:rFonts w:ascii="Arial" w:hAnsi="Arial" w:cs="Arial"/>
          <w:sz w:val="24"/>
          <w:szCs w:val="24"/>
        </w:rPr>
        <w:t>окончании</w:t>
      </w:r>
      <w:proofErr w:type="gramEnd"/>
      <w:r w:rsidRPr="004F10C7">
        <w:rPr>
          <w:rFonts w:ascii="Arial" w:hAnsi="Arial" w:cs="Arial"/>
          <w:sz w:val="24"/>
          <w:szCs w:val="24"/>
        </w:rPr>
        <w:t xml:space="preserve"> ее реализации рассчитывается как отношение количества мероприятий, выполненных за весь период реализации Программы к общему количеству мероприятий, предусмотренных к выполнению за весь период ее реализации.</w:t>
      </w:r>
    </w:p>
    <w:p w:rsidR="00AE0495" w:rsidRPr="004F10C7" w:rsidRDefault="00AE0495" w:rsidP="00827A3E">
      <w:pPr>
        <w:pStyle w:val="21"/>
        <w:ind w:left="0" w:firstLine="708"/>
        <w:rPr>
          <w:rFonts w:ascii="Arial" w:hAnsi="Arial" w:cs="Arial"/>
          <w:b w:val="0"/>
          <w:sz w:val="24"/>
          <w:szCs w:val="24"/>
        </w:rPr>
      </w:pPr>
      <w:r w:rsidRPr="004F10C7">
        <w:rPr>
          <w:rFonts w:ascii="Arial" w:hAnsi="Arial" w:cs="Arial"/>
          <w:sz w:val="24"/>
          <w:szCs w:val="24"/>
        </w:rPr>
        <w:t>7.2</w:t>
      </w:r>
      <w:r w:rsidRPr="004F10C7">
        <w:rPr>
          <w:rFonts w:ascii="Arial" w:hAnsi="Arial" w:cs="Arial"/>
          <w:b w:val="0"/>
          <w:sz w:val="24"/>
          <w:szCs w:val="24"/>
        </w:rPr>
        <w:t>.</w:t>
      </w:r>
      <w:r w:rsidRPr="004F10C7">
        <w:rPr>
          <w:rFonts w:ascii="Arial" w:hAnsi="Arial" w:cs="Arial"/>
          <w:sz w:val="24"/>
          <w:szCs w:val="24"/>
        </w:rPr>
        <w:t xml:space="preserve"> </w:t>
      </w:r>
      <w:r w:rsidRPr="004F10C7">
        <w:rPr>
          <w:rFonts w:ascii="Arial" w:hAnsi="Arial" w:cs="Arial"/>
          <w:b w:val="0"/>
          <w:sz w:val="24"/>
          <w:szCs w:val="24"/>
        </w:rPr>
        <w:t>Методика оценки эффективности реализации Программы рассчитывается путем соотнесения степени достижения показателей (индикаторов) Программы к уровню ее финансирования (расходов).</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t>Показатель эффективности реализации Программы (R) за отчетный год рассчитывается по формуле</w:t>
      </w:r>
    </w:p>
    <w:p w:rsidR="00AE0495" w:rsidRPr="004F10C7" w:rsidRDefault="00AE0495" w:rsidP="00827A3E">
      <w:pPr>
        <w:spacing w:after="0" w:line="240" w:lineRule="auto"/>
        <w:ind w:firstLine="709"/>
        <w:jc w:val="center"/>
        <w:rPr>
          <w:rFonts w:ascii="Arial" w:hAnsi="Arial" w:cs="Arial"/>
          <w:sz w:val="24"/>
          <w:szCs w:val="24"/>
        </w:rPr>
      </w:pPr>
      <w:r w:rsidRPr="004F10C7">
        <w:rPr>
          <w:rFonts w:ascii="Arial" w:hAnsi="Arial" w:cs="Arial"/>
          <w:position w:val="-58"/>
          <w:sz w:val="24"/>
          <w:szCs w:val="24"/>
        </w:rPr>
        <w:object w:dxaOrig="2439"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66pt" o:ole="">
            <v:imagedata r:id="rId5" o:title=""/>
          </v:shape>
          <o:OLEObject Type="Embed" ProgID="Equation.3" ShapeID="_x0000_i1025" DrawAspect="Content" ObjectID="_1651473144" r:id="rId6"/>
        </w:object>
      </w:r>
      <w:r w:rsidRPr="004F10C7">
        <w:rPr>
          <w:rFonts w:ascii="Arial" w:hAnsi="Arial" w:cs="Arial"/>
          <w:sz w:val="24"/>
          <w:szCs w:val="24"/>
        </w:rPr>
        <w:t>,</w:t>
      </w:r>
    </w:p>
    <w:p w:rsidR="00AE0495" w:rsidRPr="004F10C7" w:rsidRDefault="00AE0495" w:rsidP="00827A3E">
      <w:pPr>
        <w:tabs>
          <w:tab w:val="left" w:pos="142"/>
        </w:tabs>
        <w:spacing w:after="0" w:line="240" w:lineRule="auto"/>
        <w:ind w:firstLine="709"/>
        <w:rPr>
          <w:rFonts w:ascii="Arial" w:hAnsi="Arial" w:cs="Arial"/>
          <w:sz w:val="24"/>
          <w:szCs w:val="24"/>
        </w:rPr>
      </w:pPr>
      <w:r w:rsidRPr="004F10C7">
        <w:rPr>
          <w:rFonts w:ascii="Arial" w:hAnsi="Arial" w:cs="Arial"/>
          <w:sz w:val="24"/>
          <w:szCs w:val="24"/>
        </w:rPr>
        <w:t xml:space="preserve">где N – количество показателей (индикаторов) Программы; </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6" type="#_x0000_t75" style="width:30pt;height:18.75pt" o:ole="">
            <v:imagedata r:id="rId7" o:title=""/>
          </v:shape>
          <o:OLEObject Type="Embed" ProgID="Equation.3" ShapeID="_x0000_i1026" DrawAspect="Content" ObjectID="_1651473145" r:id="rId8"/>
        </w:object>
      </w:r>
      <w:r w:rsidRPr="004F10C7">
        <w:rPr>
          <w:rFonts w:ascii="Arial" w:hAnsi="Arial" w:cs="Arial"/>
          <w:sz w:val="24"/>
          <w:szCs w:val="24"/>
        </w:rPr>
        <w:t xml:space="preserve"> – плановое значение n-го показателя (индикатора);</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object w:dxaOrig="600" w:dyaOrig="360">
          <v:shape id="_x0000_i1027" type="#_x0000_t75" style="width:30pt;height:18.75pt" o:ole="">
            <v:imagedata r:id="rId9" o:title=""/>
          </v:shape>
          <o:OLEObject Type="Embed" ProgID="Equation.3" ShapeID="_x0000_i1027" DrawAspect="Content" ObjectID="_1651473146" r:id="rId10"/>
        </w:object>
      </w:r>
      <w:r w:rsidRPr="004F10C7">
        <w:rPr>
          <w:rFonts w:ascii="Arial" w:hAnsi="Arial" w:cs="Arial"/>
          <w:sz w:val="24"/>
          <w:szCs w:val="24"/>
        </w:rPr>
        <w:t>– значение n-го показателя (индикатора) на конец отчетного года;</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object w:dxaOrig="560" w:dyaOrig="300">
          <v:shape id="_x0000_i1028" type="#_x0000_t75" style="width:27.75pt;height:15pt" o:ole="">
            <v:imagedata r:id="rId11" o:title=""/>
          </v:shape>
          <o:OLEObject Type="Embed" ProgID="Equation.3" ShapeID="_x0000_i1028" DrawAspect="Content" ObjectID="_1651473147" r:id="rId12"/>
        </w:object>
      </w:r>
      <w:r w:rsidRPr="004F10C7">
        <w:rPr>
          <w:rFonts w:ascii="Arial" w:hAnsi="Arial" w:cs="Arial"/>
          <w:sz w:val="24"/>
          <w:szCs w:val="24"/>
        </w:rPr>
        <w:t xml:space="preserve"> – плановая сумма финансирования по Программе;</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object w:dxaOrig="540" w:dyaOrig="300">
          <v:shape id="_x0000_i1029" type="#_x0000_t75" style="width:27pt;height:15pt" o:ole="">
            <v:imagedata r:id="rId13" o:title=""/>
          </v:shape>
          <o:OLEObject Type="Embed" ProgID="Equation.3" ShapeID="_x0000_i1029" DrawAspect="Content" ObjectID="_1651473148" r:id="rId14"/>
        </w:object>
      </w:r>
      <w:r w:rsidRPr="004F10C7">
        <w:rPr>
          <w:rFonts w:ascii="Arial" w:hAnsi="Arial" w:cs="Arial"/>
          <w:sz w:val="24"/>
          <w:szCs w:val="24"/>
        </w:rPr>
        <w:t>– сумма фактически произведенных расходов на реализацию мероприятий Программы на конец отчетного года.</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lastRenderedPageBreak/>
        <w:t>Для расчета показателя эффективности реализации Программы используются показатели (индикаторы), достижение которых предусмотрено в отчетном году.</w:t>
      </w:r>
    </w:p>
    <w:p w:rsidR="00AE0495" w:rsidRPr="004F10C7" w:rsidRDefault="00AE0495" w:rsidP="00827A3E">
      <w:pPr>
        <w:spacing w:after="0" w:line="240" w:lineRule="auto"/>
        <w:ind w:firstLine="709"/>
        <w:jc w:val="both"/>
        <w:rPr>
          <w:rFonts w:ascii="Arial" w:hAnsi="Arial" w:cs="Arial"/>
          <w:sz w:val="24"/>
          <w:szCs w:val="24"/>
        </w:rPr>
      </w:pPr>
      <w:r w:rsidRPr="004F10C7">
        <w:rPr>
          <w:rFonts w:ascii="Arial" w:hAnsi="Arial" w:cs="Arial"/>
          <w:sz w:val="24"/>
          <w:szCs w:val="24"/>
        </w:rPr>
        <w:t>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w:t>
      </w:r>
    </w:p>
    <w:p w:rsidR="00AE0495" w:rsidRPr="004F10C7" w:rsidRDefault="00AE0495" w:rsidP="00827A3E">
      <w:pPr>
        <w:widowControl w:val="0"/>
        <w:spacing w:after="0" w:line="240" w:lineRule="auto"/>
        <w:jc w:val="both"/>
        <w:rPr>
          <w:rFonts w:ascii="Arial" w:hAnsi="Arial" w:cs="Arial"/>
          <w:sz w:val="24"/>
          <w:szCs w:val="24"/>
        </w:rPr>
      </w:pPr>
      <w:r w:rsidRPr="004F10C7">
        <w:rPr>
          <w:rFonts w:ascii="Arial" w:hAnsi="Arial" w:cs="Arial"/>
          <w:sz w:val="24"/>
          <w:szCs w:val="24"/>
        </w:rPr>
        <w:t>   </w:t>
      </w:r>
    </w:p>
    <w:p w:rsidR="00AE0495" w:rsidRPr="004F10C7" w:rsidRDefault="00AE0495" w:rsidP="00827A3E">
      <w:pPr>
        <w:spacing w:after="0" w:line="240" w:lineRule="auto"/>
        <w:ind w:hanging="26"/>
        <w:rPr>
          <w:rFonts w:ascii="Arial" w:hAnsi="Arial" w:cs="Arial"/>
          <w:sz w:val="24"/>
          <w:szCs w:val="24"/>
        </w:rPr>
      </w:pPr>
      <w:r w:rsidRPr="004F10C7">
        <w:rPr>
          <w:rFonts w:ascii="Arial" w:hAnsi="Arial" w:cs="Arial"/>
          <w:sz w:val="24"/>
          <w:szCs w:val="24"/>
        </w:rPr>
        <w:t xml:space="preserve">  </w:t>
      </w:r>
    </w:p>
    <w:p w:rsidR="00AE0495" w:rsidRPr="004F10C7" w:rsidRDefault="00AE0495" w:rsidP="00827A3E">
      <w:pPr>
        <w:spacing w:after="0" w:line="240" w:lineRule="auto"/>
        <w:ind w:hanging="26"/>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pPr>
    </w:p>
    <w:p w:rsidR="00AE0495" w:rsidRPr="004F10C7" w:rsidRDefault="00AE0495" w:rsidP="00DD456B">
      <w:pPr>
        <w:widowControl w:val="0"/>
        <w:spacing w:after="0" w:line="240" w:lineRule="auto"/>
        <w:jc w:val="both"/>
        <w:rPr>
          <w:rFonts w:ascii="Arial" w:hAnsi="Arial" w:cs="Arial"/>
          <w:sz w:val="24"/>
          <w:szCs w:val="24"/>
        </w:rPr>
        <w:sectPr w:rsidR="00AE0495" w:rsidRPr="004F10C7" w:rsidSect="00945564">
          <w:pgSz w:w="11906" w:h="16838"/>
          <w:pgMar w:top="1134" w:right="850" w:bottom="426" w:left="1701" w:header="708" w:footer="708" w:gutter="0"/>
          <w:cols w:space="708"/>
          <w:docGrid w:linePitch="381"/>
        </w:sectPr>
      </w:pPr>
    </w:p>
    <w:p w:rsidR="00AE0495" w:rsidRPr="001F4F5C" w:rsidRDefault="00AE0495" w:rsidP="00923A40">
      <w:pPr>
        <w:spacing w:after="0" w:line="240" w:lineRule="auto"/>
        <w:jc w:val="right"/>
        <w:rPr>
          <w:rFonts w:ascii="Arial" w:hAnsi="Arial" w:cs="Arial"/>
          <w:b/>
          <w:sz w:val="32"/>
          <w:szCs w:val="24"/>
        </w:rPr>
      </w:pPr>
      <w:r w:rsidRPr="001F4F5C">
        <w:rPr>
          <w:rFonts w:ascii="Arial" w:hAnsi="Arial" w:cs="Arial"/>
          <w:b/>
          <w:sz w:val="32"/>
          <w:szCs w:val="24"/>
        </w:rPr>
        <w:lastRenderedPageBreak/>
        <w:t>Приложение № 1</w:t>
      </w:r>
    </w:p>
    <w:p w:rsidR="00AE0495" w:rsidRPr="001F4F5C" w:rsidRDefault="00AE0495" w:rsidP="00923A40">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AE0495" w:rsidRPr="001F4F5C" w:rsidRDefault="00AE0495" w:rsidP="00923A40">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AE0495" w:rsidRPr="001F4F5C" w:rsidRDefault="00AE0495" w:rsidP="00923A40">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AE0495" w:rsidRPr="001F4F5C" w:rsidRDefault="00AE0495" w:rsidP="00923A40">
      <w:pPr>
        <w:spacing w:after="0" w:line="240" w:lineRule="auto"/>
        <w:jc w:val="right"/>
        <w:rPr>
          <w:rFonts w:ascii="Arial" w:hAnsi="Arial" w:cs="Arial"/>
          <w:b/>
          <w:sz w:val="32"/>
          <w:szCs w:val="24"/>
        </w:rPr>
      </w:pPr>
      <w:r w:rsidRPr="001F4F5C">
        <w:rPr>
          <w:rFonts w:ascii="Arial" w:hAnsi="Arial" w:cs="Arial"/>
          <w:b/>
          <w:sz w:val="32"/>
          <w:szCs w:val="24"/>
        </w:rPr>
        <w:t>Первомайского района</w:t>
      </w:r>
    </w:p>
    <w:p w:rsidR="00AE0495" w:rsidRPr="001F4F5C" w:rsidRDefault="00AE0495" w:rsidP="00DB7FD6">
      <w:pPr>
        <w:spacing w:after="0" w:line="240" w:lineRule="auto"/>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923A40">
      <w:pPr>
        <w:spacing w:after="0" w:line="240" w:lineRule="auto"/>
        <w:jc w:val="right"/>
        <w:rPr>
          <w:rFonts w:ascii="Arial" w:hAnsi="Arial" w:cs="Arial"/>
          <w:sz w:val="24"/>
          <w:szCs w:val="24"/>
        </w:rPr>
      </w:pPr>
    </w:p>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Сведения</w:t>
      </w:r>
    </w:p>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о показателях (индикаторах) муниципальной программы, подпрограмм муниципальной программы и их значениях</w:t>
      </w:r>
    </w:p>
    <w:p w:rsidR="00AE0495" w:rsidRPr="004F10C7" w:rsidRDefault="00AE0495" w:rsidP="00923A40">
      <w:pPr>
        <w:spacing w:after="0" w:line="240" w:lineRule="auto"/>
        <w:jc w:val="center"/>
        <w:rPr>
          <w:rFonts w:ascii="Arial" w:hAnsi="Arial" w:cs="Arial"/>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4653"/>
        <w:gridCol w:w="1301"/>
        <w:gridCol w:w="1276"/>
        <w:gridCol w:w="1275"/>
        <w:gridCol w:w="1276"/>
        <w:gridCol w:w="1276"/>
        <w:gridCol w:w="1276"/>
        <w:gridCol w:w="1275"/>
        <w:gridCol w:w="1276"/>
      </w:tblGrid>
      <w:tr w:rsidR="00AE0495" w:rsidRPr="004F10C7" w:rsidTr="00AA573F">
        <w:tc>
          <w:tcPr>
            <w:tcW w:w="675" w:type="dxa"/>
            <w:vMerge w:val="restart"/>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 п/п</w:t>
            </w:r>
          </w:p>
        </w:tc>
        <w:tc>
          <w:tcPr>
            <w:tcW w:w="4653" w:type="dxa"/>
            <w:vMerge w:val="restart"/>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Наименование целевого показателя (индикатора)</w:t>
            </w:r>
          </w:p>
        </w:tc>
        <w:tc>
          <w:tcPr>
            <w:tcW w:w="1301" w:type="dxa"/>
            <w:vMerge w:val="restart"/>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 xml:space="preserve">Единица </w:t>
            </w:r>
            <w:proofErr w:type="spellStart"/>
            <w:proofErr w:type="gramStart"/>
            <w:r w:rsidRPr="004F10C7">
              <w:rPr>
                <w:rFonts w:ascii="Arial" w:hAnsi="Arial" w:cs="Arial"/>
                <w:sz w:val="24"/>
                <w:szCs w:val="24"/>
              </w:rPr>
              <w:t>измере-ния</w:t>
            </w:r>
            <w:proofErr w:type="spellEnd"/>
            <w:proofErr w:type="gramEnd"/>
          </w:p>
        </w:tc>
        <w:tc>
          <w:tcPr>
            <w:tcW w:w="7654" w:type="dxa"/>
            <w:gridSpan w:val="6"/>
            <w:tcBorders>
              <w:bottom w:val="nil"/>
            </w:tcBorders>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Значения целевых показателей (индикаторов)</w:t>
            </w:r>
          </w:p>
        </w:tc>
        <w:tc>
          <w:tcPr>
            <w:tcW w:w="1276" w:type="dxa"/>
            <w:tcBorders>
              <w:bottom w:val="nil"/>
            </w:tcBorders>
          </w:tcPr>
          <w:p w:rsidR="00AE0495" w:rsidRPr="004F10C7" w:rsidRDefault="00AE0495" w:rsidP="00923A40">
            <w:pPr>
              <w:spacing w:after="0" w:line="240" w:lineRule="auto"/>
              <w:rPr>
                <w:rFonts w:ascii="Arial" w:hAnsi="Arial" w:cs="Arial"/>
                <w:sz w:val="24"/>
                <w:szCs w:val="24"/>
              </w:rPr>
            </w:pPr>
          </w:p>
        </w:tc>
      </w:tr>
      <w:tr w:rsidR="00AE0495" w:rsidRPr="004F10C7" w:rsidTr="00AA573F">
        <w:tc>
          <w:tcPr>
            <w:tcW w:w="675" w:type="dxa"/>
            <w:vMerge/>
          </w:tcPr>
          <w:p w:rsidR="00AE0495" w:rsidRPr="004F10C7" w:rsidRDefault="00AE0495" w:rsidP="00923A40">
            <w:pPr>
              <w:spacing w:after="0" w:line="240" w:lineRule="auto"/>
              <w:jc w:val="center"/>
              <w:rPr>
                <w:rFonts w:ascii="Arial" w:hAnsi="Arial" w:cs="Arial"/>
                <w:sz w:val="24"/>
                <w:szCs w:val="24"/>
              </w:rPr>
            </w:pPr>
          </w:p>
        </w:tc>
        <w:tc>
          <w:tcPr>
            <w:tcW w:w="4653" w:type="dxa"/>
            <w:vMerge/>
          </w:tcPr>
          <w:p w:rsidR="00AE0495" w:rsidRPr="004F10C7" w:rsidRDefault="00AE0495" w:rsidP="00923A40">
            <w:pPr>
              <w:spacing w:after="0" w:line="240" w:lineRule="auto"/>
              <w:jc w:val="center"/>
              <w:rPr>
                <w:rFonts w:ascii="Arial" w:hAnsi="Arial" w:cs="Arial"/>
                <w:sz w:val="24"/>
                <w:szCs w:val="24"/>
              </w:rPr>
            </w:pPr>
          </w:p>
        </w:tc>
        <w:tc>
          <w:tcPr>
            <w:tcW w:w="1301" w:type="dxa"/>
            <w:vMerge/>
          </w:tcPr>
          <w:p w:rsidR="00AE0495" w:rsidRPr="004F10C7" w:rsidRDefault="00AE0495" w:rsidP="00923A40">
            <w:pPr>
              <w:spacing w:after="0" w:line="240" w:lineRule="auto"/>
              <w:jc w:val="center"/>
              <w:rPr>
                <w:rFonts w:ascii="Arial" w:hAnsi="Arial" w:cs="Arial"/>
                <w:sz w:val="24"/>
                <w:szCs w:val="24"/>
              </w:rPr>
            </w:pP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2019 год</w:t>
            </w:r>
          </w:p>
        </w:tc>
        <w:tc>
          <w:tcPr>
            <w:tcW w:w="1275" w:type="dxa"/>
            <w:shd w:val="clear" w:color="auto" w:fill="FFFFFF"/>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2020 год</w:t>
            </w:r>
          </w:p>
        </w:tc>
        <w:tc>
          <w:tcPr>
            <w:tcW w:w="1276" w:type="dxa"/>
            <w:shd w:val="clear" w:color="auto" w:fill="FFFFFF"/>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2021 год</w:t>
            </w: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2022 год</w:t>
            </w: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2023 год</w:t>
            </w:r>
          </w:p>
        </w:tc>
        <w:tc>
          <w:tcPr>
            <w:tcW w:w="1275"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2024 год</w:t>
            </w:r>
          </w:p>
        </w:tc>
        <w:tc>
          <w:tcPr>
            <w:tcW w:w="1276" w:type="dxa"/>
          </w:tcPr>
          <w:p w:rsidR="00AE0495" w:rsidRPr="004F10C7" w:rsidRDefault="00AE0495" w:rsidP="00371276">
            <w:pPr>
              <w:spacing w:after="0" w:line="240" w:lineRule="auto"/>
              <w:rPr>
                <w:rFonts w:ascii="Arial" w:hAnsi="Arial" w:cs="Arial"/>
                <w:sz w:val="24"/>
                <w:szCs w:val="24"/>
              </w:rPr>
            </w:pPr>
            <w:r w:rsidRPr="004F10C7">
              <w:rPr>
                <w:rFonts w:ascii="Arial" w:hAnsi="Arial" w:cs="Arial"/>
                <w:sz w:val="24"/>
                <w:szCs w:val="24"/>
              </w:rPr>
              <w:t>2025 год</w:t>
            </w:r>
          </w:p>
        </w:tc>
      </w:tr>
      <w:tr w:rsidR="00AE0495" w:rsidRPr="004F10C7" w:rsidTr="00AA573F">
        <w:tc>
          <w:tcPr>
            <w:tcW w:w="675" w:type="dxa"/>
            <w:vMerge/>
          </w:tcPr>
          <w:p w:rsidR="00AE0495" w:rsidRPr="004F10C7" w:rsidRDefault="00AE0495" w:rsidP="00923A40">
            <w:pPr>
              <w:spacing w:after="0" w:line="240" w:lineRule="auto"/>
              <w:jc w:val="center"/>
              <w:rPr>
                <w:rFonts w:ascii="Arial" w:hAnsi="Arial" w:cs="Arial"/>
                <w:sz w:val="24"/>
                <w:szCs w:val="24"/>
              </w:rPr>
            </w:pPr>
          </w:p>
        </w:tc>
        <w:tc>
          <w:tcPr>
            <w:tcW w:w="4653" w:type="dxa"/>
            <w:vMerge/>
          </w:tcPr>
          <w:p w:rsidR="00AE0495" w:rsidRPr="004F10C7" w:rsidRDefault="00AE0495" w:rsidP="00923A40">
            <w:pPr>
              <w:spacing w:after="0" w:line="240" w:lineRule="auto"/>
              <w:jc w:val="center"/>
              <w:rPr>
                <w:rFonts w:ascii="Arial" w:hAnsi="Arial" w:cs="Arial"/>
                <w:sz w:val="24"/>
                <w:szCs w:val="24"/>
              </w:rPr>
            </w:pPr>
          </w:p>
        </w:tc>
        <w:tc>
          <w:tcPr>
            <w:tcW w:w="1301" w:type="dxa"/>
            <w:vMerge/>
          </w:tcPr>
          <w:p w:rsidR="00AE0495" w:rsidRPr="004F10C7" w:rsidRDefault="00AE0495" w:rsidP="00923A40">
            <w:pPr>
              <w:spacing w:after="0" w:line="240" w:lineRule="auto"/>
              <w:jc w:val="center"/>
              <w:rPr>
                <w:rFonts w:ascii="Arial" w:hAnsi="Arial" w:cs="Arial"/>
                <w:sz w:val="24"/>
                <w:szCs w:val="24"/>
              </w:rPr>
            </w:pP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отчет</w:t>
            </w:r>
          </w:p>
        </w:tc>
        <w:tc>
          <w:tcPr>
            <w:tcW w:w="1275" w:type="dxa"/>
            <w:shd w:val="clear" w:color="auto" w:fill="FFFFFF"/>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 xml:space="preserve">  прогноз</w:t>
            </w:r>
          </w:p>
        </w:tc>
        <w:tc>
          <w:tcPr>
            <w:tcW w:w="1276" w:type="dxa"/>
            <w:shd w:val="clear" w:color="auto" w:fill="FFFFFF"/>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прогноз</w:t>
            </w: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прогноз</w:t>
            </w:r>
          </w:p>
        </w:tc>
        <w:tc>
          <w:tcPr>
            <w:tcW w:w="1276"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прогноз</w:t>
            </w:r>
          </w:p>
        </w:tc>
        <w:tc>
          <w:tcPr>
            <w:tcW w:w="1275" w:type="dxa"/>
          </w:tcPr>
          <w:p w:rsidR="00AE0495" w:rsidRPr="004F10C7" w:rsidRDefault="00AE0495" w:rsidP="00923A40">
            <w:pPr>
              <w:spacing w:after="0" w:line="240" w:lineRule="auto"/>
              <w:rPr>
                <w:rFonts w:ascii="Arial" w:hAnsi="Arial" w:cs="Arial"/>
                <w:sz w:val="24"/>
                <w:szCs w:val="24"/>
              </w:rPr>
            </w:pPr>
            <w:r w:rsidRPr="004F10C7">
              <w:rPr>
                <w:rFonts w:ascii="Arial" w:hAnsi="Arial" w:cs="Arial"/>
                <w:sz w:val="24"/>
                <w:szCs w:val="24"/>
              </w:rPr>
              <w:t>прогноз</w:t>
            </w:r>
          </w:p>
        </w:tc>
        <w:tc>
          <w:tcPr>
            <w:tcW w:w="1276" w:type="dxa"/>
          </w:tcPr>
          <w:p w:rsidR="00AE0495" w:rsidRPr="004F10C7" w:rsidRDefault="00AE0495" w:rsidP="00371276">
            <w:pPr>
              <w:spacing w:after="0" w:line="240" w:lineRule="auto"/>
              <w:rPr>
                <w:rFonts w:ascii="Arial" w:hAnsi="Arial" w:cs="Arial"/>
                <w:sz w:val="24"/>
                <w:szCs w:val="24"/>
              </w:rPr>
            </w:pPr>
            <w:r w:rsidRPr="004F10C7">
              <w:rPr>
                <w:rFonts w:ascii="Arial" w:hAnsi="Arial" w:cs="Arial"/>
                <w:sz w:val="24"/>
                <w:szCs w:val="24"/>
              </w:rPr>
              <w:t>прогноз</w:t>
            </w:r>
          </w:p>
        </w:tc>
      </w:tr>
    </w:tbl>
    <w:p w:rsidR="00AE0495" w:rsidRPr="004F10C7" w:rsidRDefault="00AE0495" w:rsidP="00923A40">
      <w:pPr>
        <w:spacing w:after="0" w:line="240" w:lineRule="auto"/>
        <w:rPr>
          <w:rFonts w:ascii="Arial" w:hAnsi="Arial" w:cs="Arial"/>
          <w:sz w:val="24"/>
          <w:szCs w:val="24"/>
        </w:rPr>
      </w:pPr>
    </w:p>
    <w:tbl>
      <w:tblPr>
        <w:tblW w:w="15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67"/>
        <w:gridCol w:w="4654"/>
        <w:gridCol w:w="1301"/>
        <w:gridCol w:w="1276"/>
        <w:gridCol w:w="1276"/>
        <w:gridCol w:w="1277"/>
        <w:gridCol w:w="1278"/>
        <w:gridCol w:w="1277"/>
        <w:gridCol w:w="1277"/>
        <w:gridCol w:w="1275"/>
      </w:tblGrid>
      <w:tr w:rsidR="00AE0495" w:rsidRPr="004F10C7" w:rsidTr="00AA573F">
        <w:trPr>
          <w:tblHeader/>
        </w:trPr>
        <w:tc>
          <w:tcPr>
            <w:tcW w:w="667"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1</w:t>
            </w:r>
          </w:p>
        </w:tc>
        <w:tc>
          <w:tcPr>
            <w:tcW w:w="4654"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2</w:t>
            </w:r>
          </w:p>
        </w:tc>
        <w:tc>
          <w:tcPr>
            <w:tcW w:w="1301"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3</w:t>
            </w:r>
          </w:p>
        </w:tc>
        <w:tc>
          <w:tcPr>
            <w:tcW w:w="1276"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4</w:t>
            </w:r>
          </w:p>
        </w:tc>
        <w:tc>
          <w:tcPr>
            <w:tcW w:w="2553" w:type="dxa"/>
            <w:gridSpan w:val="2"/>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5</w:t>
            </w:r>
          </w:p>
        </w:tc>
        <w:tc>
          <w:tcPr>
            <w:tcW w:w="1278"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6</w:t>
            </w:r>
          </w:p>
        </w:tc>
        <w:tc>
          <w:tcPr>
            <w:tcW w:w="1277"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7</w:t>
            </w:r>
          </w:p>
        </w:tc>
        <w:tc>
          <w:tcPr>
            <w:tcW w:w="1277"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8</w:t>
            </w:r>
          </w:p>
        </w:tc>
        <w:tc>
          <w:tcPr>
            <w:tcW w:w="1275"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9</w:t>
            </w:r>
          </w:p>
        </w:tc>
      </w:tr>
      <w:tr w:rsidR="00AE0495" w:rsidRPr="004F10C7" w:rsidTr="00AA573F">
        <w:tc>
          <w:tcPr>
            <w:tcW w:w="14283" w:type="dxa"/>
            <w:gridSpan w:val="9"/>
            <w:tcBorders>
              <w:top w:val="nil"/>
              <w:bottom w:val="nil"/>
              <w:right w:val="nil"/>
            </w:tcBorders>
          </w:tcPr>
          <w:p w:rsidR="00AE0495" w:rsidRPr="004F10C7" w:rsidRDefault="00AE0495" w:rsidP="009D648A">
            <w:pPr>
              <w:spacing w:after="0" w:line="240" w:lineRule="auto"/>
              <w:jc w:val="center"/>
              <w:rPr>
                <w:rFonts w:ascii="Arial" w:hAnsi="Arial" w:cs="Arial"/>
                <w:sz w:val="24"/>
                <w:szCs w:val="24"/>
              </w:rPr>
            </w:pPr>
            <w:r w:rsidRPr="004F10C7">
              <w:rPr>
                <w:rFonts w:ascii="Arial" w:hAnsi="Arial" w:cs="Arial"/>
                <w:sz w:val="24"/>
                <w:szCs w:val="24"/>
              </w:rPr>
              <w:t xml:space="preserve">Муниципальная программа </w:t>
            </w:r>
            <w:r w:rsidRPr="004F10C7">
              <w:rPr>
                <w:rFonts w:ascii="Arial" w:hAnsi="Arial" w:cs="Arial"/>
                <w:b/>
                <w:sz w:val="24"/>
                <w:szCs w:val="24"/>
              </w:rPr>
              <w:t>«Устойчивое развитие территории муниципального образования  Первомайский сельсовет Первомайского района Оренбу</w:t>
            </w:r>
            <w:r>
              <w:rPr>
                <w:rFonts w:ascii="Arial" w:hAnsi="Arial" w:cs="Arial"/>
                <w:b/>
                <w:sz w:val="24"/>
                <w:szCs w:val="24"/>
              </w:rPr>
              <w:t>ргской области</w:t>
            </w:r>
            <w:r w:rsidRPr="004F10C7">
              <w:rPr>
                <w:rFonts w:ascii="Arial" w:hAnsi="Arial" w:cs="Arial"/>
                <w:b/>
                <w:sz w:val="24"/>
                <w:szCs w:val="24"/>
              </w:rPr>
              <w:t>»</w:t>
            </w:r>
          </w:p>
        </w:tc>
        <w:tc>
          <w:tcPr>
            <w:tcW w:w="1275" w:type="dxa"/>
            <w:tcBorders>
              <w:top w:val="nil"/>
              <w:bottom w:val="nil"/>
              <w:right w:val="nil"/>
            </w:tcBorders>
          </w:tcPr>
          <w:p w:rsidR="00AE0495" w:rsidRPr="004F10C7" w:rsidRDefault="00AE0495" w:rsidP="009D648A">
            <w:pPr>
              <w:spacing w:after="0" w:line="240" w:lineRule="auto"/>
              <w:jc w:val="center"/>
              <w:rPr>
                <w:rFonts w:ascii="Arial" w:hAnsi="Arial" w:cs="Arial"/>
                <w:sz w:val="24"/>
                <w:szCs w:val="24"/>
              </w:rPr>
            </w:pPr>
          </w:p>
        </w:tc>
      </w:tr>
      <w:tr w:rsidR="00AE0495" w:rsidRPr="004F10C7" w:rsidTr="00AA573F">
        <w:tc>
          <w:tcPr>
            <w:tcW w:w="667" w:type="dxa"/>
            <w:tcBorders>
              <w:top w:val="nil"/>
              <w:left w:val="nil"/>
              <w:bottom w:val="nil"/>
            </w:tcBorders>
          </w:tcPr>
          <w:p w:rsidR="00AE0495" w:rsidRPr="004F10C7" w:rsidRDefault="00AE0495" w:rsidP="00923A40">
            <w:pPr>
              <w:spacing w:after="0" w:line="240" w:lineRule="auto"/>
              <w:jc w:val="center"/>
              <w:rPr>
                <w:rFonts w:ascii="Arial" w:hAnsi="Arial" w:cs="Arial"/>
                <w:sz w:val="24"/>
                <w:szCs w:val="24"/>
              </w:rPr>
            </w:pPr>
          </w:p>
        </w:tc>
        <w:tc>
          <w:tcPr>
            <w:tcW w:w="4654" w:type="dxa"/>
            <w:tcBorders>
              <w:top w:val="nil"/>
              <w:bottom w:val="nil"/>
            </w:tcBorders>
          </w:tcPr>
          <w:p w:rsidR="00AE0495" w:rsidRPr="004F10C7" w:rsidRDefault="00AE0495" w:rsidP="00923A40">
            <w:pPr>
              <w:spacing w:after="0" w:line="240" w:lineRule="auto"/>
              <w:jc w:val="both"/>
              <w:rPr>
                <w:rFonts w:ascii="Arial" w:hAnsi="Arial" w:cs="Arial"/>
                <w:sz w:val="24"/>
                <w:szCs w:val="24"/>
                <w:highlight w:val="green"/>
              </w:rPr>
            </w:pPr>
          </w:p>
        </w:tc>
        <w:tc>
          <w:tcPr>
            <w:tcW w:w="1301"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1276"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1276"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2555" w:type="dxa"/>
            <w:gridSpan w:val="2"/>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1277"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1277"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c>
          <w:tcPr>
            <w:tcW w:w="1275" w:type="dxa"/>
            <w:tcBorders>
              <w:top w:val="nil"/>
              <w:bottom w:val="nil"/>
            </w:tcBorders>
          </w:tcPr>
          <w:p w:rsidR="00AE0495" w:rsidRPr="004F10C7" w:rsidRDefault="00AE0495" w:rsidP="00923A40">
            <w:pPr>
              <w:spacing w:after="0" w:line="240" w:lineRule="auto"/>
              <w:jc w:val="center"/>
              <w:rPr>
                <w:rFonts w:ascii="Arial" w:hAnsi="Arial" w:cs="Arial"/>
                <w:sz w:val="24"/>
                <w:szCs w:val="24"/>
              </w:rPr>
            </w:pPr>
          </w:p>
        </w:tc>
      </w:tr>
      <w:tr w:rsidR="00AE0495" w:rsidRPr="004F10C7" w:rsidTr="00AA573F">
        <w:tc>
          <w:tcPr>
            <w:tcW w:w="667"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4654" w:type="dxa"/>
            <w:tcBorders>
              <w:top w:val="nil"/>
            </w:tcBorders>
          </w:tcPr>
          <w:p w:rsidR="00AE0495" w:rsidRPr="004F10C7" w:rsidRDefault="00AE0495" w:rsidP="00923A40">
            <w:pPr>
              <w:spacing w:after="0" w:line="240" w:lineRule="auto"/>
              <w:jc w:val="both"/>
              <w:rPr>
                <w:rFonts w:ascii="Arial" w:hAnsi="Arial" w:cs="Arial"/>
                <w:sz w:val="24"/>
                <w:szCs w:val="24"/>
                <w:highlight w:val="green"/>
              </w:rPr>
            </w:pPr>
          </w:p>
        </w:tc>
        <w:tc>
          <w:tcPr>
            <w:tcW w:w="1301"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1276"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1276"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2555" w:type="dxa"/>
            <w:gridSpan w:val="2"/>
            <w:tcBorders>
              <w:top w:val="nil"/>
            </w:tcBorders>
          </w:tcPr>
          <w:p w:rsidR="00AE0495" w:rsidRPr="004F10C7" w:rsidRDefault="00AE0495" w:rsidP="00923A40">
            <w:pPr>
              <w:spacing w:after="0" w:line="240" w:lineRule="auto"/>
              <w:jc w:val="center"/>
              <w:rPr>
                <w:rFonts w:ascii="Arial" w:hAnsi="Arial" w:cs="Arial"/>
                <w:sz w:val="24"/>
                <w:szCs w:val="24"/>
              </w:rPr>
            </w:pPr>
          </w:p>
        </w:tc>
        <w:tc>
          <w:tcPr>
            <w:tcW w:w="1277"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1277" w:type="dxa"/>
            <w:tcBorders>
              <w:top w:val="nil"/>
            </w:tcBorders>
          </w:tcPr>
          <w:p w:rsidR="00AE0495" w:rsidRPr="004F10C7" w:rsidRDefault="00AE0495" w:rsidP="00923A40">
            <w:pPr>
              <w:spacing w:after="0" w:line="240" w:lineRule="auto"/>
              <w:jc w:val="center"/>
              <w:rPr>
                <w:rFonts w:ascii="Arial" w:hAnsi="Arial" w:cs="Arial"/>
                <w:sz w:val="24"/>
                <w:szCs w:val="24"/>
              </w:rPr>
            </w:pPr>
          </w:p>
        </w:tc>
        <w:tc>
          <w:tcPr>
            <w:tcW w:w="1275" w:type="dxa"/>
            <w:tcBorders>
              <w:top w:val="nil"/>
            </w:tcBorders>
          </w:tcPr>
          <w:p w:rsidR="00AE0495" w:rsidRPr="004F10C7" w:rsidRDefault="00AE0495" w:rsidP="00923A40">
            <w:pPr>
              <w:spacing w:after="0" w:line="240" w:lineRule="auto"/>
              <w:jc w:val="center"/>
              <w:rPr>
                <w:rFonts w:ascii="Arial" w:hAnsi="Arial" w:cs="Arial"/>
                <w:sz w:val="24"/>
                <w:szCs w:val="24"/>
              </w:rPr>
            </w:pPr>
          </w:p>
        </w:tc>
      </w:tr>
      <w:tr w:rsidR="00AE0495" w:rsidRPr="004F10C7" w:rsidTr="00AA573F">
        <w:tc>
          <w:tcPr>
            <w:tcW w:w="14283" w:type="dxa"/>
            <w:gridSpan w:val="9"/>
          </w:tcPr>
          <w:p w:rsidR="00AE0495" w:rsidRPr="004F10C7" w:rsidRDefault="00AE0495" w:rsidP="009D648A">
            <w:pPr>
              <w:spacing w:after="0" w:line="240" w:lineRule="auto"/>
              <w:jc w:val="center"/>
              <w:textAlignment w:val="baseline"/>
              <w:rPr>
                <w:rFonts w:ascii="Arial" w:hAnsi="Arial" w:cs="Arial"/>
                <w:sz w:val="24"/>
                <w:szCs w:val="24"/>
              </w:rPr>
            </w:pPr>
            <w:r w:rsidRPr="004F10C7">
              <w:rPr>
                <w:rFonts w:ascii="Arial" w:hAnsi="Arial" w:cs="Arial"/>
                <w:sz w:val="24"/>
                <w:szCs w:val="24"/>
              </w:rPr>
              <w:t xml:space="preserve">Подпрограмма </w:t>
            </w:r>
            <w:r w:rsidRPr="004F10C7">
              <w:rPr>
                <w:rFonts w:ascii="Arial" w:hAnsi="Arial" w:cs="Arial"/>
                <w:b/>
                <w:sz w:val="24"/>
                <w:szCs w:val="24"/>
              </w:rPr>
              <w:t>1 «Организация  деятельности муниципального образования  Первомайский сельсовет Первомайского района Оренбург</w:t>
            </w:r>
            <w:r>
              <w:rPr>
                <w:rFonts w:ascii="Arial" w:hAnsi="Arial" w:cs="Arial"/>
                <w:b/>
                <w:sz w:val="24"/>
                <w:szCs w:val="24"/>
              </w:rPr>
              <w:t>ской области</w:t>
            </w:r>
            <w:r w:rsidRPr="004F10C7">
              <w:rPr>
                <w:rFonts w:ascii="Arial" w:hAnsi="Arial" w:cs="Arial"/>
                <w:b/>
                <w:sz w:val="24"/>
                <w:szCs w:val="24"/>
              </w:rPr>
              <w:t>»</w:t>
            </w:r>
          </w:p>
        </w:tc>
        <w:tc>
          <w:tcPr>
            <w:tcW w:w="1275" w:type="dxa"/>
          </w:tcPr>
          <w:p w:rsidR="00AE0495" w:rsidRPr="004F10C7" w:rsidRDefault="00AE0495" w:rsidP="009D648A">
            <w:pPr>
              <w:spacing w:after="0" w:line="240" w:lineRule="auto"/>
              <w:jc w:val="center"/>
              <w:textAlignment w:val="baseline"/>
              <w:rPr>
                <w:rFonts w:ascii="Arial" w:hAnsi="Arial" w:cs="Arial"/>
                <w:sz w:val="24"/>
                <w:szCs w:val="24"/>
              </w:rPr>
            </w:pPr>
          </w:p>
        </w:tc>
      </w:tr>
      <w:tr w:rsidR="00AE0495" w:rsidRPr="004F10C7" w:rsidTr="00AA573F">
        <w:tc>
          <w:tcPr>
            <w:tcW w:w="66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1.1</w:t>
            </w:r>
          </w:p>
        </w:tc>
        <w:tc>
          <w:tcPr>
            <w:tcW w:w="4654" w:type="dxa"/>
          </w:tcPr>
          <w:p w:rsidR="00AE0495" w:rsidRPr="004F10C7" w:rsidRDefault="00AE0495" w:rsidP="00D56CF1">
            <w:pPr>
              <w:spacing w:after="0" w:line="240" w:lineRule="auto"/>
              <w:jc w:val="both"/>
              <w:rPr>
                <w:rFonts w:ascii="Arial" w:hAnsi="Arial" w:cs="Arial"/>
                <w:color w:val="000000"/>
                <w:sz w:val="24"/>
                <w:szCs w:val="24"/>
              </w:rPr>
            </w:pPr>
            <w:r w:rsidRPr="004F10C7">
              <w:rPr>
                <w:rFonts w:ascii="Arial" w:hAnsi="Arial" w:cs="Arial"/>
                <w:sz w:val="24"/>
                <w:szCs w:val="24"/>
              </w:rPr>
              <w:t xml:space="preserve">Количество обращений граждан в органы местного самоуправления, </w:t>
            </w:r>
            <w:proofErr w:type="gramStart"/>
            <w:r w:rsidRPr="004F10C7">
              <w:rPr>
                <w:rFonts w:ascii="Arial" w:hAnsi="Arial" w:cs="Arial"/>
                <w:sz w:val="24"/>
                <w:szCs w:val="24"/>
              </w:rPr>
              <w:t>рассмотренных</w:t>
            </w:r>
            <w:proofErr w:type="gramEnd"/>
            <w:r w:rsidRPr="004F10C7">
              <w:rPr>
                <w:rFonts w:ascii="Arial" w:hAnsi="Arial" w:cs="Arial"/>
                <w:sz w:val="24"/>
                <w:szCs w:val="24"/>
              </w:rPr>
              <w:t xml:space="preserve"> в сроки, установленных действующим законодательством</w:t>
            </w:r>
          </w:p>
        </w:tc>
        <w:tc>
          <w:tcPr>
            <w:tcW w:w="1301" w:type="dxa"/>
          </w:tcPr>
          <w:p w:rsidR="00AE0495" w:rsidRPr="004F10C7" w:rsidRDefault="00AE0495" w:rsidP="00D56CF1">
            <w:pPr>
              <w:spacing w:after="0" w:line="240" w:lineRule="auto"/>
              <w:jc w:val="center"/>
              <w:rPr>
                <w:rFonts w:ascii="Arial" w:hAnsi="Arial" w:cs="Arial"/>
                <w:color w:val="000000"/>
                <w:sz w:val="24"/>
                <w:szCs w:val="24"/>
              </w:rPr>
            </w:pPr>
            <w:r w:rsidRPr="004F10C7">
              <w:rPr>
                <w:rFonts w:ascii="Arial" w:hAnsi="Arial" w:cs="Arial"/>
                <w:color w:val="000000"/>
                <w:sz w:val="24"/>
                <w:szCs w:val="24"/>
              </w:rPr>
              <w:t>Кол-во</w:t>
            </w:r>
          </w:p>
        </w:tc>
        <w:tc>
          <w:tcPr>
            <w:tcW w:w="1276" w:type="dxa"/>
          </w:tcPr>
          <w:p w:rsidR="00AE0495" w:rsidRPr="004F10C7" w:rsidRDefault="00AE0495" w:rsidP="00371276">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6" w:type="dxa"/>
            <w:shd w:val="clear" w:color="auto" w:fill="FFFFFF"/>
          </w:tcPr>
          <w:p w:rsidR="00AE0495" w:rsidRPr="004F10C7" w:rsidRDefault="00AE0495" w:rsidP="00371276">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7" w:type="dxa"/>
            <w:shd w:val="clear" w:color="auto" w:fill="FFFFFF"/>
          </w:tcPr>
          <w:p w:rsidR="00AE0495" w:rsidRPr="004F10C7" w:rsidRDefault="00AE0495" w:rsidP="00371276">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8" w:type="dxa"/>
          </w:tcPr>
          <w:p w:rsidR="00AE0495" w:rsidRPr="004F10C7" w:rsidRDefault="00AE0495" w:rsidP="00D56CF1">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7" w:type="dxa"/>
          </w:tcPr>
          <w:p w:rsidR="00AE0495" w:rsidRPr="004F10C7" w:rsidRDefault="00AE0495" w:rsidP="00D56CF1">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7" w:type="dxa"/>
          </w:tcPr>
          <w:p w:rsidR="00AE0495" w:rsidRPr="004F10C7" w:rsidRDefault="00AE0495" w:rsidP="00D56CF1">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c>
          <w:tcPr>
            <w:tcW w:w="1275" w:type="dxa"/>
          </w:tcPr>
          <w:p w:rsidR="00AE0495" w:rsidRPr="004F10C7" w:rsidRDefault="00AE0495" w:rsidP="00371276">
            <w:pPr>
              <w:spacing w:after="0" w:line="240" w:lineRule="auto"/>
              <w:jc w:val="center"/>
              <w:rPr>
                <w:rFonts w:ascii="Arial" w:hAnsi="Arial" w:cs="Arial"/>
                <w:color w:val="000000"/>
                <w:sz w:val="24"/>
                <w:szCs w:val="24"/>
              </w:rPr>
            </w:pPr>
            <w:r w:rsidRPr="004F10C7">
              <w:rPr>
                <w:rFonts w:ascii="Arial" w:hAnsi="Arial" w:cs="Arial"/>
                <w:color w:val="000000"/>
                <w:sz w:val="24"/>
                <w:szCs w:val="24"/>
              </w:rPr>
              <w:t>50</w:t>
            </w:r>
          </w:p>
        </w:tc>
      </w:tr>
      <w:tr w:rsidR="00AE0495" w:rsidRPr="004F10C7" w:rsidTr="00AA573F">
        <w:tc>
          <w:tcPr>
            <w:tcW w:w="66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1.2</w:t>
            </w:r>
          </w:p>
        </w:tc>
        <w:tc>
          <w:tcPr>
            <w:tcW w:w="4654" w:type="dxa"/>
          </w:tcPr>
          <w:p w:rsidR="00AE0495" w:rsidRPr="004F10C7" w:rsidRDefault="00AE0495" w:rsidP="00D56CF1">
            <w:pPr>
              <w:spacing w:after="0" w:line="240" w:lineRule="auto"/>
              <w:jc w:val="both"/>
              <w:rPr>
                <w:rFonts w:ascii="Arial" w:hAnsi="Arial" w:cs="Arial"/>
                <w:color w:val="000000"/>
                <w:sz w:val="24"/>
                <w:szCs w:val="24"/>
              </w:rPr>
            </w:pPr>
            <w:r w:rsidRPr="004F10C7">
              <w:rPr>
                <w:rFonts w:ascii="Arial" w:hAnsi="Arial" w:cs="Arial"/>
                <w:sz w:val="24"/>
                <w:szCs w:val="24"/>
              </w:rPr>
              <w:t xml:space="preserve"> Увеличение общего объема расходов бюджета сельского поселения в расчете на одного жителя администрации</w:t>
            </w:r>
          </w:p>
        </w:tc>
        <w:tc>
          <w:tcPr>
            <w:tcW w:w="1301" w:type="dxa"/>
          </w:tcPr>
          <w:p w:rsidR="00AE0495" w:rsidRPr="004F10C7" w:rsidRDefault="00AE0495" w:rsidP="00D56CF1">
            <w:pPr>
              <w:spacing w:after="0" w:line="240" w:lineRule="auto"/>
              <w:jc w:val="center"/>
              <w:rPr>
                <w:rFonts w:ascii="Arial" w:hAnsi="Arial" w:cs="Arial"/>
                <w:color w:val="000000"/>
                <w:sz w:val="24"/>
                <w:szCs w:val="24"/>
              </w:rPr>
            </w:pPr>
            <w:r w:rsidRPr="004F10C7">
              <w:rPr>
                <w:rFonts w:ascii="Arial" w:hAnsi="Arial" w:cs="Arial"/>
                <w:sz w:val="24"/>
                <w:szCs w:val="24"/>
              </w:rPr>
              <w:t>тыс</w:t>
            </w:r>
            <w:proofErr w:type="gramStart"/>
            <w:r w:rsidRPr="004F10C7">
              <w:rPr>
                <w:rFonts w:ascii="Arial" w:hAnsi="Arial" w:cs="Arial"/>
                <w:sz w:val="24"/>
                <w:szCs w:val="24"/>
              </w:rPr>
              <w:t>.р</w:t>
            </w:r>
            <w:proofErr w:type="gramEnd"/>
            <w:r w:rsidRPr="004F10C7">
              <w:rPr>
                <w:rFonts w:ascii="Arial" w:hAnsi="Arial" w:cs="Arial"/>
                <w:sz w:val="24"/>
                <w:szCs w:val="24"/>
              </w:rPr>
              <w:t>уб./ на 1 жит</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5,4</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5,4</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5,4</w:t>
            </w:r>
          </w:p>
        </w:tc>
        <w:tc>
          <w:tcPr>
            <w:tcW w:w="1278" w:type="dxa"/>
          </w:tcPr>
          <w:p w:rsidR="00AE0495" w:rsidRPr="004F10C7" w:rsidRDefault="00AE0495" w:rsidP="000012D1">
            <w:pPr>
              <w:spacing w:after="0" w:line="240" w:lineRule="auto"/>
              <w:jc w:val="center"/>
              <w:rPr>
                <w:rFonts w:ascii="Arial" w:hAnsi="Arial" w:cs="Arial"/>
                <w:sz w:val="24"/>
                <w:szCs w:val="24"/>
              </w:rPr>
            </w:pPr>
            <w:r w:rsidRPr="004F10C7">
              <w:rPr>
                <w:rFonts w:ascii="Arial" w:hAnsi="Arial" w:cs="Arial"/>
                <w:sz w:val="24"/>
                <w:szCs w:val="24"/>
              </w:rPr>
              <w:t>5,4</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5,4</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5,4</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5,4</w:t>
            </w:r>
          </w:p>
        </w:tc>
      </w:tr>
      <w:tr w:rsidR="00AE0495" w:rsidRPr="004F10C7" w:rsidTr="00AA573F">
        <w:tc>
          <w:tcPr>
            <w:tcW w:w="66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1.3</w:t>
            </w:r>
          </w:p>
        </w:tc>
        <w:tc>
          <w:tcPr>
            <w:tcW w:w="4654" w:type="dxa"/>
          </w:tcPr>
          <w:p w:rsidR="00AE0495" w:rsidRPr="004F10C7" w:rsidRDefault="00AE0495" w:rsidP="00D56CF1">
            <w:pPr>
              <w:spacing w:after="0" w:line="240" w:lineRule="auto"/>
              <w:jc w:val="both"/>
              <w:rPr>
                <w:rFonts w:ascii="Arial" w:hAnsi="Arial" w:cs="Arial"/>
                <w:sz w:val="24"/>
                <w:szCs w:val="24"/>
              </w:rPr>
            </w:pPr>
            <w:r w:rsidRPr="004F10C7">
              <w:rPr>
                <w:rFonts w:ascii="Arial" w:hAnsi="Arial" w:cs="Arial"/>
                <w:sz w:val="24"/>
                <w:szCs w:val="24"/>
              </w:rPr>
              <w:t xml:space="preserve">Соответствие муниципальных правовых актов действующему законодательству по результатам проверки контрольно-надзорных </w:t>
            </w:r>
            <w:r w:rsidRPr="004F10C7">
              <w:rPr>
                <w:rFonts w:ascii="Arial" w:hAnsi="Arial" w:cs="Arial"/>
                <w:sz w:val="24"/>
                <w:szCs w:val="24"/>
              </w:rPr>
              <w:lastRenderedPageBreak/>
              <w:t xml:space="preserve">органов / </w:t>
            </w:r>
            <w:proofErr w:type="gramStart"/>
            <w:r w:rsidRPr="004F10C7">
              <w:rPr>
                <w:rFonts w:ascii="Arial" w:hAnsi="Arial" w:cs="Arial"/>
                <w:sz w:val="24"/>
                <w:szCs w:val="24"/>
              </w:rPr>
              <w:t>в</w:t>
            </w:r>
            <w:proofErr w:type="gramEnd"/>
            <w:r w:rsidRPr="004F10C7">
              <w:rPr>
                <w:rFonts w:ascii="Arial" w:hAnsi="Arial" w:cs="Arial"/>
                <w:sz w:val="24"/>
                <w:szCs w:val="24"/>
              </w:rPr>
              <w:t xml:space="preserve"> % </w:t>
            </w:r>
            <w:proofErr w:type="gramStart"/>
            <w:r w:rsidRPr="004F10C7">
              <w:rPr>
                <w:rFonts w:ascii="Arial" w:hAnsi="Arial" w:cs="Arial"/>
                <w:sz w:val="24"/>
                <w:szCs w:val="24"/>
              </w:rPr>
              <w:t>от</w:t>
            </w:r>
            <w:proofErr w:type="gramEnd"/>
            <w:r w:rsidRPr="004F10C7">
              <w:rPr>
                <w:rFonts w:ascii="Arial" w:hAnsi="Arial" w:cs="Arial"/>
                <w:sz w:val="24"/>
                <w:szCs w:val="24"/>
              </w:rPr>
              <w:t xml:space="preserve"> общего количества принятых муниципальных правовых актов</w:t>
            </w:r>
          </w:p>
        </w:tc>
        <w:tc>
          <w:tcPr>
            <w:tcW w:w="1301"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lastRenderedPageBreak/>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8"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r>
      <w:tr w:rsidR="00AE0495" w:rsidRPr="004F10C7" w:rsidTr="00AA573F">
        <w:tc>
          <w:tcPr>
            <w:tcW w:w="66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lastRenderedPageBreak/>
              <w:t>1.4</w:t>
            </w:r>
          </w:p>
        </w:tc>
        <w:tc>
          <w:tcPr>
            <w:tcW w:w="4654" w:type="dxa"/>
          </w:tcPr>
          <w:p w:rsidR="00AE0495" w:rsidRPr="004F10C7" w:rsidRDefault="00AE0495" w:rsidP="00D56CF1">
            <w:pPr>
              <w:spacing w:after="0" w:line="240" w:lineRule="auto"/>
              <w:jc w:val="both"/>
              <w:rPr>
                <w:rFonts w:ascii="Arial" w:hAnsi="Arial" w:cs="Arial"/>
                <w:sz w:val="24"/>
                <w:szCs w:val="24"/>
              </w:rPr>
            </w:pPr>
            <w:r w:rsidRPr="004F10C7">
              <w:rPr>
                <w:rFonts w:ascii="Arial" w:hAnsi="Arial" w:cs="Arial"/>
                <w:sz w:val="24"/>
                <w:szCs w:val="24"/>
              </w:rPr>
              <w:t xml:space="preserve">Доля муниципальных служащих, соответствующих замещаемой должности по результатам аттестации / </w:t>
            </w:r>
            <w:proofErr w:type="gramStart"/>
            <w:r w:rsidRPr="004F10C7">
              <w:rPr>
                <w:rFonts w:ascii="Arial" w:hAnsi="Arial" w:cs="Arial"/>
                <w:sz w:val="24"/>
                <w:szCs w:val="24"/>
              </w:rPr>
              <w:t>в</w:t>
            </w:r>
            <w:proofErr w:type="gramEnd"/>
            <w:r w:rsidRPr="004F10C7">
              <w:rPr>
                <w:rFonts w:ascii="Arial" w:hAnsi="Arial" w:cs="Arial"/>
                <w:sz w:val="24"/>
                <w:szCs w:val="24"/>
              </w:rPr>
              <w:t xml:space="preserve"> % </w:t>
            </w:r>
            <w:proofErr w:type="gramStart"/>
            <w:r w:rsidRPr="004F10C7">
              <w:rPr>
                <w:rFonts w:ascii="Arial" w:hAnsi="Arial" w:cs="Arial"/>
                <w:sz w:val="24"/>
                <w:szCs w:val="24"/>
              </w:rPr>
              <w:t>от</w:t>
            </w:r>
            <w:proofErr w:type="gramEnd"/>
            <w:r w:rsidRPr="004F10C7">
              <w:rPr>
                <w:rFonts w:ascii="Arial" w:hAnsi="Arial" w:cs="Arial"/>
                <w:sz w:val="24"/>
                <w:szCs w:val="24"/>
              </w:rPr>
              <w:t xml:space="preserve"> числа муниципальных служащих, подлежащих аттестации</w:t>
            </w:r>
          </w:p>
        </w:tc>
        <w:tc>
          <w:tcPr>
            <w:tcW w:w="1301"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8"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r>
      <w:tr w:rsidR="00AE0495" w:rsidRPr="004F10C7" w:rsidTr="00AA573F">
        <w:tc>
          <w:tcPr>
            <w:tcW w:w="66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1.5</w:t>
            </w:r>
          </w:p>
        </w:tc>
        <w:tc>
          <w:tcPr>
            <w:tcW w:w="4654" w:type="dxa"/>
          </w:tcPr>
          <w:p w:rsidR="00AE0495" w:rsidRPr="004F10C7" w:rsidRDefault="00AE0495" w:rsidP="00D56CF1">
            <w:pPr>
              <w:spacing w:after="0" w:line="240" w:lineRule="auto"/>
              <w:jc w:val="both"/>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c>
          <w:tcPr>
            <w:tcW w:w="1301"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чел.</w:t>
            </w:r>
          </w:p>
        </w:tc>
        <w:tc>
          <w:tcPr>
            <w:tcW w:w="1276"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6" w:type="dxa"/>
            <w:shd w:val="clear" w:color="auto" w:fill="FFFFFF"/>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7" w:type="dxa"/>
            <w:shd w:val="clear" w:color="auto" w:fill="FFFFFF"/>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8"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7"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c>
          <w:tcPr>
            <w:tcW w:w="1275" w:type="dxa"/>
          </w:tcPr>
          <w:p w:rsidR="00AE0495" w:rsidRPr="004F10C7" w:rsidRDefault="00AE0495" w:rsidP="00D56CF1">
            <w:pPr>
              <w:spacing w:after="0" w:line="240" w:lineRule="auto"/>
              <w:jc w:val="center"/>
              <w:rPr>
                <w:rFonts w:ascii="Arial" w:hAnsi="Arial" w:cs="Arial"/>
                <w:sz w:val="24"/>
                <w:szCs w:val="24"/>
              </w:rPr>
            </w:pPr>
            <w:r w:rsidRPr="004F10C7">
              <w:rPr>
                <w:rFonts w:ascii="Arial" w:hAnsi="Arial" w:cs="Arial"/>
                <w:sz w:val="24"/>
                <w:szCs w:val="24"/>
              </w:rPr>
              <w:t>4</w:t>
            </w:r>
          </w:p>
        </w:tc>
      </w:tr>
      <w:tr w:rsidR="00AE0495" w:rsidRPr="004F10C7" w:rsidTr="00AA573F">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1.6</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Уровень финансовой зависимости бюджета (</w:t>
            </w:r>
            <w:proofErr w:type="gramStart"/>
            <w:r w:rsidRPr="004F10C7">
              <w:rPr>
                <w:rFonts w:ascii="Arial" w:hAnsi="Arial" w:cs="Arial"/>
                <w:sz w:val="24"/>
                <w:szCs w:val="24"/>
              </w:rPr>
              <w:t>в</w:t>
            </w:r>
            <w:proofErr w:type="gramEnd"/>
            <w:r w:rsidRPr="004F10C7">
              <w:rPr>
                <w:rFonts w:ascii="Arial" w:hAnsi="Arial" w:cs="Arial"/>
                <w:sz w:val="24"/>
                <w:szCs w:val="24"/>
              </w:rPr>
              <w:t xml:space="preserve"> % от доходов бюджета)</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6" w:type="dxa"/>
            <w:shd w:val="clear" w:color="auto" w:fill="FFFFFF"/>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shd w:val="clear" w:color="auto" w:fill="FFFFFF"/>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8"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p w:rsidR="00AE0495" w:rsidRPr="004F10C7" w:rsidRDefault="00AE0495" w:rsidP="0074791F">
            <w:pPr>
              <w:spacing w:after="0" w:line="240" w:lineRule="auto"/>
              <w:rPr>
                <w:rFonts w:ascii="Arial" w:hAnsi="Arial" w:cs="Arial"/>
                <w:sz w:val="24"/>
                <w:szCs w:val="24"/>
              </w:rPr>
            </w:pPr>
          </w:p>
        </w:tc>
        <w:tc>
          <w:tcPr>
            <w:tcW w:w="1275"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r>
      <w:tr w:rsidR="00AE0495" w:rsidRPr="004F10C7" w:rsidTr="00AA573F">
        <w:tc>
          <w:tcPr>
            <w:tcW w:w="14283" w:type="dxa"/>
            <w:gridSpan w:val="9"/>
            <w:tcBorders>
              <w:top w:val="nil"/>
              <w:bottom w:val="nil"/>
              <w:right w:val="nil"/>
            </w:tcBorders>
            <w:shd w:val="clear" w:color="auto" w:fill="FFFFFF"/>
          </w:tcPr>
          <w:p w:rsidR="00AE0495" w:rsidRPr="004F10C7" w:rsidRDefault="00AE0495" w:rsidP="0074791F">
            <w:pPr>
              <w:spacing w:after="0" w:line="240" w:lineRule="auto"/>
              <w:jc w:val="center"/>
              <w:textAlignment w:val="baseline"/>
              <w:rPr>
                <w:rFonts w:ascii="Arial" w:hAnsi="Arial" w:cs="Arial"/>
                <w:b/>
                <w:sz w:val="24"/>
                <w:szCs w:val="24"/>
              </w:rPr>
            </w:pPr>
            <w:r w:rsidRPr="004F10C7">
              <w:rPr>
                <w:rFonts w:ascii="Arial" w:hAnsi="Arial" w:cs="Arial"/>
                <w:sz w:val="24"/>
                <w:szCs w:val="24"/>
              </w:rPr>
              <w:t xml:space="preserve">Подпрограмма № 2 </w:t>
            </w:r>
            <w:r w:rsidRPr="004F10C7">
              <w:rPr>
                <w:rFonts w:ascii="Arial" w:hAnsi="Arial" w:cs="Arial"/>
                <w:b/>
                <w:sz w:val="24"/>
                <w:szCs w:val="24"/>
              </w:rPr>
              <w:t>«Обеспечение деятельности профессиональных спасательных служб и формирований сель</w:t>
            </w:r>
            <w:r>
              <w:rPr>
                <w:rFonts w:ascii="Arial" w:hAnsi="Arial" w:cs="Arial"/>
                <w:b/>
                <w:sz w:val="24"/>
                <w:szCs w:val="24"/>
              </w:rPr>
              <w:t>ских поселений</w:t>
            </w:r>
            <w:r w:rsidRPr="004F10C7">
              <w:rPr>
                <w:rFonts w:ascii="Arial" w:hAnsi="Arial" w:cs="Arial"/>
                <w:b/>
                <w:sz w:val="24"/>
                <w:szCs w:val="24"/>
              </w:rPr>
              <w:t>»</w:t>
            </w:r>
          </w:p>
        </w:tc>
        <w:tc>
          <w:tcPr>
            <w:tcW w:w="1275" w:type="dxa"/>
            <w:tcBorders>
              <w:top w:val="nil"/>
              <w:bottom w:val="nil"/>
              <w:right w:val="nil"/>
            </w:tcBorders>
            <w:shd w:val="clear" w:color="auto" w:fill="FFFFFF"/>
          </w:tcPr>
          <w:p w:rsidR="00AE0495" w:rsidRPr="004F10C7" w:rsidRDefault="00AE0495" w:rsidP="0074791F">
            <w:pPr>
              <w:spacing w:after="0" w:line="240" w:lineRule="auto"/>
              <w:jc w:val="center"/>
              <w:textAlignment w:val="baseline"/>
              <w:rPr>
                <w:rFonts w:ascii="Arial" w:hAnsi="Arial" w:cs="Arial"/>
                <w:sz w:val="24"/>
                <w:szCs w:val="24"/>
              </w:rPr>
            </w:pPr>
          </w:p>
        </w:tc>
      </w:tr>
      <w:tr w:rsidR="00AE0495" w:rsidRPr="004F10C7" w:rsidTr="00AA573F">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2.1</w:t>
            </w:r>
          </w:p>
        </w:tc>
        <w:tc>
          <w:tcPr>
            <w:tcW w:w="4654" w:type="dxa"/>
          </w:tcPr>
          <w:p w:rsidR="00AE0495" w:rsidRPr="004F10C7" w:rsidRDefault="00AE0495" w:rsidP="0074791F">
            <w:pPr>
              <w:spacing w:after="0" w:line="240" w:lineRule="auto"/>
              <w:jc w:val="both"/>
              <w:rPr>
                <w:rFonts w:ascii="Arial" w:hAnsi="Arial" w:cs="Arial"/>
                <w:color w:val="000000"/>
                <w:sz w:val="24"/>
                <w:szCs w:val="24"/>
              </w:rPr>
            </w:pPr>
            <w:r w:rsidRPr="004F10C7">
              <w:rPr>
                <w:rFonts w:ascii="Arial" w:hAnsi="Arial" w:cs="Arial"/>
                <w:sz w:val="24"/>
                <w:szCs w:val="24"/>
              </w:rPr>
              <w:t>Доля пожаров, ликвидированных силами ДПК, в общем числе пожаров</w:t>
            </w:r>
          </w:p>
        </w:tc>
        <w:tc>
          <w:tcPr>
            <w:tcW w:w="1301" w:type="dxa"/>
          </w:tcPr>
          <w:p w:rsidR="00AE0495" w:rsidRPr="004F10C7" w:rsidRDefault="00AE0495" w:rsidP="0074791F">
            <w:pPr>
              <w:spacing w:after="0" w:line="240" w:lineRule="auto"/>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74791F">
            <w:pPr>
              <w:spacing w:after="0" w:line="240" w:lineRule="auto"/>
              <w:jc w:val="center"/>
              <w:rPr>
                <w:rFonts w:ascii="Arial" w:hAnsi="Arial" w:cs="Arial"/>
                <w:color w:val="000000"/>
                <w:sz w:val="24"/>
                <w:szCs w:val="24"/>
              </w:rPr>
            </w:pPr>
            <w:r w:rsidRPr="004F10C7">
              <w:rPr>
                <w:rFonts w:ascii="Arial" w:hAnsi="Arial" w:cs="Arial"/>
                <w:color w:val="000000"/>
                <w:sz w:val="24"/>
                <w:szCs w:val="24"/>
              </w:rPr>
              <w:t>100</w:t>
            </w:r>
          </w:p>
        </w:tc>
        <w:tc>
          <w:tcPr>
            <w:tcW w:w="1276" w:type="dxa"/>
            <w:shd w:val="clear" w:color="auto" w:fill="FFFFFF"/>
          </w:tcPr>
          <w:p w:rsidR="00AE0495" w:rsidRPr="004F10C7" w:rsidRDefault="00AE0495" w:rsidP="0074791F">
            <w:pPr>
              <w:pStyle w:val="ConsPlusNormal"/>
              <w:widowControl/>
              <w:ind w:firstLine="0"/>
              <w:jc w:val="center"/>
            </w:pPr>
            <w:r w:rsidRPr="004F10C7">
              <w:t>100</w:t>
            </w:r>
          </w:p>
        </w:tc>
        <w:tc>
          <w:tcPr>
            <w:tcW w:w="1277" w:type="dxa"/>
            <w:shd w:val="clear" w:color="auto" w:fill="FFFFFF"/>
          </w:tcPr>
          <w:p w:rsidR="00AE0495" w:rsidRPr="004F10C7" w:rsidRDefault="00AE0495" w:rsidP="0074791F">
            <w:pPr>
              <w:pStyle w:val="ConsPlusNormal"/>
              <w:widowControl/>
              <w:ind w:firstLine="0"/>
              <w:jc w:val="center"/>
            </w:pPr>
            <w:r w:rsidRPr="004F10C7">
              <w:t>100</w:t>
            </w:r>
          </w:p>
        </w:tc>
        <w:tc>
          <w:tcPr>
            <w:tcW w:w="1278" w:type="dxa"/>
          </w:tcPr>
          <w:p w:rsidR="00AE0495" w:rsidRPr="004F10C7" w:rsidRDefault="00AE0495" w:rsidP="0074791F">
            <w:pPr>
              <w:pStyle w:val="ConsPlusNormal"/>
              <w:widowControl/>
              <w:ind w:firstLine="0"/>
              <w:jc w:val="center"/>
            </w:pPr>
            <w:r w:rsidRPr="004F10C7">
              <w:t>100</w:t>
            </w:r>
          </w:p>
        </w:tc>
        <w:tc>
          <w:tcPr>
            <w:tcW w:w="1277" w:type="dxa"/>
          </w:tcPr>
          <w:p w:rsidR="00AE0495" w:rsidRPr="004F10C7" w:rsidRDefault="00AE0495" w:rsidP="00371276">
            <w:pPr>
              <w:pStyle w:val="ConsPlusNormal"/>
              <w:widowControl/>
              <w:ind w:firstLine="0"/>
              <w:jc w:val="center"/>
            </w:pPr>
            <w:r w:rsidRPr="004F10C7">
              <w:t>100</w:t>
            </w:r>
          </w:p>
        </w:tc>
        <w:tc>
          <w:tcPr>
            <w:tcW w:w="1277" w:type="dxa"/>
          </w:tcPr>
          <w:p w:rsidR="00AE0495" w:rsidRPr="004F10C7" w:rsidRDefault="00AE0495" w:rsidP="00371276">
            <w:pPr>
              <w:pStyle w:val="ConsPlusNormal"/>
              <w:widowControl/>
              <w:ind w:firstLine="0"/>
              <w:jc w:val="center"/>
            </w:pPr>
            <w:r w:rsidRPr="004F10C7">
              <w:t>100</w:t>
            </w:r>
          </w:p>
        </w:tc>
        <w:tc>
          <w:tcPr>
            <w:tcW w:w="1275" w:type="dxa"/>
          </w:tcPr>
          <w:p w:rsidR="00AE0495" w:rsidRPr="004F10C7" w:rsidRDefault="00AE0495" w:rsidP="00371276">
            <w:pPr>
              <w:pStyle w:val="ConsPlusNormal"/>
              <w:widowControl/>
              <w:ind w:firstLine="0"/>
              <w:jc w:val="center"/>
            </w:pPr>
            <w:r w:rsidRPr="004F10C7">
              <w:t>100</w:t>
            </w:r>
          </w:p>
        </w:tc>
      </w:tr>
      <w:tr w:rsidR="00AE0495" w:rsidRPr="004F10C7" w:rsidTr="00AA573F">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2.2</w:t>
            </w:r>
          </w:p>
        </w:tc>
        <w:tc>
          <w:tcPr>
            <w:tcW w:w="4654" w:type="dxa"/>
          </w:tcPr>
          <w:p w:rsidR="00AE0495" w:rsidRPr="004F10C7" w:rsidRDefault="00AE0495" w:rsidP="0074791F">
            <w:pPr>
              <w:spacing w:after="0" w:line="240" w:lineRule="auto"/>
              <w:jc w:val="both"/>
              <w:rPr>
                <w:rFonts w:ascii="Arial" w:hAnsi="Arial" w:cs="Arial"/>
                <w:color w:val="000000"/>
                <w:sz w:val="24"/>
                <w:szCs w:val="24"/>
              </w:rPr>
            </w:pPr>
            <w:r w:rsidRPr="004F10C7">
              <w:rPr>
                <w:rFonts w:ascii="Arial" w:hAnsi="Arial" w:cs="Arial"/>
                <w:sz w:val="24"/>
                <w:szCs w:val="24"/>
              </w:rPr>
              <w:t xml:space="preserve"> </w:t>
            </w:r>
            <w:proofErr w:type="gramStart"/>
            <w:r w:rsidRPr="004F10C7">
              <w:rPr>
                <w:rFonts w:ascii="Arial" w:hAnsi="Arial" w:cs="Arial"/>
                <w:sz w:val="24"/>
                <w:szCs w:val="24"/>
              </w:rPr>
              <w:t>Доля граждан, информированных о первичных мерах пожарной безопасности</w:t>
            </w:r>
            <w:proofErr w:type="gramEnd"/>
          </w:p>
        </w:tc>
        <w:tc>
          <w:tcPr>
            <w:tcW w:w="1301" w:type="dxa"/>
          </w:tcPr>
          <w:p w:rsidR="00AE0495" w:rsidRPr="004F10C7" w:rsidRDefault="00AE0495" w:rsidP="0074791F">
            <w:pPr>
              <w:spacing w:after="0" w:line="240" w:lineRule="auto"/>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74791F">
            <w:pPr>
              <w:spacing w:after="0" w:line="240" w:lineRule="auto"/>
              <w:jc w:val="center"/>
              <w:rPr>
                <w:rFonts w:ascii="Arial" w:hAnsi="Arial" w:cs="Arial"/>
                <w:color w:val="000000"/>
                <w:sz w:val="24"/>
                <w:szCs w:val="24"/>
              </w:rPr>
            </w:pPr>
            <w:r w:rsidRPr="004F10C7">
              <w:rPr>
                <w:rFonts w:ascii="Arial" w:hAnsi="Arial" w:cs="Arial"/>
                <w:color w:val="000000"/>
                <w:sz w:val="24"/>
                <w:szCs w:val="24"/>
              </w:rPr>
              <w:t>100</w:t>
            </w:r>
          </w:p>
        </w:tc>
        <w:tc>
          <w:tcPr>
            <w:tcW w:w="1276" w:type="dxa"/>
            <w:shd w:val="clear" w:color="auto" w:fill="FFFFFF"/>
          </w:tcPr>
          <w:p w:rsidR="00AE0495" w:rsidRPr="004F10C7" w:rsidRDefault="00AE0495" w:rsidP="0074791F">
            <w:pPr>
              <w:pStyle w:val="ConsPlusNormal"/>
              <w:widowControl/>
              <w:ind w:firstLine="0"/>
              <w:jc w:val="center"/>
            </w:pPr>
            <w:r w:rsidRPr="004F10C7">
              <w:t>100</w:t>
            </w:r>
          </w:p>
        </w:tc>
        <w:tc>
          <w:tcPr>
            <w:tcW w:w="1277" w:type="dxa"/>
            <w:shd w:val="clear" w:color="auto" w:fill="FFFFFF"/>
          </w:tcPr>
          <w:p w:rsidR="00AE0495" w:rsidRPr="004F10C7" w:rsidRDefault="00AE0495" w:rsidP="0074791F">
            <w:pPr>
              <w:pStyle w:val="ConsPlusNormal"/>
              <w:widowControl/>
              <w:ind w:firstLine="0"/>
              <w:jc w:val="center"/>
            </w:pPr>
            <w:r w:rsidRPr="004F10C7">
              <w:t>100</w:t>
            </w:r>
          </w:p>
        </w:tc>
        <w:tc>
          <w:tcPr>
            <w:tcW w:w="1278" w:type="dxa"/>
          </w:tcPr>
          <w:p w:rsidR="00AE0495" w:rsidRPr="004F10C7" w:rsidRDefault="00AE0495" w:rsidP="0074791F">
            <w:pPr>
              <w:pStyle w:val="ConsPlusNormal"/>
              <w:widowControl/>
              <w:ind w:firstLine="0"/>
              <w:jc w:val="center"/>
            </w:pPr>
            <w:r w:rsidRPr="004F10C7">
              <w:t>100</w:t>
            </w:r>
          </w:p>
        </w:tc>
        <w:tc>
          <w:tcPr>
            <w:tcW w:w="1277" w:type="dxa"/>
          </w:tcPr>
          <w:p w:rsidR="00AE0495" w:rsidRPr="004F10C7" w:rsidRDefault="00AE0495" w:rsidP="00371276">
            <w:pPr>
              <w:pStyle w:val="ConsPlusNormal"/>
              <w:widowControl/>
              <w:ind w:firstLine="0"/>
              <w:jc w:val="center"/>
            </w:pPr>
            <w:r w:rsidRPr="004F10C7">
              <w:t>100</w:t>
            </w:r>
          </w:p>
        </w:tc>
        <w:tc>
          <w:tcPr>
            <w:tcW w:w="1277" w:type="dxa"/>
          </w:tcPr>
          <w:p w:rsidR="00AE0495" w:rsidRPr="004F10C7" w:rsidRDefault="00AE0495" w:rsidP="00371276">
            <w:pPr>
              <w:pStyle w:val="ConsPlusNormal"/>
              <w:widowControl/>
              <w:ind w:firstLine="0"/>
              <w:jc w:val="center"/>
            </w:pPr>
            <w:r w:rsidRPr="004F10C7">
              <w:t>100</w:t>
            </w:r>
          </w:p>
        </w:tc>
        <w:tc>
          <w:tcPr>
            <w:tcW w:w="1275" w:type="dxa"/>
          </w:tcPr>
          <w:p w:rsidR="00AE0495" w:rsidRPr="004F10C7" w:rsidRDefault="00AE0495" w:rsidP="00371276">
            <w:pPr>
              <w:pStyle w:val="ConsPlusNormal"/>
              <w:widowControl/>
              <w:ind w:firstLine="0"/>
              <w:jc w:val="center"/>
            </w:pPr>
            <w:r w:rsidRPr="004F10C7">
              <w:t>100</w:t>
            </w:r>
          </w:p>
        </w:tc>
      </w:tr>
      <w:tr w:rsidR="00AE0495" w:rsidRPr="004F10C7" w:rsidTr="00AA573F">
        <w:tc>
          <w:tcPr>
            <w:tcW w:w="14283" w:type="dxa"/>
            <w:gridSpan w:val="9"/>
            <w:shd w:val="clear" w:color="auto" w:fill="FFFFFF"/>
          </w:tcPr>
          <w:p w:rsidR="00AE0495" w:rsidRPr="004F10C7" w:rsidRDefault="00AE0495" w:rsidP="00DB7FD6">
            <w:pPr>
              <w:pStyle w:val="ConsPlusNormal"/>
              <w:widowControl/>
              <w:ind w:firstLine="0"/>
              <w:jc w:val="center"/>
            </w:pPr>
            <w:r w:rsidRPr="004F10C7">
              <w:t xml:space="preserve">Подпрограмма № 3 </w:t>
            </w:r>
            <w:r w:rsidRPr="004F10C7">
              <w:rPr>
                <w:b/>
              </w:rPr>
              <w:t>«Развитие дорожного хозяйства на территории муниципального образования Первомайский сельсовет            Первомайского района Орен</w:t>
            </w:r>
            <w:r>
              <w:rPr>
                <w:b/>
              </w:rPr>
              <w:t>бургской области</w:t>
            </w:r>
            <w:r w:rsidRPr="004F10C7">
              <w:rPr>
                <w:b/>
              </w:rPr>
              <w:t>»</w:t>
            </w:r>
          </w:p>
        </w:tc>
        <w:tc>
          <w:tcPr>
            <w:tcW w:w="1275" w:type="dxa"/>
            <w:shd w:val="clear" w:color="auto" w:fill="FFFFFF"/>
          </w:tcPr>
          <w:p w:rsidR="00AE0495" w:rsidRPr="004F10C7" w:rsidRDefault="00AE0495" w:rsidP="009D648A">
            <w:pPr>
              <w:pStyle w:val="ConsPlusNormal"/>
              <w:widowControl/>
              <w:ind w:firstLine="0"/>
            </w:pPr>
          </w:p>
        </w:tc>
      </w:tr>
      <w:tr w:rsidR="00AE0495" w:rsidRPr="004F10C7" w:rsidTr="00AA573F">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3.1</w:t>
            </w:r>
          </w:p>
        </w:tc>
        <w:tc>
          <w:tcPr>
            <w:tcW w:w="4654" w:type="dxa"/>
          </w:tcPr>
          <w:p w:rsidR="00AE0495" w:rsidRPr="004F10C7" w:rsidRDefault="00AE0495" w:rsidP="0074791F">
            <w:pPr>
              <w:spacing w:after="0" w:line="240" w:lineRule="auto"/>
              <w:rPr>
                <w:rFonts w:ascii="Arial" w:hAnsi="Arial" w:cs="Arial"/>
                <w:sz w:val="24"/>
                <w:szCs w:val="24"/>
              </w:rPr>
            </w:pPr>
            <w:r w:rsidRPr="004F10C7">
              <w:rPr>
                <w:rFonts w:ascii="Arial" w:hAnsi="Arial" w:cs="Arial"/>
                <w:sz w:val="24"/>
                <w:szCs w:val="24"/>
              </w:rPr>
              <w:t>Число дорог, в отношении которых проводился текущий ремонт</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единиц</w:t>
            </w:r>
          </w:p>
        </w:tc>
        <w:tc>
          <w:tcPr>
            <w:tcW w:w="1276"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6</w:t>
            </w:r>
          </w:p>
        </w:tc>
        <w:tc>
          <w:tcPr>
            <w:tcW w:w="1276" w:type="dxa"/>
            <w:shd w:val="clear" w:color="auto" w:fill="FFFFFF"/>
          </w:tcPr>
          <w:p w:rsidR="00AE0495" w:rsidRPr="004F10C7" w:rsidRDefault="00AE0495" w:rsidP="0074791F">
            <w:pPr>
              <w:rPr>
                <w:rFonts w:ascii="Arial" w:hAnsi="Arial" w:cs="Arial"/>
                <w:sz w:val="24"/>
                <w:szCs w:val="24"/>
              </w:rPr>
            </w:pPr>
            <w:r w:rsidRPr="004F10C7">
              <w:rPr>
                <w:rFonts w:ascii="Arial" w:hAnsi="Arial" w:cs="Arial"/>
                <w:sz w:val="24"/>
                <w:szCs w:val="24"/>
              </w:rPr>
              <w:t xml:space="preserve">        6</w:t>
            </w:r>
          </w:p>
        </w:tc>
        <w:tc>
          <w:tcPr>
            <w:tcW w:w="1277" w:type="dxa"/>
            <w:shd w:val="clear" w:color="auto" w:fill="FFFFFF"/>
          </w:tcPr>
          <w:p w:rsidR="00AE0495" w:rsidRPr="004F10C7" w:rsidRDefault="00AE0495" w:rsidP="00352DDF">
            <w:pPr>
              <w:jc w:val="center"/>
              <w:rPr>
                <w:rFonts w:ascii="Arial" w:hAnsi="Arial" w:cs="Arial"/>
                <w:sz w:val="24"/>
                <w:szCs w:val="24"/>
              </w:rPr>
            </w:pPr>
            <w:r w:rsidRPr="004F10C7">
              <w:rPr>
                <w:rFonts w:ascii="Arial" w:hAnsi="Arial" w:cs="Arial"/>
                <w:sz w:val="24"/>
                <w:szCs w:val="24"/>
              </w:rPr>
              <w:t>7</w:t>
            </w:r>
          </w:p>
        </w:tc>
        <w:tc>
          <w:tcPr>
            <w:tcW w:w="1278" w:type="dxa"/>
          </w:tcPr>
          <w:p w:rsidR="00AE0495" w:rsidRPr="004F10C7" w:rsidRDefault="00AE0495" w:rsidP="0074791F">
            <w:pPr>
              <w:rPr>
                <w:rFonts w:ascii="Arial" w:hAnsi="Arial" w:cs="Arial"/>
                <w:sz w:val="24"/>
                <w:szCs w:val="24"/>
              </w:rPr>
            </w:pPr>
            <w:r w:rsidRPr="004F10C7">
              <w:rPr>
                <w:rFonts w:ascii="Arial" w:hAnsi="Arial" w:cs="Arial"/>
                <w:sz w:val="24"/>
                <w:szCs w:val="24"/>
              </w:rPr>
              <w:t xml:space="preserve">      4</w:t>
            </w:r>
          </w:p>
        </w:tc>
        <w:tc>
          <w:tcPr>
            <w:tcW w:w="1277" w:type="dxa"/>
          </w:tcPr>
          <w:p w:rsidR="00AE0495" w:rsidRPr="004F10C7" w:rsidRDefault="00AE0495" w:rsidP="00371276">
            <w:pPr>
              <w:rPr>
                <w:rFonts w:ascii="Arial" w:hAnsi="Arial" w:cs="Arial"/>
                <w:sz w:val="24"/>
                <w:szCs w:val="24"/>
              </w:rPr>
            </w:pPr>
            <w:r w:rsidRPr="004F10C7">
              <w:rPr>
                <w:rFonts w:ascii="Arial" w:hAnsi="Arial" w:cs="Arial"/>
                <w:sz w:val="24"/>
                <w:szCs w:val="24"/>
              </w:rPr>
              <w:t xml:space="preserve">      4</w:t>
            </w:r>
          </w:p>
        </w:tc>
        <w:tc>
          <w:tcPr>
            <w:tcW w:w="1277" w:type="dxa"/>
          </w:tcPr>
          <w:p w:rsidR="00AE0495" w:rsidRPr="004F10C7" w:rsidRDefault="00AE0495" w:rsidP="00371276">
            <w:pPr>
              <w:rPr>
                <w:rFonts w:ascii="Arial" w:hAnsi="Arial" w:cs="Arial"/>
                <w:sz w:val="24"/>
                <w:szCs w:val="24"/>
              </w:rPr>
            </w:pPr>
            <w:r w:rsidRPr="004F10C7">
              <w:rPr>
                <w:rFonts w:ascii="Arial" w:hAnsi="Arial" w:cs="Arial"/>
                <w:sz w:val="24"/>
                <w:szCs w:val="24"/>
              </w:rPr>
              <w:t xml:space="preserve">      4</w:t>
            </w:r>
          </w:p>
        </w:tc>
        <w:tc>
          <w:tcPr>
            <w:tcW w:w="1275" w:type="dxa"/>
          </w:tcPr>
          <w:p w:rsidR="00AE0495" w:rsidRPr="004F10C7" w:rsidRDefault="00AE0495" w:rsidP="00371276">
            <w:pPr>
              <w:rPr>
                <w:rFonts w:ascii="Arial" w:hAnsi="Arial" w:cs="Arial"/>
                <w:sz w:val="24"/>
                <w:szCs w:val="24"/>
              </w:rPr>
            </w:pPr>
            <w:r w:rsidRPr="004F10C7">
              <w:rPr>
                <w:rFonts w:ascii="Arial" w:hAnsi="Arial" w:cs="Arial"/>
                <w:sz w:val="24"/>
                <w:szCs w:val="24"/>
              </w:rPr>
              <w:t xml:space="preserve">      4</w:t>
            </w:r>
          </w:p>
        </w:tc>
      </w:tr>
      <w:tr w:rsidR="00AE0495" w:rsidRPr="004F10C7" w:rsidTr="00AA573F">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3.2</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Доля муниципальных автомобильных дорог, в отношении которых проводились мероприятия по зимнему и летнему содержанию дорог</w:t>
            </w:r>
          </w:p>
        </w:tc>
        <w:tc>
          <w:tcPr>
            <w:tcW w:w="1301" w:type="dxa"/>
            <w:vAlign w:val="bottom"/>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w:t>
            </w:r>
          </w:p>
        </w:tc>
        <w:tc>
          <w:tcPr>
            <w:tcW w:w="1276" w:type="dxa"/>
            <w:vAlign w:val="bottom"/>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6" w:type="dxa"/>
            <w:shd w:val="clear" w:color="auto" w:fill="FFFFFF"/>
            <w:vAlign w:val="bottom"/>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7" w:type="dxa"/>
            <w:shd w:val="clear" w:color="auto" w:fill="FFFFFF"/>
            <w:vAlign w:val="bottom"/>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8" w:type="dxa"/>
            <w:vAlign w:val="bottom"/>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7" w:type="dxa"/>
            <w:vAlign w:val="bottom"/>
          </w:tcPr>
          <w:p w:rsidR="00AE0495" w:rsidRPr="004F10C7" w:rsidRDefault="00AE0495" w:rsidP="00371276">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7" w:type="dxa"/>
            <w:vAlign w:val="bottom"/>
          </w:tcPr>
          <w:p w:rsidR="00AE0495" w:rsidRPr="004F10C7" w:rsidRDefault="00AE0495" w:rsidP="00371276">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c>
          <w:tcPr>
            <w:tcW w:w="1275" w:type="dxa"/>
            <w:vAlign w:val="bottom"/>
          </w:tcPr>
          <w:p w:rsidR="00AE0495" w:rsidRPr="004F10C7" w:rsidRDefault="00AE0495" w:rsidP="00371276">
            <w:pPr>
              <w:spacing w:after="0" w:line="240" w:lineRule="auto"/>
              <w:jc w:val="center"/>
              <w:textAlignment w:val="baseline"/>
              <w:rPr>
                <w:rFonts w:ascii="Arial" w:hAnsi="Arial" w:cs="Arial"/>
                <w:sz w:val="24"/>
                <w:szCs w:val="24"/>
              </w:rPr>
            </w:pPr>
            <w:r w:rsidRPr="004F10C7">
              <w:rPr>
                <w:rFonts w:ascii="Arial" w:hAnsi="Arial" w:cs="Arial"/>
                <w:sz w:val="24"/>
                <w:szCs w:val="24"/>
              </w:rPr>
              <w:t>100</w:t>
            </w:r>
          </w:p>
        </w:tc>
      </w:tr>
      <w:tr w:rsidR="00AE0495" w:rsidRPr="004F10C7" w:rsidTr="00AA573F">
        <w:tc>
          <w:tcPr>
            <w:tcW w:w="14283" w:type="dxa"/>
            <w:gridSpan w:val="9"/>
            <w:shd w:val="clear" w:color="auto" w:fill="FFFFFF"/>
          </w:tcPr>
          <w:p w:rsidR="00AE0495" w:rsidRPr="004F10C7" w:rsidRDefault="00AE0495" w:rsidP="009D648A">
            <w:pPr>
              <w:spacing w:after="0" w:line="240" w:lineRule="auto"/>
              <w:jc w:val="center"/>
              <w:textAlignment w:val="baseline"/>
              <w:rPr>
                <w:rFonts w:ascii="Arial" w:hAnsi="Arial" w:cs="Arial"/>
                <w:sz w:val="24"/>
                <w:szCs w:val="24"/>
              </w:rPr>
            </w:pPr>
            <w:r w:rsidRPr="004F10C7">
              <w:rPr>
                <w:rFonts w:ascii="Arial" w:hAnsi="Arial" w:cs="Arial"/>
                <w:sz w:val="24"/>
                <w:szCs w:val="24"/>
              </w:rPr>
              <w:t>Подпрограмма № 4</w:t>
            </w:r>
            <w:r w:rsidRPr="004F10C7">
              <w:rPr>
                <w:rFonts w:ascii="Arial" w:hAnsi="Arial" w:cs="Arial"/>
                <w:b/>
                <w:sz w:val="24"/>
                <w:szCs w:val="24"/>
              </w:rPr>
              <w:t xml:space="preserve"> «Модернизация  </w:t>
            </w:r>
            <w:proofErr w:type="spellStart"/>
            <w:r w:rsidRPr="004F10C7">
              <w:rPr>
                <w:rFonts w:ascii="Arial" w:hAnsi="Arial" w:cs="Arial"/>
                <w:b/>
                <w:sz w:val="24"/>
                <w:szCs w:val="24"/>
              </w:rPr>
              <w:t>жилищно</w:t>
            </w:r>
            <w:proofErr w:type="spellEnd"/>
            <w:r w:rsidRPr="004F10C7">
              <w:rPr>
                <w:rFonts w:ascii="Arial" w:hAnsi="Arial" w:cs="Arial"/>
                <w:b/>
                <w:sz w:val="24"/>
                <w:szCs w:val="24"/>
              </w:rPr>
              <w:t xml:space="preserve"> </w:t>
            </w:r>
            <w:proofErr w:type="gramStart"/>
            <w:r w:rsidRPr="004F10C7">
              <w:rPr>
                <w:rFonts w:ascii="Arial" w:hAnsi="Arial" w:cs="Arial"/>
                <w:b/>
                <w:sz w:val="24"/>
                <w:szCs w:val="24"/>
              </w:rPr>
              <w:t>-к</w:t>
            </w:r>
            <w:proofErr w:type="gramEnd"/>
            <w:r w:rsidRPr="004F10C7">
              <w:rPr>
                <w:rFonts w:ascii="Arial" w:hAnsi="Arial" w:cs="Arial"/>
                <w:b/>
                <w:sz w:val="24"/>
                <w:szCs w:val="24"/>
              </w:rPr>
              <w:t>оммунального хозяйства и благоустройство на территории муниципального образования  Первомайский сельсовет Первомайского района Орен</w:t>
            </w:r>
            <w:r>
              <w:rPr>
                <w:rFonts w:ascii="Arial" w:hAnsi="Arial" w:cs="Arial"/>
                <w:b/>
                <w:sz w:val="24"/>
                <w:szCs w:val="24"/>
              </w:rPr>
              <w:t>бургской области</w:t>
            </w:r>
            <w:r w:rsidRPr="004F10C7">
              <w:rPr>
                <w:rFonts w:ascii="Arial" w:hAnsi="Arial" w:cs="Arial"/>
                <w:b/>
                <w:sz w:val="24"/>
                <w:szCs w:val="24"/>
              </w:rPr>
              <w:t>»</w:t>
            </w:r>
          </w:p>
        </w:tc>
        <w:tc>
          <w:tcPr>
            <w:tcW w:w="1275" w:type="dxa"/>
            <w:shd w:val="clear" w:color="auto" w:fill="FFFFFF"/>
          </w:tcPr>
          <w:p w:rsidR="00AE0495" w:rsidRPr="004F10C7" w:rsidRDefault="00AE0495" w:rsidP="009D648A">
            <w:pPr>
              <w:spacing w:after="0" w:line="240" w:lineRule="auto"/>
              <w:jc w:val="center"/>
              <w:textAlignment w:val="baseline"/>
              <w:rPr>
                <w:rFonts w:ascii="Arial" w:hAnsi="Arial" w:cs="Arial"/>
                <w:sz w:val="24"/>
                <w:szCs w:val="24"/>
              </w:rPr>
            </w:pPr>
          </w:p>
        </w:tc>
      </w:tr>
      <w:tr w:rsidR="00AE0495" w:rsidRPr="004F10C7" w:rsidTr="00AA573F">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Протяженность отремонтированных участков систем водоснабжения и водоотведения</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м</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1200</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1200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1200</w:t>
            </w:r>
          </w:p>
        </w:tc>
        <w:tc>
          <w:tcPr>
            <w:tcW w:w="1278"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1200</w:t>
            </w: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1200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4.2</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 xml:space="preserve">Проектно-изыскательные работы объекта «Водоснабжение жилой </w:t>
            </w:r>
            <w:r w:rsidRPr="004F10C7">
              <w:rPr>
                <w:rFonts w:ascii="Arial" w:hAnsi="Arial" w:cs="Arial"/>
                <w:sz w:val="24"/>
                <w:szCs w:val="24"/>
              </w:rPr>
              <w:lastRenderedPageBreak/>
              <w:t>застройки под индивидуальные жилые дома, расположенные в юго-восточной части поселка»;</w:t>
            </w:r>
            <w:r>
              <w:rPr>
                <w:rFonts w:ascii="Arial" w:hAnsi="Arial" w:cs="Arial"/>
                <w:sz w:val="24"/>
                <w:szCs w:val="24"/>
              </w:rPr>
              <w:t xml:space="preserve"> </w:t>
            </w:r>
            <w:r w:rsidRPr="004F10C7">
              <w:rPr>
                <w:rFonts w:ascii="Arial" w:hAnsi="Arial" w:cs="Arial"/>
                <w:sz w:val="24"/>
                <w:szCs w:val="24"/>
              </w:rPr>
              <w:t>составление смет и экспертизы</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lastRenderedPageBreak/>
              <w:t>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c>
          <w:tcPr>
            <w:tcW w:w="1276" w:type="dxa"/>
            <w:tcBorders>
              <w:top w:val="single" w:sz="4" w:space="0" w:color="auto"/>
              <w:left w:val="single" w:sz="4" w:space="0" w:color="auto"/>
              <w:right w:val="single" w:sz="4" w:space="0" w:color="auto"/>
            </w:tcBorders>
          </w:tcPr>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r w:rsidRPr="004F10C7">
              <w:rPr>
                <w:rFonts w:ascii="Arial" w:hAnsi="Arial" w:cs="Arial"/>
                <w:sz w:val="24"/>
                <w:szCs w:val="24"/>
              </w:rPr>
              <w:t>50,0</w:t>
            </w:r>
          </w:p>
        </w:tc>
        <w:tc>
          <w:tcPr>
            <w:tcW w:w="1276" w:type="dxa"/>
            <w:tcBorders>
              <w:left w:val="single" w:sz="4" w:space="0" w:color="auto"/>
            </w:tcBorders>
            <w:shd w:val="clear" w:color="auto" w:fill="FFFFFF"/>
          </w:tcPr>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r w:rsidRPr="004F10C7">
              <w:rPr>
                <w:rFonts w:ascii="Arial" w:hAnsi="Arial" w:cs="Arial"/>
                <w:sz w:val="24"/>
                <w:szCs w:val="24"/>
              </w:rPr>
              <w:t>50,0</w:t>
            </w:r>
          </w:p>
        </w:tc>
        <w:tc>
          <w:tcPr>
            <w:tcW w:w="1277" w:type="dxa"/>
            <w:shd w:val="clear" w:color="auto" w:fill="FFFFFF"/>
          </w:tcPr>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p>
          <w:p w:rsidR="00AE0495" w:rsidRPr="004F10C7" w:rsidRDefault="00AE0495" w:rsidP="00702CD8">
            <w:pPr>
              <w:spacing w:after="0" w:line="240" w:lineRule="auto"/>
              <w:jc w:val="center"/>
              <w:rPr>
                <w:rFonts w:ascii="Arial" w:hAnsi="Arial" w:cs="Arial"/>
                <w:sz w:val="24"/>
                <w:szCs w:val="24"/>
              </w:rPr>
            </w:pPr>
            <w:r w:rsidRPr="004F10C7">
              <w:rPr>
                <w:rFonts w:ascii="Arial" w:hAnsi="Arial" w:cs="Arial"/>
                <w:sz w:val="24"/>
                <w:szCs w:val="24"/>
              </w:rPr>
              <w:t>50,0</w:t>
            </w:r>
          </w:p>
        </w:tc>
        <w:tc>
          <w:tcPr>
            <w:tcW w:w="1278" w:type="dxa"/>
          </w:tcPr>
          <w:p w:rsidR="00AE0495" w:rsidRPr="004F10C7" w:rsidRDefault="00AE0495" w:rsidP="0074791F">
            <w:pPr>
              <w:spacing w:after="0" w:line="240" w:lineRule="auto"/>
              <w:jc w:val="center"/>
              <w:rPr>
                <w:rFonts w:ascii="Arial" w:hAnsi="Arial" w:cs="Arial"/>
                <w:sz w:val="24"/>
                <w:szCs w:val="24"/>
              </w:rPr>
            </w:pPr>
          </w:p>
          <w:p w:rsidR="00AE0495" w:rsidRPr="004F10C7" w:rsidRDefault="00AE0495" w:rsidP="0074791F">
            <w:pPr>
              <w:spacing w:after="0" w:line="240" w:lineRule="auto"/>
              <w:jc w:val="center"/>
              <w:rPr>
                <w:rFonts w:ascii="Arial" w:hAnsi="Arial" w:cs="Arial"/>
                <w:sz w:val="24"/>
                <w:szCs w:val="24"/>
              </w:rPr>
            </w:pPr>
          </w:p>
          <w:p w:rsidR="00AE0495" w:rsidRPr="004F10C7" w:rsidRDefault="00AE0495" w:rsidP="0074791F">
            <w:pPr>
              <w:spacing w:after="0" w:line="240" w:lineRule="auto"/>
              <w:jc w:val="center"/>
              <w:rPr>
                <w:rFonts w:ascii="Arial" w:hAnsi="Arial" w:cs="Arial"/>
                <w:sz w:val="24"/>
                <w:szCs w:val="24"/>
              </w:rPr>
            </w:pPr>
          </w:p>
          <w:p w:rsidR="00AE0495" w:rsidRPr="004F10C7" w:rsidRDefault="00AE0495" w:rsidP="0074791F">
            <w:pPr>
              <w:spacing w:after="0" w:line="240" w:lineRule="auto"/>
              <w:jc w:val="center"/>
              <w:rPr>
                <w:rFonts w:ascii="Arial" w:hAnsi="Arial" w:cs="Arial"/>
                <w:sz w:val="24"/>
                <w:szCs w:val="24"/>
              </w:rPr>
            </w:pPr>
          </w:p>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50,0</w:t>
            </w: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5" w:type="dxa"/>
          </w:tcPr>
          <w:p w:rsidR="00AE0495" w:rsidRPr="004F10C7" w:rsidRDefault="00AE0495" w:rsidP="00371276">
            <w:pPr>
              <w:spacing w:after="0" w:line="240" w:lineRule="auto"/>
              <w:jc w:val="center"/>
              <w:rPr>
                <w:rFonts w:ascii="Arial" w:hAnsi="Arial" w:cs="Arial"/>
                <w:sz w:val="24"/>
                <w:szCs w:val="24"/>
              </w:rPr>
            </w:pPr>
          </w:p>
          <w:p w:rsidR="00AE0495" w:rsidRPr="004F10C7" w:rsidRDefault="00AE0495" w:rsidP="00371276">
            <w:pPr>
              <w:spacing w:after="0" w:line="240" w:lineRule="auto"/>
              <w:jc w:val="center"/>
              <w:rPr>
                <w:rFonts w:ascii="Arial" w:hAnsi="Arial" w:cs="Arial"/>
                <w:sz w:val="24"/>
                <w:szCs w:val="24"/>
              </w:rPr>
            </w:pPr>
          </w:p>
          <w:p w:rsidR="00AE0495" w:rsidRPr="004F10C7" w:rsidRDefault="00AE0495" w:rsidP="00371276">
            <w:pPr>
              <w:spacing w:after="0" w:line="240" w:lineRule="auto"/>
              <w:jc w:val="center"/>
              <w:rPr>
                <w:rFonts w:ascii="Arial" w:hAnsi="Arial" w:cs="Arial"/>
                <w:sz w:val="24"/>
                <w:szCs w:val="24"/>
              </w:rPr>
            </w:pPr>
          </w:p>
          <w:p w:rsidR="00AE0495" w:rsidRPr="004F10C7" w:rsidRDefault="00AE0495" w:rsidP="00371276">
            <w:pPr>
              <w:spacing w:after="0" w:line="240" w:lineRule="auto"/>
              <w:jc w:val="center"/>
              <w:rPr>
                <w:rFonts w:ascii="Arial" w:hAnsi="Arial" w:cs="Arial"/>
                <w:sz w:val="24"/>
                <w:szCs w:val="24"/>
              </w:rPr>
            </w:pPr>
          </w:p>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lastRenderedPageBreak/>
              <w:t>4.3</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Содержание и ремонт общественной бани</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743,6</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700,0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800,0</w:t>
            </w:r>
          </w:p>
        </w:tc>
        <w:tc>
          <w:tcPr>
            <w:tcW w:w="1278"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800,0</w:t>
            </w: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7" w:type="dxa"/>
          </w:tcPr>
          <w:p w:rsidR="00AE0495" w:rsidRPr="004F10C7" w:rsidRDefault="00AE0495" w:rsidP="0074791F">
            <w:pPr>
              <w:spacing w:after="0" w:line="240" w:lineRule="auto"/>
              <w:jc w:val="center"/>
              <w:rPr>
                <w:rFonts w:ascii="Arial" w:hAnsi="Arial" w:cs="Arial"/>
                <w:sz w:val="24"/>
                <w:szCs w:val="24"/>
              </w:rPr>
            </w:pP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800,0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4.4</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Количество освещенных улиц  населенных пунктов</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1276"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58</w:t>
            </w:r>
          </w:p>
        </w:tc>
        <w:tc>
          <w:tcPr>
            <w:tcW w:w="1276" w:type="dxa"/>
            <w:shd w:val="clear" w:color="auto" w:fill="FFFFFF"/>
          </w:tcPr>
          <w:p w:rsidR="00AE0495" w:rsidRPr="004F10C7" w:rsidRDefault="00AE0495" w:rsidP="00C239E7">
            <w:pPr>
              <w:jc w:val="center"/>
              <w:rPr>
                <w:rFonts w:ascii="Arial" w:hAnsi="Arial" w:cs="Arial"/>
                <w:sz w:val="24"/>
                <w:szCs w:val="24"/>
              </w:rPr>
            </w:pPr>
            <w:r w:rsidRPr="004F10C7">
              <w:rPr>
                <w:rFonts w:ascii="Arial" w:hAnsi="Arial" w:cs="Arial"/>
                <w:sz w:val="24"/>
                <w:szCs w:val="24"/>
              </w:rPr>
              <w:t>58</w:t>
            </w:r>
          </w:p>
        </w:tc>
        <w:tc>
          <w:tcPr>
            <w:tcW w:w="1277" w:type="dxa"/>
            <w:shd w:val="clear" w:color="auto" w:fill="FFFFFF"/>
          </w:tcPr>
          <w:p w:rsidR="00AE0495" w:rsidRPr="004F10C7" w:rsidRDefault="00AE0495" w:rsidP="00C239E7">
            <w:pPr>
              <w:jc w:val="center"/>
              <w:rPr>
                <w:rFonts w:ascii="Arial" w:hAnsi="Arial" w:cs="Arial"/>
                <w:sz w:val="24"/>
                <w:szCs w:val="24"/>
              </w:rPr>
            </w:pPr>
            <w:r w:rsidRPr="004F10C7">
              <w:rPr>
                <w:rFonts w:ascii="Arial" w:hAnsi="Arial" w:cs="Arial"/>
                <w:sz w:val="24"/>
                <w:szCs w:val="24"/>
              </w:rPr>
              <w:t>58</w:t>
            </w:r>
          </w:p>
        </w:tc>
        <w:tc>
          <w:tcPr>
            <w:tcW w:w="1278" w:type="dxa"/>
          </w:tcPr>
          <w:p w:rsidR="00AE0495" w:rsidRPr="004F10C7" w:rsidRDefault="00AE0495" w:rsidP="00C239E7">
            <w:pPr>
              <w:jc w:val="center"/>
              <w:rPr>
                <w:rFonts w:ascii="Arial" w:hAnsi="Arial" w:cs="Arial"/>
                <w:sz w:val="24"/>
                <w:szCs w:val="24"/>
              </w:rPr>
            </w:pPr>
            <w:r w:rsidRPr="004F10C7">
              <w:rPr>
                <w:rFonts w:ascii="Arial" w:hAnsi="Arial" w:cs="Arial"/>
                <w:sz w:val="24"/>
                <w:szCs w:val="24"/>
              </w:rPr>
              <w:t>58</w:t>
            </w:r>
          </w:p>
        </w:tc>
        <w:tc>
          <w:tcPr>
            <w:tcW w:w="1277" w:type="dxa"/>
          </w:tcPr>
          <w:p w:rsidR="00AE0495" w:rsidRPr="004F10C7" w:rsidRDefault="00AE0495" w:rsidP="00C239E7">
            <w:pPr>
              <w:jc w:val="center"/>
              <w:rPr>
                <w:rFonts w:ascii="Arial" w:hAnsi="Arial" w:cs="Arial"/>
                <w:sz w:val="24"/>
                <w:szCs w:val="24"/>
              </w:rPr>
            </w:pPr>
          </w:p>
        </w:tc>
        <w:tc>
          <w:tcPr>
            <w:tcW w:w="1277" w:type="dxa"/>
          </w:tcPr>
          <w:p w:rsidR="00AE0495" w:rsidRPr="004F10C7" w:rsidRDefault="00AE0495" w:rsidP="00C239E7">
            <w:pPr>
              <w:jc w:val="center"/>
              <w:rPr>
                <w:rFonts w:ascii="Arial" w:hAnsi="Arial" w:cs="Arial"/>
                <w:sz w:val="24"/>
                <w:szCs w:val="24"/>
              </w:rPr>
            </w:pPr>
          </w:p>
        </w:tc>
        <w:tc>
          <w:tcPr>
            <w:tcW w:w="1275"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58</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4.5</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Плата за потребление электроэнергии уличного освещения</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c>
          <w:tcPr>
            <w:tcW w:w="1276"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2000,0</w:t>
            </w:r>
          </w:p>
        </w:tc>
        <w:tc>
          <w:tcPr>
            <w:tcW w:w="1276" w:type="dxa"/>
            <w:shd w:val="clear" w:color="auto" w:fill="FFFFFF"/>
          </w:tcPr>
          <w:p w:rsidR="00AE0495" w:rsidRPr="004F10C7" w:rsidRDefault="00AE0495" w:rsidP="00371276">
            <w:pPr>
              <w:jc w:val="center"/>
              <w:rPr>
                <w:rFonts w:ascii="Arial" w:hAnsi="Arial" w:cs="Arial"/>
                <w:sz w:val="24"/>
                <w:szCs w:val="24"/>
              </w:rPr>
            </w:pPr>
            <w:r w:rsidRPr="004F10C7">
              <w:rPr>
                <w:rFonts w:ascii="Arial" w:hAnsi="Arial" w:cs="Arial"/>
                <w:sz w:val="24"/>
                <w:szCs w:val="24"/>
              </w:rPr>
              <w:t>2000,0</w:t>
            </w:r>
          </w:p>
        </w:tc>
        <w:tc>
          <w:tcPr>
            <w:tcW w:w="1277" w:type="dxa"/>
            <w:shd w:val="clear" w:color="auto" w:fill="FFFFFF"/>
          </w:tcPr>
          <w:p w:rsidR="00AE0495" w:rsidRPr="004F10C7" w:rsidRDefault="00AE0495" w:rsidP="00371276">
            <w:pPr>
              <w:jc w:val="center"/>
              <w:rPr>
                <w:rFonts w:ascii="Arial" w:hAnsi="Arial" w:cs="Arial"/>
                <w:sz w:val="24"/>
                <w:szCs w:val="24"/>
              </w:rPr>
            </w:pPr>
            <w:r w:rsidRPr="004F10C7">
              <w:rPr>
                <w:rFonts w:ascii="Arial" w:hAnsi="Arial" w:cs="Arial"/>
                <w:sz w:val="24"/>
                <w:szCs w:val="24"/>
              </w:rPr>
              <w:t>2000,0</w:t>
            </w:r>
          </w:p>
        </w:tc>
        <w:tc>
          <w:tcPr>
            <w:tcW w:w="1278" w:type="dxa"/>
          </w:tcPr>
          <w:p w:rsidR="00AE0495" w:rsidRPr="004F10C7" w:rsidRDefault="00AE0495" w:rsidP="00C239E7">
            <w:pPr>
              <w:jc w:val="center"/>
              <w:rPr>
                <w:rFonts w:ascii="Arial" w:hAnsi="Arial" w:cs="Arial"/>
                <w:sz w:val="24"/>
                <w:szCs w:val="24"/>
              </w:rPr>
            </w:pPr>
            <w:r w:rsidRPr="004F10C7">
              <w:rPr>
                <w:rFonts w:ascii="Arial" w:hAnsi="Arial" w:cs="Arial"/>
                <w:sz w:val="24"/>
                <w:szCs w:val="24"/>
              </w:rPr>
              <w:t>2000,0</w:t>
            </w:r>
          </w:p>
        </w:tc>
        <w:tc>
          <w:tcPr>
            <w:tcW w:w="1277" w:type="dxa"/>
          </w:tcPr>
          <w:p w:rsidR="00AE0495" w:rsidRPr="004F10C7" w:rsidRDefault="00AE0495" w:rsidP="00C239E7">
            <w:pPr>
              <w:jc w:val="center"/>
              <w:rPr>
                <w:rFonts w:ascii="Arial" w:hAnsi="Arial" w:cs="Arial"/>
                <w:sz w:val="24"/>
                <w:szCs w:val="24"/>
              </w:rPr>
            </w:pPr>
          </w:p>
        </w:tc>
        <w:tc>
          <w:tcPr>
            <w:tcW w:w="1277" w:type="dxa"/>
          </w:tcPr>
          <w:p w:rsidR="00AE0495" w:rsidRPr="004F10C7" w:rsidRDefault="00AE0495" w:rsidP="00C239E7">
            <w:pPr>
              <w:jc w:val="center"/>
              <w:rPr>
                <w:rFonts w:ascii="Arial" w:hAnsi="Arial" w:cs="Arial"/>
                <w:sz w:val="24"/>
                <w:szCs w:val="24"/>
              </w:rPr>
            </w:pPr>
          </w:p>
        </w:tc>
        <w:tc>
          <w:tcPr>
            <w:tcW w:w="1275"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2000,0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4.6</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Замена фонарей уличного освещения</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1276"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15</w:t>
            </w:r>
          </w:p>
        </w:tc>
        <w:tc>
          <w:tcPr>
            <w:tcW w:w="1276" w:type="dxa"/>
            <w:shd w:val="clear" w:color="auto" w:fill="FFFFFF"/>
          </w:tcPr>
          <w:p w:rsidR="00AE0495" w:rsidRPr="004F10C7" w:rsidRDefault="00AE0495" w:rsidP="00371276">
            <w:pPr>
              <w:jc w:val="center"/>
              <w:rPr>
                <w:rFonts w:ascii="Arial" w:hAnsi="Arial" w:cs="Arial"/>
                <w:sz w:val="24"/>
                <w:szCs w:val="24"/>
              </w:rPr>
            </w:pPr>
            <w:r w:rsidRPr="004F10C7">
              <w:rPr>
                <w:rFonts w:ascii="Arial" w:hAnsi="Arial" w:cs="Arial"/>
                <w:sz w:val="24"/>
                <w:szCs w:val="24"/>
              </w:rPr>
              <w:t>10</w:t>
            </w:r>
          </w:p>
        </w:tc>
        <w:tc>
          <w:tcPr>
            <w:tcW w:w="1277" w:type="dxa"/>
            <w:shd w:val="clear" w:color="auto" w:fill="FFFFFF"/>
          </w:tcPr>
          <w:p w:rsidR="00AE0495" w:rsidRPr="004F10C7" w:rsidRDefault="00AE0495" w:rsidP="00371276">
            <w:pPr>
              <w:jc w:val="center"/>
              <w:rPr>
                <w:rFonts w:ascii="Arial" w:hAnsi="Arial" w:cs="Arial"/>
                <w:sz w:val="24"/>
                <w:szCs w:val="24"/>
              </w:rPr>
            </w:pPr>
            <w:r w:rsidRPr="004F10C7">
              <w:rPr>
                <w:rFonts w:ascii="Arial" w:hAnsi="Arial" w:cs="Arial"/>
                <w:sz w:val="24"/>
                <w:szCs w:val="24"/>
              </w:rPr>
              <w:t>10</w:t>
            </w:r>
          </w:p>
        </w:tc>
        <w:tc>
          <w:tcPr>
            <w:tcW w:w="1278"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10</w:t>
            </w:r>
          </w:p>
        </w:tc>
        <w:tc>
          <w:tcPr>
            <w:tcW w:w="1277" w:type="dxa"/>
          </w:tcPr>
          <w:p w:rsidR="00AE0495" w:rsidRPr="004F10C7" w:rsidRDefault="00AE0495" w:rsidP="00C239E7">
            <w:pPr>
              <w:jc w:val="center"/>
              <w:rPr>
                <w:rFonts w:ascii="Arial" w:hAnsi="Arial" w:cs="Arial"/>
                <w:sz w:val="24"/>
                <w:szCs w:val="24"/>
              </w:rPr>
            </w:pPr>
          </w:p>
        </w:tc>
        <w:tc>
          <w:tcPr>
            <w:tcW w:w="1277" w:type="dxa"/>
          </w:tcPr>
          <w:p w:rsidR="00AE0495" w:rsidRPr="004F10C7" w:rsidRDefault="00AE0495" w:rsidP="00C239E7">
            <w:pPr>
              <w:jc w:val="center"/>
              <w:rPr>
                <w:rFonts w:ascii="Arial" w:hAnsi="Arial" w:cs="Arial"/>
                <w:sz w:val="24"/>
                <w:szCs w:val="24"/>
              </w:rPr>
            </w:pPr>
          </w:p>
        </w:tc>
        <w:tc>
          <w:tcPr>
            <w:tcW w:w="1275"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10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4.7</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Погрузка и вывоз  веток и мусора, песка и грязи с улиц поселка</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м3</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2750</w:t>
            </w:r>
          </w:p>
          <w:p w:rsidR="00AE0495" w:rsidRPr="004F10C7" w:rsidRDefault="00AE0495" w:rsidP="00371276">
            <w:pPr>
              <w:spacing w:after="0" w:line="240" w:lineRule="auto"/>
              <w:jc w:val="center"/>
              <w:rPr>
                <w:rFonts w:ascii="Arial" w:hAnsi="Arial" w:cs="Arial"/>
                <w:sz w:val="24"/>
                <w:szCs w:val="24"/>
              </w:rPr>
            </w:pP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2800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4.8</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дворника)</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4.9</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Зарплата дворников</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чел.</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16</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4.10</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Изготовление мусорных контейнеров, ограждений</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20</w:t>
            </w:r>
          </w:p>
        </w:tc>
      </w:tr>
      <w:tr w:rsidR="00AE0495" w:rsidRPr="004F10C7" w:rsidTr="00371276">
        <w:tc>
          <w:tcPr>
            <w:tcW w:w="667" w:type="dxa"/>
            <w:tcBorders>
              <w:top w:val="single" w:sz="4" w:space="0" w:color="auto"/>
            </w:tcBorders>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4.11</w:t>
            </w:r>
          </w:p>
        </w:tc>
        <w:tc>
          <w:tcPr>
            <w:tcW w:w="4654" w:type="dxa"/>
            <w:tcBorders>
              <w:top w:val="single" w:sz="4" w:space="0" w:color="auto"/>
            </w:tcBorders>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Обустройство детских площадок</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шт.</w:t>
            </w:r>
          </w:p>
        </w:tc>
        <w:tc>
          <w:tcPr>
            <w:tcW w:w="1276" w:type="dxa"/>
            <w:tcBorders>
              <w:top w:val="single" w:sz="4" w:space="0" w:color="auto"/>
              <w:left w:val="single" w:sz="4" w:space="0" w:color="auto"/>
              <w:righ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c>
          <w:tcPr>
            <w:tcW w:w="1276" w:type="dxa"/>
            <w:tcBorders>
              <w:left w:val="single" w:sz="4" w:space="0" w:color="auto"/>
            </w:tcBorders>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2</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4.12</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Количество спиленных и убранных аварийных деревьев</w:t>
            </w:r>
          </w:p>
        </w:tc>
        <w:tc>
          <w:tcPr>
            <w:tcW w:w="1301" w:type="dxa"/>
            <w:tcBorders>
              <w:top w:val="single" w:sz="4" w:space="0" w:color="auto"/>
              <w:right w:val="single" w:sz="4" w:space="0" w:color="auto"/>
            </w:tcBorders>
          </w:tcPr>
          <w:p w:rsidR="00AE0495" w:rsidRPr="004F10C7" w:rsidRDefault="00AE0495" w:rsidP="0074791F">
            <w:pPr>
              <w:spacing w:after="0" w:line="240" w:lineRule="auto"/>
              <w:jc w:val="center"/>
              <w:textAlignment w:val="baseline"/>
              <w:rPr>
                <w:rFonts w:ascii="Arial" w:hAnsi="Arial" w:cs="Arial"/>
                <w:sz w:val="24"/>
                <w:szCs w:val="24"/>
              </w:rPr>
            </w:pPr>
            <w:r w:rsidRPr="004F10C7">
              <w:rPr>
                <w:rFonts w:ascii="Arial" w:hAnsi="Arial" w:cs="Arial"/>
                <w:sz w:val="24"/>
                <w:szCs w:val="24"/>
              </w:rPr>
              <w:t>единиц</w:t>
            </w:r>
          </w:p>
        </w:tc>
        <w:tc>
          <w:tcPr>
            <w:tcW w:w="1276" w:type="dxa"/>
            <w:tcBorders>
              <w:left w:val="single" w:sz="4" w:space="0" w:color="auto"/>
            </w:tcBorders>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50</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4.13</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Скашивание сорной растительности</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га</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4.14</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sz w:val="24"/>
                <w:szCs w:val="24"/>
              </w:rPr>
              <w:t>Омоложение живых изгородей с обрезкой побегов</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м</w:t>
            </w:r>
            <w:proofErr w:type="gramStart"/>
            <w:r w:rsidRPr="004F10C7">
              <w:rPr>
                <w:rFonts w:ascii="Arial" w:hAnsi="Arial" w:cs="Arial"/>
                <w:sz w:val="24"/>
                <w:szCs w:val="24"/>
              </w:rPr>
              <w:t>2</w:t>
            </w:r>
            <w:proofErr w:type="gramEnd"/>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1000</w:t>
            </w:r>
          </w:p>
        </w:tc>
      </w:tr>
      <w:tr w:rsidR="00AE0495" w:rsidRPr="004F10C7" w:rsidTr="00371276">
        <w:tc>
          <w:tcPr>
            <w:tcW w:w="667" w:type="dxa"/>
          </w:tcPr>
          <w:p w:rsidR="00AE0495" w:rsidRPr="004F10C7" w:rsidRDefault="00AE0495" w:rsidP="00827A3E">
            <w:pPr>
              <w:spacing w:after="0" w:line="240" w:lineRule="auto"/>
              <w:jc w:val="center"/>
              <w:rPr>
                <w:rFonts w:ascii="Arial" w:hAnsi="Arial" w:cs="Arial"/>
                <w:sz w:val="24"/>
                <w:szCs w:val="24"/>
              </w:rPr>
            </w:pPr>
            <w:r w:rsidRPr="004F10C7">
              <w:rPr>
                <w:rFonts w:ascii="Arial" w:hAnsi="Arial" w:cs="Arial"/>
                <w:sz w:val="24"/>
                <w:szCs w:val="24"/>
              </w:rPr>
              <w:t>4.9</w:t>
            </w:r>
          </w:p>
        </w:tc>
        <w:tc>
          <w:tcPr>
            <w:tcW w:w="4654" w:type="dxa"/>
          </w:tcPr>
          <w:p w:rsidR="00AE0495" w:rsidRPr="004F10C7" w:rsidRDefault="00AE0495" w:rsidP="00827A3E">
            <w:pPr>
              <w:jc w:val="both"/>
              <w:rPr>
                <w:rFonts w:ascii="Arial" w:hAnsi="Arial" w:cs="Arial"/>
                <w:sz w:val="24"/>
                <w:szCs w:val="24"/>
              </w:rPr>
            </w:pPr>
            <w:r w:rsidRPr="004F10C7">
              <w:rPr>
                <w:rFonts w:ascii="Arial" w:hAnsi="Arial" w:cs="Arial"/>
                <w:sz w:val="24"/>
                <w:szCs w:val="24"/>
              </w:rPr>
              <w:t>Удельный вес численности граждан, которым предоставлена льгота, в общей численности населения</w:t>
            </w:r>
          </w:p>
          <w:p w:rsidR="00AE0495" w:rsidRPr="004F10C7" w:rsidRDefault="00AE0495" w:rsidP="00827A3E">
            <w:pPr>
              <w:spacing w:after="0" w:line="240" w:lineRule="auto"/>
              <w:jc w:val="both"/>
              <w:rPr>
                <w:rFonts w:ascii="Arial" w:hAnsi="Arial" w:cs="Arial"/>
                <w:color w:val="FF0000"/>
                <w:sz w:val="24"/>
                <w:szCs w:val="24"/>
              </w:rPr>
            </w:pPr>
          </w:p>
        </w:tc>
        <w:tc>
          <w:tcPr>
            <w:tcW w:w="1301" w:type="dxa"/>
          </w:tcPr>
          <w:p w:rsidR="00AE0495" w:rsidRPr="004F10C7" w:rsidRDefault="00AE0495" w:rsidP="00827A3E">
            <w:pPr>
              <w:spacing w:after="0" w:line="240" w:lineRule="auto"/>
              <w:jc w:val="center"/>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371276">
        <w:tc>
          <w:tcPr>
            <w:tcW w:w="667" w:type="dxa"/>
          </w:tcPr>
          <w:p w:rsidR="00AE0495" w:rsidRPr="004F10C7" w:rsidRDefault="00AE0495" w:rsidP="00827A3E">
            <w:pPr>
              <w:spacing w:after="0" w:line="240" w:lineRule="auto"/>
              <w:jc w:val="center"/>
              <w:rPr>
                <w:rFonts w:ascii="Arial" w:hAnsi="Arial" w:cs="Arial"/>
                <w:sz w:val="24"/>
                <w:szCs w:val="24"/>
              </w:rPr>
            </w:pPr>
            <w:r w:rsidRPr="004F10C7">
              <w:rPr>
                <w:rFonts w:ascii="Arial" w:hAnsi="Arial" w:cs="Arial"/>
                <w:sz w:val="24"/>
                <w:szCs w:val="24"/>
              </w:rPr>
              <w:t>4.10</w:t>
            </w:r>
          </w:p>
        </w:tc>
        <w:tc>
          <w:tcPr>
            <w:tcW w:w="4654" w:type="dxa"/>
          </w:tcPr>
          <w:p w:rsidR="00AE0495" w:rsidRPr="004F10C7" w:rsidRDefault="00AE0495" w:rsidP="00827A3E">
            <w:pPr>
              <w:jc w:val="both"/>
              <w:rPr>
                <w:rFonts w:ascii="Arial" w:hAnsi="Arial" w:cs="Arial"/>
                <w:sz w:val="24"/>
                <w:szCs w:val="24"/>
              </w:rPr>
            </w:pPr>
            <w:r w:rsidRPr="004F10C7">
              <w:rPr>
                <w:rFonts w:ascii="Arial" w:hAnsi="Arial" w:cs="Arial"/>
                <w:sz w:val="24"/>
                <w:szCs w:val="24"/>
              </w:rPr>
              <w:t xml:space="preserve">Удельный вес объема предоставленной льготы в общем </w:t>
            </w:r>
            <w:r w:rsidRPr="004F10C7">
              <w:rPr>
                <w:rFonts w:ascii="Arial" w:hAnsi="Arial" w:cs="Arial"/>
                <w:sz w:val="24"/>
                <w:szCs w:val="24"/>
              </w:rPr>
              <w:lastRenderedPageBreak/>
              <w:t>объеме налоговых и неналоговых доходов</w:t>
            </w:r>
          </w:p>
          <w:p w:rsidR="00AE0495" w:rsidRPr="004F10C7" w:rsidRDefault="00AE0495" w:rsidP="00827A3E">
            <w:pPr>
              <w:jc w:val="both"/>
              <w:rPr>
                <w:rFonts w:ascii="Arial" w:hAnsi="Arial" w:cs="Arial"/>
                <w:sz w:val="24"/>
                <w:szCs w:val="24"/>
              </w:rPr>
            </w:pPr>
          </w:p>
        </w:tc>
        <w:tc>
          <w:tcPr>
            <w:tcW w:w="1301" w:type="dxa"/>
          </w:tcPr>
          <w:p w:rsidR="00AE0495" w:rsidRPr="004F10C7" w:rsidRDefault="00AE0495" w:rsidP="00827A3E">
            <w:pPr>
              <w:spacing w:after="0" w:line="240" w:lineRule="auto"/>
              <w:jc w:val="center"/>
              <w:rPr>
                <w:rFonts w:ascii="Arial" w:hAnsi="Arial" w:cs="Arial"/>
                <w:sz w:val="24"/>
                <w:szCs w:val="24"/>
              </w:rPr>
            </w:pPr>
            <w:r w:rsidRPr="004F10C7">
              <w:rPr>
                <w:rFonts w:ascii="Arial" w:hAnsi="Arial" w:cs="Arial"/>
                <w:sz w:val="24"/>
                <w:szCs w:val="24"/>
              </w:rPr>
              <w:lastRenderedPageBreak/>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8" w:type="dxa"/>
          </w:tcPr>
          <w:p w:rsidR="00AE0495" w:rsidRPr="004F10C7" w:rsidRDefault="00AE0495" w:rsidP="00827A3E">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AA573F">
        <w:tc>
          <w:tcPr>
            <w:tcW w:w="14283" w:type="dxa"/>
            <w:gridSpan w:val="9"/>
            <w:tcBorders>
              <w:top w:val="nil"/>
              <w:bottom w:val="nil"/>
              <w:right w:val="single" w:sz="4" w:space="0" w:color="auto"/>
            </w:tcBorders>
          </w:tcPr>
          <w:p w:rsidR="00AE0495" w:rsidRPr="004F10C7" w:rsidRDefault="00AE0495" w:rsidP="00F92BC2">
            <w:pPr>
              <w:spacing w:after="0" w:line="240" w:lineRule="auto"/>
              <w:jc w:val="center"/>
              <w:textAlignment w:val="baseline"/>
              <w:rPr>
                <w:rFonts w:ascii="Arial" w:hAnsi="Arial" w:cs="Arial"/>
                <w:b/>
                <w:bCs/>
                <w:sz w:val="24"/>
                <w:szCs w:val="24"/>
                <w:bdr w:val="none" w:sz="0" w:space="0" w:color="auto" w:frame="1"/>
              </w:rPr>
            </w:pPr>
            <w:r w:rsidRPr="004F10C7">
              <w:rPr>
                <w:rFonts w:ascii="Arial" w:hAnsi="Arial" w:cs="Arial"/>
                <w:sz w:val="24"/>
                <w:szCs w:val="24"/>
              </w:rPr>
              <w:lastRenderedPageBreak/>
              <w:t xml:space="preserve">Подпрограмма № </w:t>
            </w:r>
            <w:r w:rsidRPr="004F10C7">
              <w:rPr>
                <w:rFonts w:ascii="Arial" w:hAnsi="Arial" w:cs="Arial"/>
                <w:b/>
                <w:sz w:val="24"/>
                <w:szCs w:val="24"/>
              </w:rPr>
              <w:t>5</w:t>
            </w:r>
            <w:r w:rsidRPr="004F10C7">
              <w:rPr>
                <w:rFonts w:ascii="Arial" w:hAnsi="Arial" w:cs="Arial"/>
                <w:sz w:val="24"/>
                <w:szCs w:val="24"/>
              </w:rPr>
              <w:t xml:space="preserve"> </w:t>
            </w:r>
            <w:r w:rsidRPr="004F10C7">
              <w:rPr>
                <w:rFonts w:ascii="Arial" w:hAnsi="Arial" w:cs="Arial"/>
                <w:b/>
                <w:sz w:val="24"/>
                <w:szCs w:val="24"/>
              </w:rPr>
              <w:t>«Развитие культуры на территории муниципального образования  Первомайский сельсовет Первомайского района Оренб</w:t>
            </w:r>
            <w:r>
              <w:rPr>
                <w:rFonts w:ascii="Arial" w:hAnsi="Arial" w:cs="Arial"/>
                <w:b/>
                <w:sz w:val="24"/>
                <w:szCs w:val="24"/>
              </w:rPr>
              <w:t>ургской области</w:t>
            </w:r>
            <w:r w:rsidRPr="004F10C7">
              <w:rPr>
                <w:rFonts w:ascii="Arial" w:hAnsi="Arial" w:cs="Arial"/>
                <w:b/>
                <w:sz w:val="24"/>
                <w:szCs w:val="24"/>
              </w:rPr>
              <w:t>»</w:t>
            </w:r>
          </w:p>
        </w:tc>
        <w:tc>
          <w:tcPr>
            <w:tcW w:w="1275" w:type="dxa"/>
            <w:tcBorders>
              <w:top w:val="nil"/>
              <w:bottom w:val="nil"/>
              <w:right w:val="single" w:sz="4" w:space="0" w:color="auto"/>
            </w:tcBorders>
          </w:tcPr>
          <w:p w:rsidR="00AE0495" w:rsidRPr="004F10C7" w:rsidRDefault="00AE0495" w:rsidP="00F92BC2">
            <w:pPr>
              <w:spacing w:after="0" w:line="240" w:lineRule="auto"/>
              <w:jc w:val="center"/>
              <w:textAlignment w:val="baseline"/>
              <w:rPr>
                <w:rFonts w:ascii="Arial" w:hAnsi="Arial" w:cs="Arial"/>
                <w:sz w:val="24"/>
                <w:szCs w:val="24"/>
              </w:rPr>
            </w:pP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5.1</w:t>
            </w:r>
          </w:p>
        </w:tc>
        <w:tc>
          <w:tcPr>
            <w:tcW w:w="4654" w:type="dxa"/>
          </w:tcPr>
          <w:p w:rsidR="00AE0495" w:rsidRPr="004F10C7" w:rsidRDefault="00AE0495" w:rsidP="0074791F">
            <w:pPr>
              <w:spacing w:after="0" w:line="240" w:lineRule="auto"/>
              <w:jc w:val="both"/>
              <w:rPr>
                <w:rFonts w:ascii="Arial" w:hAnsi="Arial" w:cs="Arial"/>
                <w:color w:val="000000"/>
                <w:sz w:val="24"/>
                <w:szCs w:val="24"/>
              </w:rPr>
            </w:pPr>
            <w:r w:rsidRPr="004F10C7">
              <w:rPr>
                <w:rFonts w:ascii="Arial" w:hAnsi="Arial" w:cs="Arial"/>
                <w:sz w:val="24"/>
                <w:szCs w:val="24"/>
              </w:rPr>
              <w:t xml:space="preserve"> Количество культурно массовых мероприятий</w:t>
            </w:r>
          </w:p>
        </w:tc>
        <w:tc>
          <w:tcPr>
            <w:tcW w:w="1301" w:type="dxa"/>
          </w:tcPr>
          <w:p w:rsidR="00AE0495" w:rsidRPr="004F10C7" w:rsidRDefault="00AE0495" w:rsidP="0074791F">
            <w:pPr>
              <w:spacing w:after="0" w:line="240" w:lineRule="auto"/>
              <w:jc w:val="center"/>
              <w:rPr>
                <w:rFonts w:ascii="Arial" w:hAnsi="Arial" w:cs="Arial"/>
                <w:color w:val="000000"/>
                <w:sz w:val="24"/>
                <w:szCs w:val="24"/>
              </w:rPr>
            </w:pPr>
            <w:r w:rsidRPr="004F10C7">
              <w:rPr>
                <w:rFonts w:ascii="Arial" w:hAnsi="Arial" w:cs="Arial"/>
                <w:sz w:val="24"/>
                <w:szCs w:val="24"/>
              </w:rPr>
              <w:t>единиц</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35</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35</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35</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35</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35</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35</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35</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5.2</w:t>
            </w:r>
          </w:p>
        </w:tc>
        <w:tc>
          <w:tcPr>
            <w:tcW w:w="4654" w:type="dxa"/>
          </w:tcPr>
          <w:p w:rsidR="00AE0495" w:rsidRPr="004F10C7" w:rsidRDefault="00AE0495" w:rsidP="0074791F">
            <w:pPr>
              <w:spacing w:after="0" w:line="240" w:lineRule="auto"/>
              <w:jc w:val="both"/>
              <w:rPr>
                <w:rFonts w:ascii="Arial" w:hAnsi="Arial" w:cs="Arial"/>
                <w:color w:val="000000"/>
                <w:sz w:val="24"/>
                <w:szCs w:val="24"/>
              </w:rPr>
            </w:pPr>
            <w:r w:rsidRPr="004F10C7">
              <w:rPr>
                <w:rFonts w:ascii="Arial" w:hAnsi="Arial" w:cs="Arial"/>
                <w:bCs/>
                <w:sz w:val="24"/>
                <w:szCs w:val="24"/>
              </w:rPr>
              <w:t>Д</w:t>
            </w:r>
            <w:r w:rsidRPr="004F10C7">
              <w:rPr>
                <w:rFonts w:ascii="Arial" w:hAnsi="Arial" w:cs="Arial"/>
                <w:sz w:val="24"/>
                <w:szCs w:val="24"/>
              </w:rPr>
              <w:t xml:space="preserve">оля граждан, </w:t>
            </w:r>
            <w:proofErr w:type="gramStart"/>
            <w:r w:rsidRPr="004F10C7">
              <w:rPr>
                <w:rFonts w:ascii="Arial" w:hAnsi="Arial" w:cs="Arial"/>
                <w:sz w:val="24"/>
                <w:szCs w:val="24"/>
              </w:rPr>
              <w:t>посещающих</w:t>
            </w:r>
            <w:proofErr w:type="gramEnd"/>
            <w:r w:rsidRPr="004F10C7">
              <w:rPr>
                <w:rFonts w:ascii="Arial" w:hAnsi="Arial" w:cs="Arial"/>
                <w:sz w:val="24"/>
                <w:szCs w:val="24"/>
              </w:rPr>
              <w:t xml:space="preserve"> культурно массовые мероприятия</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30</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5.3</w:t>
            </w:r>
          </w:p>
        </w:tc>
        <w:tc>
          <w:tcPr>
            <w:tcW w:w="4654" w:type="dxa"/>
          </w:tcPr>
          <w:p w:rsidR="00AE0495" w:rsidRPr="004F10C7" w:rsidRDefault="00AE0495" w:rsidP="0074791F">
            <w:pPr>
              <w:spacing w:after="0" w:line="240" w:lineRule="auto"/>
              <w:jc w:val="both"/>
              <w:rPr>
                <w:rFonts w:ascii="Arial" w:hAnsi="Arial" w:cs="Arial"/>
                <w:sz w:val="24"/>
                <w:szCs w:val="24"/>
              </w:rPr>
            </w:pPr>
            <w:r w:rsidRPr="004F10C7">
              <w:rPr>
                <w:rFonts w:ascii="Arial" w:hAnsi="Arial" w:cs="Arial"/>
                <w:bCs/>
                <w:sz w:val="24"/>
                <w:szCs w:val="24"/>
              </w:rPr>
              <w:t>Д</w:t>
            </w:r>
            <w:r w:rsidRPr="004F10C7">
              <w:rPr>
                <w:rFonts w:ascii="Arial" w:hAnsi="Arial" w:cs="Arial"/>
                <w:sz w:val="24"/>
                <w:szCs w:val="24"/>
              </w:rPr>
              <w:t xml:space="preserve">оля граждан, </w:t>
            </w:r>
            <w:proofErr w:type="gramStart"/>
            <w:r w:rsidRPr="004F10C7">
              <w:rPr>
                <w:rFonts w:ascii="Arial" w:hAnsi="Arial" w:cs="Arial"/>
                <w:sz w:val="24"/>
                <w:szCs w:val="24"/>
              </w:rPr>
              <w:t>пользующихся</w:t>
            </w:r>
            <w:proofErr w:type="gramEnd"/>
            <w:r w:rsidRPr="004F10C7">
              <w:rPr>
                <w:rFonts w:ascii="Arial" w:hAnsi="Arial" w:cs="Arial"/>
                <w:sz w:val="24"/>
                <w:szCs w:val="24"/>
              </w:rPr>
              <w:t xml:space="preserve"> библиотечными фондами</w:t>
            </w:r>
          </w:p>
        </w:tc>
        <w:tc>
          <w:tcPr>
            <w:tcW w:w="1301"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17,0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17,0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17,0</w:t>
            </w:r>
          </w:p>
        </w:tc>
      </w:tr>
      <w:tr w:rsidR="00AE0495" w:rsidRPr="004F10C7" w:rsidTr="00AA573F">
        <w:tc>
          <w:tcPr>
            <w:tcW w:w="14283" w:type="dxa"/>
            <w:gridSpan w:val="9"/>
            <w:tcBorders>
              <w:right w:val="single" w:sz="4" w:space="0" w:color="auto"/>
            </w:tcBorders>
          </w:tcPr>
          <w:p w:rsidR="00AE0495" w:rsidRPr="004F10C7" w:rsidRDefault="00AE0495" w:rsidP="00F92BC2">
            <w:pPr>
              <w:spacing w:after="0" w:line="240" w:lineRule="auto"/>
              <w:jc w:val="center"/>
              <w:rPr>
                <w:rFonts w:ascii="Arial" w:hAnsi="Arial" w:cs="Arial"/>
                <w:sz w:val="24"/>
                <w:szCs w:val="24"/>
              </w:rPr>
            </w:pPr>
            <w:r w:rsidRPr="004F10C7">
              <w:rPr>
                <w:rFonts w:ascii="Arial" w:hAnsi="Arial" w:cs="Arial"/>
                <w:sz w:val="24"/>
                <w:szCs w:val="24"/>
              </w:rPr>
              <w:t>Подпрограмма № 6</w:t>
            </w:r>
            <w:r w:rsidRPr="004F10C7">
              <w:rPr>
                <w:rFonts w:ascii="Arial" w:hAnsi="Arial" w:cs="Arial"/>
                <w:b/>
                <w:sz w:val="24"/>
                <w:szCs w:val="24"/>
              </w:rPr>
              <w:t xml:space="preserve">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Оренбургской области</w:t>
            </w:r>
            <w:r>
              <w:rPr>
                <w:rFonts w:ascii="Arial" w:hAnsi="Arial" w:cs="Arial"/>
                <w:b/>
                <w:sz w:val="24"/>
                <w:szCs w:val="24"/>
              </w:rPr>
              <w:t>»</w:t>
            </w:r>
          </w:p>
        </w:tc>
        <w:tc>
          <w:tcPr>
            <w:tcW w:w="1275" w:type="dxa"/>
            <w:tcBorders>
              <w:right w:val="single" w:sz="4" w:space="0" w:color="auto"/>
            </w:tcBorders>
          </w:tcPr>
          <w:p w:rsidR="00AE0495" w:rsidRPr="004F10C7" w:rsidRDefault="00AE0495" w:rsidP="00F92BC2">
            <w:pPr>
              <w:spacing w:after="0" w:line="240" w:lineRule="auto"/>
              <w:jc w:val="center"/>
              <w:rPr>
                <w:rFonts w:ascii="Arial" w:hAnsi="Arial" w:cs="Arial"/>
                <w:sz w:val="24"/>
                <w:szCs w:val="24"/>
              </w:rPr>
            </w:pP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6.1</w:t>
            </w:r>
          </w:p>
        </w:tc>
        <w:tc>
          <w:tcPr>
            <w:tcW w:w="4654" w:type="dxa"/>
          </w:tcPr>
          <w:p w:rsidR="00AE0495" w:rsidRPr="004F10C7" w:rsidRDefault="00AE0495" w:rsidP="0074791F">
            <w:pPr>
              <w:spacing w:after="0" w:line="240" w:lineRule="auto"/>
              <w:jc w:val="both"/>
              <w:rPr>
                <w:rFonts w:ascii="Arial" w:hAnsi="Arial" w:cs="Arial"/>
                <w:color w:val="000000"/>
                <w:sz w:val="24"/>
                <w:szCs w:val="24"/>
              </w:rPr>
            </w:pPr>
            <w:r w:rsidRPr="004F10C7">
              <w:rPr>
                <w:rFonts w:ascii="Arial" w:hAnsi="Arial" w:cs="Arial"/>
                <w:sz w:val="24"/>
                <w:szCs w:val="24"/>
              </w:rPr>
              <w:t>Соблюдение сроков по назначению, расчету (перерасчету) и выплате государственной пенсии за выслугу лет</w:t>
            </w:r>
          </w:p>
        </w:tc>
        <w:tc>
          <w:tcPr>
            <w:tcW w:w="1301" w:type="dxa"/>
          </w:tcPr>
          <w:p w:rsidR="00AE0495" w:rsidRPr="004F10C7" w:rsidRDefault="00AE0495" w:rsidP="006A17D9">
            <w:pPr>
              <w:spacing w:after="0" w:line="240" w:lineRule="auto"/>
              <w:jc w:val="center"/>
              <w:rPr>
                <w:rFonts w:ascii="Arial" w:hAnsi="Arial" w:cs="Arial"/>
                <w:sz w:val="24"/>
                <w:szCs w:val="24"/>
              </w:rPr>
            </w:pPr>
            <w:r w:rsidRPr="004F10C7">
              <w:rPr>
                <w:rFonts w:ascii="Arial" w:hAnsi="Arial" w:cs="Arial"/>
                <w:sz w:val="24"/>
                <w:szCs w:val="24"/>
              </w:rPr>
              <w:t>в %</w:t>
            </w:r>
            <w:proofErr w:type="gramStart"/>
            <w:r w:rsidRPr="004F10C7">
              <w:rPr>
                <w:rFonts w:ascii="Arial" w:hAnsi="Arial" w:cs="Arial"/>
                <w:sz w:val="24"/>
                <w:szCs w:val="24"/>
              </w:rPr>
              <w:t xml:space="preserve"> ,</w:t>
            </w:r>
            <w:proofErr w:type="gramEnd"/>
            <w:r w:rsidRPr="004F10C7">
              <w:rPr>
                <w:rFonts w:ascii="Arial" w:hAnsi="Arial" w:cs="Arial"/>
                <w:sz w:val="24"/>
                <w:szCs w:val="24"/>
              </w:rPr>
              <w:t xml:space="preserve"> отношение количества</w:t>
            </w:r>
          </w:p>
          <w:p w:rsidR="00AE0495" w:rsidRPr="004F10C7" w:rsidRDefault="00AE0495" w:rsidP="006A17D9">
            <w:pPr>
              <w:pStyle w:val="ConsPlusNormal"/>
              <w:widowControl/>
              <w:ind w:firstLine="0"/>
              <w:jc w:val="center"/>
            </w:pPr>
            <w:r w:rsidRPr="004F10C7">
              <w:t>своевременно назначенных муниципальных пенсий к общему кол-ву человек</w:t>
            </w:r>
          </w:p>
        </w:tc>
        <w:tc>
          <w:tcPr>
            <w:tcW w:w="1276" w:type="dxa"/>
          </w:tcPr>
          <w:p w:rsidR="00AE0495" w:rsidRPr="004F10C7" w:rsidRDefault="00AE0495" w:rsidP="0074791F">
            <w:pPr>
              <w:pStyle w:val="ConsPlusNormal"/>
              <w:widowControl/>
              <w:ind w:firstLine="0"/>
              <w:jc w:val="center"/>
            </w:pPr>
            <w:r w:rsidRPr="004F10C7">
              <w:t>100</w:t>
            </w:r>
          </w:p>
        </w:tc>
        <w:tc>
          <w:tcPr>
            <w:tcW w:w="1276" w:type="dxa"/>
            <w:shd w:val="clear" w:color="auto" w:fill="FFFFFF"/>
          </w:tcPr>
          <w:p w:rsidR="00AE0495" w:rsidRPr="004F10C7" w:rsidRDefault="00AE0495" w:rsidP="00371276">
            <w:pPr>
              <w:pStyle w:val="ConsPlusNormal"/>
              <w:widowControl/>
              <w:ind w:firstLine="0"/>
              <w:jc w:val="center"/>
            </w:pPr>
            <w:r w:rsidRPr="004F10C7">
              <w:t>100</w:t>
            </w:r>
          </w:p>
        </w:tc>
        <w:tc>
          <w:tcPr>
            <w:tcW w:w="1277" w:type="dxa"/>
            <w:shd w:val="clear" w:color="auto" w:fill="FFFFFF"/>
          </w:tcPr>
          <w:p w:rsidR="00AE0495" w:rsidRPr="004F10C7" w:rsidRDefault="00AE0495" w:rsidP="00371276">
            <w:pPr>
              <w:pStyle w:val="ConsPlusNormal"/>
              <w:widowControl/>
              <w:ind w:firstLine="0"/>
              <w:jc w:val="center"/>
            </w:pPr>
            <w:r w:rsidRPr="004F10C7">
              <w:t>100</w:t>
            </w:r>
          </w:p>
        </w:tc>
        <w:tc>
          <w:tcPr>
            <w:tcW w:w="1278" w:type="dxa"/>
          </w:tcPr>
          <w:p w:rsidR="00AE0495" w:rsidRPr="004F10C7" w:rsidRDefault="00AE0495" w:rsidP="0074791F">
            <w:pPr>
              <w:pStyle w:val="ConsPlusNormal"/>
              <w:widowControl/>
              <w:ind w:firstLine="0"/>
              <w:jc w:val="center"/>
            </w:pPr>
            <w:r w:rsidRPr="004F10C7">
              <w:t>100</w:t>
            </w:r>
          </w:p>
        </w:tc>
        <w:tc>
          <w:tcPr>
            <w:tcW w:w="1277" w:type="dxa"/>
          </w:tcPr>
          <w:p w:rsidR="00AE0495" w:rsidRPr="004F10C7" w:rsidRDefault="00AE0495" w:rsidP="0074791F">
            <w:pPr>
              <w:pStyle w:val="ConsPlusNormal"/>
              <w:widowControl/>
              <w:ind w:firstLine="0"/>
              <w:jc w:val="center"/>
            </w:pPr>
            <w:r w:rsidRPr="004F10C7">
              <w:t>100</w:t>
            </w:r>
          </w:p>
        </w:tc>
        <w:tc>
          <w:tcPr>
            <w:tcW w:w="1277" w:type="dxa"/>
          </w:tcPr>
          <w:p w:rsidR="00AE0495" w:rsidRPr="004F10C7" w:rsidRDefault="00AE0495" w:rsidP="0074791F">
            <w:pPr>
              <w:pStyle w:val="ConsPlusNormal"/>
              <w:widowControl/>
              <w:ind w:firstLine="0"/>
              <w:jc w:val="center"/>
            </w:pPr>
            <w:r w:rsidRPr="004F10C7">
              <w:t>100</w:t>
            </w:r>
          </w:p>
        </w:tc>
        <w:tc>
          <w:tcPr>
            <w:tcW w:w="1275" w:type="dxa"/>
          </w:tcPr>
          <w:p w:rsidR="00AE0495" w:rsidRPr="004F10C7" w:rsidRDefault="00AE0495" w:rsidP="0074791F">
            <w:pPr>
              <w:pStyle w:val="ConsPlusNormal"/>
              <w:widowControl/>
              <w:ind w:firstLine="0"/>
              <w:jc w:val="center"/>
            </w:pPr>
            <w:r w:rsidRPr="004F10C7">
              <w:t>100</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6.2</w:t>
            </w:r>
          </w:p>
        </w:tc>
        <w:tc>
          <w:tcPr>
            <w:tcW w:w="4654" w:type="dxa"/>
          </w:tcPr>
          <w:p w:rsidR="00AE0495" w:rsidRPr="004F10C7" w:rsidRDefault="00AE0495" w:rsidP="0074791F">
            <w:pPr>
              <w:pStyle w:val="ConsPlusNormal"/>
              <w:widowControl/>
              <w:ind w:firstLine="0"/>
            </w:pPr>
            <w:r w:rsidRPr="004F10C7">
              <w:t>Объем денежных средств, необходимый  для выплаты государственной пенсии за выслугу лет</w:t>
            </w:r>
          </w:p>
        </w:tc>
        <w:tc>
          <w:tcPr>
            <w:tcW w:w="1301" w:type="dxa"/>
          </w:tcPr>
          <w:p w:rsidR="00AE0495" w:rsidRPr="004F10C7" w:rsidRDefault="00AE0495" w:rsidP="0074791F">
            <w:pPr>
              <w:pStyle w:val="ConsPlusNormal"/>
              <w:widowControl/>
              <w:ind w:firstLine="0"/>
              <w:jc w:val="center"/>
            </w:pPr>
            <w:r w:rsidRPr="004F10C7">
              <w:t>тыс</w:t>
            </w:r>
            <w:proofErr w:type="gramStart"/>
            <w:r w:rsidRPr="004F10C7">
              <w:t>.р</w:t>
            </w:r>
            <w:proofErr w:type="gramEnd"/>
            <w:r w:rsidRPr="004F10C7">
              <w:t>уб.</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189,0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189,3</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189,3</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189,3</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189,3</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189,3</w:t>
            </w:r>
          </w:p>
        </w:tc>
        <w:tc>
          <w:tcPr>
            <w:tcW w:w="1275"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189,3</w:t>
            </w:r>
          </w:p>
        </w:tc>
      </w:tr>
      <w:tr w:rsidR="00AE0495" w:rsidRPr="004F10C7" w:rsidTr="00AA573F">
        <w:tc>
          <w:tcPr>
            <w:tcW w:w="14283" w:type="dxa"/>
            <w:gridSpan w:val="9"/>
            <w:tcBorders>
              <w:right w:val="single" w:sz="4" w:space="0" w:color="auto"/>
            </w:tcBorders>
          </w:tcPr>
          <w:p w:rsidR="00AE0495" w:rsidRPr="004F10C7" w:rsidRDefault="00AE0495" w:rsidP="00F92BC2">
            <w:pPr>
              <w:spacing w:after="0" w:line="240" w:lineRule="auto"/>
              <w:jc w:val="center"/>
              <w:rPr>
                <w:rFonts w:ascii="Arial" w:hAnsi="Arial" w:cs="Arial"/>
                <w:sz w:val="24"/>
                <w:szCs w:val="24"/>
              </w:rPr>
            </w:pPr>
            <w:r w:rsidRPr="004F10C7">
              <w:rPr>
                <w:rFonts w:ascii="Arial" w:hAnsi="Arial" w:cs="Arial"/>
                <w:sz w:val="24"/>
                <w:szCs w:val="24"/>
              </w:rPr>
              <w:lastRenderedPageBreak/>
              <w:t>Подпрограмма № 7</w:t>
            </w:r>
            <w:r w:rsidRPr="004F10C7">
              <w:rPr>
                <w:rFonts w:ascii="Arial" w:hAnsi="Arial" w:cs="Arial"/>
                <w:b/>
                <w:sz w:val="24"/>
                <w:szCs w:val="24"/>
              </w:rPr>
              <w:t xml:space="preserve"> «Обеспечение жильем молодых семей в муниципальном образовании  Первомайский сельсовет Первомайского района Оренбургской области</w:t>
            </w:r>
            <w:r>
              <w:rPr>
                <w:rFonts w:ascii="Arial" w:hAnsi="Arial" w:cs="Arial"/>
                <w:b/>
                <w:sz w:val="24"/>
                <w:szCs w:val="24"/>
              </w:rPr>
              <w:t>»</w:t>
            </w:r>
          </w:p>
        </w:tc>
        <w:tc>
          <w:tcPr>
            <w:tcW w:w="1275" w:type="dxa"/>
            <w:tcBorders>
              <w:right w:val="single" w:sz="4" w:space="0" w:color="auto"/>
            </w:tcBorders>
          </w:tcPr>
          <w:p w:rsidR="00AE0495" w:rsidRPr="004F10C7" w:rsidRDefault="00AE0495" w:rsidP="00F92BC2">
            <w:pPr>
              <w:spacing w:after="0" w:line="240" w:lineRule="auto"/>
              <w:jc w:val="center"/>
              <w:rPr>
                <w:rFonts w:ascii="Arial" w:hAnsi="Arial" w:cs="Arial"/>
                <w:sz w:val="24"/>
                <w:szCs w:val="24"/>
              </w:rPr>
            </w:pP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7.1.</w:t>
            </w:r>
          </w:p>
        </w:tc>
        <w:tc>
          <w:tcPr>
            <w:tcW w:w="4654" w:type="dxa"/>
          </w:tcPr>
          <w:p w:rsidR="00AE0495" w:rsidRPr="004F10C7" w:rsidRDefault="00AE0495" w:rsidP="0074791F">
            <w:pPr>
              <w:pStyle w:val="ConsPlusNormal"/>
              <w:widowControl/>
              <w:ind w:firstLine="0"/>
            </w:pPr>
            <w:r w:rsidRPr="004F10C7">
              <w:t>Количество молодых семей, улучшивших жилищные условия</w:t>
            </w:r>
          </w:p>
        </w:tc>
        <w:tc>
          <w:tcPr>
            <w:tcW w:w="1301" w:type="dxa"/>
          </w:tcPr>
          <w:p w:rsidR="00AE0495" w:rsidRPr="004F10C7" w:rsidRDefault="00AE0495" w:rsidP="0074791F">
            <w:pPr>
              <w:pStyle w:val="ConsPlusNormal"/>
              <w:widowControl/>
              <w:ind w:firstLine="0"/>
              <w:jc w:val="center"/>
            </w:pPr>
            <w:r w:rsidRPr="004F10C7">
              <w:t>единиц</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3</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3</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7.2</w:t>
            </w:r>
          </w:p>
        </w:tc>
        <w:tc>
          <w:tcPr>
            <w:tcW w:w="4654" w:type="dxa"/>
          </w:tcPr>
          <w:p w:rsidR="00AE0495" w:rsidRPr="004F10C7" w:rsidRDefault="00AE0495" w:rsidP="00274C80">
            <w:pPr>
              <w:pStyle w:val="ConsPlusNormal"/>
              <w:widowControl/>
              <w:ind w:firstLine="0"/>
            </w:pPr>
            <w:r w:rsidRPr="004F10C7">
              <w:rPr>
                <w:color w:val="000000"/>
              </w:rPr>
              <w:t>Социальная выплата на строительство (приобретение) жилья отдельным категориям молодых семей</w:t>
            </w:r>
          </w:p>
        </w:tc>
        <w:tc>
          <w:tcPr>
            <w:tcW w:w="1301" w:type="dxa"/>
          </w:tcPr>
          <w:p w:rsidR="00AE0495" w:rsidRPr="004F10C7" w:rsidRDefault="00AE0495" w:rsidP="0074791F">
            <w:pPr>
              <w:pStyle w:val="ConsPlusNormal"/>
              <w:widowControl/>
              <w:ind w:firstLine="0"/>
              <w:jc w:val="center"/>
            </w:pPr>
            <w:r w:rsidRPr="004F10C7">
              <w:t>тыс</w:t>
            </w:r>
            <w:proofErr w:type="gramStart"/>
            <w:r w:rsidRPr="004F10C7">
              <w:t>.р</w:t>
            </w:r>
            <w:proofErr w:type="gramEnd"/>
            <w:r w:rsidRPr="004F10C7">
              <w:t>уб.</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0,0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0,0</w:t>
            </w:r>
          </w:p>
        </w:tc>
        <w:tc>
          <w:tcPr>
            <w:tcW w:w="1275"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AA573F">
        <w:tc>
          <w:tcPr>
            <w:tcW w:w="14283" w:type="dxa"/>
            <w:gridSpan w:val="9"/>
            <w:shd w:val="clear" w:color="auto" w:fill="FFFFFF"/>
          </w:tcPr>
          <w:p w:rsidR="00AE0495" w:rsidRPr="004F10C7" w:rsidRDefault="00AE0495" w:rsidP="00687DA0">
            <w:pPr>
              <w:spacing w:after="0" w:line="240" w:lineRule="auto"/>
              <w:jc w:val="center"/>
              <w:rPr>
                <w:rFonts w:ascii="Arial" w:hAnsi="Arial" w:cs="Arial"/>
                <w:sz w:val="24"/>
                <w:szCs w:val="24"/>
              </w:rPr>
            </w:pPr>
            <w:r w:rsidRPr="004F10C7">
              <w:rPr>
                <w:rFonts w:ascii="Arial" w:hAnsi="Arial" w:cs="Arial"/>
                <w:sz w:val="24"/>
                <w:szCs w:val="24"/>
              </w:rPr>
              <w:t xml:space="preserve">Подпрограмма № 8  </w:t>
            </w:r>
            <w:r w:rsidRPr="004F10C7">
              <w:rPr>
                <w:rFonts w:ascii="Arial" w:hAnsi="Arial" w:cs="Arial"/>
                <w:b/>
                <w:sz w:val="24"/>
                <w:szCs w:val="24"/>
              </w:rPr>
              <w:t>«Развитие физической культуры и спорта на территории  муниципального образования Первомайский сельсовет Первомайского района Оренбургской области</w:t>
            </w:r>
            <w:r>
              <w:rPr>
                <w:rFonts w:ascii="Arial" w:hAnsi="Arial" w:cs="Arial"/>
                <w:b/>
                <w:sz w:val="24"/>
                <w:szCs w:val="24"/>
              </w:rPr>
              <w:t>»</w:t>
            </w:r>
          </w:p>
        </w:tc>
        <w:tc>
          <w:tcPr>
            <w:tcW w:w="1275" w:type="dxa"/>
            <w:shd w:val="clear" w:color="auto" w:fill="FFFFFF"/>
          </w:tcPr>
          <w:p w:rsidR="00AE0495" w:rsidRPr="004F10C7" w:rsidRDefault="00AE0495" w:rsidP="00687DA0">
            <w:pPr>
              <w:spacing w:after="0" w:line="240" w:lineRule="auto"/>
              <w:jc w:val="center"/>
              <w:rPr>
                <w:rFonts w:ascii="Arial" w:hAnsi="Arial" w:cs="Arial"/>
                <w:sz w:val="24"/>
                <w:szCs w:val="24"/>
              </w:rPr>
            </w:pPr>
          </w:p>
        </w:tc>
      </w:tr>
      <w:tr w:rsidR="00AE0495" w:rsidRPr="004F10C7" w:rsidTr="00371276">
        <w:tc>
          <w:tcPr>
            <w:tcW w:w="667" w:type="dxa"/>
          </w:tcPr>
          <w:p w:rsidR="00AE0495" w:rsidRPr="004F10C7" w:rsidRDefault="00AE0495" w:rsidP="002C1AE1">
            <w:pPr>
              <w:spacing w:after="0" w:line="240" w:lineRule="auto"/>
              <w:jc w:val="center"/>
              <w:rPr>
                <w:rFonts w:ascii="Arial" w:hAnsi="Arial" w:cs="Arial"/>
                <w:sz w:val="24"/>
                <w:szCs w:val="24"/>
              </w:rPr>
            </w:pPr>
            <w:r w:rsidRPr="004F10C7">
              <w:rPr>
                <w:rFonts w:ascii="Arial" w:hAnsi="Arial" w:cs="Arial"/>
                <w:sz w:val="24"/>
                <w:szCs w:val="24"/>
              </w:rPr>
              <w:t>8.1</w:t>
            </w:r>
          </w:p>
        </w:tc>
        <w:tc>
          <w:tcPr>
            <w:tcW w:w="4654" w:type="dxa"/>
          </w:tcPr>
          <w:p w:rsidR="00AE0495" w:rsidRPr="004F10C7" w:rsidRDefault="00AE0495" w:rsidP="002C1AE1">
            <w:pPr>
              <w:spacing w:after="0" w:line="240" w:lineRule="auto"/>
              <w:jc w:val="both"/>
              <w:rPr>
                <w:rFonts w:ascii="Arial" w:hAnsi="Arial" w:cs="Arial"/>
                <w:color w:val="000000"/>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tc>
        <w:tc>
          <w:tcPr>
            <w:tcW w:w="1301" w:type="dxa"/>
          </w:tcPr>
          <w:p w:rsidR="00AE0495" w:rsidRPr="004F10C7" w:rsidRDefault="00AE0495" w:rsidP="002C1AE1">
            <w:pPr>
              <w:pStyle w:val="ConsPlusNormal"/>
              <w:widowControl/>
              <w:ind w:firstLine="0"/>
              <w:jc w:val="center"/>
            </w:pPr>
            <w:r w:rsidRPr="004F10C7">
              <w:t>человек</w:t>
            </w:r>
          </w:p>
        </w:tc>
        <w:tc>
          <w:tcPr>
            <w:tcW w:w="1276" w:type="dxa"/>
          </w:tcPr>
          <w:p w:rsidR="00AE0495" w:rsidRPr="004F10C7" w:rsidRDefault="00AE0495" w:rsidP="00371276">
            <w:pPr>
              <w:jc w:val="center"/>
              <w:rPr>
                <w:rFonts w:ascii="Arial" w:hAnsi="Arial" w:cs="Arial"/>
                <w:sz w:val="24"/>
                <w:szCs w:val="24"/>
              </w:rPr>
            </w:pPr>
            <w:r w:rsidRPr="004F10C7">
              <w:rPr>
                <w:rFonts w:ascii="Arial" w:hAnsi="Arial" w:cs="Arial"/>
                <w:sz w:val="24"/>
                <w:szCs w:val="24"/>
              </w:rPr>
              <w:t>200</w:t>
            </w:r>
          </w:p>
        </w:tc>
        <w:tc>
          <w:tcPr>
            <w:tcW w:w="1276" w:type="dxa"/>
            <w:shd w:val="clear" w:color="auto" w:fill="FFFFFF"/>
          </w:tcPr>
          <w:p w:rsidR="00AE0495" w:rsidRPr="004F10C7" w:rsidRDefault="00AE0495" w:rsidP="00020738">
            <w:pPr>
              <w:jc w:val="center"/>
              <w:rPr>
                <w:rFonts w:ascii="Arial" w:hAnsi="Arial" w:cs="Arial"/>
                <w:sz w:val="24"/>
                <w:szCs w:val="24"/>
              </w:rPr>
            </w:pPr>
            <w:r w:rsidRPr="004F10C7">
              <w:rPr>
                <w:rFonts w:ascii="Arial" w:hAnsi="Arial" w:cs="Arial"/>
                <w:sz w:val="24"/>
                <w:szCs w:val="24"/>
              </w:rPr>
              <w:t>200</w:t>
            </w:r>
          </w:p>
        </w:tc>
        <w:tc>
          <w:tcPr>
            <w:tcW w:w="1277" w:type="dxa"/>
            <w:shd w:val="clear" w:color="auto" w:fill="FFFFFF"/>
          </w:tcPr>
          <w:p w:rsidR="00AE0495" w:rsidRPr="004F10C7" w:rsidRDefault="00AE0495" w:rsidP="00020738">
            <w:pPr>
              <w:jc w:val="center"/>
              <w:rPr>
                <w:rFonts w:ascii="Arial" w:hAnsi="Arial" w:cs="Arial"/>
                <w:sz w:val="24"/>
                <w:szCs w:val="24"/>
              </w:rPr>
            </w:pPr>
            <w:r w:rsidRPr="004F10C7">
              <w:rPr>
                <w:rFonts w:ascii="Arial" w:hAnsi="Arial" w:cs="Arial"/>
                <w:sz w:val="24"/>
                <w:szCs w:val="24"/>
              </w:rPr>
              <w:t>200</w:t>
            </w:r>
          </w:p>
        </w:tc>
        <w:tc>
          <w:tcPr>
            <w:tcW w:w="1278" w:type="dxa"/>
          </w:tcPr>
          <w:p w:rsidR="00AE0495" w:rsidRPr="004F10C7" w:rsidRDefault="00AE0495" w:rsidP="00020738">
            <w:pPr>
              <w:jc w:val="center"/>
              <w:rPr>
                <w:rFonts w:ascii="Arial" w:hAnsi="Arial" w:cs="Arial"/>
                <w:sz w:val="24"/>
                <w:szCs w:val="24"/>
              </w:rPr>
            </w:pPr>
            <w:r w:rsidRPr="004F10C7">
              <w:rPr>
                <w:rFonts w:ascii="Arial" w:hAnsi="Arial" w:cs="Arial"/>
                <w:sz w:val="24"/>
                <w:szCs w:val="24"/>
              </w:rPr>
              <w:t>200</w:t>
            </w:r>
          </w:p>
        </w:tc>
        <w:tc>
          <w:tcPr>
            <w:tcW w:w="1277" w:type="dxa"/>
          </w:tcPr>
          <w:p w:rsidR="00AE0495" w:rsidRPr="004F10C7" w:rsidRDefault="00AE0495" w:rsidP="00637D4D">
            <w:pPr>
              <w:jc w:val="center"/>
              <w:rPr>
                <w:rFonts w:ascii="Arial" w:hAnsi="Arial" w:cs="Arial"/>
                <w:sz w:val="24"/>
                <w:szCs w:val="24"/>
              </w:rPr>
            </w:pPr>
            <w:r w:rsidRPr="004F10C7">
              <w:rPr>
                <w:rFonts w:ascii="Arial" w:hAnsi="Arial" w:cs="Arial"/>
                <w:sz w:val="24"/>
                <w:szCs w:val="24"/>
              </w:rPr>
              <w:t>200</w:t>
            </w:r>
          </w:p>
        </w:tc>
        <w:tc>
          <w:tcPr>
            <w:tcW w:w="1277" w:type="dxa"/>
          </w:tcPr>
          <w:p w:rsidR="00AE0495" w:rsidRPr="004F10C7" w:rsidRDefault="00AE0495" w:rsidP="00020738">
            <w:pPr>
              <w:jc w:val="center"/>
              <w:rPr>
                <w:rFonts w:ascii="Arial" w:hAnsi="Arial" w:cs="Arial"/>
                <w:sz w:val="24"/>
                <w:szCs w:val="24"/>
              </w:rPr>
            </w:pPr>
            <w:r w:rsidRPr="004F10C7">
              <w:rPr>
                <w:rFonts w:ascii="Arial" w:hAnsi="Arial" w:cs="Arial"/>
                <w:sz w:val="24"/>
                <w:szCs w:val="24"/>
              </w:rPr>
              <w:t>200</w:t>
            </w:r>
          </w:p>
        </w:tc>
        <w:tc>
          <w:tcPr>
            <w:tcW w:w="1275" w:type="dxa"/>
          </w:tcPr>
          <w:p w:rsidR="00AE0495" w:rsidRPr="004F10C7" w:rsidRDefault="00AE0495" w:rsidP="00020738">
            <w:pPr>
              <w:jc w:val="center"/>
              <w:rPr>
                <w:rFonts w:ascii="Arial" w:hAnsi="Arial" w:cs="Arial"/>
                <w:sz w:val="24"/>
                <w:szCs w:val="24"/>
              </w:rPr>
            </w:pPr>
            <w:r w:rsidRPr="004F10C7">
              <w:rPr>
                <w:rFonts w:ascii="Arial" w:hAnsi="Arial" w:cs="Arial"/>
                <w:sz w:val="24"/>
                <w:szCs w:val="24"/>
              </w:rPr>
              <w:t>200</w:t>
            </w: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8.2</w:t>
            </w:r>
          </w:p>
        </w:tc>
        <w:tc>
          <w:tcPr>
            <w:tcW w:w="4654" w:type="dxa"/>
          </w:tcPr>
          <w:p w:rsidR="00AE0495" w:rsidRPr="004F10C7" w:rsidRDefault="00AE0495" w:rsidP="0074791F">
            <w:pPr>
              <w:pStyle w:val="ConsPlusNormal"/>
              <w:widowControl/>
              <w:ind w:firstLine="0"/>
            </w:pPr>
            <w:r w:rsidRPr="004F10C7">
              <w:t xml:space="preserve">уровень обеспеченности оборудованием, инвентарем и материалами для занятий физкультурой и спортом </w:t>
            </w:r>
          </w:p>
        </w:tc>
        <w:tc>
          <w:tcPr>
            <w:tcW w:w="1301" w:type="dxa"/>
          </w:tcPr>
          <w:p w:rsidR="00AE0495" w:rsidRPr="004F10C7" w:rsidRDefault="00AE0495" w:rsidP="0074791F">
            <w:pPr>
              <w:pStyle w:val="ConsPlusNormal"/>
              <w:widowControl/>
              <w:ind w:firstLine="0"/>
              <w:jc w:val="center"/>
            </w:pPr>
            <w:r w:rsidRPr="004F10C7">
              <w:t>%</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76</w:t>
            </w:r>
          </w:p>
        </w:tc>
        <w:tc>
          <w:tcPr>
            <w:tcW w:w="1276" w:type="dxa"/>
            <w:shd w:val="clear" w:color="auto" w:fill="FFFFFF"/>
          </w:tcPr>
          <w:p w:rsidR="00AE0495" w:rsidRPr="004F10C7" w:rsidRDefault="00AE0495" w:rsidP="00020738">
            <w:pPr>
              <w:spacing w:after="0" w:line="240" w:lineRule="auto"/>
              <w:jc w:val="center"/>
              <w:rPr>
                <w:rFonts w:ascii="Arial" w:hAnsi="Arial" w:cs="Arial"/>
                <w:sz w:val="24"/>
                <w:szCs w:val="24"/>
              </w:rPr>
            </w:pPr>
            <w:r w:rsidRPr="004F10C7">
              <w:rPr>
                <w:rFonts w:ascii="Arial" w:hAnsi="Arial" w:cs="Arial"/>
                <w:sz w:val="24"/>
                <w:szCs w:val="24"/>
              </w:rPr>
              <w:t>76</w:t>
            </w:r>
          </w:p>
        </w:tc>
        <w:tc>
          <w:tcPr>
            <w:tcW w:w="1277" w:type="dxa"/>
            <w:shd w:val="clear" w:color="auto" w:fill="FFFFFF"/>
          </w:tcPr>
          <w:p w:rsidR="00AE0495" w:rsidRPr="004F10C7" w:rsidRDefault="00AE0495" w:rsidP="00020738">
            <w:pPr>
              <w:spacing w:after="0" w:line="240" w:lineRule="auto"/>
              <w:jc w:val="center"/>
              <w:rPr>
                <w:rFonts w:ascii="Arial" w:hAnsi="Arial" w:cs="Arial"/>
                <w:sz w:val="24"/>
                <w:szCs w:val="24"/>
              </w:rPr>
            </w:pPr>
            <w:r w:rsidRPr="004F10C7">
              <w:rPr>
                <w:rFonts w:ascii="Arial" w:hAnsi="Arial" w:cs="Arial"/>
                <w:sz w:val="24"/>
                <w:szCs w:val="24"/>
              </w:rPr>
              <w:t>76</w:t>
            </w:r>
          </w:p>
        </w:tc>
        <w:tc>
          <w:tcPr>
            <w:tcW w:w="1278" w:type="dxa"/>
          </w:tcPr>
          <w:p w:rsidR="00AE0495" w:rsidRPr="004F10C7" w:rsidRDefault="00AE0495" w:rsidP="00020738">
            <w:pPr>
              <w:spacing w:after="0" w:line="240" w:lineRule="auto"/>
              <w:jc w:val="center"/>
              <w:rPr>
                <w:rFonts w:ascii="Arial" w:hAnsi="Arial" w:cs="Arial"/>
                <w:sz w:val="24"/>
                <w:szCs w:val="24"/>
              </w:rPr>
            </w:pPr>
            <w:r w:rsidRPr="004F10C7">
              <w:rPr>
                <w:rFonts w:ascii="Arial" w:hAnsi="Arial" w:cs="Arial"/>
                <w:sz w:val="24"/>
                <w:szCs w:val="24"/>
              </w:rPr>
              <w:t>76</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76</w:t>
            </w:r>
          </w:p>
        </w:tc>
        <w:tc>
          <w:tcPr>
            <w:tcW w:w="1277" w:type="dxa"/>
          </w:tcPr>
          <w:p w:rsidR="00AE0495" w:rsidRPr="004F10C7" w:rsidRDefault="00AE0495" w:rsidP="00020738">
            <w:pPr>
              <w:spacing w:after="0" w:line="240" w:lineRule="auto"/>
              <w:jc w:val="center"/>
              <w:rPr>
                <w:rFonts w:ascii="Arial" w:hAnsi="Arial" w:cs="Arial"/>
                <w:sz w:val="24"/>
                <w:szCs w:val="24"/>
              </w:rPr>
            </w:pPr>
            <w:r w:rsidRPr="004F10C7">
              <w:rPr>
                <w:rFonts w:ascii="Arial" w:hAnsi="Arial" w:cs="Arial"/>
                <w:sz w:val="24"/>
                <w:szCs w:val="24"/>
              </w:rPr>
              <w:t>76</w:t>
            </w:r>
          </w:p>
        </w:tc>
        <w:tc>
          <w:tcPr>
            <w:tcW w:w="1275" w:type="dxa"/>
          </w:tcPr>
          <w:p w:rsidR="00AE0495" w:rsidRPr="004F10C7" w:rsidRDefault="00AE0495" w:rsidP="00020738">
            <w:pPr>
              <w:spacing w:after="0" w:line="240" w:lineRule="auto"/>
              <w:jc w:val="center"/>
              <w:rPr>
                <w:rFonts w:ascii="Arial" w:hAnsi="Arial" w:cs="Arial"/>
                <w:sz w:val="24"/>
                <w:szCs w:val="24"/>
              </w:rPr>
            </w:pPr>
            <w:r w:rsidRPr="004F10C7">
              <w:rPr>
                <w:rFonts w:ascii="Arial" w:hAnsi="Arial" w:cs="Arial"/>
                <w:sz w:val="24"/>
                <w:szCs w:val="24"/>
              </w:rPr>
              <w:t>76</w:t>
            </w:r>
          </w:p>
        </w:tc>
      </w:tr>
      <w:tr w:rsidR="00AE0495" w:rsidRPr="004F10C7" w:rsidTr="00AA573F">
        <w:tc>
          <w:tcPr>
            <w:tcW w:w="14283" w:type="dxa"/>
            <w:gridSpan w:val="9"/>
            <w:tcBorders>
              <w:right w:val="single" w:sz="4" w:space="0" w:color="auto"/>
            </w:tcBorders>
          </w:tcPr>
          <w:p w:rsidR="00AE0495" w:rsidRPr="004F10C7" w:rsidRDefault="00AE0495" w:rsidP="00A85C02">
            <w:pPr>
              <w:spacing w:after="0" w:line="240" w:lineRule="auto"/>
              <w:ind w:hanging="28"/>
              <w:jc w:val="center"/>
              <w:rPr>
                <w:rFonts w:ascii="Arial" w:hAnsi="Arial" w:cs="Arial"/>
                <w:b/>
                <w:bCs/>
                <w:sz w:val="24"/>
                <w:szCs w:val="24"/>
              </w:rPr>
            </w:pPr>
            <w:r w:rsidRPr="004F10C7">
              <w:rPr>
                <w:rFonts w:ascii="Arial" w:hAnsi="Arial" w:cs="Arial"/>
                <w:b/>
                <w:sz w:val="24"/>
                <w:szCs w:val="24"/>
              </w:rPr>
              <w:t xml:space="preserve">Подпрограмма № 9  Подпрограмма № 9  </w:t>
            </w:r>
            <w:r w:rsidRPr="004F10C7">
              <w:rPr>
                <w:rFonts w:ascii="Arial" w:hAnsi="Arial" w:cs="Arial"/>
                <w:b/>
                <w:bCs/>
                <w:sz w:val="24"/>
                <w:szCs w:val="24"/>
              </w:rPr>
              <w:t xml:space="preserve">«Другие вопросы в области национальной экономики на территории  </w:t>
            </w:r>
          </w:p>
          <w:p w:rsidR="00AE0495" w:rsidRPr="004F10C7" w:rsidRDefault="00AE0495" w:rsidP="00A85C02">
            <w:pPr>
              <w:spacing w:after="0" w:line="240" w:lineRule="auto"/>
              <w:ind w:hanging="28"/>
              <w:jc w:val="center"/>
              <w:rPr>
                <w:rFonts w:ascii="Arial" w:hAnsi="Arial" w:cs="Arial"/>
                <w:b/>
                <w:bCs/>
                <w:sz w:val="24"/>
                <w:szCs w:val="24"/>
              </w:rPr>
            </w:pPr>
            <w:r w:rsidRPr="004F10C7">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4F10C7">
              <w:rPr>
                <w:rFonts w:ascii="Arial" w:hAnsi="Arial" w:cs="Arial"/>
                <w:b/>
                <w:bCs/>
                <w:sz w:val="24"/>
                <w:szCs w:val="24"/>
              </w:rPr>
              <w:t>Оренбургской</w:t>
            </w:r>
            <w:proofErr w:type="gramEnd"/>
          </w:p>
          <w:p w:rsidR="00AE0495" w:rsidRPr="004F10C7" w:rsidRDefault="00AE0495" w:rsidP="00A85C02">
            <w:pPr>
              <w:spacing w:after="0" w:line="240" w:lineRule="auto"/>
              <w:jc w:val="center"/>
              <w:rPr>
                <w:rFonts w:ascii="Arial" w:hAnsi="Arial" w:cs="Arial"/>
                <w:sz w:val="24"/>
                <w:szCs w:val="24"/>
              </w:rPr>
            </w:pPr>
            <w:r>
              <w:rPr>
                <w:rFonts w:ascii="Arial" w:hAnsi="Arial" w:cs="Arial"/>
                <w:b/>
                <w:bCs/>
                <w:sz w:val="24"/>
                <w:szCs w:val="24"/>
              </w:rPr>
              <w:t xml:space="preserve"> области</w:t>
            </w:r>
            <w:r w:rsidRPr="004F10C7">
              <w:rPr>
                <w:rFonts w:ascii="Arial" w:hAnsi="Arial" w:cs="Arial"/>
                <w:b/>
                <w:bCs/>
                <w:sz w:val="24"/>
                <w:szCs w:val="24"/>
              </w:rPr>
              <w:t>»</w:t>
            </w:r>
          </w:p>
        </w:tc>
        <w:tc>
          <w:tcPr>
            <w:tcW w:w="1275" w:type="dxa"/>
            <w:tcBorders>
              <w:right w:val="single" w:sz="4" w:space="0" w:color="auto"/>
            </w:tcBorders>
          </w:tcPr>
          <w:p w:rsidR="00AE0495" w:rsidRPr="004F10C7" w:rsidRDefault="00AE0495" w:rsidP="00A85C02">
            <w:pPr>
              <w:spacing w:after="0" w:line="240" w:lineRule="auto"/>
              <w:ind w:hanging="28"/>
              <w:jc w:val="center"/>
              <w:rPr>
                <w:rFonts w:ascii="Arial" w:hAnsi="Arial" w:cs="Arial"/>
                <w:b/>
                <w:sz w:val="24"/>
                <w:szCs w:val="24"/>
              </w:rPr>
            </w:pPr>
          </w:p>
        </w:tc>
      </w:tr>
      <w:tr w:rsidR="00AE0495" w:rsidRPr="004F10C7" w:rsidTr="00371276">
        <w:tc>
          <w:tcPr>
            <w:tcW w:w="66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9.1</w:t>
            </w:r>
          </w:p>
        </w:tc>
        <w:tc>
          <w:tcPr>
            <w:tcW w:w="4654" w:type="dxa"/>
          </w:tcPr>
          <w:p w:rsidR="00AE0495" w:rsidRPr="004F10C7" w:rsidRDefault="00AE0495" w:rsidP="00352DDF">
            <w:pPr>
              <w:spacing w:after="0" w:line="240" w:lineRule="auto"/>
              <w:ind w:left="59" w:right="216"/>
              <w:jc w:val="both"/>
              <w:rPr>
                <w:rFonts w:ascii="Arial" w:hAnsi="Arial" w:cs="Arial"/>
                <w:sz w:val="24"/>
                <w:szCs w:val="24"/>
              </w:rPr>
            </w:pPr>
            <w:r w:rsidRPr="004F10C7">
              <w:rPr>
                <w:rFonts w:ascii="Arial" w:hAnsi="Arial" w:cs="Arial"/>
                <w:sz w:val="24"/>
                <w:szCs w:val="24"/>
              </w:rPr>
              <w:t>государственный кадастровый учет</w:t>
            </w:r>
          </w:p>
        </w:tc>
        <w:tc>
          <w:tcPr>
            <w:tcW w:w="1301" w:type="dxa"/>
          </w:tcPr>
          <w:p w:rsidR="00AE0495" w:rsidRPr="004F10C7" w:rsidRDefault="00AE0495" w:rsidP="0074791F">
            <w:pPr>
              <w:pStyle w:val="ConsPlusNormal"/>
              <w:widowControl/>
              <w:ind w:firstLine="0"/>
              <w:jc w:val="center"/>
            </w:pPr>
            <w:r w:rsidRPr="004F10C7">
              <w:t>тыс</w:t>
            </w:r>
            <w:proofErr w:type="gramStart"/>
            <w:r w:rsidRPr="004F10C7">
              <w:t>.р</w:t>
            </w:r>
            <w:proofErr w:type="gramEnd"/>
            <w:r w:rsidRPr="004F10C7">
              <w:t>уб.</w:t>
            </w:r>
          </w:p>
        </w:tc>
        <w:tc>
          <w:tcPr>
            <w:tcW w:w="1276"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5,3</w:t>
            </w:r>
          </w:p>
        </w:tc>
        <w:tc>
          <w:tcPr>
            <w:tcW w:w="1276"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shd w:val="clear" w:color="auto" w:fill="FFFFFF"/>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90,0</w:t>
            </w:r>
          </w:p>
        </w:tc>
        <w:tc>
          <w:tcPr>
            <w:tcW w:w="1278"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371276">
            <w:pPr>
              <w:spacing w:after="0" w:line="240" w:lineRule="auto"/>
              <w:jc w:val="center"/>
              <w:rPr>
                <w:rFonts w:ascii="Arial" w:hAnsi="Arial" w:cs="Arial"/>
                <w:sz w:val="24"/>
                <w:szCs w:val="24"/>
              </w:rPr>
            </w:pPr>
            <w:r w:rsidRPr="004F10C7">
              <w:rPr>
                <w:rFonts w:ascii="Arial" w:hAnsi="Arial" w:cs="Arial"/>
                <w:sz w:val="24"/>
                <w:szCs w:val="24"/>
              </w:rPr>
              <w:t>10,0</w:t>
            </w:r>
          </w:p>
        </w:tc>
        <w:tc>
          <w:tcPr>
            <w:tcW w:w="1277"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c>
          <w:tcPr>
            <w:tcW w:w="1275" w:type="dxa"/>
          </w:tcPr>
          <w:p w:rsidR="00AE0495" w:rsidRPr="004F10C7" w:rsidRDefault="00AE0495" w:rsidP="0074791F">
            <w:pPr>
              <w:spacing w:after="0" w:line="240" w:lineRule="auto"/>
              <w:jc w:val="center"/>
              <w:rPr>
                <w:rFonts w:ascii="Arial" w:hAnsi="Arial" w:cs="Arial"/>
                <w:sz w:val="24"/>
                <w:szCs w:val="24"/>
              </w:rPr>
            </w:pPr>
            <w:r w:rsidRPr="004F10C7">
              <w:rPr>
                <w:rFonts w:ascii="Arial" w:hAnsi="Arial" w:cs="Arial"/>
                <w:sz w:val="24"/>
                <w:szCs w:val="24"/>
              </w:rPr>
              <w:t>10,0</w:t>
            </w:r>
          </w:p>
        </w:tc>
      </w:tr>
    </w:tbl>
    <w:p w:rsidR="00AE0495" w:rsidRPr="004F10C7" w:rsidRDefault="00AE0495" w:rsidP="0032054A">
      <w:pPr>
        <w:spacing w:after="0" w:line="240" w:lineRule="auto"/>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4F10C7" w:rsidRDefault="00AE0495" w:rsidP="00923A40">
      <w:pPr>
        <w:spacing w:after="0" w:line="240" w:lineRule="auto"/>
        <w:ind w:firstLine="4252"/>
        <w:jc w:val="right"/>
        <w:rPr>
          <w:rFonts w:ascii="Arial" w:hAnsi="Arial" w:cs="Arial"/>
          <w:sz w:val="24"/>
          <w:szCs w:val="24"/>
        </w:rPr>
      </w:pPr>
    </w:p>
    <w:p w:rsidR="00AE0495" w:rsidRPr="001F4F5C" w:rsidRDefault="00AE0495" w:rsidP="00923A40">
      <w:pPr>
        <w:spacing w:after="0" w:line="240" w:lineRule="auto"/>
        <w:ind w:firstLine="4252"/>
        <w:jc w:val="right"/>
        <w:rPr>
          <w:rFonts w:ascii="Arial" w:hAnsi="Arial" w:cs="Arial"/>
          <w:b/>
          <w:sz w:val="32"/>
          <w:szCs w:val="24"/>
        </w:rPr>
      </w:pPr>
      <w:r w:rsidRPr="001F4F5C">
        <w:rPr>
          <w:rFonts w:ascii="Arial" w:hAnsi="Arial" w:cs="Arial"/>
          <w:b/>
          <w:sz w:val="32"/>
          <w:szCs w:val="24"/>
        </w:rPr>
        <w:t>Приложение № 2</w:t>
      </w:r>
    </w:p>
    <w:p w:rsidR="00AE0495" w:rsidRPr="001F4F5C" w:rsidRDefault="00AE0495" w:rsidP="00585481">
      <w:pPr>
        <w:spacing w:after="0" w:line="240" w:lineRule="auto"/>
        <w:jc w:val="right"/>
        <w:rPr>
          <w:rFonts w:ascii="Arial" w:hAnsi="Arial" w:cs="Arial"/>
          <w:b/>
          <w:sz w:val="32"/>
          <w:szCs w:val="24"/>
        </w:rPr>
      </w:pPr>
      <w:r w:rsidRPr="001F4F5C">
        <w:rPr>
          <w:rFonts w:ascii="Arial" w:hAnsi="Arial" w:cs="Arial"/>
          <w:b/>
          <w:sz w:val="32"/>
          <w:szCs w:val="24"/>
        </w:rPr>
        <w:t xml:space="preserve">к муниципальной программе «Устойчивое развитие </w:t>
      </w:r>
    </w:p>
    <w:p w:rsidR="00AE0495" w:rsidRPr="001F4F5C" w:rsidRDefault="00AE0495" w:rsidP="00585481">
      <w:pPr>
        <w:spacing w:after="0" w:line="240" w:lineRule="auto"/>
        <w:jc w:val="right"/>
        <w:rPr>
          <w:rFonts w:ascii="Arial" w:hAnsi="Arial" w:cs="Arial"/>
          <w:b/>
          <w:sz w:val="32"/>
          <w:szCs w:val="24"/>
        </w:rPr>
      </w:pPr>
      <w:r w:rsidRPr="001F4F5C">
        <w:rPr>
          <w:rFonts w:ascii="Arial" w:hAnsi="Arial" w:cs="Arial"/>
          <w:b/>
          <w:sz w:val="32"/>
          <w:szCs w:val="24"/>
        </w:rPr>
        <w:t xml:space="preserve">территории муниципального образования </w:t>
      </w:r>
    </w:p>
    <w:p w:rsidR="00AE0495" w:rsidRPr="001F4F5C" w:rsidRDefault="00AE0495" w:rsidP="00585481">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Первомайский сельсовет </w:t>
      </w:r>
    </w:p>
    <w:p w:rsidR="00AE0495" w:rsidRPr="001F4F5C" w:rsidRDefault="00AE0495" w:rsidP="00585481">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Первомайского района </w:t>
      </w:r>
    </w:p>
    <w:p w:rsidR="00AE0495" w:rsidRPr="001F4F5C" w:rsidRDefault="00AE0495" w:rsidP="00DB7FD6">
      <w:pPr>
        <w:spacing w:after="0" w:line="240" w:lineRule="auto"/>
        <w:jc w:val="right"/>
        <w:rPr>
          <w:rFonts w:ascii="Arial" w:hAnsi="Arial" w:cs="Arial"/>
          <w:b/>
          <w:sz w:val="32"/>
          <w:szCs w:val="24"/>
        </w:rPr>
      </w:pPr>
      <w:r w:rsidRPr="001F4F5C">
        <w:rPr>
          <w:rFonts w:ascii="Arial" w:hAnsi="Arial" w:cs="Arial"/>
          <w:b/>
          <w:sz w:val="32"/>
          <w:szCs w:val="24"/>
        </w:rPr>
        <w:t>Оренбургской области»</w:t>
      </w:r>
    </w:p>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 xml:space="preserve">Перечень основных мероприятий муниципальной программы </w:t>
      </w:r>
    </w:p>
    <w:p w:rsidR="00AE0495" w:rsidRPr="004F10C7" w:rsidRDefault="00AE0495" w:rsidP="00923A40">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3"/>
        <w:gridCol w:w="2007"/>
        <w:gridCol w:w="2270"/>
        <w:gridCol w:w="1625"/>
        <w:gridCol w:w="1625"/>
        <w:gridCol w:w="2549"/>
        <w:gridCol w:w="2059"/>
        <w:gridCol w:w="2492"/>
      </w:tblGrid>
      <w:tr w:rsidR="00AE0495" w:rsidRPr="004F10C7" w:rsidTr="001834D8">
        <w:tc>
          <w:tcPr>
            <w:tcW w:w="0" w:type="auto"/>
            <w:vMerge w:val="restart"/>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 п/п</w:t>
            </w:r>
          </w:p>
        </w:tc>
        <w:tc>
          <w:tcPr>
            <w:tcW w:w="2030" w:type="dxa"/>
            <w:vMerge w:val="restart"/>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Номер и наименование  основного мероприятия</w:t>
            </w:r>
          </w:p>
        </w:tc>
        <w:tc>
          <w:tcPr>
            <w:tcW w:w="2345" w:type="dxa"/>
            <w:vMerge w:val="restart"/>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Ответственный исполнитель</w:t>
            </w:r>
          </w:p>
        </w:tc>
        <w:tc>
          <w:tcPr>
            <w:tcW w:w="2962" w:type="dxa"/>
            <w:gridSpan w:val="2"/>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Срок</w:t>
            </w:r>
          </w:p>
        </w:tc>
        <w:tc>
          <w:tcPr>
            <w:tcW w:w="2559" w:type="dxa"/>
            <w:vMerge w:val="restart"/>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Ожидаемый непосредственный результат (краткое описание)</w:t>
            </w:r>
          </w:p>
        </w:tc>
        <w:tc>
          <w:tcPr>
            <w:tcW w:w="2126" w:type="dxa"/>
            <w:vMerge w:val="restart"/>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 xml:space="preserve">Последствия </w:t>
            </w:r>
            <w:proofErr w:type="spellStart"/>
            <w:r w:rsidRPr="004F10C7">
              <w:rPr>
                <w:rFonts w:ascii="Arial" w:hAnsi="Arial" w:cs="Arial"/>
                <w:b/>
                <w:sz w:val="24"/>
                <w:szCs w:val="24"/>
              </w:rPr>
              <w:t>нереализации</w:t>
            </w:r>
            <w:proofErr w:type="spellEnd"/>
            <w:r w:rsidRPr="004F10C7">
              <w:rPr>
                <w:rFonts w:ascii="Arial" w:hAnsi="Arial" w:cs="Arial"/>
                <w:b/>
                <w:sz w:val="24"/>
                <w:szCs w:val="24"/>
              </w:rPr>
              <w:t xml:space="preserve">  основного мероприятия</w:t>
            </w:r>
          </w:p>
        </w:tc>
        <w:tc>
          <w:tcPr>
            <w:tcW w:w="2618" w:type="dxa"/>
            <w:vMerge w:val="restart"/>
            <w:vAlign w:val="center"/>
          </w:tcPr>
          <w:p w:rsidR="00AE0495" w:rsidRPr="004F10C7" w:rsidRDefault="00AE0495" w:rsidP="00923A40">
            <w:pPr>
              <w:spacing w:after="0" w:line="240" w:lineRule="auto"/>
              <w:ind w:firstLine="2"/>
              <w:jc w:val="center"/>
              <w:rPr>
                <w:rFonts w:ascii="Arial" w:hAnsi="Arial" w:cs="Arial"/>
                <w:b/>
                <w:sz w:val="24"/>
                <w:szCs w:val="24"/>
              </w:rPr>
            </w:pPr>
            <w:r w:rsidRPr="004F10C7">
              <w:rPr>
                <w:rFonts w:ascii="Arial" w:hAnsi="Arial" w:cs="Arial"/>
                <w:b/>
                <w:sz w:val="24"/>
                <w:szCs w:val="24"/>
              </w:rPr>
              <w:t xml:space="preserve">Связь </w:t>
            </w:r>
            <w:proofErr w:type="gramStart"/>
            <w:r w:rsidRPr="004F10C7">
              <w:rPr>
                <w:rFonts w:ascii="Arial" w:hAnsi="Arial" w:cs="Arial"/>
                <w:b/>
                <w:sz w:val="24"/>
                <w:szCs w:val="24"/>
              </w:rPr>
              <w:t>с</w:t>
            </w:r>
            <w:proofErr w:type="gramEnd"/>
            <w:r w:rsidRPr="004F10C7">
              <w:rPr>
                <w:rFonts w:ascii="Arial" w:hAnsi="Arial" w:cs="Arial"/>
                <w:b/>
                <w:sz w:val="24"/>
                <w:szCs w:val="24"/>
              </w:rPr>
              <w:t xml:space="preserve"> </w:t>
            </w:r>
          </w:p>
          <w:p w:rsidR="00AE0495" w:rsidRPr="004F10C7" w:rsidRDefault="00AE0495" w:rsidP="00923A40">
            <w:pPr>
              <w:spacing w:after="0" w:line="240" w:lineRule="auto"/>
              <w:ind w:firstLine="2"/>
              <w:jc w:val="center"/>
              <w:rPr>
                <w:rFonts w:ascii="Arial" w:hAnsi="Arial" w:cs="Arial"/>
                <w:b/>
                <w:sz w:val="24"/>
                <w:szCs w:val="24"/>
              </w:rPr>
            </w:pPr>
            <w:r w:rsidRPr="004F10C7">
              <w:rPr>
                <w:rFonts w:ascii="Arial" w:hAnsi="Arial" w:cs="Arial"/>
                <w:b/>
                <w:sz w:val="24"/>
                <w:szCs w:val="24"/>
              </w:rPr>
              <w:t>показателями</w:t>
            </w:r>
          </w:p>
          <w:p w:rsidR="00AE0495" w:rsidRPr="004F10C7" w:rsidRDefault="00AE0495" w:rsidP="00923A40">
            <w:pPr>
              <w:spacing w:after="0" w:line="240" w:lineRule="auto"/>
              <w:ind w:firstLine="2"/>
              <w:jc w:val="center"/>
              <w:rPr>
                <w:rFonts w:ascii="Arial" w:hAnsi="Arial" w:cs="Arial"/>
                <w:b/>
                <w:sz w:val="24"/>
                <w:szCs w:val="24"/>
              </w:rPr>
            </w:pPr>
            <w:r w:rsidRPr="004F10C7">
              <w:rPr>
                <w:rFonts w:ascii="Arial" w:hAnsi="Arial" w:cs="Arial"/>
                <w:b/>
                <w:sz w:val="24"/>
                <w:szCs w:val="24"/>
              </w:rPr>
              <w:t>муниципальной</w:t>
            </w:r>
          </w:p>
          <w:p w:rsidR="00AE0495" w:rsidRPr="004F10C7" w:rsidRDefault="00AE0495" w:rsidP="00923A40">
            <w:pPr>
              <w:spacing w:after="0" w:line="240" w:lineRule="auto"/>
              <w:ind w:firstLine="2"/>
              <w:jc w:val="center"/>
              <w:rPr>
                <w:rFonts w:ascii="Arial" w:hAnsi="Arial" w:cs="Arial"/>
                <w:b/>
                <w:sz w:val="24"/>
                <w:szCs w:val="24"/>
              </w:rPr>
            </w:pPr>
            <w:r w:rsidRPr="004F10C7">
              <w:rPr>
                <w:rFonts w:ascii="Arial" w:hAnsi="Arial" w:cs="Arial"/>
                <w:b/>
                <w:sz w:val="24"/>
                <w:szCs w:val="24"/>
              </w:rPr>
              <w:t xml:space="preserve">программы     </w:t>
            </w:r>
          </w:p>
          <w:p w:rsidR="00AE0495" w:rsidRPr="004F10C7" w:rsidRDefault="00AE0495" w:rsidP="00923A40">
            <w:pPr>
              <w:spacing w:after="0" w:line="240" w:lineRule="auto"/>
              <w:ind w:firstLine="2"/>
              <w:jc w:val="center"/>
              <w:rPr>
                <w:rFonts w:ascii="Arial" w:hAnsi="Arial" w:cs="Arial"/>
                <w:b/>
                <w:sz w:val="24"/>
                <w:szCs w:val="24"/>
              </w:rPr>
            </w:pPr>
            <w:r w:rsidRPr="004F10C7">
              <w:rPr>
                <w:rFonts w:ascii="Arial" w:hAnsi="Arial" w:cs="Arial"/>
                <w:b/>
                <w:sz w:val="24"/>
                <w:szCs w:val="24"/>
              </w:rPr>
              <w:t>(подпрограммы)</w:t>
            </w:r>
          </w:p>
        </w:tc>
      </w:tr>
      <w:tr w:rsidR="00AE0495" w:rsidRPr="004F10C7" w:rsidTr="001834D8">
        <w:tc>
          <w:tcPr>
            <w:tcW w:w="0" w:type="auto"/>
            <w:vMerge/>
          </w:tcPr>
          <w:p w:rsidR="00AE0495" w:rsidRPr="004F10C7" w:rsidRDefault="00AE0495" w:rsidP="00923A40">
            <w:pPr>
              <w:spacing w:after="0" w:line="240" w:lineRule="auto"/>
              <w:rPr>
                <w:rFonts w:ascii="Arial" w:hAnsi="Arial" w:cs="Arial"/>
                <w:sz w:val="24"/>
                <w:szCs w:val="24"/>
              </w:rPr>
            </w:pPr>
          </w:p>
        </w:tc>
        <w:tc>
          <w:tcPr>
            <w:tcW w:w="2030" w:type="dxa"/>
            <w:vMerge/>
          </w:tcPr>
          <w:p w:rsidR="00AE0495" w:rsidRPr="004F10C7" w:rsidRDefault="00AE0495" w:rsidP="00923A40">
            <w:pPr>
              <w:spacing w:after="0" w:line="240" w:lineRule="auto"/>
              <w:rPr>
                <w:rFonts w:ascii="Arial" w:hAnsi="Arial" w:cs="Arial"/>
                <w:sz w:val="24"/>
                <w:szCs w:val="24"/>
              </w:rPr>
            </w:pPr>
          </w:p>
        </w:tc>
        <w:tc>
          <w:tcPr>
            <w:tcW w:w="2345" w:type="dxa"/>
            <w:vMerge/>
          </w:tcPr>
          <w:p w:rsidR="00AE0495" w:rsidRPr="004F10C7" w:rsidRDefault="00AE0495" w:rsidP="00923A40">
            <w:pPr>
              <w:spacing w:after="0" w:line="240" w:lineRule="auto"/>
              <w:rPr>
                <w:rFonts w:ascii="Arial" w:hAnsi="Arial" w:cs="Arial"/>
                <w:sz w:val="24"/>
                <w:szCs w:val="24"/>
              </w:rPr>
            </w:pPr>
          </w:p>
        </w:tc>
        <w:tc>
          <w:tcPr>
            <w:tcW w:w="0" w:type="auto"/>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начала реализации</w:t>
            </w:r>
          </w:p>
        </w:tc>
        <w:tc>
          <w:tcPr>
            <w:tcW w:w="1481" w:type="dxa"/>
            <w:vAlign w:val="center"/>
          </w:tcPr>
          <w:p w:rsidR="00AE0495" w:rsidRPr="004F10C7" w:rsidRDefault="00AE0495" w:rsidP="00923A40">
            <w:pPr>
              <w:spacing w:after="0" w:line="240" w:lineRule="auto"/>
              <w:jc w:val="center"/>
              <w:rPr>
                <w:rFonts w:ascii="Arial" w:hAnsi="Arial" w:cs="Arial"/>
                <w:b/>
                <w:sz w:val="24"/>
                <w:szCs w:val="24"/>
              </w:rPr>
            </w:pPr>
            <w:r w:rsidRPr="004F10C7">
              <w:rPr>
                <w:rFonts w:ascii="Arial" w:hAnsi="Arial" w:cs="Arial"/>
                <w:b/>
                <w:sz w:val="24"/>
                <w:szCs w:val="24"/>
              </w:rPr>
              <w:t>окончания реализации</w:t>
            </w:r>
          </w:p>
        </w:tc>
        <w:tc>
          <w:tcPr>
            <w:tcW w:w="2559" w:type="dxa"/>
            <w:vMerge/>
          </w:tcPr>
          <w:p w:rsidR="00AE0495" w:rsidRPr="004F10C7" w:rsidRDefault="00AE0495" w:rsidP="00923A40">
            <w:pPr>
              <w:spacing w:after="0" w:line="240" w:lineRule="auto"/>
              <w:rPr>
                <w:rFonts w:ascii="Arial" w:hAnsi="Arial" w:cs="Arial"/>
                <w:sz w:val="24"/>
                <w:szCs w:val="24"/>
              </w:rPr>
            </w:pPr>
          </w:p>
        </w:tc>
        <w:tc>
          <w:tcPr>
            <w:tcW w:w="2126" w:type="dxa"/>
            <w:vMerge/>
          </w:tcPr>
          <w:p w:rsidR="00AE0495" w:rsidRPr="004F10C7" w:rsidRDefault="00AE0495" w:rsidP="00923A40">
            <w:pPr>
              <w:spacing w:after="0" w:line="240" w:lineRule="auto"/>
              <w:rPr>
                <w:rFonts w:ascii="Arial" w:hAnsi="Arial" w:cs="Arial"/>
                <w:sz w:val="24"/>
                <w:szCs w:val="24"/>
              </w:rPr>
            </w:pPr>
          </w:p>
        </w:tc>
        <w:tc>
          <w:tcPr>
            <w:tcW w:w="2618" w:type="dxa"/>
            <w:vMerge/>
          </w:tcPr>
          <w:p w:rsidR="00AE0495" w:rsidRPr="004F10C7" w:rsidRDefault="00AE0495" w:rsidP="00923A40">
            <w:pPr>
              <w:spacing w:after="0" w:line="240" w:lineRule="auto"/>
              <w:rPr>
                <w:rFonts w:ascii="Arial" w:hAnsi="Arial" w:cs="Arial"/>
                <w:sz w:val="24"/>
                <w:szCs w:val="24"/>
              </w:rPr>
            </w:pPr>
          </w:p>
        </w:tc>
      </w:tr>
    </w:tbl>
    <w:p w:rsidR="00AE0495" w:rsidRPr="004F10C7" w:rsidRDefault="00AE0495" w:rsidP="00923A40">
      <w:pPr>
        <w:spacing w:after="0" w:line="240" w:lineRule="auto"/>
        <w:rPr>
          <w:rFonts w:ascii="Arial" w:hAnsi="Arial" w:cs="Arial"/>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1"/>
        <w:gridCol w:w="2125"/>
        <w:gridCol w:w="1983"/>
        <w:gridCol w:w="1559"/>
        <w:gridCol w:w="1416"/>
        <w:gridCol w:w="142"/>
        <w:gridCol w:w="2692"/>
        <w:gridCol w:w="2111"/>
        <w:gridCol w:w="14"/>
        <w:gridCol w:w="265"/>
        <w:gridCol w:w="2286"/>
      </w:tblGrid>
      <w:tr w:rsidR="00AE0495" w:rsidRPr="004F10C7" w:rsidTr="00DD456B">
        <w:trPr>
          <w:trHeight w:val="240"/>
          <w:tblHeader/>
        </w:trPr>
        <w:tc>
          <w:tcPr>
            <w:tcW w:w="541"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1</w:t>
            </w:r>
          </w:p>
        </w:tc>
        <w:tc>
          <w:tcPr>
            <w:tcW w:w="2125"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2</w:t>
            </w:r>
          </w:p>
        </w:tc>
        <w:tc>
          <w:tcPr>
            <w:tcW w:w="1983"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3</w:t>
            </w:r>
          </w:p>
        </w:tc>
        <w:tc>
          <w:tcPr>
            <w:tcW w:w="1559" w:type="dxa"/>
            <w:vAlign w:val="center"/>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4</w:t>
            </w:r>
          </w:p>
        </w:tc>
        <w:tc>
          <w:tcPr>
            <w:tcW w:w="1558" w:type="dxa"/>
            <w:gridSpan w:val="2"/>
            <w:vAlign w:val="center"/>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5</w:t>
            </w:r>
          </w:p>
        </w:tc>
        <w:tc>
          <w:tcPr>
            <w:tcW w:w="2692" w:type="dxa"/>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6</w:t>
            </w:r>
          </w:p>
        </w:tc>
        <w:tc>
          <w:tcPr>
            <w:tcW w:w="2125" w:type="dxa"/>
            <w:gridSpan w:val="2"/>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7</w:t>
            </w:r>
          </w:p>
        </w:tc>
        <w:tc>
          <w:tcPr>
            <w:tcW w:w="2551" w:type="dxa"/>
            <w:gridSpan w:val="2"/>
          </w:tcPr>
          <w:p w:rsidR="00AE0495" w:rsidRPr="004F10C7" w:rsidRDefault="00AE0495" w:rsidP="00923A40">
            <w:pPr>
              <w:spacing w:after="0" w:line="240" w:lineRule="auto"/>
              <w:jc w:val="center"/>
              <w:rPr>
                <w:rFonts w:ascii="Arial" w:hAnsi="Arial" w:cs="Arial"/>
                <w:sz w:val="24"/>
                <w:szCs w:val="24"/>
              </w:rPr>
            </w:pPr>
            <w:r w:rsidRPr="004F10C7">
              <w:rPr>
                <w:rFonts w:ascii="Arial" w:hAnsi="Arial" w:cs="Arial"/>
                <w:sz w:val="24"/>
                <w:szCs w:val="24"/>
              </w:rPr>
              <w:t>8</w:t>
            </w:r>
          </w:p>
        </w:tc>
      </w:tr>
      <w:tr w:rsidR="00AE0495" w:rsidRPr="004F10C7" w:rsidTr="001834D8">
        <w:tc>
          <w:tcPr>
            <w:tcW w:w="15134" w:type="dxa"/>
            <w:gridSpan w:val="11"/>
          </w:tcPr>
          <w:p w:rsidR="00AE0495" w:rsidRPr="004F10C7" w:rsidRDefault="00AE0495" w:rsidP="003A68E0">
            <w:pPr>
              <w:spacing w:after="0" w:line="240" w:lineRule="auto"/>
              <w:jc w:val="center"/>
              <w:textAlignment w:val="baseline"/>
              <w:rPr>
                <w:rFonts w:ascii="Arial" w:hAnsi="Arial" w:cs="Arial"/>
                <w:b/>
                <w:sz w:val="24"/>
                <w:szCs w:val="24"/>
              </w:rPr>
            </w:pPr>
            <w:r w:rsidRPr="004F10C7">
              <w:rPr>
                <w:rFonts w:ascii="Arial" w:hAnsi="Arial" w:cs="Arial"/>
                <w:b/>
                <w:sz w:val="24"/>
                <w:szCs w:val="24"/>
              </w:rPr>
              <w:t>Подпрограмма №1. «Организация  деятельности муниципального образования  Первомайский сельсовет Первомайского района Оренбург</w:t>
            </w:r>
            <w:r>
              <w:rPr>
                <w:rFonts w:ascii="Arial" w:hAnsi="Arial" w:cs="Arial"/>
                <w:b/>
                <w:sz w:val="24"/>
                <w:szCs w:val="24"/>
              </w:rPr>
              <w:t>ской области</w:t>
            </w:r>
            <w:r w:rsidRPr="004F10C7">
              <w:rPr>
                <w:rFonts w:ascii="Arial" w:hAnsi="Arial" w:cs="Arial"/>
                <w:b/>
                <w:sz w:val="24"/>
                <w:szCs w:val="24"/>
              </w:rPr>
              <w:t>»</w:t>
            </w:r>
          </w:p>
        </w:tc>
      </w:tr>
      <w:tr w:rsidR="00AE0495" w:rsidRPr="004F10C7" w:rsidTr="00DD456B">
        <w:trPr>
          <w:trHeight w:val="778"/>
        </w:trPr>
        <w:tc>
          <w:tcPr>
            <w:tcW w:w="541" w:type="dxa"/>
          </w:tcPr>
          <w:p w:rsidR="00AE0495" w:rsidRPr="004F10C7" w:rsidRDefault="00AE0495" w:rsidP="00587406">
            <w:pPr>
              <w:spacing w:after="0" w:line="240" w:lineRule="auto"/>
              <w:rPr>
                <w:rFonts w:ascii="Arial" w:hAnsi="Arial" w:cs="Arial"/>
                <w:sz w:val="24"/>
                <w:szCs w:val="24"/>
              </w:rPr>
            </w:pPr>
            <w:r w:rsidRPr="004F10C7">
              <w:rPr>
                <w:rFonts w:ascii="Arial" w:hAnsi="Arial" w:cs="Arial"/>
                <w:sz w:val="24"/>
                <w:szCs w:val="24"/>
              </w:rPr>
              <w:t>1.1</w:t>
            </w:r>
          </w:p>
        </w:tc>
        <w:tc>
          <w:tcPr>
            <w:tcW w:w="2125" w:type="dxa"/>
          </w:tcPr>
          <w:p w:rsidR="00AE0495" w:rsidRPr="004F10C7" w:rsidRDefault="00AE0495" w:rsidP="00C41F55">
            <w:pPr>
              <w:pStyle w:val="ConsPlusCell"/>
              <w:rPr>
                <w:rFonts w:ascii="Arial" w:hAnsi="Arial" w:cs="Arial"/>
                <w:sz w:val="24"/>
                <w:szCs w:val="24"/>
              </w:rPr>
            </w:pPr>
            <w:r w:rsidRPr="004F10C7">
              <w:rPr>
                <w:rFonts w:ascii="Arial" w:hAnsi="Arial" w:cs="Arial"/>
                <w:sz w:val="24"/>
                <w:szCs w:val="24"/>
              </w:rPr>
              <w:t>Основное мероприятие</w:t>
            </w:r>
          </w:p>
          <w:p w:rsidR="00AE0495" w:rsidRPr="004F10C7" w:rsidRDefault="00AE0495" w:rsidP="00C41F55">
            <w:pPr>
              <w:pStyle w:val="ConsPlusCell"/>
              <w:rPr>
                <w:rFonts w:ascii="Arial" w:hAnsi="Arial" w:cs="Arial"/>
                <w:sz w:val="24"/>
                <w:szCs w:val="24"/>
              </w:rPr>
            </w:pPr>
            <w:r w:rsidRPr="004F10C7">
              <w:rPr>
                <w:rFonts w:ascii="Arial" w:hAnsi="Arial" w:cs="Arial"/>
                <w:sz w:val="24"/>
                <w:szCs w:val="24"/>
              </w:rPr>
              <w:t>«Обеспечение деятельности главы муниципального образования и местной администрации»</w:t>
            </w:r>
          </w:p>
        </w:tc>
        <w:tc>
          <w:tcPr>
            <w:tcW w:w="1983" w:type="dxa"/>
          </w:tcPr>
          <w:p w:rsidR="00AE0495" w:rsidRPr="004F10C7" w:rsidRDefault="00AE0495" w:rsidP="00587406">
            <w:pPr>
              <w:spacing w:after="0" w:line="240" w:lineRule="auto"/>
              <w:rPr>
                <w:rFonts w:ascii="Arial" w:hAnsi="Arial" w:cs="Arial"/>
                <w:bCs/>
                <w:sz w:val="24"/>
                <w:szCs w:val="24"/>
              </w:rPr>
            </w:pPr>
            <w:r w:rsidRPr="004F10C7">
              <w:rPr>
                <w:rFonts w:ascii="Arial" w:hAnsi="Arial" w:cs="Arial"/>
                <w:sz w:val="24"/>
                <w:szCs w:val="24"/>
              </w:rPr>
              <w:t>Администрация муниципального образования Первомай</w:t>
            </w:r>
            <w:r w:rsidRPr="004F10C7">
              <w:rPr>
                <w:rFonts w:ascii="Arial" w:hAnsi="Arial" w:cs="Arial"/>
                <w:bCs/>
                <w:sz w:val="24"/>
                <w:szCs w:val="24"/>
              </w:rPr>
              <w:t>ский</w:t>
            </w:r>
          </w:p>
          <w:p w:rsidR="00AE0495" w:rsidRPr="004F10C7" w:rsidRDefault="00AE0495" w:rsidP="00587406">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AE0495" w:rsidRPr="004F10C7" w:rsidRDefault="00AE0495" w:rsidP="00587406">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587406">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41F55">
            <w:pPr>
              <w:spacing w:after="0" w:line="240" w:lineRule="auto"/>
              <w:rPr>
                <w:rFonts w:ascii="Arial" w:hAnsi="Arial" w:cs="Arial"/>
                <w:sz w:val="24"/>
                <w:szCs w:val="24"/>
              </w:rPr>
            </w:pPr>
            <w:r w:rsidRPr="004F10C7">
              <w:rPr>
                <w:rFonts w:ascii="Arial" w:hAnsi="Arial" w:cs="Arial"/>
                <w:sz w:val="24"/>
                <w:szCs w:val="24"/>
              </w:rPr>
              <w:t xml:space="preserve">Достижение запланированных результатов деятельности администрации муниципального образования Первомайский сельсовет по выполнению своих полномочий, приведет к повышению эффективности деятельности </w:t>
            </w:r>
            <w:r w:rsidRPr="004F10C7">
              <w:rPr>
                <w:rFonts w:ascii="Arial" w:hAnsi="Arial" w:cs="Arial"/>
                <w:sz w:val="24"/>
                <w:szCs w:val="24"/>
              </w:rPr>
              <w:lastRenderedPageBreak/>
              <w:t xml:space="preserve">администрации, тем самым к повышению качества муниципального управления. </w:t>
            </w:r>
          </w:p>
        </w:tc>
        <w:tc>
          <w:tcPr>
            <w:tcW w:w="2125" w:type="dxa"/>
            <w:gridSpan w:val="2"/>
          </w:tcPr>
          <w:p w:rsidR="00AE0495" w:rsidRPr="004F10C7" w:rsidRDefault="00AE0495" w:rsidP="00587406">
            <w:pPr>
              <w:spacing w:after="0" w:line="240" w:lineRule="auto"/>
              <w:jc w:val="both"/>
              <w:rPr>
                <w:rFonts w:ascii="Arial" w:hAnsi="Arial" w:cs="Arial"/>
                <w:sz w:val="24"/>
                <w:szCs w:val="24"/>
              </w:rPr>
            </w:pPr>
          </w:p>
        </w:tc>
        <w:tc>
          <w:tcPr>
            <w:tcW w:w="2551" w:type="dxa"/>
            <w:gridSpan w:val="2"/>
          </w:tcPr>
          <w:p w:rsidR="00AE0495" w:rsidRPr="004F10C7" w:rsidRDefault="00AE0495" w:rsidP="00C41F55">
            <w:pPr>
              <w:spacing w:after="0" w:line="240" w:lineRule="auto"/>
              <w:rPr>
                <w:rFonts w:ascii="Arial" w:hAnsi="Arial" w:cs="Arial"/>
                <w:sz w:val="24"/>
                <w:szCs w:val="24"/>
              </w:rPr>
            </w:pPr>
            <w:r w:rsidRPr="004F10C7">
              <w:rPr>
                <w:rFonts w:ascii="Arial" w:hAnsi="Arial" w:cs="Arial"/>
                <w:sz w:val="24"/>
                <w:szCs w:val="24"/>
              </w:rPr>
              <w:t xml:space="preserve">Количество обращений граждан в органы местного самоуправления, рассмотренных с нарушением сроков, установленных действующим законодательством. </w:t>
            </w:r>
          </w:p>
          <w:p w:rsidR="00AE0495" w:rsidRPr="004F10C7" w:rsidRDefault="00AE0495" w:rsidP="00C41F55">
            <w:pPr>
              <w:spacing w:after="0" w:line="240" w:lineRule="auto"/>
              <w:rPr>
                <w:rFonts w:ascii="Arial" w:hAnsi="Arial" w:cs="Arial"/>
                <w:sz w:val="24"/>
                <w:szCs w:val="24"/>
              </w:rPr>
            </w:pPr>
            <w:r w:rsidRPr="004F10C7">
              <w:rPr>
                <w:rFonts w:ascii="Arial" w:hAnsi="Arial" w:cs="Arial"/>
                <w:sz w:val="24"/>
                <w:szCs w:val="24"/>
              </w:rPr>
              <w:t xml:space="preserve">Соответствие муниципальных правовых актов действующему законодательству по результатам </w:t>
            </w:r>
            <w:r w:rsidRPr="004F10C7">
              <w:rPr>
                <w:rFonts w:ascii="Arial" w:hAnsi="Arial" w:cs="Arial"/>
                <w:sz w:val="24"/>
                <w:szCs w:val="24"/>
              </w:rPr>
              <w:lastRenderedPageBreak/>
              <w:t xml:space="preserve">проверки контрольно-надзорных органов / </w:t>
            </w:r>
            <w:proofErr w:type="gramStart"/>
            <w:r w:rsidRPr="004F10C7">
              <w:rPr>
                <w:rFonts w:ascii="Arial" w:hAnsi="Arial" w:cs="Arial"/>
                <w:sz w:val="24"/>
                <w:szCs w:val="24"/>
              </w:rPr>
              <w:t>в</w:t>
            </w:r>
            <w:proofErr w:type="gramEnd"/>
            <w:r w:rsidRPr="004F10C7">
              <w:rPr>
                <w:rFonts w:ascii="Arial" w:hAnsi="Arial" w:cs="Arial"/>
                <w:sz w:val="24"/>
                <w:szCs w:val="24"/>
              </w:rPr>
              <w:t xml:space="preserve"> % </w:t>
            </w:r>
            <w:proofErr w:type="gramStart"/>
            <w:r w:rsidRPr="004F10C7">
              <w:rPr>
                <w:rFonts w:ascii="Arial" w:hAnsi="Arial" w:cs="Arial"/>
                <w:sz w:val="24"/>
                <w:szCs w:val="24"/>
              </w:rPr>
              <w:t>от</w:t>
            </w:r>
            <w:proofErr w:type="gramEnd"/>
            <w:r w:rsidRPr="004F10C7">
              <w:rPr>
                <w:rFonts w:ascii="Arial" w:hAnsi="Arial" w:cs="Arial"/>
                <w:sz w:val="24"/>
                <w:szCs w:val="24"/>
              </w:rPr>
              <w:t xml:space="preserve"> общего количества принятых муниципальных правовых актов</w:t>
            </w:r>
          </w:p>
          <w:p w:rsidR="00AE0495" w:rsidRPr="004F10C7" w:rsidRDefault="00AE0495" w:rsidP="00C41F55">
            <w:pPr>
              <w:spacing w:after="0" w:line="240" w:lineRule="auto"/>
              <w:rPr>
                <w:rFonts w:ascii="Arial" w:hAnsi="Arial" w:cs="Arial"/>
                <w:sz w:val="24"/>
                <w:szCs w:val="24"/>
              </w:rPr>
            </w:pPr>
            <w:r w:rsidRPr="004F10C7">
              <w:rPr>
                <w:rFonts w:ascii="Arial" w:hAnsi="Arial" w:cs="Arial"/>
                <w:sz w:val="24"/>
                <w:szCs w:val="24"/>
              </w:rPr>
              <w:t>Количество муниципальных служащих, прошедших обучение по профильным направлениям деятельности</w:t>
            </w:r>
          </w:p>
        </w:tc>
      </w:tr>
      <w:tr w:rsidR="00AE0495" w:rsidRPr="004F10C7" w:rsidTr="001834D8">
        <w:trPr>
          <w:trHeight w:val="778"/>
        </w:trPr>
        <w:tc>
          <w:tcPr>
            <w:tcW w:w="15134" w:type="dxa"/>
            <w:gridSpan w:val="11"/>
          </w:tcPr>
          <w:p w:rsidR="00AE0495" w:rsidRPr="004F10C7" w:rsidRDefault="00AE0495" w:rsidP="00C41F55">
            <w:pPr>
              <w:spacing w:after="0" w:line="240" w:lineRule="auto"/>
              <w:jc w:val="center"/>
              <w:rPr>
                <w:rFonts w:ascii="Arial" w:hAnsi="Arial" w:cs="Arial"/>
                <w:b/>
                <w:sz w:val="24"/>
                <w:szCs w:val="24"/>
              </w:rPr>
            </w:pPr>
            <w:r w:rsidRPr="004F10C7">
              <w:rPr>
                <w:rFonts w:ascii="Arial" w:hAnsi="Arial" w:cs="Arial"/>
                <w:b/>
                <w:sz w:val="24"/>
                <w:szCs w:val="24"/>
              </w:rPr>
              <w:lastRenderedPageBreak/>
              <w:t>Подпрограмма № 2 «Защита населения и территории от чрезвычайных ситуаций на территории муниципального образования Первомайский сельсовет Первома</w:t>
            </w:r>
            <w:r>
              <w:rPr>
                <w:rFonts w:ascii="Arial" w:hAnsi="Arial" w:cs="Arial"/>
                <w:b/>
                <w:sz w:val="24"/>
                <w:szCs w:val="24"/>
              </w:rPr>
              <w:t xml:space="preserve">йского района» </w:t>
            </w:r>
          </w:p>
        </w:tc>
      </w:tr>
      <w:tr w:rsidR="00AE0495" w:rsidRPr="004F10C7" w:rsidTr="00DD456B">
        <w:trPr>
          <w:trHeight w:val="778"/>
        </w:trPr>
        <w:tc>
          <w:tcPr>
            <w:tcW w:w="541" w:type="dxa"/>
          </w:tcPr>
          <w:p w:rsidR="00AE0495" w:rsidRPr="004F10C7" w:rsidRDefault="00AE0495" w:rsidP="00662486">
            <w:pPr>
              <w:spacing w:after="0" w:line="240" w:lineRule="auto"/>
              <w:rPr>
                <w:rFonts w:ascii="Arial" w:hAnsi="Arial" w:cs="Arial"/>
                <w:sz w:val="24"/>
                <w:szCs w:val="24"/>
              </w:rPr>
            </w:pPr>
            <w:r w:rsidRPr="004F10C7">
              <w:rPr>
                <w:rFonts w:ascii="Arial" w:hAnsi="Arial" w:cs="Arial"/>
                <w:sz w:val="24"/>
                <w:szCs w:val="24"/>
              </w:rPr>
              <w:t>1.2</w:t>
            </w:r>
          </w:p>
        </w:tc>
        <w:tc>
          <w:tcPr>
            <w:tcW w:w="2125" w:type="dxa"/>
          </w:tcPr>
          <w:p w:rsidR="00AE0495" w:rsidRPr="004F10C7" w:rsidRDefault="00AE0495" w:rsidP="00853E13">
            <w:pPr>
              <w:pStyle w:val="ConsPlusCell"/>
              <w:jc w:val="both"/>
              <w:rPr>
                <w:rFonts w:ascii="Arial" w:hAnsi="Arial" w:cs="Arial"/>
                <w:sz w:val="24"/>
                <w:szCs w:val="24"/>
              </w:rPr>
            </w:pPr>
            <w:r w:rsidRPr="004F10C7">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983" w:type="dxa"/>
          </w:tcPr>
          <w:p w:rsidR="00AE0495" w:rsidRPr="004F10C7" w:rsidRDefault="00AE0495" w:rsidP="00662486">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w:t>
            </w:r>
          </w:p>
          <w:p w:rsidR="00AE0495" w:rsidRPr="004F10C7" w:rsidRDefault="00AE0495" w:rsidP="00662486">
            <w:pPr>
              <w:spacing w:after="0" w:line="240" w:lineRule="auto"/>
              <w:rPr>
                <w:rFonts w:ascii="Arial" w:hAnsi="Arial" w:cs="Arial"/>
                <w:sz w:val="24"/>
                <w:szCs w:val="24"/>
              </w:rPr>
            </w:pPr>
            <w:r w:rsidRPr="004F10C7">
              <w:rPr>
                <w:rFonts w:ascii="Arial" w:hAnsi="Arial" w:cs="Arial"/>
                <w:sz w:val="24"/>
                <w:szCs w:val="24"/>
              </w:rPr>
              <w:t>Первомайский</w:t>
            </w:r>
          </w:p>
          <w:p w:rsidR="00AE0495" w:rsidRPr="004F10C7" w:rsidRDefault="00AE0495" w:rsidP="00662486">
            <w:pPr>
              <w:spacing w:after="0" w:line="240" w:lineRule="auto"/>
              <w:rPr>
                <w:rFonts w:ascii="Arial" w:hAnsi="Arial" w:cs="Arial"/>
                <w:sz w:val="24"/>
                <w:szCs w:val="24"/>
              </w:rPr>
            </w:pPr>
            <w:r w:rsidRPr="004F10C7">
              <w:rPr>
                <w:rFonts w:ascii="Arial" w:hAnsi="Arial" w:cs="Arial"/>
                <w:bCs/>
                <w:sz w:val="24"/>
                <w:szCs w:val="24"/>
              </w:rPr>
              <w:t>сельсовет</w:t>
            </w:r>
          </w:p>
        </w:tc>
        <w:tc>
          <w:tcPr>
            <w:tcW w:w="1559" w:type="dxa"/>
          </w:tcPr>
          <w:p w:rsidR="00AE0495" w:rsidRPr="004F10C7" w:rsidRDefault="00AE0495" w:rsidP="00662486">
            <w:pPr>
              <w:spacing w:after="0" w:line="240" w:lineRule="auto"/>
              <w:jc w:val="center"/>
              <w:rPr>
                <w:rFonts w:ascii="Arial" w:hAnsi="Arial" w:cs="Arial"/>
                <w:sz w:val="24"/>
                <w:szCs w:val="24"/>
              </w:rPr>
            </w:pPr>
            <w:r w:rsidRPr="004F10C7">
              <w:rPr>
                <w:rFonts w:ascii="Arial" w:hAnsi="Arial" w:cs="Arial"/>
                <w:sz w:val="24"/>
                <w:szCs w:val="24"/>
              </w:rPr>
              <w:t>2020 год</w:t>
            </w:r>
          </w:p>
          <w:p w:rsidR="00AE0495" w:rsidRPr="004F10C7" w:rsidRDefault="00AE0495" w:rsidP="00853E13">
            <w:pPr>
              <w:rPr>
                <w:rFonts w:ascii="Arial" w:hAnsi="Arial" w:cs="Arial"/>
                <w:sz w:val="24"/>
                <w:szCs w:val="24"/>
              </w:rPr>
            </w:pPr>
          </w:p>
          <w:p w:rsidR="00AE0495" w:rsidRPr="004F10C7" w:rsidRDefault="00AE0495" w:rsidP="00853E13">
            <w:pPr>
              <w:rPr>
                <w:rFonts w:ascii="Arial" w:hAnsi="Arial" w:cs="Arial"/>
                <w:sz w:val="24"/>
                <w:szCs w:val="24"/>
              </w:rPr>
            </w:pPr>
          </w:p>
        </w:tc>
        <w:tc>
          <w:tcPr>
            <w:tcW w:w="1558" w:type="dxa"/>
            <w:gridSpan w:val="2"/>
          </w:tcPr>
          <w:p w:rsidR="00AE0495" w:rsidRPr="004F10C7" w:rsidRDefault="00AE0495" w:rsidP="00662486">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853E13">
            <w:pPr>
              <w:spacing w:after="0" w:line="240" w:lineRule="auto"/>
              <w:jc w:val="both"/>
              <w:rPr>
                <w:rFonts w:ascii="Arial" w:hAnsi="Arial" w:cs="Arial"/>
                <w:sz w:val="24"/>
                <w:szCs w:val="24"/>
              </w:rPr>
            </w:pPr>
            <w:r w:rsidRPr="004F10C7">
              <w:rPr>
                <w:rFonts w:ascii="Arial" w:hAnsi="Arial" w:cs="Arial"/>
                <w:sz w:val="24"/>
                <w:szCs w:val="24"/>
              </w:rPr>
              <w:t>Уменьшение количество травмированных и погибших при пожаре людей, обеспечение сокращение общего количества пожаров и материальных потерь от них</w:t>
            </w:r>
          </w:p>
        </w:tc>
        <w:tc>
          <w:tcPr>
            <w:tcW w:w="2125" w:type="dxa"/>
            <w:gridSpan w:val="2"/>
          </w:tcPr>
          <w:p w:rsidR="00AE0495" w:rsidRPr="004F10C7" w:rsidRDefault="00AE0495" w:rsidP="00662486">
            <w:pPr>
              <w:spacing w:after="0" w:line="240" w:lineRule="auto"/>
              <w:jc w:val="both"/>
              <w:rPr>
                <w:rFonts w:ascii="Arial" w:hAnsi="Arial" w:cs="Arial"/>
                <w:sz w:val="24"/>
                <w:szCs w:val="24"/>
              </w:rPr>
            </w:pPr>
          </w:p>
        </w:tc>
        <w:tc>
          <w:tcPr>
            <w:tcW w:w="2551" w:type="dxa"/>
            <w:gridSpan w:val="2"/>
          </w:tcPr>
          <w:p w:rsidR="00AE0495" w:rsidRPr="004F10C7" w:rsidRDefault="00AE0495" w:rsidP="008C6545">
            <w:pPr>
              <w:rPr>
                <w:rFonts w:ascii="Arial" w:hAnsi="Arial" w:cs="Arial"/>
                <w:sz w:val="24"/>
                <w:szCs w:val="24"/>
              </w:rPr>
            </w:pPr>
            <w:r w:rsidRPr="004F10C7">
              <w:rPr>
                <w:rFonts w:ascii="Arial" w:hAnsi="Arial" w:cs="Arial"/>
                <w:sz w:val="24"/>
                <w:szCs w:val="24"/>
                <w:lang w:eastAsia="ru-RU"/>
              </w:rPr>
              <w:t xml:space="preserve">Доля пожаров, ликвидированных силами ДПК, в общем числе пожаров. </w:t>
            </w:r>
            <w:proofErr w:type="gramStart"/>
            <w:r w:rsidRPr="004F10C7">
              <w:rPr>
                <w:rFonts w:ascii="Arial" w:hAnsi="Arial" w:cs="Arial"/>
                <w:sz w:val="24"/>
                <w:szCs w:val="24"/>
                <w:lang w:eastAsia="ru-RU"/>
              </w:rPr>
              <w:t>Доля граждан, информированных о первичных мерах пожарной безопасности</w:t>
            </w:r>
            <w:proofErr w:type="gramEnd"/>
          </w:p>
        </w:tc>
      </w:tr>
      <w:tr w:rsidR="00AE0495" w:rsidRPr="004F10C7" w:rsidTr="001834D8">
        <w:trPr>
          <w:trHeight w:val="778"/>
        </w:trPr>
        <w:tc>
          <w:tcPr>
            <w:tcW w:w="15134" w:type="dxa"/>
            <w:gridSpan w:val="11"/>
          </w:tcPr>
          <w:p w:rsidR="00AE0495" w:rsidRPr="004F10C7" w:rsidRDefault="00AE0495" w:rsidP="00914158">
            <w:pPr>
              <w:spacing w:after="0" w:line="240" w:lineRule="auto"/>
              <w:jc w:val="center"/>
              <w:rPr>
                <w:rFonts w:ascii="Arial" w:hAnsi="Arial" w:cs="Arial"/>
                <w:b/>
                <w:sz w:val="24"/>
                <w:szCs w:val="24"/>
              </w:rPr>
            </w:pPr>
            <w:r w:rsidRPr="004F10C7">
              <w:rPr>
                <w:rFonts w:ascii="Arial" w:hAnsi="Arial" w:cs="Arial"/>
                <w:b/>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w:t>
            </w:r>
            <w:r>
              <w:rPr>
                <w:rFonts w:ascii="Arial" w:hAnsi="Arial" w:cs="Arial"/>
                <w:b/>
                <w:sz w:val="24"/>
                <w:szCs w:val="24"/>
              </w:rPr>
              <w:t>ургской области</w:t>
            </w:r>
            <w:r w:rsidRPr="004F10C7">
              <w:rPr>
                <w:rFonts w:ascii="Arial" w:hAnsi="Arial" w:cs="Arial"/>
                <w:b/>
                <w:sz w:val="24"/>
                <w:szCs w:val="24"/>
              </w:rPr>
              <w:t>»</w:t>
            </w:r>
          </w:p>
        </w:tc>
      </w:tr>
      <w:tr w:rsidR="00AE0495" w:rsidRPr="004F10C7" w:rsidTr="00DD456B">
        <w:trPr>
          <w:trHeight w:val="3787"/>
        </w:trPr>
        <w:tc>
          <w:tcPr>
            <w:tcW w:w="541" w:type="dxa"/>
          </w:tcPr>
          <w:p w:rsidR="00AE0495" w:rsidRPr="004F10C7" w:rsidRDefault="00AE0495" w:rsidP="00662486">
            <w:pPr>
              <w:spacing w:after="0" w:line="240" w:lineRule="auto"/>
              <w:rPr>
                <w:rFonts w:ascii="Arial" w:hAnsi="Arial" w:cs="Arial"/>
                <w:sz w:val="24"/>
                <w:szCs w:val="24"/>
              </w:rPr>
            </w:pPr>
            <w:r w:rsidRPr="004F10C7">
              <w:rPr>
                <w:rFonts w:ascii="Arial" w:hAnsi="Arial" w:cs="Arial"/>
                <w:sz w:val="24"/>
                <w:szCs w:val="24"/>
              </w:rPr>
              <w:lastRenderedPageBreak/>
              <w:t>1.3</w:t>
            </w:r>
          </w:p>
        </w:tc>
        <w:tc>
          <w:tcPr>
            <w:tcW w:w="2125" w:type="dxa"/>
          </w:tcPr>
          <w:p w:rsidR="00AE0495" w:rsidRPr="004F10C7" w:rsidRDefault="00AE0495" w:rsidP="00662486">
            <w:pPr>
              <w:spacing w:after="0" w:line="240" w:lineRule="auto"/>
              <w:jc w:val="both"/>
              <w:rPr>
                <w:rFonts w:ascii="Arial" w:hAnsi="Arial" w:cs="Arial"/>
                <w:color w:val="000000"/>
                <w:sz w:val="24"/>
                <w:szCs w:val="24"/>
              </w:rPr>
            </w:pPr>
            <w:r w:rsidRPr="004F10C7">
              <w:rPr>
                <w:rFonts w:ascii="Arial" w:hAnsi="Arial" w:cs="Arial"/>
                <w:bCs/>
                <w:iCs/>
                <w:sz w:val="24"/>
                <w:szCs w:val="24"/>
                <w:bdr w:val="none" w:sz="0" w:space="0" w:color="auto" w:frame="1"/>
              </w:rPr>
              <w:t>Основное мероприятие «Содействие развитию сети автомобильных дорог общего пользования»</w:t>
            </w:r>
          </w:p>
        </w:tc>
        <w:tc>
          <w:tcPr>
            <w:tcW w:w="1983" w:type="dxa"/>
          </w:tcPr>
          <w:p w:rsidR="00AE0495" w:rsidRPr="004F10C7" w:rsidRDefault="00AE0495" w:rsidP="00B6447E">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w:t>
            </w:r>
          </w:p>
        </w:tc>
        <w:tc>
          <w:tcPr>
            <w:tcW w:w="1559" w:type="dxa"/>
          </w:tcPr>
          <w:p w:rsidR="00AE0495" w:rsidRPr="004F10C7" w:rsidRDefault="00AE0495" w:rsidP="00662486">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662486">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B6447E">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r w:rsidRPr="004F10C7">
              <w:rPr>
                <w:rFonts w:ascii="Arial" w:hAnsi="Arial" w:cs="Arial"/>
                <w:sz w:val="24"/>
                <w:szCs w:val="24"/>
              </w:rPr>
              <w:t xml:space="preserve"> </w:t>
            </w:r>
          </w:p>
        </w:tc>
        <w:tc>
          <w:tcPr>
            <w:tcW w:w="2125" w:type="dxa"/>
            <w:gridSpan w:val="2"/>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 xml:space="preserve">Снижение  эффективности и безопасности функционирования сети муниципальных автомобильных дорог муниципального образования Первомайский </w:t>
            </w:r>
            <w:r w:rsidRPr="004F10C7">
              <w:rPr>
                <w:rFonts w:ascii="Arial" w:hAnsi="Arial" w:cs="Arial"/>
                <w:bCs/>
                <w:sz w:val="24"/>
                <w:szCs w:val="24"/>
              </w:rPr>
              <w:t>сельсовет</w:t>
            </w:r>
            <w:r w:rsidRPr="004F10C7">
              <w:rPr>
                <w:rFonts w:ascii="Arial" w:hAnsi="Arial" w:cs="Arial"/>
                <w:sz w:val="24"/>
                <w:szCs w:val="24"/>
              </w:rPr>
              <w:t xml:space="preserve"> </w:t>
            </w:r>
          </w:p>
        </w:tc>
        <w:tc>
          <w:tcPr>
            <w:tcW w:w="2551" w:type="dxa"/>
            <w:gridSpan w:val="2"/>
          </w:tcPr>
          <w:p w:rsidR="00AE0495" w:rsidRPr="004F10C7" w:rsidRDefault="00AE0495" w:rsidP="009E05C3">
            <w:pPr>
              <w:rPr>
                <w:rFonts w:ascii="Arial" w:hAnsi="Arial" w:cs="Arial"/>
                <w:sz w:val="24"/>
                <w:szCs w:val="24"/>
              </w:rPr>
            </w:pPr>
            <w:r w:rsidRPr="004F10C7">
              <w:rPr>
                <w:rFonts w:ascii="Arial" w:hAnsi="Arial" w:cs="Arial"/>
                <w:sz w:val="24"/>
                <w:szCs w:val="24"/>
              </w:rPr>
              <w:t>Число дорог, в отношении которых проводился текущий ремонт. Доля муниципальных автомобильных дорог, в отношении которых проводились мероприятия по зимнему и летнему содержанию.</w:t>
            </w:r>
          </w:p>
        </w:tc>
      </w:tr>
      <w:tr w:rsidR="00AE0495" w:rsidRPr="004F10C7" w:rsidTr="001834D8">
        <w:tc>
          <w:tcPr>
            <w:tcW w:w="15134" w:type="dxa"/>
            <w:gridSpan w:val="11"/>
          </w:tcPr>
          <w:p w:rsidR="00AE0495" w:rsidRPr="004F10C7" w:rsidRDefault="00AE0495" w:rsidP="00853E13">
            <w:pPr>
              <w:spacing w:after="0" w:line="240" w:lineRule="auto"/>
              <w:contextualSpacing/>
              <w:jc w:val="center"/>
              <w:rPr>
                <w:rFonts w:ascii="Arial" w:hAnsi="Arial" w:cs="Arial"/>
                <w:b/>
                <w:sz w:val="24"/>
                <w:szCs w:val="24"/>
              </w:rPr>
            </w:pPr>
            <w:r w:rsidRPr="004F10C7">
              <w:rPr>
                <w:rFonts w:ascii="Arial" w:hAnsi="Arial" w:cs="Arial"/>
                <w:b/>
                <w:sz w:val="24"/>
                <w:szCs w:val="24"/>
              </w:rPr>
              <w:t xml:space="preserve">Подпрограмма № 4 «Модернизация  </w:t>
            </w:r>
            <w:proofErr w:type="spellStart"/>
            <w:proofErr w:type="gramStart"/>
            <w:r w:rsidRPr="004F10C7">
              <w:rPr>
                <w:rFonts w:ascii="Arial" w:hAnsi="Arial" w:cs="Arial"/>
                <w:b/>
                <w:sz w:val="24"/>
                <w:szCs w:val="24"/>
              </w:rPr>
              <w:t>жилищно</w:t>
            </w:r>
            <w:proofErr w:type="spellEnd"/>
            <w:r w:rsidRPr="004F10C7">
              <w:rPr>
                <w:rFonts w:ascii="Arial" w:hAnsi="Arial" w:cs="Arial"/>
                <w:b/>
                <w:sz w:val="24"/>
                <w:szCs w:val="24"/>
              </w:rPr>
              <w:t xml:space="preserve"> - коммунального</w:t>
            </w:r>
            <w:proofErr w:type="gramEnd"/>
            <w:r w:rsidRPr="004F10C7">
              <w:rPr>
                <w:rFonts w:ascii="Arial" w:hAnsi="Arial" w:cs="Arial"/>
                <w:b/>
                <w:sz w:val="24"/>
                <w:szCs w:val="24"/>
              </w:rPr>
              <w:t xml:space="preserve">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b/>
                <w:sz w:val="24"/>
                <w:szCs w:val="24"/>
              </w:rPr>
              <w:t>ургской области</w:t>
            </w:r>
            <w:r w:rsidRPr="004F10C7">
              <w:rPr>
                <w:rFonts w:ascii="Arial" w:hAnsi="Arial" w:cs="Arial"/>
                <w:b/>
                <w:sz w:val="24"/>
                <w:szCs w:val="24"/>
              </w:rPr>
              <w:t>»</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1.4</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 «организация и проведение мероприятий по капитальному ремонту жилищного фонда и проведению капитального ремонта многоквартирных домов»</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 xml:space="preserve">Создание благоприятных условий для проживания жителей </w:t>
            </w:r>
            <w:r>
              <w:rPr>
                <w:rFonts w:ascii="Arial" w:hAnsi="Arial" w:cs="Arial"/>
                <w:sz w:val="24"/>
                <w:szCs w:val="24"/>
              </w:rPr>
              <w:t>поселка, повышение социальной, э</w:t>
            </w:r>
            <w:r w:rsidRPr="004F10C7">
              <w:rPr>
                <w:rFonts w:ascii="Arial" w:hAnsi="Arial" w:cs="Arial"/>
                <w:sz w:val="24"/>
                <w:szCs w:val="24"/>
              </w:rPr>
              <w:t>кономической  и эстетической привлекательности территории муниципального образования</w:t>
            </w:r>
          </w:p>
        </w:tc>
        <w:tc>
          <w:tcPr>
            <w:tcW w:w="2390" w:type="dxa"/>
            <w:gridSpan w:val="3"/>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Снижение  социальной, экономической привлекательности</w:t>
            </w:r>
            <w:r>
              <w:rPr>
                <w:rFonts w:ascii="Arial" w:hAnsi="Arial" w:cs="Arial"/>
                <w:sz w:val="24"/>
                <w:szCs w:val="24"/>
              </w:rPr>
              <w:t xml:space="preserve"> </w:t>
            </w:r>
            <w:r w:rsidRPr="004F10C7">
              <w:rPr>
                <w:rFonts w:ascii="Arial" w:hAnsi="Arial" w:cs="Arial"/>
                <w:sz w:val="24"/>
                <w:szCs w:val="24"/>
              </w:rPr>
              <w:t xml:space="preserve">территорий муниципального образования Первомайский </w:t>
            </w:r>
            <w:r w:rsidRPr="004F10C7">
              <w:rPr>
                <w:rFonts w:ascii="Arial" w:hAnsi="Arial" w:cs="Arial"/>
                <w:bCs/>
                <w:sz w:val="24"/>
                <w:szCs w:val="24"/>
              </w:rPr>
              <w:t>сельсовет</w:t>
            </w:r>
          </w:p>
        </w:tc>
        <w:tc>
          <w:tcPr>
            <w:tcW w:w="2286" w:type="dxa"/>
          </w:tcPr>
          <w:p w:rsidR="00AE0495" w:rsidRPr="004F10C7" w:rsidRDefault="00AE0495" w:rsidP="00853E13">
            <w:pPr>
              <w:rPr>
                <w:rFonts w:ascii="Arial" w:hAnsi="Arial" w:cs="Arial"/>
                <w:sz w:val="24"/>
                <w:szCs w:val="24"/>
              </w:rPr>
            </w:pPr>
            <w:r w:rsidRPr="004F10C7">
              <w:rPr>
                <w:rFonts w:ascii="Arial" w:hAnsi="Arial" w:cs="Arial"/>
                <w:sz w:val="24"/>
                <w:szCs w:val="24"/>
              </w:rPr>
              <w:t>Софинансирование по ремонту муниципального жилищного фонда, оплата взносов по капитальному ремонту</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1.5</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 xml:space="preserve">Основное мероприятие «Модернизация объектов коммунальной </w:t>
            </w:r>
            <w:r w:rsidRPr="004F10C7">
              <w:rPr>
                <w:rFonts w:ascii="Arial" w:hAnsi="Arial" w:cs="Arial"/>
                <w:sz w:val="24"/>
                <w:szCs w:val="24"/>
              </w:rPr>
              <w:lastRenderedPageBreak/>
              <w:t>инфраструктуры»</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 xml:space="preserve">Повышение эффективности управления объектами коммунальной </w:t>
            </w:r>
            <w:r w:rsidRPr="004F10C7">
              <w:rPr>
                <w:rFonts w:ascii="Arial" w:hAnsi="Arial" w:cs="Arial"/>
                <w:sz w:val="24"/>
                <w:szCs w:val="24"/>
              </w:rPr>
              <w:lastRenderedPageBreak/>
              <w:t>инфраструктуры, обеспечение населения питьевой водой, соответствующей требованиям безопасности и безвредности, установленными санитарно-эпидемиологическими правилами</w:t>
            </w:r>
          </w:p>
        </w:tc>
        <w:tc>
          <w:tcPr>
            <w:tcW w:w="2390" w:type="dxa"/>
            <w:gridSpan w:val="3"/>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lastRenderedPageBreak/>
              <w:t xml:space="preserve">Снижение  эффективности и безопасности управления объектами </w:t>
            </w:r>
            <w:r w:rsidRPr="004F10C7">
              <w:rPr>
                <w:rFonts w:ascii="Arial" w:hAnsi="Arial" w:cs="Arial"/>
                <w:sz w:val="24"/>
                <w:szCs w:val="24"/>
              </w:rPr>
              <w:lastRenderedPageBreak/>
              <w:t>коммунальной инфраструктуры</w:t>
            </w:r>
          </w:p>
        </w:tc>
        <w:tc>
          <w:tcPr>
            <w:tcW w:w="2286" w:type="dxa"/>
          </w:tcPr>
          <w:p w:rsidR="00AE0495" w:rsidRPr="004F10C7" w:rsidRDefault="00AE0495" w:rsidP="00CC6DDF">
            <w:pPr>
              <w:rPr>
                <w:rFonts w:ascii="Arial" w:hAnsi="Arial" w:cs="Arial"/>
                <w:sz w:val="24"/>
                <w:szCs w:val="24"/>
              </w:rPr>
            </w:pPr>
            <w:r w:rsidRPr="004F10C7">
              <w:rPr>
                <w:rFonts w:ascii="Arial" w:hAnsi="Arial" w:cs="Arial"/>
                <w:sz w:val="24"/>
                <w:szCs w:val="24"/>
              </w:rPr>
              <w:lastRenderedPageBreak/>
              <w:t xml:space="preserve">Количество кадастровых паспортов, протяженность </w:t>
            </w:r>
            <w:r w:rsidRPr="004F10C7">
              <w:rPr>
                <w:rFonts w:ascii="Arial" w:hAnsi="Arial" w:cs="Arial"/>
                <w:sz w:val="24"/>
                <w:szCs w:val="24"/>
              </w:rPr>
              <w:lastRenderedPageBreak/>
              <w:t>отремонтированных участков систем водоснабжения и водоотведения, содержание и ремонт общественной бани</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lastRenderedPageBreak/>
              <w:t>1.6</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 «Организация и обеспечение мероприятий, связанных с содержанием объектов уличного освещения»</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AE0495" w:rsidRPr="004F10C7" w:rsidRDefault="00AE0495" w:rsidP="00406FA1">
            <w:pPr>
              <w:spacing w:after="0" w:line="240" w:lineRule="auto"/>
              <w:rPr>
                <w:rFonts w:ascii="Arial" w:hAnsi="Arial" w:cs="Arial"/>
                <w:sz w:val="24"/>
                <w:szCs w:val="24"/>
                <w:lang w:eastAsia="ru-RU"/>
              </w:rPr>
            </w:pPr>
            <w:r w:rsidRPr="004F10C7">
              <w:rPr>
                <w:rFonts w:ascii="Arial" w:hAnsi="Arial" w:cs="Arial"/>
                <w:sz w:val="24"/>
                <w:szCs w:val="24"/>
                <w:lang w:eastAsia="ru-RU"/>
              </w:rPr>
              <w:t>Количество освещенных улиц  населенных пунктов</w:t>
            </w:r>
            <w:r w:rsidRPr="004F10C7">
              <w:rPr>
                <w:rFonts w:ascii="Arial" w:hAnsi="Arial" w:cs="Arial"/>
                <w:sz w:val="24"/>
                <w:szCs w:val="24"/>
                <w:highlight w:val="yellow"/>
                <w:lang w:eastAsia="ru-RU"/>
              </w:rPr>
              <w:t xml:space="preserve"> </w:t>
            </w:r>
          </w:p>
          <w:p w:rsidR="00AE0495" w:rsidRPr="004F10C7" w:rsidRDefault="00AE0495" w:rsidP="00406FA1">
            <w:pPr>
              <w:spacing w:after="0" w:line="240" w:lineRule="auto"/>
              <w:rPr>
                <w:rFonts w:ascii="Arial" w:hAnsi="Arial" w:cs="Arial"/>
                <w:sz w:val="24"/>
                <w:szCs w:val="24"/>
              </w:rPr>
            </w:pPr>
          </w:p>
          <w:p w:rsidR="00AE0495" w:rsidRPr="004F10C7" w:rsidRDefault="00AE0495" w:rsidP="00406FA1">
            <w:pPr>
              <w:spacing w:after="0" w:line="240" w:lineRule="auto"/>
              <w:rPr>
                <w:rFonts w:ascii="Arial" w:hAnsi="Arial" w:cs="Arial"/>
                <w:sz w:val="24"/>
                <w:szCs w:val="24"/>
              </w:rPr>
            </w:pPr>
            <w:r w:rsidRPr="004F10C7">
              <w:rPr>
                <w:rFonts w:ascii="Arial" w:hAnsi="Arial" w:cs="Arial"/>
                <w:sz w:val="24"/>
                <w:szCs w:val="24"/>
              </w:rPr>
              <w:t>Плата за потребление электроэнергии уличного освещения</w:t>
            </w:r>
          </w:p>
          <w:p w:rsidR="00AE0495" w:rsidRPr="004F10C7" w:rsidRDefault="00AE0495" w:rsidP="00406FA1">
            <w:pPr>
              <w:spacing w:after="0" w:line="240" w:lineRule="auto"/>
              <w:rPr>
                <w:rFonts w:ascii="Arial" w:hAnsi="Arial" w:cs="Arial"/>
                <w:sz w:val="24"/>
                <w:szCs w:val="24"/>
              </w:rPr>
            </w:pPr>
          </w:p>
          <w:p w:rsidR="00AE0495" w:rsidRPr="004F10C7" w:rsidRDefault="00AE0495" w:rsidP="00406FA1">
            <w:pPr>
              <w:spacing w:after="0" w:line="240" w:lineRule="auto"/>
              <w:rPr>
                <w:rFonts w:ascii="Arial" w:hAnsi="Arial" w:cs="Arial"/>
                <w:sz w:val="24"/>
                <w:szCs w:val="24"/>
              </w:rPr>
            </w:pPr>
            <w:r w:rsidRPr="004F10C7">
              <w:rPr>
                <w:rFonts w:ascii="Arial" w:hAnsi="Arial" w:cs="Arial"/>
                <w:sz w:val="24"/>
                <w:szCs w:val="24"/>
              </w:rPr>
              <w:t>Замена фонарей уличного освещения</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1.7</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         «Организация и обеспечение мероприятий, связанных с проведением озеленения»</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7A7404">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7A7404">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7A7404">
            <w:pPr>
              <w:spacing w:after="0" w:line="240" w:lineRule="auto"/>
              <w:rPr>
                <w:rFonts w:ascii="Arial" w:hAnsi="Arial" w:cs="Arial"/>
                <w:sz w:val="24"/>
                <w:szCs w:val="24"/>
              </w:rPr>
            </w:pPr>
            <w:r w:rsidRPr="004F10C7">
              <w:rPr>
                <w:rFonts w:ascii="Arial" w:hAnsi="Arial" w:cs="Arial"/>
                <w:sz w:val="24"/>
                <w:szCs w:val="24"/>
              </w:rPr>
              <w:t xml:space="preserve">Обеспечение безопасного проживания и жизнедеятельности населения поселения, обеспечение экологической </w:t>
            </w:r>
            <w:r w:rsidRPr="004F10C7">
              <w:rPr>
                <w:rFonts w:ascii="Arial" w:hAnsi="Arial" w:cs="Arial"/>
                <w:sz w:val="24"/>
                <w:szCs w:val="24"/>
              </w:rPr>
              <w:lastRenderedPageBreak/>
              <w:t>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AE0495" w:rsidRPr="004F10C7" w:rsidRDefault="00AE0495" w:rsidP="007A7404">
            <w:pPr>
              <w:spacing w:after="0" w:line="240" w:lineRule="auto"/>
              <w:rPr>
                <w:rFonts w:ascii="Arial" w:hAnsi="Arial" w:cs="Arial"/>
                <w:sz w:val="24"/>
                <w:szCs w:val="24"/>
              </w:rPr>
            </w:pPr>
          </w:p>
        </w:tc>
        <w:tc>
          <w:tcPr>
            <w:tcW w:w="2286" w:type="dxa"/>
          </w:tcPr>
          <w:p w:rsidR="00AE0495" w:rsidRPr="004F10C7" w:rsidRDefault="00AE0495" w:rsidP="00406FA1">
            <w:pPr>
              <w:spacing w:after="0" w:line="240" w:lineRule="auto"/>
              <w:rPr>
                <w:rFonts w:ascii="Arial" w:hAnsi="Arial" w:cs="Arial"/>
                <w:sz w:val="24"/>
                <w:szCs w:val="24"/>
                <w:lang w:eastAsia="ru-RU"/>
              </w:rPr>
            </w:pPr>
            <w:r w:rsidRPr="004F10C7">
              <w:rPr>
                <w:rFonts w:ascii="Arial" w:hAnsi="Arial" w:cs="Arial"/>
                <w:sz w:val="24"/>
                <w:szCs w:val="24"/>
                <w:lang w:eastAsia="ru-RU"/>
              </w:rPr>
              <w:t>Покупка, привоз, посадка, полив, уход за саженцами цветов и деревьев</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lastRenderedPageBreak/>
              <w:t>1.8</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 «Содержание мест захоронения»</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AE0495" w:rsidRPr="004F10C7" w:rsidRDefault="00AE0495" w:rsidP="007A7404">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AE0495" w:rsidRPr="004F10C7" w:rsidRDefault="00AE0495" w:rsidP="00D05408">
            <w:pPr>
              <w:spacing w:after="0" w:line="240" w:lineRule="auto"/>
              <w:rPr>
                <w:rFonts w:ascii="Arial" w:hAnsi="Arial" w:cs="Arial"/>
                <w:sz w:val="24"/>
                <w:szCs w:val="24"/>
              </w:rPr>
            </w:pPr>
            <w:r w:rsidRPr="004F10C7">
              <w:rPr>
                <w:rFonts w:ascii="Arial" w:hAnsi="Arial" w:cs="Arial"/>
                <w:sz w:val="24"/>
                <w:szCs w:val="24"/>
              </w:rPr>
              <w:t>Количество захоронений, где проводились мероприятия по благоустройству (работа дворников)</w:t>
            </w:r>
          </w:p>
        </w:tc>
      </w:tr>
      <w:tr w:rsidR="00AE0495" w:rsidRPr="004F10C7" w:rsidTr="003A68E0">
        <w:trPr>
          <w:trHeight w:val="7943"/>
        </w:trPr>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lastRenderedPageBreak/>
              <w:t>1.9</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 «Организация и обеспечение прочих мероприятий, связанных с благоустройством территории»</w:t>
            </w:r>
          </w:p>
        </w:tc>
        <w:tc>
          <w:tcPr>
            <w:tcW w:w="1983" w:type="dxa"/>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Обеспечение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390" w:type="dxa"/>
            <w:gridSpan w:val="3"/>
          </w:tcPr>
          <w:p w:rsidR="00AE0495" w:rsidRPr="004F10C7" w:rsidRDefault="00AE0495" w:rsidP="00853E13">
            <w:pPr>
              <w:spacing w:after="0" w:line="240" w:lineRule="auto"/>
              <w:rPr>
                <w:rFonts w:ascii="Arial" w:hAnsi="Arial" w:cs="Arial"/>
                <w:sz w:val="24"/>
                <w:szCs w:val="24"/>
              </w:rPr>
            </w:pPr>
            <w:r w:rsidRPr="004F10C7">
              <w:rPr>
                <w:rFonts w:ascii="Arial" w:hAnsi="Arial" w:cs="Arial"/>
                <w:sz w:val="24"/>
                <w:szCs w:val="24"/>
              </w:rPr>
              <w:t>Снижение  безопасного проживания и жизнедеятельности населения поселения, обеспечение экологической безопасности, улучшение эстетического состояния объектов благоустройства и их бесперебойного функционирования</w:t>
            </w:r>
          </w:p>
        </w:tc>
        <w:tc>
          <w:tcPr>
            <w:tcW w:w="2286" w:type="dxa"/>
          </w:tcPr>
          <w:p w:rsidR="00AE0495" w:rsidRPr="004F10C7" w:rsidRDefault="00AE0495" w:rsidP="00F03ED3">
            <w:pPr>
              <w:spacing w:after="0" w:line="240" w:lineRule="auto"/>
              <w:rPr>
                <w:rFonts w:ascii="Arial" w:hAnsi="Arial" w:cs="Arial"/>
                <w:sz w:val="24"/>
                <w:szCs w:val="24"/>
              </w:rPr>
            </w:pPr>
            <w:r w:rsidRPr="004F10C7">
              <w:rPr>
                <w:rFonts w:ascii="Arial" w:hAnsi="Arial" w:cs="Arial"/>
                <w:sz w:val="24"/>
                <w:szCs w:val="24"/>
              </w:rPr>
              <w:t xml:space="preserve">Количество спиленных и убранных аварийных деревьев, </w:t>
            </w:r>
          </w:p>
          <w:p w:rsidR="00AE0495" w:rsidRPr="004F10C7" w:rsidRDefault="00AE0495" w:rsidP="00F03ED3">
            <w:pPr>
              <w:spacing w:after="0" w:line="240" w:lineRule="auto"/>
              <w:rPr>
                <w:rFonts w:ascii="Arial" w:hAnsi="Arial" w:cs="Arial"/>
                <w:sz w:val="24"/>
                <w:szCs w:val="24"/>
              </w:rPr>
            </w:pPr>
            <w:r w:rsidRPr="004F10C7">
              <w:rPr>
                <w:rFonts w:ascii="Arial" w:hAnsi="Arial" w:cs="Arial"/>
                <w:sz w:val="24"/>
                <w:szCs w:val="24"/>
              </w:rPr>
              <w:t>скашивание сорной растительности, погрузка и вывоз веток и мусора, песка и грязи с улиц поселка, омоложение живых изгородей, обустройство детских площадок, изготовление мусорных контейнеров</w:t>
            </w:r>
          </w:p>
          <w:p w:rsidR="00AE0495" w:rsidRPr="004F10C7" w:rsidRDefault="00AE0495" w:rsidP="003A68E0">
            <w:pPr>
              <w:jc w:val="both"/>
              <w:rPr>
                <w:rFonts w:ascii="Arial" w:hAnsi="Arial" w:cs="Arial"/>
                <w:sz w:val="24"/>
                <w:szCs w:val="24"/>
              </w:rPr>
            </w:pPr>
            <w:r w:rsidRPr="004F10C7">
              <w:rPr>
                <w:rFonts w:ascii="Arial" w:hAnsi="Arial" w:cs="Arial"/>
                <w:sz w:val="24"/>
                <w:szCs w:val="24"/>
              </w:rPr>
              <w:t>Удельный вес численности граждан, которым предоставлена льгота, в общей численности населения</w:t>
            </w:r>
          </w:p>
          <w:p w:rsidR="00AE0495" w:rsidRPr="004F10C7" w:rsidRDefault="00AE0495" w:rsidP="003A68E0">
            <w:pPr>
              <w:jc w:val="both"/>
              <w:rPr>
                <w:rFonts w:ascii="Arial" w:hAnsi="Arial" w:cs="Arial"/>
                <w:sz w:val="24"/>
                <w:szCs w:val="24"/>
              </w:rPr>
            </w:pPr>
            <w:r w:rsidRPr="004F10C7">
              <w:rPr>
                <w:rFonts w:ascii="Arial" w:hAnsi="Arial" w:cs="Arial"/>
                <w:sz w:val="24"/>
                <w:szCs w:val="24"/>
              </w:rPr>
              <w:t xml:space="preserve">Удельный вес объема предоставленной льготы в общем объеме налоговых и </w:t>
            </w:r>
            <w:r w:rsidRPr="004F10C7">
              <w:rPr>
                <w:rFonts w:ascii="Arial" w:hAnsi="Arial" w:cs="Arial"/>
                <w:sz w:val="24"/>
                <w:szCs w:val="24"/>
              </w:rPr>
              <w:lastRenderedPageBreak/>
              <w:t>неналоговых доходов</w:t>
            </w:r>
          </w:p>
          <w:p w:rsidR="00AE0495" w:rsidRPr="004F10C7" w:rsidRDefault="00AE0495" w:rsidP="003A68E0">
            <w:pPr>
              <w:jc w:val="both"/>
              <w:rPr>
                <w:rFonts w:ascii="Arial" w:hAnsi="Arial" w:cs="Arial"/>
                <w:sz w:val="24"/>
                <w:szCs w:val="24"/>
              </w:rPr>
            </w:pPr>
          </w:p>
          <w:p w:rsidR="00AE0495" w:rsidRPr="004F10C7" w:rsidRDefault="00AE0495" w:rsidP="00F03ED3">
            <w:pPr>
              <w:spacing w:after="0" w:line="240" w:lineRule="auto"/>
              <w:rPr>
                <w:rFonts w:ascii="Arial" w:hAnsi="Arial" w:cs="Arial"/>
                <w:sz w:val="24"/>
                <w:szCs w:val="24"/>
              </w:rPr>
            </w:pPr>
          </w:p>
        </w:tc>
      </w:tr>
      <w:tr w:rsidR="00AE0495" w:rsidRPr="004F10C7" w:rsidTr="001834D8">
        <w:tc>
          <w:tcPr>
            <w:tcW w:w="15134" w:type="dxa"/>
            <w:gridSpan w:val="11"/>
          </w:tcPr>
          <w:p w:rsidR="00AE0495" w:rsidRPr="004F10C7" w:rsidRDefault="00AE0495" w:rsidP="00505434">
            <w:pPr>
              <w:spacing w:after="0" w:line="240" w:lineRule="auto"/>
              <w:jc w:val="center"/>
              <w:textAlignment w:val="baseline"/>
              <w:rPr>
                <w:rFonts w:ascii="Arial" w:hAnsi="Arial" w:cs="Arial"/>
                <w:b/>
                <w:bCs/>
                <w:sz w:val="24"/>
                <w:szCs w:val="24"/>
                <w:bdr w:val="none" w:sz="0" w:space="0" w:color="auto" w:frame="1"/>
              </w:rPr>
            </w:pPr>
            <w:r w:rsidRPr="004F10C7">
              <w:rPr>
                <w:rFonts w:ascii="Arial" w:hAnsi="Arial" w:cs="Arial"/>
                <w:b/>
                <w:bCs/>
                <w:sz w:val="24"/>
                <w:szCs w:val="24"/>
                <w:bdr w:val="none" w:sz="0" w:space="0" w:color="auto" w:frame="1"/>
              </w:rPr>
              <w:lastRenderedPageBreak/>
              <w:t>Подпрограмма № 5 «Развитие культуры на территории муниципального образования Первомайский сельсовет Первомайского района Оренб</w:t>
            </w:r>
            <w:r>
              <w:rPr>
                <w:rFonts w:ascii="Arial" w:hAnsi="Arial" w:cs="Arial"/>
                <w:b/>
                <w:bCs/>
                <w:sz w:val="24"/>
                <w:szCs w:val="24"/>
                <w:bdr w:val="none" w:sz="0" w:space="0" w:color="auto" w:frame="1"/>
              </w:rPr>
              <w:t>ургской области</w:t>
            </w:r>
            <w:r w:rsidRPr="004F10C7">
              <w:rPr>
                <w:rFonts w:ascii="Arial" w:hAnsi="Arial" w:cs="Arial"/>
                <w:b/>
                <w:bCs/>
                <w:sz w:val="24"/>
                <w:szCs w:val="24"/>
                <w:bdr w:val="none" w:sz="0" w:space="0" w:color="auto" w:frame="1"/>
              </w:rPr>
              <w:t>»</w:t>
            </w:r>
          </w:p>
        </w:tc>
      </w:tr>
      <w:tr w:rsidR="00AE0495" w:rsidRPr="004F10C7" w:rsidTr="00DD456B">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2.0</w:t>
            </w:r>
          </w:p>
        </w:tc>
        <w:tc>
          <w:tcPr>
            <w:tcW w:w="2125" w:type="dxa"/>
          </w:tcPr>
          <w:p w:rsidR="00AE0495" w:rsidRPr="004F10C7" w:rsidRDefault="00AE0495" w:rsidP="00CC6DDF">
            <w:pPr>
              <w:pStyle w:val="ConsPlusCell"/>
              <w:jc w:val="both"/>
              <w:rPr>
                <w:rFonts w:ascii="Arial" w:hAnsi="Arial" w:cs="Arial"/>
                <w:sz w:val="24"/>
                <w:szCs w:val="24"/>
              </w:rPr>
            </w:pPr>
            <w:r w:rsidRPr="004F10C7">
              <w:rPr>
                <w:rFonts w:ascii="Arial" w:hAnsi="Arial" w:cs="Arial"/>
                <w:bCs/>
                <w:sz w:val="24"/>
                <w:szCs w:val="24"/>
              </w:rPr>
              <w:t xml:space="preserve">Основное мероприятие «Организация и проведение мероприятий в </w:t>
            </w:r>
            <w:r w:rsidRPr="004F10C7">
              <w:rPr>
                <w:rFonts w:ascii="Arial" w:hAnsi="Arial" w:cs="Arial"/>
                <w:bCs/>
                <w:sz w:val="24"/>
                <w:szCs w:val="24"/>
              </w:rPr>
              <w:lastRenderedPageBreak/>
              <w:t>сфере культуры»</w:t>
            </w:r>
          </w:p>
        </w:tc>
        <w:tc>
          <w:tcPr>
            <w:tcW w:w="1983" w:type="dxa"/>
          </w:tcPr>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416"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834" w:type="dxa"/>
            <w:gridSpan w:val="2"/>
          </w:tcPr>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t xml:space="preserve">Осуществление культурной и просветительской деятельности, направленной на </w:t>
            </w:r>
            <w:r w:rsidRPr="004F10C7">
              <w:rPr>
                <w:rFonts w:ascii="Arial" w:hAnsi="Arial" w:cs="Arial"/>
                <w:sz w:val="24"/>
                <w:szCs w:val="24"/>
              </w:rPr>
              <w:lastRenderedPageBreak/>
              <w:t>удовлетворение духовных, интеллектуальных и культурных потребностей граждан</w:t>
            </w:r>
          </w:p>
        </w:tc>
        <w:tc>
          <w:tcPr>
            <w:tcW w:w="2125" w:type="dxa"/>
            <w:gridSpan w:val="2"/>
          </w:tcPr>
          <w:p w:rsidR="00AE0495" w:rsidRPr="004F10C7" w:rsidRDefault="00AE0495" w:rsidP="00CC6DDF">
            <w:pPr>
              <w:spacing w:after="0" w:line="240" w:lineRule="auto"/>
              <w:jc w:val="both"/>
              <w:rPr>
                <w:rFonts w:ascii="Arial" w:hAnsi="Arial" w:cs="Arial"/>
                <w:sz w:val="24"/>
                <w:szCs w:val="24"/>
              </w:rPr>
            </w:pPr>
          </w:p>
        </w:tc>
        <w:tc>
          <w:tcPr>
            <w:tcW w:w="2551" w:type="dxa"/>
            <w:gridSpan w:val="2"/>
          </w:tcPr>
          <w:p w:rsidR="00AE0495" w:rsidRPr="004F10C7" w:rsidRDefault="00AE0495" w:rsidP="00FF4D76">
            <w:pPr>
              <w:spacing w:after="0" w:line="240" w:lineRule="auto"/>
              <w:rPr>
                <w:rFonts w:ascii="Arial" w:hAnsi="Arial" w:cs="Arial"/>
                <w:sz w:val="24"/>
                <w:szCs w:val="24"/>
                <w:lang w:eastAsia="ru-RU"/>
              </w:rPr>
            </w:pPr>
            <w:r w:rsidRPr="004F10C7">
              <w:rPr>
                <w:rFonts w:ascii="Arial" w:hAnsi="Arial" w:cs="Arial"/>
                <w:sz w:val="24"/>
                <w:szCs w:val="24"/>
                <w:lang w:eastAsia="ru-RU"/>
              </w:rPr>
              <w:t>Количество культурно массовых мероприятий</w:t>
            </w:r>
          </w:p>
          <w:p w:rsidR="00AE0495" w:rsidRPr="004F10C7" w:rsidRDefault="00AE0495" w:rsidP="00FF4D76">
            <w:pPr>
              <w:spacing w:after="0" w:line="240" w:lineRule="auto"/>
              <w:rPr>
                <w:rFonts w:ascii="Arial" w:hAnsi="Arial" w:cs="Arial"/>
                <w:sz w:val="24"/>
                <w:szCs w:val="24"/>
                <w:lang w:eastAsia="ru-RU"/>
              </w:rPr>
            </w:pPr>
          </w:p>
          <w:p w:rsidR="00AE0495" w:rsidRPr="004F10C7" w:rsidRDefault="00AE0495" w:rsidP="00FF4D76">
            <w:pPr>
              <w:spacing w:after="0" w:line="240" w:lineRule="auto"/>
              <w:rPr>
                <w:rFonts w:ascii="Arial" w:hAnsi="Arial" w:cs="Arial"/>
                <w:sz w:val="24"/>
                <w:szCs w:val="24"/>
              </w:rPr>
            </w:pPr>
            <w:r w:rsidRPr="004F10C7">
              <w:rPr>
                <w:rFonts w:ascii="Arial" w:hAnsi="Arial" w:cs="Arial"/>
                <w:sz w:val="24"/>
                <w:szCs w:val="24"/>
                <w:lang w:eastAsia="ru-RU"/>
              </w:rPr>
              <w:t xml:space="preserve">Доля граждан, </w:t>
            </w:r>
            <w:proofErr w:type="gramStart"/>
            <w:r w:rsidRPr="004F10C7">
              <w:rPr>
                <w:rFonts w:ascii="Arial" w:hAnsi="Arial" w:cs="Arial"/>
                <w:sz w:val="24"/>
                <w:szCs w:val="24"/>
                <w:lang w:eastAsia="ru-RU"/>
              </w:rPr>
              <w:lastRenderedPageBreak/>
              <w:t>посещающих</w:t>
            </w:r>
            <w:proofErr w:type="gramEnd"/>
            <w:r w:rsidRPr="004F10C7">
              <w:rPr>
                <w:rFonts w:ascii="Arial" w:hAnsi="Arial" w:cs="Arial"/>
                <w:sz w:val="24"/>
                <w:szCs w:val="24"/>
                <w:lang w:eastAsia="ru-RU"/>
              </w:rPr>
              <w:t xml:space="preserve"> культурно массовые  мероприятия</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lastRenderedPageBreak/>
              <w:t>2.1</w:t>
            </w:r>
          </w:p>
        </w:tc>
        <w:tc>
          <w:tcPr>
            <w:tcW w:w="2125" w:type="dxa"/>
          </w:tcPr>
          <w:p w:rsidR="00AE0495" w:rsidRPr="004F10C7" w:rsidRDefault="00AE0495" w:rsidP="00CC6DDF">
            <w:pPr>
              <w:pStyle w:val="ConsPlusCell"/>
              <w:jc w:val="both"/>
              <w:rPr>
                <w:rFonts w:ascii="Arial" w:hAnsi="Arial" w:cs="Arial"/>
                <w:bCs/>
                <w:sz w:val="24"/>
                <w:szCs w:val="24"/>
              </w:rPr>
            </w:pPr>
            <w:r w:rsidRPr="004F10C7">
              <w:rPr>
                <w:rFonts w:ascii="Arial" w:hAnsi="Arial" w:cs="Arial"/>
                <w:bCs/>
                <w:sz w:val="24"/>
                <w:szCs w:val="24"/>
              </w:rPr>
              <w:t>Основное мероприятие «Организация библиотечного обслуживания населения»</w:t>
            </w:r>
          </w:p>
        </w:tc>
        <w:tc>
          <w:tcPr>
            <w:tcW w:w="1983" w:type="dxa"/>
          </w:tcPr>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416"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834" w:type="dxa"/>
            <w:gridSpan w:val="2"/>
          </w:tcPr>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t xml:space="preserve">Обеспечение духовного здоровья человека и </w:t>
            </w:r>
            <w:proofErr w:type="gramStart"/>
            <w:r w:rsidRPr="004F10C7">
              <w:rPr>
                <w:rFonts w:ascii="Arial" w:hAnsi="Arial" w:cs="Arial"/>
                <w:sz w:val="24"/>
                <w:szCs w:val="24"/>
              </w:rPr>
              <w:t>развитии</w:t>
            </w:r>
            <w:proofErr w:type="gramEnd"/>
            <w:r w:rsidRPr="004F10C7">
              <w:rPr>
                <w:rFonts w:ascii="Arial" w:hAnsi="Arial" w:cs="Arial"/>
                <w:sz w:val="24"/>
                <w:szCs w:val="24"/>
              </w:rPr>
              <w:t xml:space="preserve"> его функциональных возможностей, в преодолении </w:t>
            </w:r>
            <w:proofErr w:type="spellStart"/>
            <w:r w:rsidRPr="004F10C7">
              <w:rPr>
                <w:rFonts w:ascii="Arial" w:hAnsi="Arial" w:cs="Arial"/>
                <w:sz w:val="24"/>
                <w:szCs w:val="24"/>
              </w:rPr>
              <w:t>антисоциальных</w:t>
            </w:r>
            <w:proofErr w:type="spellEnd"/>
          </w:p>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t xml:space="preserve"> явлений преступности, наркомании,</w:t>
            </w:r>
          </w:p>
          <w:p w:rsidR="00AE0495" w:rsidRPr="004F10C7" w:rsidRDefault="00AE0495" w:rsidP="00505434">
            <w:pPr>
              <w:spacing w:after="0" w:line="240" w:lineRule="auto"/>
              <w:rPr>
                <w:rFonts w:ascii="Arial" w:hAnsi="Arial" w:cs="Arial"/>
                <w:sz w:val="24"/>
                <w:szCs w:val="24"/>
              </w:rPr>
            </w:pPr>
            <w:r w:rsidRPr="004F10C7">
              <w:rPr>
                <w:rFonts w:ascii="Arial" w:hAnsi="Arial" w:cs="Arial"/>
                <w:sz w:val="24"/>
                <w:szCs w:val="24"/>
              </w:rPr>
              <w:t xml:space="preserve">алкоголизма </w:t>
            </w:r>
          </w:p>
        </w:tc>
        <w:tc>
          <w:tcPr>
            <w:tcW w:w="2125" w:type="dxa"/>
            <w:gridSpan w:val="2"/>
          </w:tcPr>
          <w:p w:rsidR="00AE0495" w:rsidRPr="004F10C7" w:rsidRDefault="00AE0495" w:rsidP="00CC6DDF">
            <w:pPr>
              <w:spacing w:after="0" w:line="240" w:lineRule="auto"/>
              <w:jc w:val="both"/>
              <w:rPr>
                <w:rFonts w:ascii="Arial" w:hAnsi="Arial" w:cs="Arial"/>
                <w:sz w:val="24"/>
                <w:szCs w:val="24"/>
              </w:rPr>
            </w:pPr>
          </w:p>
        </w:tc>
        <w:tc>
          <w:tcPr>
            <w:tcW w:w="2551" w:type="dxa"/>
            <w:gridSpan w:val="2"/>
          </w:tcPr>
          <w:p w:rsidR="00AE0495" w:rsidRPr="004F10C7" w:rsidRDefault="00AE0495" w:rsidP="00FF4D76">
            <w:pPr>
              <w:spacing w:after="0" w:line="240" w:lineRule="auto"/>
              <w:rPr>
                <w:rFonts w:ascii="Arial" w:hAnsi="Arial" w:cs="Arial"/>
                <w:sz w:val="24"/>
                <w:szCs w:val="24"/>
              </w:rPr>
            </w:pPr>
            <w:r w:rsidRPr="004F10C7">
              <w:rPr>
                <w:rFonts w:ascii="Arial" w:hAnsi="Arial" w:cs="Arial"/>
                <w:sz w:val="24"/>
                <w:szCs w:val="24"/>
              </w:rPr>
              <w:t xml:space="preserve">Доля граждан, </w:t>
            </w:r>
            <w:proofErr w:type="gramStart"/>
            <w:r w:rsidRPr="004F10C7">
              <w:rPr>
                <w:rFonts w:ascii="Arial" w:hAnsi="Arial" w:cs="Arial"/>
                <w:sz w:val="24"/>
                <w:szCs w:val="24"/>
              </w:rPr>
              <w:t>пользующихся</w:t>
            </w:r>
            <w:proofErr w:type="gramEnd"/>
            <w:r w:rsidRPr="004F10C7">
              <w:rPr>
                <w:rFonts w:ascii="Arial" w:hAnsi="Arial" w:cs="Arial"/>
                <w:sz w:val="24"/>
                <w:szCs w:val="24"/>
              </w:rPr>
              <w:t xml:space="preserve"> библиотечными фондами</w:t>
            </w:r>
          </w:p>
        </w:tc>
      </w:tr>
      <w:tr w:rsidR="00AE0495" w:rsidRPr="004F10C7" w:rsidTr="00A148B5">
        <w:tc>
          <w:tcPr>
            <w:tcW w:w="15134" w:type="dxa"/>
            <w:gridSpan w:val="11"/>
          </w:tcPr>
          <w:p w:rsidR="00AE0495" w:rsidRPr="004F10C7" w:rsidRDefault="00AE0495" w:rsidP="0011062A">
            <w:pPr>
              <w:spacing w:after="0" w:line="240" w:lineRule="auto"/>
              <w:jc w:val="center"/>
              <w:rPr>
                <w:rFonts w:ascii="Arial" w:hAnsi="Arial" w:cs="Arial"/>
                <w:b/>
                <w:sz w:val="24"/>
                <w:szCs w:val="24"/>
              </w:rPr>
            </w:pPr>
            <w:r w:rsidRPr="004F10C7">
              <w:rPr>
                <w:rFonts w:ascii="Arial" w:hAnsi="Arial" w:cs="Arial"/>
                <w:b/>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w:t>
            </w:r>
            <w:r>
              <w:rPr>
                <w:rFonts w:ascii="Arial" w:hAnsi="Arial" w:cs="Arial"/>
                <w:b/>
                <w:sz w:val="24"/>
                <w:szCs w:val="24"/>
              </w:rPr>
              <w:t>ургской области»</w:t>
            </w:r>
          </w:p>
          <w:p w:rsidR="00AE0495" w:rsidRPr="004F10C7" w:rsidRDefault="00AE0495" w:rsidP="0011062A">
            <w:pPr>
              <w:spacing w:after="0" w:line="240" w:lineRule="auto"/>
              <w:rPr>
                <w:rFonts w:ascii="Arial" w:hAnsi="Arial" w:cs="Arial"/>
                <w:sz w:val="24"/>
                <w:szCs w:val="24"/>
              </w:rPr>
            </w:pP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2.2</w:t>
            </w:r>
          </w:p>
        </w:tc>
        <w:tc>
          <w:tcPr>
            <w:tcW w:w="2125" w:type="dxa"/>
          </w:tcPr>
          <w:p w:rsidR="00AE0495" w:rsidRPr="004F10C7" w:rsidRDefault="00AE0495" w:rsidP="00FF4D76">
            <w:pPr>
              <w:autoSpaceDE w:val="0"/>
              <w:spacing w:after="0" w:line="240" w:lineRule="auto"/>
              <w:rPr>
                <w:rFonts w:ascii="Arial" w:hAnsi="Arial" w:cs="Arial"/>
                <w:sz w:val="24"/>
                <w:szCs w:val="24"/>
              </w:rPr>
            </w:pPr>
            <w:r w:rsidRPr="004F10C7">
              <w:rPr>
                <w:rFonts w:ascii="Arial" w:hAnsi="Arial" w:cs="Arial"/>
                <w:sz w:val="24"/>
                <w:szCs w:val="24"/>
              </w:rPr>
              <w:t>Основное мероприятие</w:t>
            </w:r>
          </w:p>
          <w:p w:rsidR="00AE0495" w:rsidRPr="004F10C7" w:rsidRDefault="00AE0495" w:rsidP="00FF4D76">
            <w:pPr>
              <w:autoSpaceDE w:val="0"/>
              <w:spacing w:after="0" w:line="240" w:lineRule="auto"/>
              <w:rPr>
                <w:rFonts w:ascii="Arial" w:hAnsi="Arial" w:cs="Arial"/>
                <w:sz w:val="24"/>
                <w:szCs w:val="24"/>
              </w:rPr>
            </w:pPr>
            <w:r w:rsidRPr="004F10C7">
              <w:rPr>
                <w:rFonts w:ascii="Arial" w:hAnsi="Arial" w:cs="Arial"/>
                <w:sz w:val="24"/>
                <w:szCs w:val="24"/>
              </w:rPr>
              <w:t>«Пенсия за выслугу лет муниципальным служащим»</w:t>
            </w:r>
            <w:bookmarkStart w:id="4" w:name="OLE_LINK13"/>
            <w:bookmarkStart w:id="5" w:name="OLE_LINK14"/>
            <w:r w:rsidRPr="004F10C7">
              <w:rPr>
                <w:rFonts w:ascii="Arial" w:hAnsi="Arial" w:cs="Arial"/>
                <w:sz w:val="24"/>
                <w:szCs w:val="24"/>
              </w:rPr>
              <w:t xml:space="preserve"> </w:t>
            </w:r>
            <w:bookmarkEnd w:id="4"/>
            <w:bookmarkEnd w:id="5"/>
          </w:p>
        </w:tc>
        <w:tc>
          <w:tcPr>
            <w:tcW w:w="1983" w:type="dxa"/>
          </w:tcPr>
          <w:p w:rsidR="00AE0495" w:rsidRPr="004F10C7" w:rsidRDefault="00AE0495" w:rsidP="00962E0A">
            <w:pPr>
              <w:spacing w:after="0" w:line="240" w:lineRule="auto"/>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E31AC0">
            <w:pPr>
              <w:spacing w:after="0" w:line="240" w:lineRule="auto"/>
              <w:rPr>
                <w:rFonts w:ascii="Arial" w:hAnsi="Arial" w:cs="Arial"/>
                <w:sz w:val="24"/>
                <w:szCs w:val="24"/>
              </w:rPr>
            </w:pPr>
            <w:r w:rsidRPr="004F10C7">
              <w:rPr>
                <w:rFonts w:ascii="Arial" w:hAnsi="Arial" w:cs="Arial"/>
                <w:sz w:val="24"/>
                <w:szCs w:val="24"/>
              </w:rPr>
              <w:t xml:space="preserve">Гарантированное право лицам, замещавшим </w:t>
            </w:r>
            <w:proofErr w:type="gramStart"/>
            <w:r w:rsidRPr="004F10C7">
              <w:rPr>
                <w:rFonts w:ascii="Arial" w:hAnsi="Arial" w:cs="Arial"/>
                <w:sz w:val="24"/>
                <w:szCs w:val="24"/>
              </w:rPr>
              <w:t>муниципальные</w:t>
            </w:r>
            <w:proofErr w:type="gramEnd"/>
            <w:r w:rsidRPr="004F10C7">
              <w:rPr>
                <w:rFonts w:ascii="Arial" w:hAnsi="Arial" w:cs="Arial"/>
                <w:sz w:val="24"/>
                <w:szCs w:val="24"/>
              </w:rPr>
              <w:t xml:space="preserve"> </w:t>
            </w:r>
          </w:p>
          <w:p w:rsidR="00AE0495" w:rsidRPr="004F10C7" w:rsidRDefault="00AE0495" w:rsidP="00E31AC0">
            <w:pPr>
              <w:spacing w:after="0" w:line="240" w:lineRule="auto"/>
              <w:rPr>
                <w:rFonts w:ascii="Arial" w:hAnsi="Arial" w:cs="Arial"/>
                <w:sz w:val="24"/>
                <w:szCs w:val="24"/>
              </w:rPr>
            </w:pPr>
            <w:r w:rsidRPr="004F10C7">
              <w:rPr>
                <w:rFonts w:ascii="Arial" w:hAnsi="Arial" w:cs="Arial"/>
                <w:sz w:val="24"/>
                <w:szCs w:val="24"/>
              </w:rPr>
              <w:t xml:space="preserve">должности и должности муниципальной службы, на </w:t>
            </w:r>
            <w:proofErr w:type="gramStart"/>
            <w:r w:rsidRPr="004F10C7">
              <w:rPr>
                <w:rFonts w:ascii="Arial" w:hAnsi="Arial" w:cs="Arial"/>
                <w:sz w:val="24"/>
                <w:szCs w:val="24"/>
              </w:rPr>
              <w:t>пенсионное</w:t>
            </w:r>
            <w:proofErr w:type="gramEnd"/>
          </w:p>
          <w:p w:rsidR="00AE0495" w:rsidRPr="004F10C7" w:rsidRDefault="00AE0495" w:rsidP="00E31AC0">
            <w:pPr>
              <w:spacing w:after="0" w:line="240" w:lineRule="auto"/>
              <w:rPr>
                <w:rFonts w:ascii="Arial" w:hAnsi="Arial" w:cs="Arial"/>
                <w:sz w:val="24"/>
                <w:szCs w:val="24"/>
              </w:rPr>
            </w:pPr>
            <w:r w:rsidRPr="004F10C7">
              <w:rPr>
                <w:rFonts w:ascii="Arial" w:hAnsi="Arial" w:cs="Arial"/>
                <w:sz w:val="24"/>
                <w:szCs w:val="24"/>
              </w:rPr>
              <w:t xml:space="preserve"> обеспечение в соответствии с действующим законодательством</w:t>
            </w:r>
          </w:p>
        </w:tc>
        <w:tc>
          <w:tcPr>
            <w:tcW w:w="2125" w:type="dxa"/>
            <w:gridSpan w:val="2"/>
          </w:tcPr>
          <w:p w:rsidR="00AE0495" w:rsidRPr="004F10C7" w:rsidRDefault="00AE0495" w:rsidP="00CC6DDF">
            <w:pPr>
              <w:spacing w:after="0" w:line="240" w:lineRule="auto"/>
              <w:jc w:val="both"/>
              <w:rPr>
                <w:rFonts w:ascii="Arial" w:hAnsi="Arial" w:cs="Arial"/>
                <w:sz w:val="24"/>
                <w:szCs w:val="24"/>
              </w:rPr>
            </w:pPr>
          </w:p>
        </w:tc>
        <w:tc>
          <w:tcPr>
            <w:tcW w:w="2551" w:type="dxa"/>
            <w:gridSpan w:val="2"/>
          </w:tcPr>
          <w:p w:rsidR="00AE0495" w:rsidRPr="004F10C7" w:rsidRDefault="00AE0495" w:rsidP="00E174F6">
            <w:pPr>
              <w:spacing w:after="0" w:line="240" w:lineRule="auto"/>
              <w:rPr>
                <w:rFonts w:ascii="Arial" w:hAnsi="Arial" w:cs="Arial"/>
                <w:sz w:val="24"/>
                <w:szCs w:val="24"/>
              </w:rPr>
            </w:pPr>
            <w:r w:rsidRPr="004F10C7">
              <w:rPr>
                <w:rFonts w:ascii="Arial" w:hAnsi="Arial" w:cs="Arial"/>
                <w:sz w:val="24"/>
                <w:szCs w:val="24"/>
              </w:rPr>
              <w:t>Соблюдение сроков по назначению, расчету (перерасчету) и выплате государственной пенсии за выслугу лет</w:t>
            </w:r>
          </w:p>
          <w:p w:rsidR="00AE0495" w:rsidRPr="004F10C7" w:rsidRDefault="00AE0495" w:rsidP="00E174F6">
            <w:pPr>
              <w:spacing w:after="0" w:line="240" w:lineRule="auto"/>
              <w:rPr>
                <w:rFonts w:ascii="Arial" w:hAnsi="Arial" w:cs="Arial"/>
                <w:sz w:val="24"/>
                <w:szCs w:val="24"/>
              </w:rPr>
            </w:pPr>
          </w:p>
          <w:p w:rsidR="00AE0495" w:rsidRPr="004F10C7" w:rsidRDefault="00AE0495" w:rsidP="00E174F6">
            <w:pPr>
              <w:spacing w:after="0" w:line="240" w:lineRule="auto"/>
              <w:rPr>
                <w:rFonts w:ascii="Arial" w:hAnsi="Arial" w:cs="Arial"/>
                <w:sz w:val="24"/>
                <w:szCs w:val="24"/>
              </w:rPr>
            </w:pPr>
            <w:r w:rsidRPr="004F10C7">
              <w:rPr>
                <w:rFonts w:ascii="Arial" w:hAnsi="Arial" w:cs="Arial"/>
                <w:sz w:val="24"/>
                <w:szCs w:val="24"/>
              </w:rPr>
              <w:t>Объем денежных средств, необходимый  для выплаты государственной пенсии за выслугу лет</w:t>
            </w:r>
          </w:p>
        </w:tc>
      </w:tr>
      <w:tr w:rsidR="00AE0495" w:rsidRPr="004F10C7" w:rsidTr="00A148B5">
        <w:tc>
          <w:tcPr>
            <w:tcW w:w="15134" w:type="dxa"/>
            <w:gridSpan w:val="11"/>
            <w:tcBorders>
              <w:right w:val="single" w:sz="4" w:space="0" w:color="auto"/>
            </w:tcBorders>
          </w:tcPr>
          <w:p w:rsidR="00AE0495" w:rsidRPr="004F10C7" w:rsidRDefault="00AE0495" w:rsidP="00962E0A">
            <w:pPr>
              <w:spacing w:after="0" w:line="240" w:lineRule="auto"/>
              <w:jc w:val="center"/>
              <w:rPr>
                <w:rFonts w:ascii="Arial" w:hAnsi="Arial" w:cs="Arial"/>
                <w:sz w:val="24"/>
                <w:szCs w:val="24"/>
              </w:rPr>
            </w:pPr>
            <w:r w:rsidRPr="004F10C7">
              <w:rPr>
                <w:rFonts w:ascii="Arial" w:hAnsi="Arial" w:cs="Arial"/>
                <w:b/>
                <w:sz w:val="24"/>
                <w:szCs w:val="24"/>
              </w:rPr>
              <w:lastRenderedPageBreak/>
              <w:t>Подпрограмма № 7 «Обеспечение жильем молодых семей в муниципальном образовании  Первомайский сельсовет Первомайского района Оренбургской области</w:t>
            </w:r>
            <w:r>
              <w:rPr>
                <w:rFonts w:ascii="Arial" w:hAnsi="Arial" w:cs="Arial"/>
                <w:b/>
                <w:sz w:val="24"/>
                <w:szCs w:val="24"/>
              </w:rPr>
              <w:t>»</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2.3</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Основное мероприятие</w:t>
            </w:r>
          </w:p>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«Выплата единовременной материальной помощи гражданам, находящимся в трудной жизненной ситуации»</w:t>
            </w:r>
          </w:p>
          <w:p w:rsidR="00AE0495" w:rsidRPr="004F10C7" w:rsidRDefault="00AE0495" w:rsidP="00CC6DDF">
            <w:pPr>
              <w:spacing w:after="0" w:line="240" w:lineRule="auto"/>
              <w:jc w:val="both"/>
              <w:rPr>
                <w:rFonts w:ascii="Arial" w:hAnsi="Arial" w:cs="Arial"/>
                <w:sz w:val="24"/>
                <w:szCs w:val="24"/>
              </w:rPr>
            </w:pPr>
          </w:p>
        </w:tc>
        <w:tc>
          <w:tcPr>
            <w:tcW w:w="1983" w:type="dxa"/>
          </w:tcPr>
          <w:p w:rsidR="00AE0495" w:rsidRPr="004F10C7" w:rsidRDefault="00AE0495" w:rsidP="00962E0A">
            <w:pPr>
              <w:spacing w:after="0" w:line="240" w:lineRule="auto"/>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CC6DDF">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Реализация мероприятия позволит улучшить жилищные условия молодым семьям; будет способствовать укреплению института семьи</w:t>
            </w:r>
          </w:p>
        </w:tc>
        <w:tc>
          <w:tcPr>
            <w:tcW w:w="2125" w:type="dxa"/>
            <w:gridSpan w:val="2"/>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Количество молодых семей, улучшивших жилищные условия</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2.4</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«Предоставление социальных выплат молодым семьям на строительство (приобретение) жилья»</w:t>
            </w:r>
          </w:p>
        </w:tc>
        <w:tc>
          <w:tcPr>
            <w:tcW w:w="1983" w:type="dxa"/>
          </w:tcPr>
          <w:p w:rsidR="00AE0495" w:rsidRPr="004F10C7" w:rsidRDefault="00AE0495" w:rsidP="00962E0A">
            <w:pPr>
              <w:spacing w:after="0" w:line="240" w:lineRule="auto"/>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DA25F0">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DA25F0">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6A7FDC">
            <w:pPr>
              <w:rPr>
                <w:rFonts w:ascii="Arial" w:hAnsi="Arial" w:cs="Arial"/>
                <w:sz w:val="24"/>
                <w:szCs w:val="24"/>
              </w:rPr>
            </w:pPr>
            <w:r w:rsidRPr="004F10C7">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AE0495" w:rsidRPr="004F10C7" w:rsidRDefault="00AE0495" w:rsidP="006A7FDC">
            <w:pPr>
              <w:spacing w:after="0" w:line="240" w:lineRule="auto"/>
              <w:jc w:val="both"/>
              <w:rPr>
                <w:rFonts w:ascii="Arial" w:hAnsi="Arial" w:cs="Arial"/>
                <w:sz w:val="24"/>
                <w:szCs w:val="24"/>
              </w:rPr>
            </w:pPr>
            <w:r w:rsidRPr="004F10C7">
              <w:rPr>
                <w:rFonts w:ascii="Arial" w:hAnsi="Arial" w:cs="Arial"/>
                <w:sz w:val="24"/>
                <w:szCs w:val="24"/>
              </w:rPr>
              <w:t>Недостаточная обеспеченность молодых семей, нуждающихся в улучшении жилищных условий жилыми помещениями; социальная напряженность в обществе</w:t>
            </w:r>
          </w:p>
        </w:tc>
        <w:tc>
          <w:tcPr>
            <w:tcW w:w="2551" w:type="dxa"/>
            <w:gridSpan w:val="2"/>
          </w:tcPr>
          <w:p w:rsidR="00AE0495" w:rsidRPr="004F10C7" w:rsidRDefault="00AE0495" w:rsidP="006A7FDC">
            <w:pPr>
              <w:spacing w:after="0" w:line="240" w:lineRule="auto"/>
              <w:rPr>
                <w:rFonts w:ascii="Arial" w:hAnsi="Arial" w:cs="Arial"/>
                <w:sz w:val="24"/>
                <w:szCs w:val="24"/>
              </w:rPr>
            </w:pPr>
            <w:r w:rsidRPr="004F10C7">
              <w:rPr>
                <w:rFonts w:ascii="Arial" w:hAnsi="Arial" w:cs="Arial"/>
                <w:sz w:val="24"/>
                <w:szCs w:val="24"/>
              </w:rPr>
              <w:t>Количество молодых семей, улучшивших жилищные условия</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2.5</w:t>
            </w:r>
          </w:p>
        </w:tc>
        <w:tc>
          <w:tcPr>
            <w:tcW w:w="2125" w:type="dxa"/>
          </w:tcPr>
          <w:p w:rsidR="00AE0495" w:rsidRPr="004F10C7" w:rsidRDefault="00AE0495" w:rsidP="00CC6DDF">
            <w:pPr>
              <w:spacing w:after="0" w:line="240" w:lineRule="auto"/>
              <w:jc w:val="both"/>
              <w:rPr>
                <w:rFonts w:ascii="Arial" w:hAnsi="Arial" w:cs="Arial"/>
                <w:sz w:val="24"/>
                <w:szCs w:val="24"/>
              </w:rPr>
            </w:pPr>
            <w:r w:rsidRPr="004F10C7">
              <w:rPr>
                <w:rFonts w:ascii="Arial" w:hAnsi="Arial" w:cs="Arial"/>
                <w:sz w:val="24"/>
                <w:szCs w:val="24"/>
              </w:rPr>
              <w:t xml:space="preserve">«Обеспечение жильем молодых семей в муниципальном образовании Первомайский сельсовет Первомайского района </w:t>
            </w:r>
            <w:r w:rsidRPr="004F10C7">
              <w:rPr>
                <w:rFonts w:ascii="Arial" w:hAnsi="Arial" w:cs="Arial"/>
                <w:sz w:val="24"/>
                <w:szCs w:val="24"/>
              </w:rPr>
              <w:lastRenderedPageBreak/>
              <w:t>Оренбургской области на 2017 – 2021 гг.»</w:t>
            </w:r>
          </w:p>
        </w:tc>
        <w:tc>
          <w:tcPr>
            <w:tcW w:w="1983" w:type="dxa"/>
          </w:tcPr>
          <w:p w:rsidR="00AE0495" w:rsidRPr="004F10C7" w:rsidRDefault="00AE0495" w:rsidP="00962E0A">
            <w:pPr>
              <w:spacing w:after="0" w:line="240" w:lineRule="auto"/>
              <w:jc w:val="both"/>
              <w:rPr>
                <w:rFonts w:ascii="Arial" w:hAnsi="Arial" w:cs="Arial"/>
                <w:sz w:val="24"/>
                <w:szCs w:val="24"/>
              </w:rPr>
            </w:pPr>
            <w:r w:rsidRPr="004F10C7">
              <w:rPr>
                <w:rFonts w:ascii="Arial" w:hAnsi="Arial" w:cs="Arial"/>
                <w:sz w:val="24"/>
                <w:szCs w:val="24"/>
              </w:rPr>
              <w:lastRenderedPageBreak/>
              <w:t>Администрация муниципального образования Первомайский сельсовет</w:t>
            </w:r>
          </w:p>
        </w:tc>
        <w:tc>
          <w:tcPr>
            <w:tcW w:w="1559" w:type="dxa"/>
          </w:tcPr>
          <w:p w:rsidR="00AE0495" w:rsidRPr="004F10C7" w:rsidRDefault="00AE0495" w:rsidP="00DA25F0">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DA25F0">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6A7FDC">
            <w:pPr>
              <w:rPr>
                <w:rFonts w:ascii="Arial" w:hAnsi="Arial" w:cs="Arial"/>
                <w:sz w:val="24"/>
                <w:szCs w:val="24"/>
              </w:rPr>
            </w:pPr>
            <w:r w:rsidRPr="004F10C7">
              <w:rPr>
                <w:rFonts w:ascii="Arial" w:hAnsi="Arial" w:cs="Arial"/>
                <w:sz w:val="24"/>
                <w:szCs w:val="24"/>
              </w:rPr>
              <w:t>Реализация мероприятия позволит улучшить жилищные условия молодым семьям</w:t>
            </w:r>
          </w:p>
        </w:tc>
        <w:tc>
          <w:tcPr>
            <w:tcW w:w="2125" w:type="dxa"/>
            <w:gridSpan w:val="2"/>
          </w:tcPr>
          <w:p w:rsidR="00AE0495" w:rsidRPr="004F10C7" w:rsidRDefault="00AE0495" w:rsidP="006A7FDC">
            <w:pPr>
              <w:spacing w:after="0" w:line="240" w:lineRule="auto"/>
              <w:jc w:val="both"/>
              <w:rPr>
                <w:rFonts w:ascii="Arial" w:hAnsi="Arial" w:cs="Arial"/>
                <w:sz w:val="24"/>
                <w:szCs w:val="24"/>
              </w:rPr>
            </w:pPr>
            <w:r w:rsidRPr="004F10C7">
              <w:rPr>
                <w:rFonts w:ascii="Arial" w:hAnsi="Arial" w:cs="Arial"/>
                <w:sz w:val="24"/>
                <w:szCs w:val="24"/>
              </w:rPr>
              <w:t xml:space="preserve">Недостаточная обеспеченность молодых семей, нуждающихся в улучшении жилищных условий жилыми помещениями; социальная напряженность в </w:t>
            </w:r>
            <w:r w:rsidRPr="004F10C7">
              <w:rPr>
                <w:rFonts w:ascii="Arial" w:hAnsi="Arial" w:cs="Arial"/>
                <w:sz w:val="24"/>
                <w:szCs w:val="24"/>
              </w:rPr>
              <w:lastRenderedPageBreak/>
              <w:t>обществе</w:t>
            </w:r>
          </w:p>
        </w:tc>
        <w:tc>
          <w:tcPr>
            <w:tcW w:w="2551" w:type="dxa"/>
            <w:gridSpan w:val="2"/>
          </w:tcPr>
          <w:p w:rsidR="00AE0495" w:rsidRPr="004F10C7" w:rsidRDefault="00AE0495" w:rsidP="006A7FDC">
            <w:pPr>
              <w:spacing w:after="0" w:line="240" w:lineRule="auto"/>
              <w:rPr>
                <w:rFonts w:ascii="Arial" w:hAnsi="Arial" w:cs="Arial"/>
                <w:sz w:val="24"/>
                <w:szCs w:val="24"/>
              </w:rPr>
            </w:pPr>
            <w:r w:rsidRPr="004F10C7">
              <w:rPr>
                <w:rFonts w:ascii="Arial" w:hAnsi="Arial" w:cs="Arial"/>
                <w:sz w:val="24"/>
                <w:szCs w:val="24"/>
              </w:rPr>
              <w:lastRenderedPageBreak/>
              <w:t>Количество молодых семей, улучшивших жилищные условия</w:t>
            </w:r>
          </w:p>
        </w:tc>
      </w:tr>
      <w:tr w:rsidR="00AE0495" w:rsidRPr="004F10C7" w:rsidTr="00A148B5">
        <w:tc>
          <w:tcPr>
            <w:tcW w:w="15134" w:type="dxa"/>
            <w:gridSpan w:val="11"/>
          </w:tcPr>
          <w:p w:rsidR="00AE0495" w:rsidRPr="004F10C7" w:rsidRDefault="00AE0495" w:rsidP="00962E0A">
            <w:pPr>
              <w:autoSpaceDE w:val="0"/>
              <w:spacing w:after="0" w:line="240" w:lineRule="auto"/>
              <w:jc w:val="center"/>
              <w:rPr>
                <w:rFonts w:ascii="Arial" w:hAnsi="Arial" w:cs="Arial"/>
                <w:b/>
                <w:sz w:val="24"/>
                <w:szCs w:val="24"/>
              </w:rPr>
            </w:pPr>
            <w:r w:rsidRPr="004F10C7">
              <w:rPr>
                <w:rFonts w:ascii="Arial" w:hAnsi="Arial" w:cs="Arial"/>
                <w:b/>
                <w:sz w:val="24"/>
                <w:szCs w:val="24"/>
              </w:rPr>
              <w:lastRenderedPageBreak/>
              <w:t>Подпрограмма № 8  «Развитие физической культуры и спорта на территории  муниципального образования Первомайский сельсовет Первомайского района Оренб</w:t>
            </w:r>
            <w:r>
              <w:rPr>
                <w:rFonts w:ascii="Arial" w:hAnsi="Arial" w:cs="Arial"/>
                <w:b/>
                <w:sz w:val="24"/>
                <w:szCs w:val="24"/>
              </w:rPr>
              <w:t>ургской области</w:t>
            </w:r>
            <w:r w:rsidRPr="004F10C7">
              <w:rPr>
                <w:rFonts w:ascii="Arial" w:hAnsi="Arial" w:cs="Arial"/>
                <w:b/>
                <w:sz w:val="24"/>
                <w:szCs w:val="24"/>
              </w:rPr>
              <w:t>»</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bookmarkStart w:id="6" w:name="_Hlk483580184"/>
            <w:r w:rsidRPr="004F10C7">
              <w:rPr>
                <w:rFonts w:ascii="Arial" w:hAnsi="Arial" w:cs="Arial"/>
                <w:sz w:val="24"/>
                <w:szCs w:val="24"/>
              </w:rPr>
              <w:t>2.6</w:t>
            </w:r>
          </w:p>
        </w:tc>
        <w:tc>
          <w:tcPr>
            <w:tcW w:w="2125" w:type="dxa"/>
          </w:tcPr>
          <w:p w:rsidR="00AE0495" w:rsidRPr="004F10C7" w:rsidRDefault="00AE0495" w:rsidP="00385A48">
            <w:pPr>
              <w:autoSpaceDE w:val="0"/>
              <w:spacing w:after="0" w:line="240" w:lineRule="auto"/>
              <w:jc w:val="center"/>
              <w:rPr>
                <w:rFonts w:ascii="Arial" w:hAnsi="Arial" w:cs="Arial"/>
                <w:sz w:val="24"/>
                <w:szCs w:val="24"/>
                <w:lang w:eastAsia="ru-RU"/>
              </w:rPr>
            </w:pPr>
            <w:r w:rsidRPr="004F10C7">
              <w:rPr>
                <w:rFonts w:ascii="Arial" w:hAnsi="Arial" w:cs="Arial"/>
                <w:sz w:val="24"/>
                <w:szCs w:val="24"/>
                <w:lang w:eastAsia="ru-RU"/>
              </w:rPr>
              <w:t>Основное мероприятие «Проведение физкультурных мероприятий»</w:t>
            </w:r>
          </w:p>
        </w:tc>
        <w:tc>
          <w:tcPr>
            <w:tcW w:w="1983"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Повышение условий и укрепление здоровья жителей муниципального образования Первомайский сельсовет путем популяризации массового спорта, приобщения различных слоев населения к занятиям физической культурой и спортом</w:t>
            </w:r>
          </w:p>
        </w:tc>
        <w:tc>
          <w:tcPr>
            <w:tcW w:w="2111" w:type="dxa"/>
          </w:tcPr>
          <w:p w:rsidR="00AE0495" w:rsidRPr="004F10C7" w:rsidRDefault="00AE0495" w:rsidP="0011062A">
            <w:pPr>
              <w:spacing w:after="0" w:line="240" w:lineRule="auto"/>
              <w:rPr>
                <w:rFonts w:ascii="Arial" w:hAnsi="Arial" w:cs="Arial"/>
                <w:sz w:val="24"/>
                <w:szCs w:val="24"/>
              </w:rPr>
            </w:pPr>
            <w:r w:rsidRPr="004F10C7">
              <w:rPr>
                <w:rFonts w:ascii="Arial" w:hAnsi="Arial" w:cs="Arial"/>
                <w:sz w:val="24"/>
                <w:szCs w:val="24"/>
              </w:rPr>
              <w:t>Недостаточный уровень обеспеченности населения спортивным и инвентарем по месту жительства</w:t>
            </w:r>
          </w:p>
        </w:tc>
        <w:tc>
          <w:tcPr>
            <w:tcW w:w="2565" w:type="dxa"/>
            <w:gridSpan w:val="3"/>
          </w:tcPr>
          <w:p w:rsidR="00AE0495" w:rsidRPr="004F10C7" w:rsidRDefault="00AE0495" w:rsidP="0011062A">
            <w:pPr>
              <w:spacing w:after="0" w:line="240" w:lineRule="auto"/>
              <w:rPr>
                <w:rFonts w:ascii="Arial" w:hAnsi="Arial" w:cs="Arial"/>
                <w:sz w:val="24"/>
                <w:szCs w:val="24"/>
              </w:rPr>
            </w:pPr>
            <w:r w:rsidRPr="004F10C7">
              <w:rPr>
                <w:rFonts w:ascii="Arial" w:hAnsi="Arial" w:cs="Arial"/>
                <w:sz w:val="24"/>
                <w:szCs w:val="24"/>
              </w:rPr>
              <w:t>Доля численности населения, вовлеченного  в физкультурно-спортивные мероприятия</w:t>
            </w:r>
          </w:p>
          <w:p w:rsidR="00AE0495" w:rsidRPr="004F10C7" w:rsidRDefault="00AE0495" w:rsidP="0011062A">
            <w:pPr>
              <w:spacing w:after="0" w:line="240" w:lineRule="auto"/>
              <w:rPr>
                <w:rFonts w:ascii="Arial" w:hAnsi="Arial" w:cs="Arial"/>
                <w:sz w:val="24"/>
                <w:szCs w:val="24"/>
              </w:rPr>
            </w:pPr>
            <w:r w:rsidRPr="004F10C7">
              <w:rPr>
                <w:rFonts w:ascii="Arial" w:hAnsi="Arial" w:cs="Arial"/>
                <w:sz w:val="24"/>
                <w:szCs w:val="24"/>
              </w:rPr>
              <w:t>уровень обеспеченности оборудованием, инвентарем и материалами для занятий физкультурой и спортом</w:t>
            </w:r>
          </w:p>
        </w:tc>
      </w:tr>
      <w:tr w:rsidR="00AE0495" w:rsidRPr="004F10C7" w:rsidTr="00F80269">
        <w:tc>
          <w:tcPr>
            <w:tcW w:w="15134" w:type="dxa"/>
            <w:gridSpan w:val="11"/>
          </w:tcPr>
          <w:p w:rsidR="00AE0495" w:rsidRPr="004F10C7" w:rsidRDefault="00AE0495" w:rsidP="00A148B5">
            <w:pPr>
              <w:spacing w:after="0" w:line="240" w:lineRule="auto"/>
              <w:ind w:hanging="28"/>
              <w:jc w:val="center"/>
              <w:rPr>
                <w:rFonts w:ascii="Arial" w:hAnsi="Arial" w:cs="Arial"/>
                <w:b/>
                <w:bCs/>
                <w:sz w:val="24"/>
                <w:szCs w:val="24"/>
              </w:rPr>
            </w:pPr>
            <w:r w:rsidRPr="004F10C7">
              <w:rPr>
                <w:rFonts w:ascii="Arial" w:hAnsi="Arial" w:cs="Arial"/>
                <w:b/>
                <w:sz w:val="24"/>
                <w:szCs w:val="24"/>
              </w:rPr>
              <w:t xml:space="preserve">Подпрограмма № 9  </w:t>
            </w:r>
            <w:r w:rsidRPr="004F10C7">
              <w:rPr>
                <w:rFonts w:ascii="Arial" w:hAnsi="Arial" w:cs="Arial"/>
                <w:b/>
                <w:bCs/>
                <w:sz w:val="24"/>
                <w:szCs w:val="24"/>
              </w:rPr>
              <w:t xml:space="preserve">«Другие вопросы в области национальной экономики на территории  </w:t>
            </w:r>
          </w:p>
          <w:p w:rsidR="00AE0495" w:rsidRPr="004F10C7" w:rsidRDefault="00AE0495" w:rsidP="00A148B5">
            <w:pPr>
              <w:spacing w:after="0" w:line="240" w:lineRule="auto"/>
              <w:ind w:hanging="28"/>
              <w:jc w:val="center"/>
              <w:rPr>
                <w:rFonts w:ascii="Arial" w:hAnsi="Arial" w:cs="Arial"/>
                <w:b/>
                <w:bCs/>
                <w:sz w:val="24"/>
                <w:szCs w:val="24"/>
              </w:rPr>
            </w:pPr>
            <w:r w:rsidRPr="004F10C7">
              <w:rPr>
                <w:rFonts w:ascii="Arial" w:hAnsi="Arial" w:cs="Arial"/>
                <w:b/>
                <w:bCs/>
                <w:sz w:val="24"/>
                <w:szCs w:val="24"/>
              </w:rPr>
              <w:t xml:space="preserve">муниципального образования Первомайский сельсовет Первомайского района </w:t>
            </w:r>
            <w:proofErr w:type="gramStart"/>
            <w:r w:rsidRPr="004F10C7">
              <w:rPr>
                <w:rFonts w:ascii="Arial" w:hAnsi="Arial" w:cs="Arial"/>
                <w:b/>
                <w:bCs/>
                <w:sz w:val="24"/>
                <w:szCs w:val="24"/>
              </w:rPr>
              <w:t>Оренбургской</w:t>
            </w:r>
            <w:proofErr w:type="gramEnd"/>
          </w:p>
          <w:p w:rsidR="00AE0495" w:rsidRPr="004F10C7" w:rsidRDefault="00AE0495" w:rsidP="00A148B5">
            <w:pPr>
              <w:spacing w:after="0" w:line="240" w:lineRule="auto"/>
              <w:ind w:hanging="28"/>
              <w:jc w:val="center"/>
              <w:rPr>
                <w:rFonts w:ascii="Arial" w:hAnsi="Arial" w:cs="Arial"/>
                <w:bCs/>
                <w:sz w:val="24"/>
                <w:szCs w:val="24"/>
              </w:rPr>
            </w:pPr>
            <w:r>
              <w:rPr>
                <w:rFonts w:ascii="Arial" w:hAnsi="Arial" w:cs="Arial"/>
                <w:b/>
                <w:bCs/>
                <w:sz w:val="24"/>
                <w:szCs w:val="24"/>
              </w:rPr>
              <w:t xml:space="preserve"> области</w:t>
            </w:r>
            <w:r w:rsidRPr="004F10C7">
              <w:rPr>
                <w:rFonts w:ascii="Arial" w:hAnsi="Arial" w:cs="Arial"/>
                <w:b/>
                <w:bCs/>
                <w:sz w:val="24"/>
                <w:szCs w:val="24"/>
              </w:rPr>
              <w:t>»</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r w:rsidRPr="004F10C7">
              <w:rPr>
                <w:rFonts w:ascii="Arial" w:hAnsi="Arial" w:cs="Arial"/>
                <w:sz w:val="24"/>
                <w:szCs w:val="24"/>
              </w:rPr>
              <w:t>2.7.</w:t>
            </w:r>
          </w:p>
        </w:tc>
        <w:tc>
          <w:tcPr>
            <w:tcW w:w="2125" w:type="dxa"/>
          </w:tcPr>
          <w:p w:rsidR="00AE0495" w:rsidRPr="004F10C7" w:rsidRDefault="00AE0495" w:rsidP="00385A48">
            <w:pPr>
              <w:autoSpaceDE w:val="0"/>
              <w:spacing w:after="0" w:line="240" w:lineRule="auto"/>
              <w:jc w:val="center"/>
              <w:rPr>
                <w:rFonts w:ascii="Arial" w:hAnsi="Arial" w:cs="Arial"/>
                <w:sz w:val="24"/>
                <w:szCs w:val="24"/>
                <w:lang w:eastAsia="ru-RU"/>
              </w:rPr>
            </w:pPr>
            <w:r w:rsidRPr="004F10C7">
              <w:rPr>
                <w:rFonts w:ascii="Arial" w:hAnsi="Arial" w:cs="Arial"/>
                <w:sz w:val="24"/>
                <w:szCs w:val="24"/>
              </w:rPr>
              <w:t>Основное мероприятие  «Организация по развитию системы градорегулирования»</w:t>
            </w:r>
          </w:p>
        </w:tc>
        <w:tc>
          <w:tcPr>
            <w:tcW w:w="1983"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w:t>
            </w:r>
          </w:p>
        </w:tc>
        <w:tc>
          <w:tcPr>
            <w:tcW w:w="1559"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2020 год</w:t>
            </w:r>
          </w:p>
        </w:tc>
        <w:tc>
          <w:tcPr>
            <w:tcW w:w="1558" w:type="dxa"/>
            <w:gridSpan w:val="2"/>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2025 год</w:t>
            </w:r>
          </w:p>
        </w:tc>
        <w:tc>
          <w:tcPr>
            <w:tcW w:w="2692" w:type="dxa"/>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c>
          <w:tcPr>
            <w:tcW w:w="2111" w:type="dxa"/>
          </w:tcPr>
          <w:p w:rsidR="00AE0495" w:rsidRPr="004F10C7" w:rsidRDefault="00AE0495" w:rsidP="0011062A">
            <w:pPr>
              <w:spacing w:after="0" w:line="240" w:lineRule="auto"/>
              <w:rPr>
                <w:rFonts w:ascii="Arial" w:hAnsi="Arial" w:cs="Arial"/>
                <w:sz w:val="24"/>
                <w:szCs w:val="24"/>
              </w:rPr>
            </w:pPr>
          </w:p>
        </w:tc>
        <w:tc>
          <w:tcPr>
            <w:tcW w:w="2565" w:type="dxa"/>
            <w:gridSpan w:val="3"/>
          </w:tcPr>
          <w:p w:rsidR="00AE0495" w:rsidRPr="004F10C7" w:rsidRDefault="00AE0495" w:rsidP="00385A48">
            <w:pPr>
              <w:spacing w:after="0" w:line="240" w:lineRule="auto"/>
              <w:jc w:val="center"/>
              <w:rPr>
                <w:rFonts w:ascii="Arial" w:hAnsi="Arial" w:cs="Arial"/>
                <w:sz w:val="24"/>
                <w:szCs w:val="24"/>
              </w:rPr>
            </w:pPr>
            <w:r w:rsidRPr="004F10C7">
              <w:rPr>
                <w:rFonts w:ascii="Arial" w:hAnsi="Arial" w:cs="Arial"/>
                <w:sz w:val="24"/>
                <w:szCs w:val="24"/>
              </w:rPr>
              <w:t>государственный кадастровый учет</w:t>
            </w:r>
          </w:p>
        </w:tc>
      </w:tr>
      <w:tr w:rsidR="00AE0495" w:rsidRPr="004F10C7" w:rsidTr="00A148B5">
        <w:tc>
          <w:tcPr>
            <w:tcW w:w="541" w:type="dxa"/>
          </w:tcPr>
          <w:p w:rsidR="00AE0495" w:rsidRPr="004F10C7" w:rsidRDefault="00AE0495" w:rsidP="00CC6DDF">
            <w:pPr>
              <w:spacing w:after="0" w:line="240" w:lineRule="auto"/>
              <w:rPr>
                <w:rFonts w:ascii="Arial" w:hAnsi="Arial" w:cs="Arial"/>
                <w:sz w:val="24"/>
                <w:szCs w:val="24"/>
              </w:rPr>
            </w:pPr>
          </w:p>
        </w:tc>
        <w:tc>
          <w:tcPr>
            <w:tcW w:w="2125" w:type="dxa"/>
          </w:tcPr>
          <w:p w:rsidR="00AE0495" w:rsidRPr="004F10C7" w:rsidRDefault="00AE0495" w:rsidP="00385A48">
            <w:pPr>
              <w:autoSpaceDE w:val="0"/>
              <w:spacing w:after="0" w:line="240" w:lineRule="auto"/>
              <w:jc w:val="center"/>
              <w:rPr>
                <w:rFonts w:ascii="Arial" w:hAnsi="Arial" w:cs="Arial"/>
                <w:sz w:val="24"/>
                <w:szCs w:val="24"/>
              </w:rPr>
            </w:pPr>
          </w:p>
        </w:tc>
        <w:tc>
          <w:tcPr>
            <w:tcW w:w="1983" w:type="dxa"/>
          </w:tcPr>
          <w:p w:rsidR="00AE0495" w:rsidRPr="004F10C7" w:rsidRDefault="00AE0495" w:rsidP="00385A48">
            <w:pPr>
              <w:spacing w:after="0" w:line="240" w:lineRule="auto"/>
              <w:jc w:val="center"/>
              <w:rPr>
                <w:rFonts w:ascii="Arial" w:hAnsi="Arial" w:cs="Arial"/>
                <w:sz w:val="24"/>
                <w:szCs w:val="24"/>
              </w:rPr>
            </w:pPr>
          </w:p>
        </w:tc>
        <w:tc>
          <w:tcPr>
            <w:tcW w:w="1559" w:type="dxa"/>
          </w:tcPr>
          <w:p w:rsidR="00AE0495" w:rsidRPr="004F10C7" w:rsidRDefault="00AE0495" w:rsidP="00385A48">
            <w:pPr>
              <w:spacing w:after="0" w:line="240" w:lineRule="auto"/>
              <w:jc w:val="center"/>
              <w:rPr>
                <w:rFonts w:ascii="Arial" w:hAnsi="Arial" w:cs="Arial"/>
                <w:sz w:val="24"/>
                <w:szCs w:val="24"/>
              </w:rPr>
            </w:pPr>
          </w:p>
        </w:tc>
        <w:tc>
          <w:tcPr>
            <w:tcW w:w="1558" w:type="dxa"/>
            <w:gridSpan w:val="2"/>
          </w:tcPr>
          <w:p w:rsidR="00AE0495" w:rsidRPr="004F10C7" w:rsidRDefault="00AE0495" w:rsidP="00385A48">
            <w:pPr>
              <w:spacing w:after="0" w:line="240" w:lineRule="auto"/>
              <w:jc w:val="center"/>
              <w:rPr>
                <w:rFonts w:ascii="Arial" w:hAnsi="Arial" w:cs="Arial"/>
                <w:sz w:val="24"/>
                <w:szCs w:val="24"/>
              </w:rPr>
            </w:pPr>
          </w:p>
        </w:tc>
        <w:tc>
          <w:tcPr>
            <w:tcW w:w="2692" w:type="dxa"/>
          </w:tcPr>
          <w:p w:rsidR="00AE0495" w:rsidRPr="004F10C7" w:rsidRDefault="00AE0495" w:rsidP="00385A48">
            <w:pPr>
              <w:spacing w:after="0" w:line="240" w:lineRule="auto"/>
              <w:jc w:val="center"/>
              <w:rPr>
                <w:rFonts w:ascii="Arial" w:hAnsi="Arial" w:cs="Arial"/>
                <w:sz w:val="24"/>
                <w:szCs w:val="24"/>
              </w:rPr>
            </w:pPr>
          </w:p>
        </w:tc>
        <w:tc>
          <w:tcPr>
            <w:tcW w:w="2111" w:type="dxa"/>
          </w:tcPr>
          <w:p w:rsidR="00AE0495" w:rsidRPr="004F10C7" w:rsidRDefault="00AE0495" w:rsidP="0011062A">
            <w:pPr>
              <w:spacing w:after="0" w:line="240" w:lineRule="auto"/>
              <w:rPr>
                <w:rFonts w:ascii="Arial" w:hAnsi="Arial" w:cs="Arial"/>
                <w:sz w:val="24"/>
                <w:szCs w:val="24"/>
              </w:rPr>
            </w:pPr>
          </w:p>
        </w:tc>
        <w:tc>
          <w:tcPr>
            <w:tcW w:w="2565" w:type="dxa"/>
            <w:gridSpan w:val="3"/>
          </w:tcPr>
          <w:p w:rsidR="00AE0495" w:rsidRPr="004F10C7" w:rsidRDefault="00AE0495" w:rsidP="00385A48">
            <w:pPr>
              <w:spacing w:after="0" w:line="240" w:lineRule="auto"/>
              <w:jc w:val="center"/>
              <w:rPr>
                <w:rFonts w:ascii="Arial" w:hAnsi="Arial" w:cs="Arial"/>
                <w:sz w:val="24"/>
                <w:szCs w:val="24"/>
              </w:rPr>
            </w:pPr>
          </w:p>
        </w:tc>
      </w:tr>
    </w:tbl>
    <w:bookmarkEnd w:id="6"/>
    <w:p w:rsidR="00AE0495" w:rsidRPr="004F10C7" w:rsidRDefault="00AE0495" w:rsidP="00DD456B">
      <w:pPr>
        <w:spacing w:after="0" w:line="240" w:lineRule="auto"/>
        <w:ind w:left="5387" w:firstLine="4252"/>
        <w:rPr>
          <w:rFonts w:ascii="Arial" w:hAnsi="Arial" w:cs="Arial"/>
          <w:sz w:val="24"/>
          <w:szCs w:val="24"/>
        </w:rPr>
      </w:pPr>
      <w:r w:rsidRPr="004F10C7">
        <w:rPr>
          <w:rFonts w:ascii="Arial" w:hAnsi="Arial" w:cs="Arial"/>
          <w:color w:val="000000"/>
          <w:sz w:val="24"/>
          <w:szCs w:val="24"/>
          <w:lang w:eastAsia="ru-RU"/>
        </w:rPr>
        <w:t xml:space="preserve">    </w:t>
      </w:r>
    </w:p>
    <w:p w:rsidR="00AE0495" w:rsidRPr="004F10C7" w:rsidRDefault="00AE0495" w:rsidP="0032054A">
      <w:pPr>
        <w:spacing w:after="0" w:line="240" w:lineRule="auto"/>
        <w:rPr>
          <w:rFonts w:ascii="Arial" w:hAnsi="Arial" w:cs="Arial"/>
          <w:sz w:val="24"/>
          <w:szCs w:val="24"/>
        </w:rPr>
      </w:pPr>
    </w:p>
    <w:p w:rsidR="00AE0495" w:rsidRPr="004F10C7" w:rsidRDefault="00AE0495" w:rsidP="0032054A">
      <w:pPr>
        <w:spacing w:after="0" w:line="240" w:lineRule="auto"/>
        <w:rPr>
          <w:rFonts w:ascii="Arial" w:hAnsi="Arial" w:cs="Arial"/>
          <w:sz w:val="24"/>
          <w:szCs w:val="24"/>
        </w:rPr>
      </w:pPr>
    </w:p>
    <w:p w:rsidR="00AE0495" w:rsidRPr="001F4F5C" w:rsidRDefault="00AE0495" w:rsidP="00406CD1">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3</w:t>
      </w:r>
    </w:p>
    <w:p w:rsidR="00AE0495" w:rsidRPr="001F4F5C" w:rsidRDefault="00AE0495" w:rsidP="00406CD1">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406CD1">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w:t>
      </w:r>
    </w:p>
    <w:p w:rsidR="00AE0495" w:rsidRPr="001F4F5C" w:rsidRDefault="00AE0495" w:rsidP="00406CD1">
      <w:pPr>
        <w:spacing w:after="0" w:line="240" w:lineRule="auto"/>
        <w:ind w:hanging="28"/>
        <w:jc w:val="right"/>
        <w:rPr>
          <w:rFonts w:ascii="Arial" w:hAnsi="Arial" w:cs="Arial"/>
          <w:b/>
          <w:sz w:val="32"/>
          <w:szCs w:val="24"/>
        </w:rPr>
      </w:pPr>
      <w:r w:rsidRPr="001F4F5C">
        <w:rPr>
          <w:rFonts w:ascii="Arial" w:hAnsi="Arial" w:cs="Arial"/>
          <w:b/>
          <w:sz w:val="32"/>
          <w:szCs w:val="24"/>
        </w:rPr>
        <w:t xml:space="preserve"> образования Первомайский сельсовет </w:t>
      </w:r>
    </w:p>
    <w:p w:rsidR="00AE0495" w:rsidRPr="001F4F5C" w:rsidRDefault="00AE0495" w:rsidP="00406CD1">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AE0495" w:rsidRPr="001F4F5C" w:rsidRDefault="00AE0495" w:rsidP="00471382">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4A2CE7">
      <w:pPr>
        <w:spacing w:after="0" w:line="240" w:lineRule="auto"/>
        <w:jc w:val="center"/>
        <w:rPr>
          <w:rFonts w:ascii="Arial" w:hAnsi="Arial" w:cs="Arial"/>
          <w:color w:val="000000"/>
          <w:sz w:val="24"/>
          <w:szCs w:val="24"/>
          <w:lang w:eastAsia="ru-RU"/>
        </w:rPr>
      </w:pPr>
    </w:p>
    <w:p w:rsidR="00AE0495" w:rsidRPr="004F10C7" w:rsidRDefault="00AE0495" w:rsidP="004A2CE7">
      <w:pPr>
        <w:spacing w:after="0" w:line="240" w:lineRule="auto"/>
        <w:jc w:val="center"/>
        <w:rPr>
          <w:rFonts w:ascii="Arial" w:hAnsi="Arial" w:cs="Arial"/>
          <w:color w:val="000000"/>
          <w:sz w:val="24"/>
          <w:szCs w:val="24"/>
          <w:lang w:eastAsia="ru-RU"/>
        </w:rPr>
      </w:pPr>
    </w:p>
    <w:p w:rsidR="00AE0495" w:rsidRPr="004F10C7" w:rsidRDefault="00AE0495" w:rsidP="004A2CE7">
      <w:pPr>
        <w:spacing w:after="0" w:line="240" w:lineRule="auto"/>
        <w:jc w:val="center"/>
        <w:rPr>
          <w:rFonts w:ascii="Arial" w:hAnsi="Arial" w:cs="Arial"/>
          <w:sz w:val="24"/>
          <w:szCs w:val="24"/>
        </w:rPr>
      </w:pPr>
      <w:r w:rsidRPr="004F10C7">
        <w:rPr>
          <w:rFonts w:ascii="Arial" w:hAnsi="Arial" w:cs="Arial"/>
          <w:sz w:val="24"/>
          <w:szCs w:val="24"/>
        </w:rPr>
        <w:t>Ресурсное обеспечение реализации муниципальной программы</w:t>
      </w:r>
    </w:p>
    <w:p w:rsidR="00AE0495" w:rsidRPr="004F10C7" w:rsidRDefault="00AE0495" w:rsidP="004A2CE7">
      <w:pPr>
        <w:spacing w:after="0" w:line="240" w:lineRule="auto"/>
        <w:jc w:val="center"/>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3"/>
        <w:gridCol w:w="526"/>
        <w:gridCol w:w="608"/>
        <w:gridCol w:w="1908"/>
        <w:gridCol w:w="1793"/>
        <w:gridCol w:w="1540"/>
        <w:gridCol w:w="980"/>
        <w:gridCol w:w="980"/>
        <w:gridCol w:w="980"/>
        <w:gridCol w:w="1134"/>
        <w:gridCol w:w="966"/>
        <w:gridCol w:w="980"/>
        <w:gridCol w:w="1120"/>
        <w:gridCol w:w="980"/>
      </w:tblGrid>
      <w:tr w:rsidR="00AE0495" w:rsidRPr="004F10C7" w:rsidTr="005B57AA">
        <w:tc>
          <w:tcPr>
            <w:tcW w:w="1727" w:type="dxa"/>
            <w:gridSpan w:val="3"/>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Аналитический код</w:t>
            </w:r>
          </w:p>
        </w:tc>
        <w:tc>
          <w:tcPr>
            <w:tcW w:w="1908"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Статус</w:t>
            </w:r>
          </w:p>
        </w:tc>
        <w:tc>
          <w:tcPr>
            <w:tcW w:w="1793"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Наименование основного мероприятия</w:t>
            </w:r>
          </w:p>
        </w:tc>
        <w:tc>
          <w:tcPr>
            <w:tcW w:w="154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Ответственный исполнитель </w:t>
            </w:r>
          </w:p>
        </w:tc>
        <w:tc>
          <w:tcPr>
            <w:tcW w:w="1960" w:type="dxa"/>
            <w:gridSpan w:val="2"/>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Код бюджетной классификации</w:t>
            </w:r>
          </w:p>
        </w:tc>
        <w:tc>
          <w:tcPr>
            <w:tcW w:w="5180" w:type="dxa"/>
            <w:gridSpan w:val="5"/>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Объем бюджетных ассигнований</w:t>
            </w:r>
          </w:p>
        </w:tc>
        <w:tc>
          <w:tcPr>
            <w:tcW w:w="980" w:type="dxa"/>
          </w:tcPr>
          <w:p w:rsidR="00AE0495" w:rsidRPr="004F10C7" w:rsidRDefault="00AE0495" w:rsidP="003713BD">
            <w:pPr>
              <w:spacing w:after="0" w:line="240" w:lineRule="auto"/>
              <w:jc w:val="center"/>
              <w:rPr>
                <w:rFonts w:ascii="Arial" w:hAnsi="Arial" w:cs="Arial"/>
                <w:sz w:val="24"/>
                <w:szCs w:val="24"/>
              </w:rPr>
            </w:pP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МП</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Пп</w:t>
            </w: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ОМ</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vMerge/>
          </w:tcPr>
          <w:p w:rsidR="00AE0495" w:rsidRPr="004F10C7" w:rsidRDefault="00AE0495" w:rsidP="003713BD">
            <w:pPr>
              <w:spacing w:after="0" w:line="240" w:lineRule="auto"/>
              <w:jc w:val="center"/>
              <w:rPr>
                <w:rFonts w:ascii="Arial" w:hAnsi="Arial" w:cs="Arial"/>
                <w:sz w:val="24"/>
                <w:szCs w:val="24"/>
              </w:rPr>
            </w:pP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ЦСР</w:t>
            </w:r>
          </w:p>
        </w:tc>
        <w:tc>
          <w:tcPr>
            <w:tcW w:w="980" w:type="dxa"/>
          </w:tcPr>
          <w:p w:rsidR="00AE0495" w:rsidRPr="004F10C7" w:rsidRDefault="00AE0495" w:rsidP="003713BD">
            <w:pPr>
              <w:spacing w:after="0" w:line="240" w:lineRule="auto"/>
              <w:jc w:val="center"/>
              <w:rPr>
                <w:rFonts w:ascii="Arial" w:hAnsi="Arial" w:cs="Arial"/>
                <w:sz w:val="24"/>
                <w:szCs w:val="24"/>
              </w:rPr>
            </w:pPr>
            <w:proofErr w:type="spellStart"/>
            <w:r w:rsidRPr="004F10C7">
              <w:rPr>
                <w:rFonts w:ascii="Arial" w:hAnsi="Arial" w:cs="Arial"/>
                <w:sz w:val="24"/>
                <w:szCs w:val="24"/>
              </w:rPr>
              <w:t>РзПр</w:t>
            </w:r>
            <w:proofErr w:type="spellEnd"/>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2020</w:t>
            </w:r>
          </w:p>
        </w:tc>
        <w:tc>
          <w:tcPr>
            <w:tcW w:w="1134"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2021</w:t>
            </w:r>
          </w:p>
        </w:tc>
        <w:tc>
          <w:tcPr>
            <w:tcW w:w="96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2022</w:t>
            </w: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2023</w:t>
            </w:r>
          </w:p>
        </w:tc>
        <w:tc>
          <w:tcPr>
            <w:tcW w:w="112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2024</w:t>
            </w: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2025</w:t>
            </w:r>
          </w:p>
        </w:tc>
      </w:tr>
      <w:tr w:rsidR="00AE0495" w:rsidRPr="004F10C7" w:rsidTr="005B57AA">
        <w:trPr>
          <w:trHeight w:val="3261"/>
        </w:trPr>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10</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1908" w:type="dxa"/>
          </w:tcPr>
          <w:p w:rsidR="00AE0495" w:rsidRPr="004F10C7" w:rsidRDefault="00AE0495" w:rsidP="003713BD">
            <w:pPr>
              <w:spacing w:after="0" w:line="240" w:lineRule="auto"/>
              <w:jc w:val="center"/>
              <w:rPr>
                <w:rFonts w:ascii="Arial" w:hAnsi="Arial" w:cs="Arial"/>
                <w:b/>
                <w:color w:val="000000"/>
                <w:sz w:val="24"/>
                <w:szCs w:val="24"/>
                <w:lang w:eastAsia="ru-RU"/>
              </w:rPr>
            </w:pPr>
            <w:r w:rsidRPr="004F10C7">
              <w:rPr>
                <w:rFonts w:ascii="Arial" w:hAnsi="Arial" w:cs="Arial"/>
                <w:b/>
                <w:color w:val="000000"/>
                <w:sz w:val="24"/>
                <w:szCs w:val="24"/>
                <w:lang w:eastAsia="ru-RU"/>
              </w:rPr>
              <w:t xml:space="preserve">Муниципальная программа </w:t>
            </w:r>
            <w:r w:rsidRPr="004F10C7">
              <w:rPr>
                <w:rFonts w:ascii="Arial" w:hAnsi="Arial" w:cs="Arial"/>
                <w:color w:val="000000"/>
                <w:sz w:val="24"/>
                <w:szCs w:val="24"/>
                <w:lang w:eastAsia="ru-RU"/>
              </w:rPr>
              <w:t>«</w:t>
            </w:r>
            <w:r w:rsidRPr="004F10C7">
              <w:rPr>
                <w:rFonts w:ascii="Arial" w:hAnsi="Arial" w:cs="Arial"/>
                <w:sz w:val="24"/>
                <w:szCs w:val="24"/>
                <w:lang w:eastAsia="ru-RU"/>
              </w:rPr>
              <w:t>Устойчивое развитие территории муниципального  образования  Первомайский сельсовет Первомайского района Оренбу</w:t>
            </w:r>
            <w:r>
              <w:rPr>
                <w:rFonts w:ascii="Arial" w:hAnsi="Arial" w:cs="Arial"/>
                <w:sz w:val="24"/>
                <w:szCs w:val="24"/>
                <w:lang w:eastAsia="ru-RU"/>
              </w:rPr>
              <w:t>ргской области</w:t>
            </w:r>
            <w:r w:rsidRPr="004F10C7">
              <w:rPr>
                <w:rFonts w:ascii="Arial" w:hAnsi="Arial" w:cs="Arial"/>
                <w:sz w:val="24"/>
                <w:szCs w:val="24"/>
                <w:lang w:eastAsia="ru-RU"/>
              </w:rPr>
              <w:t>»</w:t>
            </w:r>
          </w:p>
        </w:tc>
        <w:tc>
          <w:tcPr>
            <w:tcW w:w="1793" w:type="dxa"/>
          </w:tcPr>
          <w:p w:rsidR="00AE0495" w:rsidRPr="004F10C7" w:rsidRDefault="00AE0495" w:rsidP="003713BD">
            <w:pPr>
              <w:spacing w:after="0" w:line="240" w:lineRule="auto"/>
              <w:jc w:val="center"/>
              <w:rPr>
                <w:rFonts w:ascii="Arial" w:hAnsi="Arial" w:cs="Arial"/>
                <w:sz w:val="24"/>
                <w:szCs w:val="24"/>
              </w:rPr>
            </w:pPr>
          </w:p>
        </w:tc>
        <w:tc>
          <w:tcPr>
            <w:tcW w:w="154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10 0 00 00000</w:t>
            </w:r>
          </w:p>
        </w:tc>
        <w:tc>
          <w:tcPr>
            <w:tcW w:w="980" w:type="dxa"/>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32724,1</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32746,6</w:t>
            </w:r>
          </w:p>
        </w:tc>
        <w:tc>
          <w:tcPr>
            <w:tcW w:w="966" w:type="dxa"/>
          </w:tcPr>
          <w:p w:rsidR="00AE0495" w:rsidRPr="004F10C7" w:rsidRDefault="00AE0495" w:rsidP="00A1416A">
            <w:pPr>
              <w:spacing w:after="0" w:line="240" w:lineRule="auto"/>
              <w:jc w:val="center"/>
              <w:rPr>
                <w:rFonts w:ascii="Arial" w:hAnsi="Arial" w:cs="Arial"/>
                <w:sz w:val="24"/>
                <w:szCs w:val="24"/>
              </w:rPr>
            </w:pPr>
            <w:r w:rsidRPr="004F10C7">
              <w:rPr>
                <w:rFonts w:ascii="Arial" w:hAnsi="Arial" w:cs="Arial"/>
                <w:sz w:val="24"/>
                <w:szCs w:val="24"/>
              </w:rPr>
              <w:t>34698,7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34698,7</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34698,7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34698,7</w:t>
            </w:r>
          </w:p>
        </w:tc>
      </w:tr>
      <w:tr w:rsidR="00AE0495" w:rsidRPr="004F10C7" w:rsidTr="005B57AA">
        <w:trPr>
          <w:trHeight w:val="339"/>
        </w:trPr>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10</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1</w:t>
            </w: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1908" w:type="dxa"/>
            <w:vMerge w:val="restart"/>
            <w:tcBorders>
              <w:bottom w:val="nil"/>
            </w:tcBorders>
          </w:tcPr>
          <w:p w:rsidR="00AE0495" w:rsidRPr="004F10C7" w:rsidRDefault="00AE0495" w:rsidP="003713BD">
            <w:pPr>
              <w:spacing w:after="0" w:line="240" w:lineRule="auto"/>
              <w:jc w:val="center"/>
              <w:rPr>
                <w:rFonts w:ascii="Arial" w:hAnsi="Arial" w:cs="Arial"/>
                <w:sz w:val="24"/>
                <w:szCs w:val="24"/>
                <w:lang w:eastAsia="ru-RU"/>
              </w:rPr>
            </w:pPr>
            <w:r w:rsidRPr="004F10C7">
              <w:rPr>
                <w:rFonts w:ascii="Arial" w:hAnsi="Arial" w:cs="Arial"/>
                <w:b/>
                <w:color w:val="000000"/>
                <w:sz w:val="24"/>
                <w:szCs w:val="24"/>
                <w:lang w:eastAsia="ru-RU"/>
              </w:rPr>
              <w:t>Подпрограмм</w:t>
            </w:r>
            <w:r w:rsidRPr="004F10C7">
              <w:rPr>
                <w:rFonts w:ascii="Arial" w:hAnsi="Arial" w:cs="Arial"/>
                <w:b/>
                <w:color w:val="000000"/>
                <w:sz w:val="24"/>
                <w:szCs w:val="24"/>
                <w:lang w:eastAsia="ru-RU"/>
              </w:rPr>
              <w:lastRenderedPageBreak/>
              <w:t xml:space="preserve">а </w:t>
            </w:r>
            <w:r w:rsidRPr="004F10C7">
              <w:rPr>
                <w:rFonts w:ascii="Arial" w:hAnsi="Arial" w:cs="Arial"/>
                <w:sz w:val="24"/>
                <w:szCs w:val="24"/>
                <w:lang w:eastAsia="ru-RU"/>
              </w:rPr>
              <w:t>«</w:t>
            </w:r>
            <w:r w:rsidRPr="004F10C7">
              <w:rPr>
                <w:rFonts w:ascii="Arial" w:hAnsi="Arial" w:cs="Arial"/>
                <w:sz w:val="24"/>
                <w:szCs w:val="24"/>
              </w:rPr>
              <w:t xml:space="preserve">Организация деятельности  муниципального образования </w:t>
            </w:r>
            <w:r w:rsidRPr="004F10C7">
              <w:rPr>
                <w:rFonts w:ascii="Arial" w:hAnsi="Arial" w:cs="Arial"/>
                <w:sz w:val="24"/>
                <w:szCs w:val="24"/>
                <w:lang w:eastAsia="ru-RU"/>
              </w:rPr>
              <w:t>Первомайский сельсовет по вопросам мес</w:t>
            </w:r>
            <w:r>
              <w:rPr>
                <w:rFonts w:ascii="Arial" w:hAnsi="Arial" w:cs="Arial"/>
                <w:sz w:val="24"/>
                <w:szCs w:val="24"/>
                <w:lang w:eastAsia="ru-RU"/>
              </w:rPr>
              <w:t>тного значения</w:t>
            </w:r>
            <w:r w:rsidRPr="004F10C7">
              <w:rPr>
                <w:rFonts w:ascii="Arial" w:hAnsi="Arial" w:cs="Arial"/>
                <w:sz w:val="24"/>
                <w:szCs w:val="24"/>
                <w:lang w:eastAsia="ru-RU"/>
              </w:rPr>
              <w:t>»</w:t>
            </w:r>
          </w:p>
          <w:p w:rsidR="00AE0495" w:rsidRPr="004F10C7" w:rsidRDefault="00AE0495" w:rsidP="003713BD">
            <w:pPr>
              <w:spacing w:after="0" w:line="240" w:lineRule="auto"/>
              <w:jc w:val="center"/>
              <w:rPr>
                <w:rFonts w:ascii="Arial" w:hAnsi="Arial" w:cs="Arial"/>
                <w:color w:val="000000"/>
                <w:sz w:val="24"/>
                <w:szCs w:val="24"/>
                <w:lang w:eastAsia="ru-RU"/>
              </w:rPr>
            </w:pPr>
          </w:p>
        </w:tc>
        <w:tc>
          <w:tcPr>
            <w:tcW w:w="1793" w:type="dxa"/>
          </w:tcPr>
          <w:p w:rsidR="00AE0495" w:rsidRPr="004F10C7" w:rsidRDefault="00AE0495" w:rsidP="003713BD">
            <w:pPr>
              <w:spacing w:after="0" w:line="240" w:lineRule="auto"/>
              <w:jc w:val="center"/>
              <w:rPr>
                <w:rFonts w:ascii="Arial" w:hAnsi="Arial" w:cs="Arial"/>
                <w:sz w:val="24"/>
                <w:szCs w:val="24"/>
                <w:lang w:eastAsia="ru-RU"/>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w:t>
            </w:r>
            <w:r w:rsidRPr="004F10C7">
              <w:rPr>
                <w:rFonts w:ascii="Arial" w:hAnsi="Arial" w:cs="Arial"/>
                <w:sz w:val="24"/>
                <w:szCs w:val="24"/>
              </w:rPr>
              <w:lastRenderedPageBreak/>
              <w:t>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 xml:space="preserve">10 1 </w:t>
            </w:r>
            <w:r w:rsidRPr="004F10C7">
              <w:rPr>
                <w:rFonts w:ascii="Arial" w:hAnsi="Arial" w:cs="Arial"/>
                <w:sz w:val="24"/>
                <w:szCs w:val="24"/>
              </w:rPr>
              <w:lastRenderedPageBreak/>
              <w:t>00 00000</w:t>
            </w:r>
          </w:p>
        </w:tc>
        <w:tc>
          <w:tcPr>
            <w:tcW w:w="980" w:type="dxa"/>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6295,0</w:t>
            </w:r>
          </w:p>
        </w:tc>
        <w:tc>
          <w:tcPr>
            <w:tcW w:w="1134" w:type="dxa"/>
          </w:tcPr>
          <w:p w:rsidR="00AE0495" w:rsidRPr="004F10C7" w:rsidRDefault="00AE0495" w:rsidP="005B57AA">
            <w:pPr>
              <w:spacing w:after="0" w:line="240" w:lineRule="auto"/>
              <w:jc w:val="center"/>
              <w:rPr>
                <w:rFonts w:ascii="Arial" w:hAnsi="Arial" w:cs="Arial"/>
                <w:sz w:val="24"/>
                <w:szCs w:val="24"/>
              </w:rPr>
            </w:pPr>
            <w:r w:rsidRPr="004F10C7">
              <w:rPr>
                <w:rFonts w:ascii="Arial" w:hAnsi="Arial" w:cs="Arial"/>
                <w:sz w:val="24"/>
                <w:szCs w:val="24"/>
              </w:rPr>
              <w:t>6295,0</w:t>
            </w:r>
          </w:p>
        </w:tc>
        <w:tc>
          <w:tcPr>
            <w:tcW w:w="966"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6295,0</w:t>
            </w:r>
          </w:p>
        </w:tc>
        <w:tc>
          <w:tcPr>
            <w:tcW w:w="980"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6295,0</w:t>
            </w:r>
          </w:p>
        </w:tc>
        <w:tc>
          <w:tcPr>
            <w:tcW w:w="1120"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6295,0</w:t>
            </w:r>
          </w:p>
        </w:tc>
        <w:tc>
          <w:tcPr>
            <w:tcW w:w="980"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6295,0</w:t>
            </w:r>
          </w:p>
        </w:tc>
      </w:tr>
      <w:tr w:rsidR="00AE0495" w:rsidRPr="004F10C7" w:rsidTr="005B57AA">
        <w:trPr>
          <w:trHeight w:val="698"/>
        </w:trPr>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lastRenderedPageBreak/>
              <w:t>10</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1</w:t>
            </w: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01</w:t>
            </w:r>
          </w:p>
        </w:tc>
        <w:tc>
          <w:tcPr>
            <w:tcW w:w="1908" w:type="dxa"/>
            <w:vMerge/>
            <w:tcBorders>
              <w:bottom w:val="nil"/>
            </w:tcBorders>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spacing w:after="0" w:line="240" w:lineRule="auto"/>
              <w:jc w:val="center"/>
              <w:rPr>
                <w:rFonts w:ascii="Arial" w:hAnsi="Arial" w:cs="Arial"/>
                <w:sz w:val="24"/>
                <w:szCs w:val="24"/>
                <w:lang w:eastAsia="ru-RU"/>
              </w:rPr>
            </w:pPr>
            <w:r w:rsidRPr="004F10C7">
              <w:rPr>
                <w:rFonts w:ascii="Arial" w:hAnsi="Arial" w:cs="Arial"/>
                <w:sz w:val="24"/>
                <w:szCs w:val="24"/>
                <w:lang w:eastAsia="ru-RU"/>
              </w:rPr>
              <w:t>Основное мероприятие «Обеспечение деятельности главы муниципального образования и местной администрации»</w:t>
            </w:r>
          </w:p>
        </w:tc>
        <w:tc>
          <w:tcPr>
            <w:tcW w:w="1540" w:type="dxa"/>
            <w:vMerge/>
          </w:tcPr>
          <w:p w:rsidR="00AE0495" w:rsidRPr="004F10C7" w:rsidRDefault="00AE0495" w:rsidP="007E24C2">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10 1 01 00000</w:t>
            </w: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10 1 01 10030</w:t>
            </w: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10 1 01 10040</w:t>
            </w: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0100</w:t>
            </w: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0102</w:t>
            </w: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0104</w:t>
            </w:r>
          </w:p>
        </w:tc>
        <w:tc>
          <w:tcPr>
            <w:tcW w:w="980"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r w:rsidRPr="004F10C7">
              <w:rPr>
                <w:rFonts w:ascii="Arial" w:hAnsi="Arial" w:cs="Arial"/>
                <w:sz w:val="24"/>
                <w:szCs w:val="24"/>
              </w:rPr>
              <w:t>878,0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c>
          <w:tcPr>
            <w:tcW w:w="1134" w:type="dxa"/>
            <w:shd w:val="clear" w:color="auto" w:fill="FFFFFF"/>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878,0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c>
          <w:tcPr>
            <w:tcW w:w="966"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878,0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c>
          <w:tcPr>
            <w:tcW w:w="980"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878,0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c>
          <w:tcPr>
            <w:tcW w:w="1120"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878,0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c>
          <w:tcPr>
            <w:tcW w:w="980"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6295,0</w:t>
            </w:r>
          </w:p>
          <w:p w:rsidR="00AE0495" w:rsidRPr="004F10C7" w:rsidRDefault="00AE0495" w:rsidP="0045167C">
            <w:pPr>
              <w:jc w:val="cente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878,0</w:t>
            </w:r>
          </w:p>
          <w:p w:rsidR="00AE0495" w:rsidRPr="004F10C7" w:rsidRDefault="00AE0495" w:rsidP="0045167C">
            <w:pPr>
              <w:rPr>
                <w:rFonts w:ascii="Arial" w:hAnsi="Arial" w:cs="Arial"/>
                <w:sz w:val="24"/>
                <w:szCs w:val="24"/>
              </w:rPr>
            </w:pPr>
          </w:p>
          <w:p w:rsidR="00AE0495" w:rsidRPr="004F10C7" w:rsidRDefault="00AE0495" w:rsidP="0045167C">
            <w:pPr>
              <w:rPr>
                <w:rFonts w:ascii="Arial" w:hAnsi="Arial" w:cs="Arial"/>
                <w:sz w:val="24"/>
                <w:szCs w:val="24"/>
              </w:rPr>
            </w:pPr>
          </w:p>
          <w:p w:rsidR="00AE0495" w:rsidRPr="004F10C7" w:rsidRDefault="00AE0495" w:rsidP="0045167C">
            <w:pPr>
              <w:jc w:val="center"/>
              <w:rPr>
                <w:rFonts w:ascii="Arial" w:hAnsi="Arial" w:cs="Arial"/>
                <w:sz w:val="24"/>
                <w:szCs w:val="24"/>
              </w:rPr>
            </w:pPr>
            <w:r w:rsidRPr="004F10C7">
              <w:rPr>
                <w:rFonts w:ascii="Arial" w:hAnsi="Arial" w:cs="Arial"/>
                <w:sz w:val="24"/>
                <w:szCs w:val="24"/>
              </w:rPr>
              <w:t>5417,0</w:t>
            </w:r>
          </w:p>
        </w:tc>
      </w:tr>
      <w:tr w:rsidR="00AE0495" w:rsidRPr="004F10C7" w:rsidTr="005B57AA">
        <w:trPr>
          <w:trHeight w:val="216"/>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2</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b/>
                <w:bCs/>
                <w:sz w:val="24"/>
                <w:szCs w:val="24"/>
              </w:rPr>
              <w:t xml:space="preserve">Подпрограмма </w:t>
            </w:r>
            <w:r w:rsidRPr="004F10C7">
              <w:rPr>
                <w:rFonts w:ascii="Arial" w:hAnsi="Arial" w:cs="Arial"/>
                <w:bCs/>
                <w:sz w:val="24"/>
                <w:szCs w:val="24"/>
              </w:rPr>
              <w:t>«Защита населения и территории от чрезвычайных ситуаций на территории муниципального образования Первомай</w:t>
            </w:r>
            <w:r>
              <w:rPr>
                <w:rFonts w:ascii="Arial" w:hAnsi="Arial" w:cs="Arial"/>
                <w:bCs/>
                <w:sz w:val="24"/>
                <w:szCs w:val="24"/>
              </w:rPr>
              <w:t>ский сельсовет</w:t>
            </w:r>
            <w:r w:rsidRPr="004F10C7">
              <w:rPr>
                <w:rFonts w:ascii="Arial" w:hAnsi="Arial" w:cs="Arial"/>
                <w:bCs/>
                <w:sz w:val="24"/>
                <w:szCs w:val="24"/>
              </w:rPr>
              <w:t>»</w:t>
            </w:r>
          </w:p>
        </w:tc>
        <w:tc>
          <w:tcPr>
            <w:tcW w:w="1793" w:type="dxa"/>
          </w:tcPr>
          <w:p w:rsidR="00AE0495" w:rsidRPr="004F10C7" w:rsidRDefault="00AE0495" w:rsidP="003713BD">
            <w:pPr>
              <w:jc w:val="center"/>
              <w:rPr>
                <w:rFonts w:ascii="Arial" w:hAnsi="Arial" w:cs="Arial"/>
                <w:sz w:val="24"/>
                <w:szCs w:val="24"/>
              </w:rPr>
            </w:pPr>
          </w:p>
        </w:tc>
        <w:tc>
          <w:tcPr>
            <w:tcW w:w="1540" w:type="dxa"/>
            <w:vMerge w:val="restart"/>
            <w:tcBorders>
              <w:top w:val="nil"/>
            </w:tcBorders>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10 2 00 00000</w:t>
            </w:r>
          </w:p>
        </w:tc>
        <w:tc>
          <w:tcPr>
            <w:tcW w:w="980" w:type="dxa"/>
            <w:vMerge w:val="restart"/>
          </w:tcPr>
          <w:p w:rsidR="00AE0495" w:rsidRPr="004F10C7" w:rsidRDefault="00AE0495" w:rsidP="003713BD">
            <w:pPr>
              <w:jc w:val="center"/>
              <w:rPr>
                <w:rFonts w:ascii="Arial" w:hAnsi="Arial" w:cs="Arial"/>
                <w:sz w:val="24"/>
                <w:szCs w:val="24"/>
              </w:rPr>
            </w:pPr>
            <w:r w:rsidRPr="004F10C7">
              <w:rPr>
                <w:rFonts w:ascii="Arial" w:hAnsi="Arial" w:cs="Arial"/>
                <w:sz w:val="24"/>
                <w:szCs w:val="24"/>
              </w:rPr>
              <w:t>0309</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sz w:val="24"/>
                <w:szCs w:val="24"/>
              </w:rPr>
              <w:t>2</w:t>
            </w: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sz w:val="24"/>
                <w:szCs w:val="24"/>
              </w:rPr>
            </w:pPr>
            <w:r w:rsidRPr="004F10C7">
              <w:rPr>
                <w:rFonts w:ascii="Arial" w:hAnsi="Arial" w:cs="Arial"/>
                <w:sz w:val="24"/>
                <w:szCs w:val="24"/>
              </w:rPr>
              <w:t>Основное мероприятие «Обеспечение мероприятий по защите населения и территории от чрезвычайных ситуаций»</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10 2 01 71280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585,0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3</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b/>
                <w:color w:val="000000"/>
                <w:sz w:val="24"/>
                <w:szCs w:val="24"/>
                <w:lang w:eastAsia="ru-RU"/>
              </w:rPr>
            </w:pPr>
            <w:r w:rsidRPr="004F10C7">
              <w:rPr>
                <w:rFonts w:ascii="Arial" w:hAnsi="Arial" w:cs="Arial"/>
                <w:b/>
                <w:bCs/>
                <w:sz w:val="24"/>
                <w:szCs w:val="24"/>
              </w:rPr>
              <w:t xml:space="preserve">Подпрограмма </w:t>
            </w:r>
            <w:r w:rsidRPr="004F10C7">
              <w:rPr>
                <w:rFonts w:ascii="Arial" w:hAnsi="Arial" w:cs="Arial"/>
                <w:bCs/>
                <w:sz w:val="24"/>
                <w:szCs w:val="24"/>
              </w:rPr>
              <w:t xml:space="preserve">«Развитие дорожного хозяйства на территории </w:t>
            </w:r>
            <w:r w:rsidRPr="004F10C7">
              <w:rPr>
                <w:rFonts w:ascii="Arial" w:hAnsi="Arial" w:cs="Arial"/>
                <w:bCs/>
                <w:sz w:val="24"/>
                <w:szCs w:val="24"/>
              </w:rPr>
              <w:lastRenderedPageBreak/>
              <w:t>муниципального образования Первомайский сельсовет Первомайского района Оренбу</w:t>
            </w:r>
            <w:r>
              <w:rPr>
                <w:rFonts w:ascii="Arial" w:hAnsi="Arial" w:cs="Arial"/>
                <w:bCs/>
                <w:sz w:val="24"/>
                <w:szCs w:val="24"/>
              </w:rPr>
              <w:t>ргской области</w:t>
            </w:r>
            <w:r w:rsidRPr="004F10C7">
              <w:rPr>
                <w:rFonts w:ascii="Arial" w:hAnsi="Arial" w:cs="Arial"/>
                <w:bCs/>
                <w:sz w:val="24"/>
                <w:szCs w:val="24"/>
              </w:rPr>
              <w:t>»</w:t>
            </w:r>
          </w:p>
        </w:tc>
        <w:tc>
          <w:tcPr>
            <w:tcW w:w="1793" w:type="dxa"/>
          </w:tcPr>
          <w:p w:rsidR="00AE0495" w:rsidRPr="004F10C7" w:rsidRDefault="00AE0495" w:rsidP="003713BD">
            <w:pPr>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10 3 00 00000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0409</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8300,0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8100,0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r>
      <w:tr w:rsidR="00AE0495" w:rsidRPr="004F10C7" w:rsidTr="005B57AA">
        <w:trPr>
          <w:trHeight w:val="311"/>
        </w:trPr>
        <w:tc>
          <w:tcPr>
            <w:tcW w:w="593"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3</w:t>
            </w:r>
          </w:p>
        </w:tc>
        <w:tc>
          <w:tcPr>
            <w:tcW w:w="608"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vMerge w:val="restart"/>
          </w:tcPr>
          <w:p w:rsidR="00AE0495" w:rsidRPr="004F10C7" w:rsidRDefault="00AE0495" w:rsidP="003713BD">
            <w:pPr>
              <w:jc w:val="center"/>
              <w:rPr>
                <w:rFonts w:ascii="Arial" w:hAnsi="Arial" w:cs="Arial"/>
                <w:sz w:val="24"/>
                <w:szCs w:val="24"/>
              </w:rPr>
            </w:pPr>
            <w:r w:rsidRPr="004F10C7">
              <w:rPr>
                <w:rFonts w:ascii="Arial" w:hAnsi="Arial" w:cs="Arial"/>
                <w:sz w:val="24"/>
                <w:szCs w:val="24"/>
              </w:rPr>
              <w:t xml:space="preserve">Основное </w:t>
            </w:r>
            <w:r w:rsidRPr="004F10C7">
              <w:rPr>
                <w:rFonts w:ascii="Arial" w:hAnsi="Arial" w:cs="Arial"/>
                <w:sz w:val="24"/>
                <w:szCs w:val="24"/>
              </w:rPr>
              <w:lastRenderedPageBreak/>
              <w:t>мероприятие «Содействие развитию сети автомобильных дорог общего пользования»</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10 3 01 </w:t>
            </w:r>
            <w:r w:rsidRPr="004F10C7">
              <w:rPr>
                <w:rFonts w:ascii="Arial" w:hAnsi="Arial" w:cs="Arial"/>
                <w:sz w:val="24"/>
                <w:szCs w:val="24"/>
              </w:rPr>
              <w:lastRenderedPageBreak/>
              <w:t>70090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8300,0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8100,0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9000,0</w:t>
            </w:r>
          </w:p>
        </w:tc>
      </w:tr>
      <w:tr w:rsidR="00AE0495" w:rsidRPr="004F10C7" w:rsidTr="005B57AA">
        <w:trPr>
          <w:trHeight w:val="311"/>
        </w:trPr>
        <w:tc>
          <w:tcPr>
            <w:tcW w:w="593" w:type="dxa"/>
            <w:vMerge/>
          </w:tcPr>
          <w:p w:rsidR="00AE0495" w:rsidRPr="004F10C7" w:rsidRDefault="00AE0495" w:rsidP="003713BD">
            <w:pPr>
              <w:spacing w:after="0" w:line="240" w:lineRule="auto"/>
              <w:jc w:val="center"/>
              <w:rPr>
                <w:rFonts w:ascii="Arial" w:hAnsi="Arial" w:cs="Arial"/>
                <w:sz w:val="24"/>
                <w:szCs w:val="24"/>
              </w:rPr>
            </w:pPr>
          </w:p>
        </w:tc>
        <w:tc>
          <w:tcPr>
            <w:tcW w:w="526" w:type="dxa"/>
            <w:vMerge/>
          </w:tcPr>
          <w:p w:rsidR="00AE0495" w:rsidRPr="004F10C7" w:rsidRDefault="00AE0495" w:rsidP="003713BD">
            <w:pPr>
              <w:spacing w:after="0" w:line="240" w:lineRule="auto"/>
              <w:jc w:val="center"/>
              <w:rPr>
                <w:rFonts w:ascii="Arial" w:hAnsi="Arial" w:cs="Arial"/>
                <w:sz w:val="24"/>
                <w:szCs w:val="24"/>
              </w:rPr>
            </w:pPr>
          </w:p>
        </w:tc>
        <w:tc>
          <w:tcPr>
            <w:tcW w:w="608" w:type="dxa"/>
            <w:vMerge/>
          </w:tcPr>
          <w:p w:rsidR="00AE0495" w:rsidRPr="004F10C7" w:rsidRDefault="00AE0495" w:rsidP="003713BD">
            <w:pPr>
              <w:spacing w:after="0" w:line="240" w:lineRule="auto"/>
              <w:jc w:val="center"/>
              <w:rPr>
                <w:rFonts w:ascii="Arial" w:hAnsi="Arial" w:cs="Arial"/>
                <w:sz w:val="24"/>
                <w:szCs w:val="24"/>
              </w:rPr>
            </w:pP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vMerge/>
          </w:tcPr>
          <w:p w:rsidR="00AE0495" w:rsidRPr="004F10C7" w:rsidRDefault="00AE0495" w:rsidP="003713BD">
            <w:pPr>
              <w:jc w:val="center"/>
              <w:rPr>
                <w:rFonts w:ascii="Arial" w:hAnsi="Arial" w:cs="Arial"/>
                <w:sz w:val="24"/>
                <w:szCs w:val="24"/>
              </w:rPr>
            </w:pP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10 3 01 </w:t>
            </w:r>
            <w:r w:rsidRPr="004F10C7">
              <w:rPr>
                <w:rFonts w:ascii="Arial" w:hAnsi="Arial" w:cs="Arial"/>
                <w:sz w:val="24"/>
                <w:szCs w:val="24"/>
                <w:lang w:val="en-US"/>
              </w:rPr>
              <w:t>S</w:t>
            </w:r>
            <w:r w:rsidRPr="004F10C7">
              <w:rPr>
                <w:rFonts w:ascii="Arial" w:hAnsi="Arial" w:cs="Arial"/>
                <w:sz w:val="24"/>
                <w:szCs w:val="24"/>
              </w:rPr>
              <w:t>0410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311"/>
        </w:trPr>
        <w:tc>
          <w:tcPr>
            <w:tcW w:w="593" w:type="dxa"/>
            <w:vMerge/>
          </w:tcPr>
          <w:p w:rsidR="00AE0495" w:rsidRPr="004F10C7" w:rsidRDefault="00AE0495" w:rsidP="003713BD">
            <w:pPr>
              <w:spacing w:after="0" w:line="240" w:lineRule="auto"/>
              <w:jc w:val="center"/>
              <w:rPr>
                <w:rFonts w:ascii="Arial" w:hAnsi="Arial" w:cs="Arial"/>
                <w:sz w:val="24"/>
                <w:szCs w:val="24"/>
              </w:rPr>
            </w:pPr>
          </w:p>
        </w:tc>
        <w:tc>
          <w:tcPr>
            <w:tcW w:w="526" w:type="dxa"/>
            <w:vMerge/>
          </w:tcPr>
          <w:p w:rsidR="00AE0495" w:rsidRPr="004F10C7" w:rsidRDefault="00AE0495" w:rsidP="003713BD">
            <w:pPr>
              <w:spacing w:after="0" w:line="240" w:lineRule="auto"/>
              <w:jc w:val="center"/>
              <w:rPr>
                <w:rFonts w:ascii="Arial" w:hAnsi="Arial" w:cs="Arial"/>
                <w:sz w:val="24"/>
                <w:szCs w:val="24"/>
              </w:rPr>
            </w:pPr>
          </w:p>
        </w:tc>
        <w:tc>
          <w:tcPr>
            <w:tcW w:w="608" w:type="dxa"/>
            <w:vMerge/>
          </w:tcPr>
          <w:p w:rsidR="00AE0495" w:rsidRPr="004F10C7" w:rsidRDefault="00AE0495" w:rsidP="003713BD">
            <w:pPr>
              <w:spacing w:after="0" w:line="240" w:lineRule="auto"/>
              <w:jc w:val="center"/>
              <w:rPr>
                <w:rFonts w:ascii="Arial" w:hAnsi="Arial" w:cs="Arial"/>
                <w:sz w:val="24"/>
                <w:szCs w:val="24"/>
              </w:rPr>
            </w:pP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vMerge/>
          </w:tcPr>
          <w:p w:rsidR="00AE0495" w:rsidRPr="004F10C7" w:rsidRDefault="00AE0495" w:rsidP="003713BD">
            <w:pPr>
              <w:jc w:val="center"/>
              <w:rPr>
                <w:rFonts w:ascii="Arial" w:hAnsi="Arial" w:cs="Arial"/>
                <w:sz w:val="24"/>
                <w:szCs w:val="24"/>
              </w:rPr>
            </w:pP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10 3 01</w:t>
            </w: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7Д091</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356"/>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b/>
                <w:sz w:val="24"/>
                <w:szCs w:val="24"/>
              </w:rPr>
            </w:pPr>
          </w:p>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b/>
                <w:sz w:val="24"/>
                <w:szCs w:val="24"/>
              </w:rPr>
              <w:t xml:space="preserve">Подпрограмма </w:t>
            </w:r>
            <w:r w:rsidRPr="004F10C7">
              <w:rPr>
                <w:rFonts w:ascii="Arial" w:hAnsi="Arial" w:cs="Arial"/>
                <w:sz w:val="24"/>
                <w:szCs w:val="24"/>
              </w:rPr>
              <w:t>«Модернизация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w:t>
            </w:r>
            <w:r>
              <w:rPr>
                <w:rFonts w:ascii="Arial" w:hAnsi="Arial" w:cs="Arial"/>
                <w:sz w:val="24"/>
                <w:szCs w:val="24"/>
              </w:rPr>
              <w:t>бургской области</w:t>
            </w:r>
            <w:r w:rsidRPr="004F10C7">
              <w:rPr>
                <w:rFonts w:ascii="Arial" w:hAnsi="Arial" w:cs="Arial"/>
                <w:sz w:val="24"/>
                <w:szCs w:val="24"/>
              </w:rPr>
              <w:t>»</w:t>
            </w:r>
          </w:p>
        </w:tc>
        <w:tc>
          <w:tcPr>
            <w:tcW w:w="1793" w:type="dxa"/>
          </w:tcPr>
          <w:p w:rsidR="00AE0495" w:rsidRPr="004F10C7" w:rsidRDefault="00AE0495" w:rsidP="003713BD">
            <w:pPr>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0501</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600,0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sz w:val="24"/>
                <w:szCs w:val="24"/>
              </w:rPr>
            </w:pPr>
            <w:r w:rsidRPr="004F10C7">
              <w:rPr>
                <w:rFonts w:ascii="Arial" w:hAnsi="Arial" w:cs="Arial"/>
                <w:bCs/>
                <w:sz w:val="24"/>
                <w:szCs w:val="24"/>
              </w:rPr>
              <w:t>Основное мероприятие «Организация и проведение мероприятий по капитальному ремонту жилищного фонда»</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10 4 01 71270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300,3</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02</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sz w:val="24"/>
                <w:szCs w:val="24"/>
              </w:rPr>
            </w:pPr>
            <w:r w:rsidRPr="004F10C7">
              <w:rPr>
                <w:rFonts w:ascii="Arial" w:hAnsi="Arial" w:cs="Arial"/>
                <w:sz w:val="24"/>
                <w:szCs w:val="24"/>
              </w:rPr>
              <w:t xml:space="preserve">Основное мероприятие  «Организация и проведение мероприятий по проведению капитального </w:t>
            </w:r>
            <w:r w:rsidRPr="004F10C7">
              <w:rPr>
                <w:rFonts w:ascii="Arial" w:hAnsi="Arial" w:cs="Arial"/>
                <w:sz w:val="24"/>
                <w:szCs w:val="24"/>
              </w:rPr>
              <w:lastRenderedPageBreak/>
              <w:t>ремонта  многоквартирных домов»</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10 4 01 96010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299,7</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1793" w:type="dxa"/>
            <w:vMerge w:val="restart"/>
          </w:tcPr>
          <w:p w:rsidR="00AE0495" w:rsidRPr="004F10C7" w:rsidRDefault="00AE0495" w:rsidP="003713BD">
            <w:pPr>
              <w:jc w:val="center"/>
              <w:rPr>
                <w:rFonts w:ascii="Arial" w:hAnsi="Arial" w:cs="Arial"/>
                <w:sz w:val="24"/>
                <w:szCs w:val="24"/>
              </w:rPr>
            </w:pPr>
            <w:r w:rsidRPr="004F10C7">
              <w:rPr>
                <w:rFonts w:ascii="Arial" w:hAnsi="Arial" w:cs="Arial"/>
                <w:sz w:val="24"/>
                <w:szCs w:val="24"/>
              </w:rPr>
              <w:t>Основное мероприятие</w:t>
            </w:r>
          </w:p>
          <w:p w:rsidR="00AE0495" w:rsidRPr="004F10C7" w:rsidRDefault="00AE0495" w:rsidP="003713BD">
            <w:pPr>
              <w:jc w:val="center"/>
              <w:rPr>
                <w:rFonts w:ascii="Arial" w:hAnsi="Arial" w:cs="Arial"/>
                <w:sz w:val="24"/>
                <w:szCs w:val="24"/>
              </w:rPr>
            </w:pPr>
            <w:r w:rsidRPr="004F10C7">
              <w:rPr>
                <w:rFonts w:ascii="Arial" w:hAnsi="Arial" w:cs="Arial"/>
                <w:sz w:val="24"/>
                <w:szCs w:val="24"/>
              </w:rPr>
              <w:t>«Модернизация объектов коммунальной инфраструктуры»</w:t>
            </w:r>
          </w:p>
        </w:tc>
        <w:tc>
          <w:tcPr>
            <w:tcW w:w="1540" w:type="dxa"/>
            <w:vMerge w:val="restart"/>
            <w:tcBorders>
              <w:top w:val="nil"/>
            </w:tcBorders>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0502</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2440,0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3450,0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03</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vMerge/>
          </w:tcPr>
          <w:p w:rsidR="00AE0495" w:rsidRPr="004F10C7" w:rsidRDefault="00AE0495" w:rsidP="003713BD">
            <w:pPr>
              <w:jc w:val="center"/>
              <w:rPr>
                <w:rFonts w:ascii="Arial" w:hAnsi="Arial" w:cs="Arial"/>
                <w:sz w:val="24"/>
                <w:szCs w:val="24"/>
              </w:rPr>
            </w:pP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10 4 03 70110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2440,0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1950,0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2010,0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4450,0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04</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F84725">
            <w:pPr>
              <w:jc w:val="center"/>
              <w:rPr>
                <w:rFonts w:ascii="Arial" w:hAnsi="Arial" w:cs="Arial"/>
                <w:sz w:val="24"/>
                <w:szCs w:val="24"/>
              </w:rPr>
            </w:pPr>
            <w:r w:rsidRPr="004F10C7">
              <w:rPr>
                <w:rFonts w:ascii="Arial" w:hAnsi="Arial" w:cs="Arial"/>
                <w:sz w:val="24"/>
                <w:szCs w:val="24"/>
              </w:rPr>
              <w:t>Основное мероприятие</w:t>
            </w:r>
          </w:p>
          <w:p w:rsidR="00AE0495" w:rsidRPr="004F10C7" w:rsidRDefault="00AE0495" w:rsidP="00F84725">
            <w:pPr>
              <w:jc w:val="center"/>
              <w:rPr>
                <w:rFonts w:ascii="Arial" w:hAnsi="Arial" w:cs="Arial"/>
                <w:sz w:val="24"/>
                <w:szCs w:val="24"/>
              </w:rPr>
            </w:pPr>
            <w:r w:rsidRPr="004F10C7">
              <w:rPr>
                <w:rFonts w:ascii="Arial" w:hAnsi="Arial" w:cs="Arial"/>
                <w:sz w:val="24"/>
                <w:szCs w:val="24"/>
              </w:rPr>
              <w:t>«Мероприятие по ремонту объектов коммунальной инфраструктуры муниципальной собственности»</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rPr>
              <w:t>10 4 04</w:t>
            </w:r>
          </w:p>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S0450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1500,0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2400,0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09</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F84725">
            <w:pPr>
              <w:jc w:val="center"/>
              <w:rPr>
                <w:rFonts w:ascii="Arial" w:hAnsi="Arial" w:cs="Arial"/>
                <w:sz w:val="24"/>
                <w:szCs w:val="24"/>
              </w:rPr>
            </w:pPr>
            <w:r w:rsidRPr="004F10C7">
              <w:rPr>
                <w:rFonts w:ascii="Arial" w:hAnsi="Arial" w:cs="Arial"/>
                <w:sz w:val="24"/>
                <w:szCs w:val="24"/>
              </w:rPr>
              <w:t xml:space="preserve">Основное мероприятие «Закупка коммунальной техники и </w:t>
            </w:r>
            <w:r w:rsidRPr="004F10C7">
              <w:rPr>
                <w:rFonts w:ascii="Arial" w:hAnsi="Arial" w:cs="Arial"/>
                <w:sz w:val="24"/>
                <w:szCs w:val="24"/>
              </w:rPr>
              <w:lastRenderedPageBreak/>
              <w:t>оборудования"</w:t>
            </w:r>
          </w:p>
        </w:tc>
        <w:tc>
          <w:tcPr>
            <w:tcW w:w="1540" w:type="dxa"/>
            <w:vMerge/>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10 4 09</w:t>
            </w: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7К111</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311"/>
        </w:trPr>
        <w:tc>
          <w:tcPr>
            <w:tcW w:w="593"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4</w:t>
            </w:r>
          </w:p>
        </w:tc>
        <w:tc>
          <w:tcPr>
            <w:tcW w:w="608"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F1</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F84725">
            <w:pPr>
              <w:jc w:val="center"/>
              <w:rPr>
                <w:rFonts w:ascii="Arial" w:hAnsi="Arial" w:cs="Arial"/>
                <w:sz w:val="24"/>
                <w:szCs w:val="24"/>
              </w:rPr>
            </w:pPr>
            <w:r w:rsidRPr="004F10C7">
              <w:rPr>
                <w:rFonts w:ascii="Arial" w:hAnsi="Arial" w:cs="Arial"/>
                <w:sz w:val="24"/>
                <w:szCs w:val="24"/>
              </w:rPr>
              <w:t xml:space="preserve">Основное мероприятие "Осуществление мероприятий по </w:t>
            </w:r>
            <w:proofErr w:type="spellStart"/>
            <w:r w:rsidRPr="004F10C7">
              <w:rPr>
                <w:rFonts w:ascii="Arial" w:hAnsi="Arial" w:cs="Arial"/>
                <w:sz w:val="24"/>
                <w:szCs w:val="24"/>
              </w:rPr>
              <w:t>софинансированию</w:t>
            </w:r>
            <w:proofErr w:type="spellEnd"/>
            <w:r w:rsidRPr="004F10C7">
              <w:rPr>
                <w:rFonts w:ascii="Arial" w:hAnsi="Arial" w:cs="Arial"/>
                <w:sz w:val="24"/>
                <w:szCs w:val="24"/>
              </w:rPr>
              <w:t xml:space="preserve"> капитальных вложений в объекты муниципальной собственности"</w:t>
            </w:r>
          </w:p>
        </w:tc>
        <w:tc>
          <w:tcPr>
            <w:tcW w:w="1540" w:type="dxa"/>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980" w:type="dxa"/>
          </w:tcPr>
          <w:p w:rsidR="00AE0495" w:rsidRPr="004F10C7" w:rsidRDefault="00AE0495" w:rsidP="008A0F2C">
            <w:pPr>
              <w:spacing w:after="0" w:line="240" w:lineRule="auto"/>
              <w:jc w:val="center"/>
              <w:rPr>
                <w:rFonts w:ascii="Arial" w:hAnsi="Arial" w:cs="Arial"/>
                <w:sz w:val="24"/>
                <w:szCs w:val="24"/>
              </w:rPr>
            </w:pPr>
            <w:r w:rsidRPr="004F10C7">
              <w:rPr>
                <w:rFonts w:ascii="Arial" w:hAnsi="Arial" w:cs="Arial"/>
                <w:sz w:val="24"/>
                <w:szCs w:val="24"/>
              </w:rPr>
              <w:t xml:space="preserve">10 4 </w:t>
            </w:r>
            <w:r w:rsidRPr="004F10C7">
              <w:rPr>
                <w:rFonts w:ascii="Arial" w:hAnsi="Arial" w:cs="Arial"/>
                <w:sz w:val="24"/>
                <w:szCs w:val="24"/>
                <w:lang w:val="en-US"/>
              </w:rPr>
              <w:t>F1</w:t>
            </w:r>
            <w:r w:rsidRPr="004F10C7">
              <w:rPr>
                <w:rFonts w:ascii="Arial" w:hAnsi="Arial" w:cs="Arial"/>
                <w:sz w:val="24"/>
                <w:szCs w:val="24"/>
              </w:rPr>
              <w:t xml:space="preserve"> </w:t>
            </w:r>
            <w:r w:rsidRPr="004F10C7">
              <w:rPr>
                <w:rFonts w:ascii="Arial" w:hAnsi="Arial" w:cs="Arial"/>
                <w:sz w:val="24"/>
                <w:szCs w:val="24"/>
                <w:lang w:val="en-US"/>
              </w:rPr>
              <w:t>S</w:t>
            </w:r>
            <w:r w:rsidRPr="004F10C7">
              <w:rPr>
                <w:rFonts w:ascii="Arial" w:hAnsi="Arial" w:cs="Arial"/>
                <w:sz w:val="24"/>
                <w:szCs w:val="24"/>
              </w:rPr>
              <w:t>0010</w:t>
            </w:r>
          </w:p>
        </w:tc>
        <w:tc>
          <w:tcPr>
            <w:tcW w:w="980" w:type="dxa"/>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375"/>
        </w:trPr>
        <w:tc>
          <w:tcPr>
            <w:tcW w:w="593"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10</w:t>
            </w:r>
          </w:p>
        </w:tc>
        <w:tc>
          <w:tcPr>
            <w:tcW w:w="526" w:type="dxa"/>
          </w:tcPr>
          <w:p w:rsidR="00AE0495" w:rsidRPr="004F10C7" w:rsidRDefault="00AE0495" w:rsidP="003713BD">
            <w:pPr>
              <w:spacing w:after="0" w:line="240" w:lineRule="auto"/>
              <w:jc w:val="center"/>
              <w:rPr>
                <w:rFonts w:ascii="Arial" w:hAnsi="Arial" w:cs="Arial"/>
                <w:color w:val="000000"/>
                <w:sz w:val="24"/>
                <w:szCs w:val="24"/>
                <w:lang w:eastAsia="ru-RU"/>
              </w:rPr>
            </w:pPr>
            <w:r w:rsidRPr="004F10C7">
              <w:rPr>
                <w:rFonts w:ascii="Arial" w:hAnsi="Arial" w:cs="Arial"/>
                <w:color w:val="000000"/>
                <w:sz w:val="24"/>
                <w:szCs w:val="24"/>
                <w:lang w:eastAsia="ru-RU"/>
              </w:rPr>
              <w:t>4</w:t>
            </w:r>
          </w:p>
        </w:tc>
        <w:tc>
          <w:tcPr>
            <w:tcW w:w="608" w:type="dxa"/>
          </w:tcPr>
          <w:p w:rsidR="00AE0495" w:rsidRPr="004F10C7" w:rsidRDefault="00AE0495" w:rsidP="003713BD">
            <w:pPr>
              <w:spacing w:after="0" w:line="240" w:lineRule="auto"/>
              <w:jc w:val="center"/>
              <w:rPr>
                <w:rFonts w:ascii="Arial" w:hAnsi="Arial" w:cs="Arial"/>
                <w:color w:val="000000"/>
                <w:sz w:val="24"/>
                <w:szCs w:val="24"/>
                <w:lang w:eastAsia="ru-RU"/>
              </w:rPr>
            </w:pP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b/>
                <w:sz w:val="24"/>
                <w:szCs w:val="24"/>
                <w:lang w:eastAsia="ru-RU"/>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0503</w:t>
            </w:r>
          </w:p>
        </w:tc>
        <w:tc>
          <w:tcPr>
            <w:tcW w:w="980" w:type="dxa"/>
          </w:tcPr>
          <w:p w:rsidR="00AE0495" w:rsidRPr="004F10C7" w:rsidRDefault="00AE0495" w:rsidP="0045167C">
            <w:pPr>
              <w:spacing w:after="0" w:line="240" w:lineRule="auto"/>
              <w:rPr>
                <w:rFonts w:ascii="Arial" w:hAnsi="Arial" w:cs="Arial"/>
                <w:sz w:val="24"/>
                <w:szCs w:val="24"/>
              </w:rPr>
            </w:pPr>
            <w:r w:rsidRPr="004F10C7">
              <w:rPr>
                <w:rFonts w:ascii="Arial" w:hAnsi="Arial" w:cs="Arial"/>
                <w:sz w:val="24"/>
                <w:szCs w:val="24"/>
              </w:rPr>
              <w:t>6229,3</w:t>
            </w:r>
          </w:p>
        </w:tc>
        <w:tc>
          <w:tcPr>
            <w:tcW w:w="1134"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5361,7</w:t>
            </w:r>
          </w:p>
        </w:tc>
        <w:tc>
          <w:tcPr>
            <w:tcW w:w="966"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5493,8</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5493,8</w:t>
            </w:r>
          </w:p>
        </w:tc>
        <w:tc>
          <w:tcPr>
            <w:tcW w:w="112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5493,8</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5493,8</w:t>
            </w:r>
          </w:p>
        </w:tc>
      </w:tr>
      <w:tr w:rsidR="00AE0495" w:rsidRPr="004F10C7" w:rsidTr="005B57AA">
        <w:trPr>
          <w:trHeight w:val="2248"/>
        </w:trPr>
        <w:tc>
          <w:tcPr>
            <w:tcW w:w="593"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t>10</w:t>
            </w:r>
          </w:p>
        </w:tc>
        <w:tc>
          <w:tcPr>
            <w:tcW w:w="526"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t>4</w:t>
            </w:r>
          </w:p>
        </w:tc>
        <w:tc>
          <w:tcPr>
            <w:tcW w:w="608"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t>04</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b/>
                <w:sz w:val="24"/>
                <w:szCs w:val="24"/>
                <w:lang w:eastAsia="ru-RU"/>
              </w:rPr>
            </w:pPr>
            <w:r w:rsidRPr="004F10C7">
              <w:rPr>
                <w:rFonts w:ascii="Arial" w:hAnsi="Arial" w:cs="Arial"/>
                <w:sz w:val="24"/>
                <w:szCs w:val="24"/>
              </w:rPr>
              <w:t xml:space="preserve">Основное мероприятие «Организация и обеспечение мероприятий, связанных с содержанием объектов уличного </w:t>
            </w:r>
            <w:r w:rsidRPr="004F10C7">
              <w:rPr>
                <w:rFonts w:ascii="Arial" w:hAnsi="Arial" w:cs="Arial"/>
                <w:sz w:val="24"/>
                <w:szCs w:val="24"/>
              </w:rPr>
              <w:lastRenderedPageBreak/>
              <w:t>освещения»</w:t>
            </w:r>
          </w:p>
        </w:tc>
        <w:tc>
          <w:tcPr>
            <w:tcW w:w="1540" w:type="dxa"/>
            <w:vMerge/>
          </w:tcPr>
          <w:p w:rsidR="00AE0495" w:rsidRPr="004F10C7" w:rsidRDefault="00AE0495" w:rsidP="003713BD">
            <w:pPr>
              <w:jc w:val="center"/>
              <w:rPr>
                <w:rFonts w:ascii="Arial" w:hAnsi="Arial" w:cs="Arial"/>
                <w:sz w:val="24"/>
                <w:szCs w:val="24"/>
              </w:rPr>
            </w:pPr>
          </w:p>
        </w:tc>
        <w:tc>
          <w:tcPr>
            <w:tcW w:w="980" w:type="dxa"/>
          </w:tcPr>
          <w:p w:rsidR="00AE0495" w:rsidRPr="004F10C7" w:rsidRDefault="00AE0495" w:rsidP="003713BD">
            <w:pPr>
              <w:jc w:val="center"/>
              <w:rPr>
                <w:rFonts w:ascii="Arial" w:hAnsi="Arial" w:cs="Arial"/>
                <w:sz w:val="24"/>
                <w:szCs w:val="24"/>
              </w:rPr>
            </w:pPr>
            <w:r w:rsidRPr="004F10C7">
              <w:rPr>
                <w:rFonts w:ascii="Arial" w:hAnsi="Arial" w:cs="Arial"/>
                <w:sz w:val="24"/>
                <w:szCs w:val="24"/>
              </w:rPr>
              <w:t>10 4 04 61000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255"/>
        </w:trPr>
        <w:tc>
          <w:tcPr>
            <w:tcW w:w="593"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lastRenderedPageBreak/>
              <w:t>10</w:t>
            </w:r>
          </w:p>
        </w:tc>
        <w:tc>
          <w:tcPr>
            <w:tcW w:w="526"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t>4</w:t>
            </w:r>
          </w:p>
        </w:tc>
        <w:tc>
          <w:tcPr>
            <w:tcW w:w="608" w:type="dxa"/>
          </w:tcPr>
          <w:p w:rsidR="00AE0495" w:rsidRPr="004F10C7" w:rsidRDefault="00AE0495" w:rsidP="003713BD">
            <w:pPr>
              <w:jc w:val="center"/>
              <w:rPr>
                <w:rFonts w:ascii="Arial" w:hAnsi="Arial" w:cs="Arial"/>
                <w:color w:val="000000"/>
                <w:sz w:val="24"/>
                <w:szCs w:val="24"/>
                <w:lang w:eastAsia="ru-RU"/>
              </w:rPr>
            </w:pPr>
            <w:r w:rsidRPr="004F10C7">
              <w:rPr>
                <w:rFonts w:ascii="Arial" w:hAnsi="Arial" w:cs="Arial"/>
                <w:color w:val="000000"/>
                <w:sz w:val="24"/>
                <w:szCs w:val="24"/>
                <w:lang w:eastAsia="ru-RU"/>
              </w:rPr>
              <w:t>05</w:t>
            </w:r>
          </w:p>
        </w:tc>
        <w:tc>
          <w:tcPr>
            <w:tcW w:w="1908" w:type="dxa"/>
            <w:vMerge/>
          </w:tcPr>
          <w:p w:rsidR="00AE0495" w:rsidRPr="004F10C7" w:rsidRDefault="00AE0495" w:rsidP="003713BD">
            <w:pPr>
              <w:spacing w:after="0" w:line="240" w:lineRule="auto"/>
              <w:jc w:val="center"/>
              <w:rPr>
                <w:rFonts w:ascii="Arial" w:hAnsi="Arial" w:cs="Arial"/>
                <w:b/>
                <w:color w:val="000000"/>
                <w:sz w:val="24"/>
                <w:szCs w:val="24"/>
                <w:lang w:eastAsia="ru-RU"/>
              </w:rPr>
            </w:pPr>
          </w:p>
        </w:tc>
        <w:tc>
          <w:tcPr>
            <w:tcW w:w="1793" w:type="dxa"/>
          </w:tcPr>
          <w:p w:rsidR="00AE0495" w:rsidRPr="004F10C7" w:rsidRDefault="00AE0495" w:rsidP="003713BD">
            <w:pPr>
              <w:jc w:val="center"/>
              <w:rPr>
                <w:rFonts w:ascii="Arial" w:hAnsi="Arial" w:cs="Arial"/>
                <w:sz w:val="24"/>
                <w:szCs w:val="24"/>
              </w:rPr>
            </w:pPr>
            <w:r w:rsidRPr="004F10C7">
              <w:rPr>
                <w:rFonts w:ascii="Arial" w:hAnsi="Arial" w:cs="Arial"/>
                <w:sz w:val="24"/>
                <w:szCs w:val="24"/>
              </w:rPr>
              <w:t>Основное мероприятие «Организация и обеспечение мероприятий, связанных с озеленением п</w:t>
            </w:r>
            <w:proofErr w:type="gramStart"/>
            <w:r w:rsidRPr="004F10C7">
              <w:rPr>
                <w:rFonts w:ascii="Arial" w:hAnsi="Arial" w:cs="Arial"/>
                <w:sz w:val="24"/>
                <w:szCs w:val="24"/>
              </w:rPr>
              <w:t>.П</w:t>
            </w:r>
            <w:proofErr w:type="gramEnd"/>
            <w:r w:rsidRPr="004F10C7">
              <w:rPr>
                <w:rFonts w:ascii="Arial" w:hAnsi="Arial" w:cs="Arial"/>
                <w:sz w:val="24"/>
                <w:szCs w:val="24"/>
              </w:rPr>
              <w:t>ервомайский»</w:t>
            </w:r>
          </w:p>
        </w:tc>
        <w:tc>
          <w:tcPr>
            <w:tcW w:w="1540" w:type="dxa"/>
            <w:vMerge/>
          </w:tcPr>
          <w:p w:rsidR="00AE0495" w:rsidRPr="004F10C7" w:rsidRDefault="00AE0495" w:rsidP="003713BD">
            <w:pPr>
              <w:jc w:val="center"/>
              <w:rPr>
                <w:rFonts w:ascii="Arial" w:hAnsi="Arial" w:cs="Arial"/>
                <w:sz w:val="24"/>
                <w:szCs w:val="24"/>
              </w:rPr>
            </w:pPr>
          </w:p>
        </w:tc>
        <w:tc>
          <w:tcPr>
            <w:tcW w:w="980" w:type="dxa"/>
          </w:tcPr>
          <w:p w:rsidR="00AE0495" w:rsidRPr="004F10C7" w:rsidRDefault="00AE0495" w:rsidP="003713BD">
            <w:pPr>
              <w:jc w:val="center"/>
              <w:rPr>
                <w:rFonts w:ascii="Arial" w:hAnsi="Arial" w:cs="Arial"/>
                <w:sz w:val="24"/>
                <w:szCs w:val="24"/>
              </w:rPr>
            </w:pPr>
            <w:r w:rsidRPr="004F10C7">
              <w:rPr>
                <w:rFonts w:ascii="Arial" w:hAnsi="Arial" w:cs="Arial"/>
                <w:sz w:val="24"/>
                <w:szCs w:val="24"/>
              </w:rPr>
              <w:t>10 4 05 63000</w:t>
            </w:r>
          </w:p>
          <w:p w:rsidR="00AE0495" w:rsidRPr="004F10C7" w:rsidRDefault="00AE0495" w:rsidP="003713BD">
            <w:pPr>
              <w:jc w:val="center"/>
              <w:rPr>
                <w:rFonts w:ascii="Arial" w:hAnsi="Arial" w:cs="Arial"/>
                <w:sz w:val="24"/>
                <w:szCs w:val="24"/>
              </w:rPr>
            </w:pP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c>
          <w:tcPr>
            <w:tcW w:w="1134"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c>
          <w:tcPr>
            <w:tcW w:w="966"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c>
          <w:tcPr>
            <w:tcW w:w="98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c>
          <w:tcPr>
            <w:tcW w:w="112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c>
          <w:tcPr>
            <w:tcW w:w="980" w:type="dxa"/>
          </w:tcPr>
          <w:p w:rsidR="00AE0495" w:rsidRPr="004F10C7" w:rsidRDefault="00AE0495" w:rsidP="00B21112">
            <w:pPr>
              <w:jc w:val="center"/>
              <w:rPr>
                <w:rFonts w:ascii="Arial" w:hAnsi="Arial" w:cs="Arial"/>
                <w:sz w:val="24"/>
                <w:szCs w:val="24"/>
              </w:rPr>
            </w:pPr>
            <w:r w:rsidRPr="004F10C7">
              <w:rPr>
                <w:rFonts w:ascii="Arial" w:hAnsi="Arial" w:cs="Arial"/>
                <w:sz w:val="24"/>
                <w:szCs w:val="24"/>
              </w:rPr>
              <w:t>300,0</w:t>
            </w:r>
          </w:p>
        </w:tc>
      </w:tr>
      <w:tr w:rsidR="00AE0495" w:rsidRPr="004F10C7" w:rsidTr="005B57AA">
        <w:trPr>
          <w:trHeight w:val="70"/>
        </w:trPr>
        <w:tc>
          <w:tcPr>
            <w:tcW w:w="593" w:type="dxa"/>
            <w:tcBorders>
              <w:top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Borders>
              <w:top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Borders>
              <w:top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06</w:t>
            </w:r>
          </w:p>
        </w:tc>
        <w:tc>
          <w:tcPr>
            <w:tcW w:w="1908" w:type="dxa"/>
            <w:vMerge/>
            <w:tcBorders>
              <w:top w:val="nil"/>
            </w:tcBorders>
          </w:tcPr>
          <w:p w:rsidR="00AE0495" w:rsidRPr="004F10C7" w:rsidRDefault="00AE0495" w:rsidP="003713BD">
            <w:pPr>
              <w:spacing w:after="0" w:line="240" w:lineRule="auto"/>
              <w:jc w:val="center"/>
              <w:rPr>
                <w:rFonts w:ascii="Arial" w:hAnsi="Arial" w:cs="Arial"/>
                <w:sz w:val="24"/>
                <w:szCs w:val="24"/>
              </w:rPr>
            </w:pPr>
          </w:p>
        </w:tc>
        <w:tc>
          <w:tcPr>
            <w:tcW w:w="1793" w:type="dxa"/>
            <w:tcBorders>
              <w:top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«Содержание мест захоронения»</w:t>
            </w:r>
          </w:p>
        </w:tc>
        <w:tc>
          <w:tcPr>
            <w:tcW w:w="1540" w:type="dxa"/>
            <w:vMerge/>
            <w:tcBorders>
              <w:top w:val="nil"/>
            </w:tcBorders>
          </w:tcPr>
          <w:p w:rsidR="00AE0495" w:rsidRPr="004F10C7" w:rsidRDefault="00AE0495" w:rsidP="003713BD">
            <w:pPr>
              <w:spacing w:after="0" w:line="240" w:lineRule="auto"/>
              <w:jc w:val="center"/>
              <w:rPr>
                <w:rFonts w:ascii="Arial" w:hAnsi="Arial" w:cs="Arial"/>
                <w:sz w:val="24"/>
                <w:szCs w:val="24"/>
              </w:rPr>
            </w:pPr>
          </w:p>
        </w:tc>
        <w:tc>
          <w:tcPr>
            <w:tcW w:w="980" w:type="dxa"/>
            <w:tcBorders>
              <w:top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10 4 06 64000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c>
          <w:tcPr>
            <w:tcW w:w="1134"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c>
          <w:tcPr>
            <w:tcW w:w="966"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c>
          <w:tcPr>
            <w:tcW w:w="112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100,0</w:t>
            </w:r>
          </w:p>
        </w:tc>
      </w:tr>
      <w:tr w:rsidR="00AE0495" w:rsidRPr="004F10C7" w:rsidTr="005B57AA">
        <w:trPr>
          <w:trHeight w:val="1783"/>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07</w:t>
            </w:r>
          </w:p>
        </w:tc>
        <w:tc>
          <w:tcPr>
            <w:tcW w:w="1908" w:type="dxa"/>
            <w:vMerge/>
            <w:tcBorders>
              <w:top w:val="nil"/>
            </w:tcBorders>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«Организация и обеспечение прочих мероприятий, связанных с благоустройством поселения»</w:t>
            </w:r>
          </w:p>
        </w:tc>
        <w:tc>
          <w:tcPr>
            <w:tcW w:w="1540" w:type="dxa"/>
            <w:vMerge/>
            <w:tcBorders>
              <w:top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10 4 07 65000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5829,3</w:t>
            </w:r>
          </w:p>
        </w:tc>
        <w:tc>
          <w:tcPr>
            <w:tcW w:w="1134"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4961,7</w:t>
            </w:r>
          </w:p>
        </w:tc>
        <w:tc>
          <w:tcPr>
            <w:tcW w:w="966"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5093,8</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5093,8</w:t>
            </w:r>
          </w:p>
        </w:tc>
        <w:tc>
          <w:tcPr>
            <w:tcW w:w="112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5093,8</w:t>
            </w:r>
          </w:p>
        </w:tc>
        <w:tc>
          <w:tcPr>
            <w:tcW w:w="980" w:type="dxa"/>
          </w:tcPr>
          <w:p w:rsidR="00AE0495" w:rsidRPr="004F10C7" w:rsidRDefault="00AE0495" w:rsidP="00B21112">
            <w:pPr>
              <w:spacing w:after="0" w:line="240" w:lineRule="auto"/>
              <w:jc w:val="center"/>
              <w:rPr>
                <w:rFonts w:ascii="Arial" w:hAnsi="Arial" w:cs="Arial"/>
                <w:sz w:val="24"/>
                <w:szCs w:val="24"/>
              </w:rPr>
            </w:pPr>
            <w:r w:rsidRPr="004F10C7">
              <w:rPr>
                <w:rFonts w:ascii="Arial" w:hAnsi="Arial" w:cs="Arial"/>
                <w:sz w:val="24"/>
                <w:szCs w:val="24"/>
              </w:rPr>
              <w:t>5093,8</w:t>
            </w:r>
          </w:p>
        </w:tc>
      </w:tr>
      <w:tr w:rsidR="00AE0495" w:rsidRPr="004F10C7" w:rsidTr="005B57AA">
        <w:trPr>
          <w:trHeight w:val="1203"/>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08</w:t>
            </w:r>
          </w:p>
        </w:tc>
        <w:tc>
          <w:tcPr>
            <w:tcW w:w="1908" w:type="dxa"/>
            <w:tcBorders>
              <w:top w:val="nil"/>
            </w:tcBorders>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Основное мероприятие «Благоустройство </w:t>
            </w:r>
            <w:proofErr w:type="gramStart"/>
            <w:r w:rsidRPr="004F10C7">
              <w:rPr>
                <w:rFonts w:ascii="Arial" w:hAnsi="Arial" w:cs="Arial"/>
                <w:sz w:val="24"/>
                <w:szCs w:val="24"/>
              </w:rPr>
              <w:t>общественной</w:t>
            </w:r>
            <w:proofErr w:type="gramEnd"/>
            <w:r w:rsidRPr="004F10C7">
              <w:rPr>
                <w:rFonts w:ascii="Arial" w:hAnsi="Arial" w:cs="Arial"/>
                <w:sz w:val="24"/>
                <w:szCs w:val="24"/>
              </w:rPr>
              <w:t xml:space="preserve"> территории»</w:t>
            </w:r>
          </w:p>
        </w:tc>
        <w:tc>
          <w:tcPr>
            <w:tcW w:w="1540" w:type="dxa"/>
            <w:tcBorders>
              <w:top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10 4 08</w:t>
            </w: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lang w:val="en-US"/>
              </w:rPr>
              <w:t>L</w:t>
            </w:r>
            <w:r w:rsidRPr="004F10C7">
              <w:rPr>
                <w:rFonts w:ascii="Arial" w:hAnsi="Arial" w:cs="Arial"/>
                <w:sz w:val="24"/>
                <w:szCs w:val="24"/>
              </w:rPr>
              <w:t>5550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1203"/>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4</w:t>
            </w:r>
          </w:p>
        </w:tc>
        <w:tc>
          <w:tcPr>
            <w:tcW w:w="608"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F2</w:t>
            </w:r>
          </w:p>
        </w:tc>
        <w:tc>
          <w:tcPr>
            <w:tcW w:w="1908" w:type="dxa"/>
            <w:tcBorders>
              <w:top w:val="nil"/>
            </w:tcBorders>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F84725">
            <w:pPr>
              <w:spacing w:after="0" w:line="240" w:lineRule="auto"/>
              <w:jc w:val="center"/>
              <w:rPr>
                <w:rFonts w:ascii="Arial" w:hAnsi="Arial" w:cs="Arial"/>
                <w:sz w:val="24"/>
                <w:szCs w:val="24"/>
              </w:rPr>
            </w:pPr>
            <w:r w:rsidRPr="004F10C7">
              <w:rPr>
                <w:rFonts w:ascii="Arial" w:hAnsi="Arial" w:cs="Arial"/>
                <w:color w:val="000000"/>
                <w:sz w:val="24"/>
                <w:szCs w:val="24"/>
              </w:rPr>
              <w:t>Муниципальный проект «Формирование комфортной городской среды»</w:t>
            </w:r>
          </w:p>
        </w:tc>
        <w:tc>
          <w:tcPr>
            <w:tcW w:w="1540" w:type="dxa"/>
            <w:tcBorders>
              <w:top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F84725">
            <w:pPr>
              <w:spacing w:after="0" w:line="240" w:lineRule="auto"/>
              <w:jc w:val="center"/>
              <w:rPr>
                <w:rFonts w:ascii="Arial" w:hAnsi="Arial" w:cs="Arial"/>
                <w:sz w:val="24"/>
                <w:szCs w:val="24"/>
                <w:lang w:val="en-US"/>
              </w:rPr>
            </w:pPr>
            <w:r w:rsidRPr="004F10C7">
              <w:rPr>
                <w:rFonts w:ascii="Arial" w:hAnsi="Arial" w:cs="Arial"/>
                <w:sz w:val="24"/>
                <w:szCs w:val="24"/>
              </w:rPr>
              <w:t xml:space="preserve">10 4 </w:t>
            </w:r>
            <w:r w:rsidRPr="004F10C7">
              <w:rPr>
                <w:rFonts w:ascii="Arial" w:hAnsi="Arial" w:cs="Arial"/>
                <w:sz w:val="24"/>
                <w:szCs w:val="24"/>
                <w:lang w:val="en-US"/>
              </w:rPr>
              <w:t>F2</w:t>
            </w:r>
          </w:p>
          <w:p w:rsidR="00AE0495" w:rsidRPr="004F10C7" w:rsidRDefault="00AE0495" w:rsidP="00F84725">
            <w:pPr>
              <w:spacing w:after="0" w:line="240" w:lineRule="auto"/>
              <w:jc w:val="center"/>
              <w:rPr>
                <w:rFonts w:ascii="Arial" w:hAnsi="Arial" w:cs="Arial"/>
                <w:sz w:val="24"/>
                <w:szCs w:val="24"/>
              </w:rPr>
            </w:pPr>
            <w:r w:rsidRPr="004F10C7">
              <w:rPr>
                <w:rFonts w:ascii="Arial" w:hAnsi="Arial" w:cs="Arial"/>
                <w:sz w:val="24"/>
                <w:szCs w:val="24"/>
                <w:lang w:val="en-US"/>
              </w:rPr>
              <w:t>S1080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5</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b/>
                <w:sz w:val="24"/>
                <w:szCs w:val="24"/>
              </w:rPr>
            </w:pPr>
            <w:r w:rsidRPr="004F10C7">
              <w:rPr>
                <w:rFonts w:ascii="Arial" w:hAnsi="Arial" w:cs="Arial"/>
                <w:b/>
                <w:sz w:val="24"/>
                <w:szCs w:val="24"/>
              </w:rPr>
              <w:t xml:space="preserve">Подпрограмма </w:t>
            </w: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«Развитие культуры на территории МО Первомай</w:t>
            </w:r>
            <w:r>
              <w:rPr>
                <w:rFonts w:ascii="Arial" w:hAnsi="Arial" w:cs="Arial"/>
                <w:sz w:val="24"/>
                <w:szCs w:val="24"/>
              </w:rPr>
              <w:t>ский сельсовет</w:t>
            </w:r>
            <w:r w:rsidRPr="004F10C7">
              <w:rPr>
                <w:rFonts w:ascii="Arial" w:hAnsi="Arial" w:cs="Arial"/>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10 5 00 00000</w:t>
            </w:r>
          </w:p>
        </w:tc>
        <w:tc>
          <w:tcPr>
            <w:tcW w:w="980" w:type="dxa"/>
            <w:vMerge w:val="restart"/>
          </w:tcPr>
          <w:p w:rsidR="00AE0495" w:rsidRPr="004F10C7" w:rsidRDefault="00AE0495" w:rsidP="003713BD">
            <w:pPr>
              <w:jc w:val="center"/>
              <w:rPr>
                <w:rFonts w:ascii="Arial" w:hAnsi="Arial" w:cs="Arial"/>
                <w:sz w:val="24"/>
                <w:szCs w:val="24"/>
              </w:rPr>
            </w:pPr>
            <w:r w:rsidRPr="004F10C7">
              <w:rPr>
                <w:rFonts w:ascii="Arial" w:hAnsi="Arial" w:cs="Arial"/>
                <w:sz w:val="24"/>
                <w:szCs w:val="24"/>
              </w:rPr>
              <w:t>0801</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7675,6</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5</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«Развитие культурной системы»</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10 5 01 70200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4834,9</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p>
        </w:tc>
        <w:tc>
          <w:tcPr>
            <w:tcW w:w="526" w:type="dxa"/>
          </w:tcPr>
          <w:p w:rsidR="00AE0495" w:rsidRPr="004F10C7" w:rsidRDefault="00AE0495" w:rsidP="003713BD">
            <w:pPr>
              <w:spacing w:after="0" w:line="240" w:lineRule="auto"/>
              <w:jc w:val="center"/>
              <w:rPr>
                <w:rFonts w:ascii="Arial" w:hAnsi="Arial" w:cs="Arial"/>
                <w:sz w:val="24"/>
                <w:szCs w:val="24"/>
              </w:rPr>
            </w:pP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vMerge/>
          </w:tcPr>
          <w:p w:rsidR="00AE0495" w:rsidRPr="004F10C7" w:rsidRDefault="00AE0495" w:rsidP="003713BD">
            <w:pPr>
              <w:spacing w:after="0" w:line="240" w:lineRule="auto"/>
              <w:jc w:val="center"/>
              <w:rPr>
                <w:rFonts w:ascii="Arial" w:hAnsi="Arial" w:cs="Arial"/>
                <w:sz w:val="24"/>
                <w:szCs w:val="24"/>
              </w:rPr>
            </w:pP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rPr>
              <w:t>10</w:t>
            </w:r>
            <w:r w:rsidRPr="004F10C7">
              <w:rPr>
                <w:rFonts w:ascii="Arial" w:hAnsi="Arial" w:cs="Arial"/>
                <w:sz w:val="24"/>
                <w:szCs w:val="24"/>
                <w:lang w:val="en-US"/>
              </w:rPr>
              <w:t xml:space="preserve"> 5 01</w:t>
            </w:r>
          </w:p>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S1030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5</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02</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«Организация библиотечного обслуживания населения»</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10 5 02 70210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2840,7</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p>
        </w:tc>
        <w:tc>
          <w:tcPr>
            <w:tcW w:w="526" w:type="dxa"/>
          </w:tcPr>
          <w:p w:rsidR="00AE0495" w:rsidRPr="004F10C7" w:rsidRDefault="00AE0495" w:rsidP="003713BD">
            <w:pPr>
              <w:spacing w:after="0" w:line="240" w:lineRule="auto"/>
              <w:jc w:val="center"/>
              <w:rPr>
                <w:rFonts w:ascii="Arial" w:hAnsi="Arial" w:cs="Arial"/>
                <w:sz w:val="24"/>
                <w:szCs w:val="24"/>
              </w:rPr>
            </w:pP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tcPr>
          <w:p w:rsidR="00AE0495" w:rsidRPr="004F10C7" w:rsidRDefault="00AE0495" w:rsidP="003713BD">
            <w:pPr>
              <w:spacing w:after="0" w:line="240" w:lineRule="auto"/>
              <w:jc w:val="center"/>
              <w:rPr>
                <w:rFonts w:ascii="Arial" w:hAnsi="Arial" w:cs="Arial"/>
                <w:sz w:val="24"/>
                <w:szCs w:val="24"/>
              </w:rPr>
            </w:pPr>
          </w:p>
        </w:tc>
        <w:tc>
          <w:tcPr>
            <w:tcW w:w="1793" w:type="dxa"/>
            <w:vMerge/>
          </w:tcPr>
          <w:p w:rsidR="00AE0495" w:rsidRPr="004F10C7" w:rsidRDefault="00AE0495" w:rsidP="003713BD">
            <w:pPr>
              <w:spacing w:after="0" w:line="240" w:lineRule="auto"/>
              <w:jc w:val="center"/>
              <w:rPr>
                <w:rFonts w:ascii="Arial" w:hAnsi="Arial" w:cs="Arial"/>
                <w:sz w:val="24"/>
                <w:szCs w:val="24"/>
              </w:rPr>
            </w:pPr>
          </w:p>
        </w:tc>
        <w:tc>
          <w:tcPr>
            <w:tcW w:w="1540" w:type="dxa"/>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10 5 02</w:t>
            </w:r>
          </w:p>
          <w:p w:rsidR="00AE0495" w:rsidRPr="004F10C7" w:rsidRDefault="00AE0495" w:rsidP="003713BD">
            <w:pPr>
              <w:spacing w:after="0" w:line="240" w:lineRule="auto"/>
              <w:jc w:val="center"/>
              <w:rPr>
                <w:rFonts w:ascii="Arial" w:hAnsi="Arial" w:cs="Arial"/>
                <w:sz w:val="24"/>
                <w:szCs w:val="24"/>
                <w:lang w:val="en-US"/>
              </w:rPr>
            </w:pPr>
            <w:r w:rsidRPr="004F10C7">
              <w:rPr>
                <w:rFonts w:ascii="Arial" w:hAnsi="Arial" w:cs="Arial"/>
                <w:sz w:val="24"/>
                <w:szCs w:val="24"/>
                <w:lang w:val="en-US"/>
              </w:rPr>
              <w:t>S1030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878"/>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6</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b/>
                <w:sz w:val="24"/>
                <w:szCs w:val="24"/>
              </w:rPr>
            </w:pPr>
            <w:r w:rsidRPr="004F10C7">
              <w:rPr>
                <w:rFonts w:ascii="Arial" w:hAnsi="Arial" w:cs="Arial"/>
                <w:b/>
                <w:sz w:val="24"/>
                <w:szCs w:val="24"/>
              </w:rPr>
              <w:t xml:space="preserve">Подпрограмма </w:t>
            </w: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«Пенсионное </w:t>
            </w:r>
            <w:r w:rsidRPr="004F10C7">
              <w:rPr>
                <w:rFonts w:ascii="Arial" w:hAnsi="Arial" w:cs="Arial"/>
                <w:sz w:val="24"/>
                <w:szCs w:val="24"/>
              </w:rPr>
              <w:lastRenderedPageBreak/>
              <w:t>обеспечение лиц, замещавших муниципальные должности  и должности муниципальной службы в муниципальном образовании Первомай</w:t>
            </w:r>
            <w:r>
              <w:rPr>
                <w:rFonts w:ascii="Arial" w:hAnsi="Arial" w:cs="Arial"/>
                <w:sz w:val="24"/>
                <w:szCs w:val="24"/>
              </w:rPr>
              <w:t>ский сельсовет</w:t>
            </w:r>
            <w:r w:rsidRPr="004F10C7">
              <w:rPr>
                <w:rFonts w:ascii="Arial" w:hAnsi="Arial" w:cs="Arial"/>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w:t>
            </w:r>
            <w:r w:rsidRPr="004F10C7">
              <w:rPr>
                <w:rFonts w:ascii="Arial" w:hAnsi="Arial" w:cs="Arial"/>
                <w:sz w:val="24"/>
                <w:szCs w:val="24"/>
              </w:rPr>
              <w:lastRenderedPageBreak/>
              <w:t>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10 6 00 00000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1001</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r>
      <w:tr w:rsidR="00AE0495" w:rsidRPr="004F10C7" w:rsidTr="005B57AA">
        <w:trPr>
          <w:trHeight w:val="2044"/>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6</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Основное мероприятие «Начисление и выплата пенсии лицам, </w:t>
            </w:r>
            <w:proofErr w:type="gramStart"/>
            <w:r w:rsidRPr="004F10C7">
              <w:rPr>
                <w:rFonts w:ascii="Arial" w:hAnsi="Arial" w:cs="Arial"/>
                <w:sz w:val="24"/>
                <w:szCs w:val="24"/>
              </w:rPr>
              <w:t>замещавших</w:t>
            </w:r>
            <w:proofErr w:type="gramEnd"/>
            <w:r w:rsidRPr="004F10C7">
              <w:rPr>
                <w:rFonts w:ascii="Arial" w:hAnsi="Arial" w:cs="Arial"/>
                <w:sz w:val="24"/>
                <w:szCs w:val="24"/>
              </w:rPr>
              <w:t xml:space="preserve"> муниципальные должности муниципальной службы»</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10 6 01 20120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189,3</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vAlign w:val="bottom"/>
          </w:tcPr>
          <w:p w:rsidR="00AE0495" w:rsidRPr="004F10C7" w:rsidRDefault="00AE0495" w:rsidP="003713BD">
            <w:pPr>
              <w:jc w:val="center"/>
              <w:rPr>
                <w:rFonts w:ascii="Arial" w:hAnsi="Arial" w:cs="Arial"/>
                <w:bCs/>
                <w:sz w:val="24"/>
                <w:szCs w:val="24"/>
              </w:rPr>
            </w:pPr>
            <w:r w:rsidRPr="004F10C7">
              <w:rPr>
                <w:rFonts w:ascii="Arial" w:hAnsi="Arial" w:cs="Arial"/>
                <w:b/>
                <w:sz w:val="24"/>
                <w:szCs w:val="24"/>
              </w:rPr>
              <w:t xml:space="preserve">Подпрограмма </w:t>
            </w:r>
            <w:r w:rsidRPr="004F10C7">
              <w:rPr>
                <w:rFonts w:ascii="Arial" w:hAnsi="Arial" w:cs="Arial"/>
                <w:sz w:val="24"/>
                <w:szCs w:val="24"/>
              </w:rPr>
              <w:t xml:space="preserve">«Обеспечение жильем молодых семей в муниципальном образовании Первомайский сельсовет Первомайского района Оренбургской  </w:t>
            </w:r>
            <w:r>
              <w:rPr>
                <w:rFonts w:ascii="Arial" w:hAnsi="Arial" w:cs="Arial"/>
                <w:sz w:val="24"/>
                <w:szCs w:val="24"/>
              </w:rPr>
              <w:t>области</w:t>
            </w:r>
            <w:r w:rsidRPr="004F10C7">
              <w:rPr>
                <w:rFonts w:ascii="Arial" w:hAnsi="Arial" w:cs="Arial"/>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p>
        </w:tc>
        <w:tc>
          <w:tcPr>
            <w:tcW w:w="1540" w:type="dxa"/>
            <w:vMerge w:val="restart"/>
          </w:tcPr>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10 7 00 00000</w:t>
            </w:r>
          </w:p>
        </w:tc>
        <w:tc>
          <w:tcPr>
            <w:tcW w:w="980" w:type="dxa"/>
            <w:vMerge w:val="restart"/>
            <w:tcBorders>
              <w:bottom w:val="nil"/>
            </w:tcBorders>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1003</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rPr>
          <w:trHeight w:val="2861"/>
        </w:trPr>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w:t>
            </w:r>
            <w:r w:rsidRPr="004F10C7">
              <w:rPr>
                <w:rFonts w:ascii="Arial" w:hAnsi="Arial" w:cs="Arial"/>
                <w:color w:val="000000"/>
                <w:sz w:val="24"/>
                <w:szCs w:val="24"/>
              </w:rPr>
              <w:t>Выплата единовременной материальной помощи гражданам, находящимся в трудной жизненной ситуации»</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10 7 01 20200</w:t>
            </w:r>
          </w:p>
        </w:tc>
        <w:tc>
          <w:tcPr>
            <w:tcW w:w="980" w:type="dxa"/>
            <w:vMerge/>
            <w:tcBorders>
              <w:bottom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02</w:t>
            </w:r>
          </w:p>
        </w:tc>
        <w:tc>
          <w:tcPr>
            <w:tcW w:w="19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b/>
                <w:sz w:val="24"/>
                <w:szCs w:val="24"/>
              </w:rPr>
              <w:t xml:space="preserve">Подпрограмма </w:t>
            </w:r>
            <w:r w:rsidRPr="004F10C7">
              <w:rPr>
                <w:rFonts w:ascii="Arial" w:hAnsi="Arial" w:cs="Arial"/>
                <w:sz w:val="24"/>
                <w:szCs w:val="24"/>
              </w:rPr>
              <w:t xml:space="preserve">«Обеспечение жильем молодых семей в муниципальном образовании </w:t>
            </w:r>
            <w:r w:rsidRPr="004F10C7">
              <w:rPr>
                <w:rFonts w:ascii="Arial" w:hAnsi="Arial" w:cs="Arial"/>
                <w:sz w:val="24"/>
                <w:szCs w:val="24"/>
              </w:rPr>
              <w:lastRenderedPageBreak/>
              <w:t>Первомайский сельсовет Первомайского района Оренбур</w:t>
            </w:r>
            <w:r>
              <w:rPr>
                <w:rFonts w:ascii="Arial" w:hAnsi="Arial" w:cs="Arial"/>
                <w:sz w:val="24"/>
                <w:szCs w:val="24"/>
              </w:rPr>
              <w:t>гской  области</w:t>
            </w:r>
            <w:r w:rsidRPr="004F10C7">
              <w:rPr>
                <w:rFonts w:ascii="Arial" w:hAnsi="Arial" w:cs="Arial"/>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color w:val="000000"/>
                <w:sz w:val="24"/>
                <w:szCs w:val="24"/>
              </w:rPr>
              <w:lastRenderedPageBreak/>
              <w:t xml:space="preserve">Основное мероприятие «Предоставление социальных выплат на строительство </w:t>
            </w:r>
            <w:r w:rsidRPr="004F10C7">
              <w:rPr>
                <w:rFonts w:ascii="Arial" w:hAnsi="Arial" w:cs="Arial"/>
                <w:color w:val="000000"/>
                <w:sz w:val="24"/>
                <w:szCs w:val="24"/>
              </w:rPr>
              <w:lastRenderedPageBreak/>
              <w:t>(приобретение) жилья отдельным категориям молодых семей»</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10 7 02 70810</w:t>
            </w:r>
          </w:p>
        </w:tc>
        <w:tc>
          <w:tcPr>
            <w:tcW w:w="980" w:type="dxa"/>
            <w:vMerge/>
            <w:tcBorders>
              <w:bottom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7</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03</w:t>
            </w:r>
          </w:p>
        </w:tc>
        <w:tc>
          <w:tcPr>
            <w:tcW w:w="19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b/>
                <w:sz w:val="24"/>
                <w:szCs w:val="24"/>
              </w:rPr>
              <w:t xml:space="preserve">Подпрограмма </w:t>
            </w:r>
            <w:r w:rsidRPr="004F10C7">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Оренбур</w:t>
            </w:r>
            <w:r>
              <w:rPr>
                <w:rFonts w:ascii="Arial" w:hAnsi="Arial" w:cs="Arial"/>
                <w:sz w:val="24"/>
                <w:szCs w:val="24"/>
              </w:rPr>
              <w:t>гской  области</w:t>
            </w:r>
            <w:r w:rsidRPr="004F10C7">
              <w:rPr>
                <w:rFonts w:ascii="Arial" w:hAnsi="Arial" w:cs="Arial"/>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«Предоставление  социальных выплат молодым семьям на строительство (приобретение) жилья»</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 xml:space="preserve">10 7 03 </w:t>
            </w:r>
            <w:r w:rsidRPr="004F10C7">
              <w:rPr>
                <w:rFonts w:ascii="Arial" w:hAnsi="Arial" w:cs="Arial"/>
                <w:sz w:val="24"/>
                <w:szCs w:val="24"/>
                <w:lang w:val="en-US"/>
              </w:rPr>
              <w:t>L0200</w:t>
            </w:r>
          </w:p>
        </w:tc>
        <w:tc>
          <w:tcPr>
            <w:tcW w:w="980" w:type="dxa"/>
            <w:tcBorders>
              <w:top w:val="nil"/>
            </w:tcBorders>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8</w:t>
            </w:r>
          </w:p>
        </w:tc>
        <w:tc>
          <w:tcPr>
            <w:tcW w:w="608" w:type="dxa"/>
          </w:tcPr>
          <w:p w:rsidR="00AE0495" w:rsidRPr="004F10C7" w:rsidRDefault="00AE0495" w:rsidP="003713BD">
            <w:pPr>
              <w:spacing w:after="0" w:line="240" w:lineRule="auto"/>
              <w:jc w:val="center"/>
              <w:rPr>
                <w:rFonts w:ascii="Arial" w:hAnsi="Arial" w:cs="Arial"/>
                <w:sz w:val="24"/>
                <w:szCs w:val="24"/>
              </w:rPr>
            </w:pPr>
          </w:p>
        </w:tc>
        <w:tc>
          <w:tcPr>
            <w:tcW w:w="1908" w:type="dxa"/>
            <w:vMerge w:val="restart"/>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b/>
                <w:bCs/>
                <w:sz w:val="24"/>
                <w:szCs w:val="24"/>
              </w:rPr>
              <w:t xml:space="preserve">Подпрограмма </w:t>
            </w:r>
            <w:r w:rsidRPr="004F10C7">
              <w:rPr>
                <w:rFonts w:ascii="Arial" w:hAnsi="Arial" w:cs="Arial"/>
                <w:bCs/>
                <w:sz w:val="24"/>
                <w:szCs w:val="24"/>
              </w:rPr>
              <w:t>«Развитие физической культуры и спорта на территории муниципального образования Первомайский сельсовет Первомайского района Оренбу</w:t>
            </w:r>
            <w:r>
              <w:rPr>
                <w:rFonts w:ascii="Arial" w:hAnsi="Arial" w:cs="Arial"/>
                <w:bCs/>
                <w:sz w:val="24"/>
                <w:szCs w:val="24"/>
              </w:rPr>
              <w:t>ргской области</w:t>
            </w:r>
            <w:r w:rsidRPr="004F10C7">
              <w:rPr>
                <w:rFonts w:ascii="Arial" w:hAnsi="Arial" w:cs="Arial"/>
                <w:bCs/>
                <w:sz w:val="24"/>
                <w:szCs w:val="24"/>
              </w:rPr>
              <w:t>»</w:t>
            </w:r>
          </w:p>
        </w:tc>
        <w:tc>
          <w:tcPr>
            <w:tcW w:w="1793" w:type="dxa"/>
          </w:tcPr>
          <w:p w:rsidR="00AE0495" w:rsidRPr="004F10C7" w:rsidRDefault="00AE0495" w:rsidP="003713BD">
            <w:pPr>
              <w:spacing w:after="0" w:line="240" w:lineRule="auto"/>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Администрация МО 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10 8 00 00000</w:t>
            </w:r>
          </w:p>
        </w:tc>
        <w:tc>
          <w:tcPr>
            <w:tcW w:w="980" w:type="dxa"/>
            <w:vMerge w:val="restart"/>
          </w:tcPr>
          <w:p w:rsidR="00AE0495" w:rsidRPr="004F10C7" w:rsidRDefault="00AE0495" w:rsidP="003713BD">
            <w:pPr>
              <w:spacing w:after="0" w:line="240" w:lineRule="auto"/>
              <w:jc w:val="center"/>
              <w:rPr>
                <w:rFonts w:ascii="Arial" w:hAnsi="Arial" w:cs="Arial"/>
                <w:sz w:val="24"/>
                <w:szCs w:val="24"/>
              </w:rPr>
            </w:pPr>
          </w:p>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1101</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r>
      <w:tr w:rsidR="00AE0495" w:rsidRPr="004F10C7" w:rsidTr="005B57AA">
        <w:tc>
          <w:tcPr>
            <w:tcW w:w="5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8</w:t>
            </w:r>
          </w:p>
        </w:tc>
        <w:tc>
          <w:tcPr>
            <w:tcW w:w="608"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3713BD">
            <w:pPr>
              <w:spacing w:after="0" w:line="240" w:lineRule="auto"/>
              <w:jc w:val="center"/>
              <w:rPr>
                <w:rFonts w:ascii="Arial" w:hAnsi="Arial" w:cs="Arial"/>
                <w:sz w:val="24"/>
                <w:szCs w:val="24"/>
              </w:rPr>
            </w:pPr>
          </w:p>
        </w:tc>
        <w:tc>
          <w:tcPr>
            <w:tcW w:w="1793"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Основное мероприятие «Проведение физкультурных мероприятий»</w:t>
            </w:r>
          </w:p>
        </w:tc>
        <w:tc>
          <w:tcPr>
            <w:tcW w:w="154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3713BD">
            <w:pPr>
              <w:spacing w:after="0" w:line="240" w:lineRule="auto"/>
              <w:jc w:val="center"/>
              <w:rPr>
                <w:rFonts w:ascii="Arial" w:hAnsi="Arial" w:cs="Arial"/>
                <w:sz w:val="24"/>
                <w:szCs w:val="24"/>
              </w:rPr>
            </w:pPr>
            <w:r w:rsidRPr="004F10C7">
              <w:rPr>
                <w:rFonts w:ascii="Arial" w:hAnsi="Arial" w:cs="Arial"/>
                <w:sz w:val="24"/>
                <w:szCs w:val="24"/>
              </w:rPr>
              <w:t>10 8 01 70310</w:t>
            </w:r>
          </w:p>
        </w:tc>
        <w:tc>
          <w:tcPr>
            <w:tcW w:w="980" w:type="dxa"/>
            <w:vMerge/>
          </w:tcPr>
          <w:p w:rsidR="00AE0495" w:rsidRPr="004F10C7" w:rsidRDefault="00AE0495" w:rsidP="003713BD">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400,0</w:t>
            </w:r>
          </w:p>
        </w:tc>
      </w:tr>
      <w:tr w:rsidR="00AE0495" w:rsidRPr="004F10C7" w:rsidTr="005B57AA">
        <w:tc>
          <w:tcPr>
            <w:tcW w:w="593"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9</w:t>
            </w:r>
          </w:p>
        </w:tc>
        <w:tc>
          <w:tcPr>
            <w:tcW w:w="608" w:type="dxa"/>
          </w:tcPr>
          <w:p w:rsidR="00AE0495" w:rsidRPr="004F10C7" w:rsidRDefault="00AE0495" w:rsidP="000D7F55">
            <w:pPr>
              <w:spacing w:after="0" w:line="240" w:lineRule="auto"/>
              <w:jc w:val="center"/>
              <w:rPr>
                <w:rFonts w:ascii="Arial" w:hAnsi="Arial" w:cs="Arial"/>
                <w:sz w:val="24"/>
                <w:szCs w:val="24"/>
              </w:rPr>
            </w:pPr>
          </w:p>
        </w:tc>
        <w:tc>
          <w:tcPr>
            <w:tcW w:w="1908" w:type="dxa"/>
            <w:vMerge w:val="restart"/>
          </w:tcPr>
          <w:p w:rsidR="00AE0495" w:rsidRPr="004F10C7" w:rsidRDefault="00AE0495" w:rsidP="000D7F55">
            <w:pPr>
              <w:spacing w:after="0" w:line="240" w:lineRule="auto"/>
              <w:jc w:val="center"/>
              <w:rPr>
                <w:rFonts w:ascii="Arial" w:hAnsi="Arial" w:cs="Arial"/>
                <w:b/>
                <w:bCs/>
                <w:sz w:val="24"/>
                <w:szCs w:val="24"/>
              </w:rPr>
            </w:pPr>
            <w:r w:rsidRPr="004F10C7">
              <w:rPr>
                <w:rFonts w:ascii="Arial" w:hAnsi="Arial" w:cs="Arial"/>
                <w:b/>
                <w:bCs/>
                <w:sz w:val="24"/>
                <w:szCs w:val="24"/>
              </w:rPr>
              <w:t>Подпрограмма</w:t>
            </w:r>
          </w:p>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b/>
                <w:sz w:val="24"/>
                <w:szCs w:val="24"/>
              </w:rPr>
              <w:lastRenderedPageBreak/>
              <w:t>«Другие вопросы в области национальной экономики</w:t>
            </w:r>
            <w:r w:rsidRPr="004F10C7">
              <w:rPr>
                <w:rFonts w:ascii="Arial" w:hAnsi="Arial" w:cs="Arial"/>
                <w:sz w:val="24"/>
                <w:szCs w:val="24"/>
              </w:rPr>
              <w:t>»</w:t>
            </w:r>
          </w:p>
        </w:tc>
        <w:tc>
          <w:tcPr>
            <w:tcW w:w="1793" w:type="dxa"/>
          </w:tcPr>
          <w:p w:rsidR="00AE0495" w:rsidRPr="004F10C7" w:rsidRDefault="00AE0495" w:rsidP="000D7F55">
            <w:pPr>
              <w:spacing w:after="0" w:line="240" w:lineRule="auto"/>
              <w:jc w:val="center"/>
              <w:rPr>
                <w:rFonts w:ascii="Arial" w:hAnsi="Arial" w:cs="Arial"/>
                <w:sz w:val="24"/>
                <w:szCs w:val="24"/>
              </w:rPr>
            </w:pPr>
          </w:p>
        </w:tc>
        <w:tc>
          <w:tcPr>
            <w:tcW w:w="1540" w:type="dxa"/>
            <w:vMerge w:val="restart"/>
          </w:tcPr>
          <w:p w:rsidR="00AE0495" w:rsidRPr="004F10C7" w:rsidRDefault="00AE0495" w:rsidP="007E24C2">
            <w:pPr>
              <w:spacing w:after="0" w:line="240" w:lineRule="auto"/>
              <w:jc w:val="center"/>
              <w:rPr>
                <w:rFonts w:ascii="Arial" w:hAnsi="Arial" w:cs="Arial"/>
                <w:sz w:val="24"/>
                <w:szCs w:val="24"/>
              </w:rPr>
            </w:pPr>
            <w:r w:rsidRPr="004F10C7">
              <w:rPr>
                <w:rFonts w:ascii="Arial" w:hAnsi="Arial" w:cs="Arial"/>
                <w:sz w:val="24"/>
                <w:szCs w:val="24"/>
              </w:rPr>
              <w:t xml:space="preserve">Администрация МО </w:t>
            </w:r>
            <w:r w:rsidRPr="004F10C7">
              <w:rPr>
                <w:rFonts w:ascii="Arial" w:hAnsi="Arial" w:cs="Arial"/>
                <w:sz w:val="24"/>
                <w:szCs w:val="24"/>
              </w:rPr>
              <w:lastRenderedPageBreak/>
              <w:t>Первомайский сельсовет</w:t>
            </w:r>
          </w:p>
          <w:p w:rsidR="00AE0495" w:rsidRPr="004F10C7" w:rsidRDefault="00AE0495" w:rsidP="007E24C2">
            <w:pPr>
              <w:spacing w:after="0" w:line="240" w:lineRule="auto"/>
              <w:jc w:val="center"/>
              <w:rPr>
                <w:rFonts w:ascii="Arial" w:hAnsi="Arial" w:cs="Arial"/>
                <w:sz w:val="24"/>
                <w:szCs w:val="24"/>
              </w:rPr>
            </w:pPr>
          </w:p>
        </w:tc>
        <w:tc>
          <w:tcPr>
            <w:tcW w:w="980"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lastRenderedPageBreak/>
              <w:t xml:space="preserve">10 9 00 </w:t>
            </w:r>
            <w:r w:rsidRPr="004F10C7">
              <w:rPr>
                <w:rFonts w:ascii="Arial" w:hAnsi="Arial" w:cs="Arial"/>
                <w:sz w:val="24"/>
                <w:szCs w:val="24"/>
              </w:rPr>
              <w:lastRenderedPageBreak/>
              <w:t>00000</w:t>
            </w:r>
          </w:p>
        </w:tc>
        <w:tc>
          <w:tcPr>
            <w:tcW w:w="980" w:type="dxa"/>
            <w:vMerge w:val="restart"/>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lastRenderedPageBreak/>
              <w:t>0412</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9</w:t>
            </w:r>
            <w:r w:rsidRPr="004F10C7">
              <w:rPr>
                <w:rFonts w:ascii="Arial" w:hAnsi="Arial" w:cs="Arial"/>
                <w:sz w:val="24"/>
                <w:szCs w:val="24"/>
                <w:lang w:val="en-US"/>
              </w:rPr>
              <w:t>0</w:t>
            </w:r>
            <w:r w:rsidRPr="004F10C7">
              <w:rPr>
                <w:rFonts w:ascii="Arial" w:hAnsi="Arial" w:cs="Arial"/>
                <w:sz w:val="24"/>
                <w:szCs w:val="24"/>
              </w:rPr>
              <w:t>,0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w:t>
            </w:r>
            <w:r w:rsidRPr="004F10C7">
              <w:rPr>
                <w:rFonts w:ascii="Arial" w:hAnsi="Arial" w:cs="Arial"/>
                <w:sz w:val="24"/>
                <w:szCs w:val="24"/>
                <w:lang w:val="en-US"/>
              </w:rPr>
              <w:t>0</w:t>
            </w:r>
            <w:r w:rsidRPr="004F10C7">
              <w:rPr>
                <w:rFonts w:ascii="Arial" w:hAnsi="Arial" w:cs="Arial"/>
                <w:sz w:val="24"/>
                <w:szCs w:val="24"/>
              </w:rPr>
              <w:t>,0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w:t>
            </w:r>
            <w:r w:rsidRPr="004F10C7">
              <w:rPr>
                <w:rFonts w:ascii="Arial" w:hAnsi="Arial" w:cs="Arial"/>
                <w:sz w:val="24"/>
                <w:szCs w:val="24"/>
                <w:lang w:val="en-US"/>
              </w:rPr>
              <w:t>0</w:t>
            </w:r>
            <w:r w:rsidRPr="004F10C7">
              <w:rPr>
                <w:rFonts w:ascii="Arial" w:hAnsi="Arial" w:cs="Arial"/>
                <w:sz w:val="24"/>
                <w:szCs w:val="24"/>
              </w:rPr>
              <w:t>,0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w:t>
            </w:r>
            <w:r w:rsidRPr="004F10C7">
              <w:rPr>
                <w:rFonts w:ascii="Arial" w:hAnsi="Arial" w:cs="Arial"/>
                <w:sz w:val="24"/>
                <w:szCs w:val="24"/>
                <w:lang w:val="en-US"/>
              </w:rPr>
              <w:t>0</w:t>
            </w:r>
            <w:r w:rsidRPr="004F10C7">
              <w:rPr>
                <w:rFonts w:ascii="Arial" w:hAnsi="Arial" w:cs="Arial"/>
                <w:sz w:val="24"/>
                <w:szCs w:val="24"/>
              </w:rPr>
              <w:t>,0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w:t>
            </w:r>
            <w:r w:rsidRPr="004F10C7">
              <w:rPr>
                <w:rFonts w:ascii="Arial" w:hAnsi="Arial" w:cs="Arial"/>
                <w:sz w:val="24"/>
                <w:szCs w:val="24"/>
                <w:lang w:val="en-US"/>
              </w:rPr>
              <w:t>0</w:t>
            </w:r>
            <w:r w:rsidRPr="004F10C7">
              <w:rPr>
                <w:rFonts w:ascii="Arial" w:hAnsi="Arial" w:cs="Arial"/>
                <w:sz w:val="24"/>
                <w:szCs w:val="24"/>
              </w:rPr>
              <w:t>,0</w:t>
            </w:r>
          </w:p>
        </w:tc>
      </w:tr>
      <w:tr w:rsidR="00AE0495" w:rsidRPr="004F10C7" w:rsidTr="005B57AA">
        <w:trPr>
          <w:trHeight w:val="1281"/>
        </w:trPr>
        <w:tc>
          <w:tcPr>
            <w:tcW w:w="593"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lastRenderedPageBreak/>
              <w:t>10</w:t>
            </w:r>
          </w:p>
        </w:tc>
        <w:tc>
          <w:tcPr>
            <w:tcW w:w="526"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9</w:t>
            </w:r>
          </w:p>
        </w:tc>
        <w:tc>
          <w:tcPr>
            <w:tcW w:w="608"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01</w:t>
            </w:r>
          </w:p>
        </w:tc>
        <w:tc>
          <w:tcPr>
            <w:tcW w:w="1908" w:type="dxa"/>
            <w:vMerge/>
          </w:tcPr>
          <w:p w:rsidR="00AE0495" w:rsidRPr="004F10C7" w:rsidRDefault="00AE0495" w:rsidP="000D7F55">
            <w:pPr>
              <w:spacing w:after="0" w:line="240" w:lineRule="auto"/>
              <w:jc w:val="center"/>
              <w:rPr>
                <w:rFonts w:ascii="Arial" w:hAnsi="Arial" w:cs="Arial"/>
                <w:sz w:val="24"/>
                <w:szCs w:val="24"/>
              </w:rPr>
            </w:pPr>
          </w:p>
        </w:tc>
        <w:tc>
          <w:tcPr>
            <w:tcW w:w="1793"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Основное мероприятие  «Организация по развитию системы градорегулирования»</w:t>
            </w:r>
          </w:p>
        </w:tc>
        <w:tc>
          <w:tcPr>
            <w:tcW w:w="1540" w:type="dxa"/>
            <w:vMerge/>
          </w:tcPr>
          <w:p w:rsidR="00AE0495" w:rsidRPr="004F10C7" w:rsidRDefault="00AE0495" w:rsidP="000D7F55">
            <w:pPr>
              <w:spacing w:after="0" w:line="240" w:lineRule="auto"/>
              <w:jc w:val="center"/>
              <w:rPr>
                <w:rFonts w:ascii="Arial" w:hAnsi="Arial" w:cs="Arial"/>
                <w:sz w:val="24"/>
                <w:szCs w:val="24"/>
              </w:rPr>
            </w:pPr>
          </w:p>
        </w:tc>
        <w:tc>
          <w:tcPr>
            <w:tcW w:w="980"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 xml:space="preserve">10 9 01 </w:t>
            </w:r>
          </w:p>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71310</w:t>
            </w:r>
          </w:p>
        </w:tc>
        <w:tc>
          <w:tcPr>
            <w:tcW w:w="980" w:type="dxa"/>
            <w:vMerge/>
          </w:tcPr>
          <w:p w:rsidR="00AE0495" w:rsidRPr="004F10C7" w:rsidRDefault="00AE0495" w:rsidP="000D7F55">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10,0</w:t>
            </w:r>
          </w:p>
        </w:tc>
      </w:tr>
      <w:tr w:rsidR="00AE0495" w:rsidRPr="004F10C7" w:rsidTr="005B57AA">
        <w:trPr>
          <w:trHeight w:val="1281"/>
        </w:trPr>
        <w:tc>
          <w:tcPr>
            <w:tcW w:w="593"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10</w:t>
            </w:r>
          </w:p>
        </w:tc>
        <w:tc>
          <w:tcPr>
            <w:tcW w:w="526"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9</w:t>
            </w:r>
          </w:p>
        </w:tc>
        <w:tc>
          <w:tcPr>
            <w:tcW w:w="608" w:type="dxa"/>
          </w:tcPr>
          <w:p w:rsidR="00AE0495" w:rsidRPr="004F10C7" w:rsidRDefault="00AE0495" w:rsidP="000D7F55">
            <w:pPr>
              <w:spacing w:after="0" w:line="240" w:lineRule="auto"/>
              <w:jc w:val="center"/>
              <w:rPr>
                <w:rFonts w:ascii="Arial" w:hAnsi="Arial" w:cs="Arial"/>
                <w:sz w:val="24"/>
                <w:szCs w:val="24"/>
                <w:lang w:val="en-US"/>
              </w:rPr>
            </w:pPr>
            <w:r w:rsidRPr="004F10C7">
              <w:rPr>
                <w:rFonts w:ascii="Arial" w:hAnsi="Arial" w:cs="Arial"/>
                <w:sz w:val="24"/>
                <w:szCs w:val="24"/>
              </w:rPr>
              <w:t>0</w:t>
            </w:r>
            <w:r w:rsidRPr="004F10C7">
              <w:rPr>
                <w:rFonts w:ascii="Arial" w:hAnsi="Arial" w:cs="Arial"/>
                <w:sz w:val="24"/>
                <w:szCs w:val="24"/>
                <w:lang w:val="en-US"/>
              </w:rPr>
              <w:t>2</w:t>
            </w:r>
          </w:p>
        </w:tc>
        <w:tc>
          <w:tcPr>
            <w:tcW w:w="1908" w:type="dxa"/>
          </w:tcPr>
          <w:p w:rsidR="00AE0495" w:rsidRPr="004F10C7" w:rsidRDefault="00AE0495" w:rsidP="000D7F55">
            <w:pPr>
              <w:spacing w:after="0" w:line="240" w:lineRule="auto"/>
              <w:jc w:val="center"/>
              <w:rPr>
                <w:rFonts w:ascii="Arial" w:hAnsi="Arial" w:cs="Arial"/>
                <w:sz w:val="24"/>
                <w:szCs w:val="24"/>
              </w:rPr>
            </w:pPr>
          </w:p>
        </w:tc>
        <w:tc>
          <w:tcPr>
            <w:tcW w:w="1793" w:type="dxa"/>
          </w:tcPr>
          <w:p w:rsidR="00AE0495" w:rsidRPr="004F10C7" w:rsidRDefault="00AE0495" w:rsidP="000D7F55">
            <w:pPr>
              <w:spacing w:after="0" w:line="240" w:lineRule="auto"/>
              <w:jc w:val="center"/>
              <w:rPr>
                <w:rFonts w:ascii="Arial" w:hAnsi="Arial" w:cs="Arial"/>
                <w:sz w:val="24"/>
                <w:szCs w:val="24"/>
              </w:rPr>
            </w:pPr>
            <w:r w:rsidRPr="004F10C7">
              <w:rPr>
                <w:rFonts w:ascii="Arial" w:hAnsi="Arial" w:cs="Arial"/>
                <w:sz w:val="24"/>
                <w:szCs w:val="24"/>
              </w:rPr>
              <w:t xml:space="preserve">Основное мероприятие «Стимулирование развития жилищного строительства в Оренбургской области» </w:t>
            </w:r>
          </w:p>
        </w:tc>
        <w:tc>
          <w:tcPr>
            <w:tcW w:w="1540" w:type="dxa"/>
          </w:tcPr>
          <w:p w:rsidR="00AE0495" w:rsidRPr="004F10C7" w:rsidRDefault="00AE0495" w:rsidP="000D7F55">
            <w:pPr>
              <w:spacing w:after="0" w:line="240" w:lineRule="auto"/>
              <w:jc w:val="center"/>
              <w:rPr>
                <w:rFonts w:ascii="Arial" w:hAnsi="Arial" w:cs="Arial"/>
                <w:sz w:val="24"/>
                <w:szCs w:val="24"/>
              </w:rPr>
            </w:pPr>
          </w:p>
        </w:tc>
        <w:tc>
          <w:tcPr>
            <w:tcW w:w="980" w:type="dxa"/>
          </w:tcPr>
          <w:p w:rsidR="00AE0495" w:rsidRPr="004F10C7" w:rsidRDefault="00AE0495" w:rsidP="00C40788">
            <w:pPr>
              <w:spacing w:after="0" w:line="240" w:lineRule="auto"/>
              <w:jc w:val="center"/>
              <w:rPr>
                <w:rFonts w:ascii="Arial" w:hAnsi="Arial" w:cs="Arial"/>
                <w:sz w:val="24"/>
                <w:szCs w:val="24"/>
                <w:lang w:val="en-US"/>
              </w:rPr>
            </w:pPr>
            <w:r w:rsidRPr="004F10C7">
              <w:rPr>
                <w:rFonts w:ascii="Arial" w:hAnsi="Arial" w:cs="Arial"/>
                <w:sz w:val="24"/>
                <w:szCs w:val="24"/>
              </w:rPr>
              <w:t>10 9 0</w:t>
            </w:r>
            <w:r w:rsidRPr="004F10C7">
              <w:rPr>
                <w:rFonts w:ascii="Arial" w:hAnsi="Arial" w:cs="Arial"/>
                <w:sz w:val="24"/>
                <w:szCs w:val="24"/>
                <w:lang w:val="en-US"/>
              </w:rPr>
              <w:t>2</w:t>
            </w:r>
          </w:p>
          <w:p w:rsidR="00AE0495" w:rsidRPr="004F10C7" w:rsidRDefault="00AE0495" w:rsidP="00C40788">
            <w:pPr>
              <w:spacing w:after="0" w:line="240" w:lineRule="auto"/>
              <w:jc w:val="center"/>
              <w:rPr>
                <w:rFonts w:ascii="Arial" w:hAnsi="Arial" w:cs="Arial"/>
                <w:sz w:val="24"/>
                <w:szCs w:val="24"/>
                <w:lang w:val="en-US"/>
              </w:rPr>
            </w:pPr>
            <w:r w:rsidRPr="004F10C7">
              <w:rPr>
                <w:rFonts w:ascii="Arial" w:hAnsi="Arial" w:cs="Arial"/>
                <w:sz w:val="24"/>
                <w:szCs w:val="24"/>
                <w:lang w:val="en-US"/>
              </w:rPr>
              <w:t>S0010</w:t>
            </w:r>
          </w:p>
        </w:tc>
        <w:tc>
          <w:tcPr>
            <w:tcW w:w="980" w:type="dxa"/>
          </w:tcPr>
          <w:p w:rsidR="00AE0495" w:rsidRPr="004F10C7" w:rsidRDefault="00AE0495" w:rsidP="000D7F55">
            <w:pPr>
              <w:spacing w:after="0" w:line="240" w:lineRule="auto"/>
              <w:jc w:val="center"/>
              <w:rPr>
                <w:rFonts w:ascii="Arial" w:hAnsi="Arial" w:cs="Arial"/>
                <w:sz w:val="24"/>
                <w:szCs w:val="24"/>
              </w:rPr>
            </w:pP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34"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80,0</w:t>
            </w:r>
          </w:p>
        </w:tc>
        <w:tc>
          <w:tcPr>
            <w:tcW w:w="966"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112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c>
          <w:tcPr>
            <w:tcW w:w="980" w:type="dxa"/>
          </w:tcPr>
          <w:p w:rsidR="00AE0495" w:rsidRPr="004F10C7" w:rsidRDefault="00AE0495" w:rsidP="0045167C">
            <w:pPr>
              <w:spacing w:after="0" w:line="240" w:lineRule="auto"/>
              <w:jc w:val="center"/>
              <w:rPr>
                <w:rFonts w:ascii="Arial" w:hAnsi="Arial" w:cs="Arial"/>
                <w:sz w:val="24"/>
                <w:szCs w:val="24"/>
              </w:rPr>
            </w:pPr>
            <w:r w:rsidRPr="004F10C7">
              <w:rPr>
                <w:rFonts w:ascii="Arial" w:hAnsi="Arial" w:cs="Arial"/>
                <w:sz w:val="24"/>
                <w:szCs w:val="24"/>
              </w:rPr>
              <w:t>0,0</w:t>
            </w:r>
          </w:p>
        </w:tc>
      </w:tr>
    </w:tbl>
    <w:p w:rsidR="00AE0495" w:rsidRPr="004F10C7" w:rsidRDefault="00AE0495" w:rsidP="004A2CE7">
      <w:pPr>
        <w:spacing w:after="0" w:line="240" w:lineRule="auto"/>
        <w:jc w:val="center"/>
        <w:rPr>
          <w:rFonts w:ascii="Arial" w:hAnsi="Arial" w:cs="Arial"/>
          <w:color w:val="000000"/>
          <w:sz w:val="24"/>
          <w:szCs w:val="24"/>
          <w:lang w:eastAsia="ru-RU"/>
        </w:rPr>
        <w:sectPr w:rsidR="00AE0495" w:rsidRPr="004F10C7" w:rsidSect="005169FA">
          <w:pgSz w:w="16838" w:h="11906" w:orient="landscape"/>
          <w:pgMar w:top="1276" w:right="720" w:bottom="360" w:left="1134" w:header="709" w:footer="709" w:gutter="0"/>
          <w:cols w:space="708"/>
          <w:docGrid w:linePitch="381"/>
        </w:sectPr>
      </w:pP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lastRenderedPageBreak/>
        <w:t>Приложение № 4</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образования Первомайский сельсовет </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Первомайского района</w:t>
      </w:r>
    </w:p>
    <w:p w:rsidR="00AE0495" w:rsidRPr="001F4F5C" w:rsidRDefault="00AE0495" w:rsidP="00471382">
      <w:pPr>
        <w:spacing w:after="0" w:line="240" w:lineRule="auto"/>
        <w:ind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5E3FCB">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AE0495" w:rsidRPr="004F10C7" w:rsidRDefault="00AE0495" w:rsidP="00471382">
      <w:pPr>
        <w:spacing w:after="0" w:line="240" w:lineRule="auto"/>
        <w:ind w:hanging="28"/>
        <w:jc w:val="center"/>
        <w:rPr>
          <w:rFonts w:ascii="Arial" w:hAnsi="Arial" w:cs="Arial"/>
          <w:bCs/>
          <w:sz w:val="24"/>
          <w:szCs w:val="24"/>
        </w:rPr>
      </w:pPr>
      <w:r w:rsidRPr="004F10C7">
        <w:rPr>
          <w:rFonts w:ascii="Arial" w:hAnsi="Arial" w:cs="Arial"/>
          <w:bCs/>
          <w:sz w:val="24"/>
          <w:szCs w:val="24"/>
        </w:rPr>
        <w:t>Подпрограмма № 1. «Организация  деятельности муниципального образования  Первомайский сельсовет Первомайск</w:t>
      </w:r>
      <w:r>
        <w:rPr>
          <w:rFonts w:ascii="Arial" w:hAnsi="Arial" w:cs="Arial"/>
          <w:bCs/>
          <w:sz w:val="24"/>
          <w:szCs w:val="24"/>
        </w:rPr>
        <w:t>ого района Оренбургской области</w:t>
      </w:r>
      <w:r w:rsidRPr="004F10C7">
        <w:rPr>
          <w:rFonts w:ascii="Arial" w:hAnsi="Arial" w:cs="Arial"/>
          <w:bCs/>
          <w:sz w:val="24"/>
          <w:szCs w:val="24"/>
        </w:rPr>
        <w:t>»</w:t>
      </w:r>
    </w:p>
    <w:tbl>
      <w:tblP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641"/>
      </w:tblGrid>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jc w:val="both"/>
              <w:rPr>
                <w:rFonts w:ascii="Arial" w:hAnsi="Arial" w:cs="Arial"/>
                <w:sz w:val="24"/>
                <w:szCs w:val="24"/>
              </w:rPr>
            </w:pPr>
            <w:r w:rsidRPr="004F10C7">
              <w:rPr>
                <w:rFonts w:ascii="Arial" w:hAnsi="Arial" w:cs="Arial"/>
                <w:sz w:val="24"/>
                <w:szCs w:val="24"/>
              </w:rPr>
              <w:t xml:space="preserve"> «Организация  деятельности муниципального образования Первомайский сельсовет Первомайского района Оренбургской области по решению вопросов мес</w:t>
            </w:r>
            <w:r>
              <w:rPr>
                <w:rFonts w:ascii="Arial" w:hAnsi="Arial" w:cs="Arial"/>
                <w:sz w:val="24"/>
                <w:szCs w:val="24"/>
              </w:rPr>
              <w:t>тного значения</w:t>
            </w:r>
            <w:r w:rsidRPr="004F10C7">
              <w:rPr>
                <w:rFonts w:ascii="Arial" w:hAnsi="Arial" w:cs="Arial"/>
                <w:sz w:val="24"/>
                <w:szCs w:val="24"/>
              </w:rPr>
              <w:t>»</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  Первомайского</w:t>
            </w:r>
            <w:r w:rsidRPr="004F10C7">
              <w:rPr>
                <w:rFonts w:ascii="Arial" w:hAnsi="Arial" w:cs="Arial"/>
                <w:bCs/>
                <w:sz w:val="24"/>
                <w:szCs w:val="24"/>
              </w:rPr>
              <w:t xml:space="preserve"> района Оренбургской области</w:t>
            </w:r>
            <w:r w:rsidRPr="004F10C7">
              <w:rPr>
                <w:rFonts w:ascii="Arial" w:hAnsi="Arial" w:cs="Arial"/>
                <w:b/>
                <w:bCs/>
                <w:sz w:val="24"/>
                <w:szCs w:val="24"/>
              </w:rPr>
              <w:t> </w:t>
            </w:r>
            <w:r w:rsidRPr="004F10C7">
              <w:rPr>
                <w:rFonts w:ascii="Arial" w:hAnsi="Arial" w:cs="Arial"/>
                <w:sz w:val="24"/>
                <w:szCs w:val="24"/>
              </w:rPr>
              <w:t xml:space="preserve">  </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отсутствует</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 xml:space="preserve">Цель Подпрограммы </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 xml:space="preserve"> Совершенствование муниципальной службы, создание условий для эффективного использования средств бюджета  Первомайского сельсовета</w:t>
            </w:r>
          </w:p>
        </w:tc>
      </w:tr>
      <w:tr w:rsidR="00AE0495" w:rsidRPr="004F10C7" w:rsidTr="00421947">
        <w:trPr>
          <w:trHeight w:val="875"/>
        </w:trPr>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 xml:space="preserve"> </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 xml:space="preserve"> Обеспечения устойчивого развития и совершенствования местного самоуправления, направленного на эффективное решение вопросов местного значения</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1. Увеличение общего объема расходов бюджета муниципального образования Первомайский сельсовет в расчете на одного жителя поселения;</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 Увеличение расходов бюджета сельского поселения на содержание работников администрации поселения в расчете на одного жителя сельского поселения</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Сроки реализации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2020-2025 годы</w:t>
            </w:r>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Источниками финансирования подпрограммы являются средства бюджета муниципального образования  Первомайский сельсовет:</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2020 г. – 6295,0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2021 г. – 6295,0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2022 г.-  6295,0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2023 г.-  6295,0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2024 г. - 6295,0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 xml:space="preserve">2025 г. - 6295,0 </w:t>
            </w:r>
            <w:proofErr w:type="spellStart"/>
            <w:r w:rsidRPr="004F10C7">
              <w:rPr>
                <w:rFonts w:ascii="Arial" w:hAnsi="Arial" w:cs="Arial"/>
                <w:sz w:val="24"/>
                <w:szCs w:val="24"/>
              </w:rPr>
              <w:t>тыс</w:t>
            </w:r>
            <w:proofErr w:type="gramStart"/>
            <w:r w:rsidRPr="004F10C7">
              <w:rPr>
                <w:rFonts w:ascii="Arial" w:hAnsi="Arial" w:cs="Arial"/>
                <w:sz w:val="24"/>
                <w:szCs w:val="24"/>
              </w:rPr>
              <w:t>.р</w:t>
            </w:r>
            <w:proofErr w:type="gramEnd"/>
            <w:r w:rsidRPr="004F10C7">
              <w:rPr>
                <w:rFonts w:ascii="Arial" w:hAnsi="Arial" w:cs="Arial"/>
                <w:sz w:val="24"/>
                <w:szCs w:val="24"/>
              </w:rPr>
              <w:t>уб</w:t>
            </w:r>
            <w:proofErr w:type="spellEnd"/>
          </w:p>
        </w:tc>
      </w:tr>
      <w:tr w:rsidR="00AE0495" w:rsidRPr="004F10C7" w:rsidTr="00414FA6">
        <w:tc>
          <w:tcPr>
            <w:tcW w:w="2897" w:type="dxa"/>
            <w:tcMar>
              <w:top w:w="40" w:type="dxa"/>
              <w:left w:w="40" w:type="dxa"/>
              <w:bottom w:w="40" w:type="dxa"/>
              <w:right w:w="40" w:type="dxa"/>
            </w:tcMar>
          </w:tcPr>
          <w:p w:rsidR="00AE0495" w:rsidRPr="004F10C7" w:rsidRDefault="00AE0495" w:rsidP="00147E6D">
            <w:pPr>
              <w:spacing w:after="0" w:line="240" w:lineRule="auto"/>
              <w:ind w:hanging="28"/>
              <w:rPr>
                <w:rFonts w:ascii="Arial" w:hAnsi="Arial" w:cs="Arial"/>
                <w:sz w:val="24"/>
                <w:szCs w:val="24"/>
              </w:rPr>
            </w:pPr>
            <w:r w:rsidRPr="004F10C7">
              <w:rPr>
                <w:rFonts w:ascii="Arial" w:hAnsi="Arial" w:cs="Arial"/>
                <w:sz w:val="24"/>
                <w:szCs w:val="24"/>
              </w:rPr>
              <w:t>Ожидаемые результаты реализации Подпрограммы</w:t>
            </w:r>
          </w:p>
        </w:tc>
        <w:tc>
          <w:tcPr>
            <w:tcW w:w="6641" w:type="dxa"/>
            <w:tcMar>
              <w:top w:w="40" w:type="dxa"/>
              <w:left w:w="40" w:type="dxa"/>
              <w:bottom w:w="40" w:type="dxa"/>
              <w:right w:w="40" w:type="dxa"/>
            </w:tcMar>
          </w:tcPr>
          <w:p w:rsidR="00AE0495" w:rsidRPr="004F10C7" w:rsidRDefault="00AE0495" w:rsidP="00421947">
            <w:pPr>
              <w:spacing w:after="0" w:line="240" w:lineRule="auto"/>
              <w:ind w:left="43" w:right="78" w:hanging="28"/>
              <w:jc w:val="both"/>
              <w:rPr>
                <w:rFonts w:ascii="Arial" w:hAnsi="Arial" w:cs="Arial"/>
                <w:sz w:val="24"/>
                <w:szCs w:val="24"/>
              </w:rPr>
            </w:pPr>
            <w:r w:rsidRPr="004F10C7">
              <w:rPr>
                <w:rFonts w:ascii="Arial" w:hAnsi="Arial" w:cs="Arial"/>
                <w:sz w:val="24"/>
                <w:szCs w:val="24"/>
              </w:rPr>
              <w:t xml:space="preserve"> подпрограмма будет способствовать выходу системы управления сельского поселения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сельского </w:t>
            </w:r>
            <w:r w:rsidRPr="004F10C7">
              <w:rPr>
                <w:rFonts w:ascii="Arial" w:hAnsi="Arial" w:cs="Arial"/>
                <w:sz w:val="24"/>
                <w:szCs w:val="24"/>
              </w:rPr>
              <w:lastRenderedPageBreak/>
              <w:t>поселения.</w:t>
            </w:r>
          </w:p>
        </w:tc>
      </w:tr>
    </w:tbl>
    <w:p w:rsidR="00AE0495" w:rsidRDefault="00AE0495" w:rsidP="005E3FCB">
      <w:pPr>
        <w:spacing w:after="0" w:line="240" w:lineRule="auto"/>
        <w:ind w:hanging="28"/>
        <w:jc w:val="right"/>
        <w:rPr>
          <w:rFonts w:ascii="Arial" w:hAnsi="Arial" w:cs="Arial"/>
          <w:sz w:val="24"/>
          <w:szCs w:val="24"/>
        </w:rPr>
      </w:pP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5</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муниципального образования </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Первомайский сельсовет</w:t>
      </w:r>
    </w:p>
    <w:p w:rsidR="00AE0495" w:rsidRPr="001F4F5C" w:rsidRDefault="00AE0495" w:rsidP="005E3FCB">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AE0495" w:rsidRPr="001F4F5C" w:rsidRDefault="00AE0495" w:rsidP="00471382">
      <w:pPr>
        <w:spacing w:after="0" w:line="240" w:lineRule="auto"/>
        <w:ind w:hanging="28"/>
        <w:jc w:val="right"/>
        <w:rPr>
          <w:rFonts w:ascii="Arial" w:hAnsi="Arial" w:cs="Arial"/>
          <w:b/>
          <w:sz w:val="32"/>
          <w:szCs w:val="24"/>
        </w:rPr>
      </w:pPr>
      <w:r w:rsidRPr="001F4F5C">
        <w:rPr>
          <w:rFonts w:ascii="Arial" w:hAnsi="Arial" w:cs="Arial"/>
          <w:b/>
          <w:sz w:val="32"/>
          <w:szCs w:val="24"/>
        </w:rPr>
        <w:t xml:space="preserve">Оренбургской области» </w:t>
      </w:r>
    </w:p>
    <w:p w:rsidR="00AE0495" w:rsidRPr="004F10C7" w:rsidRDefault="00AE0495" w:rsidP="005E3FCB">
      <w:pPr>
        <w:spacing w:after="0" w:line="240" w:lineRule="auto"/>
        <w:ind w:hanging="28"/>
        <w:jc w:val="both"/>
        <w:rPr>
          <w:rFonts w:ascii="Arial" w:hAnsi="Arial" w:cs="Arial"/>
          <w:bCs/>
          <w:sz w:val="24"/>
          <w:szCs w:val="24"/>
        </w:rPr>
      </w:pPr>
    </w:p>
    <w:p w:rsidR="00AE0495" w:rsidRPr="004F10C7" w:rsidRDefault="00AE0495" w:rsidP="005E3FCB">
      <w:pPr>
        <w:spacing w:after="0" w:line="240" w:lineRule="auto"/>
        <w:ind w:hanging="28"/>
        <w:jc w:val="both"/>
        <w:rPr>
          <w:rFonts w:ascii="Arial" w:hAnsi="Arial" w:cs="Arial"/>
          <w:bCs/>
          <w:sz w:val="24"/>
          <w:szCs w:val="24"/>
        </w:rPr>
      </w:pPr>
    </w:p>
    <w:p w:rsidR="00AE0495" w:rsidRPr="004F10C7" w:rsidRDefault="00AE0495" w:rsidP="005E3FCB">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sz w:val="24"/>
          <w:szCs w:val="24"/>
        </w:rPr>
        <w:t>Подпрограмма № 2 «Защита населения и территории от чрезвычайных ситуаций  на территории муниципального образования Первомайский сельсовет Первомайского района Оренбург</w:t>
      </w:r>
      <w:r>
        <w:rPr>
          <w:rFonts w:ascii="Arial" w:hAnsi="Arial" w:cs="Arial"/>
          <w:sz w:val="24"/>
          <w:szCs w:val="24"/>
        </w:rPr>
        <w:t>ской области</w:t>
      </w:r>
      <w:r w:rsidRPr="004F10C7">
        <w:rPr>
          <w:rFonts w:ascii="Arial" w:hAnsi="Arial" w:cs="Arial"/>
          <w:sz w:val="24"/>
          <w:szCs w:val="24"/>
        </w:rPr>
        <w:t>»</w:t>
      </w:r>
    </w:p>
    <w:p w:rsidR="00AE0495" w:rsidRPr="004F10C7" w:rsidRDefault="00AE0495" w:rsidP="005E3FCB">
      <w:pPr>
        <w:spacing w:after="0" w:line="240" w:lineRule="auto"/>
        <w:ind w:hanging="28"/>
        <w:jc w:val="both"/>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025"/>
        <w:gridCol w:w="7815"/>
      </w:tblGrid>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«Защита населения и территории от чрезвычайных ситуаций  на территории муниципального образования Первомай</w:t>
            </w:r>
            <w:r>
              <w:rPr>
                <w:rFonts w:ascii="Arial" w:hAnsi="Arial" w:cs="Arial"/>
                <w:sz w:val="24"/>
                <w:szCs w:val="24"/>
              </w:rPr>
              <w:t>ский сельсовет</w:t>
            </w:r>
            <w:r w:rsidRPr="004F10C7">
              <w:rPr>
                <w:rFonts w:ascii="Arial" w:hAnsi="Arial" w:cs="Arial"/>
                <w:sz w:val="24"/>
                <w:szCs w:val="24"/>
              </w:rPr>
              <w:t>»</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 xml:space="preserve">Цель </w:t>
            </w:r>
          </w:p>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 xml:space="preserve">Подпрограммы </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bCs/>
                <w:sz w:val="24"/>
                <w:szCs w:val="24"/>
              </w:rPr>
            </w:pPr>
            <w:r w:rsidRPr="004F10C7">
              <w:rPr>
                <w:rFonts w:ascii="Arial" w:hAnsi="Arial" w:cs="Arial"/>
                <w:sz w:val="24"/>
                <w:szCs w:val="24"/>
              </w:rPr>
              <w:t>Создание условий для безопасного проживания, работы и отдыха на территории поселения, сохранение природного потенциала</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обеспечение пожарной безопасности на территории муниципального образования  Первомайский сельсовет;</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создание необходимых условий для предупреждения и тушения пожаров;</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содействие распространению пожарно-технических знаний среди населения;</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реализация мероприятий по соблюдению населением правил пожарной безопасности;</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xml:space="preserve">- уменьшение количества пожаров, гибели людей, травматизма и размера  материальных потерь от огня      </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решение вопросов организационно-правового, финансового,  материально-технического обеспечения  мер пожарной безопасности в границах населенных пунктов поселения</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bCs/>
                <w:sz w:val="24"/>
                <w:szCs w:val="24"/>
              </w:rPr>
              <w:t xml:space="preserve">- ликвидация чрезвычайных ситуаций (аварий) на обслуживаемых объектах или территориях; </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xml:space="preserve">2020-2025 годы. </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t xml:space="preserve">Объем бюджетных </w:t>
            </w:r>
            <w:r w:rsidRPr="004F10C7">
              <w:rPr>
                <w:rFonts w:ascii="Arial" w:hAnsi="Arial" w:cs="Arial"/>
                <w:sz w:val="24"/>
                <w:szCs w:val="24"/>
              </w:rPr>
              <w:lastRenderedPageBreak/>
              <w:t>ассигнований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lastRenderedPageBreak/>
              <w:t xml:space="preserve">Финансирование мероприятий осуществляется за счет средств бюджета Администрации муниципального образования </w:t>
            </w:r>
            <w:r w:rsidRPr="004F10C7">
              <w:rPr>
                <w:rFonts w:ascii="Arial" w:hAnsi="Arial" w:cs="Arial"/>
                <w:sz w:val="24"/>
                <w:szCs w:val="24"/>
              </w:rPr>
              <w:lastRenderedPageBreak/>
              <w:t>Первомайский сельсовет:</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2020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2021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2022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2023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2024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61168A">
            <w:pPr>
              <w:spacing w:after="0" w:line="240" w:lineRule="auto"/>
              <w:ind w:left="75" w:right="76"/>
              <w:jc w:val="both"/>
              <w:rPr>
                <w:rFonts w:ascii="Arial" w:hAnsi="Arial" w:cs="Arial"/>
                <w:sz w:val="24"/>
                <w:szCs w:val="24"/>
              </w:rPr>
            </w:pPr>
            <w:r w:rsidRPr="004F10C7">
              <w:rPr>
                <w:rFonts w:ascii="Arial" w:hAnsi="Arial" w:cs="Arial"/>
                <w:sz w:val="24"/>
                <w:szCs w:val="24"/>
              </w:rPr>
              <w:t>2025 г. -  585,0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5167C">
        <w:tc>
          <w:tcPr>
            <w:tcW w:w="2025" w:type="dxa"/>
            <w:tcMar>
              <w:top w:w="40" w:type="dxa"/>
              <w:left w:w="40" w:type="dxa"/>
              <w:bottom w:w="40" w:type="dxa"/>
              <w:right w:w="40" w:type="dxa"/>
            </w:tcMar>
          </w:tcPr>
          <w:p w:rsidR="00AE0495" w:rsidRPr="004F10C7" w:rsidRDefault="00AE0495" w:rsidP="002F6BB0">
            <w:pPr>
              <w:spacing w:after="0" w:line="240" w:lineRule="auto"/>
              <w:ind w:hanging="28"/>
              <w:rPr>
                <w:rFonts w:ascii="Arial" w:hAnsi="Arial" w:cs="Arial"/>
                <w:sz w:val="24"/>
                <w:szCs w:val="24"/>
              </w:rPr>
            </w:pPr>
            <w:r w:rsidRPr="004F10C7">
              <w:rPr>
                <w:rFonts w:ascii="Arial" w:hAnsi="Arial" w:cs="Arial"/>
                <w:sz w:val="24"/>
                <w:szCs w:val="24"/>
              </w:rPr>
              <w:lastRenderedPageBreak/>
              <w:t>Ожидаемые результаты реализации Подпрограммы</w:t>
            </w:r>
          </w:p>
        </w:tc>
        <w:tc>
          <w:tcPr>
            <w:tcW w:w="7815" w:type="dxa"/>
            <w:tcMar>
              <w:top w:w="40" w:type="dxa"/>
              <w:left w:w="40" w:type="dxa"/>
              <w:bottom w:w="40" w:type="dxa"/>
              <w:right w:w="40" w:type="dxa"/>
            </w:tcMar>
          </w:tcPr>
          <w:p w:rsidR="00AE0495" w:rsidRPr="004F10C7" w:rsidRDefault="00AE0495" w:rsidP="00DA331B">
            <w:pPr>
              <w:spacing w:after="0" w:line="240" w:lineRule="auto"/>
              <w:ind w:left="75" w:right="76"/>
              <w:jc w:val="both"/>
              <w:rPr>
                <w:rFonts w:ascii="Arial" w:hAnsi="Arial" w:cs="Arial"/>
                <w:sz w:val="24"/>
                <w:szCs w:val="24"/>
              </w:rPr>
            </w:pPr>
            <w:r w:rsidRPr="004F10C7">
              <w:rPr>
                <w:rFonts w:ascii="Arial" w:hAnsi="Arial" w:cs="Arial"/>
                <w:sz w:val="24"/>
                <w:szCs w:val="24"/>
              </w:rPr>
              <w:t xml:space="preserve">- Повышение организации управления и системы </w:t>
            </w:r>
            <w:proofErr w:type="gramStart"/>
            <w:r w:rsidRPr="004F10C7">
              <w:rPr>
                <w:rFonts w:ascii="Arial" w:hAnsi="Arial" w:cs="Arial"/>
                <w:sz w:val="24"/>
                <w:szCs w:val="24"/>
              </w:rPr>
              <w:t>контроля за</w:t>
            </w:r>
            <w:proofErr w:type="gramEnd"/>
            <w:r w:rsidRPr="004F10C7">
              <w:rPr>
                <w:rFonts w:ascii="Arial" w:hAnsi="Arial" w:cs="Arial"/>
                <w:sz w:val="24"/>
                <w:szCs w:val="24"/>
              </w:rPr>
              <w:t xml:space="preserve"> исполнением программы </w:t>
            </w:r>
          </w:p>
        </w:tc>
      </w:tr>
    </w:tbl>
    <w:p w:rsidR="00AE0495" w:rsidRPr="004F10C7" w:rsidRDefault="00AE0495" w:rsidP="00BC706A">
      <w:pPr>
        <w:spacing w:after="0" w:line="240" w:lineRule="auto"/>
        <w:ind w:hanging="28"/>
        <w:jc w:val="right"/>
        <w:rPr>
          <w:rFonts w:ascii="Arial" w:hAnsi="Arial" w:cs="Arial"/>
          <w:sz w:val="24"/>
          <w:szCs w:val="24"/>
        </w:rPr>
      </w:pP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6</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 </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образования  Первомайский сельсовет </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Первомайского района </w:t>
      </w:r>
    </w:p>
    <w:p w:rsidR="00AE0495" w:rsidRPr="001F4F5C" w:rsidRDefault="00AE0495" w:rsidP="00471382">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AE0495" w:rsidRPr="004F10C7" w:rsidRDefault="00AE0495" w:rsidP="00BC706A">
      <w:pPr>
        <w:spacing w:after="0" w:line="240" w:lineRule="auto"/>
        <w:ind w:hanging="28"/>
        <w:jc w:val="right"/>
        <w:rPr>
          <w:rFonts w:ascii="Arial" w:hAnsi="Arial" w:cs="Arial"/>
          <w:bCs/>
          <w:sz w:val="24"/>
          <w:szCs w:val="24"/>
        </w:rPr>
      </w:pP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BC706A">
      <w:pPr>
        <w:spacing w:after="0" w:line="240" w:lineRule="auto"/>
        <w:ind w:hanging="28"/>
        <w:jc w:val="center"/>
        <w:rPr>
          <w:rFonts w:ascii="Arial" w:hAnsi="Arial" w:cs="Arial"/>
          <w:bCs/>
          <w:sz w:val="24"/>
          <w:szCs w:val="24"/>
        </w:rPr>
      </w:pPr>
      <w:r w:rsidRPr="004F10C7">
        <w:rPr>
          <w:rFonts w:ascii="Arial" w:hAnsi="Arial" w:cs="Arial"/>
          <w:bCs/>
          <w:sz w:val="24"/>
          <w:szCs w:val="24"/>
        </w:rPr>
        <w:t>Подпрограмма № 3 «Развитие дорожного хозяйства на территории муниципального образования Первомайский сельсовет Первомайского района Оренб</w:t>
      </w:r>
      <w:r>
        <w:rPr>
          <w:rFonts w:ascii="Arial" w:hAnsi="Arial" w:cs="Arial"/>
          <w:bCs/>
          <w:sz w:val="24"/>
          <w:szCs w:val="24"/>
        </w:rPr>
        <w:t>ургской области</w:t>
      </w:r>
      <w:r w:rsidRPr="004F10C7">
        <w:rPr>
          <w:rFonts w:ascii="Arial" w:hAnsi="Arial" w:cs="Arial"/>
          <w:bCs/>
          <w:sz w:val="24"/>
          <w:szCs w:val="24"/>
        </w:rPr>
        <w:t>»</w:t>
      </w:r>
    </w:p>
    <w:p w:rsidR="00AE0495" w:rsidRPr="004F10C7" w:rsidRDefault="00AE0495" w:rsidP="00BC706A">
      <w:pPr>
        <w:spacing w:after="0" w:line="240" w:lineRule="auto"/>
        <w:ind w:hanging="28"/>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59"/>
        <w:gridCol w:w="6681"/>
      </w:tblGrid>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«Развитие дорожного хозяйства на территории муниципального образования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w:t>
            </w:r>
            <w:r w:rsidRPr="004F10C7">
              <w:rPr>
                <w:rFonts w:ascii="Arial" w:hAnsi="Arial" w:cs="Arial"/>
                <w:bCs/>
                <w:sz w:val="24"/>
                <w:szCs w:val="24"/>
              </w:rPr>
              <w:t xml:space="preserve"> сельсовет Первомайского района Оренбургской области</w:t>
            </w:r>
            <w:r w:rsidRPr="004F10C7">
              <w:rPr>
                <w:rFonts w:ascii="Arial" w:hAnsi="Arial" w:cs="Arial"/>
                <w:b/>
                <w:bCs/>
                <w:sz w:val="24"/>
                <w:szCs w:val="24"/>
              </w:rPr>
              <w:t> </w:t>
            </w:r>
            <w:r w:rsidRPr="004F10C7">
              <w:rPr>
                <w:rFonts w:ascii="Arial" w:hAnsi="Arial" w:cs="Arial"/>
                <w:sz w:val="24"/>
                <w:szCs w:val="24"/>
              </w:rPr>
              <w:t> </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Администрация муниципального образования Первомайский сельсовет Первомайского района Оренбургской области;</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Организации, осуществляющие дорожную деятельность, в том числе проектирование дорожных объектов.</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муниципального значения муниципального образования Первомайский  сельсовет и сооружений на них</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Улучшение транспортно-эксплуатационного состояния существующей сети автомобильных дорог муници</w:t>
            </w:r>
            <w:r>
              <w:rPr>
                <w:rFonts w:ascii="Arial" w:hAnsi="Arial" w:cs="Arial"/>
                <w:sz w:val="24"/>
                <w:szCs w:val="24"/>
              </w:rPr>
              <w:t>пального образования Первомайский</w:t>
            </w:r>
            <w:r w:rsidRPr="004F10C7">
              <w:rPr>
                <w:rFonts w:ascii="Arial" w:hAnsi="Arial" w:cs="Arial"/>
                <w:sz w:val="24"/>
                <w:szCs w:val="24"/>
              </w:rPr>
              <w:t xml:space="preserve"> сельсовет и сооружений на них;</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Совершенствование и развитие сети основных муниципальных автомобильных дорог, ликвидация  на них очагов аварийности и улучшение инженерного обустройства.</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1. Доля протяженности автомобильных дорог общег</w:t>
            </w:r>
            <w:r>
              <w:rPr>
                <w:rFonts w:ascii="Arial" w:hAnsi="Arial" w:cs="Arial"/>
                <w:sz w:val="24"/>
                <w:szCs w:val="24"/>
              </w:rPr>
              <w:t>о пользования местного значения</w:t>
            </w:r>
            <w:r w:rsidRPr="004F10C7">
              <w:rPr>
                <w:rFonts w:ascii="Arial" w:hAnsi="Arial" w:cs="Arial"/>
                <w:sz w:val="24"/>
                <w:szCs w:val="24"/>
              </w:rPr>
              <w:t xml:space="preserve">, находящихся в </w:t>
            </w:r>
            <w:r w:rsidRPr="004F10C7">
              <w:rPr>
                <w:rFonts w:ascii="Arial" w:hAnsi="Arial" w:cs="Arial"/>
                <w:sz w:val="24"/>
                <w:szCs w:val="24"/>
              </w:rPr>
              <w:lastRenderedPageBreak/>
              <w:t>границах населенных пунктов муниципального обра</w:t>
            </w:r>
            <w:r>
              <w:rPr>
                <w:rFonts w:ascii="Arial" w:hAnsi="Arial" w:cs="Arial"/>
                <w:sz w:val="24"/>
                <w:szCs w:val="24"/>
              </w:rPr>
              <w:t>зования  Первомайский сельсовет</w:t>
            </w:r>
            <w:r w:rsidRPr="004F10C7">
              <w:rPr>
                <w:rFonts w:ascii="Arial" w:hAnsi="Arial" w:cs="Arial"/>
                <w:sz w:val="24"/>
                <w:szCs w:val="24"/>
              </w:rPr>
              <w:t>, не отвечающих нормативным требованиям к транспортно- эксплуатационным показателям.</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 Доля протяженности автомобильных дорог общего пользования местного значения, обслуживающих движение в режиме перегрузки.</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lastRenderedPageBreak/>
              <w:t>Сроки реализации</w:t>
            </w:r>
          </w:p>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 xml:space="preserve">Подпрограммы </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 xml:space="preserve">2020 - 2025 годы. </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w:t>
            </w:r>
          </w:p>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2020 г. – 8300,0 тыс</w:t>
            </w:r>
            <w:proofErr w:type="gramStart"/>
            <w:r w:rsidRPr="004F10C7">
              <w:rPr>
                <w:rFonts w:ascii="Arial" w:hAnsi="Arial" w:cs="Arial"/>
                <w:sz w:val="24"/>
                <w:szCs w:val="24"/>
              </w:rPr>
              <w:t>.р</w:t>
            </w:r>
            <w:proofErr w:type="gramEnd"/>
            <w:r w:rsidRPr="004F10C7">
              <w:rPr>
                <w:rFonts w:ascii="Arial" w:hAnsi="Arial" w:cs="Arial"/>
                <w:sz w:val="24"/>
                <w:szCs w:val="24"/>
              </w:rPr>
              <w:t xml:space="preserve">уб. </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2021 г. – 8100,0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2022 г. -  9000,0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2023 г. -  9000,0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2024 г. -  9000,0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2025 г. – 9000,0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5167C">
        <w:tc>
          <w:tcPr>
            <w:tcW w:w="3159"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Ожидаемые результаты реализации Подпрограммы</w:t>
            </w:r>
          </w:p>
        </w:tc>
        <w:tc>
          <w:tcPr>
            <w:tcW w:w="6681" w:type="dxa"/>
            <w:tcMar>
              <w:top w:w="40" w:type="dxa"/>
              <w:left w:w="40" w:type="dxa"/>
              <w:bottom w:w="40" w:type="dxa"/>
              <w:right w:w="40" w:type="dxa"/>
            </w:tcMar>
          </w:tcPr>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Увеличение числа дорог, в отношении которых проводился текущий ремонт;</w:t>
            </w:r>
          </w:p>
          <w:p w:rsidR="00AE0495" w:rsidRPr="004F10C7" w:rsidRDefault="00AE0495" w:rsidP="001E1872">
            <w:pPr>
              <w:spacing w:after="0" w:line="240" w:lineRule="auto"/>
              <w:ind w:left="61" w:right="100"/>
              <w:jc w:val="both"/>
              <w:rPr>
                <w:rFonts w:ascii="Arial" w:hAnsi="Arial" w:cs="Arial"/>
                <w:sz w:val="24"/>
                <w:szCs w:val="24"/>
              </w:rPr>
            </w:pPr>
            <w:r w:rsidRPr="004F10C7">
              <w:rPr>
                <w:rFonts w:ascii="Arial" w:hAnsi="Arial" w:cs="Arial"/>
                <w:sz w:val="24"/>
                <w:szCs w:val="24"/>
              </w:rPr>
              <w:t>Проведение мероприятий по зимнему и летнему содержанию дорог в отношении всех муниципальных автомобильных дорог;</w:t>
            </w:r>
          </w:p>
        </w:tc>
      </w:tr>
    </w:tbl>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 xml:space="preserve"> </w:t>
      </w:r>
    </w:p>
    <w:p w:rsidR="00AE0495" w:rsidRPr="004F10C7" w:rsidRDefault="00AE0495" w:rsidP="00BC706A">
      <w:pPr>
        <w:spacing w:after="0" w:line="240" w:lineRule="auto"/>
        <w:ind w:hanging="28"/>
        <w:jc w:val="right"/>
        <w:rPr>
          <w:rFonts w:ascii="Arial" w:hAnsi="Arial" w:cs="Arial"/>
          <w:sz w:val="24"/>
          <w:szCs w:val="24"/>
        </w:rPr>
      </w:pP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Приложение № 7</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к муниципальной программе</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«Устойчивое развитие территории муниципального</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 образования  Первомайский сельсовет</w:t>
      </w:r>
    </w:p>
    <w:p w:rsidR="00AE0495" w:rsidRPr="001F4F5C" w:rsidRDefault="00AE0495" w:rsidP="00BC706A">
      <w:pPr>
        <w:spacing w:after="0" w:line="240" w:lineRule="auto"/>
        <w:ind w:hanging="28"/>
        <w:jc w:val="right"/>
        <w:rPr>
          <w:rFonts w:ascii="Arial" w:hAnsi="Arial" w:cs="Arial"/>
          <w:b/>
          <w:sz w:val="32"/>
          <w:szCs w:val="24"/>
        </w:rPr>
      </w:pPr>
      <w:r w:rsidRPr="001F4F5C">
        <w:rPr>
          <w:rFonts w:ascii="Arial" w:hAnsi="Arial" w:cs="Arial"/>
          <w:b/>
          <w:sz w:val="32"/>
          <w:szCs w:val="24"/>
        </w:rPr>
        <w:t xml:space="preserve"> Первомайского района </w:t>
      </w:r>
    </w:p>
    <w:p w:rsidR="00AE0495" w:rsidRPr="001F4F5C" w:rsidRDefault="00AE0495" w:rsidP="00471382">
      <w:pPr>
        <w:spacing w:after="0" w:line="240" w:lineRule="auto"/>
        <w:ind w:hanging="28"/>
        <w:jc w:val="right"/>
        <w:rPr>
          <w:rFonts w:ascii="Arial" w:hAnsi="Arial" w:cs="Arial"/>
          <w:b/>
          <w:sz w:val="32"/>
          <w:szCs w:val="24"/>
        </w:rPr>
      </w:pPr>
      <w:r w:rsidRPr="001F4F5C">
        <w:rPr>
          <w:rFonts w:ascii="Arial" w:hAnsi="Arial" w:cs="Arial"/>
          <w:b/>
          <w:sz w:val="32"/>
          <w:szCs w:val="24"/>
        </w:rPr>
        <w:t>Оренбургской области»</w:t>
      </w: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sz w:val="24"/>
          <w:szCs w:val="24"/>
        </w:rPr>
        <w:t>ПАСПОРТ</w:t>
      </w: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sz w:val="24"/>
          <w:szCs w:val="24"/>
        </w:rPr>
        <w:t xml:space="preserve">Подпрограмма № 4 «Модернизация  </w:t>
      </w:r>
      <w:proofErr w:type="spellStart"/>
      <w:proofErr w:type="gramStart"/>
      <w:r w:rsidRPr="004F10C7">
        <w:rPr>
          <w:rFonts w:ascii="Arial" w:hAnsi="Arial" w:cs="Arial"/>
          <w:sz w:val="24"/>
          <w:szCs w:val="24"/>
        </w:rPr>
        <w:t>жилищно</w:t>
      </w:r>
      <w:proofErr w:type="spellEnd"/>
      <w:r w:rsidRPr="004F10C7">
        <w:rPr>
          <w:rFonts w:ascii="Arial" w:hAnsi="Arial" w:cs="Arial"/>
          <w:sz w:val="24"/>
          <w:szCs w:val="24"/>
        </w:rPr>
        <w:t xml:space="preserve"> - коммунального</w:t>
      </w:r>
      <w:proofErr w:type="gramEnd"/>
      <w:r w:rsidRPr="004F10C7">
        <w:rPr>
          <w:rFonts w:ascii="Arial" w:hAnsi="Arial" w:cs="Arial"/>
          <w:sz w:val="24"/>
          <w:szCs w:val="24"/>
        </w:rPr>
        <w:t xml:space="preserve"> хозяйства и благоустройство на территории муниципального образования  Первомайский сельсовет Первомайского района Оренбургской </w:t>
      </w:r>
      <w:r>
        <w:rPr>
          <w:rFonts w:ascii="Arial" w:hAnsi="Arial" w:cs="Arial"/>
          <w:sz w:val="24"/>
          <w:szCs w:val="24"/>
        </w:rPr>
        <w:t>области</w:t>
      </w:r>
      <w:r w:rsidRPr="004F10C7">
        <w:rPr>
          <w:rFonts w:ascii="Arial" w:hAnsi="Arial" w:cs="Arial"/>
          <w:sz w:val="24"/>
          <w:szCs w:val="24"/>
        </w:rPr>
        <w:t>»</w:t>
      </w:r>
    </w:p>
    <w:p w:rsidR="00AE0495" w:rsidRPr="004F10C7" w:rsidRDefault="00AE0495" w:rsidP="00BC706A">
      <w:pPr>
        <w:spacing w:after="0" w:line="240" w:lineRule="auto"/>
        <w:ind w:hanging="28"/>
        <w:jc w:val="center"/>
        <w:rPr>
          <w:rFonts w:ascii="Arial" w:hAnsi="Arial" w:cs="Arial"/>
          <w:sz w:val="24"/>
          <w:szCs w:val="24"/>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97"/>
        <w:gridCol w:w="6943"/>
      </w:tblGrid>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Модернизация  </w:t>
            </w:r>
            <w:proofErr w:type="spellStart"/>
            <w:proofErr w:type="gramStart"/>
            <w:r w:rsidRPr="004F10C7">
              <w:rPr>
                <w:rFonts w:ascii="Arial" w:hAnsi="Arial" w:cs="Arial"/>
                <w:sz w:val="24"/>
                <w:szCs w:val="24"/>
              </w:rPr>
              <w:t>жилищно</w:t>
            </w:r>
            <w:proofErr w:type="spellEnd"/>
            <w:r w:rsidRPr="004F10C7">
              <w:rPr>
                <w:rFonts w:ascii="Arial" w:hAnsi="Arial" w:cs="Arial"/>
                <w:sz w:val="24"/>
                <w:szCs w:val="24"/>
              </w:rPr>
              <w:t xml:space="preserve"> - коммунального</w:t>
            </w:r>
            <w:proofErr w:type="gramEnd"/>
            <w:r w:rsidRPr="004F10C7">
              <w:rPr>
                <w:rFonts w:ascii="Arial" w:hAnsi="Arial" w:cs="Arial"/>
                <w:sz w:val="24"/>
                <w:szCs w:val="24"/>
              </w:rPr>
              <w:t xml:space="preserve"> хозяйства и благоустройство на территории муниципального образования Первомайский сельсовет Первомайского района Оренб</w:t>
            </w:r>
            <w:r>
              <w:rPr>
                <w:rFonts w:ascii="Arial" w:hAnsi="Arial" w:cs="Arial"/>
                <w:sz w:val="24"/>
                <w:szCs w:val="24"/>
              </w:rPr>
              <w:t>ургской области</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lastRenderedPageBreak/>
              <w:t>Задачи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Участие  в региональной программе по капитальному ремонту общего имущества в многоквартирных домах;</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Содержание и ремонт объектов коммунальной инфраструктуры;</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Осуществление проектно-изыскательных работ объекта «Водоснабжение жилой застройки под индивидуальные жилые дома, расположенные в юго-восточной части поселка Первомайский» в 2020 году;</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Освещение улиц в</w:t>
            </w:r>
            <w:r w:rsidRPr="004F10C7">
              <w:rPr>
                <w:rFonts w:ascii="Arial" w:hAnsi="Arial" w:cs="Arial"/>
                <w:bCs/>
                <w:sz w:val="24"/>
                <w:szCs w:val="24"/>
              </w:rPr>
              <w:t xml:space="preserve"> муниципальном образовании Первомайский сельсовет</w:t>
            </w:r>
            <w:r w:rsidRPr="004F10C7">
              <w:rPr>
                <w:rFonts w:ascii="Arial" w:hAnsi="Arial" w:cs="Arial"/>
                <w:sz w:val="24"/>
                <w:szCs w:val="24"/>
              </w:rPr>
              <w:t>;</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Организация сбора и вывоза бытовых отходов и мусора;</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Содержание и благоустройство захоронений;</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Мероприятия по организации благоустройства;</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Прочие мероприятия по благоустройству</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Разработка зон санитарной охраны  водозаборных скважин;</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 Обеспечение финансовых, материально-технических ресурсов, производственного и научного потенциала, проведение общестроительных работ на объектах водоснабжения и водоотведения. </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 Площадь </w:t>
            </w:r>
            <w:proofErr w:type="gramStart"/>
            <w:r w:rsidRPr="004F10C7">
              <w:rPr>
                <w:rFonts w:ascii="Arial" w:hAnsi="Arial" w:cs="Arial"/>
                <w:sz w:val="24"/>
                <w:szCs w:val="24"/>
              </w:rPr>
              <w:t>благоустроенной</w:t>
            </w:r>
            <w:proofErr w:type="gramEnd"/>
            <w:r w:rsidRPr="004F10C7">
              <w:rPr>
                <w:rFonts w:ascii="Arial" w:hAnsi="Arial" w:cs="Arial"/>
                <w:sz w:val="24"/>
                <w:szCs w:val="24"/>
              </w:rPr>
              <w:t xml:space="preserve"> территории.</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Количество высаженных саженцев.</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Количество детских площадок.</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Количество источников водоснабжения.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Количество модернизированных светильников.</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Общая протяженность освещенных частей улиц</w:t>
            </w:r>
          </w:p>
          <w:p w:rsidR="00AE0495" w:rsidRPr="004F10C7" w:rsidRDefault="00AE0495" w:rsidP="002C0C77">
            <w:pPr>
              <w:spacing w:after="0" w:line="240" w:lineRule="auto"/>
              <w:ind w:hanging="28"/>
              <w:rPr>
                <w:rFonts w:ascii="Arial" w:hAnsi="Arial" w:cs="Arial"/>
                <w:sz w:val="24"/>
                <w:szCs w:val="24"/>
              </w:rPr>
            </w:pPr>
            <w:r w:rsidRPr="004F10C7">
              <w:rPr>
                <w:rFonts w:ascii="Arial" w:hAnsi="Arial" w:cs="Arial"/>
                <w:sz w:val="24"/>
                <w:szCs w:val="24"/>
              </w:rPr>
              <w:t xml:space="preserve">    - Удельный вес численности граждан, которым предоставлена льгота, в общей численности населения</w:t>
            </w:r>
          </w:p>
          <w:p w:rsidR="00AE0495" w:rsidRPr="004F10C7" w:rsidRDefault="00AE0495" w:rsidP="002C0C77">
            <w:pPr>
              <w:spacing w:after="0" w:line="240" w:lineRule="auto"/>
              <w:ind w:hanging="28"/>
              <w:rPr>
                <w:rFonts w:ascii="Arial" w:hAnsi="Arial" w:cs="Arial"/>
                <w:sz w:val="24"/>
                <w:szCs w:val="24"/>
              </w:rPr>
            </w:pPr>
            <w:r w:rsidRPr="004F10C7">
              <w:rPr>
                <w:rFonts w:ascii="Arial" w:hAnsi="Arial" w:cs="Arial"/>
                <w:sz w:val="24"/>
                <w:szCs w:val="24"/>
              </w:rPr>
              <w:t xml:space="preserve">   - Удельный вес объема предоставленной льготы в общем объеме налоговых и неналоговых доходов</w:t>
            </w:r>
          </w:p>
          <w:p w:rsidR="00AE0495" w:rsidRPr="004F10C7" w:rsidRDefault="00AE0495" w:rsidP="006243D0">
            <w:pPr>
              <w:spacing w:after="0" w:line="240" w:lineRule="auto"/>
              <w:ind w:left="183" w:right="216"/>
              <w:jc w:val="both"/>
              <w:rPr>
                <w:rFonts w:ascii="Arial" w:hAnsi="Arial" w:cs="Arial"/>
                <w:sz w:val="24"/>
                <w:szCs w:val="24"/>
              </w:rPr>
            </w:pP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Сроки  реализации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2020-2025 годы.</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2020 г. – 9269,3 тыс. руб. </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2021 г. -  9411,7 тыс. руб.</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2022 г. -  10543,8 тыс. руб.</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2023 г. – 10543,8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2024 г  - 10543,8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2025 г.-  10543,8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5167C">
        <w:tc>
          <w:tcPr>
            <w:tcW w:w="2897" w:type="dxa"/>
            <w:tcMar>
              <w:top w:w="40" w:type="dxa"/>
              <w:left w:w="40" w:type="dxa"/>
              <w:bottom w:w="40" w:type="dxa"/>
              <w:right w:w="40" w:type="dxa"/>
            </w:tcMar>
          </w:tcPr>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Ожидаемые результаты реализации</w:t>
            </w:r>
          </w:p>
          <w:p w:rsidR="00AE0495" w:rsidRPr="004F10C7" w:rsidRDefault="00AE0495" w:rsidP="00C857D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943" w:type="dxa"/>
            <w:tcMar>
              <w:top w:w="40" w:type="dxa"/>
              <w:left w:w="40" w:type="dxa"/>
              <w:bottom w:w="40" w:type="dxa"/>
              <w:right w:w="40" w:type="dxa"/>
            </w:tcMar>
          </w:tcPr>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способствование  дальнейшей приватизации жилищного фонда, развитие форм его самоуправления;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ремонт систем водоснабжения и водоотведения;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повышение освещенности улично-дорожной сети</w:t>
            </w:r>
            <w:r w:rsidRPr="004F10C7">
              <w:rPr>
                <w:rFonts w:ascii="Arial" w:hAnsi="Arial" w:cs="Arial"/>
                <w:bCs/>
                <w:sz w:val="24"/>
                <w:szCs w:val="24"/>
              </w:rPr>
              <w:t xml:space="preserve"> МО Первомайский сельсовет</w:t>
            </w:r>
            <w:r w:rsidRPr="004F10C7">
              <w:rPr>
                <w:rFonts w:ascii="Arial" w:hAnsi="Arial" w:cs="Arial"/>
                <w:sz w:val="24"/>
                <w:szCs w:val="24"/>
              </w:rPr>
              <w:t>;</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улучшение санитарного и экологического состояния поселения;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благоустройство территории с целью удовлетворения потребностей населения в благоприятных условиях проживания;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xml:space="preserve">- комплексное решение проблем, связанных с </w:t>
            </w:r>
            <w:r w:rsidRPr="004F10C7">
              <w:rPr>
                <w:rFonts w:ascii="Arial" w:hAnsi="Arial" w:cs="Arial"/>
                <w:sz w:val="24"/>
                <w:szCs w:val="24"/>
              </w:rPr>
              <w:lastRenderedPageBreak/>
              <w:t>благоустройством и ремонтом захоронений на территории поселения;</w:t>
            </w:r>
          </w:p>
          <w:p w:rsidR="00AE0495" w:rsidRPr="004F10C7" w:rsidRDefault="00AE0495" w:rsidP="006243D0">
            <w:pPr>
              <w:spacing w:after="0" w:line="240" w:lineRule="auto"/>
              <w:ind w:left="183" w:right="216"/>
              <w:jc w:val="both"/>
              <w:rPr>
                <w:rFonts w:ascii="Arial" w:hAnsi="Arial" w:cs="Arial"/>
                <w:sz w:val="24"/>
                <w:szCs w:val="24"/>
              </w:rPr>
            </w:pPr>
            <w:r w:rsidRPr="004F10C7">
              <w:rPr>
                <w:rFonts w:ascii="Arial" w:hAnsi="Arial" w:cs="Arial"/>
                <w:sz w:val="24"/>
                <w:szCs w:val="24"/>
              </w:rPr>
              <w:t>- привлечение населения к проблемам благоустройства и озеленения территории. </w:t>
            </w:r>
          </w:p>
        </w:tc>
      </w:tr>
    </w:tbl>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5E3FCB">
      <w:pPr>
        <w:spacing w:after="0" w:line="240" w:lineRule="auto"/>
        <w:ind w:hanging="28"/>
        <w:jc w:val="both"/>
        <w:rPr>
          <w:rFonts w:ascii="Arial" w:hAnsi="Arial" w:cs="Arial"/>
          <w:sz w:val="24"/>
          <w:szCs w:val="24"/>
        </w:rPr>
      </w:pPr>
    </w:p>
    <w:p w:rsidR="00AE0495" w:rsidRPr="001F4F5C" w:rsidRDefault="00AE0495" w:rsidP="00657605">
      <w:pPr>
        <w:spacing w:after="0" w:line="240" w:lineRule="auto"/>
        <w:ind w:right="423" w:hanging="28"/>
        <w:jc w:val="right"/>
        <w:rPr>
          <w:rFonts w:ascii="Arial" w:hAnsi="Arial" w:cs="Arial"/>
          <w:b/>
          <w:sz w:val="32"/>
          <w:szCs w:val="24"/>
        </w:rPr>
      </w:pPr>
      <w:r w:rsidRPr="001F4F5C">
        <w:rPr>
          <w:rFonts w:ascii="Arial" w:hAnsi="Arial" w:cs="Arial"/>
          <w:b/>
          <w:sz w:val="32"/>
          <w:szCs w:val="24"/>
        </w:rPr>
        <w:t>Приложение № 8</w:t>
      </w:r>
    </w:p>
    <w:p w:rsidR="00AE0495" w:rsidRPr="001F4F5C" w:rsidRDefault="00AE0495" w:rsidP="00657605">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657605">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w:t>
      </w:r>
    </w:p>
    <w:p w:rsidR="00AE0495" w:rsidRPr="001F4F5C" w:rsidRDefault="00AE0495" w:rsidP="00657605">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образования Первомайский сельсовет </w:t>
      </w:r>
    </w:p>
    <w:p w:rsidR="00AE0495" w:rsidRPr="001F4F5C" w:rsidRDefault="00AE0495" w:rsidP="00657605">
      <w:pPr>
        <w:spacing w:after="0" w:line="240" w:lineRule="auto"/>
        <w:ind w:right="423" w:hanging="28"/>
        <w:jc w:val="right"/>
        <w:rPr>
          <w:rFonts w:ascii="Arial" w:hAnsi="Arial" w:cs="Arial"/>
          <w:b/>
          <w:sz w:val="32"/>
          <w:szCs w:val="24"/>
        </w:rPr>
      </w:pPr>
      <w:r w:rsidRPr="001F4F5C">
        <w:rPr>
          <w:rFonts w:ascii="Arial" w:hAnsi="Arial" w:cs="Arial"/>
          <w:b/>
          <w:sz w:val="32"/>
          <w:szCs w:val="24"/>
        </w:rPr>
        <w:t>Первомайского района</w:t>
      </w:r>
    </w:p>
    <w:p w:rsidR="00AE0495" w:rsidRPr="001F4F5C" w:rsidRDefault="00AE0495" w:rsidP="00471382">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BC706A">
      <w:pPr>
        <w:spacing w:after="0" w:line="240" w:lineRule="auto"/>
        <w:ind w:hanging="28"/>
        <w:jc w:val="center"/>
        <w:rPr>
          <w:rFonts w:ascii="Arial" w:hAnsi="Arial" w:cs="Arial"/>
          <w:bCs/>
          <w:sz w:val="24"/>
          <w:szCs w:val="24"/>
        </w:rPr>
      </w:pPr>
      <w:r w:rsidRPr="004F10C7">
        <w:rPr>
          <w:rFonts w:ascii="Arial" w:hAnsi="Arial" w:cs="Arial"/>
          <w:bCs/>
          <w:sz w:val="24"/>
          <w:szCs w:val="24"/>
        </w:rPr>
        <w:t>ПАСПОРТ</w:t>
      </w:r>
    </w:p>
    <w:p w:rsidR="00AE0495" w:rsidRPr="004F10C7" w:rsidRDefault="00AE0495" w:rsidP="00471382">
      <w:pPr>
        <w:spacing w:after="0" w:line="240" w:lineRule="auto"/>
        <w:ind w:hanging="28"/>
        <w:jc w:val="center"/>
        <w:rPr>
          <w:rFonts w:ascii="Arial" w:hAnsi="Arial" w:cs="Arial"/>
          <w:sz w:val="24"/>
          <w:szCs w:val="24"/>
        </w:rPr>
      </w:pPr>
      <w:r w:rsidRPr="004F10C7">
        <w:rPr>
          <w:rFonts w:ascii="Arial" w:hAnsi="Arial" w:cs="Arial"/>
          <w:sz w:val="24"/>
          <w:szCs w:val="24"/>
        </w:rPr>
        <w:t>Подпрограмма № 5 «Развитие культуры на территории муниципального образования  Первомайский сельсовет Первомайског</w:t>
      </w:r>
      <w:r>
        <w:rPr>
          <w:rFonts w:ascii="Arial" w:hAnsi="Arial" w:cs="Arial"/>
          <w:sz w:val="24"/>
          <w:szCs w:val="24"/>
        </w:rPr>
        <w:t>о  района Оренбургской области</w:t>
      </w:r>
      <w:r w:rsidRPr="004F10C7">
        <w:rPr>
          <w:rFonts w:ascii="Arial" w:hAnsi="Arial" w:cs="Arial"/>
          <w:sz w:val="24"/>
          <w:szCs w:val="24"/>
        </w:rPr>
        <w:t>»</w:t>
      </w: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694"/>
        <w:gridCol w:w="7229"/>
      </w:tblGrid>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«Развитие культуры на территории муниципального образования Первомайский сельсовет Оренб</w:t>
            </w:r>
            <w:r>
              <w:rPr>
                <w:rFonts w:ascii="Arial" w:hAnsi="Arial" w:cs="Arial"/>
                <w:sz w:val="24"/>
                <w:szCs w:val="24"/>
              </w:rPr>
              <w:t>ургского района</w:t>
            </w:r>
            <w:r w:rsidRPr="004F10C7">
              <w:rPr>
                <w:rFonts w:ascii="Arial" w:hAnsi="Arial" w:cs="Arial"/>
                <w:sz w:val="24"/>
                <w:szCs w:val="24"/>
              </w:rPr>
              <w:t>»</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7229" w:type="dxa"/>
            <w:tcMar>
              <w:top w:w="40" w:type="dxa"/>
              <w:left w:w="40" w:type="dxa"/>
              <w:bottom w:w="40" w:type="dxa"/>
              <w:right w:w="40" w:type="dxa"/>
            </w:tcMar>
          </w:tcPr>
          <w:p w:rsidR="00AE0495" w:rsidRPr="004F10C7" w:rsidRDefault="00AE0495" w:rsidP="005E5E50">
            <w:pPr>
              <w:spacing w:after="0" w:line="240" w:lineRule="auto"/>
              <w:ind w:left="68" w:right="216"/>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7229" w:type="dxa"/>
            <w:tcMar>
              <w:top w:w="40" w:type="dxa"/>
              <w:left w:w="40" w:type="dxa"/>
              <w:bottom w:w="40" w:type="dxa"/>
              <w:right w:w="40" w:type="dxa"/>
            </w:tcMar>
          </w:tcPr>
          <w:p w:rsidR="00AE0495" w:rsidRPr="004F10C7" w:rsidRDefault="00AE0495" w:rsidP="005E5E50">
            <w:pPr>
              <w:spacing w:after="0" w:line="240" w:lineRule="auto"/>
              <w:ind w:left="68" w:right="216"/>
              <w:jc w:val="both"/>
              <w:rPr>
                <w:rFonts w:ascii="Arial" w:hAnsi="Arial" w:cs="Arial"/>
                <w:sz w:val="24"/>
                <w:szCs w:val="24"/>
              </w:rPr>
            </w:pPr>
            <w:r w:rsidRPr="004F10C7">
              <w:rPr>
                <w:rFonts w:ascii="Arial" w:hAnsi="Arial" w:cs="Arial"/>
                <w:sz w:val="24"/>
                <w:szCs w:val="24"/>
              </w:rPr>
              <w:t>Администрация муниципал</w:t>
            </w:r>
            <w:r>
              <w:rPr>
                <w:rFonts w:ascii="Arial" w:hAnsi="Arial" w:cs="Arial"/>
                <w:sz w:val="24"/>
                <w:szCs w:val="24"/>
              </w:rPr>
              <w:t xml:space="preserve">ьного образования  Первомайский </w:t>
            </w:r>
            <w:r w:rsidRPr="004F10C7">
              <w:rPr>
                <w:rFonts w:ascii="Arial" w:hAnsi="Arial" w:cs="Arial"/>
                <w:sz w:val="24"/>
                <w:szCs w:val="24"/>
              </w:rPr>
              <w:t xml:space="preserve">сельсовет Первомайского района Оренбургской области  </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xml:space="preserve">Создание условий для организации досуга и обеспечения </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жителей поселения услугами учреждений культуры</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повышение культурного уровня населения муниципального образования Первомайский сельсовет;</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создание равных условий для культурного развития жителей поселка;</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сохранение и развитие накопленной национальной культуры;  </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развитие профессионального искусства;</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совершенствование организации досуга населения;</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поддержка молодых дарований в сфере культуры и искусства.</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Количество культурно массовых мероприятий;</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 xml:space="preserve">оля граждан, </w:t>
            </w:r>
            <w:proofErr w:type="gramStart"/>
            <w:r w:rsidRPr="004F10C7">
              <w:rPr>
                <w:rFonts w:ascii="Arial" w:hAnsi="Arial" w:cs="Arial"/>
                <w:sz w:val="24"/>
                <w:szCs w:val="24"/>
              </w:rPr>
              <w:t>посещающих</w:t>
            </w:r>
            <w:proofErr w:type="gramEnd"/>
            <w:r w:rsidRPr="004F10C7">
              <w:rPr>
                <w:rFonts w:ascii="Arial" w:hAnsi="Arial" w:cs="Arial"/>
                <w:sz w:val="24"/>
                <w:szCs w:val="24"/>
              </w:rPr>
              <w:t xml:space="preserve"> культурно массовые мероприятия;</w:t>
            </w:r>
          </w:p>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bCs/>
                <w:sz w:val="24"/>
                <w:szCs w:val="24"/>
              </w:rPr>
              <w:t>- д</w:t>
            </w:r>
            <w:r w:rsidRPr="004F10C7">
              <w:rPr>
                <w:rFonts w:ascii="Arial" w:hAnsi="Arial" w:cs="Arial"/>
                <w:sz w:val="24"/>
                <w:szCs w:val="24"/>
              </w:rPr>
              <w:t xml:space="preserve">оля граждан, </w:t>
            </w:r>
            <w:proofErr w:type="gramStart"/>
            <w:r w:rsidRPr="004F10C7">
              <w:rPr>
                <w:rFonts w:ascii="Arial" w:hAnsi="Arial" w:cs="Arial"/>
                <w:sz w:val="24"/>
                <w:szCs w:val="24"/>
              </w:rPr>
              <w:t>пользующихся</w:t>
            </w:r>
            <w:proofErr w:type="gramEnd"/>
            <w:r w:rsidRPr="004F10C7">
              <w:rPr>
                <w:rFonts w:ascii="Arial" w:hAnsi="Arial" w:cs="Arial"/>
                <w:sz w:val="24"/>
                <w:szCs w:val="24"/>
              </w:rPr>
              <w:t xml:space="preserve"> библиотечными фондами;</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 xml:space="preserve">2020- 2025 годы. </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w:t>
            </w:r>
          </w:p>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Общий объем финансирования за весь период реализации  составит      2020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2021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2022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lastRenderedPageBreak/>
              <w:t>2023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68" w:right="216"/>
              <w:rPr>
                <w:rFonts w:ascii="Arial" w:hAnsi="Arial" w:cs="Arial"/>
                <w:sz w:val="24"/>
                <w:szCs w:val="24"/>
              </w:rPr>
            </w:pPr>
            <w:r w:rsidRPr="004F10C7">
              <w:rPr>
                <w:rFonts w:ascii="Arial" w:hAnsi="Arial" w:cs="Arial"/>
                <w:sz w:val="24"/>
                <w:szCs w:val="24"/>
              </w:rPr>
              <w:t>2024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9A3A57">
            <w:pPr>
              <w:spacing w:after="0" w:line="240" w:lineRule="auto"/>
              <w:ind w:left="68" w:right="216"/>
              <w:rPr>
                <w:rFonts w:ascii="Arial" w:hAnsi="Arial" w:cs="Arial"/>
                <w:sz w:val="24"/>
                <w:szCs w:val="24"/>
              </w:rPr>
            </w:pPr>
            <w:r w:rsidRPr="004F10C7">
              <w:rPr>
                <w:rFonts w:ascii="Arial" w:hAnsi="Arial" w:cs="Arial"/>
                <w:sz w:val="24"/>
                <w:szCs w:val="24"/>
              </w:rPr>
              <w:t>2025 г. -  7675,6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06CD1">
        <w:tc>
          <w:tcPr>
            <w:tcW w:w="2694" w:type="dxa"/>
            <w:tcMar>
              <w:top w:w="40" w:type="dxa"/>
              <w:left w:w="40" w:type="dxa"/>
              <w:bottom w:w="40" w:type="dxa"/>
              <w:right w:w="40" w:type="dxa"/>
            </w:tcMar>
          </w:tcPr>
          <w:p w:rsidR="00AE0495" w:rsidRPr="004F10C7" w:rsidRDefault="00AE0495" w:rsidP="00132035">
            <w:pPr>
              <w:spacing w:after="0" w:line="240" w:lineRule="auto"/>
              <w:ind w:hanging="28"/>
              <w:rPr>
                <w:rFonts w:ascii="Arial" w:hAnsi="Arial" w:cs="Arial"/>
                <w:sz w:val="24"/>
                <w:szCs w:val="24"/>
              </w:rPr>
            </w:pPr>
            <w:r w:rsidRPr="004F10C7">
              <w:rPr>
                <w:rFonts w:ascii="Arial" w:hAnsi="Arial" w:cs="Arial"/>
                <w:sz w:val="24"/>
                <w:szCs w:val="24"/>
              </w:rPr>
              <w:lastRenderedPageBreak/>
              <w:t>Ожидаемые результаты реализации Подпрограммы</w:t>
            </w:r>
          </w:p>
        </w:tc>
        <w:tc>
          <w:tcPr>
            <w:tcW w:w="7229" w:type="dxa"/>
            <w:tcMar>
              <w:top w:w="40" w:type="dxa"/>
              <w:left w:w="40" w:type="dxa"/>
              <w:bottom w:w="40" w:type="dxa"/>
              <w:right w:w="40" w:type="dxa"/>
            </w:tcMar>
          </w:tcPr>
          <w:p w:rsidR="00AE0495" w:rsidRPr="004F10C7" w:rsidRDefault="00AE0495" w:rsidP="00293A61">
            <w:pPr>
              <w:spacing w:after="0" w:line="240" w:lineRule="auto"/>
              <w:ind w:left="68" w:right="216"/>
              <w:jc w:val="both"/>
              <w:rPr>
                <w:rFonts w:ascii="Arial" w:hAnsi="Arial" w:cs="Arial"/>
                <w:sz w:val="24"/>
                <w:szCs w:val="24"/>
              </w:rPr>
            </w:pPr>
            <w:r w:rsidRPr="004F10C7">
              <w:rPr>
                <w:rFonts w:ascii="Arial" w:hAnsi="Arial" w:cs="Arial"/>
                <w:sz w:val="24"/>
                <w:szCs w:val="24"/>
              </w:rPr>
              <w:t xml:space="preserve">Повышение уровня нравственно-эстетического и духовного развития населения муниципального образования  Первомайский сельсовет, сохранению преемственности и обеспечению условий долгосрочного развития культурных традиций, расширению спектра информационно-образовательных, культурно-просветительских, </w:t>
            </w:r>
            <w:proofErr w:type="spellStart"/>
            <w:r w:rsidRPr="004F10C7">
              <w:rPr>
                <w:rFonts w:ascii="Arial" w:hAnsi="Arial" w:cs="Arial"/>
                <w:sz w:val="24"/>
                <w:szCs w:val="24"/>
              </w:rPr>
              <w:t>интеллектуально-досуговых</w:t>
            </w:r>
            <w:proofErr w:type="spellEnd"/>
            <w:r w:rsidRPr="004F10C7">
              <w:rPr>
                <w:rFonts w:ascii="Arial" w:hAnsi="Arial" w:cs="Arial"/>
                <w:sz w:val="24"/>
                <w:szCs w:val="24"/>
              </w:rPr>
              <w:t xml:space="preserve"> услуг, предоставляемых населению, повышению их качества, комфортности предоставления, уровня соответствия запросам пользователей. Реализация Программы позволит решить следующие вопросы:</w:t>
            </w:r>
          </w:p>
          <w:p w:rsidR="00AE0495" w:rsidRPr="004F10C7" w:rsidRDefault="00AE0495" w:rsidP="00406CD1">
            <w:pPr>
              <w:spacing w:after="0" w:line="240" w:lineRule="auto"/>
              <w:ind w:left="68" w:right="216"/>
              <w:jc w:val="both"/>
              <w:rPr>
                <w:rFonts w:ascii="Arial" w:hAnsi="Arial" w:cs="Arial"/>
                <w:sz w:val="24"/>
                <w:szCs w:val="24"/>
              </w:rPr>
            </w:pPr>
            <w:r w:rsidRPr="004F10C7">
              <w:rPr>
                <w:rFonts w:ascii="Arial" w:hAnsi="Arial" w:cs="Arial"/>
                <w:sz w:val="24"/>
                <w:szCs w:val="24"/>
              </w:rPr>
              <w:t>-    повышение доступности и качества культурного продукта для населения; - создание условий для организации культурно-массового досуга населения.  </w:t>
            </w:r>
          </w:p>
        </w:tc>
      </w:tr>
    </w:tbl>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Приложение № 9</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образования  Первомайский сельсовет</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Первомайского района</w:t>
      </w:r>
    </w:p>
    <w:p w:rsidR="00AE0495" w:rsidRPr="001F4F5C" w:rsidRDefault="00AE0495" w:rsidP="00471382">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471382">
      <w:pPr>
        <w:spacing w:after="0" w:line="240" w:lineRule="auto"/>
        <w:ind w:hanging="28"/>
        <w:jc w:val="center"/>
        <w:rPr>
          <w:rFonts w:ascii="Arial" w:hAnsi="Arial" w:cs="Arial"/>
          <w:sz w:val="24"/>
          <w:szCs w:val="24"/>
        </w:rPr>
      </w:pPr>
      <w:r w:rsidRPr="004F10C7">
        <w:rPr>
          <w:rFonts w:ascii="Arial" w:hAnsi="Arial" w:cs="Arial"/>
          <w:sz w:val="24"/>
          <w:szCs w:val="24"/>
        </w:rPr>
        <w:t>Подпрограмма № 6 «Пенсионное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w:t>
      </w:r>
      <w:r>
        <w:rPr>
          <w:rFonts w:ascii="Arial" w:hAnsi="Arial" w:cs="Arial"/>
          <w:sz w:val="24"/>
          <w:szCs w:val="24"/>
        </w:rPr>
        <w:t>ого района Оренбургской области</w:t>
      </w:r>
      <w:r w:rsidRPr="004F10C7">
        <w:rPr>
          <w:rFonts w:ascii="Arial" w:hAnsi="Arial" w:cs="Arial"/>
          <w:sz w:val="24"/>
          <w:szCs w:val="24"/>
        </w:rPr>
        <w:t>»</w:t>
      </w:r>
    </w:p>
    <w:p w:rsidR="00AE0495" w:rsidRPr="004F10C7" w:rsidRDefault="00AE0495" w:rsidP="005E3FCB">
      <w:pPr>
        <w:spacing w:after="0" w:line="240" w:lineRule="auto"/>
        <w:ind w:hanging="28"/>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734"/>
        <w:gridCol w:w="6662"/>
      </w:tblGrid>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«Пенсионное обеспечение лиц, замещавших муниципальные должности  и должности муниципальной службы в муниципальном образовании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w:t>
            </w:r>
          </w:p>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сельсовет Первомайского района Оренбургской области  </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662" w:type="dxa"/>
            <w:tcMar>
              <w:top w:w="40" w:type="dxa"/>
              <w:left w:w="40" w:type="dxa"/>
              <w:bottom w:w="40" w:type="dxa"/>
              <w:right w:w="40" w:type="dxa"/>
            </w:tcMar>
          </w:tcPr>
          <w:p w:rsidR="00AE0495" w:rsidRPr="004F10C7" w:rsidRDefault="00AE0495" w:rsidP="00210B72">
            <w:pPr>
              <w:spacing w:after="0" w:line="240" w:lineRule="auto"/>
              <w:ind w:left="66"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Пенсионное обеспечение лиц, замещавших </w:t>
            </w:r>
            <w:proofErr w:type="gramStart"/>
            <w:r w:rsidRPr="004F10C7">
              <w:rPr>
                <w:rFonts w:ascii="Arial" w:hAnsi="Arial" w:cs="Arial"/>
                <w:sz w:val="24"/>
                <w:szCs w:val="24"/>
              </w:rPr>
              <w:t>муниципальные</w:t>
            </w:r>
            <w:proofErr w:type="gramEnd"/>
            <w:r w:rsidRPr="004F10C7">
              <w:rPr>
                <w:rFonts w:ascii="Arial" w:hAnsi="Arial" w:cs="Arial"/>
                <w:sz w:val="24"/>
                <w:szCs w:val="24"/>
              </w:rPr>
              <w:t xml:space="preserve"> </w:t>
            </w:r>
          </w:p>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должности  и должности муниципальной службы в муниципальном образовании  Первомайский сельсовет Первомайского района Оренбу</w:t>
            </w:r>
            <w:r>
              <w:rPr>
                <w:rFonts w:ascii="Arial" w:hAnsi="Arial" w:cs="Arial"/>
                <w:sz w:val="24"/>
                <w:szCs w:val="24"/>
              </w:rPr>
              <w:t>ргской области</w:t>
            </w:r>
          </w:p>
        </w:tc>
      </w:tr>
      <w:tr w:rsidR="00AE0495" w:rsidRPr="004F10C7" w:rsidTr="00AD7EE6">
        <w:trPr>
          <w:trHeight w:val="915"/>
        </w:trPr>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lastRenderedPageBreak/>
              <w:t>Задачи 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-Выплата государственной пенсии за выслугу лет лицам, </w:t>
            </w:r>
          </w:p>
          <w:p w:rsidR="00AE0495" w:rsidRPr="004F10C7" w:rsidRDefault="00AE0495" w:rsidP="00293A61">
            <w:pPr>
              <w:spacing w:after="0" w:line="240" w:lineRule="auto"/>
              <w:ind w:left="66" w:right="216"/>
              <w:jc w:val="both"/>
              <w:rPr>
                <w:rFonts w:ascii="Arial" w:hAnsi="Arial" w:cs="Arial"/>
                <w:sz w:val="24"/>
                <w:szCs w:val="24"/>
              </w:rPr>
            </w:pPr>
            <w:proofErr w:type="gramStart"/>
            <w:r w:rsidRPr="004F10C7">
              <w:rPr>
                <w:rFonts w:ascii="Arial" w:hAnsi="Arial" w:cs="Arial"/>
                <w:sz w:val="24"/>
                <w:szCs w:val="24"/>
              </w:rPr>
              <w:t>замещавшим</w:t>
            </w:r>
            <w:proofErr w:type="gramEnd"/>
            <w:r w:rsidRPr="004F10C7">
              <w:rPr>
                <w:rFonts w:ascii="Arial" w:hAnsi="Arial" w:cs="Arial"/>
                <w:sz w:val="24"/>
                <w:szCs w:val="24"/>
              </w:rPr>
              <w:t xml:space="preserve"> муниципальные должности и должности муниципальной службы </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bCs/>
                <w:sz w:val="24"/>
                <w:szCs w:val="24"/>
              </w:rPr>
            </w:pPr>
            <w:r w:rsidRPr="004F10C7">
              <w:rPr>
                <w:rFonts w:ascii="Arial" w:hAnsi="Arial" w:cs="Arial"/>
                <w:sz w:val="24"/>
                <w:szCs w:val="24"/>
              </w:rPr>
              <w:t xml:space="preserve">  Соблюдение сроков по  выплате государственной пенсии</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2020- 2025 гг.</w:t>
            </w:r>
          </w:p>
          <w:p w:rsidR="00AE0495" w:rsidRPr="004F10C7" w:rsidRDefault="00AE0495" w:rsidP="00293A61">
            <w:pPr>
              <w:spacing w:after="0" w:line="240" w:lineRule="auto"/>
              <w:ind w:left="66" w:right="216"/>
              <w:jc w:val="both"/>
              <w:rPr>
                <w:rFonts w:ascii="Arial" w:hAnsi="Arial" w:cs="Arial"/>
                <w:sz w:val="24"/>
                <w:szCs w:val="24"/>
              </w:rPr>
            </w:pP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6662" w:type="dxa"/>
            <w:tcMar>
              <w:top w:w="40" w:type="dxa"/>
              <w:left w:w="40" w:type="dxa"/>
              <w:bottom w:w="40" w:type="dxa"/>
              <w:right w:w="40" w:type="dxa"/>
            </w:tcMar>
          </w:tcPr>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 xml:space="preserve">Финансирование Программы осуществляется за счет средств </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 xml:space="preserve">местного бюджета. Общий объем финансирования подпрограммы   </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2020 г.-  189,3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2021 г.-  189,3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2022 г.-  189,3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2023 г.-  189,3 тыс</w:t>
            </w:r>
            <w:proofErr w:type="gramStart"/>
            <w:r w:rsidRPr="004F10C7">
              <w:rPr>
                <w:rFonts w:ascii="Arial" w:hAnsi="Arial" w:cs="Arial"/>
                <w:sz w:val="24"/>
                <w:szCs w:val="24"/>
              </w:rPr>
              <w:t>.р</w:t>
            </w:r>
            <w:proofErr w:type="gramEnd"/>
            <w:r w:rsidRPr="004F10C7">
              <w:rPr>
                <w:rFonts w:ascii="Arial" w:hAnsi="Arial" w:cs="Arial"/>
                <w:sz w:val="24"/>
                <w:szCs w:val="24"/>
              </w:rPr>
              <w:t xml:space="preserve">уб. </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2024 г.-  189,3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94128A">
            <w:pPr>
              <w:spacing w:after="0" w:line="240" w:lineRule="auto"/>
              <w:ind w:left="66" w:right="216"/>
              <w:rPr>
                <w:rFonts w:ascii="Arial" w:hAnsi="Arial" w:cs="Arial"/>
                <w:sz w:val="24"/>
                <w:szCs w:val="24"/>
              </w:rPr>
            </w:pPr>
            <w:r w:rsidRPr="004F10C7">
              <w:rPr>
                <w:rFonts w:ascii="Arial" w:hAnsi="Arial" w:cs="Arial"/>
                <w:sz w:val="24"/>
                <w:szCs w:val="24"/>
              </w:rPr>
              <w:t>2025 г.- 189,3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AD7EE6">
        <w:tc>
          <w:tcPr>
            <w:tcW w:w="2734" w:type="dxa"/>
            <w:tcMar>
              <w:top w:w="40" w:type="dxa"/>
              <w:left w:w="40" w:type="dxa"/>
              <w:bottom w:w="40" w:type="dxa"/>
              <w:right w:w="40" w:type="dxa"/>
            </w:tcMar>
          </w:tcPr>
          <w:p w:rsidR="00AE0495" w:rsidRPr="004F10C7" w:rsidRDefault="00AE0495" w:rsidP="001736E8">
            <w:pPr>
              <w:spacing w:after="0" w:line="240" w:lineRule="auto"/>
              <w:ind w:hanging="28"/>
              <w:rPr>
                <w:rFonts w:ascii="Arial" w:hAnsi="Arial" w:cs="Arial"/>
                <w:sz w:val="24"/>
                <w:szCs w:val="24"/>
              </w:rPr>
            </w:pPr>
            <w:r w:rsidRPr="004F10C7">
              <w:rPr>
                <w:rFonts w:ascii="Arial" w:hAnsi="Arial" w:cs="Arial"/>
                <w:sz w:val="24"/>
                <w:szCs w:val="24"/>
              </w:rPr>
              <w:t>Ожидаемые результаты реализации Подпрограммы</w:t>
            </w:r>
          </w:p>
        </w:tc>
        <w:tc>
          <w:tcPr>
            <w:tcW w:w="6662" w:type="dxa"/>
            <w:tcMar>
              <w:top w:w="40" w:type="dxa"/>
              <w:left w:w="40" w:type="dxa"/>
              <w:bottom w:w="40" w:type="dxa"/>
              <w:right w:w="40" w:type="dxa"/>
            </w:tcMar>
          </w:tcPr>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 Гарантированное право лицам, замещавшим </w:t>
            </w:r>
            <w:proofErr w:type="gramStart"/>
            <w:r w:rsidRPr="004F10C7">
              <w:rPr>
                <w:rFonts w:ascii="Arial" w:hAnsi="Arial" w:cs="Arial"/>
                <w:sz w:val="24"/>
                <w:szCs w:val="24"/>
              </w:rPr>
              <w:t>муниципальные</w:t>
            </w:r>
            <w:proofErr w:type="gramEnd"/>
            <w:r w:rsidRPr="004F10C7">
              <w:rPr>
                <w:rFonts w:ascii="Arial" w:hAnsi="Arial" w:cs="Arial"/>
                <w:sz w:val="24"/>
                <w:szCs w:val="24"/>
              </w:rPr>
              <w:t xml:space="preserve"> </w:t>
            </w:r>
          </w:p>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должности и должности муниципальной службы, на </w:t>
            </w:r>
            <w:proofErr w:type="gramStart"/>
            <w:r w:rsidRPr="004F10C7">
              <w:rPr>
                <w:rFonts w:ascii="Arial" w:hAnsi="Arial" w:cs="Arial"/>
                <w:sz w:val="24"/>
                <w:szCs w:val="24"/>
              </w:rPr>
              <w:t>пенсионное</w:t>
            </w:r>
            <w:proofErr w:type="gramEnd"/>
          </w:p>
          <w:p w:rsidR="00AE0495" w:rsidRPr="004F10C7" w:rsidRDefault="00AE0495" w:rsidP="00293A61">
            <w:pPr>
              <w:spacing w:after="0" w:line="240" w:lineRule="auto"/>
              <w:ind w:left="66" w:right="216"/>
              <w:jc w:val="both"/>
              <w:rPr>
                <w:rFonts w:ascii="Arial" w:hAnsi="Arial" w:cs="Arial"/>
                <w:sz w:val="24"/>
                <w:szCs w:val="24"/>
              </w:rPr>
            </w:pPr>
            <w:r w:rsidRPr="004F10C7">
              <w:rPr>
                <w:rFonts w:ascii="Arial" w:hAnsi="Arial" w:cs="Arial"/>
                <w:sz w:val="24"/>
                <w:szCs w:val="24"/>
              </w:rPr>
              <w:t xml:space="preserve"> обеспечение в соответствии с действующим законодательством</w:t>
            </w:r>
          </w:p>
        </w:tc>
      </w:tr>
    </w:tbl>
    <w:p w:rsidR="00AE0495" w:rsidRPr="004F10C7" w:rsidRDefault="00AE0495" w:rsidP="00AD7EE6">
      <w:pPr>
        <w:spacing w:after="0" w:line="240" w:lineRule="auto"/>
        <w:ind w:right="423" w:hanging="28"/>
        <w:jc w:val="right"/>
        <w:rPr>
          <w:rFonts w:ascii="Arial" w:hAnsi="Arial" w:cs="Arial"/>
          <w:sz w:val="24"/>
          <w:szCs w:val="24"/>
        </w:rPr>
      </w:pP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Приложение № 10</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 образования  Первомайский сельсовет </w:t>
      </w:r>
    </w:p>
    <w:p w:rsidR="00AE0495" w:rsidRPr="001F4F5C" w:rsidRDefault="00AE0495" w:rsidP="00AD7EE6">
      <w:pPr>
        <w:spacing w:after="0" w:line="240" w:lineRule="auto"/>
        <w:ind w:right="423" w:hanging="28"/>
        <w:jc w:val="right"/>
        <w:rPr>
          <w:rFonts w:ascii="Arial" w:hAnsi="Arial" w:cs="Arial"/>
          <w:b/>
          <w:sz w:val="32"/>
          <w:szCs w:val="24"/>
        </w:rPr>
      </w:pPr>
      <w:r w:rsidRPr="001F4F5C">
        <w:rPr>
          <w:rFonts w:ascii="Arial" w:hAnsi="Arial" w:cs="Arial"/>
          <w:b/>
          <w:sz w:val="32"/>
          <w:szCs w:val="24"/>
        </w:rPr>
        <w:t xml:space="preserve">Первомайского района </w:t>
      </w:r>
    </w:p>
    <w:p w:rsidR="00AE0495" w:rsidRPr="001F4F5C" w:rsidRDefault="00AE0495" w:rsidP="00471382">
      <w:pPr>
        <w:spacing w:after="0" w:line="240" w:lineRule="auto"/>
        <w:ind w:right="423" w:hanging="28"/>
        <w:jc w:val="right"/>
        <w:rPr>
          <w:rFonts w:ascii="Arial" w:hAnsi="Arial" w:cs="Arial"/>
          <w:b/>
          <w:sz w:val="32"/>
          <w:szCs w:val="24"/>
        </w:rPr>
      </w:pPr>
      <w:r w:rsidRPr="001F4F5C">
        <w:rPr>
          <w:rFonts w:ascii="Arial" w:hAnsi="Arial" w:cs="Arial"/>
          <w:b/>
          <w:sz w:val="32"/>
          <w:szCs w:val="24"/>
        </w:rPr>
        <w:t>Оренбургской области»</w:t>
      </w:r>
    </w:p>
    <w:p w:rsidR="00AE0495" w:rsidRPr="004F10C7" w:rsidRDefault="00AE0495" w:rsidP="005E3FCB">
      <w:pPr>
        <w:spacing w:after="0" w:line="240" w:lineRule="auto"/>
        <w:ind w:hanging="28"/>
        <w:jc w:val="both"/>
        <w:rPr>
          <w:rFonts w:ascii="Arial" w:hAnsi="Arial" w:cs="Arial"/>
          <w:sz w:val="24"/>
          <w:szCs w:val="24"/>
        </w:rPr>
      </w:pPr>
    </w:p>
    <w:p w:rsidR="00AE0495" w:rsidRPr="004F10C7" w:rsidRDefault="00AE0495" w:rsidP="00BC706A">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BB2661">
      <w:pPr>
        <w:spacing w:after="0" w:line="240" w:lineRule="auto"/>
        <w:ind w:hanging="28"/>
        <w:jc w:val="center"/>
        <w:rPr>
          <w:rFonts w:ascii="Arial" w:hAnsi="Arial" w:cs="Arial"/>
          <w:sz w:val="24"/>
          <w:szCs w:val="24"/>
        </w:rPr>
      </w:pPr>
      <w:r w:rsidRPr="004F10C7">
        <w:rPr>
          <w:rFonts w:ascii="Arial" w:hAnsi="Arial" w:cs="Arial"/>
          <w:sz w:val="24"/>
          <w:szCs w:val="24"/>
        </w:rPr>
        <w:t>Подпрограмма № 7 «Обеспечение жильем молодых семей в муниципальном образовании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w:t>
      </w:r>
    </w:p>
    <w:p w:rsidR="00AE0495" w:rsidRPr="004F10C7" w:rsidRDefault="00AE0495" w:rsidP="00EA1B79">
      <w:pPr>
        <w:spacing w:after="0" w:line="240" w:lineRule="auto"/>
        <w:ind w:hanging="28"/>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84"/>
        <w:gridCol w:w="5812"/>
      </w:tblGrid>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«Обеспечение жильем молодых семей в муниципальном образовании Первомайский сельсовет Первомайского района Оренб</w:t>
            </w:r>
            <w:r>
              <w:rPr>
                <w:rFonts w:ascii="Arial" w:hAnsi="Arial" w:cs="Arial"/>
                <w:sz w:val="24"/>
                <w:szCs w:val="24"/>
              </w:rPr>
              <w:t>ургской области</w:t>
            </w:r>
            <w:r w:rsidRPr="004F10C7">
              <w:rPr>
                <w:rFonts w:ascii="Arial" w:hAnsi="Arial" w:cs="Arial"/>
                <w:sz w:val="24"/>
                <w:szCs w:val="24"/>
              </w:rPr>
              <w:t>»</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Оренбургской области  </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Соисполнитель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отсутствует</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w:t>
            </w:r>
            <w:r w:rsidRPr="004F10C7">
              <w:rPr>
                <w:rFonts w:ascii="Arial" w:hAnsi="Arial" w:cs="Arial"/>
                <w:sz w:val="24"/>
                <w:szCs w:val="24"/>
              </w:rPr>
              <w:lastRenderedPageBreak/>
              <w:t xml:space="preserve">Первомайский сельсовет Первомайского района Оренбургской области  </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lastRenderedPageBreak/>
              <w:t>Цель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Создание условий для повышения доступности приобретения жилья молодыми семьями.</w:t>
            </w:r>
          </w:p>
        </w:tc>
      </w:tr>
      <w:tr w:rsidR="00AE0495" w:rsidRPr="004F10C7" w:rsidTr="00AD7EE6">
        <w:trPr>
          <w:trHeight w:val="1290"/>
        </w:trPr>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 создание условий для повышения доступности </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приобретения жилья молодыми семьями;</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 создание мотивации у молодых семей в части </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рождения детей, через механизм первоочередного предоставления социальной выплаты на приобретения (строительство) жилья многодетным семьям.</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bCs/>
                <w:sz w:val="24"/>
                <w:szCs w:val="24"/>
              </w:rPr>
            </w:pPr>
            <w:r w:rsidRPr="004F10C7">
              <w:rPr>
                <w:rFonts w:ascii="Arial" w:hAnsi="Arial" w:cs="Arial"/>
                <w:sz w:val="24"/>
                <w:szCs w:val="24"/>
              </w:rPr>
              <w:t>- количество молодых семей, улучшивших жилищные условия с помощью предоставляемых социальных выплат 2020 -2025 гг.</w:t>
            </w:r>
          </w:p>
          <w:p w:rsidR="00AE0495" w:rsidRPr="004F10C7" w:rsidRDefault="00AE0495" w:rsidP="00293A61">
            <w:pPr>
              <w:spacing w:after="0" w:line="240" w:lineRule="auto"/>
              <w:ind w:left="196" w:right="76"/>
              <w:jc w:val="both"/>
              <w:rPr>
                <w:rFonts w:ascii="Arial" w:hAnsi="Arial" w:cs="Arial"/>
                <w:bCs/>
                <w:sz w:val="24"/>
                <w:szCs w:val="24"/>
              </w:rPr>
            </w:pP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Сроки реализации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2020-2025 годы. </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 xml:space="preserve">Общий объем финансирования подпрограммы </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2020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2021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2022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2023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2024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2025 г. -  0,0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AD7EE6">
        <w:tc>
          <w:tcPr>
            <w:tcW w:w="3584"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Ожидаемые результаты реализации</w:t>
            </w:r>
          </w:p>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5812" w:type="dxa"/>
            <w:tcMar>
              <w:top w:w="40" w:type="dxa"/>
              <w:left w:w="40" w:type="dxa"/>
              <w:bottom w:w="40" w:type="dxa"/>
              <w:right w:w="40" w:type="dxa"/>
            </w:tcMar>
          </w:tcPr>
          <w:p w:rsidR="00AE0495" w:rsidRPr="004F10C7" w:rsidRDefault="00AE0495" w:rsidP="00293A61">
            <w:pPr>
              <w:spacing w:after="0" w:line="240" w:lineRule="auto"/>
              <w:ind w:left="196" w:right="76"/>
              <w:jc w:val="both"/>
              <w:rPr>
                <w:rFonts w:ascii="Arial" w:hAnsi="Arial" w:cs="Arial"/>
                <w:sz w:val="24"/>
                <w:szCs w:val="24"/>
              </w:rPr>
            </w:pPr>
            <w:r w:rsidRPr="004F10C7">
              <w:rPr>
                <w:rFonts w:ascii="Arial" w:hAnsi="Arial" w:cs="Arial"/>
                <w:sz w:val="24"/>
                <w:szCs w:val="24"/>
              </w:rPr>
              <w:t>Предоставление не менее 3-м молодым семьям, нуждающимся в улучшении жилищных условий, социальных выплат, выданных в рамках реализации программы</w:t>
            </w:r>
          </w:p>
        </w:tc>
      </w:tr>
    </w:tbl>
    <w:p w:rsidR="00AE0495" w:rsidRPr="004F10C7" w:rsidRDefault="00AE0495" w:rsidP="00F43DC5">
      <w:pPr>
        <w:spacing w:after="0" w:line="240" w:lineRule="auto"/>
        <w:ind w:hanging="28"/>
        <w:rPr>
          <w:rFonts w:ascii="Arial" w:hAnsi="Arial" w:cs="Arial"/>
          <w:sz w:val="24"/>
          <w:szCs w:val="24"/>
        </w:rPr>
      </w:pPr>
    </w:p>
    <w:p w:rsidR="00AE0495" w:rsidRPr="004F10C7" w:rsidRDefault="00AE0495" w:rsidP="00F43DC5">
      <w:pPr>
        <w:spacing w:after="0" w:line="240" w:lineRule="auto"/>
        <w:ind w:hanging="28"/>
        <w:rPr>
          <w:rFonts w:ascii="Arial" w:hAnsi="Arial" w:cs="Arial"/>
          <w:sz w:val="24"/>
          <w:szCs w:val="24"/>
        </w:rPr>
      </w:pPr>
    </w:p>
    <w:p w:rsidR="00AE0495" w:rsidRPr="004F10C7" w:rsidRDefault="00AE0495" w:rsidP="00F43DC5">
      <w:pPr>
        <w:spacing w:after="0" w:line="240" w:lineRule="auto"/>
        <w:ind w:hanging="28"/>
        <w:rPr>
          <w:rFonts w:ascii="Arial" w:hAnsi="Arial" w:cs="Arial"/>
          <w:sz w:val="24"/>
          <w:szCs w:val="24"/>
        </w:rPr>
      </w:pPr>
    </w:p>
    <w:p w:rsidR="00AE0495" w:rsidRPr="004F10C7" w:rsidRDefault="00AE0495" w:rsidP="00F43DC5">
      <w:pPr>
        <w:spacing w:after="0" w:line="240" w:lineRule="auto"/>
        <w:ind w:hanging="28"/>
        <w:rPr>
          <w:rFonts w:ascii="Arial" w:hAnsi="Arial" w:cs="Arial"/>
          <w:sz w:val="24"/>
          <w:szCs w:val="24"/>
        </w:rPr>
      </w:pPr>
    </w:p>
    <w:p w:rsidR="00AE0495" w:rsidRPr="001F4F5C" w:rsidRDefault="00AE0495" w:rsidP="00AD7EE6">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Приложение № 11</w:t>
      </w:r>
    </w:p>
    <w:p w:rsidR="00AE0495" w:rsidRPr="001F4F5C" w:rsidRDefault="00AE0495" w:rsidP="00AD7EE6">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AD7EE6">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 </w:t>
      </w:r>
    </w:p>
    <w:p w:rsidR="00AE0495" w:rsidRPr="001F4F5C" w:rsidRDefault="00AE0495" w:rsidP="00AD7EE6">
      <w:pPr>
        <w:spacing w:after="0" w:line="240" w:lineRule="auto"/>
        <w:ind w:right="565" w:hanging="28"/>
        <w:jc w:val="right"/>
        <w:rPr>
          <w:rFonts w:ascii="Arial" w:hAnsi="Arial" w:cs="Arial"/>
          <w:b/>
          <w:sz w:val="32"/>
          <w:szCs w:val="24"/>
        </w:rPr>
      </w:pPr>
      <w:r w:rsidRPr="001F4F5C">
        <w:rPr>
          <w:rFonts w:ascii="Arial" w:hAnsi="Arial" w:cs="Arial"/>
          <w:b/>
          <w:sz w:val="32"/>
          <w:szCs w:val="24"/>
        </w:rPr>
        <w:t>образования  Первомайский сельсовет</w:t>
      </w:r>
    </w:p>
    <w:p w:rsidR="00AE0495" w:rsidRPr="001F4F5C" w:rsidRDefault="00AE0495" w:rsidP="00AD7EE6">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AE0495" w:rsidRPr="001F4F5C" w:rsidRDefault="00AE0495" w:rsidP="00471382">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5E3FCB">
      <w:pPr>
        <w:spacing w:after="0" w:line="240" w:lineRule="auto"/>
        <w:ind w:hanging="28"/>
        <w:jc w:val="both"/>
        <w:rPr>
          <w:rFonts w:ascii="Arial" w:hAnsi="Arial" w:cs="Arial"/>
          <w:bCs/>
          <w:sz w:val="24"/>
          <w:szCs w:val="24"/>
        </w:rPr>
      </w:pPr>
    </w:p>
    <w:p w:rsidR="00AE0495" w:rsidRPr="004F10C7" w:rsidRDefault="00AE0495" w:rsidP="00EA1B79">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EA1B79">
      <w:pPr>
        <w:spacing w:after="0" w:line="240" w:lineRule="auto"/>
        <w:ind w:hanging="28"/>
        <w:jc w:val="center"/>
        <w:rPr>
          <w:rFonts w:ascii="Arial" w:hAnsi="Arial" w:cs="Arial"/>
          <w:bCs/>
          <w:sz w:val="24"/>
          <w:szCs w:val="24"/>
        </w:rPr>
      </w:pPr>
      <w:r w:rsidRPr="004F10C7">
        <w:rPr>
          <w:rFonts w:ascii="Arial" w:hAnsi="Arial" w:cs="Arial"/>
          <w:bCs/>
          <w:sz w:val="24"/>
          <w:szCs w:val="24"/>
        </w:rPr>
        <w:t xml:space="preserve">Подпрограмма № 8  «Развитие физической культуры и спорта на территории  </w:t>
      </w:r>
    </w:p>
    <w:p w:rsidR="00AE0495" w:rsidRPr="004F10C7" w:rsidRDefault="00AE0495" w:rsidP="00471382">
      <w:pPr>
        <w:spacing w:after="0" w:line="240" w:lineRule="auto"/>
        <w:ind w:hanging="28"/>
        <w:jc w:val="center"/>
        <w:rPr>
          <w:rFonts w:ascii="Arial" w:hAnsi="Arial" w:cs="Arial"/>
          <w:bCs/>
          <w:sz w:val="24"/>
          <w:szCs w:val="24"/>
        </w:rPr>
      </w:pPr>
      <w:r w:rsidRPr="004F10C7">
        <w:rPr>
          <w:rFonts w:ascii="Arial" w:hAnsi="Arial" w:cs="Arial"/>
          <w:bCs/>
          <w:sz w:val="24"/>
          <w:szCs w:val="24"/>
        </w:rPr>
        <w:t>муниципального образования Первомайский сельсовет Первомайского района Оренбургской</w:t>
      </w:r>
      <w:r>
        <w:rPr>
          <w:rFonts w:ascii="Arial" w:hAnsi="Arial" w:cs="Arial"/>
          <w:bCs/>
          <w:sz w:val="24"/>
          <w:szCs w:val="24"/>
        </w:rPr>
        <w:t xml:space="preserve"> области</w:t>
      </w:r>
      <w:r w:rsidRPr="004F10C7">
        <w:rPr>
          <w:rFonts w:ascii="Arial" w:hAnsi="Arial" w:cs="Arial"/>
          <w:bCs/>
          <w:sz w:val="24"/>
          <w:szCs w:val="24"/>
        </w:rPr>
        <w:t>»</w:t>
      </w:r>
    </w:p>
    <w:p w:rsidR="00AE0495" w:rsidRPr="004F10C7" w:rsidRDefault="00AE0495" w:rsidP="005E3FC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6663"/>
      </w:tblGrid>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p w:rsidR="00AE0495" w:rsidRPr="004F10C7" w:rsidRDefault="00AE0495" w:rsidP="00F43DC5">
            <w:pPr>
              <w:spacing w:after="0" w:line="240" w:lineRule="auto"/>
              <w:ind w:hanging="28"/>
              <w:rPr>
                <w:rFonts w:ascii="Arial" w:hAnsi="Arial" w:cs="Arial"/>
                <w:sz w:val="24"/>
                <w:szCs w:val="24"/>
              </w:rPr>
            </w:pP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«Развитие физической культуры и спорта на территории  </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муниципального образования Первомайский сельсовет </w:t>
            </w:r>
            <w:r w:rsidRPr="004F10C7">
              <w:rPr>
                <w:rFonts w:ascii="Arial" w:hAnsi="Arial" w:cs="Arial"/>
                <w:sz w:val="24"/>
                <w:szCs w:val="24"/>
              </w:rPr>
              <w:lastRenderedPageBreak/>
              <w:t>Первомайского района Оренбургской области»</w:t>
            </w:r>
          </w:p>
          <w:p w:rsidR="00AE0495" w:rsidRPr="004F10C7" w:rsidRDefault="00AE0495" w:rsidP="00293A61">
            <w:pPr>
              <w:spacing w:after="0" w:line="240" w:lineRule="auto"/>
              <w:ind w:left="59" w:right="216"/>
              <w:jc w:val="both"/>
              <w:rPr>
                <w:rFonts w:ascii="Arial" w:hAnsi="Arial" w:cs="Arial"/>
                <w:sz w:val="24"/>
                <w:szCs w:val="24"/>
              </w:rPr>
            </w:pPr>
            <w:r>
              <w:rPr>
                <w:rFonts w:ascii="Arial" w:hAnsi="Arial" w:cs="Arial"/>
                <w:sz w:val="24"/>
                <w:szCs w:val="24"/>
              </w:rPr>
              <w:t xml:space="preserve"> области</w:t>
            </w:r>
            <w:r w:rsidRPr="004F10C7">
              <w:rPr>
                <w:rFonts w:ascii="Arial" w:hAnsi="Arial" w:cs="Arial"/>
                <w:sz w:val="24"/>
                <w:szCs w:val="24"/>
              </w:rPr>
              <w:t>»</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lastRenderedPageBreak/>
              <w:t>Ответственный исполнитель</w:t>
            </w:r>
          </w:p>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Оренбургской области  </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Оренбургской области  </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Внедрение физической культуры и спорта в режим труда и </w:t>
            </w:r>
            <w:proofErr w:type="gramStart"/>
            <w:r w:rsidRPr="004F10C7">
              <w:rPr>
                <w:rFonts w:ascii="Arial" w:hAnsi="Arial" w:cs="Arial"/>
                <w:sz w:val="24"/>
                <w:szCs w:val="24"/>
              </w:rPr>
              <w:t>отдыха</w:t>
            </w:r>
            <w:proofErr w:type="gramEnd"/>
            <w:r w:rsidRPr="004F10C7">
              <w:rPr>
                <w:rFonts w:ascii="Arial" w:hAnsi="Arial" w:cs="Arial"/>
                <w:sz w:val="24"/>
                <w:szCs w:val="24"/>
              </w:rPr>
              <w:t xml:space="preserve"> различных социально-демографических групп взрослого населения.</w:t>
            </w:r>
          </w:p>
        </w:tc>
      </w:tr>
      <w:tr w:rsidR="00AE0495" w:rsidRPr="004F10C7" w:rsidTr="00FA4A19">
        <w:trPr>
          <w:trHeight w:val="515"/>
        </w:trPr>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развитие системы спортивных и физкультурных мероприятий с населением муниципального образования Первомайский сельсовет по месту жительства;</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развитие системы физкультурных и спортивных мероприятий для лиц с ограниченными возможностями здоровья и инвалидов;</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осуществление пропаганды физической культуры и спорта как важнейшей  составляющей здорового образа жизни</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bCs/>
                <w:sz w:val="24"/>
                <w:szCs w:val="24"/>
              </w:rPr>
            </w:pPr>
            <w:r w:rsidRPr="004F10C7">
              <w:rPr>
                <w:rFonts w:ascii="Arial" w:hAnsi="Arial" w:cs="Arial"/>
                <w:sz w:val="24"/>
                <w:szCs w:val="24"/>
              </w:rPr>
              <w:t>- доля жителей поселка, систематически занимающихся физической культурой и спортом, в общей численности населения;</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2020-2025 годы. </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Общий объем финансирования за весь период реализации составит    2020 г. – 400,0  тыс. руб. </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2021 г. -  400,0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2022 г. -  400,0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2023 г. -  400,0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2024 г. -  400,0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ab/>
              <w:t xml:space="preserve">        2025 г. -  400,0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06CD1">
        <w:tc>
          <w:tcPr>
            <w:tcW w:w="3119" w:type="dxa"/>
            <w:tcMar>
              <w:top w:w="40" w:type="dxa"/>
              <w:left w:w="40" w:type="dxa"/>
              <w:bottom w:w="40" w:type="dxa"/>
              <w:right w:w="40" w:type="dxa"/>
            </w:tcMar>
          </w:tcPr>
          <w:p w:rsidR="00AE0495" w:rsidRPr="004F10C7" w:rsidRDefault="00AE0495" w:rsidP="00F43DC5">
            <w:pPr>
              <w:spacing w:after="0" w:line="240" w:lineRule="auto"/>
              <w:ind w:hanging="28"/>
              <w:rPr>
                <w:rFonts w:ascii="Arial" w:hAnsi="Arial" w:cs="Arial"/>
                <w:sz w:val="24"/>
                <w:szCs w:val="24"/>
              </w:rPr>
            </w:pPr>
            <w:r w:rsidRPr="004F10C7">
              <w:rPr>
                <w:rFonts w:ascii="Arial" w:hAnsi="Arial" w:cs="Arial"/>
                <w:sz w:val="24"/>
                <w:szCs w:val="24"/>
              </w:rPr>
              <w:t>Ожидаемые конечные результаты реализации Подпрограммы</w:t>
            </w:r>
          </w:p>
        </w:tc>
        <w:tc>
          <w:tcPr>
            <w:tcW w:w="6663" w:type="dxa"/>
            <w:tcMar>
              <w:top w:w="40" w:type="dxa"/>
              <w:left w:w="40" w:type="dxa"/>
              <w:bottom w:w="40" w:type="dxa"/>
              <w:right w:w="40" w:type="dxa"/>
            </w:tcMar>
          </w:tcPr>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Обеспечение доступности занятий физической культурой и спортом  всем жителям  поселения;</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xml:space="preserve">- увеличение количества детей и </w:t>
            </w:r>
            <w:proofErr w:type="gramStart"/>
            <w:r w:rsidRPr="004F10C7">
              <w:rPr>
                <w:rFonts w:ascii="Arial" w:hAnsi="Arial" w:cs="Arial"/>
                <w:sz w:val="24"/>
                <w:szCs w:val="24"/>
              </w:rPr>
              <w:t>подростков</w:t>
            </w:r>
            <w:proofErr w:type="gramEnd"/>
            <w:r w:rsidRPr="004F10C7">
              <w:rPr>
                <w:rFonts w:ascii="Arial" w:hAnsi="Arial" w:cs="Arial"/>
                <w:sz w:val="24"/>
                <w:szCs w:val="24"/>
              </w:rPr>
              <w:t xml:space="preserve">  занимающихся  спортом;</w:t>
            </w:r>
          </w:p>
          <w:p w:rsidR="00AE0495" w:rsidRPr="004F10C7" w:rsidRDefault="00AE0495" w:rsidP="00293A61">
            <w:pPr>
              <w:spacing w:after="0" w:line="240" w:lineRule="auto"/>
              <w:ind w:left="59" w:right="216"/>
              <w:jc w:val="both"/>
              <w:rPr>
                <w:rFonts w:ascii="Arial" w:hAnsi="Arial" w:cs="Arial"/>
                <w:sz w:val="24"/>
                <w:szCs w:val="24"/>
              </w:rPr>
            </w:pPr>
            <w:r w:rsidRPr="004F10C7">
              <w:rPr>
                <w:rFonts w:ascii="Arial" w:hAnsi="Arial" w:cs="Arial"/>
                <w:sz w:val="24"/>
                <w:szCs w:val="24"/>
              </w:rPr>
              <w:t>- приобщение жителей сельского поселения к здоровому образу жизни</w:t>
            </w:r>
          </w:p>
        </w:tc>
      </w:tr>
    </w:tbl>
    <w:p w:rsidR="00AE0495" w:rsidRPr="004F10C7" w:rsidRDefault="00AE0495" w:rsidP="00CC1E45">
      <w:pPr>
        <w:spacing w:after="0" w:line="240" w:lineRule="auto"/>
        <w:rPr>
          <w:rFonts w:ascii="Arial" w:hAnsi="Arial" w:cs="Arial"/>
          <w:sz w:val="24"/>
          <w:szCs w:val="24"/>
        </w:rPr>
      </w:pPr>
    </w:p>
    <w:p w:rsidR="00AE0495" w:rsidRDefault="00AE0495"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Default="00CA5F07" w:rsidP="00CC1E45">
      <w:pPr>
        <w:spacing w:after="0" w:line="240" w:lineRule="auto"/>
        <w:rPr>
          <w:rFonts w:ascii="Arial" w:hAnsi="Arial" w:cs="Arial"/>
          <w:b/>
          <w:sz w:val="32"/>
          <w:szCs w:val="24"/>
        </w:rPr>
      </w:pPr>
    </w:p>
    <w:p w:rsidR="00CA5F07" w:rsidRPr="001F4F5C" w:rsidRDefault="00CA5F07" w:rsidP="00CC1E45">
      <w:pPr>
        <w:spacing w:after="0" w:line="240" w:lineRule="auto"/>
        <w:rPr>
          <w:rFonts w:ascii="Arial" w:hAnsi="Arial" w:cs="Arial"/>
          <w:b/>
          <w:sz w:val="32"/>
          <w:szCs w:val="24"/>
        </w:rPr>
      </w:pPr>
    </w:p>
    <w:p w:rsidR="00AE0495" w:rsidRPr="001F4F5C" w:rsidRDefault="00AE0495" w:rsidP="004409BB">
      <w:pPr>
        <w:spacing w:after="0" w:line="240" w:lineRule="auto"/>
        <w:ind w:right="565" w:hanging="28"/>
        <w:jc w:val="right"/>
        <w:rPr>
          <w:rFonts w:ascii="Arial" w:hAnsi="Arial" w:cs="Arial"/>
          <w:b/>
          <w:sz w:val="32"/>
          <w:szCs w:val="24"/>
        </w:rPr>
      </w:pPr>
      <w:r w:rsidRPr="001F4F5C">
        <w:rPr>
          <w:rFonts w:ascii="Arial" w:hAnsi="Arial" w:cs="Arial"/>
          <w:b/>
          <w:sz w:val="32"/>
          <w:szCs w:val="24"/>
        </w:rPr>
        <w:t>Приложение № 12</w:t>
      </w:r>
    </w:p>
    <w:p w:rsidR="00AE0495" w:rsidRPr="001F4F5C" w:rsidRDefault="00AE0495" w:rsidP="004409BB">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4409BB">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«Устойчивое развитие территории муниципального </w:t>
      </w:r>
    </w:p>
    <w:p w:rsidR="00AE0495" w:rsidRPr="001F4F5C" w:rsidRDefault="00AE0495" w:rsidP="004409BB">
      <w:pPr>
        <w:spacing w:after="0" w:line="240" w:lineRule="auto"/>
        <w:ind w:right="565" w:hanging="28"/>
        <w:jc w:val="right"/>
        <w:rPr>
          <w:rFonts w:ascii="Arial" w:hAnsi="Arial" w:cs="Arial"/>
          <w:b/>
          <w:sz w:val="32"/>
          <w:szCs w:val="24"/>
        </w:rPr>
      </w:pPr>
      <w:r w:rsidRPr="001F4F5C">
        <w:rPr>
          <w:rFonts w:ascii="Arial" w:hAnsi="Arial" w:cs="Arial"/>
          <w:b/>
          <w:sz w:val="32"/>
          <w:szCs w:val="24"/>
        </w:rPr>
        <w:t>образования  Первомайский сельсовет</w:t>
      </w:r>
    </w:p>
    <w:p w:rsidR="00AE0495" w:rsidRPr="001F4F5C" w:rsidRDefault="00AE0495" w:rsidP="004409BB">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Первомайского района</w:t>
      </w:r>
    </w:p>
    <w:p w:rsidR="00AE0495" w:rsidRPr="001F4F5C" w:rsidRDefault="00AE0495" w:rsidP="00471382">
      <w:pPr>
        <w:spacing w:after="0" w:line="240" w:lineRule="auto"/>
        <w:ind w:right="565" w:hanging="28"/>
        <w:jc w:val="right"/>
        <w:rPr>
          <w:rFonts w:ascii="Arial" w:hAnsi="Arial" w:cs="Arial"/>
          <w:b/>
          <w:sz w:val="32"/>
          <w:szCs w:val="24"/>
        </w:rPr>
      </w:pPr>
      <w:r w:rsidRPr="001F4F5C">
        <w:rPr>
          <w:rFonts w:ascii="Arial" w:hAnsi="Arial" w:cs="Arial"/>
          <w:b/>
          <w:sz w:val="32"/>
          <w:szCs w:val="24"/>
        </w:rPr>
        <w:t xml:space="preserve"> Оренбургской области»</w:t>
      </w:r>
    </w:p>
    <w:p w:rsidR="00AE0495" w:rsidRPr="004F10C7" w:rsidRDefault="00AE0495" w:rsidP="004409BB">
      <w:pPr>
        <w:spacing w:after="0" w:line="240" w:lineRule="auto"/>
        <w:ind w:hanging="28"/>
        <w:jc w:val="both"/>
        <w:rPr>
          <w:rFonts w:ascii="Arial" w:hAnsi="Arial" w:cs="Arial"/>
          <w:bCs/>
          <w:sz w:val="24"/>
          <w:szCs w:val="24"/>
        </w:rPr>
      </w:pPr>
    </w:p>
    <w:p w:rsidR="00AE0495" w:rsidRPr="004F10C7" w:rsidRDefault="00AE0495" w:rsidP="004409BB">
      <w:pPr>
        <w:spacing w:after="0" w:line="240" w:lineRule="auto"/>
        <w:ind w:hanging="28"/>
        <w:jc w:val="center"/>
        <w:rPr>
          <w:rFonts w:ascii="Arial" w:hAnsi="Arial" w:cs="Arial"/>
          <w:sz w:val="24"/>
          <w:szCs w:val="24"/>
        </w:rPr>
      </w:pPr>
      <w:r w:rsidRPr="004F10C7">
        <w:rPr>
          <w:rFonts w:ascii="Arial" w:hAnsi="Arial" w:cs="Arial"/>
          <w:bCs/>
          <w:sz w:val="24"/>
          <w:szCs w:val="24"/>
        </w:rPr>
        <w:t>ПАСПОРТ</w:t>
      </w:r>
    </w:p>
    <w:p w:rsidR="00AE0495" w:rsidRPr="004F10C7" w:rsidRDefault="00AE0495" w:rsidP="004409BB">
      <w:pPr>
        <w:spacing w:after="0" w:line="240" w:lineRule="auto"/>
        <w:ind w:hanging="28"/>
        <w:jc w:val="center"/>
        <w:rPr>
          <w:rFonts w:ascii="Arial" w:hAnsi="Arial" w:cs="Arial"/>
          <w:bCs/>
          <w:sz w:val="24"/>
          <w:szCs w:val="24"/>
        </w:rPr>
      </w:pPr>
      <w:r w:rsidRPr="004F10C7">
        <w:rPr>
          <w:rFonts w:ascii="Arial" w:hAnsi="Arial" w:cs="Arial"/>
          <w:bCs/>
          <w:sz w:val="24"/>
          <w:szCs w:val="24"/>
        </w:rPr>
        <w:t xml:space="preserve">Подпрограмма № 9  «Другие вопросы в области национальной экономики на территории  </w:t>
      </w:r>
    </w:p>
    <w:p w:rsidR="00AE0495" w:rsidRPr="004F10C7" w:rsidRDefault="00AE0495" w:rsidP="004409BB">
      <w:pPr>
        <w:spacing w:after="0" w:line="240" w:lineRule="auto"/>
        <w:ind w:hanging="28"/>
        <w:jc w:val="center"/>
        <w:rPr>
          <w:rFonts w:ascii="Arial" w:hAnsi="Arial" w:cs="Arial"/>
          <w:bCs/>
          <w:sz w:val="24"/>
          <w:szCs w:val="24"/>
        </w:rPr>
      </w:pPr>
      <w:r w:rsidRPr="004F10C7">
        <w:rPr>
          <w:rFonts w:ascii="Arial" w:hAnsi="Arial" w:cs="Arial"/>
          <w:bCs/>
          <w:sz w:val="24"/>
          <w:szCs w:val="24"/>
        </w:rPr>
        <w:t xml:space="preserve">муниципального образования Первомайский сельсовет Первомайского района </w:t>
      </w:r>
      <w:proofErr w:type="gramStart"/>
      <w:r w:rsidRPr="004F10C7">
        <w:rPr>
          <w:rFonts w:ascii="Arial" w:hAnsi="Arial" w:cs="Arial"/>
          <w:bCs/>
          <w:sz w:val="24"/>
          <w:szCs w:val="24"/>
        </w:rPr>
        <w:t>Оренбургской</w:t>
      </w:r>
      <w:proofErr w:type="gramEnd"/>
    </w:p>
    <w:p w:rsidR="00AE0495" w:rsidRPr="004F10C7" w:rsidRDefault="00AE0495" w:rsidP="004409BB">
      <w:pPr>
        <w:spacing w:after="0" w:line="240" w:lineRule="auto"/>
        <w:ind w:hanging="28"/>
        <w:jc w:val="center"/>
        <w:rPr>
          <w:rFonts w:ascii="Arial" w:hAnsi="Arial" w:cs="Arial"/>
          <w:bCs/>
          <w:sz w:val="24"/>
          <w:szCs w:val="24"/>
        </w:rPr>
      </w:pPr>
      <w:r>
        <w:rPr>
          <w:rFonts w:ascii="Arial" w:hAnsi="Arial" w:cs="Arial"/>
          <w:bCs/>
          <w:sz w:val="24"/>
          <w:szCs w:val="24"/>
        </w:rPr>
        <w:t xml:space="preserve"> области</w:t>
      </w:r>
      <w:r w:rsidRPr="004F10C7">
        <w:rPr>
          <w:rFonts w:ascii="Arial" w:hAnsi="Arial" w:cs="Arial"/>
          <w:bCs/>
          <w:sz w:val="24"/>
          <w:szCs w:val="24"/>
        </w:rPr>
        <w:t>»</w:t>
      </w:r>
    </w:p>
    <w:p w:rsidR="00AE0495" w:rsidRPr="004F10C7" w:rsidRDefault="00AE0495" w:rsidP="004409BB">
      <w:pPr>
        <w:spacing w:after="0" w:line="240" w:lineRule="auto"/>
        <w:ind w:hanging="28"/>
        <w:jc w:val="both"/>
        <w:rPr>
          <w:rFonts w:ascii="Arial" w:hAnsi="Arial" w:cs="Arial"/>
          <w:b/>
          <w:sz w:val="24"/>
          <w:szCs w:val="24"/>
        </w:rPr>
      </w:pPr>
    </w:p>
    <w:tbl>
      <w:tblPr>
        <w:tblW w:w="0" w:type="auto"/>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119"/>
        <w:gridCol w:w="6663"/>
      </w:tblGrid>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Полное наименование Подпрограммы</w:t>
            </w:r>
          </w:p>
          <w:p w:rsidR="00AE0495" w:rsidRPr="004F10C7" w:rsidRDefault="00AE0495">
            <w:pPr>
              <w:spacing w:after="0" w:line="240" w:lineRule="auto"/>
              <w:ind w:hanging="28"/>
              <w:rPr>
                <w:rFonts w:ascii="Arial" w:hAnsi="Arial" w:cs="Arial"/>
                <w:sz w:val="24"/>
                <w:szCs w:val="24"/>
              </w:rPr>
            </w:pPr>
          </w:p>
        </w:tc>
        <w:tc>
          <w:tcPr>
            <w:tcW w:w="6663" w:type="dxa"/>
            <w:tcMar>
              <w:top w:w="40" w:type="dxa"/>
              <w:left w:w="40" w:type="dxa"/>
              <w:bottom w:w="40" w:type="dxa"/>
              <w:right w:w="40" w:type="dxa"/>
            </w:tcMar>
          </w:tcPr>
          <w:p w:rsidR="00AE0495" w:rsidRPr="004F10C7" w:rsidRDefault="00AE0495" w:rsidP="00471382">
            <w:pPr>
              <w:spacing w:after="0" w:line="240" w:lineRule="auto"/>
              <w:ind w:left="59" w:right="216"/>
              <w:jc w:val="both"/>
              <w:rPr>
                <w:rFonts w:ascii="Arial" w:hAnsi="Arial" w:cs="Arial"/>
                <w:sz w:val="24"/>
                <w:szCs w:val="24"/>
              </w:rPr>
            </w:pPr>
            <w:r w:rsidRPr="004F10C7">
              <w:rPr>
                <w:rFonts w:ascii="Arial" w:hAnsi="Arial" w:cs="Arial"/>
                <w:sz w:val="24"/>
                <w:szCs w:val="24"/>
              </w:rPr>
              <w:t>«</w:t>
            </w:r>
            <w:r w:rsidRPr="004F10C7">
              <w:rPr>
                <w:rFonts w:ascii="Arial" w:hAnsi="Arial" w:cs="Arial"/>
                <w:bCs/>
                <w:sz w:val="24"/>
                <w:szCs w:val="24"/>
              </w:rPr>
              <w:t xml:space="preserve">Другие вопросы в области национальной экономики </w:t>
            </w:r>
            <w:r w:rsidRPr="004F10C7">
              <w:rPr>
                <w:rFonts w:ascii="Arial" w:hAnsi="Arial" w:cs="Arial"/>
                <w:sz w:val="24"/>
                <w:szCs w:val="24"/>
              </w:rPr>
              <w:t>на территории муниципального образования Первомайский сельсовет Первомайского района Оренбургской</w:t>
            </w:r>
            <w:r>
              <w:rPr>
                <w:rFonts w:ascii="Arial" w:hAnsi="Arial" w:cs="Arial"/>
                <w:sz w:val="24"/>
                <w:szCs w:val="24"/>
              </w:rPr>
              <w:t xml:space="preserve"> области</w:t>
            </w:r>
            <w:r w:rsidRPr="004F10C7">
              <w:rPr>
                <w:rFonts w:ascii="Arial" w:hAnsi="Arial" w:cs="Arial"/>
                <w:sz w:val="24"/>
                <w:szCs w:val="24"/>
              </w:rPr>
              <w:t>»</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Ответственный исполнитель</w:t>
            </w:r>
          </w:p>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3" w:type="dxa"/>
            <w:tcMar>
              <w:top w:w="40" w:type="dxa"/>
              <w:left w:w="40" w:type="dxa"/>
              <w:bottom w:w="40" w:type="dxa"/>
              <w:right w:w="40" w:type="dxa"/>
            </w:tcMar>
          </w:tcPr>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Оренбургской области  </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Участники Подпрограммы</w:t>
            </w:r>
          </w:p>
        </w:tc>
        <w:tc>
          <w:tcPr>
            <w:tcW w:w="6663" w:type="dxa"/>
            <w:tcMar>
              <w:top w:w="40" w:type="dxa"/>
              <w:left w:w="40" w:type="dxa"/>
              <w:bottom w:w="40" w:type="dxa"/>
              <w:right w:w="40" w:type="dxa"/>
            </w:tcMar>
          </w:tcPr>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Администрация муниципального образования Первомайский сельсовет Первомайского района </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Оренбургской области  </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Цель Подпрограммы</w:t>
            </w:r>
          </w:p>
        </w:tc>
        <w:tc>
          <w:tcPr>
            <w:tcW w:w="6663" w:type="dxa"/>
            <w:tcMar>
              <w:top w:w="40" w:type="dxa"/>
              <w:left w:w="40" w:type="dxa"/>
              <w:bottom w:w="40" w:type="dxa"/>
              <w:right w:w="40" w:type="dxa"/>
            </w:tcMar>
          </w:tcPr>
          <w:p w:rsidR="00AE0495" w:rsidRPr="004F10C7" w:rsidRDefault="00AE0495">
            <w:pPr>
              <w:spacing w:after="0" w:line="240" w:lineRule="auto"/>
              <w:ind w:right="216"/>
              <w:jc w:val="both"/>
              <w:rPr>
                <w:rFonts w:ascii="Arial" w:hAnsi="Arial" w:cs="Arial"/>
                <w:sz w:val="24"/>
                <w:szCs w:val="24"/>
              </w:rPr>
            </w:pPr>
            <w:r w:rsidRPr="004F10C7">
              <w:rPr>
                <w:rFonts w:ascii="Arial" w:hAnsi="Arial" w:cs="Arial"/>
                <w:sz w:val="24"/>
                <w:szCs w:val="24"/>
              </w:rPr>
              <w:t>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AE0495" w:rsidRPr="004F10C7" w:rsidTr="004409BB">
        <w:trPr>
          <w:trHeight w:val="1075"/>
        </w:trPr>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Задачи Подпрограммы</w:t>
            </w:r>
          </w:p>
        </w:tc>
        <w:tc>
          <w:tcPr>
            <w:tcW w:w="6663" w:type="dxa"/>
            <w:tcMar>
              <w:top w:w="40" w:type="dxa"/>
              <w:left w:w="40" w:type="dxa"/>
              <w:bottom w:w="40" w:type="dxa"/>
              <w:right w:w="40" w:type="dxa"/>
            </w:tcMar>
          </w:tcPr>
          <w:p w:rsidR="00AE0495" w:rsidRPr="004F10C7" w:rsidRDefault="00AE0495">
            <w:pPr>
              <w:spacing w:after="0" w:line="240" w:lineRule="auto"/>
              <w:ind w:right="216"/>
              <w:jc w:val="both"/>
              <w:rPr>
                <w:rFonts w:ascii="Arial" w:hAnsi="Arial" w:cs="Arial"/>
                <w:sz w:val="24"/>
                <w:szCs w:val="24"/>
              </w:rPr>
            </w:pPr>
            <w:r w:rsidRPr="004F10C7">
              <w:rPr>
                <w:rFonts w:ascii="Arial" w:hAnsi="Arial" w:cs="Arial"/>
                <w:sz w:val="24"/>
                <w:szCs w:val="24"/>
              </w:rPr>
              <w:t>Внесения в государственный кадастр недвижимости сведений о границах муниципальных образований, границах населенных пунктов, территориальных зонах, зонах с особыми условиями использования территорий</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Показатели (индикаторы) Подпрограммы</w:t>
            </w:r>
          </w:p>
        </w:tc>
        <w:tc>
          <w:tcPr>
            <w:tcW w:w="6663" w:type="dxa"/>
            <w:tcMar>
              <w:top w:w="40" w:type="dxa"/>
              <w:left w:w="40" w:type="dxa"/>
              <w:bottom w:w="40" w:type="dxa"/>
              <w:right w:w="40" w:type="dxa"/>
            </w:tcMar>
          </w:tcPr>
          <w:p w:rsidR="00AE0495" w:rsidRPr="004F10C7" w:rsidRDefault="00AE0495">
            <w:pPr>
              <w:spacing w:after="0" w:line="240" w:lineRule="auto"/>
              <w:ind w:right="216"/>
              <w:jc w:val="both"/>
              <w:rPr>
                <w:rFonts w:ascii="Arial" w:hAnsi="Arial" w:cs="Arial"/>
                <w:bCs/>
                <w:sz w:val="24"/>
                <w:szCs w:val="24"/>
              </w:rPr>
            </w:pPr>
            <w:r w:rsidRPr="004F10C7">
              <w:rPr>
                <w:rFonts w:ascii="Arial" w:hAnsi="Arial" w:cs="Arial"/>
                <w:sz w:val="24"/>
                <w:szCs w:val="24"/>
              </w:rPr>
              <w:t>государственный кадастровый учет</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Сроки реализации</w:t>
            </w:r>
          </w:p>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Подпрограммы</w:t>
            </w:r>
          </w:p>
        </w:tc>
        <w:tc>
          <w:tcPr>
            <w:tcW w:w="6663" w:type="dxa"/>
            <w:tcMar>
              <w:top w:w="40" w:type="dxa"/>
              <w:left w:w="40" w:type="dxa"/>
              <w:bottom w:w="40" w:type="dxa"/>
              <w:right w:w="40" w:type="dxa"/>
            </w:tcMar>
          </w:tcPr>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Сроки реализации:</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2020-2025 годы. </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Объем бюджетных ассигнований Подпрограммы</w:t>
            </w:r>
          </w:p>
        </w:tc>
        <w:tc>
          <w:tcPr>
            <w:tcW w:w="6663" w:type="dxa"/>
            <w:tcMar>
              <w:top w:w="40" w:type="dxa"/>
              <w:left w:w="40" w:type="dxa"/>
              <w:bottom w:w="40" w:type="dxa"/>
              <w:right w:w="40" w:type="dxa"/>
            </w:tcMar>
          </w:tcPr>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Общий объем финансирования за весь период реализации составит    2020 г. – 10,0  тыс. руб. </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2021 г. -  90,0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2022 г. -   10,0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2023 г. -   10,0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2024 г. -   10,0 тыс</w:t>
            </w:r>
            <w:proofErr w:type="gramStart"/>
            <w:r w:rsidRPr="004F10C7">
              <w:rPr>
                <w:rFonts w:ascii="Arial" w:hAnsi="Arial" w:cs="Arial"/>
                <w:sz w:val="24"/>
                <w:szCs w:val="24"/>
              </w:rPr>
              <w:t>.р</w:t>
            </w:r>
            <w:proofErr w:type="gramEnd"/>
            <w:r w:rsidRPr="004F10C7">
              <w:rPr>
                <w:rFonts w:ascii="Arial" w:hAnsi="Arial" w:cs="Arial"/>
                <w:sz w:val="24"/>
                <w:szCs w:val="24"/>
              </w:rPr>
              <w:t>уб.</w:t>
            </w:r>
          </w:p>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 xml:space="preserve">                   2025 г. -   10,0 тыс</w:t>
            </w:r>
            <w:proofErr w:type="gramStart"/>
            <w:r w:rsidRPr="004F10C7">
              <w:rPr>
                <w:rFonts w:ascii="Arial" w:hAnsi="Arial" w:cs="Arial"/>
                <w:sz w:val="24"/>
                <w:szCs w:val="24"/>
              </w:rPr>
              <w:t>.р</w:t>
            </w:r>
            <w:proofErr w:type="gramEnd"/>
            <w:r w:rsidRPr="004F10C7">
              <w:rPr>
                <w:rFonts w:ascii="Arial" w:hAnsi="Arial" w:cs="Arial"/>
                <w:sz w:val="24"/>
                <w:szCs w:val="24"/>
              </w:rPr>
              <w:t>уб.</w:t>
            </w:r>
          </w:p>
        </w:tc>
      </w:tr>
      <w:tr w:rsidR="00AE0495" w:rsidRPr="004F10C7" w:rsidTr="004409BB">
        <w:tc>
          <w:tcPr>
            <w:tcW w:w="3119" w:type="dxa"/>
            <w:tcMar>
              <w:top w:w="40" w:type="dxa"/>
              <w:left w:w="40" w:type="dxa"/>
              <w:bottom w:w="40" w:type="dxa"/>
              <w:right w:w="40" w:type="dxa"/>
            </w:tcMar>
          </w:tcPr>
          <w:p w:rsidR="00AE0495" w:rsidRPr="004F10C7" w:rsidRDefault="00AE0495">
            <w:pPr>
              <w:spacing w:after="0" w:line="240" w:lineRule="auto"/>
              <w:ind w:hanging="28"/>
              <w:rPr>
                <w:rFonts w:ascii="Arial" w:hAnsi="Arial" w:cs="Arial"/>
                <w:sz w:val="24"/>
                <w:szCs w:val="24"/>
              </w:rPr>
            </w:pPr>
            <w:r w:rsidRPr="004F10C7">
              <w:rPr>
                <w:rFonts w:ascii="Arial" w:hAnsi="Arial" w:cs="Arial"/>
                <w:sz w:val="24"/>
                <w:szCs w:val="24"/>
              </w:rPr>
              <w:t>Ожидаемые конечные результаты реализации Подпрограммы</w:t>
            </w:r>
          </w:p>
        </w:tc>
        <w:tc>
          <w:tcPr>
            <w:tcW w:w="6663" w:type="dxa"/>
            <w:tcMar>
              <w:top w:w="40" w:type="dxa"/>
              <w:left w:w="40" w:type="dxa"/>
              <w:bottom w:w="40" w:type="dxa"/>
              <w:right w:w="40" w:type="dxa"/>
            </w:tcMar>
          </w:tcPr>
          <w:p w:rsidR="00AE0495" w:rsidRPr="004F10C7" w:rsidRDefault="00AE0495">
            <w:pPr>
              <w:spacing w:after="0" w:line="240" w:lineRule="auto"/>
              <w:ind w:left="59" w:right="216"/>
              <w:jc w:val="both"/>
              <w:rPr>
                <w:rFonts w:ascii="Arial" w:hAnsi="Arial" w:cs="Arial"/>
                <w:sz w:val="24"/>
                <w:szCs w:val="24"/>
              </w:rPr>
            </w:pPr>
            <w:r w:rsidRPr="004F10C7">
              <w:rPr>
                <w:rFonts w:ascii="Arial" w:hAnsi="Arial" w:cs="Arial"/>
                <w:sz w:val="24"/>
                <w:szCs w:val="24"/>
              </w:rPr>
              <w:t>государственный кадастровый учет</w:t>
            </w:r>
          </w:p>
          <w:p w:rsidR="00AE0495" w:rsidRPr="004F10C7" w:rsidRDefault="00AE0495">
            <w:pPr>
              <w:spacing w:after="0" w:line="240" w:lineRule="auto"/>
              <w:ind w:left="59" w:right="216"/>
              <w:jc w:val="both"/>
              <w:rPr>
                <w:rFonts w:ascii="Arial" w:hAnsi="Arial" w:cs="Arial"/>
                <w:sz w:val="24"/>
                <w:szCs w:val="24"/>
              </w:rPr>
            </w:pPr>
          </w:p>
        </w:tc>
      </w:tr>
    </w:tbl>
    <w:p w:rsidR="00AE0495" w:rsidRPr="004F10C7" w:rsidRDefault="00AE0495" w:rsidP="004409BB">
      <w:pPr>
        <w:spacing w:after="0" w:line="240" w:lineRule="auto"/>
        <w:ind w:hanging="28"/>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sectPr w:rsidR="00AE0495" w:rsidRPr="004F10C7" w:rsidSect="009914B6">
          <w:pgSz w:w="11906" w:h="16838"/>
          <w:pgMar w:top="1135" w:right="426" w:bottom="993" w:left="1701" w:header="709" w:footer="709" w:gutter="0"/>
          <w:cols w:space="708"/>
          <w:docGrid w:linePitch="381"/>
        </w:sectPr>
      </w:pPr>
    </w:p>
    <w:p w:rsidR="00AE0495" w:rsidRPr="001F4F5C" w:rsidRDefault="00AE0495" w:rsidP="00F67E2C">
      <w:pPr>
        <w:spacing w:after="0" w:line="240" w:lineRule="auto"/>
        <w:ind w:hanging="26"/>
        <w:jc w:val="right"/>
        <w:rPr>
          <w:rFonts w:ascii="Arial" w:hAnsi="Arial" w:cs="Arial"/>
          <w:b/>
          <w:sz w:val="32"/>
          <w:szCs w:val="24"/>
        </w:rPr>
      </w:pPr>
      <w:bookmarkStart w:id="7" w:name="_GoBack"/>
      <w:bookmarkEnd w:id="7"/>
      <w:r w:rsidRPr="001F4F5C">
        <w:rPr>
          <w:rFonts w:ascii="Arial" w:hAnsi="Arial" w:cs="Arial"/>
          <w:b/>
          <w:sz w:val="32"/>
          <w:szCs w:val="24"/>
        </w:rPr>
        <w:lastRenderedPageBreak/>
        <w:t>Приложение № 13</w:t>
      </w:r>
    </w:p>
    <w:p w:rsidR="00AE0495" w:rsidRPr="001F4F5C" w:rsidRDefault="00AE0495" w:rsidP="00F67E2C">
      <w:pPr>
        <w:spacing w:after="0" w:line="240" w:lineRule="auto"/>
        <w:jc w:val="right"/>
        <w:rPr>
          <w:rFonts w:ascii="Arial" w:hAnsi="Arial" w:cs="Arial"/>
          <w:b/>
          <w:sz w:val="32"/>
          <w:szCs w:val="24"/>
        </w:rPr>
      </w:pPr>
      <w:r w:rsidRPr="001F4F5C">
        <w:rPr>
          <w:rFonts w:ascii="Arial" w:hAnsi="Arial" w:cs="Arial"/>
          <w:b/>
          <w:sz w:val="32"/>
          <w:szCs w:val="24"/>
        </w:rPr>
        <w:t xml:space="preserve"> к  муниципальной программе </w:t>
      </w:r>
    </w:p>
    <w:p w:rsidR="00AE0495" w:rsidRPr="001F4F5C" w:rsidRDefault="00AE0495" w:rsidP="00F67E2C">
      <w:pPr>
        <w:spacing w:after="0" w:line="240" w:lineRule="auto"/>
        <w:jc w:val="right"/>
        <w:rPr>
          <w:rFonts w:ascii="Arial" w:hAnsi="Arial" w:cs="Arial"/>
          <w:b/>
          <w:sz w:val="32"/>
          <w:szCs w:val="24"/>
        </w:rPr>
      </w:pPr>
      <w:r w:rsidRPr="001F4F5C">
        <w:rPr>
          <w:rFonts w:ascii="Arial" w:hAnsi="Arial" w:cs="Arial"/>
          <w:b/>
          <w:sz w:val="32"/>
          <w:szCs w:val="24"/>
        </w:rPr>
        <w:t xml:space="preserve"> «Устойчивое развитие территории </w:t>
      </w:r>
    </w:p>
    <w:p w:rsidR="00AE0495" w:rsidRPr="001F4F5C" w:rsidRDefault="00AE0495" w:rsidP="00F67E2C">
      <w:pPr>
        <w:spacing w:after="0" w:line="240" w:lineRule="auto"/>
        <w:jc w:val="right"/>
        <w:rPr>
          <w:rFonts w:ascii="Arial" w:hAnsi="Arial" w:cs="Arial"/>
          <w:b/>
          <w:sz w:val="32"/>
          <w:szCs w:val="24"/>
        </w:rPr>
      </w:pPr>
      <w:r w:rsidRPr="001F4F5C">
        <w:rPr>
          <w:rFonts w:ascii="Arial" w:hAnsi="Arial" w:cs="Arial"/>
          <w:b/>
          <w:sz w:val="32"/>
          <w:szCs w:val="24"/>
        </w:rPr>
        <w:t xml:space="preserve"> Муниципального образования </w:t>
      </w:r>
    </w:p>
    <w:p w:rsidR="00AE0495" w:rsidRPr="001F4F5C" w:rsidRDefault="00AE0495" w:rsidP="00F67E2C">
      <w:pPr>
        <w:spacing w:after="0" w:line="240" w:lineRule="auto"/>
        <w:jc w:val="right"/>
        <w:rPr>
          <w:rFonts w:ascii="Arial" w:hAnsi="Arial" w:cs="Arial"/>
          <w:b/>
          <w:sz w:val="32"/>
          <w:szCs w:val="24"/>
        </w:rPr>
      </w:pPr>
      <w:r w:rsidRPr="001F4F5C">
        <w:rPr>
          <w:rFonts w:ascii="Arial" w:hAnsi="Arial" w:cs="Arial"/>
          <w:b/>
          <w:sz w:val="32"/>
          <w:szCs w:val="24"/>
        </w:rPr>
        <w:t xml:space="preserve"> Первомайский сельсовет</w:t>
      </w:r>
    </w:p>
    <w:p w:rsidR="00AE0495" w:rsidRPr="001F4F5C" w:rsidRDefault="00AE0495" w:rsidP="00F67E2C">
      <w:pPr>
        <w:spacing w:after="0" w:line="240" w:lineRule="auto"/>
        <w:jc w:val="right"/>
        <w:rPr>
          <w:rFonts w:ascii="Arial" w:hAnsi="Arial" w:cs="Arial"/>
          <w:b/>
          <w:sz w:val="32"/>
          <w:szCs w:val="24"/>
        </w:rPr>
      </w:pPr>
      <w:r w:rsidRPr="001F4F5C">
        <w:rPr>
          <w:rFonts w:ascii="Arial" w:hAnsi="Arial" w:cs="Arial"/>
          <w:b/>
          <w:sz w:val="32"/>
          <w:szCs w:val="24"/>
        </w:rPr>
        <w:t xml:space="preserve">Первомайского района </w:t>
      </w:r>
    </w:p>
    <w:p w:rsidR="00AE0495" w:rsidRPr="001F4F5C" w:rsidRDefault="00AE0495" w:rsidP="00471382">
      <w:pPr>
        <w:spacing w:after="0" w:line="240" w:lineRule="auto"/>
        <w:jc w:val="right"/>
        <w:rPr>
          <w:rFonts w:ascii="Arial" w:hAnsi="Arial" w:cs="Arial"/>
          <w:b/>
          <w:sz w:val="32"/>
          <w:szCs w:val="24"/>
        </w:rPr>
      </w:pPr>
      <w:r w:rsidRPr="001F4F5C">
        <w:rPr>
          <w:rFonts w:ascii="Arial" w:hAnsi="Arial" w:cs="Arial"/>
          <w:b/>
          <w:sz w:val="32"/>
          <w:szCs w:val="24"/>
        </w:rPr>
        <w:t>Оренбургской области»</w:t>
      </w:r>
    </w:p>
    <w:p w:rsidR="00AE0495" w:rsidRPr="004F10C7" w:rsidRDefault="00AE0495" w:rsidP="00F67E2C">
      <w:pPr>
        <w:spacing w:after="0" w:line="240" w:lineRule="auto"/>
        <w:jc w:val="right"/>
        <w:rPr>
          <w:rFonts w:ascii="Arial" w:hAnsi="Arial" w:cs="Arial"/>
          <w:sz w:val="24"/>
          <w:szCs w:val="24"/>
        </w:rPr>
      </w:pPr>
    </w:p>
    <w:p w:rsidR="00AE0495" w:rsidRPr="004F10C7" w:rsidRDefault="00AE0495" w:rsidP="00F67E2C">
      <w:pPr>
        <w:spacing w:after="0" w:line="240" w:lineRule="auto"/>
        <w:jc w:val="center"/>
        <w:rPr>
          <w:rFonts w:ascii="Arial" w:hAnsi="Arial" w:cs="Arial"/>
          <w:sz w:val="24"/>
          <w:szCs w:val="24"/>
        </w:rPr>
      </w:pPr>
    </w:p>
    <w:p w:rsidR="00AE0495" w:rsidRPr="004F10C7" w:rsidRDefault="00AE0495" w:rsidP="00F67E2C">
      <w:pPr>
        <w:spacing w:after="0" w:line="240" w:lineRule="auto"/>
        <w:jc w:val="center"/>
        <w:rPr>
          <w:rFonts w:ascii="Arial" w:hAnsi="Arial" w:cs="Arial"/>
          <w:sz w:val="24"/>
          <w:szCs w:val="24"/>
        </w:rPr>
      </w:pPr>
      <w:r w:rsidRPr="004F10C7">
        <w:rPr>
          <w:rFonts w:ascii="Arial" w:hAnsi="Arial" w:cs="Arial"/>
          <w:sz w:val="24"/>
          <w:szCs w:val="24"/>
        </w:rPr>
        <w:t>Ресурсное обеспечение</w:t>
      </w:r>
    </w:p>
    <w:p w:rsidR="00AE0495" w:rsidRPr="004F10C7" w:rsidRDefault="00AE0495" w:rsidP="00F67E2C">
      <w:pPr>
        <w:spacing w:after="0" w:line="240" w:lineRule="auto"/>
        <w:jc w:val="center"/>
        <w:rPr>
          <w:rFonts w:ascii="Arial" w:hAnsi="Arial" w:cs="Arial"/>
          <w:sz w:val="24"/>
          <w:szCs w:val="24"/>
        </w:rPr>
      </w:pPr>
      <w:r w:rsidRPr="004F10C7">
        <w:rPr>
          <w:rFonts w:ascii="Arial" w:hAnsi="Arial" w:cs="Arial"/>
          <w:sz w:val="24"/>
          <w:szCs w:val="24"/>
        </w:rPr>
        <w:t>реализации муниципальной программы за счет налоговых льгот (налоговых расходов)</w:t>
      </w:r>
    </w:p>
    <w:p w:rsidR="00AE0495" w:rsidRPr="004F10C7" w:rsidRDefault="00AE0495" w:rsidP="00F67E2C">
      <w:pPr>
        <w:spacing w:after="0" w:line="240" w:lineRule="auto"/>
        <w:jc w:val="center"/>
        <w:rPr>
          <w:rFonts w:ascii="Arial" w:hAnsi="Arial" w:cs="Arial"/>
          <w:sz w:val="24"/>
          <w:szCs w:val="24"/>
        </w:rPr>
      </w:pPr>
    </w:p>
    <w:tbl>
      <w:tblPr>
        <w:tblW w:w="14742" w:type="dxa"/>
        <w:tblInd w:w="62" w:type="dxa"/>
        <w:tblLayout w:type="fixed"/>
        <w:tblCellMar>
          <w:left w:w="62" w:type="dxa"/>
          <w:right w:w="62" w:type="dxa"/>
        </w:tblCellMar>
        <w:tblLook w:val="0000"/>
      </w:tblPr>
      <w:tblGrid>
        <w:gridCol w:w="624"/>
        <w:gridCol w:w="1644"/>
        <w:gridCol w:w="2268"/>
        <w:gridCol w:w="2835"/>
        <w:gridCol w:w="2127"/>
        <w:gridCol w:w="1417"/>
        <w:gridCol w:w="1418"/>
        <w:gridCol w:w="1417"/>
        <w:gridCol w:w="992"/>
      </w:tblGrid>
      <w:tr w:rsidR="00AE0495" w:rsidRPr="004F10C7" w:rsidTr="00F67E2C">
        <w:tc>
          <w:tcPr>
            <w:tcW w:w="624" w:type="dxa"/>
            <w:vMerge w:val="restart"/>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w:t>
            </w:r>
          </w:p>
          <w:p w:rsidR="00AE0495" w:rsidRPr="004F10C7" w:rsidRDefault="00AE0495" w:rsidP="00F67E2C">
            <w:pPr>
              <w:jc w:val="center"/>
              <w:rPr>
                <w:rFonts w:ascii="Arial" w:hAnsi="Arial" w:cs="Arial"/>
                <w:sz w:val="24"/>
                <w:szCs w:val="24"/>
              </w:rPr>
            </w:pPr>
            <w:r w:rsidRPr="004F10C7">
              <w:rPr>
                <w:rFonts w:ascii="Arial" w:hAnsi="Arial" w:cs="Arial"/>
                <w:sz w:val="24"/>
                <w:szCs w:val="24"/>
              </w:rPr>
              <w:t>п/п</w:t>
            </w:r>
          </w:p>
        </w:tc>
        <w:tc>
          <w:tcPr>
            <w:tcW w:w="1644" w:type="dxa"/>
            <w:vMerge w:val="restart"/>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p w:rsidR="00AE0495" w:rsidRPr="004F10C7" w:rsidRDefault="00AE0495" w:rsidP="00F67E2C">
            <w:pPr>
              <w:jc w:val="center"/>
              <w:rPr>
                <w:rFonts w:ascii="Arial" w:hAnsi="Arial" w:cs="Arial"/>
                <w:sz w:val="24"/>
                <w:szCs w:val="24"/>
              </w:rPr>
            </w:pPr>
            <w:r w:rsidRPr="004F10C7">
              <w:rPr>
                <w:rFonts w:ascii="Arial" w:hAnsi="Arial" w:cs="Arial"/>
                <w:sz w:val="24"/>
                <w:szCs w:val="24"/>
              </w:rPr>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p w:rsidR="00AE0495" w:rsidRPr="004F10C7" w:rsidRDefault="00AE0495" w:rsidP="00F67E2C">
            <w:pPr>
              <w:jc w:val="center"/>
              <w:rPr>
                <w:rFonts w:ascii="Arial" w:hAnsi="Arial" w:cs="Arial"/>
                <w:sz w:val="24"/>
                <w:szCs w:val="24"/>
              </w:rPr>
            </w:pPr>
            <w:r w:rsidRPr="004F10C7">
              <w:rPr>
                <w:rFonts w:ascii="Arial" w:hAnsi="Arial" w:cs="Arial"/>
                <w:sz w:val="24"/>
                <w:szCs w:val="24"/>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p w:rsidR="00AE0495" w:rsidRPr="004F10C7" w:rsidRDefault="00AE0495" w:rsidP="00F67E2C">
            <w:pPr>
              <w:jc w:val="center"/>
              <w:rPr>
                <w:rFonts w:ascii="Arial" w:hAnsi="Arial" w:cs="Arial"/>
                <w:sz w:val="24"/>
                <w:szCs w:val="24"/>
              </w:rPr>
            </w:pPr>
            <w:r w:rsidRPr="004F10C7">
              <w:rPr>
                <w:rFonts w:ascii="Arial" w:hAnsi="Arial" w:cs="Arial"/>
                <w:sz w:val="24"/>
                <w:szCs w:val="24"/>
              </w:rPr>
              <w:t xml:space="preserve">Наименование налоговой льготы </w:t>
            </w:r>
          </w:p>
          <w:p w:rsidR="00AE0495" w:rsidRPr="004F10C7" w:rsidRDefault="00AE0495" w:rsidP="00F67E2C">
            <w:pPr>
              <w:jc w:val="center"/>
              <w:rPr>
                <w:rFonts w:ascii="Arial" w:hAnsi="Arial" w:cs="Arial"/>
                <w:sz w:val="24"/>
                <w:szCs w:val="24"/>
              </w:rPr>
            </w:pPr>
            <w:r w:rsidRPr="004F10C7">
              <w:rPr>
                <w:rFonts w:ascii="Arial" w:hAnsi="Arial" w:cs="Arial"/>
                <w:sz w:val="24"/>
                <w:szCs w:val="24"/>
              </w:rPr>
              <w:t>(налогового)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Оценка расходов</w:t>
            </w:r>
          </w:p>
        </w:tc>
      </w:tr>
      <w:tr w:rsidR="00AE0495" w:rsidRPr="004F10C7" w:rsidTr="00F67E2C">
        <w:tc>
          <w:tcPr>
            <w:tcW w:w="624" w:type="dxa"/>
            <w:vMerge/>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tc>
        <w:tc>
          <w:tcPr>
            <w:tcW w:w="1644" w:type="dxa"/>
            <w:vMerge/>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tc>
        <w:tc>
          <w:tcPr>
            <w:tcW w:w="2127" w:type="dxa"/>
            <w:vMerge/>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 xml:space="preserve">очередной год </w:t>
            </w:r>
          </w:p>
          <w:p w:rsidR="00AE0495" w:rsidRPr="004F10C7" w:rsidRDefault="00AE0495" w:rsidP="00F67E2C">
            <w:pPr>
              <w:jc w:val="center"/>
              <w:rPr>
                <w:rFonts w:ascii="Arial" w:hAnsi="Arial" w:cs="Arial"/>
                <w:sz w:val="24"/>
                <w:szCs w:val="24"/>
              </w:rPr>
            </w:pPr>
            <w:r w:rsidRPr="004F10C7">
              <w:rPr>
                <w:rFonts w:ascii="Arial" w:hAnsi="Arial" w:cs="Arial"/>
                <w:sz w:val="24"/>
                <w:szCs w:val="24"/>
              </w:rPr>
              <w:t>(2020)</w:t>
            </w:r>
          </w:p>
        </w:tc>
        <w:tc>
          <w:tcPr>
            <w:tcW w:w="1418"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первый год планового периода (2021)</w:t>
            </w: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второй год планового периода (2022)</w:t>
            </w:r>
          </w:p>
        </w:tc>
        <w:tc>
          <w:tcPr>
            <w:tcW w:w="992"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w:t>
            </w:r>
          </w:p>
        </w:tc>
      </w:tr>
      <w:tr w:rsidR="00AE0495" w:rsidRPr="004F10C7" w:rsidTr="00F67E2C">
        <w:tc>
          <w:tcPr>
            <w:tcW w:w="624"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1</w:t>
            </w:r>
          </w:p>
        </w:tc>
        <w:tc>
          <w:tcPr>
            <w:tcW w:w="1644"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jc w:val="center"/>
              <w:rPr>
                <w:rFonts w:ascii="Arial" w:hAnsi="Arial" w:cs="Arial"/>
                <w:sz w:val="24"/>
                <w:szCs w:val="24"/>
              </w:rPr>
            </w:pPr>
            <w:r w:rsidRPr="004F10C7">
              <w:rPr>
                <w:rFonts w:ascii="Arial" w:hAnsi="Arial" w:cs="Arial"/>
                <w:sz w:val="24"/>
                <w:szCs w:val="24"/>
              </w:rPr>
              <w:t>9</w:t>
            </w:r>
          </w:p>
        </w:tc>
      </w:tr>
      <w:tr w:rsidR="00AE0495" w:rsidRPr="004F10C7" w:rsidTr="00F67E2C">
        <w:trPr>
          <w:trHeight w:val="4367"/>
        </w:trPr>
        <w:tc>
          <w:tcPr>
            <w:tcW w:w="624" w:type="dxa"/>
            <w:vMerge w:val="restart"/>
            <w:tcBorders>
              <w:top w:val="single" w:sz="4" w:space="0" w:color="auto"/>
              <w:left w:val="single" w:sz="4" w:space="0" w:color="auto"/>
              <w:right w:val="single" w:sz="4" w:space="0" w:color="auto"/>
            </w:tcBorders>
          </w:tcPr>
          <w:p w:rsidR="00AE0495" w:rsidRPr="004F10C7" w:rsidRDefault="00AE0495" w:rsidP="00F67E2C">
            <w:pPr>
              <w:rPr>
                <w:rFonts w:ascii="Arial" w:hAnsi="Arial" w:cs="Arial"/>
                <w:sz w:val="24"/>
                <w:szCs w:val="24"/>
              </w:rPr>
            </w:pPr>
            <w:r w:rsidRPr="004F10C7">
              <w:rPr>
                <w:rFonts w:ascii="Arial" w:hAnsi="Arial" w:cs="Arial"/>
                <w:sz w:val="24"/>
                <w:szCs w:val="24"/>
              </w:rPr>
              <w:lastRenderedPageBreak/>
              <w:t>1.</w:t>
            </w:r>
          </w:p>
        </w:tc>
        <w:tc>
          <w:tcPr>
            <w:tcW w:w="1644" w:type="dxa"/>
            <w:vMerge w:val="restart"/>
            <w:tcBorders>
              <w:top w:val="single" w:sz="4" w:space="0" w:color="auto"/>
              <w:left w:val="single" w:sz="4" w:space="0" w:color="auto"/>
              <w:right w:val="single" w:sz="4" w:space="0" w:color="auto"/>
            </w:tcBorders>
          </w:tcPr>
          <w:p w:rsidR="00AE0495" w:rsidRPr="004F10C7" w:rsidRDefault="00AE0495" w:rsidP="00F67E2C">
            <w:pPr>
              <w:rPr>
                <w:rFonts w:ascii="Arial" w:hAnsi="Arial" w:cs="Arial"/>
                <w:sz w:val="24"/>
                <w:szCs w:val="24"/>
              </w:rPr>
            </w:pPr>
            <w:r w:rsidRPr="004F10C7">
              <w:rPr>
                <w:rFonts w:ascii="Arial" w:hAnsi="Arial" w:cs="Arial"/>
                <w:sz w:val="24"/>
                <w:szCs w:val="24"/>
              </w:rPr>
              <w:t>Подпрограмма 4</w:t>
            </w:r>
          </w:p>
        </w:tc>
        <w:tc>
          <w:tcPr>
            <w:tcW w:w="2268" w:type="dxa"/>
            <w:vMerge w:val="restart"/>
            <w:tcBorders>
              <w:top w:val="single" w:sz="4" w:space="0" w:color="auto"/>
              <w:left w:val="single" w:sz="4" w:space="0" w:color="auto"/>
              <w:right w:val="single" w:sz="4" w:space="0" w:color="auto"/>
            </w:tcBorders>
          </w:tcPr>
          <w:p w:rsidR="00AE0495" w:rsidRPr="004F10C7" w:rsidRDefault="00AE0495" w:rsidP="00F67E2C">
            <w:pPr>
              <w:rPr>
                <w:rFonts w:ascii="Arial" w:hAnsi="Arial" w:cs="Arial"/>
                <w:sz w:val="24"/>
                <w:szCs w:val="24"/>
              </w:rPr>
            </w:pPr>
            <w:r w:rsidRPr="004F10C7">
              <w:rPr>
                <w:rFonts w:ascii="Arial" w:hAnsi="Arial" w:cs="Arial"/>
                <w:b/>
                <w:sz w:val="24"/>
                <w:szCs w:val="24"/>
              </w:rPr>
              <w:t xml:space="preserve">Подпрограмма </w:t>
            </w:r>
            <w:r w:rsidRPr="004F10C7">
              <w:rPr>
                <w:rFonts w:ascii="Arial" w:hAnsi="Arial" w:cs="Arial"/>
                <w:sz w:val="24"/>
                <w:szCs w:val="24"/>
              </w:rPr>
              <w:t xml:space="preserve">«Модернизация жилищно-коммунального хозяйства и благоустройство на территории муниципального образования Первомайский сельсовет Первомайского района Оренбургской области на 2020-2025 </w:t>
            </w:r>
            <w:proofErr w:type="spellStart"/>
            <w:proofErr w:type="gramStart"/>
            <w:r w:rsidRPr="004F10C7">
              <w:rPr>
                <w:rFonts w:ascii="Arial" w:hAnsi="Arial" w:cs="Arial"/>
                <w:sz w:val="24"/>
                <w:szCs w:val="24"/>
              </w:rPr>
              <w:t>гг</w:t>
            </w:r>
            <w:proofErr w:type="spellEnd"/>
            <w:proofErr w:type="gramEnd"/>
            <w:r w:rsidRPr="004F10C7">
              <w:rPr>
                <w:rFonts w:ascii="Arial" w:hAnsi="Arial" w:cs="Arial"/>
                <w:sz w:val="24"/>
                <w:szCs w:val="24"/>
              </w:rPr>
              <w:t>»</w:t>
            </w:r>
          </w:p>
        </w:tc>
        <w:tc>
          <w:tcPr>
            <w:tcW w:w="2835" w:type="dxa"/>
            <w:vMerge w:val="restart"/>
            <w:tcBorders>
              <w:top w:val="single" w:sz="4" w:space="0" w:color="auto"/>
              <w:left w:val="single" w:sz="4" w:space="0" w:color="auto"/>
              <w:right w:val="single" w:sz="4" w:space="0" w:color="auto"/>
            </w:tcBorders>
          </w:tcPr>
          <w:p w:rsidR="00AE0495" w:rsidRPr="004F10C7" w:rsidRDefault="00AE0495" w:rsidP="00F67E2C">
            <w:pPr>
              <w:spacing w:after="0" w:line="240" w:lineRule="auto"/>
              <w:rPr>
                <w:rFonts w:ascii="Arial" w:hAnsi="Arial" w:cs="Arial"/>
                <w:bCs/>
                <w:sz w:val="24"/>
                <w:szCs w:val="24"/>
              </w:rPr>
            </w:pPr>
            <w:r w:rsidRPr="004F10C7">
              <w:rPr>
                <w:rFonts w:ascii="Arial" w:hAnsi="Arial" w:cs="Arial"/>
                <w:bCs/>
                <w:sz w:val="24"/>
                <w:szCs w:val="24"/>
              </w:rPr>
              <w:t xml:space="preserve">Администрация муниципального образования Первомайский сельсовет Первомайского района </w:t>
            </w:r>
          </w:p>
          <w:p w:rsidR="00AE0495" w:rsidRPr="004F10C7" w:rsidRDefault="00AE0495" w:rsidP="00F67E2C">
            <w:pPr>
              <w:rPr>
                <w:rFonts w:ascii="Arial" w:hAnsi="Arial" w:cs="Arial"/>
                <w:sz w:val="24"/>
                <w:szCs w:val="24"/>
              </w:rPr>
            </w:pPr>
            <w:r w:rsidRPr="004F10C7">
              <w:rPr>
                <w:rFonts w:ascii="Arial" w:hAnsi="Arial" w:cs="Arial"/>
                <w:bCs/>
                <w:sz w:val="24"/>
                <w:szCs w:val="24"/>
              </w:rPr>
              <w:t xml:space="preserve">Оренбургской области  </w:t>
            </w:r>
          </w:p>
        </w:tc>
        <w:tc>
          <w:tcPr>
            <w:tcW w:w="2127" w:type="dxa"/>
            <w:tcBorders>
              <w:top w:val="single" w:sz="4" w:space="0" w:color="auto"/>
              <w:left w:val="single" w:sz="4" w:space="0" w:color="auto"/>
              <w:right w:val="single" w:sz="4" w:space="0" w:color="auto"/>
            </w:tcBorders>
          </w:tcPr>
          <w:p w:rsidR="00AE0495" w:rsidRPr="004F10C7" w:rsidRDefault="00AE0495" w:rsidP="00EB0782">
            <w:pPr>
              <w:rPr>
                <w:rFonts w:ascii="Arial" w:hAnsi="Arial" w:cs="Arial"/>
                <w:sz w:val="24"/>
                <w:szCs w:val="24"/>
              </w:rPr>
            </w:pPr>
            <w:r w:rsidRPr="004F10C7">
              <w:rPr>
                <w:rFonts w:ascii="Arial" w:hAnsi="Arial" w:cs="Arial"/>
                <w:sz w:val="24"/>
                <w:szCs w:val="24"/>
              </w:rPr>
              <w:t>Освобождаются от уплаты земельного налога  участники и инвалиды Вов,  члены добровольных народных дружин</w:t>
            </w:r>
          </w:p>
          <w:p w:rsidR="00AE0495" w:rsidRPr="004F10C7" w:rsidRDefault="00AE0495" w:rsidP="00620A64">
            <w:pPr>
              <w:rPr>
                <w:rFonts w:ascii="Arial" w:hAnsi="Arial" w:cs="Arial"/>
                <w:sz w:val="24"/>
                <w:szCs w:val="24"/>
              </w:rPr>
            </w:pPr>
          </w:p>
          <w:p w:rsidR="00AE0495" w:rsidRPr="004F10C7" w:rsidRDefault="00AE0495" w:rsidP="00620A64">
            <w:pPr>
              <w:rPr>
                <w:rFonts w:ascii="Arial" w:hAnsi="Arial" w:cs="Arial"/>
                <w:sz w:val="24"/>
                <w:szCs w:val="24"/>
              </w:rPr>
            </w:pPr>
          </w:p>
        </w:tc>
        <w:tc>
          <w:tcPr>
            <w:tcW w:w="1417" w:type="dxa"/>
            <w:tcBorders>
              <w:top w:val="single" w:sz="4" w:space="0" w:color="auto"/>
              <w:left w:val="single" w:sz="4" w:space="0" w:color="auto"/>
              <w:right w:val="single" w:sz="4" w:space="0" w:color="auto"/>
            </w:tcBorders>
          </w:tcPr>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r w:rsidRPr="004F10C7">
              <w:rPr>
                <w:rFonts w:ascii="Arial" w:hAnsi="Arial" w:cs="Arial"/>
                <w:sz w:val="24"/>
                <w:szCs w:val="24"/>
              </w:rPr>
              <w:t>0,0</w:t>
            </w:r>
          </w:p>
        </w:tc>
        <w:tc>
          <w:tcPr>
            <w:tcW w:w="1418" w:type="dxa"/>
            <w:tcBorders>
              <w:top w:val="single" w:sz="4" w:space="0" w:color="auto"/>
              <w:left w:val="single" w:sz="4" w:space="0" w:color="auto"/>
              <w:right w:val="single" w:sz="4" w:space="0" w:color="auto"/>
            </w:tcBorders>
          </w:tcPr>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r w:rsidRPr="004F10C7">
              <w:rPr>
                <w:rFonts w:ascii="Arial" w:hAnsi="Arial" w:cs="Arial"/>
                <w:sz w:val="24"/>
                <w:szCs w:val="24"/>
              </w:rPr>
              <w:t>0,0</w:t>
            </w:r>
          </w:p>
        </w:tc>
        <w:tc>
          <w:tcPr>
            <w:tcW w:w="1417" w:type="dxa"/>
            <w:tcBorders>
              <w:top w:val="single" w:sz="4" w:space="0" w:color="auto"/>
              <w:left w:val="single" w:sz="4" w:space="0" w:color="auto"/>
              <w:right w:val="single" w:sz="4" w:space="0" w:color="auto"/>
            </w:tcBorders>
          </w:tcPr>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p>
          <w:p w:rsidR="00AE0495" w:rsidRPr="004F10C7" w:rsidRDefault="00AE0495" w:rsidP="00620A64">
            <w:pPr>
              <w:jc w:val="center"/>
              <w:rPr>
                <w:rFonts w:ascii="Arial" w:hAnsi="Arial" w:cs="Arial"/>
                <w:sz w:val="24"/>
                <w:szCs w:val="24"/>
              </w:rPr>
            </w:pPr>
            <w:r w:rsidRPr="004F10C7">
              <w:rPr>
                <w:rFonts w:ascii="Arial" w:hAnsi="Arial" w:cs="Arial"/>
                <w:sz w:val="24"/>
                <w:szCs w:val="24"/>
              </w:rPr>
              <w:t>0,0</w:t>
            </w:r>
          </w:p>
        </w:tc>
        <w:tc>
          <w:tcPr>
            <w:tcW w:w="992" w:type="dxa"/>
            <w:tcBorders>
              <w:top w:val="single" w:sz="4" w:space="0" w:color="auto"/>
              <w:left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r>
      <w:tr w:rsidR="00AE0495" w:rsidRPr="004F10C7" w:rsidTr="00F67E2C">
        <w:tc>
          <w:tcPr>
            <w:tcW w:w="624" w:type="dxa"/>
            <w:vMerge/>
            <w:tcBorders>
              <w:left w:val="single" w:sz="4" w:space="0" w:color="auto"/>
              <w:right w:val="single" w:sz="4" w:space="0" w:color="auto"/>
            </w:tcBorders>
          </w:tcPr>
          <w:p w:rsidR="00AE0495" w:rsidRPr="004F10C7" w:rsidRDefault="00AE0495" w:rsidP="00F67E2C">
            <w:pPr>
              <w:rPr>
                <w:rFonts w:ascii="Arial" w:hAnsi="Arial" w:cs="Arial"/>
                <w:sz w:val="24"/>
                <w:szCs w:val="24"/>
              </w:rPr>
            </w:pPr>
          </w:p>
        </w:tc>
        <w:tc>
          <w:tcPr>
            <w:tcW w:w="1644" w:type="dxa"/>
            <w:vMerge/>
            <w:tcBorders>
              <w:left w:val="single" w:sz="4" w:space="0" w:color="auto"/>
              <w:right w:val="single" w:sz="4" w:space="0" w:color="auto"/>
            </w:tcBorders>
          </w:tcPr>
          <w:p w:rsidR="00AE0495" w:rsidRPr="004F10C7" w:rsidRDefault="00AE0495" w:rsidP="00F67E2C">
            <w:pPr>
              <w:rPr>
                <w:rFonts w:ascii="Arial" w:hAnsi="Arial" w:cs="Arial"/>
                <w:sz w:val="24"/>
                <w:szCs w:val="24"/>
              </w:rPr>
            </w:pPr>
          </w:p>
        </w:tc>
        <w:tc>
          <w:tcPr>
            <w:tcW w:w="2268" w:type="dxa"/>
            <w:vMerge/>
            <w:tcBorders>
              <w:left w:val="single" w:sz="4" w:space="0" w:color="auto"/>
              <w:right w:val="single" w:sz="4" w:space="0" w:color="auto"/>
            </w:tcBorders>
          </w:tcPr>
          <w:p w:rsidR="00AE0495" w:rsidRPr="004F10C7" w:rsidRDefault="00AE0495" w:rsidP="00F67E2C">
            <w:pPr>
              <w:rPr>
                <w:rFonts w:ascii="Arial" w:hAnsi="Arial" w:cs="Arial"/>
                <w:sz w:val="24"/>
                <w:szCs w:val="24"/>
              </w:rPr>
            </w:pPr>
          </w:p>
        </w:tc>
        <w:tc>
          <w:tcPr>
            <w:tcW w:w="2835" w:type="dxa"/>
            <w:vMerge/>
            <w:tcBorders>
              <w:left w:val="single" w:sz="4" w:space="0" w:color="auto"/>
              <w:right w:val="single" w:sz="4" w:space="0" w:color="auto"/>
            </w:tcBorders>
          </w:tcPr>
          <w:p w:rsidR="00AE0495" w:rsidRPr="004F10C7" w:rsidRDefault="00AE0495" w:rsidP="00F67E2C">
            <w:pPr>
              <w:rPr>
                <w:rFonts w:ascii="Arial" w:hAnsi="Arial" w:cs="Arial"/>
                <w:sz w:val="24"/>
                <w:szCs w:val="24"/>
              </w:rPr>
            </w:pPr>
          </w:p>
        </w:tc>
        <w:tc>
          <w:tcPr>
            <w:tcW w:w="212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rPr>
                <w:rFonts w:ascii="Arial" w:hAnsi="Arial" w:cs="Arial"/>
                <w:sz w:val="24"/>
                <w:szCs w:val="24"/>
              </w:rPr>
            </w:pPr>
            <w:r w:rsidRPr="004F10C7">
              <w:rPr>
                <w:rFonts w:ascii="Arial" w:hAnsi="Arial" w:cs="Arial"/>
                <w:sz w:val="24"/>
                <w:szCs w:val="24"/>
              </w:rPr>
              <w:t>Освобождаются от уплаты земельного налога  органы местного самоуправления в отношении земель занятых кладбищами</w:t>
            </w:r>
          </w:p>
          <w:p w:rsidR="00AE0495" w:rsidRPr="004F10C7" w:rsidRDefault="00AE0495" w:rsidP="00C2490E">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r>
      <w:tr w:rsidR="00AE0495" w:rsidRPr="004F10C7" w:rsidTr="00EB0782">
        <w:tc>
          <w:tcPr>
            <w:tcW w:w="624" w:type="dxa"/>
            <w:vMerge/>
            <w:tcBorders>
              <w:left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c>
          <w:tcPr>
            <w:tcW w:w="1644" w:type="dxa"/>
            <w:vMerge/>
            <w:tcBorders>
              <w:left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c>
          <w:tcPr>
            <w:tcW w:w="2268" w:type="dxa"/>
            <w:vMerge/>
            <w:tcBorders>
              <w:left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c>
          <w:tcPr>
            <w:tcW w:w="2835" w:type="dxa"/>
            <w:vMerge/>
            <w:tcBorders>
              <w:left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c>
          <w:tcPr>
            <w:tcW w:w="212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rPr>
                <w:rFonts w:ascii="Arial" w:hAnsi="Arial" w:cs="Arial"/>
                <w:sz w:val="24"/>
                <w:szCs w:val="24"/>
              </w:rPr>
            </w:pPr>
            <w:r w:rsidRPr="004F10C7">
              <w:rPr>
                <w:rFonts w:ascii="Arial" w:hAnsi="Arial" w:cs="Arial"/>
                <w:sz w:val="24"/>
                <w:szCs w:val="24"/>
              </w:rPr>
              <w:t>Освобождаются от уплаты  налога на имущество физических лиц   члены добровольных народных дружин</w:t>
            </w:r>
          </w:p>
          <w:p w:rsidR="00AE0495" w:rsidRPr="004F10C7" w:rsidRDefault="00AE0495" w:rsidP="00C2490E">
            <w:pPr>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AE0495" w:rsidRPr="004F10C7" w:rsidRDefault="00AE0495" w:rsidP="00C2490E">
            <w:pPr>
              <w:jc w:val="center"/>
              <w:rPr>
                <w:rFonts w:ascii="Arial" w:hAnsi="Arial" w:cs="Arial"/>
                <w:sz w:val="24"/>
                <w:szCs w:val="24"/>
              </w:rPr>
            </w:pPr>
          </w:p>
          <w:p w:rsidR="00AE0495" w:rsidRPr="004F10C7" w:rsidRDefault="00AE0495" w:rsidP="00C2490E">
            <w:pPr>
              <w:jc w:val="center"/>
              <w:rPr>
                <w:rFonts w:ascii="Arial" w:hAnsi="Arial" w:cs="Arial"/>
                <w:sz w:val="24"/>
                <w:szCs w:val="24"/>
              </w:rPr>
            </w:pPr>
            <w:r w:rsidRPr="004F10C7">
              <w:rPr>
                <w:rFonts w:ascii="Arial" w:hAnsi="Arial" w:cs="Arial"/>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AE0495" w:rsidRPr="004F10C7" w:rsidRDefault="00AE0495" w:rsidP="00F67E2C">
            <w:pPr>
              <w:rPr>
                <w:rFonts w:ascii="Arial" w:hAnsi="Arial" w:cs="Arial"/>
                <w:sz w:val="24"/>
                <w:szCs w:val="24"/>
                <w:highlight w:val="yellow"/>
              </w:rPr>
            </w:pPr>
          </w:p>
        </w:tc>
      </w:tr>
    </w:tbl>
    <w:p w:rsidR="00AE0495" w:rsidRPr="004F10C7" w:rsidRDefault="00AE0495" w:rsidP="00F67E2C">
      <w:pPr>
        <w:spacing w:after="0" w:line="240" w:lineRule="auto"/>
        <w:ind w:hanging="26"/>
        <w:rPr>
          <w:rFonts w:ascii="Arial" w:hAnsi="Arial" w:cs="Arial"/>
          <w:sz w:val="24"/>
          <w:szCs w:val="24"/>
        </w:rPr>
        <w:sectPr w:rsidR="00AE0495" w:rsidRPr="004F10C7" w:rsidSect="00CA5F07">
          <w:pgSz w:w="16838" w:h="11906" w:orient="landscape"/>
          <w:pgMar w:top="426" w:right="1134" w:bottom="0" w:left="992" w:header="709" w:footer="709" w:gutter="0"/>
          <w:cols w:space="708"/>
          <w:docGrid w:linePitch="381"/>
        </w:sect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4"/>
          <w:szCs w:val="24"/>
        </w:rPr>
      </w:pPr>
    </w:p>
    <w:p w:rsidR="00AE0495" w:rsidRPr="004F10C7" w:rsidRDefault="00AE0495" w:rsidP="00CC1E45">
      <w:pPr>
        <w:spacing w:after="0" w:line="240" w:lineRule="auto"/>
        <w:rPr>
          <w:rFonts w:ascii="Arial" w:hAnsi="Arial" w:cs="Arial"/>
          <w:sz w:val="20"/>
          <w:szCs w:val="20"/>
        </w:rPr>
      </w:pPr>
    </w:p>
    <w:sectPr w:rsidR="00AE0495" w:rsidRPr="004F10C7" w:rsidSect="00F67E2C">
      <w:pgSz w:w="16838" w:h="11906" w:orient="landscape"/>
      <w:pgMar w:top="1701" w:right="1134" w:bottom="425" w:left="992"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61D81"/>
    <w:multiLevelType w:val="hybridMultilevel"/>
    <w:tmpl w:val="7D302D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1B31767"/>
    <w:multiLevelType w:val="multilevel"/>
    <w:tmpl w:val="0324E764"/>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
    <w:nsid w:val="66DA1430"/>
    <w:multiLevelType w:val="hybridMultilevel"/>
    <w:tmpl w:val="669E33C6"/>
    <w:lvl w:ilvl="0" w:tplc="ADD42FF0">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AA2"/>
    <w:rsid w:val="000012D1"/>
    <w:rsid w:val="000016B9"/>
    <w:rsid w:val="00002075"/>
    <w:rsid w:val="00003DD7"/>
    <w:rsid w:val="000040CE"/>
    <w:rsid w:val="000050F6"/>
    <w:rsid w:val="000055A2"/>
    <w:rsid w:val="000061B9"/>
    <w:rsid w:val="00011758"/>
    <w:rsid w:val="00015851"/>
    <w:rsid w:val="00015B3F"/>
    <w:rsid w:val="00020738"/>
    <w:rsid w:val="000234D4"/>
    <w:rsid w:val="0002645F"/>
    <w:rsid w:val="00031ADD"/>
    <w:rsid w:val="00032DEB"/>
    <w:rsid w:val="0003351C"/>
    <w:rsid w:val="00034167"/>
    <w:rsid w:val="0003526F"/>
    <w:rsid w:val="00037F92"/>
    <w:rsid w:val="0004007D"/>
    <w:rsid w:val="0004372A"/>
    <w:rsid w:val="000460CA"/>
    <w:rsid w:val="0004644F"/>
    <w:rsid w:val="00046E80"/>
    <w:rsid w:val="0005064B"/>
    <w:rsid w:val="0005221E"/>
    <w:rsid w:val="00052802"/>
    <w:rsid w:val="00060E49"/>
    <w:rsid w:val="00061681"/>
    <w:rsid w:val="00062A92"/>
    <w:rsid w:val="00064C0D"/>
    <w:rsid w:val="000718F3"/>
    <w:rsid w:val="0007234C"/>
    <w:rsid w:val="00074204"/>
    <w:rsid w:val="00077783"/>
    <w:rsid w:val="00081E9E"/>
    <w:rsid w:val="00082023"/>
    <w:rsid w:val="00083593"/>
    <w:rsid w:val="00083AA3"/>
    <w:rsid w:val="000844A5"/>
    <w:rsid w:val="00085DA9"/>
    <w:rsid w:val="000861AC"/>
    <w:rsid w:val="0008737C"/>
    <w:rsid w:val="00087456"/>
    <w:rsid w:val="00092953"/>
    <w:rsid w:val="00092D97"/>
    <w:rsid w:val="0009413A"/>
    <w:rsid w:val="000A43A5"/>
    <w:rsid w:val="000A4891"/>
    <w:rsid w:val="000A5607"/>
    <w:rsid w:val="000B0503"/>
    <w:rsid w:val="000B099B"/>
    <w:rsid w:val="000B247D"/>
    <w:rsid w:val="000B2C28"/>
    <w:rsid w:val="000B3349"/>
    <w:rsid w:val="000C55AD"/>
    <w:rsid w:val="000C5804"/>
    <w:rsid w:val="000C634C"/>
    <w:rsid w:val="000C74DD"/>
    <w:rsid w:val="000D7F55"/>
    <w:rsid w:val="000E28E1"/>
    <w:rsid w:val="000E298E"/>
    <w:rsid w:val="000E5298"/>
    <w:rsid w:val="000F4670"/>
    <w:rsid w:val="000F5548"/>
    <w:rsid w:val="00105ADE"/>
    <w:rsid w:val="00107ADE"/>
    <w:rsid w:val="00107E01"/>
    <w:rsid w:val="0011062A"/>
    <w:rsid w:val="0011602E"/>
    <w:rsid w:val="00117260"/>
    <w:rsid w:val="00124F9E"/>
    <w:rsid w:val="00132035"/>
    <w:rsid w:val="001345B4"/>
    <w:rsid w:val="00135E45"/>
    <w:rsid w:val="00141ED3"/>
    <w:rsid w:val="001423E7"/>
    <w:rsid w:val="00142CD6"/>
    <w:rsid w:val="00147E6D"/>
    <w:rsid w:val="00151CBA"/>
    <w:rsid w:val="001556DA"/>
    <w:rsid w:val="00156CE0"/>
    <w:rsid w:val="0016229F"/>
    <w:rsid w:val="00162DA7"/>
    <w:rsid w:val="00163573"/>
    <w:rsid w:val="00164A0F"/>
    <w:rsid w:val="001736E8"/>
    <w:rsid w:val="001744BD"/>
    <w:rsid w:val="00176A3D"/>
    <w:rsid w:val="00177C52"/>
    <w:rsid w:val="00181C41"/>
    <w:rsid w:val="001834D8"/>
    <w:rsid w:val="001919EB"/>
    <w:rsid w:val="00193914"/>
    <w:rsid w:val="00193A24"/>
    <w:rsid w:val="001963F4"/>
    <w:rsid w:val="00197681"/>
    <w:rsid w:val="001A3637"/>
    <w:rsid w:val="001A555C"/>
    <w:rsid w:val="001A7759"/>
    <w:rsid w:val="001B1009"/>
    <w:rsid w:val="001B4492"/>
    <w:rsid w:val="001B69E1"/>
    <w:rsid w:val="001B7533"/>
    <w:rsid w:val="001C00E3"/>
    <w:rsid w:val="001C13EF"/>
    <w:rsid w:val="001D3182"/>
    <w:rsid w:val="001D4C43"/>
    <w:rsid w:val="001D520E"/>
    <w:rsid w:val="001D5E57"/>
    <w:rsid w:val="001D6C22"/>
    <w:rsid w:val="001E0203"/>
    <w:rsid w:val="001E1872"/>
    <w:rsid w:val="001F4F5C"/>
    <w:rsid w:val="001F6966"/>
    <w:rsid w:val="00203113"/>
    <w:rsid w:val="00204E49"/>
    <w:rsid w:val="0020789E"/>
    <w:rsid w:val="00207D2F"/>
    <w:rsid w:val="00210B72"/>
    <w:rsid w:val="0021543E"/>
    <w:rsid w:val="00215A0D"/>
    <w:rsid w:val="00215BB8"/>
    <w:rsid w:val="00217BBE"/>
    <w:rsid w:val="0022171B"/>
    <w:rsid w:val="00223E8D"/>
    <w:rsid w:val="0022411C"/>
    <w:rsid w:val="00225DF6"/>
    <w:rsid w:val="002305A6"/>
    <w:rsid w:val="002405B0"/>
    <w:rsid w:val="00241CB7"/>
    <w:rsid w:val="0024353D"/>
    <w:rsid w:val="00243787"/>
    <w:rsid w:val="00246A14"/>
    <w:rsid w:val="00247384"/>
    <w:rsid w:val="00250782"/>
    <w:rsid w:val="002514E9"/>
    <w:rsid w:val="00251DE0"/>
    <w:rsid w:val="0026169E"/>
    <w:rsid w:val="0026437F"/>
    <w:rsid w:val="0026490D"/>
    <w:rsid w:val="00265ED2"/>
    <w:rsid w:val="00272459"/>
    <w:rsid w:val="0027281F"/>
    <w:rsid w:val="00272F79"/>
    <w:rsid w:val="00274C80"/>
    <w:rsid w:val="00282456"/>
    <w:rsid w:val="0028426B"/>
    <w:rsid w:val="0028428E"/>
    <w:rsid w:val="00290030"/>
    <w:rsid w:val="00292A09"/>
    <w:rsid w:val="00293A61"/>
    <w:rsid w:val="002959A9"/>
    <w:rsid w:val="002962A5"/>
    <w:rsid w:val="00296C9C"/>
    <w:rsid w:val="00296E28"/>
    <w:rsid w:val="002A144B"/>
    <w:rsid w:val="002A17FC"/>
    <w:rsid w:val="002A28EB"/>
    <w:rsid w:val="002A3E70"/>
    <w:rsid w:val="002A3F85"/>
    <w:rsid w:val="002A6CEB"/>
    <w:rsid w:val="002A7ACB"/>
    <w:rsid w:val="002B1120"/>
    <w:rsid w:val="002B6013"/>
    <w:rsid w:val="002B6AA6"/>
    <w:rsid w:val="002B79B0"/>
    <w:rsid w:val="002C0C77"/>
    <w:rsid w:val="002C1AE1"/>
    <w:rsid w:val="002C3C83"/>
    <w:rsid w:val="002C60DD"/>
    <w:rsid w:val="002D691C"/>
    <w:rsid w:val="002E32DA"/>
    <w:rsid w:val="002F0BB6"/>
    <w:rsid w:val="002F14AB"/>
    <w:rsid w:val="002F2A47"/>
    <w:rsid w:val="002F352B"/>
    <w:rsid w:val="002F3EB1"/>
    <w:rsid w:val="002F6BB0"/>
    <w:rsid w:val="002F74E5"/>
    <w:rsid w:val="00301398"/>
    <w:rsid w:val="00305238"/>
    <w:rsid w:val="00312525"/>
    <w:rsid w:val="00315ACE"/>
    <w:rsid w:val="00316ACB"/>
    <w:rsid w:val="0032054A"/>
    <w:rsid w:val="00321AD0"/>
    <w:rsid w:val="00322D5C"/>
    <w:rsid w:val="00327E2C"/>
    <w:rsid w:val="003319C2"/>
    <w:rsid w:val="00332553"/>
    <w:rsid w:val="003336FA"/>
    <w:rsid w:val="0034049E"/>
    <w:rsid w:val="003408E0"/>
    <w:rsid w:val="00342B8C"/>
    <w:rsid w:val="00342DB6"/>
    <w:rsid w:val="00345AB0"/>
    <w:rsid w:val="0034769B"/>
    <w:rsid w:val="0035177F"/>
    <w:rsid w:val="00352DDF"/>
    <w:rsid w:val="00353BA0"/>
    <w:rsid w:val="00360891"/>
    <w:rsid w:val="00360AF8"/>
    <w:rsid w:val="00363B94"/>
    <w:rsid w:val="00364489"/>
    <w:rsid w:val="00370D2A"/>
    <w:rsid w:val="00371276"/>
    <w:rsid w:val="003713BD"/>
    <w:rsid w:val="00376575"/>
    <w:rsid w:val="00385A48"/>
    <w:rsid w:val="00385EDE"/>
    <w:rsid w:val="003861AF"/>
    <w:rsid w:val="00387BB4"/>
    <w:rsid w:val="00387BE7"/>
    <w:rsid w:val="00387F44"/>
    <w:rsid w:val="003953C6"/>
    <w:rsid w:val="0039562A"/>
    <w:rsid w:val="00396A86"/>
    <w:rsid w:val="003A2B8B"/>
    <w:rsid w:val="003A68E0"/>
    <w:rsid w:val="003A7FBB"/>
    <w:rsid w:val="003B1D03"/>
    <w:rsid w:val="003B22A4"/>
    <w:rsid w:val="003B2321"/>
    <w:rsid w:val="003B23BF"/>
    <w:rsid w:val="003B341E"/>
    <w:rsid w:val="003C0B74"/>
    <w:rsid w:val="003C2A2D"/>
    <w:rsid w:val="003C31DC"/>
    <w:rsid w:val="003C4510"/>
    <w:rsid w:val="003D0E9C"/>
    <w:rsid w:val="003D2056"/>
    <w:rsid w:val="003D3789"/>
    <w:rsid w:val="003D4A90"/>
    <w:rsid w:val="003E12D7"/>
    <w:rsid w:val="003E13D3"/>
    <w:rsid w:val="003E30F2"/>
    <w:rsid w:val="003E501D"/>
    <w:rsid w:val="003F4940"/>
    <w:rsid w:val="003F6920"/>
    <w:rsid w:val="003F773E"/>
    <w:rsid w:val="00400E83"/>
    <w:rsid w:val="00401E00"/>
    <w:rsid w:val="0040431F"/>
    <w:rsid w:val="0040457E"/>
    <w:rsid w:val="00405597"/>
    <w:rsid w:val="00406CD1"/>
    <w:rsid w:val="00406FA1"/>
    <w:rsid w:val="004119C6"/>
    <w:rsid w:val="00412C3E"/>
    <w:rsid w:val="00413560"/>
    <w:rsid w:val="00414FA6"/>
    <w:rsid w:val="004218FD"/>
    <w:rsid w:val="00421947"/>
    <w:rsid w:val="004223AA"/>
    <w:rsid w:val="0042271E"/>
    <w:rsid w:val="00425952"/>
    <w:rsid w:val="00425CEA"/>
    <w:rsid w:val="00427AE2"/>
    <w:rsid w:val="004341B8"/>
    <w:rsid w:val="00436830"/>
    <w:rsid w:val="0043742F"/>
    <w:rsid w:val="004409BB"/>
    <w:rsid w:val="00441768"/>
    <w:rsid w:val="00441AD0"/>
    <w:rsid w:val="00441BB6"/>
    <w:rsid w:val="0044384A"/>
    <w:rsid w:val="00444324"/>
    <w:rsid w:val="00445934"/>
    <w:rsid w:val="00450E2D"/>
    <w:rsid w:val="0045167C"/>
    <w:rsid w:val="004541B6"/>
    <w:rsid w:val="004626A0"/>
    <w:rsid w:val="00464055"/>
    <w:rsid w:val="00471382"/>
    <w:rsid w:val="0047400C"/>
    <w:rsid w:val="00483CD6"/>
    <w:rsid w:val="00486D7C"/>
    <w:rsid w:val="00487974"/>
    <w:rsid w:val="004901B7"/>
    <w:rsid w:val="00496A92"/>
    <w:rsid w:val="00497F81"/>
    <w:rsid w:val="004A0DAE"/>
    <w:rsid w:val="004A212D"/>
    <w:rsid w:val="004A2CE7"/>
    <w:rsid w:val="004A578F"/>
    <w:rsid w:val="004B139D"/>
    <w:rsid w:val="004C03A6"/>
    <w:rsid w:val="004C3A98"/>
    <w:rsid w:val="004C63AA"/>
    <w:rsid w:val="004D070F"/>
    <w:rsid w:val="004D088E"/>
    <w:rsid w:val="004D3232"/>
    <w:rsid w:val="004E4E9B"/>
    <w:rsid w:val="004E7DF6"/>
    <w:rsid w:val="004F10C7"/>
    <w:rsid w:val="004F48BA"/>
    <w:rsid w:val="004F493F"/>
    <w:rsid w:val="004F4BE1"/>
    <w:rsid w:val="004F5836"/>
    <w:rsid w:val="004F758C"/>
    <w:rsid w:val="00502EC1"/>
    <w:rsid w:val="00505434"/>
    <w:rsid w:val="00507BEE"/>
    <w:rsid w:val="005169FA"/>
    <w:rsid w:val="00521F21"/>
    <w:rsid w:val="00524DD5"/>
    <w:rsid w:val="005320A9"/>
    <w:rsid w:val="00534C50"/>
    <w:rsid w:val="00537662"/>
    <w:rsid w:val="00537D65"/>
    <w:rsid w:val="00543A3A"/>
    <w:rsid w:val="0054570C"/>
    <w:rsid w:val="00550605"/>
    <w:rsid w:val="00551AA8"/>
    <w:rsid w:val="0055272E"/>
    <w:rsid w:val="00552C41"/>
    <w:rsid w:val="0055363B"/>
    <w:rsid w:val="00555647"/>
    <w:rsid w:val="00555A9C"/>
    <w:rsid w:val="00556933"/>
    <w:rsid w:val="005573B5"/>
    <w:rsid w:val="005610E4"/>
    <w:rsid w:val="00562F5D"/>
    <w:rsid w:val="005642C2"/>
    <w:rsid w:val="00564913"/>
    <w:rsid w:val="00570174"/>
    <w:rsid w:val="00571ADD"/>
    <w:rsid w:val="00572286"/>
    <w:rsid w:val="005751C5"/>
    <w:rsid w:val="00580C5D"/>
    <w:rsid w:val="0058186A"/>
    <w:rsid w:val="00585481"/>
    <w:rsid w:val="00586CC9"/>
    <w:rsid w:val="00587406"/>
    <w:rsid w:val="005920D0"/>
    <w:rsid w:val="00593281"/>
    <w:rsid w:val="00594688"/>
    <w:rsid w:val="0059546A"/>
    <w:rsid w:val="00595B79"/>
    <w:rsid w:val="005A2BEC"/>
    <w:rsid w:val="005B01F1"/>
    <w:rsid w:val="005B405C"/>
    <w:rsid w:val="005B425D"/>
    <w:rsid w:val="005B57AA"/>
    <w:rsid w:val="005C0853"/>
    <w:rsid w:val="005C4110"/>
    <w:rsid w:val="005C5FB2"/>
    <w:rsid w:val="005D0F30"/>
    <w:rsid w:val="005E0A58"/>
    <w:rsid w:val="005E0B94"/>
    <w:rsid w:val="005E3FCB"/>
    <w:rsid w:val="005E5E50"/>
    <w:rsid w:val="005F07E0"/>
    <w:rsid w:val="005F472A"/>
    <w:rsid w:val="005F4A31"/>
    <w:rsid w:val="005F6191"/>
    <w:rsid w:val="00600FCF"/>
    <w:rsid w:val="00602D19"/>
    <w:rsid w:val="006048E7"/>
    <w:rsid w:val="00605C9C"/>
    <w:rsid w:val="0061168A"/>
    <w:rsid w:val="00613BAE"/>
    <w:rsid w:val="00617E31"/>
    <w:rsid w:val="0062026D"/>
    <w:rsid w:val="00620A64"/>
    <w:rsid w:val="006216C4"/>
    <w:rsid w:val="006243D0"/>
    <w:rsid w:val="00624B19"/>
    <w:rsid w:val="00632C3D"/>
    <w:rsid w:val="00633EDC"/>
    <w:rsid w:val="006368B5"/>
    <w:rsid w:val="006377E4"/>
    <w:rsid w:val="00637D4D"/>
    <w:rsid w:val="00637E68"/>
    <w:rsid w:val="00650925"/>
    <w:rsid w:val="00651EFF"/>
    <w:rsid w:val="0065238A"/>
    <w:rsid w:val="00652E15"/>
    <w:rsid w:val="00653645"/>
    <w:rsid w:val="00654254"/>
    <w:rsid w:val="00655615"/>
    <w:rsid w:val="00655FCB"/>
    <w:rsid w:val="006566E4"/>
    <w:rsid w:val="00657605"/>
    <w:rsid w:val="00662486"/>
    <w:rsid w:val="006673BC"/>
    <w:rsid w:val="0067151F"/>
    <w:rsid w:val="00671F24"/>
    <w:rsid w:val="006740A5"/>
    <w:rsid w:val="00676F5C"/>
    <w:rsid w:val="00683AF3"/>
    <w:rsid w:val="006856E3"/>
    <w:rsid w:val="00685F28"/>
    <w:rsid w:val="00687DA0"/>
    <w:rsid w:val="00692A14"/>
    <w:rsid w:val="00696CBB"/>
    <w:rsid w:val="006A17D9"/>
    <w:rsid w:val="006A1AB0"/>
    <w:rsid w:val="006A1C36"/>
    <w:rsid w:val="006A3782"/>
    <w:rsid w:val="006A7D55"/>
    <w:rsid w:val="006A7FDC"/>
    <w:rsid w:val="006B4805"/>
    <w:rsid w:val="006B4D0F"/>
    <w:rsid w:val="006B5E10"/>
    <w:rsid w:val="006C08AA"/>
    <w:rsid w:val="006C0B48"/>
    <w:rsid w:val="006C4F4E"/>
    <w:rsid w:val="006C7400"/>
    <w:rsid w:val="006C79E1"/>
    <w:rsid w:val="006D4981"/>
    <w:rsid w:val="006D71D1"/>
    <w:rsid w:val="006E2F46"/>
    <w:rsid w:val="006E5843"/>
    <w:rsid w:val="006E70C0"/>
    <w:rsid w:val="006E7725"/>
    <w:rsid w:val="006E78BB"/>
    <w:rsid w:val="006F5972"/>
    <w:rsid w:val="007014C1"/>
    <w:rsid w:val="00702CD8"/>
    <w:rsid w:val="00706607"/>
    <w:rsid w:val="00707523"/>
    <w:rsid w:val="00707A04"/>
    <w:rsid w:val="0071085B"/>
    <w:rsid w:val="0071148F"/>
    <w:rsid w:val="007121B1"/>
    <w:rsid w:val="00714D3A"/>
    <w:rsid w:val="00715362"/>
    <w:rsid w:val="00717831"/>
    <w:rsid w:val="00726E01"/>
    <w:rsid w:val="00730FCF"/>
    <w:rsid w:val="0074166A"/>
    <w:rsid w:val="00742FBB"/>
    <w:rsid w:val="007448E9"/>
    <w:rsid w:val="00745164"/>
    <w:rsid w:val="00746717"/>
    <w:rsid w:val="00746F94"/>
    <w:rsid w:val="0074791F"/>
    <w:rsid w:val="00755076"/>
    <w:rsid w:val="007628D5"/>
    <w:rsid w:val="007631A1"/>
    <w:rsid w:val="00765815"/>
    <w:rsid w:val="00770A71"/>
    <w:rsid w:val="007736CD"/>
    <w:rsid w:val="00776DFC"/>
    <w:rsid w:val="00780600"/>
    <w:rsid w:val="0078212F"/>
    <w:rsid w:val="00783310"/>
    <w:rsid w:val="007859C8"/>
    <w:rsid w:val="007879AB"/>
    <w:rsid w:val="00791B3C"/>
    <w:rsid w:val="00792B39"/>
    <w:rsid w:val="00793BA5"/>
    <w:rsid w:val="00795D7F"/>
    <w:rsid w:val="00797B88"/>
    <w:rsid w:val="007A4D6B"/>
    <w:rsid w:val="007A4E7D"/>
    <w:rsid w:val="007A56E3"/>
    <w:rsid w:val="007A65FB"/>
    <w:rsid w:val="007A7404"/>
    <w:rsid w:val="007A75E5"/>
    <w:rsid w:val="007B002A"/>
    <w:rsid w:val="007B2A2E"/>
    <w:rsid w:val="007B435B"/>
    <w:rsid w:val="007B4600"/>
    <w:rsid w:val="007B46F2"/>
    <w:rsid w:val="007B5A8A"/>
    <w:rsid w:val="007B64AC"/>
    <w:rsid w:val="007B682D"/>
    <w:rsid w:val="007C03D0"/>
    <w:rsid w:val="007C4105"/>
    <w:rsid w:val="007C5361"/>
    <w:rsid w:val="007C5502"/>
    <w:rsid w:val="007C6C62"/>
    <w:rsid w:val="007D17F5"/>
    <w:rsid w:val="007D3D6B"/>
    <w:rsid w:val="007E0D32"/>
    <w:rsid w:val="007E24C2"/>
    <w:rsid w:val="007E2D13"/>
    <w:rsid w:val="007E3140"/>
    <w:rsid w:val="007E5C36"/>
    <w:rsid w:val="007E6184"/>
    <w:rsid w:val="007E68A2"/>
    <w:rsid w:val="007E6B50"/>
    <w:rsid w:val="007F0296"/>
    <w:rsid w:val="007F06EE"/>
    <w:rsid w:val="007F0738"/>
    <w:rsid w:val="007F0F36"/>
    <w:rsid w:val="007F466B"/>
    <w:rsid w:val="007F4E52"/>
    <w:rsid w:val="007F7B64"/>
    <w:rsid w:val="00801D0B"/>
    <w:rsid w:val="00803EB0"/>
    <w:rsid w:val="00807F0D"/>
    <w:rsid w:val="00820401"/>
    <w:rsid w:val="008212CB"/>
    <w:rsid w:val="00821BFD"/>
    <w:rsid w:val="00824F8B"/>
    <w:rsid w:val="00825C5B"/>
    <w:rsid w:val="00827A3E"/>
    <w:rsid w:val="00831527"/>
    <w:rsid w:val="008320A1"/>
    <w:rsid w:val="00840448"/>
    <w:rsid w:val="0084297E"/>
    <w:rsid w:val="00842A5E"/>
    <w:rsid w:val="00846290"/>
    <w:rsid w:val="00850B57"/>
    <w:rsid w:val="00853E13"/>
    <w:rsid w:val="0085700F"/>
    <w:rsid w:val="0086073C"/>
    <w:rsid w:val="008611F9"/>
    <w:rsid w:val="00864633"/>
    <w:rsid w:val="0087195A"/>
    <w:rsid w:val="00872AE4"/>
    <w:rsid w:val="008815EB"/>
    <w:rsid w:val="00890677"/>
    <w:rsid w:val="008913AB"/>
    <w:rsid w:val="0089192F"/>
    <w:rsid w:val="00897836"/>
    <w:rsid w:val="008A0505"/>
    <w:rsid w:val="008A0F2C"/>
    <w:rsid w:val="008A1537"/>
    <w:rsid w:val="008A15AB"/>
    <w:rsid w:val="008A3856"/>
    <w:rsid w:val="008A5B60"/>
    <w:rsid w:val="008A6D94"/>
    <w:rsid w:val="008B0502"/>
    <w:rsid w:val="008B2484"/>
    <w:rsid w:val="008B7202"/>
    <w:rsid w:val="008B72BC"/>
    <w:rsid w:val="008B7B70"/>
    <w:rsid w:val="008C3309"/>
    <w:rsid w:val="008C3419"/>
    <w:rsid w:val="008C4A37"/>
    <w:rsid w:val="008C6545"/>
    <w:rsid w:val="008C7160"/>
    <w:rsid w:val="008C7B81"/>
    <w:rsid w:val="008D0674"/>
    <w:rsid w:val="008D0FF1"/>
    <w:rsid w:val="008D3505"/>
    <w:rsid w:val="008D7A58"/>
    <w:rsid w:val="008E4FFE"/>
    <w:rsid w:val="008F1105"/>
    <w:rsid w:val="008F1B5D"/>
    <w:rsid w:val="008F2400"/>
    <w:rsid w:val="008F3253"/>
    <w:rsid w:val="008F3435"/>
    <w:rsid w:val="008F6DD7"/>
    <w:rsid w:val="009028F8"/>
    <w:rsid w:val="0090611A"/>
    <w:rsid w:val="00914158"/>
    <w:rsid w:val="0091503E"/>
    <w:rsid w:val="00915893"/>
    <w:rsid w:val="00923A40"/>
    <w:rsid w:val="00925AA2"/>
    <w:rsid w:val="00933FD7"/>
    <w:rsid w:val="009361BD"/>
    <w:rsid w:val="0094128A"/>
    <w:rsid w:val="00945564"/>
    <w:rsid w:val="009479D0"/>
    <w:rsid w:val="009501C0"/>
    <w:rsid w:val="00951E8C"/>
    <w:rsid w:val="009550F1"/>
    <w:rsid w:val="00961D20"/>
    <w:rsid w:val="00962E0A"/>
    <w:rsid w:val="00965F39"/>
    <w:rsid w:val="00970861"/>
    <w:rsid w:val="0097189A"/>
    <w:rsid w:val="00972DD6"/>
    <w:rsid w:val="0097544E"/>
    <w:rsid w:val="00976DBC"/>
    <w:rsid w:val="0098152D"/>
    <w:rsid w:val="00982169"/>
    <w:rsid w:val="0098346C"/>
    <w:rsid w:val="00984B0B"/>
    <w:rsid w:val="009914B6"/>
    <w:rsid w:val="00993FA1"/>
    <w:rsid w:val="00995E3C"/>
    <w:rsid w:val="009A1D01"/>
    <w:rsid w:val="009A3A57"/>
    <w:rsid w:val="009A419D"/>
    <w:rsid w:val="009A41DE"/>
    <w:rsid w:val="009A46F5"/>
    <w:rsid w:val="009A4914"/>
    <w:rsid w:val="009B26E3"/>
    <w:rsid w:val="009C1799"/>
    <w:rsid w:val="009C616E"/>
    <w:rsid w:val="009D648A"/>
    <w:rsid w:val="009E04F0"/>
    <w:rsid w:val="009E05C3"/>
    <w:rsid w:val="009E0F2D"/>
    <w:rsid w:val="009F5A5D"/>
    <w:rsid w:val="009F5B88"/>
    <w:rsid w:val="009F5B9C"/>
    <w:rsid w:val="00A01E7E"/>
    <w:rsid w:val="00A04113"/>
    <w:rsid w:val="00A12BB4"/>
    <w:rsid w:val="00A1416A"/>
    <w:rsid w:val="00A148B5"/>
    <w:rsid w:val="00A1676B"/>
    <w:rsid w:val="00A22129"/>
    <w:rsid w:val="00A2584C"/>
    <w:rsid w:val="00A3514B"/>
    <w:rsid w:val="00A35352"/>
    <w:rsid w:val="00A37585"/>
    <w:rsid w:val="00A421EB"/>
    <w:rsid w:val="00A43AFD"/>
    <w:rsid w:val="00A45672"/>
    <w:rsid w:val="00A476BD"/>
    <w:rsid w:val="00A53A6C"/>
    <w:rsid w:val="00A53A82"/>
    <w:rsid w:val="00A543F8"/>
    <w:rsid w:val="00A56297"/>
    <w:rsid w:val="00A56A2B"/>
    <w:rsid w:val="00A603A0"/>
    <w:rsid w:val="00A60B81"/>
    <w:rsid w:val="00A61BE2"/>
    <w:rsid w:val="00A61D82"/>
    <w:rsid w:val="00A62EC2"/>
    <w:rsid w:val="00A67242"/>
    <w:rsid w:val="00A72E66"/>
    <w:rsid w:val="00A72F64"/>
    <w:rsid w:val="00A815E3"/>
    <w:rsid w:val="00A84065"/>
    <w:rsid w:val="00A8477A"/>
    <w:rsid w:val="00A85C02"/>
    <w:rsid w:val="00A94B62"/>
    <w:rsid w:val="00A97A4F"/>
    <w:rsid w:val="00AA00C2"/>
    <w:rsid w:val="00AA051A"/>
    <w:rsid w:val="00AA573F"/>
    <w:rsid w:val="00AA73D5"/>
    <w:rsid w:val="00AC27EB"/>
    <w:rsid w:val="00AD16F7"/>
    <w:rsid w:val="00AD2B51"/>
    <w:rsid w:val="00AD7EE6"/>
    <w:rsid w:val="00AE0495"/>
    <w:rsid w:val="00AE07E2"/>
    <w:rsid w:val="00AE5AEA"/>
    <w:rsid w:val="00AE71CF"/>
    <w:rsid w:val="00AF1E4B"/>
    <w:rsid w:val="00AF343F"/>
    <w:rsid w:val="00AF573E"/>
    <w:rsid w:val="00B03AEC"/>
    <w:rsid w:val="00B04E91"/>
    <w:rsid w:val="00B05E0B"/>
    <w:rsid w:val="00B152E2"/>
    <w:rsid w:val="00B21075"/>
    <w:rsid w:val="00B21112"/>
    <w:rsid w:val="00B22275"/>
    <w:rsid w:val="00B23C65"/>
    <w:rsid w:val="00B258B0"/>
    <w:rsid w:val="00B26C0A"/>
    <w:rsid w:val="00B30DD3"/>
    <w:rsid w:val="00B46AB5"/>
    <w:rsid w:val="00B47735"/>
    <w:rsid w:val="00B47B8A"/>
    <w:rsid w:val="00B529F3"/>
    <w:rsid w:val="00B531F2"/>
    <w:rsid w:val="00B6447E"/>
    <w:rsid w:val="00B6463F"/>
    <w:rsid w:val="00B75873"/>
    <w:rsid w:val="00B830B7"/>
    <w:rsid w:val="00B83743"/>
    <w:rsid w:val="00B86FCD"/>
    <w:rsid w:val="00B87C23"/>
    <w:rsid w:val="00BA1007"/>
    <w:rsid w:val="00BA2201"/>
    <w:rsid w:val="00BA48A5"/>
    <w:rsid w:val="00BA5124"/>
    <w:rsid w:val="00BA6832"/>
    <w:rsid w:val="00BA6D8C"/>
    <w:rsid w:val="00BA6EC4"/>
    <w:rsid w:val="00BA755F"/>
    <w:rsid w:val="00BB04B4"/>
    <w:rsid w:val="00BB2661"/>
    <w:rsid w:val="00BB2C6F"/>
    <w:rsid w:val="00BB3B09"/>
    <w:rsid w:val="00BB5655"/>
    <w:rsid w:val="00BC0AE7"/>
    <w:rsid w:val="00BC2F38"/>
    <w:rsid w:val="00BC491D"/>
    <w:rsid w:val="00BC6D23"/>
    <w:rsid w:val="00BC706A"/>
    <w:rsid w:val="00BC7AD9"/>
    <w:rsid w:val="00BD08AA"/>
    <w:rsid w:val="00BD1446"/>
    <w:rsid w:val="00BD3389"/>
    <w:rsid w:val="00BD438E"/>
    <w:rsid w:val="00BD4869"/>
    <w:rsid w:val="00BD5C7D"/>
    <w:rsid w:val="00BD6071"/>
    <w:rsid w:val="00BD6566"/>
    <w:rsid w:val="00BE0563"/>
    <w:rsid w:val="00BE07AC"/>
    <w:rsid w:val="00BE32CE"/>
    <w:rsid w:val="00BE3310"/>
    <w:rsid w:val="00BE42F0"/>
    <w:rsid w:val="00BE4E9A"/>
    <w:rsid w:val="00BE74CF"/>
    <w:rsid w:val="00BF0995"/>
    <w:rsid w:val="00BF1120"/>
    <w:rsid w:val="00BF4635"/>
    <w:rsid w:val="00C02816"/>
    <w:rsid w:val="00C04EA7"/>
    <w:rsid w:val="00C05255"/>
    <w:rsid w:val="00C057D4"/>
    <w:rsid w:val="00C05CE9"/>
    <w:rsid w:val="00C06859"/>
    <w:rsid w:val="00C078BA"/>
    <w:rsid w:val="00C214EF"/>
    <w:rsid w:val="00C224CC"/>
    <w:rsid w:val="00C228D4"/>
    <w:rsid w:val="00C232A4"/>
    <w:rsid w:val="00C239E7"/>
    <w:rsid w:val="00C2490E"/>
    <w:rsid w:val="00C257A5"/>
    <w:rsid w:val="00C3309C"/>
    <w:rsid w:val="00C33ED4"/>
    <w:rsid w:val="00C34820"/>
    <w:rsid w:val="00C3523A"/>
    <w:rsid w:val="00C3610B"/>
    <w:rsid w:val="00C37559"/>
    <w:rsid w:val="00C40296"/>
    <w:rsid w:val="00C40788"/>
    <w:rsid w:val="00C41F55"/>
    <w:rsid w:val="00C44450"/>
    <w:rsid w:val="00C465A3"/>
    <w:rsid w:val="00C50BE7"/>
    <w:rsid w:val="00C50DEE"/>
    <w:rsid w:val="00C54BC4"/>
    <w:rsid w:val="00C55796"/>
    <w:rsid w:val="00C55922"/>
    <w:rsid w:val="00C61A61"/>
    <w:rsid w:val="00C71785"/>
    <w:rsid w:val="00C7285C"/>
    <w:rsid w:val="00C75F88"/>
    <w:rsid w:val="00C761C1"/>
    <w:rsid w:val="00C81D00"/>
    <w:rsid w:val="00C82C9D"/>
    <w:rsid w:val="00C83ABF"/>
    <w:rsid w:val="00C857D8"/>
    <w:rsid w:val="00C93F2B"/>
    <w:rsid w:val="00C95360"/>
    <w:rsid w:val="00C9638F"/>
    <w:rsid w:val="00C966E7"/>
    <w:rsid w:val="00C96A0C"/>
    <w:rsid w:val="00CA2A4A"/>
    <w:rsid w:val="00CA5F07"/>
    <w:rsid w:val="00CA7557"/>
    <w:rsid w:val="00CB44FC"/>
    <w:rsid w:val="00CB4686"/>
    <w:rsid w:val="00CB564F"/>
    <w:rsid w:val="00CB6138"/>
    <w:rsid w:val="00CC0783"/>
    <w:rsid w:val="00CC17E4"/>
    <w:rsid w:val="00CC1A20"/>
    <w:rsid w:val="00CC1E45"/>
    <w:rsid w:val="00CC529D"/>
    <w:rsid w:val="00CC5C6A"/>
    <w:rsid w:val="00CC5DC6"/>
    <w:rsid w:val="00CC6DDF"/>
    <w:rsid w:val="00CD07EE"/>
    <w:rsid w:val="00CD610D"/>
    <w:rsid w:val="00CE10D7"/>
    <w:rsid w:val="00CE77B2"/>
    <w:rsid w:val="00CF062F"/>
    <w:rsid w:val="00CF08FE"/>
    <w:rsid w:val="00CF3DB9"/>
    <w:rsid w:val="00CF4E43"/>
    <w:rsid w:val="00CF6F59"/>
    <w:rsid w:val="00D05408"/>
    <w:rsid w:val="00D17D73"/>
    <w:rsid w:val="00D2381C"/>
    <w:rsid w:val="00D23CD5"/>
    <w:rsid w:val="00D25E18"/>
    <w:rsid w:val="00D26ECC"/>
    <w:rsid w:val="00D27EF3"/>
    <w:rsid w:val="00D35D0A"/>
    <w:rsid w:val="00D3628B"/>
    <w:rsid w:val="00D37D37"/>
    <w:rsid w:val="00D46063"/>
    <w:rsid w:val="00D46D6E"/>
    <w:rsid w:val="00D53741"/>
    <w:rsid w:val="00D55673"/>
    <w:rsid w:val="00D56CF1"/>
    <w:rsid w:val="00D6294F"/>
    <w:rsid w:val="00D7052A"/>
    <w:rsid w:val="00D73505"/>
    <w:rsid w:val="00D73978"/>
    <w:rsid w:val="00D762CC"/>
    <w:rsid w:val="00D80E58"/>
    <w:rsid w:val="00D81C11"/>
    <w:rsid w:val="00D92D8C"/>
    <w:rsid w:val="00D95BA0"/>
    <w:rsid w:val="00DA25F0"/>
    <w:rsid w:val="00DA2A30"/>
    <w:rsid w:val="00DA331B"/>
    <w:rsid w:val="00DA3E03"/>
    <w:rsid w:val="00DA60C1"/>
    <w:rsid w:val="00DB06E1"/>
    <w:rsid w:val="00DB7211"/>
    <w:rsid w:val="00DB7FD6"/>
    <w:rsid w:val="00DC2A67"/>
    <w:rsid w:val="00DC5771"/>
    <w:rsid w:val="00DC7294"/>
    <w:rsid w:val="00DD2B53"/>
    <w:rsid w:val="00DD3E21"/>
    <w:rsid w:val="00DD456B"/>
    <w:rsid w:val="00DD5889"/>
    <w:rsid w:val="00DE6796"/>
    <w:rsid w:val="00DF63B2"/>
    <w:rsid w:val="00E03E00"/>
    <w:rsid w:val="00E05DED"/>
    <w:rsid w:val="00E11E7E"/>
    <w:rsid w:val="00E13EFE"/>
    <w:rsid w:val="00E14C25"/>
    <w:rsid w:val="00E16E47"/>
    <w:rsid w:val="00E174F6"/>
    <w:rsid w:val="00E26316"/>
    <w:rsid w:val="00E31737"/>
    <w:rsid w:val="00E31AC0"/>
    <w:rsid w:val="00E32790"/>
    <w:rsid w:val="00E331E5"/>
    <w:rsid w:val="00E335F1"/>
    <w:rsid w:val="00E35A82"/>
    <w:rsid w:val="00E35EE0"/>
    <w:rsid w:val="00E43AF5"/>
    <w:rsid w:val="00E47C34"/>
    <w:rsid w:val="00E509C4"/>
    <w:rsid w:val="00E602A8"/>
    <w:rsid w:val="00E60854"/>
    <w:rsid w:val="00E613FE"/>
    <w:rsid w:val="00E6225C"/>
    <w:rsid w:val="00E6255F"/>
    <w:rsid w:val="00E67738"/>
    <w:rsid w:val="00E6797D"/>
    <w:rsid w:val="00E71A0E"/>
    <w:rsid w:val="00E8396F"/>
    <w:rsid w:val="00E856D5"/>
    <w:rsid w:val="00EA14BC"/>
    <w:rsid w:val="00EA1B79"/>
    <w:rsid w:val="00EA7926"/>
    <w:rsid w:val="00EB00FE"/>
    <w:rsid w:val="00EB0782"/>
    <w:rsid w:val="00EB11A8"/>
    <w:rsid w:val="00EB1471"/>
    <w:rsid w:val="00EB2BD2"/>
    <w:rsid w:val="00EC0DAE"/>
    <w:rsid w:val="00EC395D"/>
    <w:rsid w:val="00ED07B4"/>
    <w:rsid w:val="00ED4D71"/>
    <w:rsid w:val="00ED5F1E"/>
    <w:rsid w:val="00ED7DFD"/>
    <w:rsid w:val="00EE0F27"/>
    <w:rsid w:val="00EE5E38"/>
    <w:rsid w:val="00F03ED3"/>
    <w:rsid w:val="00F058AD"/>
    <w:rsid w:val="00F072E5"/>
    <w:rsid w:val="00F12030"/>
    <w:rsid w:val="00F150A7"/>
    <w:rsid w:val="00F169EF"/>
    <w:rsid w:val="00F16EA8"/>
    <w:rsid w:val="00F16F73"/>
    <w:rsid w:val="00F177A6"/>
    <w:rsid w:val="00F179EF"/>
    <w:rsid w:val="00F20FD3"/>
    <w:rsid w:val="00F2288D"/>
    <w:rsid w:val="00F22B26"/>
    <w:rsid w:val="00F24D31"/>
    <w:rsid w:val="00F30F78"/>
    <w:rsid w:val="00F31398"/>
    <w:rsid w:val="00F3331F"/>
    <w:rsid w:val="00F41B2E"/>
    <w:rsid w:val="00F42CE4"/>
    <w:rsid w:val="00F43DC5"/>
    <w:rsid w:val="00F44909"/>
    <w:rsid w:val="00F44F2B"/>
    <w:rsid w:val="00F45015"/>
    <w:rsid w:val="00F505A5"/>
    <w:rsid w:val="00F51CC4"/>
    <w:rsid w:val="00F61697"/>
    <w:rsid w:val="00F622DF"/>
    <w:rsid w:val="00F64432"/>
    <w:rsid w:val="00F671C1"/>
    <w:rsid w:val="00F67782"/>
    <w:rsid w:val="00F67E2C"/>
    <w:rsid w:val="00F72E3F"/>
    <w:rsid w:val="00F80269"/>
    <w:rsid w:val="00F84725"/>
    <w:rsid w:val="00F84C86"/>
    <w:rsid w:val="00F90554"/>
    <w:rsid w:val="00F91C94"/>
    <w:rsid w:val="00F92B13"/>
    <w:rsid w:val="00F92BC2"/>
    <w:rsid w:val="00F97825"/>
    <w:rsid w:val="00FA251A"/>
    <w:rsid w:val="00FA2F51"/>
    <w:rsid w:val="00FA4A19"/>
    <w:rsid w:val="00FB2A55"/>
    <w:rsid w:val="00FB39A0"/>
    <w:rsid w:val="00FC065B"/>
    <w:rsid w:val="00FC1062"/>
    <w:rsid w:val="00FC1F4F"/>
    <w:rsid w:val="00FC22C9"/>
    <w:rsid w:val="00FC273C"/>
    <w:rsid w:val="00FC688D"/>
    <w:rsid w:val="00FC77E9"/>
    <w:rsid w:val="00FD05F9"/>
    <w:rsid w:val="00FE1847"/>
    <w:rsid w:val="00FE1CD5"/>
    <w:rsid w:val="00FE249F"/>
    <w:rsid w:val="00FE3DDF"/>
    <w:rsid w:val="00FE4D7F"/>
    <w:rsid w:val="00FE78E4"/>
    <w:rsid w:val="00FE7F56"/>
    <w:rsid w:val="00FF0133"/>
    <w:rsid w:val="00FF0ABD"/>
    <w:rsid w:val="00FF376F"/>
    <w:rsid w:val="00FF4D76"/>
    <w:rsid w:val="00FF57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169"/>
    <w:pPr>
      <w:spacing w:after="200" w:line="276" w:lineRule="auto"/>
    </w:pPr>
    <w:rPr>
      <w:sz w:val="28"/>
      <w:lang w:eastAsia="en-US"/>
    </w:rPr>
  </w:style>
  <w:style w:type="paragraph" w:styleId="1">
    <w:name w:val="heading 1"/>
    <w:basedOn w:val="a"/>
    <w:next w:val="a"/>
    <w:link w:val="10"/>
    <w:uiPriority w:val="99"/>
    <w:qFormat/>
    <w:rsid w:val="0097544E"/>
    <w:pPr>
      <w:keepNext/>
      <w:spacing w:before="240" w:after="60"/>
      <w:outlineLvl w:val="0"/>
    </w:pPr>
    <w:rPr>
      <w:rFonts w:ascii="Cambria" w:hAnsi="Cambria"/>
      <w:b/>
      <w:kern w:val="32"/>
      <w:sz w:val="32"/>
      <w:szCs w:val="20"/>
    </w:rPr>
  </w:style>
  <w:style w:type="paragraph" w:styleId="2">
    <w:name w:val="heading 2"/>
    <w:basedOn w:val="a"/>
    <w:next w:val="a"/>
    <w:link w:val="20"/>
    <w:uiPriority w:val="99"/>
    <w:qFormat/>
    <w:rsid w:val="0097544E"/>
    <w:pPr>
      <w:keepNext/>
      <w:spacing w:before="240" w:after="60"/>
      <w:outlineLvl w:val="1"/>
    </w:pPr>
    <w:rPr>
      <w:rFonts w:ascii="Cambria" w:hAnsi="Cambria"/>
      <w:b/>
      <w:i/>
      <w:szCs w:val="20"/>
    </w:rPr>
  </w:style>
  <w:style w:type="paragraph" w:styleId="4">
    <w:name w:val="heading 4"/>
    <w:basedOn w:val="a"/>
    <w:next w:val="a"/>
    <w:link w:val="40"/>
    <w:uiPriority w:val="99"/>
    <w:qFormat/>
    <w:rsid w:val="00316ACB"/>
    <w:pPr>
      <w:keepNext/>
      <w:spacing w:before="240" w:after="60"/>
      <w:outlineLvl w:val="3"/>
    </w:pPr>
    <w:rPr>
      <w:b/>
      <w:szCs w:val="20"/>
      <w:lang w:eastAsia="ru-RU"/>
    </w:rPr>
  </w:style>
  <w:style w:type="paragraph" w:styleId="5">
    <w:name w:val="heading 5"/>
    <w:basedOn w:val="a"/>
    <w:next w:val="a"/>
    <w:link w:val="50"/>
    <w:uiPriority w:val="99"/>
    <w:qFormat/>
    <w:rsid w:val="00923A40"/>
    <w:pPr>
      <w:spacing w:before="240" w:after="60"/>
      <w:outlineLvl w:val="4"/>
    </w:pPr>
    <w:rPr>
      <w:rFonts w:ascii="Calibri" w:hAnsi="Calibri"/>
      <w:b/>
      <w:i/>
      <w:sz w:val="26"/>
      <w:szCs w:val="20"/>
    </w:rPr>
  </w:style>
  <w:style w:type="paragraph" w:styleId="6">
    <w:name w:val="heading 6"/>
    <w:basedOn w:val="a"/>
    <w:next w:val="a"/>
    <w:link w:val="60"/>
    <w:uiPriority w:val="99"/>
    <w:qFormat/>
    <w:rsid w:val="007C4105"/>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544E"/>
    <w:rPr>
      <w:rFonts w:ascii="Cambria" w:hAnsi="Cambria" w:cs="Times New Roman"/>
      <w:b/>
      <w:kern w:val="32"/>
      <w:sz w:val="32"/>
      <w:lang w:val="ru-RU" w:eastAsia="en-US"/>
    </w:rPr>
  </w:style>
  <w:style w:type="character" w:customStyle="1" w:styleId="20">
    <w:name w:val="Заголовок 2 Знак"/>
    <w:basedOn w:val="a0"/>
    <w:link w:val="2"/>
    <w:uiPriority w:val="99"/>
    <w:semiHidden/>
    <w:locked/>
    <w:rsid w:val="0097544E"/>
    <w:rPr>
      <w:rFonts w:ascii="Cambria" w:hAnsi="Cambria" w:cs="Times New Roman"/>
      <w:b/>
      <w:i/>
      <w:sz w:val="28"/>
      <w:lang w:val="ru-RU" w:eastAsia="en-US"/>
    </w:rPr>
  </w:style>
  <w:style w:type="character" w:customStyle="1" w:styleId="40">
    <w:name w:val="Заголовок 4 Знак"/>
    <w:basedOn w:val="a0"/>
    <w:link w:val="4"/>
    <w:uiPriority w:val="99"/>
    <w:locked/>
    <w:rsid w:val="00316ACB"/>
    <w:rPr>
      <w:rFonts w:eastAsia="Times New Roman" w:cs="Times New Roman"/>
      <w:b/>
      <w:sz w:val="28"/>
      <w:lang w:val="ru-RU" w:eastAsia="ru-RU"/>
    </w:rPr>
  </w:style>
  <w:style w:type="character" w:customStyle="1" w:styleId="50">
    <w:name w:val="Заголовок 5 Знак"/>
    <w:basedOn w:val="a0"/>
    <w:link w:val="5"/>
    <w:uiPriority w:val="99"/>
    <w:semiHidden/>
    <w:locked/>
    <w:rsid w:val="00923A40"/>
    <w:rPr>
      <w:rFonts w:ascii="Calibri" w:hAnsi="Calibri" w:cs="Times New Roman"/>
      <w:b/>
      <w:i/>
      <w:sz w:val="26"/>
      <w:lang w:eastAsia="en-US"/>
    </w:rPr>
  </w:style>
  <w:style w:type="character" w:customStyle="1" w:styleId="60">
    <w:name w:val="Заголовок 6 Знак"/>
    <w:basedOn w:val="a0"/>
    <w:link w:val="6"/>
    <w:uiPriority w:val="99"/>
    <w:locked/>
    <w:rsid w:val="007C4105"/>
    <w:rPr>
      <w:rFonts w:ascii="Calibri" w:hAnsi="Calibri" w:cs="Times New Roman"/>
      <w:b/>
      <w:sz w:val="22"/>
      <w:lang w:eastAsia="en-US"/>
    </w:rPr>
  </w:style>
  <w:style w:type="paragraph" w:customStyle="1" w:styleId="11">
    <w:name w:val="Без интервала1"/>
    <w:uiPriority w:val="99"/>
    <w:rsid w:val="00925AA2"/>
    <w:rPr>
      <w:rFonts w:ascii="Calibri" w:hAnsi="Calibri"/>
      <w:lang w:eastAsia="en-US"/>
    </w:rPr>
  </w:style>
  <w:style w:type="character" w:styleId="a3">
    <w:name w:val="Strong"/>
    <w:basedOn w:val="a0"/>
    <w:uiPriority w:val="99"/>
    <w:qFormat/>
    <w:rsid w:val="00925AA2"/>
    <w:rPr>
      <w:rFonts w:cs="Times New Roman"/>
      <w:b/>
      <w:i/>
      <w:sz w:val="28"/>
      <w:lang w:val="en-GB" w:eastAsia="ar-SA" w:bidi="ar-SA"/>
    </w:rPr>
  </w:style>
  <w:style w:type="paragraph" w:styleId="a4">
    <w:name w:val="Body Text"/>
    <w:basedOn w:val="a"/>
    <w:link w:val="a5"/>
    <w:uiPriority w:val="99"/>
    <w:rsid w:val="00925AA2"/>
    <w:pPr>
      <w:suppressAutoHyphens/>
      <w:spacing w:after="0" w:line="240" w:lineRule="auto"/>
    </w:pPr>
    <w:rPr>
      <w:szCs w:val="20"/>
      <w:lang w:eastAsia="ar-SA"/>
    </w:rPr>
  </w:style>
  <w:style w:type="character" w:customStyle="1" w:styleId="a5">
    <w:name w:val="Основной текст Знак"/>
    <w:basedOn w:val="a0"/>
    <w:link w:val="a4"/>
    <w:uiPriority w:val="99"/>
    <w:locked/>
    <w:rsid w:val="00925AA2"/>
    <w:rPr>
      <w:rFonts w:eastAsia="Times New Roman" w:cs="Times New Roman"/>
      <w:sz w:val="28"/>
      <w:lang w:val="ru-RU" w:eastAsia="ar-SA" w:bidi="ar-SA"/>
    </w:rPr>
  </w:style>
  <w:style w:type="paragraph" w:styleId="a6">
    <w:name w:val="Normal (Web)"/>
    <w:basedOn w:val="a"/>
    <w:uiPriority w:val="99"/>
    <w:rsid w:val="00925AA2"/>
    <w:pPr>
      <w:spacing w:before="100" w:beforeAutospacing="1" w:after="100" w:afterAutospacing="1" w:line="240" w:lineRule="auto"/>
    </w:pPr>
    <w:rPr>
      <w:sz w:val="24"/>
      <w:szCs w:val="24"/>
      <w:lang w:eastAsia="ru-RU"/>
    </w:rPr>
  </w:style>
  <w:style w:type="paragraph" w:customStyle="1" w:styleId="Default">
    <w:name w:val="Default"/>
    <w:uiPriority w:val="99"/>
    <w:rsid w:val="00925AA2"/>
    <w:pPr>
      <w:autoSpaceDE w:val="0"/>
      <w:autoSpaceDN w:val="0"/>
      <w:adjustRightInd w:val="0"/>
    </w:pPr>
    <w:rPr>
      <w:color w:val="000000"/>
      <w:sz w:val="24"/>
      <w:szCs w:val="24"/>
    </w:rPr>
  </w:style>
  <w:style w:type="paragraph" w:customStyle="1" w:styleId="ConsPlusNormal">
    <w:name w:val="ConsPlusNormal"/>
    <w:uiPriority w:val="99"/>
    <w:rsid w:val="00925AA2"/>
    <w:pPr>
      <w:widowControl w:val="0"/>
      <w:autoSpaceDE w:val="0"/>
      <w:autoSpaceDN w:val="0"/>
      <w:adjustRightInd w:val="0"/>
      <w:ind w:firstLine="720"/>
    </w:pPr>
    <w:rPr>
      <w:rFonts w:ascii="Arial" w:eastAsia="SimSun" w:hAnsi="Arial" w:cs="Arial"/>
      <w:sz w:val="24"/>
      <w:szCs w:val="24"/>
      <w:lang w:eastAsia="zh-CN"/>
    </w:rPr>
  </w:style>
  <w:style w:type="paragraph" w:customStyle="1" w:styleId="ConsPlusNonformat">
    <w:name w:val="ConsPlusNonformat"/>
    <w:uiPriority w:val="99"/>
    <w:rsid w:val="00925AA2"/>
    <w:pPr>
      <w:widowControl w:val="0"/>
      <w:autoSpaceDE w:val="0"/>
      <w:autoSpaceDN w:val="0"/>
      <w:adjustRightInd w:val="0"/>
    </w:pPr>
    <w:rPr>
      <w:rFonts w:ascii="Courier New" w:hAnsi="Courier New" w:cs="Courier New"/>
      <w:sz w:val="20"/>
      <w:szCs w:val="20"/>
    </w:rPr>
  </w:style>
  <w:style w:type="paragraph" w:customStyle="1" w:styleId="12">
    <w:name w:val="Абзац списка1"/>
    <w:basedOn w:val="a"/>
    <w:uiPriority w:val="99"/>
    <w:rsid w:val="00925AA2"/>
    <w:pPr>
      <w:spacing w:after="0" w:line="240" w:lineRule="auto"/>
      <w:ind w:left="720"/>
      <w:contextualSpacing/>
    </w:pPr>
    <w:rPr>
      <w:b/>
      <w:szCs w:val="28"/>
      <w:lang w:eastAsia="ru-RU"/>
    </w:rPr>
  </w:style>
  <w:style w:type="paragraph" w:customStyle="1" w:styleId="ConsPlusTitle">
    <w:name w:val="ConsPlusTitle"/>
    <w:uiPriority w:val="99"/>
    <w:rsid w:val="0097544E"/>
    <w:pPr>
      <w:widowControl w:val="0"/>
      <w:suppressAutoHyphens/>
      <w:autoSpaceDE w:val="0"/>
    </w:pPr>
    <w:rPr>
      <w:b/>
      <w:bCs/>
      <w:sz w:val="24"/>
      <w:szCs w:val="24"/>
      <w:lang w:eastAsia="ar-SA"/>
    </w:rPr>
  </w:style>
  <w:style w:type="character" w:customStyle="1" w:styleId="a7">
    <w:name w:val="Гипертекстовая ссылка"/>
    <w:uiPriority w:val="99"/>
    <w:rsid w:val="00316ACB"/>
    <w:rPr>
      <w:b/>
      <w:color w:val="106BBE"/>
      <w:sz w:val="26"/>
    </w:rPr>
  </w:style>
  <w:style w:type="paragraph" w:customStyle="1" w:styleId="ConsPlusCell">
    <w:name w:val="ConsPlusCell"/>
    <w:uiPriority w:val="99"/>
    <w:rsid w:val="00316ACB"/>
    <w:pPr>
      <w:autoSpaceDE w:val="0"/>
      <w:autoSpaceDN w:val="0"/>
      <w:adjustRightInd w:val="0"/>
    </w:pPr>
    <w:rPr>
      <w:rFonts w:ascii="Calibri" w:hAnsi="Calibri" w:cs="Calibri"/>
      <w:lang w:eastAsia="en-US"/>
    </w:rPr>
  </w:style>
  <w:style w:type="paragraph" w:styleId="a8">
    <w:name w:val="Balloon Text"/>
    <w:basedOn w:val="a"/>
    <w:link w:val="a9"/>
    <w:uiPriority w:val="99"/>
    <w:semiHidden/>
    <w:rsid w:val="00F16EA8"/>
    <w:rPr>
      <w:sz w:val="2"/>
      <w:szCs w:val="20"/>
    </w:rPr>
  </w:style>
  <w:style w:type="character" w:customStyle="1" w:styleId="a9">
    <w:name w:val="Текст выноски Знак"/>
    <w:basedOn w:val="a0"/>
    <w:link w:val="a8"/>
    <w:uiPriority w:val="99"/>
    <w:semiHidden/>
    <w:locked/>
    <w:rsid w:val="005F6191"/>
    <w:rPr>
      <w:rFonts w:cs="Times New Roman"/>
      <w:sz w:val="2"/>
      <w:lang w:eastAsia="en-US"/>
    </w:rPr>
  </w:style>
  <w:style w:type="table" w:styleId="aa">
    <w:name w:val="Table Grid"/>
    <w:basedOn w:val="a1"/>
    <w:uiPriority w:val="99"/>
    <w:rsid w:val="00923A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uiPriority w:val="99"/>
    <w:rsid w:val="00DD456B"/>
    <w:pPr>
      <w:spacing w:before="100" w:beforeAutospacing="1" w:after="100" w:afterAutospacing="1" w:line="240" w:lineRule="auto"/>
    </w:pPr>
    <w:rPr>
      <w:sz w:val="24"/>
      <w:szCs w:val="24"/>
      <w:lang w:eastAsia="ru-RU"/>
    </w:rPr>
  </w:style>
  <w:style w:type="paragraph" w:customStyle="1" w:styleId="msonormalcxsplast">
    <w:name w:val="msonormalcxsplast"/>
    <w:basedOn w:val="a"/>
    <w:uiPriority w:val="99"/>
    <w:rsid w:val="00DD456B"/>
    <w:pPr>
      <w:spacing w:before="100" w:beforeAutospacing="1" w:after="100" w:afterAutospacing="1" w:line="240" w:lineRule="auto"/>
    </w:pPr>
    <w:rPr>
      <w:sz w:val="24"/>
      <w:szCs w:val="24"/>
      <w:lang w:eastAsia="ru-RU"/>
    </w:rPr>
  </w:style>
  <w:style w:type="paragraph" w:customStyle="1" w:styleId="21">
    <w:name w:val="Абзац списка2"/>
    <w:basedOn w:val="a"/>
    <w:uiPriority w:val="99"/>
    <w:rsid w:val="00827A3E"/>
    <w:pPr>
      <w:spacing w:after="0" w:line="240" w:lineRule="auto"/>
      <w:ind w:left="720"/>
      <w:contextualSpacing/>
    </w:pPr>
    <w:rPr>
      <w:b/>
      <w:szCs w:val="28"/>
      <w:lang w:eastAsia="ru-RU"/>
    </w:rPr>
  </w:style>
  <w:style w:type="paragraph" w:customStyle="1" w:styleId="BlockQuotation">
    <w:name w:val="Block Quotation"/>
    <w:basedOn w:val="a"/>
    <w:uiPriority w:val="99"/>
    <w:rsid w:val="008A5B60"/>
    <w:pPr>
      <w:widowControl w:val="0"/>
      <w:overflowPunct w:val="0"/>
      <w:autoSpaceDE w:val="0"/>
      <w:autoSpaceDN w:val="0"/>
      <w:adjustRightInd w:val="0"/>
      <w:spacing w:after="0" w:line="240" w:lineRule="auto"/>
      <w:ind w:left="567" w:right="-2" w:firstLine="851"/>
      <w:jc w:val="both"/>
      <w:textAlignment w:val="baseline"/>
    </w:pPr>
    <w:rPr>
      <w:szCs w:val="28"/>
      <w:lang w:eastAsia="ru-RU"/>
    </w:rPr>
  </w:style>
</w:styles>
</file>

<file path=word/webSettings.xml><?xml version="1.0" encoding="utf-8"?>
<w:webSettings xmlns:r="http://schemas.openxmlformats.org/officeDocument/2006/relationships" xmlns:w="http://schemas.openxmlformats.org/wordprocessingml/2006/main">
  <w:divs>
    <w:div w:id="534121046">
      <w:marLeft w:val="0"/>
      <w:marRight w:val="0"/>
      <w:marTop w:val="0"/>
      <w:marBottom w:val="0"/>
      <w:divBdr>
        <w:top w:val="none" w:sz="0" w:space="0" w:color="auto"/>
        <w:left w:val="none" w:sz="0" w:space="0" w:color="auto"/>
        <w:bottom w:val="none" w:sz="0" w:space="0" w:color="auto"/>
        <w:right w:val="none" w:sz="0" w:space="0" w:color="auto"/>
      </w:divBdr>
    </w:div>
    <w:div w:id="534121047">
      <w:marLeft w:val="0"/>
      <w:marRight w:val="0"/>
      <w:marTop w:val="0"/>
      <w:marBottom w:val="0"/>
      <w:divBdr>
        <w:top w:val="none" w:sz="0" w:space="0" w:color="auto"/>
        <w:left w:val="none" w:sz="0" w:space="0" w:color="auto"/>
        <w:bottom w:val="none" w:sz="0" w:space="0" w:color="auto"/>
        <w:right w:val="none" w:sz="0" w:space="0" w:color="auto"/>
      </w:divBdr>
    </w:div>
    <w:div w:id="5341210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57</Pages>
  <Words>10064</Words>
  <Characters>79425</Characters>
  <Application>Microsoft Office Word</Application>
  <DocSecurity>0</DocSecurity>
  <Lines>661</Lines>
  <Paragraphs>178</Paragraphs>
  <ScaleCrop>false</ScaleCrop>
  <Company>Home</Company>
  <LinksUpToDate>false</LinksUpToDate>
  <CharactersWithSpaces>89311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Зарплата</dc:creator>
  <cp:keywords/>
  <dc:description/>
  <cp:lastModifiedBy>Специалист</cp:lastModifiedBy>
  <cp:revision>8</cp:revision>
  <cp:lastPrinted>2020-05-20T04:46:00Z</cp:lastPrinted>
  <dcterms:created xsi:type="dcterms:W3CDTF">2020-01-17T12:23:00Z</dcterms:created>
  <dcterms:modified xsi:type="dcterms:W3CDTF">2020-05-20T04:46:00Z</dcterms:modified>
</cp:coreProperties>
</file>