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87" w:type="dxa"/>
        <w:tblInd w:w="70" w:type="dxa"/>
        <w:tblLayout w:type="fixed"/>
        <w:tblCellMar>
          <w:left w:w="70" w:type="dxa"/>
          <w:right w:w="70" w:type="dxa"/>
        </w:tblCellMar>
        <w:tblLook w:val="0000" w:firstRow="0" w:lastRow="0" w:firstColumn="0" w:lastColumn="0" w:noHBand="0" w:noVBand="0"/>
      </w:tblPr>
      <w:tblGrid>
        <w:gridCol w:w="5387"/>
      </w:tblGrid>
      <w:tr w:rsidR="009E6D8D" w:rsidRPr="006415D9" w:rsidTr="00B531F2">
        <w:trPr>
          <w:trHeight w:val="2277"/>
        </w:trPr>
        <w:tc>
          <w:tcPr>
            <w:tcW w:w="5387" w:type="dxa"/>
          </w:tcPr>
          <w:p w:rsidR="009E6D8D" w:rsidRPr="006415D9" w:rsidRDefault="009E6D8D" w:rsidP="00B531F2">
            <w:pPr>
              <w:spacing w:after="0" w:line="240" w:lineRule="auto"/>
              <w:jc w:val="center"/>
              <w:rPr>
                <w:rFonts w:ascii="Arial" w:hAnsi="Arial" w:cs="Arial"/>
                <w:b/>
                <w:sz w:val="24"/>
              </w:rPr>
            </w:pPr>
            <w:r w:rsidRPr="006415D9">
              <w:rPr>
                <w:rFonts w:ascii="Arial" w:hAnsi="Arial" w:cs="Arial"/>
                <w:b/>
                <w:sz w:val="24"/>
              </w:rPr>
              <w:t>Администрация</w:t>
            </w:r>
          </w:p>
          <w:p w:rsidR="009E6D8D" w:rsidRPr="006415D9" w:rsidRDefault="009E6D8D" w:rsidP="00B531F2">
            <w:pPr>
              <w:spacing w:after="0" w:line="240" w:lineRule="auto"/>
              <w:jc w:val="center"/>
              <w:rPr>
                <w:rFonts w:ascii="Arial" w:hAnsi="Arial" w:cs="Arial"/>
                <w:b/>
                <w:sz w:val="24"/>
              </w:rPr>
            </w:pPr>
            <w:r w:rsidRPr="006415D9">
              <w:rPr>
                <w:rFonts w:ascii="Arial" w:hAnsi="Arial" w:cs="Arial"/>
                <w:b/>
                <w:sz w:val="24"/>
              </w:rPr>
              <w:t>муниципального образования</w:t>
            </w:r>
          </w:p>
          <w:p w:rsidR="009E6D8D" w:rsidRPr="006415D9" w:rsidRDefault="009E6D8D" w:rsidP="00B531F2">
            <w:pPr>
              <w:spacing w:after="0" w:line="240" w:lineRule="auto"/>
              <w:jc w:val="center"/>
              <w:rPr>
                <w:rFonts w:ascii="Arial" w:hAnsi="Arial" w:cs="Arial"/>
                <w:b/>
                <w:sz w:val="24"/>
              </w:rPr>
            </w:pPr>
            <w:r w:rsidRPr="006415D9">
              <w:rPr>
                <w:rFonts w:ascii="Arial" w:hAnsi="Arial" w:cs="Arial"/>
                <w:b/>
                <w:sz w:val="24"/>
              </w:rPr>
              <w:t>Первомайский сельсовет</w:t>
            </w:r>
          </w:p>
          <w:p w:rsidR="009E6D8D" w:rsidRPr="006415D9" w:rsidRDefault="009E6D8D" w:rsidP="00B531F2">
            <w:pPr>
              <w:spacing w:after="0" w:line="240" w:lineRule="auto"/>
              <w:jc w:val="center"/>
              <w:rPr>
                <w:rFonts w:ascii="Arial" w:hAnsi="Arial" w:cs="Arial"/>
                <w:b/>
                <w:sz w:val="24"/>
              </w:rPr>
            </w:pPr>
            <w:r w:rsidRPr="006415D9">
              <w:rPr>
                <w:rFonts w:ascii="Arial" w:hAnsi="Arial" w:cs="Arial"/>
                <w:b/>
                <w:sz w:val="24"/>
              </w:rPr>
              <w:t>Первомайского района</w:t>
            </w:r>
          </w:p>
          <w:p w:rsidR="009E6D8D" w:rsidRPr="006415D9" w:rsidRDefault="009E6D8D" w:rsidP="00B531F2">
            <w:pPr>
              <w:spacing w:after="0" w:line="240" w:lineRule="auto"/>
              <w:jc w:val="center"/>
              <w:rPr>
                <w:rFonts w:ascii="Arial" w:hAnsi="Arial" w:cs="Arial"/>
                <w:b/>
                <w:sz w:val="24"/>
              </w:rPr>
            </w:pPr>
            <w:r w:rsidRPr="006415D9">
              <w:rPr>
                <w:rFonts w:ascii="Arial" w:hAnsi="Arial" w:cs="Arial"/>
                <w:b/>
                <w:sz w:val="24"/>
              </w:rPr>
              <w:t>Оренбургской области</w:t>
            </w:r>
          </w:p>
          <w:p w:rsidR="009E6D8D" w:rsidRPr="006415D9" w:rsidRDefault="009E6D8D" w:rsidP="00B531F2">
            <w:pPr>
              <w:spacing w:after="0" w:line="240" w:lineRule="auto"/>
              <w:ind w:firstLine="900"/>
              <w:jc w:val="center"/>
              <w:rPr>
                <w:rFonts w:ascii="Arial" w:hAnsi="Arial" w:cs="Arial"/>
                <w:b/>
                <w:sz w:val="24"/>
              </w:rPr>
            </w:pPr>
          </w:p>
          <w:p w:rsidR="009E6D8D" w:rsidRPr="006415D9" w:rsidRDefault="009E6D8D" w:rsidP="00B531F2">
            <w:pPr>
              <w:spacing w:after="0" w:line="240" w:lineRule="auto"/>
              <w:jc w:val="center"/>
              <w:rPr>
                <w:rFonts w:ascii="Arial" w:hAnsi="Arial" w:cs="Arial"/>
                <w:b/>
              </w:rPr>
            </w:pPr>
            <w:r w:rsidRPr="006415D9">
              <w:rPr>
                <w:rFonts w:ascii="Arial" w:hAnsi="Arial" w:cs="Arial"/>
                <w:b/>
                <w:sz w:val="24"/>
              </w:rPr>
              <w:t>П О С Т А Н О В Л Е Н И Е</w:t>
            </w:r>
          </w:p>
        </w:tc>
      </w:tr>
      <w:tr w:rsidR="009E6D8D" w:rsidRPr="006415D9" w:rsidTr="00B531F2">
        <w:trPr>
          <w:trHeight w:val="789"/>
        </w:trPr>
        <w:tc>
          <w:tcPr>
            <w:tcW w:w="5387" w:type="dxa"/>
          </w:tcPr>
          <w:p w:rsidR="009E6D8D" w:rsidRPr="006415D9" w:rsidRDefault="009E6D8D" w:rsidP="00B531F2">
            <w:pPr>
              <w:spacing w:after="0" w:line="240" w:lineRule="auto"/>
              <w:jc w:val="center"/>
              <w:rPr>
                <w:rFonts w:ascii="Arial" w:hAnsi="Arial" w:cs="Arial"/>
              </w:rPr>
            </w:pPr>
          </w:p>
          <w:p w:rsidR="009E6D8D" w:rsidRPr="0068052E" w:rsidRDefault="002D7D79" w:rsidP="002D7D79">
            <w:pPr>
              <w:spacing w:after="0" w:line="240" w:lineRule="auto"/>
              <w:jc w:val="center"/>
              <w:rPr>
                <w:rFonts w:ascii="Arial" w:hAnsi="Arial" w:cs="Arial"/>
                <w:sz w:val="24"/>
              </w:rPr>
            </w:pPr>
            <w:r>
              <w:rPr>
                <w:rFonts w:ascii="Arial" w:hAnsi="Arial" w:cs="Arial"/>
                <w:sz w:val="24"/>
              </w:rPr>
              <w:t>18.10</w:t>
            </w:r>
            <w:r w:rsidR="009E6D8D" w:rsidRPr="006415D9">
              <w:rPr>
                <w:rFonts w:ascii="Arial" w:hAnsi="Arial" w:cs="Arial"/>
                <w:sz w:val="24"/>
              </w:rPr>
              <w:t>.20</w:t>
            </w:r>
            <w:r w:rsidR="009E6D8D">
              <w:rPr>
                <w:rFonts w:ascii="Arial" w:hAnsi="Arial" w:cs="Arial"/>
                <w:sz w:val="24"/>
              </w:rPr>
              <w:t>2</w:t>
            </w:r>
            <w:r w:rsidR="00E47620">
              <w:rPr>
                <w:rFonts w:ascii="Arial" w:hAnsi="Arial" w:cs="Arial"/>
                <w:sz w:val="24"/>
              </w:rPr>
              <w:t>3</w:t>
            </w:r>
            <w:r w:rsidR="00EF2FC1">
              <w:rPr>
                <w:rFonts w:ascii="Arial" w:hAnsi="Arial" w:cs="Arial"/>
                <w:sz w:val="24"/>
              </w:rPr>
              <w:t xml:space="preserve"> № </w:t>
            </w:r>
            <w:r>
              <w:rPr>
                <w:rFonts w:ascii="Arial" w:hAnsi="Arial" w:cs="Arial"/>
                <w:sz w:val="24"/>
              </w:rPr>
              <w:t>172</w:t>
            </w:r>
            <w:r w:rsidR="009E6D8D" w:rsidRPr="006415D9">
              <w:rPr>
                <w:rFonts w:ascii="Arial" w:hAnsi="Arial" w:cs="Arial"/>
                <w:sz w:val="24"/>
              </w:rPr>
              <w:t>-п</w:t>
            </w:r>
          </w:p>
        </w:tc>
      </w:tr>
      <w:tr w:rsidR="009E6D8D" w:rsidRPr="006415D9" w:rsidTr="00B531F2">
        <w:trPr>
          <w:trHeight w:val="283"/>
        </w:trPr>
        <w:tc>
          <w:tcPr>
            <w:tcW w:w="5387" w:type="dxa"/>
          </w:tcPr>
          <w:p w:rsidR="009E6D8D" w:rsidRPr="006415D9" w:rsidRDefault="00E47620" w:rsidP="009233DA">
            <w:pPr>
              <w:spacing w:after="0" w:line="240" w:lineRule="auto"/>
              <w:jc w:val="both"/>
              <w:rPr>
                <w:rFonts w:ascii="Arial" w:hAnsi="Arial" w:cs="Arial"/>
                <w:b/>
              </w:rPr>
            </w:pPr>
            <w:r w:rsidRPr="006415D9">
              <w:rPr>
                <w:rFonts w:ascii="Arial" w:hAnsi="Arial" w:cs="Arial"/>
                <w:b/>
                <w:sz w:val="24"/>
                <w:szCs w:val="32"/>
              </w:rPr>
              <w:t xml:space="preserve">О внесении изменений в муниципальную программу </w:t>
            </w:r>
            <w:r w:rsidR="009E6D8D" w:rsidRPr="006415D9">
              <w:rPr>
                <w:rFonts w:ascii="Arial" w:hAnsi="Arial" w:cs="Arial"/>
                <w:b/>
                <w:sz w:val="24"/>
                <w:szCs w:val="32"/>
              </w:rPr>
              <w:t>«Устойчивое развитие территории муниципального образования Первомайский сельсовет Первомайского района Оренбургской области»</w:t>
            </w:r>
            <w:r w:rsidR="009E6D8D">
              <w:rPr>
                <w:rFonts w:ascii="Arial" w:hAnsi="Arial" w:cs="Arial"/>
                <w:b/>
                <w:sz w:val="24"/>
                <w:szCs w:val="32"/>
              </w:rPr>
              <w:t xml:space="preserve"> </w:t>
            </w:r>
            <w:r>
              <w:rPr>
                <w:rFonts w:ascii="Arial" w:hAnsi="Arial" w:cs="Arial"/>
                <w:b/>
                <w:sz w:val="24"/>
                <w:szCs w:val="32"/>
              </w:rPr>
              <w:t>от 26.12.2022 № 167-п</w:t>
            </w:r>
          </w:p>
        </w:tc>
      </w:tr>
    </w:tbl>
    <w:p w:rsidR="009E6D8D" w:rsidRPr="006415D9" w:rsidRDefault="009E6D8D" w:rsidP="00B531F2">
      <w:pPr>
        <w:spacing w:after="0" w:line="240" w:lineRule="auto"/>
        <w:rPr>
          <w:rFonts w:ascii="Arial" w:hAnsi="Arial" w:cs="Arial"/>
          <w:b/>
          <w:szCs w:val="28"/>
        </w:rPr>
      </w:pPr>
    </w:p>
    <w:p w:rsidR="00E47620" w:rsidRDefault="009E6D8D" w:rsidP="00E47620">
      <w:pPr>
        <w:autoSpaceDE w:val="0"/>
        <w:autoSpaceDN w:val="0"/>
        <w:adjustRightInd w:val="0"/>
        <w:spacing w:after="0" w:line="240" w:lineRule="auto"/>
        <w:ind w:firstLine="709"/>
        <w:jc w:val="both"/>
        <w:rPr>
          <w:rFonts w:ascii="Arial" w:hAnsi="Arial" w:cs="Arial"/>
        </w:rPr>
      </w:pPr>
      <w:r w:rsidRPr="006415D9">
        <w:rPr>
          <w:rFonts w:ascii="Arial" w:hAnsi="Arial" w:cs="Arial"/>
        </w:rPr>
        <w:t xml:space="preserve"> </w:t>
      </w:r>
    </w:p>
    <w:p w:rsidR="00E47620" w:rsidRPr="006415D9" w:rsidRDefault="00E47620" w:rsidP="00E47620">
      <w:pPr>
        <w:autoSpaceDE w:val="0"/>
        <w:autoSpaceDN w:val="0"/>
        <w:adjustRightInd w:val="0"/>
        <w:spacing w:after="0" w:line="240" w:lineRule="auto"/>
        <w:ind w:firstLine="709"/>
        <w:jc w:val="both"/>
        <w:rPr>
          <w:rFonts w:ascii="Arial" w:hAnsi="Arial" w:cs="Arial"/>
          <w:sz w:val="24"/>
          <w:szCs w:val="24"/>
        </w:rPr>
      </w:pPr>
      <w:r w:rsidRPr="00E47620">
        <w:rPr>
          <w:rFonts w:ascii="Arial" w:hAnsi="Arial" w:cs="Arial"/>
          <w:sz w:val="24"/>
          <w:szCs w:val="24"/>
        </w:rPr>
        <w:t>1</w:t>
      </w:r>
      <w:r w:rsidRPr="006415D9">
        <w:rPr>
          <w:rFonts w:ascii="Arial" w:hAnsi="Arial" w:cs="Arial"/>
          <w:sz w:val="24"/>
          <w:szCs w:val="24"/>
        </w:rPr>
        <w:t>.</w:t>
      </w:r>
      <w:r>
        <w:rPr>
          <w:rFonts w:ascii="Arial" w:hAnsi="Arial" w:cs="Arial"/>
          <w:sz w:val="24"/>
          <w:szCs w:val="24"/>
        </w:rPr>
        <w:t xml:space="preserve"> </w:t>
      </w:r>
      <w:r w:rsidRPr="006415D9">
        <w:rPr>
          <w:rFonts w:ascii="Arial" w:hAnsi="Arial" w:cs="Arial"/>
          <w:sz w:val="24"/>
          <w:szCs w:val="24"/>
        </w:rPr>
        <w:t>Внести изменения в  муниципальную программу «Устойчивое развитие территории муниципального образования Первомайский сельсовет Первомайск</w:t>
      </w:r>
      <w:r>
        <w:rPr>
          <w:rFonts w:ascii="Arial" w:hAnsi="Arial" w:cs="Arial"/>
          <w:sz w:val="24"/>
          <w:szCs w:val="24"/>
        </w:rPr>
        <w:t>ого района Оренбургской области</w:t>
      </w:r>
      <w:r w:rsidRPr="006415D9">
        <w:rPr>
          <w:rFonts w:ascii="Arial" w:hAnsi="Arial" w:cs="Arial"/>
          <w:sz w:val="24"/>
          <w:szCs w:val="24"/>
        </w:rPr>
        <w:t xml:space="preserve">», утвержденную постановлением администрации муниципального образования  Первомайский сельсовет от </w:t>
      </w:r>
      <w:r>
        <w:rPr>
          <w:rFonts w:ascii="Arial" w:hAnsi="Arial" w:cs="Arial"/>
          <w:sz w:val="24"/>
          <w:szCs w:val="24"/>
        </w:rPr>
        <w:t>26.12</w:t>
      </w:r>
      <w:r w:rsidRPr="006415D9">
        <w:rPr>
          <w:rFonts w:ascii="Arial" w:hAnsi="Arial" w:cs="Arial"/>
          <w:sz w:val="24"/>
          <w:szCs w:val="24"/>
        </w:rPr>
        <w:t>.20</w:t>
      </w:r>
      <w:r>
        <w:rPr>
          <w:rFonts w:ascii="Arial" w:hAnsi="Arial" w:cs="Arial"/>
          <w:sz w:val="24"/>
          <w:szCs w:val="24"/>
        </w:rPr>
        <w:t>22 № 167</w:t>
      </w:r>
      <w:r w:rsidRPr="006415D9">
        <w:rPr>
          <w:rFonts w:ascii="Arial" w:hAnsi="Arial" w:cs="Arial"/>
          <w:sz w:val="24"/>
          <w:szCs w:val="24"/>
        </w:rPr>
        <w:t>-п</w:t>
      </w:r>
      <w:r>
        <w:rPr>
          <w:rFonts w:ascii="Arial" w:hAnsi="Arial" w:cs="Arial"/>
          <w:sz w:val="24"/>
          <w:szCs w:val="24"/>
        </w:rPr>
        <w:t xml:space="preserve"> </w:t>
      </w:r>
      <w:r w:rsidRPr="006415D9">
        <w:rPr>
          <w:rFonts w:ascii="Arial" w:hAnsi="Arial" w:cs="Arial"/>
          <w:sz w:val="24"/>
          <w:szCs w:val="24"/>
        </w:rPr>
        <w:t xml:space="preserve"> </w:t>
      </w:r>
      <w:r w:rsidRPr="006415D9">
        <w:rPr>
          <w:rFonts w:ascii="Arial" w:hAnsi="Arial" w:cs="Arial"/>
          <w:sz w:val="24"/>
          <w:szCs w:val="24"/>
          <w:shd w:val="clear" w:color="auto" w:fill="FFFFFF"/>
        </w:rPr>
        <w:t>«Об утверждении муниципальной программы «Устойчивое развитие территории муниципального</w:t>
      </w:r>
      <w:r w:rsidRPr="006415D9">
        <w:rPr>
          <w:rFonts w:ascii="Arial" w:hAnsi="Arial" w:cs="Arial"/>
          <w:sz w:val="24"/>
          <w:szCs w:val="24"/>
        </w:rPr>
        <w:t xml:space="preserve"> образования Первомайский сельсовет Первомайск</w:t>
      </w:r>
      <w:r>
        <w:rPr>
          <w:rFonts w:ascii="Arial" w:hAnsi="Arial" w:cs="Arial"/>
          <w:sz w:val="24"/>
          <w:szCs w:val="24"/>
        </w:rPr>
        <w:t>ого района Оренбургской области</w:t>
      </w:r>
      <w:r w:rsidRPr="006415D9">
        <w:rPr>
          <w:rFonts w:ascii="Arial" w:hAnsi="Arial" w:cs="Arial"/>
          <w:sz w:val="24"/>
          <w:szCs w:val="24"/>
        </w:rPr>
        <w:t>» изложив приложение в новой редакции согласно приложению к настоящему постановлению.</w:t>
      </w:r>
    </w:p>
    <w:p w:rsidR="00E47620" w:rsidRPr="006415D9" w:rsidRDefault="00E47620" w:rsidP="00E47620">
      <w:pPr>
        <w:autoSpaceDE w:val="0"/>
        <w:autoSpaceDN w:val="0"/>
        <w:adjustRightInd w:val="0"/>
        <w:spacing w:after="0" w:line="240" w:lineRule="auto"/>
        <w:ind w:firstLine="709"/>
        <w:jc w:val="both"/>
        <w:rPr>
          <w:rFonts w:ascii="Arial" w:hAnsi="Arial" w:cs="Arial"/>
          <w:sz w:val="24"/>
          <w:szCs w:val="24"/>
        </w:rPr>
      </w:pPr>
      <w:r w:rsidRPr="006415D9">
        <w:rPr>
          <w:rFonts w:ascii="Arial" w:hAnsi="Arial" w:cs="Arial"/>
          <w:sz w:val="24"/>
          <w:szCs w:val="24"/>
        </w:rPr>
        <w:t>2.</w:t>
      </w:r>
      <w:r w:rsidRPr="006415D9">
        <w:rPr>
          <w:rFonts w:ascii="Arial" w:hAnsi="Arial" w:cs="Arial"/>
          <w:sz w:val="24"/>
          <w:szCs w:val="24"/>
          <w:lang w:eastAsia="ru-RU"/>
        </w:rPr>
        <w:t xml:space="preserve"> Настоящее постановление вступает в силу со дня его подписания   и подлежит обнародования в установленном порядке в соответствии с действующим законодательством, а также подлежит размещению в информационно-телекоммуникационной сети Интернет на официальном сайте муниципального образования Первомайский сельсовет.</w:t>
      </w:r>
    </w:p>
    <w:p w:rsidR="00E47620" w:rsidRPr="006415D9" w:rsidRDefault="00E47620" w:rsidP="00E47620">
      <w:pPr>
        <w:autoSpaceDE w:val="0"/>
        <w:autoSpaceDN w:val="0"/>
        <w:adjustRightInd w:val="0"/>
        <w:spacing w:after="0" w:line="240" w:lineRule="auto"/>
        <w:ind w:firstLine="709"/>
        <w:jc w:val="both"/>
        <w:rPr>
          <w:rFonts w:ascii="Arial" w:hAnsi="Arial" w:cs="Arial"/>
          <w:sz w:val="24"/>
          <w:szCs w:val="24"/>
        </w:rPr>
      </w:pPr>
      <w:r w:rsidRPr="006415D9">
        <w:rPr>
          <w:rFonts w:ascii="Arial" w:hAnsi="Arial" w:cs="Arial"/>
          <w:sz w:val="24"/>
          <w:szCs w:val="24"/>
        </w:rPr>
        <w:t>3. Контроль за исполнением настоящего постановления оставляю за собой.</w:t>
      </w:r>
    </w:p>
    <w:p w:rsidR="00E47620" w:rsidRPr="006415D9" w:rsidRDefault="00E47620" w:rsidP="00E47620">
      <w:pPr>
        <w:autoSpaceDE w:val="0"/>
        <w:autoSpaceDN w:val="0"/>
        <w:adjustRightInd w:val="0"/>
        <w:spacing w:after="0" w:line="240" w:lineRule="auto"/>
        <w:ind w:firstLine="709"/>
        <w:jc w:val="both"/>
        <w:rPr>
          <w:rFonts w:ascii="Arial" w:hAnsi="Arial" w:cs="Arial"/>
          <w:sz w:val="24"/>
          <w:szCs w:val="24"/>
        </w:rPr>
      </w:pPr>
    </w:p>
    <w:p w:rsidR="00E47620" w:rsidRDefault="00E47620" w:rsidP="00887DAE">
      <w:pPr>
        <w:pStyle w:val="1"/>
        <w:spacing w:before="0" w:after="0"/>
        <w:ind w:right="43" w:firstLine="709"/>
        <w:jc w:val="both"/>
        <w:rPr>
          <w:rFonts w:ascii="Arial" w:hAnsi="Arial" w:cs="Arial"/>
        </w:rPr>
      </w:pPr>
    </w:p>
    <w:p w:rsidR="00185E8C" w:rsidRDefault="00185E8C" w:rsidP="00185E8C"/>
    <w:p w:rsidR="00185E8C" w:rsidRDefault="00185E8C" w:rsidP="00185E8C"/>
    <w:p w:rsidR="009B22FC" w:rsidRPr="004F10C7" w:rsidRDefault="009B22FC" w:rsidP="009B22FC">
      <w:pPr>
        <w:autoSpaceDE w:val="0"/>
        <w:autoSpaceDN w:val="0"/>
        <w:adjustRightInd w:val="0"/>
        <w:spacing w:after="0" w:line="240" w:lineRule="auto"/>
        <w:jc w:val="both"/>
        <w:rPr>
          <w:rFonts w:ascii="Arial" w:hAnsi="Arial" w:cs="Arial"/>
          <w:sz w:val="24"/>
          <w:szCs w:val="24"/>
        </w:rPr>
      </w:pPr>
      <w:r w:rsidRPr="004F10C7">
        <w:rPr>
          <w:rFonts w:ascii="Arial" w:hAnsi="Arial" w:cs="Arial"/>
          <w:sz w:val="24"/>
          <w:szCs w:val="24"/>
        </w:rPr>
        <w:t>Глава муниципального образования</w:t>
      </w:r>
    </w:p>
    <w:p w:rsidR="009B22FC" w:rsidRPr="004F10C7" w:rsidRDefault="009B22FC" w:rsidP="009B22FC">
      <w:pPr>
        <w:autoSpaceDE w:val="0"/>
        <w:autoSpaceDN w:val="0"/>
        <w:adjustRightInd w:val="0"/>
        <w:spacing w:after="0" w:line="240" w:lineRule="auto"/>
        <w:jc w:val="both"/>
        <w:rPr>
          <w:rFonts w:ascii="Arial" w:hAnsi="Arial" w:cs="Arial"/>
          <w:sz w:val="24"/>
          <w:szCs w:val="24"/>
        </w:rPr>
      </w:pPr>
      <w:r w:rsidRPr="004F10C7">
        <w:rPr>
          <w:rFonts w:ascii="Arial" w:hAnsi="Arial" w:cs="Arial"/>
          <w:sz w:val="24"/>
          <w:szCs w:val="24"/>
        </w:rPr>
        <w:t xml:space="preserve">Первомайский сельсовет                                                           </w:t>
      </w:r>
      <w:proofErr w:type="spellStart"/>
      <w:r w:rsidRPr="004F10C7">
        <w:rPr>
          <w:rFonts w:ascii="Arial" w:hAnsi="Arial" w:cs="Arial"/>
          <w:sz w:val="24"/>
          <w:szCs w:val="24"/>
        </w:rPr>
        <w:t>В.Б.Фельдман</w:t>
      </w:r>
      <w:proofErr w:type="spellEnd"/>
    </w:p>
    <w:p w:rsidR="009B22FC" w:rsidRPr="004F10C7" w:rsidRDefault="009B22FC" w:rsidP="009B22FC">
      <w:pPr>
        <w:autoSpaceDE w:val="0"/>
        <w:autoSpaceDN w:val="0"/>
        <w:adjustRightInd w:val="0"/>
        <w:spacing w:after="0" w:line="240" w:lineRule="auto"/>
        <w:jc w:val="both"/>
        <w:rPr>
          <w:rFonts w:ascii="Arial" w:hAnsi="Arial" w:cs="Arial"/>
          <w:sz w:val="24"/>
          <w:szCs w:val="24"/>
        </w:rPr>
      </w:pPr>
    </w:p>
    <w:p w:rsidR="00185E8C" w:rsidRPr="00185E8C" w:rsidRDefault="00185E8C" w:rsidP="00185E8C"/>
    <w:p w:rsidR="009E6D8D" w:rsidRDefault="009E6D8D" w:rsidP="00DD456B">
      <w:pPr>
        <w:autoSpaceDE w:val="0"/>
        <w:autoSpaceDN w:val="0"/>
        <w:adjustRightInd w:val="0"/>
        <w:spacing w:after="0" w:line="240" w:lineRule="auto"/>
        <w:jc w:val="right"/>
        <w:rPr>
          <w:rFonts w:ascii="Arial" w:hAnsi="Arial" w:cs="Arial"/>
          <w:b/>
          <w:szCs w:val="28"/>
        </w:rPr>
      </w:pPr>
    </w:p>
    <w:p w:rsidR="009E6D8D" w:rsidRDefault="009E6D8D" w:rsidP="00DD456B">
      <w:pPr>
        <w:autoSpaceDE w:val="0"/>
        <w:autoSpaceDN w:val="0"/>
        <w:adjustRightInd w:val="0"/>
        <w:spacing w:after="0" w:line="240" w:lineRule="auto"/>
        <w:jc w:val="right"/>
        <w:rPr>
          <w:rFonts w:ascii="Arial" w:hAnsi="Arial" w:cs="Arial"/>
          <w:b/>
          <w:szCs w:val="28"/>
        </w:rPr>
      </w:pPr>
    </w:p>
    <w:p w:rsidR="00E47620" w:rsidRDefault="00E47620" w:rsidP="00DD456B">
      <w:pPr>
        <w:autoSpaceDE w:val="0"/>
        <w:autoSpaceDN w:val="0"/>
        <w:adjustRightInd w:val="0"/>
        <w:spacing w:after="0" w:line="240" w:lineRule="auto"/>
        <w:jc w:val="right"/>
        <w:rPr>
          <w:rFonts w:ascii="Arial" w:hAnsi="Arial" w:cs="Arial"/>
          <w:b/>
          <w:szCs w:val="28"/>
        </w:rPr>
      </w:pPr>
    </w:p>
    <w:p w:rsidR="00E47620" w:rsidRDefault="00E47620" w:rsidP="00DD456B">
      <w:pPr>
        <w:autoSpaceDE w:val="0"/>
        <w:autoSpaceDN w:val="0"/>
        <w:adjustRightInd w:val="0"/>
        <w:spacing w:after="0" w:line="240" w:lineRule="auto"/>
        <w:jc w:val="right"/>
        <w:rPr>
          <w:rFonts w:ascii="Arial" w:hAnsi="Arial" w:cs="Arial"/>
          <w:b/>
          <w:szCs w:val="28"/>
        </w:rPr>
      </w:pPr>
    </w:p>
    <w:p w:rsidR="00E47620" w:rsidRDefault="00E47620" w:rsidP="00DD456B">
      <w:pPr>
        <w:autoSpaceDE w:val="0"/>
        <w:autoSpaceDN w:val="0"/>
        <w:adjustRightInd w:val="0"/>
        <w:spacing w:after="0" w:line="240" w:lineRule="auto"/>
        <w:jc w:val="right"/>
        <w:rPr>
          <w:rFonts w:ascii="Arial" w:hAnsi="Arial" w:cs="Arial"/>
          <w:b/>
          <w:szCs w:val="28"/>
        </w:rPr>
      </w:pPr>
    </w:p>
    <w:p w:rsidR="00E47620" w:rsidRDefault="00E47620" w:rsidP="00DD456B">
      <w:pPr>
        <w:autoSpaceDE w:val="0"/>
        <w:autoSpaceDN w:val="0"/>
        <w:adjustRightInd w:val="0"/>
        <w:spacing w:after="0" w:line="240" w:lineRule="auto"/>
        <w:jc w:val="right"/>
        <w:rPr>
          <w:rFonts w:ascii="Arial" w:hAnsi="Arial" w:cs="Arial"/>
          <w:b/>
          <w:szCs w:val="28"/>
        </w:rPr>
      </w:pPr>
    </w:p>
    <w:p w:rsidR="00E47620" w:rsidRDefault="00E47620" w:rsidP="00DD456B">
      <w:pPr>
        <w:autoSpaceDE w:val="0"/>
        <w:autoSpaceDN w:val="0"/>
        <w:adjustRightInd w:val="0"/>
        <w:spacing w:after="0" w:line="240" w:lineRule="auto"/>
        <w:jc w:val="right"/>
        <w:rPr>
          <w:rFonts w:ascii="Arial" w:hAnsi="Arial" w:cs="Arial"/>
          <w:b/>
          <w:szCs w:val="28"/>
        </w:rPr>
      </w:pPr>
    </w:p>
    <w:p w:rsidR="00E47620" w:rsidRDefault="00E47620" w:rsidP="00DD456B">
      <w:pPr>
        <w:autoSpaceDE w:val="0"/>
        <w:autoSpaceDN w:val="0"/>
        <w:adjustRightInd w:val="0"/>
        <w:spacing w:after="0" w:line="240" w:lineRule="auto"/>
        <w:jc w:val="right"/>
        <w:rPr>
          <w:rFonts w:ascii="Arial" w:hAnsi="Arial" w:cs="Arial"/>
          <w:b/>
          <w:szCs w:val="28"/>
        </w:rPr>
      </w:pPr>
    </w:p>
    <w:p w:rsidR="009E6D8D" w:rsidRPr="006415D9" w:rsidRDefault="009E6D8D" w:rsidP="00DD456B">
      <w:pPr>
        <w:autoSpaceDE w:val="0"/>
        <w:autoSpaceDN w:val="0"/>
        <w:adjustRightInd w:val="0"/>
        <w:spacing w:after="0" w:line="240" w:lineRule="auto"/>
        <w:jc w:val="right"/>
        <w:rPr>
          <w:rFonts w:ascii="Arial" w:hAnsi="Arial" w:cs="Arial"/>
          <w:b/>
          <w:szCs w:val="28"/>
        </w:rPr>
      </w:pPr>
      <w:r w:rsidRPr="006415D9">
        <w:rPr>
          <w:rFonts w:ascii="Arial" w:hAnsi="Arial" w:cs="Arial"/>
          <w:b/>
          <w:szCs w:val="28"/>
        </w:rPr>
        <w:lastRenderedPageBreak/>
        <w:t xml:space="preserve">Приложение </w:t>
      </w:r>
    </w:p>
    <w:p w:rsidR="009E6D8D" w:rsidRPr="006415D9" w:rsidRDefault="009E6D8D" w:rsidP="00DD456B">
      <w:pPr>
        <w:autoSpaceDE w:val="0"/>
        <w:autoSpaceDN w:val="0"/>
        <w:adjustRightInd w:val="0"/>
        <w:spacing w:after="0" w:line="240" w:lineRule="auto"/>
        <w:jc w:val="right"/>
        <w:rPr>
          <w:rFonts w:ascii="Arial" w:hAnsi="Arial" w:cs="Arial"/>
          <w:b/>
          <w:szCs w:val="28"/>
        </w:rPr>
      </w:pPr>
      <w:r w:rsidRPr="006415D9">
        <w:rPr>
          <w:rFonts w:ascii="Arial" w:hAnsi="Arial" w:cs="Arial"/>
          <w:b/>
          <w:szCs w:val="28"/>
        </w:rPr>
        <w:t xml:space="preserve"> к постановлению администрации </w:t>
      </w:r>
    </w:p>
    <w:p w:rsidR="009E6D8D" w:rsidRPr="006415D9" w:rsidRDefault="009E6D8D" w:rsidP="00DD456B">
      <w:pPr>
        <w:autoSpaceDE w:val="0"/>
        <w:autoSpaceDN w:val="0"/>
        <w:adjustRightInd w:val="0"/>
        <w:spacing w:after="0" w:line="240" w:lineRule="auto"/>
        <w:jc w:val="right"/>
        <w:rPr>
          <w:rFonts w:ascii="Arial" w:hAnsi="Arial" w:cs="Arial"/>
          <w:b/>
          <w:szCs w:val="28"/>
        </w:rPr>
      </w:pPr>
      <w:r w:rsidRPr="006415D9">
        <w:rPr>
          <w:rFonts w:ascii="Arial" w:hAnsi="Arial" w:cs="Arial"/>
          <w:b/>
          <w:szCs w:val="28"/>
        </w:rPr>
        <w:t xml:space="preserve">                                               муниципального образования </w:t>
      </w:r>
    </w:p>
    <w:p w:rsidR="009E6D8D" w:rsidRPr="006415D9" w:rsidRDefault="009E6D8D" w:rsidP="00DD456B">
      <w:pPr>
        <w:autoSpaceDE w:val="0"/>
        <w:autoSpaceDN w:val="0"/>
        <w:adjustRightInd w:val="0"/>
        <w:spacing w:after="0" w:line="240" w:lineRule="auto"/>
        <w:jc w:val="right"/>
        <w:rPr>
          <w:rFonts w:ascii="Arial" w:hAnsi="Arial" w:cs="Arial"/>
          <w:b/>
          <w:szCs w:val="28"/>
        </w:rPr>
      </w:pPr>
      <w:r w:rsidRPr="006415D9">
        <w:rPr>
          <w:rFonts w:ascii="Arial" w:hAnsi="Arial" w:cs="Arial"/>
          <w:b/>
          <w:szCs w:val="28"/>
        </w:rPr>
        <w:t xml:space="preserve">Первомайский сельсовет </w:t>
      </w:r>
    </w:p>
    <w:p w:rsidR="009E6D8D" w:rsidRPr="006415D9" w:rsidRDefault="009E6D8D" w:rsidP="00DD456B">
      <w:pPr>
        <w:autoSpaceDE w:val="0"/>
        <w:autoSpaceDN w:val="0"/>
        <w:adjustRightInd w:val="0"/>
        <w:spacing w:after="0" w:line="240" w:lineRule="auto"/>
        <w:jc w:val="right"/>
        <w:rPr>
          <w:rFonts w:ascii="Arial" w:hAnsi="Arial" w:cs="Arial"/>
          <w:b/>
          <w:szCs w:val="28"/>
        </w:rPr>
      </w:pPr>
      <w:r w:rsidRPr="006415D9">
        <w:rPr>
          <w:rFonts w:ascii="Arial" w:hAnsi="Arial" w:cs="Arial"/>
          <w:b/>
          <w:szCs w:val="28"/>
        </w:rPr>
        <w:t xml:space="preserve">Первомайского района </w:t>
      </w:r>
    </w:p>
    <w:p w:rsidR="009E6D8D" w:rsidRPr="006415D9" w:rsidRDefault="009E6D8D" w:rsidP="00DD456B">
      <w:pPr>
        <w:autoSpaceDE w:val="0"/>
        <w:autoSpaceDN w:val="0"/>
        <w:adjustRightInd w:val="0"/>
        <w:spacing w:after="0" w:line="240" w:lineRule="auto"/>
        <w:jc w:val="right"/>
        <w:rPr>
          <w:rFonts w:ascii="Arial" w:hAnsi="Arial" w:cs="Arial"/>
          <w:b/>
          <w:szCs w:val="28"/>
        </w:rPr>
      </w:pPr>
      <w:r w:rsidRPr="006415D9">
        <w:rPr>
          <w:rFonts w:ascii="Arial" w:hAnsi="Arial" w:cs="Arial"/>
          <w:b/>
          <w:szCs w:val="28"/>
        </w:rPr>
        <w:t>Оренбургской области</w:t>
      </w:r>
    </w:p>
    <w:p w:rsidR="009E6D8D" w:rsidRPr="006415D9" w:rsidRDefault="002D7D79" w:rsidP="00DD456B">
      <w:pPr>
        <w:autoSpaceDE w:val="0"/>
        <w:autoSpaceDN w:val="0"/>
        <w:adjustRightInd w:val="0"/>
        <w:spacing w:after="0" w:line="240" w:lineRule="auto"/>
        <w:jc w:val="right"/>
        <w:rPr>
          <w:rFonts w:ascii="Arial" w:hAnsi="Arial" w:cs="Arial"/>
          <w:b/>
          <w:color w:val="FF0000"/>
          <w:szCs w:val="28"/>
        </w:rPr>
      </w:pPr>
      <w:r>
        <w:rPr>
          <w:rFonts w:ascii="Arial" w:hAnsi="Arial" w:cs="Arial"/>
          <w:b/>
          <w:szCs w:val="28"/>
        </w:rPr>
        <w:t>от 18.10.2023 № 172-п</w:t>
      </w:r>
    </w:p>
    <w:p w:rsidR="009E6D8D" w:rsidRPr="006415D9" w:rsidRDefault="009E6D8D" w:rsidP="00DD456B">
      <w:pPr>
        <w:autoSpaceDE w:val="0"/>
        <w:autoSpaceDN w:val="0"/>
        <w:adjustRightInd w:val="0"/>
        <w:spacing w:after="0" w:line="240" w:lineRule="auto"/>
        <w:jc w:val="right"/>
        <w:rPr>
          <w:rFonts w:ascii="Arial" w:hAnsi="Arial" w:cs="Arial"/>
          <w:sz w:val="24"/>
          <w:szCs w:val="24"/>
        </w:rPr>
      </w:pPr>
    </w:p>
    <w:p w:rsidR="009E6D8D" w:rsidRPr="006415D9" w:rsidRDefault="009E6D8D" w:rsidP="00DD456B">
      <w:pPr>
        <w:spacing w:after="0" w:line="240" w:lineRule="auto"/>
        <w:jc w:val="center"/>
        <w:rPr>
          <w:rFonts w:ascii="Arial" w:hAnsi="Arial" w:cs="Arial"/>
          <w:sz w:val="24"/>
          <w:szCs w:val="24"/>
        </w:rPr>
      </w:pPr>
      <w:r w:rsidRPr="006415D9">
        <w:rPr>
          <w:rFonts w:ascii="Arial" w:hAnsi="Arial" w:cs="Arial"/>
          <w:sz w:val="24"/>
          <w:szCs w:val="24"/>
        </w:rPr>
        <w:t xml:space="preserve">Муниципальная программа </w:t>
      </w:r>
    </w:p>
    <w:p w:rsidR="009E6D8D" w:rsidRDefault="009E6D8D" w:rsidP="00DD456B">
      <w:pPr>
        <w:spacing w:after="0" w:line="240" w:lineRule="auto"/>
        <w:jc w:val="center"/>
        <w:rPr>
          <w:rFonts w:ascii="Arial" w:hAnsi="Arial" w:cs="Arial"/>
          <w:sz w:val="24"/>
          <w:szCs w:val="24"/>
        </w:rPr>
      </w:pPr>
      <w:r w:rsidRPr="006415D9">
        <w:rPr>
          <w:rFonts w:ascii="Arial" w:hAnsi="Arial" w:cs="Arial"/>
          <w:sz w:val="24"/>
          <w:szCs w:val="24"/>
        </w:rPr>
        <w:t xml:space="preserve">«Устойчивое развитие территории муниципального образования Первомайский сельсовет Первомайского района Оренбургской области» </w:t>
      </w:r>
    </w:p>
    <w:p w:rsidR="009E6D8D" w:rsidRPr="006415D9" w:rsidRDefault="009E6D8D" w:rsidP="00DD456B">
      <w:pPr>
        <w:spacing w:after="0" w:line="240" w:lineRule="auto"/>
        <w:jc w:val="center"/>
        <w:rPr>
          <w:rFonts w:ascii="Arial" w:hAnsi="Arial" w:cs="Arial"/>
          <w:b/>
          <w:sz w:val="24"/>
          <w:szCs w:val="24"/>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27"/>
        <w:gridCol w:w="7136"/>
      </w:tblGrid>
      <w:tr w:rsidR="00344C5B" w:rsidRPr="00344C5B" w:rsidTr="00344C5B">
        <w:tc>
          <w:tcPr>
            <w:tcW w:w="9889" w:type="dxa"/>
            <w:gridSpan w:val="2"/>
          </w:tcPr>
          <w:p w:rsidR="00344C5B" w:rsidRPr="00344C5B" w:rsidRDefault="00344C5B" w:rsidP="00344C5B">
            <w:pPr>
              <w:spacing w:after="0" w:line="240" w:lineRule="auto"/>
              <w:jc w:val="center"/>
              <w:rPr>
                <w:rFonts w:ascii="Arial" w:hAnsi="Arial" w:cs="Arial"/>
                <w:b/>
                <w:sz w:val="24"/>
                <w:szCs w:val="24"/>
              </w:rPr>
            </w:pPr>
            <w:r w:rsidRPr="00344C5B">
              <w:rPr>
                <w:rFonts w:ascii="Arial" w:hAnsi="Arial" w:cs="Arial"/>
                <w:b/>
                <w:sz w:val="24"/>
                <w:szCs w:val="24"/>
              </w:rPr>
              <w:t>Паспорт</w:t>
            </w:r>
          </w:p>
          <w:p w:rsidR="00344C5B" w:rsidRPr="00344C5B" w:rsidRDefault="00344C5B" w:rsidP="00344C5B">
            <w:pPr>
              <w:spacing w:after="0" w:line="240" w:lineRule="auto"/>
              <w:ind w:firstLine="142"/>
              <w:jc w:val="center"/>
              <w:rPr>
                <w:rFonts w:ascii="Arial" w:hAnsi="Arial" w:cs="Arial"/>
                <w:sz w:val="24"/>
                <w:szCs w:val="24"/>
                <w:lang w:eastAsia="ru-RU"/>
              </w:rPr>
            </w:pPr>
          </w:p>
        </w:tc>
      </w:tr>
      <w:tr w:rsidR="00344C5B" w:rsidRPr="00344C5B" w:rsidTr="00344C5B">
        <w:tc>
          <w:tcPr>
            <w:tcW w:w="2553" w:type="dxa"/>
            <w:tcBorders>
              <w:right w:val="single" w:sz="4" w:space="0" w:color="auto"/>
            </w:tcBorders>
          </w:tcPr>
          <w:p w:rsidR="00344C5B" w:rsidRPr="00344C5B" w:rsidRDefault="00344C5B" w:rsidP="00344C5B">
            <w:pPr>
              <w:spacing w:after="0" w:line="240" w:lineRule="auto"/>
              <w:rPr>
                <w:rFonts w:ascii="Arial" w:hAnsi="Arial" w:cs="Arial"/>
                <w:sz w:val="24"/>
                <w:szCs w:val="24"/>
              </w:rPr>
            </w:pPr>
            <w:r w:rsidRPr="00344C5B">
              <w:rPr>
                <w:rFonts w:ascii="Arial" w:hAnsi="Arial" w:cs="Arial"/>
                <w:sz w:val="24"/>
                <w:szCs w:val="24"/>
              </w:rPr>
              <w:t>Полное наименование муниципальной программы</w:t>
            </w:r>
          </w:p>
        </w:tc>
        <w:tc>
          <w:tcPr>
            <w:tcW w:w="7336" w:type="dxa"/>
            <w:tcBorders>
              <w:left w:val="single" w:sz="4" w:space="0" w:color="auto"/>
            </w:tcBorders>
          </w:tcPr>
          <w:p w:rsidR="00344C5B" w:rsidRPr="00344C5B" w:rsidRDefault="00344C5B" w:rsidP="00344C5B">
            <w:pPr>
              <w:spacing w:after="0" w:line="240" w:lineRule="auto"/>
              <w:rPr>
                <w:rFonts w:ascii="Arial" w:hAnsi="Arial" w:cs="Arial"/>
                <w:sz w:val="24"/>
                <w:szCs w:val="24"/>
              </w:rPr>
            </w:pPr>
            <w:r w:rsidRPr="00344C5B">
              <w:rPr>
                <w:rFonts w:ascii="Arial" w:hAnsi="Arial" w:cs="Arial"/>
                <w:sz w:val="24"/>
                <w:szCs w:val="24"/>
              </w:rPr>
              <w:t>Устойчивое развитие территории муниципального образования Первомайский сельсовет Первомайского района Оренбургской области</w:t>
            </w:r>
          </w:p>
        </w:tc>
      </w:tr>
      <w:tr w:rsidR="00344C5B" w:rsidRPr="00344C5B" w:rsidTr="00344C5B">
        <w:tc>
          <w:tcPr>
            <w:tcW w:w="2553" w:type="dxa"/>
            <w:tcBorders>
              <w:right w:val="single" w:sz="4" w:space="0" w:color="auto"/>
            </w:tcBorders>
          </w:tcPr>
          <w:p w:rsidR="00344C5B" w:rsidRPr="00344C5B" w:rsidRDefault="00344C5B" w:rsidP="00344C5B">
            <w:pPr>
              <w:spacing w:after="0" w:line="240" w:lineRule="auto"/>
              <w:rPr>
                <w:rFonts w:ascii="Arial" w:hAnsi="Arial" w:cs="Arial"/>
                <w:sz w:val="24"/>
                <w:szCs w:val="24"/>
              </w:rPr>
            </w:pPr>
            <w:r w:rsidRPr="00344C5B">
              <w:rPr>
                <w:rFonts w:ascii="Arial" w:hAnsi="Arial" w:cs="Arial"/>
                <w:sz w:val="24"/>
                <w:szCs w:val="24"/>
              </w:rPr>
              <w:t>Ответственный исполнитель муниципальной программы</w:t>
            </w:r>
          </w:p>
        </w:tc>
        <w:tc>
          <w:tcPr>
            <w:tcW w:w="7336" w:type="dxa"/>
            <w:tcBorders>
              <w:left w:val="single" w:sz="4" w:space="0" w:color="auto"/>
            </w:tcBorders>
          </w:tcPr>
          <w:p w:rsidR="00344C5B" w:rsidRPr="00344C5B" w:rsidRDefault="00344C5B" w:rsidP="00344C5B">
            <w:pPr>
              <w:spacing w:after="0" w:line="240" w:lineRule="auto"/>
              <w:rPr>
                <w:rFonts w:ascii="Arial" w:hAnsi="Arial" w:cs="Arial"/>
                <w:sz w:val="24"/>
                <w:szCs w:val="24"/>
              </w:rPr>
            </w:pPr>
            <w:r w:rsidRPr="00344C5B">
              <w:rPr>
                <w:rFonts w:ascii="Arial" w:hAnsi="Arial" w:cs="Arial"/>
                <w:sz w:val="24"/>
                <w:szCs w:val="24"/>
              </w:rPr>
              <w:t>Администрация муниципального образования Первомайский сельсовет Первомайского района Оренбургской области   </w:t>
            </w:r>
          </w:p>
        </w:tc>
      </w:tr>
      <w:tr w:rsidR="00344C5B" w:rsidRPr="00344C5B" w:rsidTr="00344C5B">
        <w:trPr>
          <w:trHeight w:val="1597"/>
        </w:trPr>
        <w:tc>
          <w:tcPr>
            <w:tcW w:w="2553" w:type="dxa"/>
          </w:tcPr>
          <w:p w:rsidR="00344C5B" w:rsidRPr="00344C5B" w:rsidRDefault="00344C5B" w:rsidP="00344C5B">
            <w:pPr>
              <w:rPr>
                <w:rFonts w:ascii="Arial" w:hAnsi="Arial" w:cs="Arial"/>
                <w:sz w:val="24"/>
                <w:szCs w:val="24"/>
              </w:rPr>
            </w:pPr>
            <w:r w:rsidRPr="00344C5B">
              <w:rPr>
                <w:rFonts w:ascii="Arial" w:hAnsi="Arial" w:cs="Arial"/>
                <w:sz w:val="24"/>
                <w:szCs w:val="24"/>
              </w:rPr>
              <w:t>Период реализации муниципальной программы (комплексной программы)</w:t>
            </w:r>
          </w:p>
        </w:tc>
        <w:tc>
          <w:tcPr>
            <w:tcW w:w="7336" w:type="dxa"/>
          </w:tcPr>
          <w:p w:rsidR="00344C5B" w:rsidRPr="00344C5B" w:rsidRDefault="00344C5B" w:rsidP="00344C5B">
            <w:pPr>
              <w:rPr>
                <w:rFonts w:ascii="Arial" w:hAnsi="Arial" w:cs="Arial"/>
                <w:sz w:val="24"/>
                <w:szCs w:val="24"/>
              </w:rPr>
            </w:pPr>
            <w:r w:rsidRPr="00344C5B">
              <w:rPr>
                <w:rFonts w:ascii="Arial" w:hAnsi="Arial" w:cs="Arial"/>
                <w:sz w:val="24"/>
                <w:szCs w:val="24"/>
              </w:rPr>
              <w:t xml:space="preserve">2023 </w:t>
            </w:r>
            <w:r w:rsidRPr="00344C5B">
              <w:rPr>
                <w:rFonts w:ascii="Arial" w:hAnsi="Arial" w:cs="Arial"/>
                <w:sz w:val="24"/>
                <w:szCs w:val="24"/>
                <w:lang w:val="en-US"/>
              </w:rPr>
              <w:t>–</w:t>
            </w:r>
            <w:r w:rsidRPr="00344C5B">
              <w:rPr>
                <w:rFonts w:ascii="Arial" w:hAnsi="Arial" w:cs="Arial"/>
                <w:sz w:val="24"/>
                <w:szCs w:val="24"/>
              </w:rPr>
              <w:t xml:space="preserve"> 2030 г.</w:t>
            </w:r>
          </w:p>
        </w:tc>
      </w:tr>
      <w:tr w:rsidR="00344C5B" w:rsidRPr="00344C5B" w:rsidTr="00344C5B">
        <w:tc>
          <w:tcPr>
            <w:tcW w:w="2553" w:type="dxa"/>
          </w:tcPr>
          <w:p w:rsidR="00344C5B" w:rsidRPr="00344C5B" w:rsidRDefault="00344C5B" w:rsidP="00344C5B">
            <w:pPr>
              <w:rPr>
                <w:rFonts w:ascii="Arial" w:hAnsi="Arial" w:cs="Arial"/>
                <w:sz w:val="24"/>
                <w:szCs w:val="24"/>
              </w:rPr>
            </w:pPr>
            <w:r w:rsidRPr="00344C5B">
              <w:rPr>
                <w:rFonts w:ascii="Arial" w:hAnsi="Arial" w:cs="Arial"/>
                <w:sz w:val="24"/>
                <w:szCs w:val="24"/>
              </w:rPr>
              <w:t>Объемы бюджетных ассигнований муниципальной программы (комплексной программы), в том числе по годам реализации</w:t>
            </w:r>
          </w:p>
        </w:tc>
        <w:tc>
          <w:tcPr>
            <w:tcW w:w="7336" w:type="dxa"/>
          </w:tcPr>
          <w:p w:rsidR="00344C5B" w:rsidRPr="00344C5B" w:rsidRDefault="002D7D79" w:rsidP="00344C5B">
            <w:pPr>
              <w:rPr>
                <w:rFonts w:ascii="Arial" w:hAnsi="Arial" w:cs="Arial"/>
                <w:sz w:val="24"/>
                <w:szCs w:val="24"/>
              </w:rPr>
            </w:pPr>
            <w:r>
              <w:rPr>
                <w:rFonts w:ascii="Arial" w:hAnsi="Arial" w:cs="Arial"/>
                <w:sz w:val="24"/>
                <w:szCs w:val="24"/>
              </w:rPr>
              <w:t xml:space="preserve">377535,6 </w:t>
            </w:r>
            <w:r w:rsidR="00344C5B" w:rsidRPr="00344C5B">
              <w:rPr>
                <w:rFonts w:ascii="Arial" w:hAnsi="Arial" w:cs="Arial"/>
                <w:sz w:val="24"/>
                <w:szCs w:val="24"/>
              </w:rPr>
              <w:t>тыс. рублей, в том числе:</w:t>
            </w:r>
          </w:p>
          <w:p w:rsidR="00344C5B" w:rsidRPr="00344C5B" w:rsidRDefault="002D7D79" w:rsidP="00344C5B">
            <w:pPr>
              <w:rPr>
                <w:rFonts w:ascii="Arial" w:hAnsi="Arial" w:cs="Arial"/>
                <w:sz w:val="24"/>
                <w:szCs w:val="24"/>
              </w:rPr>
            </w:pPr>
            <w:r>
              <w:rPr>
                <w:rFonts w:ascii="Arial" w:hAnsi="Arial" w:cs="Arial"/>
                <w:sz w:val="24"/>
                <w:szCs w:val="24"/>
              </w:rPr>
              <w:t>2023 год – 54200,0</w:t>
            </w:r>
            <w:r w:rsidR="00344C5B" w:rsidRPr="00344C5B">
              <w:rPr>
                <w:rFonts w:ascii="Arial" w:hAnsi="Arial" w:cs="Arial"/>
                <w:sz w:val="24"/>
                <w:szCs w:val="24"/>
              </w:rPr>
              <w:t xml:space="preserve"> тыс. рублей;</w:t>
            </w:r>
          </w:p>
          <w:p w:rsidR="00344C5B" w:rsidRPr="00344C5B" w:rsidRDefault="00344C5B" w:rsidP="00344C5B">
            <w:pPr>
              <w:rPr>
                <w:rFonts w:ascii="Arial" w:hAnsi="Arial" w:cs="Arial"/>
                <w:sz w:val="24"/>
                <w:szCs w:val="24"/>
              </w:rPr>
            </w:pPr>
            <w:r w:rsidRPr="00344C5B">
              <w:rPr>
                <w:rFonts w:ascii="Arial" w:hAnsi="Arial" w:cs="Arial"/>
                <w:sz w:val="24"/>
                <w:szCs w:val="24"/>
              </w:rPr>
              <w:t xml:space="preserve">2024 год – </w:t>
            </w:r>
            <w:r w:rsidR="000B32D2">
              <w:rPr>
                <w:rFonts w:ascii="Arial" w:hAnsi="Arial" w:cs="Arial"/>
                <w:sz w:val="24"/>
                <w:szCs w:val="24"/>
              </w:rPr>
              <w:t xml:space="preserve">46156,0 </w:t>
            </w:r>
            <w:r w:rsidRPr="00344C5B">
              <w:rPr>
                <w:rFonts w:ascii="Arial" w:hAnsi="Arial" w:cs="Arial"/>
                <w:sz w:val="24"/>
                <w:szCs w:val="24"/>
              </w:rPr>
              <w:t>тыс. рублей;</w:t>
            </w:r>
          </w:p>
          <w:p w:rsidR="00344C5B" w:rsidRPr="00344C5B" w:rsidRDefault="00344C5B" w:rsidP="00344C5B">
            <w:pPr>
              <w:rPr>
                <w:rFonts w:ascii="Arial" w:hAnsi="Arial" w:cs="Arial"/>
                <w:sz w:val="24"/>
                <w:szCs w:val="24"/>
              </w:rPr>
            </w:pPr>
            <w:r w:rsidRPr="00344C5B">
              <w:rPr>
                <w:rFonts w:ascii="Arial" w:hAnsi="Arial" w:cs="Arial"/>
                <w:sz w:val="24"/>
                <w:szCs w:val="24"/>
              </w:rPr>
              <w:t xml:space="preserve">2025 год – </w:t>
            </w:r>
            <w:r w:rsidR="007E5B25">
              <w:rPr>
                <w:rFonts w:ascii="Arial" w:hAnsi="Arial" w:cs="Arial"/>
                <w:sz w:val="24"/>
                <w:szCs w:val="24"/>
              </w:rPr>
              <w:t>46196,6</w:t>
            </w:r>
            <w:r w:rsidRPr="00344C5B">
              <w:rPr>
                <w:rFonts w:ascii="Arial" w:hAnsi="Arial" w:cs="Arial"/>
                <w:sz w:val="24"/>
                <w:szCs w:val="24"/>
              </w:rPr>
              <w:t xml:space="preserve"> тыс. рублей;</w:t>
            </w:r>
          </w:p>
          <w:p w:rsidR="00344C5B" w:rsidRPr="00344C5B" w:rsidRDefault="00344C5B" w:rsidP="00344C5B">
            <w:pPr>
              <w:rPr>
                <w:rFonts w:ascii="Arial" w:hAnsi="Arial" w:cs="Arial"/>
                <w:sz w:val="24"/>
                <w:szCs w:val="24"/>
              </w:rPr>
            </w:pPr>
            <w:r w:rsidRPr="00344C5B">
              <w:rPr>
                <w:rFonts w:ascii="Arial" w:hAnsi="Arial" w:cs="Arial"/>
                <w:sz w:val="24"/>
                <w:szCs w:val="24"/>
              </w:rPr>
              <w:t xml:space="preserve">2026 год </w:t>
            </w:r>
            <w:r w:rsidR="000B32D2">
              <w:rPr>
                <w:rFonts w:ascii="Arial" w:hAnsi="Arial" w:cs="Arial"/>
                <w:sz w:val="24"/>
                <w:szCs w:val="24"/>
              </w:rPr>
              <w:t>–</w:t>
            </w:r>
            <w:r w:rsidRPr="00344C5B">
              <w:rPr>
                <w:rFonts w:ascii="Arial" w:hAnsi="Arial" w:cs="Arial"/>
                <w:sz w:val="24"/>
                <w:szCs w:val="24"/>
              </w:rPr>
              <w:t xml:space="preserve"> </w:t>
            </w:r>
            <w:r w:rsidR="000B32D2">
              <w:rPr>
                <w:rFonts w:ascii="Arial" w:hAnsi="Arial" w:cs="Arial"/>
                <w:sz w:val="24"/>
                <w:szCs w:val="24"/>
              </w:rPr>
              <w:t>46196,</w:t>
            </w:r>
            <w:r w:rsidR="007E5B25">
              <w:rPr>
                <w:rFonts w:ascii="Arial" w:hAnsi="Arial" w:cs="Arial"/>
                <w:sz w:val="24"/>
                <w:szCs w:val="24"/>
              </w:rPr>
              <w:t>6</w:t>
            </w:r>
            <w:r w:rsidRPr="00344C5B">
              <w:rPr>
                <w:rFonts w:ascii="Arial" w:hAnsi="Arial" w:cs="Arial"/>
                <w:sz w:val="24"/>
                <w:szCs w:val="24"/>
              </w:rPr>
              <w:t xml:space="preserve"> тыс. рублей;</w:t>
            </w:r>
          </w:p>
          <w:p w:rsidR="00344C5B" w:rsidRPr="00344C5B" w:rsidRDefault="00344C5B" w:rsidP="00344C5B">
            <w:pPr>
              <w:rPr>
                <w:rFonts w:ascii="Arial" w:hAnsi="Arial" w:cs="Arial"/>
                <w:sz w:val="24"/>
                <w:szCs w:val="24"/>
              </w:rPr>
            </w:pPr>
            <w:r w:rsidRPr="00344C5B">
              <w:rPr>
                <w:rFonts w:ascii="Arial" w:hAnsi="Arial" w:cs="Arial"/>
                <w:sz w:val="24"/>
                <w:szCs w:val="24"/>
              </w:rPr>
              <w:t xml:space="preserve">2027 год </w:t>
            </w:r>
            <w:r w:rsidR="000B32D2">
              <w:rPr>
                <w:rFonts w:ascii="Arial" w:hAnsi="Arial" w:cs="Arial"/>
                <w:sz w:val="24"/>
                <w:szCs w:val="24"/>
              </w:rPr>
              <w:t>–</w:t>
            </w:r>
            <w:r w:rsidRPr="00344C5B">
              <w:rPr>
                <w:rFonts w:ascii="Arial" w:hAnsi="Arial" w:cs="Arial"/>
                <w:sz w:val="24"/>
                <w:szCs w:val="24"/>
              </w:rPr>
              <w:t xml:space="preserve"> </w:t>
            </w:r>
            <w:r w:rsidR="000B32D2">
              <w:rPr>
                <w:rFonts w:ascii="Arial" w:hAnsi="Arial" w:cs="Arial"/>
                <w:sz w:val="24"/>
                <w:szCs w:val="24"/>
              </w:rPr>
              <w:t>46196,</w:t>
            </w:r>
            <w:r w:rsidR="007E5B25">
              <w:rPr>
                <w:rFonts w:ascii="Arial" w:hAnsi="Arial" w:cs="Arial"/>
                <w:sz w:val="24"/>
                <w:szCs w:val="24"/>
              </w:rPr>
              <w:t>6</w:t>
            </w:r>
            <w:r w:rsidRPr="00344C5B">
              <w:rPr>
                <w:rFonts w:ascii="Arial" w:hAnsi="Arial" w:cs="Arial"/>
                <w:sz w:val="24"/>
                <w:szCs w:val="24"/>
              </w:rPr>
              <w:t xml:space="preserve"> тыс. рублей;</w:t>
            </w:r>
          </w:p>
          <w:p w:rsidR="00344C5B" w:rsidRPr="00344C5B" w:rsidRDefault="00344C5B" w:rsidP="00344C5B">
            <w:pPr>
              <w:rPr>
                <w:rFonts w:ascii="Arial" w:hAnsi="Arial" w:cs="Arial"/>
                <w:sz w:val="24"/>
                <w:szCs w:val="24"/>
              </w:rPr>
            </w:pPr>
            <w:r w:rsidRPr="00344C5B">
              <w:rPr>
                <w:rFonts w:ascii="Arial" w:hAnsi="Arial" w:cs="Arial"/>
                <w:sz w:val="24"/>
                <w:szCs w:val="24"/>
              </w:rPr>
              <w:t xml:space="preserve">2028 год </w:t>
            </w:r>
            <w:r w:rsidR="000B32D2">
              <w:rPr>
                <w:rFonts w:ascii="Arial" w:hAnsi="Arial" w:cs="Arial"/>
                <w:sz w:val="24"/>
                <w:szCs w:val="24"/>
              </w:rPr>
              <w:t>–</w:t>
            </w:r>
            <w:r w:rsidRPr="00344C5B">
              <w:rPr>
                <w:rFonts w:ascii="Arial" w:hAnsi="Arial" w:cs="Arial"/>
                <w:sz w:val="24"/>
                <w:szCs w:val="24"/>
              </w:rPr>
              <w:t xml:space="preserve"> </w:t>
            </w:r>
            <w:r w:rsidR="000B32D2">
              <w:rPr>
                <w:rFonts w:ascii="Arial" w:hAnsi="Arial" w:cs="Arial"/>
                <w:sz w:val="24"/>
                <w:szCs w:val="24"/>
              </w:rPr>
              <w:t>46196,</w:t>
            </w:r>
            <w:r w:rsidR="007E5B25">
              <w:rPr>
                <w:rFonts w:ascii="Arial" w:hAnsi="Arial" w:cs="Arial"/>
                <w:sz w:val="24"/>
                <w:szCs w:val="24"/>
              </w:rPr>
              <w:t>6</w:t>
            </w:r>
            <w:r w:rsidRPr="00344C5B">
              <w:rPr>
                <w:rFonts w:ascii="Arial" w:hAnsi="Arial" w:cs="Arial"/>
                <w:sz w:val="24"/>
                <w:szCs w:val="24"/>
              </w:rPr>
              <w:t xml:space="preserve"> тыс. рублей; </w:t>
            </w:r>
          </w:p>
          <w:p w:rsidR="00344C5B" w:rsidRPr="00344C5B" w:rsidRDefault="00344C5B" w:rsidP="00344C5B">
            <w:pPr>
              <w:rPr>
                <w:rFonts w:ascii="Arial" w:hAnsi="Arial" w:cs="Arial"/>
                <w:sz w:val="24"/>
                <w:szCs w:val="24"/>
              </w:rPr>
            </w:pPr>
            <w:r w:rsidRPr="00344C5B">
              <w:rPr>
                <w:rFonts w:ascii="Arial" w:hAnsi="Arial" w:cs="Arial"/>
                <w:sz w:val="24"/>
                <w:szCs w:val="24"/>
              </w:rPr>
              <w:t xml:space="preserve">2029 год </w:t>
            </w:r>
            <w:r w:rsidR="000B32D2">
              <w:rPr>
                <w:rFonts w:ascii="Arial" w:hAnsi="Arial" w:cs="Arial"/>
                <w:sz w:val="24"/>
                <w:szCs w:val="24"/>
              </w:rPr>
              <w:t>–</w:t>
            </w:r>
            <w:r w:rsidRPr="00344C5B">
              <w:rPr>
                <w:rFonts w:ascii="Arial" w:hAnsi="Arial" w:cs="Arial"/>
                <w:sz w:val="24"/>
                <w:szCs w:val="24"/>
              </w:rPr>
              <w:t xml:space="preserve"> </w:t>
            </w:r>
            <w:r w:rsidR="000B32D2">
              <w:rPr>
                <w:rFonts w:ascii="Arial" w:hAnsi="Arial" w:cs="Arial"/>
                <w:sz w:val="24"/>
                <w:szCs w:val="24"/>
              </w:rPr>
              <w:t>46196,</w:t>
            </w:r>
            <w:r w:rsidR="007E5B25">
              <w:rPr>
                <w:rFonts w:ascii="Arial" w:hAnsi="Arial" w:cs="Arial"/>
                <w:sz w:val="24"/>
                <w:szCs w:val="24"/>
              </w:rPr>
              <w:t>6</w:t>
            </w:r>
            <w:r w:rsidRPr="00344C5B">
              <w:rPr>
                <w:rFonts w:ascii="Arial" w:hAnsi="Arial" w:cs="Arial"/>
                <w:sz w:val="24"/>
                <w:szCs w:val="24"/>
              </w:rPr>
              <w:t xml:space="preserve"> тыс. рублей;</w:t>
            </w:r>
          </w:p>
          <w:p w:rsidR="00344C5B" w:rsidRPr="00344C5B" w:rsidRDefault="00344C5B" w:rsidP="007E5B25">
            <w:pPr>
              <w:rPr>
                <w:rFonts w:ascii="Arial" w:hAnsi="Arial" w:cs="Arial"/>
                <w:sz w:val="24"/>
                <w:szCs w:val="24"/>
              </w:rPr>
            </w:pPr>
            <w:r w:rsidRPr="00344C5B">
              <w:rPr>
                <w:rFonts w:ascii="Arial" w:hAnsi="Arial" w:cs="Arial"/>
                <w:sz w:val="24"/>
                <w:szCs w:val="24"/>
              </w:rPr>
              <w:t xml:space="preserve">2030 год </w:t>
            </w:r>
            <w:r w:rsidR="000B32D2">
              <w:rPr>
                <w:rFonts w:ascii="Arial" w:hAnsi="Arial" w:cs="Arial"/>
                <w:sz w:val="24"/>
                <w:szCs w:val="24"/>
              </w:rPr>
              <w:t>–</w:t>
            </w:r>
            <w:r w:rsidRPr="00344C5B">
              <w:rPr>
                <w:rFonts w:ascii="Arial" w:hAnsi="Arial" w:cs="Arial"/>
                <w:sz w:val="24"/>
                <w:szCs w:val="24"/>
              </w:rPr>
              <w:t xml:space="preserve"> </w:t>
            </w:r>
            <w:r w:rsidR="000B32D2">
              <w:rPr>
                <w:rFonts w:ascii="Arial" w:hAnsi="Arial" w:cs="Arial"/>
                <w:sz w:val="24"/>
                <w:szCs w:val="24"/>
              </w:rPr>
              <w:t>46196,</w:t>
            </w:r>
            <w:r w:rsidR="007E5B25">
              <w:rPr>
                <w:rFonts w:ascii="Arial" w:hAnsi="Arial" w:cs="Arial"/>
                <w:sz w:val="24"/>
                <w:szCs w:val="24"/>
              </w:rPr>
              <w:t>6</w:t>
            </w:r>
            <w:r w:rsidRPr="00344C5B">
              <w:rPr>
                <w:rFonts w:ascii="Arial" w:hAnsi="Arial" w:cs="Arial"/>
                <w:sz w:val="24"/>
                <w:szCs w:val="24"/>
              </w:rPr>
              <w:t xml:space="preserve"> тыс. рублей  </w:t>
            </w:r>
          </w:p>
        </w:tc>
      </w:tr>
      <w:tr w:rsidR="00344C5B" w:rsidRPr="00344C5B" w:rsidTr="00344C5B">
        <w:tc>
          <w:tcPr>
            <w:tcW w:w="2553" w:type="dxa"/>
          </w:tcPr>
          <w:p w:rsidR="00344C5B" w:rsidRPr="00344C5B" w:rsidRDefault="00344C5B" w:rsidP="00344C5B">
            <w:pPr>
              <w:spacing w:after="0" w:line="240" w:lineRule="auto"/>
              <w:rPr>
                <w:rFonts w:ascii="Arial" w:hAnsi="Arial" w:cs="Arial"/>
                <w:sz w:val="24"/>
                <w:szCs w:val="24"/>
              </w:rPr>
            </w:pPr>
            <w:bookmarkStart w:id="0" w:name="_Hlk483494535"/>
            <w:r w:rsidRPr="00344C5B">
              <w:rPr>
                <w:rFonts w:ascii="Arial" w:hAnsi="Arial" w:cs="Arial"/>
                <w:sz w:val="24"/>
                <w:szCs w:val="24"/>
              </w:rPr>
              <w:t>Комплексы процессных мероприятий</w:t>
            </w:r>
          </w:p>
        </w:tc>
        <w:tc>
          <w:tcPr>
            <w:tcW w:w="7336" w:type="dxa"/>
          </w:tcPr>
          <w:p w:rsidR="00574A19" w:rsidRDefault="00344C5B" w:rsidP="00344C5B">
            <w:pPr>
              <w:spacing w:before="100" w:beforeAutospacing="1" w:after="0" w:line="240" w:lineRule="auto"/>
              <w:ind w:left="105"/>
              <w:contextualSpacing/>
              <w:jc w:val="both"/>
              <w:rPr>
                <w:rFonts w:ascii="Arial" w:hAnsi="Arial" w:cs="Arial"/>
                <w:sz w:val="24"/>
                <w:szCs w:val="24"/>
                <w:lang w:eastAsia="ru-RU"/>
              </w:rPr>
            </w:pPr>
            <w:r w:rsidRPr="00344C5B">
              <w:rPr>
                <w:rFonts w:ascii="Arial" w:hAnsi="Arial" w:cs="Arial"/>
                <w:b/>
                <w:sz w:val="24"/>
                <w:szCs w:val="24"/>
                <w:lang w:eastAsia="ru-RU"/>
              </w:rPr>
              <w:t xml:space="preserve">- Комплекс процессных мероприятий: </w:t>
            </w:r>
            <w:r w:rsidR="00A4000F" w:rsidRPr="00A4000F">
              <w:rPr>
                <w:rFonts w:ascii="Arial" w:hAnsi="Arial" w:cs="Arial"/>
                <w:sz w:val="24"/>
                <w:szCs w:val="24"/>
                <w:lang w:eastAsia="ru-RU"/>
              </w:rPr>
              <w:t xml:space="preserve">«Организация деятельности главы муниципального образования Первомайский сельсовет по решению вопросов местного значения» </w:t>
            </w:r>
            <w:r w:rsidR="000A1AF0">
              <w:rPr>
                <w:rFonts w:ascii="Arial" w:hAnsi="Arial" w:cs="Arial"/>
                <w:sz w:val="24"/>
                <w:szCs w:val="24"/>
                <w:lang w:eastAsia="ru-RU"/>
              </w:rPr>
              <w:t>(Приложение № 4)</w:t>
            </w:r>
          </w:p>
          <w:p w:rsidR="00574A19" w:rsidRDefault="00A4000F" w:rsidP="00344C5B">
            <w:pPr>
              <w:spacing w:before="100" w:beforeAutospacing="1" w:after="0" w:line="240" w:lineRule="auto"/>
              <w:ind w:left="105"/>
              <w:contextualSpacing/>
              <w:jc w:val="both"/>
              <w:rPr>
                <w:rFonts w:ascii="Arial" w:hAnsi="Arial" w:cs="Arial"/>
                <w:sz w:val="24"/>
                <w:szCs w:val="24"/>
                <w:lang w:eastAsia="ru-RU"/>
              </w:rPr>
            </w:pPr>
            <w:r w:rsidRPr="00A4000F">
              <w:rPr>
                <w:rFonts w:ascii="Arial" w:hAnsi="Arial" w:cs="Arial"/>
                <w:b/>
                <w:sz w:val="24"/>
                <w:szCs w:val="24"/>
                <w:lang w:eastAsia="ru-RU"/>
              </w:rPr>
              <w:t xml:space="preserve">- Комплекс процессных мероприятий: </w:t>
            </w:r>
            <w:r w:rsidRPr="00A4000F">
              <w:rPr>
                <w:rFonts w:ascii="Arial" w:hAnsi="Arial" w:cs="Arial"/>
                <w:sz w:val="24"/>
                <w:szCs w:val="24"/>
                <w:lang w:eastAsia="ru-RU"/>
              </w:rPr>
              <w:t>«Организация деятельности аппарата муниципального образования Первомайский сельсовет по решению вопросов местного значения»</w:t>
            </w:r>
            <w:r>
              <w:rPr>
                <w:rFonts w:ascii="Arial" w:hAnsi="Arial" w:cs="Arial"/>
                <w:sz w:val="24"/>
                <w:szCs w:val="24"/>
                <w:lang w:eastAsia="ru-RU"/>
              </w:rPr>
              <w:t xml:space="preserve"> </w:t>
            </w:r>
            <w:r w:rsidR="000A1AF0" w:rsidRPr="000A1AF0">
              <w:rPr>
                <w:rFonts w:ascii="Arial" w:hAnsi="Arial" w:cs="Arial"/>
                <w:sz w:val="24"/>
                <w:szCs w:val="24"/>
                <w:lang w:eastAsia="ru-RU"/>
              </w:rPr>
              <w:t xml:space="preserve">(Приложение № </w:t>
            </w:r>
            <w:r w:rsidR="000A1AF0">
              <w:rPr>
                <w:rFonts w:ascii="Arial" w:hAnsi="Arial" w:cs="Arial"/>
                <w:sz w:val="24"/>
                <w:szCs w:val="24"/>
                <w:lang w:eastAsia="ru-RU"/>
              </w:rPr>
              <w:t>5</w:t>
            </w:r>
            <w:r w:rsidR="000A1AF0" w:rsidRPr="000A1AF0">
              <w:rPr>
                <w:rFonts w:ascii="Arial" w:hAnsi="Arial" w:cs="Arial"/>
                <w:sz w:val="24"/>
                <w:szCs w:val="24"/>
                <w:lang w:eastAsia="ru-RU"/>
              </w:rPr>
              <w:t>)</w:t>
            </w:r>
          </w:p>
          <w:p w:rsidR="00A4000F" w:rsidRPr="00344C5B" w:rsidRDefault="00A4000F" w:rsidP="00344C5B">
            <w:pPr>
              <w:spacing w:before="100" w:beforeAutospacing="1" w:after="0" w:line="240" w:lineRule="auto"/>
              <w:ind w:left="105"/>
              <w:contextualSpacing/>
              <w:jc w:val="both"/>
              <w:rPr>
                <w:rFonts w:ascii="Arial" w:hAnsi="Arial" w:cs="Arial"/>
                <w:sz w:val="24"/>
                <w:szCs w:val="24"/>
                <w:lang w:eastAsia="ru-RU"/>
              </w:rPr>
            </w:pPr>
            <w:r w:rsidRPr="00A4000F">
              <w:rPr>
                <w:rFonts w:ascii="Arial" w:hAnsi="Arial" w:cs="Arial"/>
                <w:b/>
                <w:sz w:val="24"/>
                <w:szCs w:val="24"/>
                <w:lang w:eastAsia="ru-RU"/>
              </w:rPr>
              <w:lastRenderedPageBreak/>
              <w:t>- Комплекс процессных мероприятий:</w:t>
            </w:r>
            <w:r w:rsidR="006C31C6">
              <w:rPr>
                <w:rFonts w:ascii="Arial" w:hAnsi="Arial" w:cs="Arial"/>
                <w:b/>
                <w:sz w:val="24"/>
                <w:szCs w:val="24"/>
                <w:lang w:eastAsia="ru-RU"/>
              </w:rPr>
              <w:t xml:space="preserve"> </w:t>
            </w:r>
            <w:r w:rsidR="006C31C6" w:rsidRPr="006C31C6">
              <w:rPr>
                <w:rFonts w:eastAsia="Calibri"/>
                <w:color w:val="000000"/>
                <w:szCs w:val="28"/>
              </w:rPr>
              <w:t>«Уплата членских взносов в Совет (Ассоциацию) муниципальных образований Оренбургской области»</w:t>
            </w:r>
            <w:r w:rsidR="006C31C6">
              <w:rPr>
                <w:rFonts w:eastAsia="Calibri"/>
                <w:color w:val="000000"/>
                <w:szCs w:val="28"/>
              </w:rPr>
              <w:t xml:space="preserve"> </w:t>
            </w:r>
            <w:r w:rsidR="000A1AF0" w:rsidRPr="000A1AF0">
              <w:rPr>
                <w:rFonts w:eastAsia="Calibri"/>
                <w:color w:val="000000"/>
                <w:szCs w:val="28"/>
              </w:rPr>
              <w:t xml:space="preserve">(Приложение № </w:t>
            </w:r>
            <w:r w:rsidR="000A1AF0">
              <w:rPr>
                <w:rFonts w:eastAsia="Calibri"/>
                <w:color w:val="000000"/>
                <w:szCs w:val="28"/>
              </w:rPr>
              <w:t>6</w:t>
            </w:r>
            <w:r w:rsidR="000A1AF0" w:rsidRPr="000A1AF0">
              <w:rPr>
                <w:rFonts w:eastAsia="Calibri"/>
                <w:color w:val="000000"/>
                <w:szCs w:val="28"/>
              </w:rPr>
              <w:t>)</w:t>
            </w:r>
          </w:p>
          <w:p w:rsidR="00344C5B" w:rsidRPr="00344C5B" w:rsidRDefault="00344C5B" w:rsidP="00344C5B">
            <w:pPr>
              <w:spacing w:before="100" w:beforeAutospacing="1" w:after="0" w:line="240" w:lineRule="auto"/>
              <w:ind w:left="105"/>
              <w:contextualSpacing/>
              <w:jc w:val="both"/>
              <w:rPr>
                <w:rFonts w:ascii="Arial" w:hAnsi="Arial" w:cs="Arial"/>
                <w:sz w:val="24"/>
                <w:szCs w:val="24"/>
                <w:lang w:eastAsia="ru-RU"/>
              </w:rPr>
            </w:pPr>
            <w:r w:rsidRPr="00344C5B">
              <w:rPr>
                <w:rFonts w:ascii="Arial" w:hAnsi="Arial" w:cs="Arial"/>
                <w:b/>
                <w:sz w:val="24"/>
                <w:szCs w:val="24"/>
                <w:lang w:eastAsia="ru-RU"/>
              </w:rPr>
              <w:t xml:space="preserve">-  Комплекс процессных мероприятий: </w:t>
            </w:r>
            <w:r w:rsidRPr="00344C5B">
              <w:rPr>
                <w:rFonts w:ascii="Arial" w:hAnsi="Arial" w:cs="Arial"/>
                <w:sz w:val="24"/>
                <w:szCs w:val="24"/>
                <w:lang w:eastAsia="ru-RU"/>
              </w:rPr>
              <w:t xml:space="preserve">"Защита населения и территории от чрезвычайных ситуаций на территории муниципального образования Первомайский сельсовет" </w:t>
            </w:r>
            <w:r w:rsidR="00A723E0" w:rsidRPr="00A723E0">
              <w:rPr>
                <w:rFonts w:ascii="Arial" w:hAnsi="Arial" w:cs="Arial"/>
                <w:sz w:val="24"/>
                <w:szCs w:val="24"/>
                <w:lang w:eastAsia="ru-RU"/>
              </w:rPr>
              <w:t xml:space="preserve">(Приложение № </w:t>
            </w:r>
            <w:r w:rsidR="00A723E0">
              <w:rPr>
                <w:rFonts w:ascii="Arial" w:hAnsi="Arial" w:cs="Arial"/>
                <w:sz w:val="24"/>
                <w:szCs w:val="24"/>
                <w:lang w:eastAsia="ru-RU"/>
              </w:rPr>
              <w:t>7</w:t>
            </w:r>
            <w:r w:rsidR="00A723E0" w:rsidRPr="00A723E0">
              <w:rPr>
                <w:rFonts w:ascii="Arial" w:hAnsi="Arial" w:cs="Arial"/>
                <w:sz w:val="24"/>
                <w:szCs w:val="24"/>
                <w:lang w:eastAsia="ru-RU"/>
              </w:rPr>
              <w:t>)</w:t>
            </w:r>
          </w:p>
          <w:p w:rsidR="00A723E0" w:rsidRDefault="00344C5B" w:rsidP="00A723E0">
            <w:pPr>
              <w:spacing w:before="100" w:beforeAutospacing="1" w:after="0" w:line="240" w:lineRule="auto"/>
              <w:ind w:left="105"/>
              <w:contextualSpacing/>
              <w:jc w:val="both"/>
              <w:rPr>
                <w:rFonts w:ascii="Arial" w:hAnsi="Arial" w:cs="Arial"/>
                <w:sz w:val="24"/>
                <w:szCs w:val="24"/>
                <w:lang w:eastAsia="ru-RU"/>
              </w:rPr>
            </w:pPr>
            <w:r w:rsidRPr="00344C5B">
              <w:rPr>
                <w:rFonts w:ascii="Arial" w:hAnsi="Arial" w:cs="Arial"/>
                <w:b/>
                <w:sz w:val="24"/>
                <w:szCs w:val="24"/>
                <w:lang w:eastAsia="ru-RU"/>
              </w:rPr>
              <w:t xml:space="preserve">- Комплекс процессных мероприятий: </w:t>
            </w:r>
            <w:r w:rsidRPr="00344C5B">
              <w:rPr>
                <w:rFonts w:ascii="Arial" w:hAnsi="Arial" w:cs="Arial"/>
                <w:sz w:val="24"/>
                <w:szCs w:val="24"/>
                <w:lang w:eastAsia="ru-RU"/>
              </w:rPr>
              <w:t>«Развитие дорожного хозяйства на территории муниципального образования Первомайский сельсовет Первомайского района Оренбургской области»</w:t>
            </w:r>
            <w:r w:rsidRPr="00344C5B">
              <w:rPr>
                <w:rFonts w:ascii="Arial" w:hAnsi="Arial" w:cs="Arial"/>
                <w:b/>
                <w:sz w:val="24"/>
                <w:szCs w:val="24"/>
                <w:lang w:eastAsia="ru-RU"/>
              </w:rPr>
              <w:t xml:space="preserve"> </w:t>
            </w:r>
            <w:r w:rsidR="00A723E0">
              <w:rPr>
                <w:rFonts w:ascii="Arial" w:hAnsi="Arial" w:cs="Arial"/>
                <w:sz w:val="24"/>
                <w:szCs w:val="24"/>
                <w:lang w:eastAsia="ru-RU"/>
              </w:rPr>
              <w:t>(Приложение № 8)</w:t>
            </w:r>
          </w:p>
          <w:p w:rsidR="00A723E0" w:rsidRDefault="00A723E0" w:rsidP="00A723E0">
            <w:pPr>
              <w:spacing w:before="100" w:beforeAutospacing="1" w:after="0" w:line="240" w:lineRule="auto"/>
              <w:ind w:left="105"/>
              <w:contextualSpacing/>
              <w:jc w:val="both"/>
              <w:rPr>
                <w:rFonts w:ascii="Arial" w:hAnsi="Arial" w:cs="Arial"/>
                <w:sz w:val="24"/>
                <w:szCs w:val="24"/>
                <w:lang w:eastAsia="ru-RU"/>
              </w:rPr>
            </w:pPr>
            <w:r w:rsidRPr="00A723E0">
              <w:rPr>
                <w:rFonts w:ascii="Arial" w:hAnsi="Arial" w:cs="Arial"/>
                <w:b/>
                <w:sz w:val="24"/>
                <w:szCs w:val="24"/>
                <w:lang w:eastAsia="ru-RU"/>
              </w:rPr>
              <w:t xml:space="preserve"> -</w:t>
            </w:r>
            <w:r>
              <w:rPr>
                <w:rFonts w:ascii="Arial" w:hAnsi="Arial" w:cs="Arial"/>
                <w:sz w:val="24"/>
                <w:szCs w:val="24"/>
                <w:lang w:eastAsia="ru-RU"/>
              </w:rPr>
              <w:t xml:space="preserve"> </w:t>
            </w:r>
            <w:r w:rsidR="00C551DB" w:rsidRPr="00C551DB">
              <w:rPr>
                <w:rFonts w:ascii="Arial" w:hAnsi="Arial" w:cs="Arial"/>
                <w:b/>
                <w:sz w:val="24"/>
                <w:szCs w:val="24"/>
                <w:lang w:eastAsia="ru-RU"/>
              </w:rPr>
              <w:t>Мероприятия в рамках приоритетных проектов Оренбургской области</w:t>
            </w:r>
            <w:r w:rsidR="00C551DB" w:rsidRPr="00C551DB">
              <w:rPr>
                <w:rFonts w:ascii="Arial" w:hAnsi="Arial" w:cs="Arial"/>
                <w:sz w:val="24"/>
                <w:szCs w:val="24"/>
                <w:lang w:eastAsia="ru-RU"/>
              </w:rPr>
              <w:tab/>
              <w:t>Приоритетный проект «Вовлечение жителей муниципальных образований Оренбургской области в процесс выбора и реализации муниципальных проектов»</w:t>
            </w:r>
            <w:r>
              <w:rPr>
                <w:rFonts w:ascii="Arial" w:hAnsi="Arial" w:cs="Arial"/>
                <w:sz w:val="24"/>
                <w:szCs w:val="24"/>
                <w:lang w:eastAsia="ru-RU"/>
              </w:rPr>
              <w:t xml:space="preserve">  (Приложение № 9)</w:t>
            </w:r>
          </w:p>
          <w:p w:rsidR="00344C5B" w:rsidRPr="00344C5B" w:rsidRDefault="00344C5B" w:rsidP="00344C5B">
            <w:pPr>
              <w:spacing w:before="100" w:beforeAutospacing="1" w:after="0" w:line="240" w:lineRule="auto"/>
              <w:ind w:left="105"/>
              <w:contextualSpacing/>
              <w:jc w:val="both"/>
              <w:rPr>
                <w:rFonts w:ascii="Arial" w:hAnsi="Arial" w:cs="Arial"/>
                <w:bCs/>
                <w:sz w:val="24"/>
                <w:szCs w:val="24"/>
                <w:lang w:eastAsia="ru-RU"/>
              </w:rPr>
            </w:pPr>
            <w:r w:rsidRPr="00344C5B">
              <w:rPr>
                <w:rFonts w:ascii="Arial" w:hAnsi="Arial" w:cs="Arial"/>
                <w:b/>
                <w:sz w:val="24"/>
                <w:szCs w:val="24"/>
                <w:lang w:eastAsia="ru-RU"/>
              </w:rPr>
              <w:t>-</w:t>
            </w:r>
            <w:r w:rsidRPr="00344C5B">
              <w:rPr>
                <w:rFonts w:ascii="Arial" w:hAnsi="Arial" w:cs="Arial"/>
                <w:sz w:val="24"/>
                <w:szCs w:val="24"/>
                <w:lang w:eastAsia="ru-RU"/>
              </w:rPr>
              <w:t xml:space="preserve">  </w:t>
            </w:r>
            <w:r w:rsidRPr="00344C5B">
              <w:rPr>
                <w:rFonts w:ascii="Arial" w:hAnsi="Arial" w:cs="Arial"/>
                <w:b/>
                <w:bCs/>
                <w:sz w:val="24"/>
                <w:szCs w:val="24"/>
                <w:lang w:eastAsia="ru-RU"/>
              </w:rPr>
              <w:t xml:space="preserve">Комплекс процессных мероприятий: </w:t>
            </w:r>
            <w:r w:rsidR="006C31C6" w:rsidRPr="006C31C6">
              <w:rPr>
                <w:rFonts w:eastAsia="Calibri"/>
                <w:szCs w:val="28"/>
              </w:rPr>
              <w:t>«</w:t>
            </w:r>
            <w:r w:rsidR="006C31C6" w:rsidRPr="006C31C6">
              <w:rPr>
                <w:rFonts w:eastAsia="Calibri"/>
                <w:color w:val="000000"/>
                <w:szCs w:val="28"/>
              </w:rPr>
              <w:t xml:space="preserve">Организация и проведение мероприятий по развитию системы </w:t>
            </w:r>
            <w:proofErr w:type="spellStart"/>
            <w:r w:rsidR="006C31C6" w:rsidRPr="006C31C6">
              <w:rPr>
                <w:rFonts w:eastAsia="Calibri"/>
                <w:color w:val="000000"/>
                <w:szCs w:val="28"/>
              </w:rPr>
              <w:t>градорегулирования</w:t>
            </w:r>
            <w:proofErr w:type="spellEnd"/>
            <w:r w:rsidR="006C31C6" w:rsidRPr="006C31C6">
              <w:rPr>
                <w:rFonts w:eastAsia="Calibri"/>
                <w:color w:val="000000"/>
                <w:szCs w:val="28"/>
              </w:rPr>
              <w:t>»</w:t>
            </w:r>
            <w:r w:rsidRPr="00344C5B">
              <w:rPr>
                <w:rFonts w:ascii="Arial" w:hAnsi="Arial" w:cs="Arial"/>
                <w:b/>
                <w:bCs/>
                <w:sz w:val="24"/>
                <w:szCs w:val="24"/>
                <w:lang w:eastAsia="ru-RU"/>
              </w:rPr>
              <w:t xml:space="preserve"> </w:t>
            </w:r>
            <w:r w:rsidR="00A723E0">
              <w:rPr>
                <w:rFonts w:ascii="Arial" w:hAnsi="Arial" w:cs="Arial"/>
                <w:sz w:val="24"/>
                <w:szCs w:val="24"/>
                <w:lang w:eastAsia="ru-RU"/>
              </w:rPr>
              <w:t xml:space="preserve">(Приложение № </w:t>
            </w:r>
            <w:r w:rsidR="00BE5BC9">
              <w:rPr>
                <w:rFonts w:ascii="Arial" w:hAnsi="Arial" w:cs="Arial"/>
                <w:sz w:val="24"/>
                <w:szCs w:val="24"/>
                <w:lang w:eastAsia="ru-RU"/>
              </w:rPr>
              <w:t>10</w:t>
            </w:r>
            <w:r w:rsidR="00A723E0">
              <w:rPr>
                <w:rFonts w:ascii="Arial" w:hAnsi="Arial" w:cs="Arial"/>
                <w:sz w:val="24"/>
                <w:szCs w:val="24"/>
                <w:lang w:eastAsia="ru-RU"/>
              </w:rPr>
              <w:t>)</w:t>
            </w:r>
          </w:p>
          <w:p w:rsidR="00344C5B" w:rsidRPr="00344C5B" w:rsidRDefault="00344C5B" w:rsidP="00344C5B">
            <w:pPr>
              <w:spacing w:before="100" w:beforeAutospacing="1" w:after="0" w:line="240" w:lineRule="auto"/>
              <w:ind w:left="105"/>
              <w:contextualSpacing/>
              <w:jc w:val="both"/>
              <w:rPr>
                <w:rFonts w:ascii="Arial" w:hAnsi="Arial" w:cs="Arial"/>
                <w:sz w:val="24"/>
                <w:szCs w:val="24"/>
                <w:lang w:eastAsia="ru-RU"/>
              </w:rPr>
            </w:pPr>
            <w:r w:rsidRPr="00344C5B">
              <w:rPr>
                <w:rFonts w:ascii="Arial" w:hAnsi="Arial" w:cs="Arial"/>
                <w:b/>
                <w:sz w:val="24"/>
                <w:szCs w:val="24"/>
                <w:lang w:eastAsia="ru-RU"/>
              </w:rPr>
              <w:t xml:space="preserve">- Комплекс процессных мероприятий: </w:t>
            </w:r>
            <w:r w:rsidRPr="00344C5B">
              <w:rPr>
                <w:rFonts w:ascii="Arial" w:hAnsi="Arial" w:cs="Arial"/>
                <w:sz w:val="24"/>
                <w:szCs w:val="24"/>
                <w:lang w:eastAsia="ru-RU"/>
              </w:rPr>
              <w:t xml:space="preserve">"Организация и проведение мероприятий по капитальному ремонту жилищного фонда и проведению капитального ремонта многоквартирных домов" </w:t>
            </w:r>
            <w:r w:rsidR="00A723E0">
              <w:rPr>
                <w:rFonts w:ascii="Arial" w:hAnsi="Arial" w:cs="Arial"/>
                <w:sz w:val="24"/>
                <w:szCs w:val="24"/>
                <w:lang w:eastAsia="ru-RU"/>
              </w:rPr>
              <w:t>(Приложение № 1</w:t>
            </w:r>
            <w:r w:rsidR="00BE5BC9">
              <w:rPr>
                <w:rFonts w:ascii="Arial" w:hAnsi="Arial" w:cs="Arial"/>
                <w:sz w:val="24"/>
                <w:szCs w:val="24"/>
                <w:lang w:eastAsia="ru-RU"/>
              </w:rPr>
              <w:t>1</w:t>
            </w:r>
            <w:r w:rsidR="00A723E0">
              <w:rPr>
                <w:rFonts w:ascii="Arial" w:hAnsi="Arial" w:cs="Arial"/>
                <w:sz w:val="24"/>
                <w:szCs w:val="24"/>
                <w:lang w:eastAsia="ru-RU"/>
              </w:rPr>
              <w:t>)</w:t>
            </w:r>
          </w:p>
          <w:p w:rsidR="00344C5B" w:rsidRPr="00344C5B" w:rsidRDefault="00344C5B" w:rsidP="00344C5B">
            <w:pPr>
              <w:spacing w:before="100" w:beforeAutospacing="1" w:after="0" w:line="240" w:lineRule="auto"/>
              <w:ind w:left="105"/>
              <w:contextualSpacing/>
              <w:jc w:val="both"/>
              <w:rPr>
                <w:rFonts w:ascii="Arial" w:hAnsi="Arial" w:cs="Arial"/>
                <w:sz w:val="24"/>
                <w:szCs w:val="24"/>
                <w:lang w:eastAsia="ru-RU"/>
              </w:rPr>
            </w:pPr>
            <w:r w:rsidRPr="00344C5B">
              <w:rPr>
                <w:rFonts w:ascii="Arial" w:hAnsi="Arial" w:cs="Arial"/>
                <w:b/>
                <w:sz w:val="24"/>
                <w:szCs w:val="24"/>
                <w:lang w:eastAsia="ru-RU"/>
              </w:rPr>
              <w:t>-</w:t>
            </w:r>
            <w:r w:rsidRPr="00344C5B">
              <w:rPr>
                <w:rFonts w:ascii="Arial" w:hAnsi="Arial" w:cs="Arial"/>
                <w:sz w:val="24"/>
                <w:szCs w:val="24"/>
                <w:lang w:eastAsia="ru-RU"/>
              </w:rPr>
              <w:t xml:space="preserve"> </w:t>
            </w:r>
            <w:r w:rsidRPr="00344C5B">
              <w:rPr>
                <w:rFonts w:ascii="Arial" w:hAnsi="Arial" w:cs="Arial"/>
                <w:b/>
                <w:sz w:val="24"/>
                <w:szCs w:val="24"/>
                <w:lang w:eastAsia="ru-RU"/>
              </w:rPr>
              <w:t>Комплекс процессных мероприятий:</w:t>
            </w:r>
            <w:r w:rsidRPr="00344C5B">
              <w:rPr>
                <w:rFonts w:ascii="Arial" w:hAnsi="Arial" w:cs="Arial"/>
                <w:sz w:val="24"/>
                <w:szCs w:val="24"/>
                <w:lang w:eastAsia="ru-RU"/>
              </w:rPr>
              <w:t xml:space="preserve"> "Модернизация объектов коммунальной инфраструктуры" </w:t>
            </w:r>
            <w:r w:rsidR="00BE5BC9" w:rsidRPr="00BE5BC9">
              <w:rPr>
                <w:rFonts w:ascii="Arial" w:hAnsi="Arial" w:cs="Arial"/>
                <w:sz w:val="24"/>
                <w:szCs w:val="24"/>
                <w:lang w:eastAsia="ru-RU"/>
              </w:rPr>
              <w:t>(Приложение № 1</w:t>
            </w:r>
            <w:r w:rsidR="00BE5BC9">
              <w:rPr>
                <w:rFonts w:ascii="Arial" w:hAnsi="Arial" w:cs="Arial"/>
                <w:sz w:val="24"/>
                <w:szCs w:val="24"/>
                <w:lang w:eastAsia="ru-RU"/>
              </w:rPr>
              <w:t>2</w:t>
            </w:r>
            <w:r w:rsidR="00BE5BC9" w:rsidRPr="00BE5BC9">
              <w:rPr>
                <w:rFonts w:ascii="Arial" w:hAnsi="Arial" w:cs="Arial"/>
                <w:sz w:val="24"/>
                <w:szCs w:val="24"/>
                <w:lang w:eastAsia="ru-RU"/>
              </w:rPr>
              <w:t>)</w:t>
            </w:r>
          </w:p>
          <w:p w:rsidR="00344C5B" w:rsidRPr="00344C5B" w:rsidRDefault="00344C5B" w:rsidP="00344C5B">
            <w:pPr>
              <w:spacing w:before="100" w:beforeAutospacing="1" w:after="0" w:line="240" w:lineRule="auto"/>
              <w:ind w:left="105"/>
              <w:contextualSpacing/>
              <w:jc w:val="both"/>
              <w:rPr>
                <w:rFonts w:ascii="Arial" w:hAnsi="Arial" w:cs="Arial"/>
                <w:sz w:val="24"/>
                <w:szCs w:val="24"/>
                <w:lang w:eastAsia="ru-RU"/>
              </w:rPr>
            </w:pPr>
            <w:r w:rsidRPr="00344C5B">
              <w:rPr>
                <w:rFonts w:ascii="Arial" w:hAnsi="Arial" w:cs="Arial"/>
                <w:b/>
                <w:sz w:val="24"/>
                <w:szCs w:val="24"/>
                <w:lang w:eastAsia="ru-RU"/>
              </w:rPr>
              <w:t>-</w:t>
            </w:r>
            <w:r w:rsidRPr="00344C5B">
              <w:rPr>
                <w:rFonts w:ascii="Arial" w:hAnsi="Arial" w:cs="Arial"/>
                <w:sz w:val="24"/>
                <w:szCs w:val="24"/>
                <w:lang w:eastAsia="ru-RU"/>
              </w:rPr>
              <w:t xml:space="preserve"> </w:t>
            </w:r>
            <w:r w:rsidRPr="00344C5B">
              <w:rPr>
                <w:rFonts w:ascii="Arial" w:hAnsi="Arial" w:cs="Arial"/>
                <w:b/>
                <w:sz w:val="24"/>
                <w:szCs w:val="24"/>
                <w:lang w:eastAsia="ru-RU"/>
              </w:rPr>
              <w:t>Комплексы процессных мероприятий:</w:t>
            </w:r>
            <w:r w:rsidRPr="00344C5B">
              <w:rPr>
                <w:rFonts w:ascii="Arial" w:hAnsi="Arial" w:cs="Arial"/>
                <w:sz w:val="24"/>
                <w:szCs w:val="24"/>
                <w:lang w:eastAsia="ru-RU"/>
              </w:rPr>
              <w:t xml:space="preserve"> «Организация и проведение мероприятий, связанных с благоустройством территории сельского поселения» </w:t>
            </w:r>
            <w:r w:rsidR="00BE5BC9" w:rsidRPr="00BE5BC9">
              <w:rPr>
                <w:rFonts w:ascii="Arial" w:hAnsi="Arial" w:cs="Arial"/>
                <w:sz w:val="24"/>
                <w:szCs w:val="24"/>
                <w:lang w:eastAsia="ru-RU"/>
              </w:rPr>
              <w:t>(Приложение № 1</w:t>
            </w:r>
            <w:r w:rsidR="00BE5BC9">
              <w:rPr>
                <w:rFonts w:ascii="Arial" w:hAnsi="Arial" w:cs="Arial"/>
                <w:sz w:val="24"/>
                <w:szCs w:val="24"/>
                <w:lang w:eastAsia="ru-RU"/>
              </w:rPr>
              <w:t>3</w:t>
            </w:r>
            <w:r w:rsidR="00BE5BC9" w:rsidRPr="00BE5BC9">
              <w:rPr>
                <w:rFonts w:ascii="Arial" w:hAnsi="Arial" w:cs="Arial"/>
                <w:sz w:val="24"/>
                <w:szCs w:val="24"/>
                <w:lang w:eastAsia="ru-RU"/>
              </w:rPr>
              <w:t>)</w:t>
            </w:r>
          </w:p>
          <w:p w:rsidR="00574A19" w:rsidRPr="00344C5B" w:rsidRDefault="00344C5B" w:rsidP="00344C5B">
            <w:pPr>
              <w:spacing w:before="100" w:beforeAutospacing="1" w:after="0" w:line="240" w:lineRule="auto"/>
              <w:ind w:left="105"/>
              <w:contextualSpacing/>
              <w:jc w:val="both"/>
              <w:rPr>
                <w:rFonts w:ascii="Arial" w:hAnsi="Arial" w:cs="Arial"/>
                <w:sz w:val="24"/>
                <w:szCs w:val="24"/>
                <w:lang w:eastAsia="ru-RU"/>
              </w:rPr>
            </w:pPr>
            <w:r w:rsidRPr="00344C5B">
              <w:rPr>
                <w:rFonts w:ascii="Arial" w:hAnsi="Arial" w:cs="Arial"/>
                <w:b/>
                <w:sz w:val="24"/>
                <w:szCs w:val="24"/>
                <w:lang w:eastAsia="ru-RU"/>
              </w:rPr>
              <w:t xml:space="preserve">- Комплекс процессных мероприятий: </w:t>
            </w:r>
            <w:r w:rsidRPr="00344C5B">
              <w:rPr>
                <w:rFonts w:ascii="Arial" w:hAnsi="Arial" w:cs="Arial"/>
                <w:sz w:val="24"/>
                <w:szCs w:val="24"/>
                <w:lang w:eastAsia="ru-RU"/>
              </w:rPr>
              <w:t>"Развитие культуры на территории муниципального образования Первомайский сельсовет Первомайского района Оренбургской области»</w:t>
            </w:r>
            <w:r w:rsidRPr="00344C5B">
              <w:rPr>
                <w:rFonts w:ascii="Arial" w:hAnsi="Arial" w:cs="Arial"/>
                <w:b/>
                <w:sz w:val="24"/>
                <w:szCs w:val="24"/>
                <w:lang w:eastAsia="ru-RU"/>
              </w:rPr>
              <w:t xml:space="preserve"> </w:t>
            </w:r>
            <w:r w:rsidR="00BE5BC9" w:rsidRPr="00BE5BC9">
              <w:rPr>
                <w:rFonts w:ascii="Arial" w:hAnsi="Arial" w:cs="Arial"/>
                <w:sz w:val="24"/>
                <w:szCs w:val="24"/>
                <w:lang w:eastAsia="ru-RU"/>
              </w:rPr>
              <w:t>(Приложение № 14)</w:t>
            </w:r>
          </w:p>
          <w:p w:rsidR="00BE5BC9" w:rsidRPr="00344C5B" w:rsidRDefault="00344C5B" w:rsidP="00BE5BC9">
            <w:pPr>
              <w:spacing w:before="100" w:beforeAutospacing="1" w:after="0" w:line="240" w:lineRule="auto"/>
              <w:ind w:left="105"/>
              <w:contextualSpacing/>
              <w:jc w:val="both"/>
              <w:rPr>
                <w:rFonts w:ascii="Arial" w:hAnsi="Arial" w:cs="Arial"/>
                <w:sz w:val="24"/>
                <w:szCs w:val="24"/>
                <w:lang w:eastAsia="ru-RU"/>
              </w:rPr>
            </w:pPr>
            <w:r w:rsidRPr="00344C5B">
              <w:rPr>
                <w:rFonts w:ascii="Arial" w:hAnsi="Arial" w:cs="Arial"/>
                <w:b/>
                <w:sz w:val="24"/>
                <w:szCs w:val="24"/>
                <w:lang w:eastAsia="ru-RU"/>
              </w:rPr>
              <w:t xml:space="preserve">- Комплекс процессных мероприятий: </w:t>
            </w:r>
            <w:r w:rsidRPr="00344C5B">
              <w:rPr>
                <w:rFonts w:ascii="Arial" w:hAnsi="Arial" w:cs="Arial"/>
                <w:sz w:val="24"/>
                <w:szCs w:val="24"/>
                <w:lang w:eastAsia="ru-RU"/>
              </w:rPr>
              <w:t>"Пенсионное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w:t>
            </w:r>
            <w:r w:rsidRPr="00344C5B">
              <w:rPr>
                <w:rFonts w:ascii="Arial" w:hAnsi="Arial" w:cs="Arial"/>
                <w:b/>
                <w:sz w:val="24"/>
                <w:szCs w:val="24"/>
                <w:lang w:eastAsia="ru-RU"/>
              </w:rPr>
              <w:t xml:space="preserve"> </w:t>
            </w:r>
            <w:r w:rsidR="00BE5BC9">
              <w:rPr>
                <w:rFonts w:ascii="Arial" w:hAnsi="Arial" w:cs="Arial"/>
                <w:sz w:val="24"/>
                <w:szCs w:val="24"/>
                <w:lang w:eastAsia="ru-RU"/>
              </w:rPr>
              <w:t>(Приложение № 15)</w:t>
            </w:r>
          </w:p>
          <w:p w:rsidR="00344C5B" w:rsidRPr="00344C5B" w:rsidRDefault="00344C5B" w:rsidP="00BE5BC9">
            <w:pPr>
              <w:spacing w:before="100" w:beforeAutospacing="1" w:after="0" w:line="240" w:lineRule="auto"/>
              <w:ind w:left="105"/>
              <w:contextualSpacing/>
              <w:jc w:val="both"/>
              <w:rPr>
                <w:rFonts w:ascii="Arial" w:hAnsi="Arial" w:cs="Arial"/>
                <w:bCs/>
                <w:sz w:val="24"/>
                <w:szCs w:val="24"/>
                <w:lang w:eastAsia="ru-RU"/>
              </w:rPr>
            </w:pPr>
            <w:r w:rsidRPr="00344C5B">
              <w:rPr>
                <w:rFonts w:ascii="Arial" w:hAnsi="Arial" w:cs="Arial"/>
                <w:b/>
                <w:sz w:val="24"/>
                <w:szCs w:val="24"/>
                <w:lang w:eastAsia="ru-RU"/>
              </w:rPr>
              <w:t xml:space="preserve">- Комплекс процессных мероприятий: </w:t>
            </w:r>
            <w:r w:rsidRPr="00344C5B">
              <w:rPr>
                <w:rFonts w:ascii="Arial" w:hAnsi="Arial" w:cs="Arial"/>
                <w:sz w:val="24"/>
                <w:szCs w:val="24"/>
                <w:lang w:eastAsia="ru-RU"/>
              </w:rPr>
              <w:t>"Развитие физической культуры и спорта на территории муниципального образования Первомайский сельсовет Первомайского района Оренбургской области»</w:t>
            </w:r>
            <w:r w:rsidRPr="00344C5B">
              <w:rPr>
                <w:rFonts w:ascii="Arial" w:hAnsi="Arial" w:cs="Arial"/>
                <w:b/>
                <w:sz w:val="24"/>
                <w:szCs w:val="24"/>
                <w:lang w:eastAsia="ru-RU"/>
              </w:rPr>
              <w:t xml:space="preserve"> </w:t>
            </w:r>
            <w:r w:rsidR="00BE5BC9">
              <w:rPr>
                <w:rFonts w:ascii="Arial" w:hAnsi="Arial" w:cs="Arial"/>
                <w:sz w:val="24"/>
                <w:szCs w:val="24"/>
                <w:lang w:eastAsia="ru-RU"/>
              </w:rPr>
              <w:t>(Приложение № 16)</w:t>
            </w:r>
          </w:p>
        </w:tc>
      </w:tr>
      <w:bookmarkEnd w:id="0"/>
      <w:tr w:rsidR="00344C5B" w:rsidRPr="00344C5B" w:rsidTr="00344C5B">
        <w:tc>
          <w:tcPr>
            <w:tcW w:w="2553" w:type="dxa"/>
          </w:tcPr>
          <w:p w:rsidR="00344C5B" w:rsidRPr="00344C5B" w:rsidRDefault="00344C5B" w:rsidP="00344C5B">
            <w:pPr>
              <w:spacing w:after="0" w:line="240" w:lineRule="auto"/>
              <w:rPr>
                <w:rFonts w:ascii="Arial" w:hAnsi="Arial" w:cs="Arial"/>
                <w:sz w:val="24"/>
                <w:szCs w:val="24"/>
              </w:rPr>
            </w:pPr>
            <w:r w:rsidRPr="00344C5B">
              <w:rPr>
                <w:rFonts w:ascii="Arial" w:hAnsi="Arial" w:cs="Arial"/>
                <w:sz w:val="24"/>
                <w:szCs w:val="24"/>
              </w:rPr>
              <w:lastRenderedPageBreak/>
              <w:t>Цель муниципальной программы</w:t>
            </w:r>
          </w:p>
          <w:p w:rsidR="00344C5B" w:rsidRPr="00344C5B" w:rsidRDefault="00344C5B" w:rsidP="00344C5B">
            <w:pPr>
              <w:spacing w:after="0" w:line="240" w:lineRule="auto"/>
              <w:rPr>
                <w:rFonts w:ascii="Arial" w:hAnsi="Arial" w:cs="Arial"/>
                <w:sz w:val="24"/>
                <w:szCs w:val="24"/>
              </w:rPr>
            </w:pPr>
          </w:p>
        </w:tc>
        <w:tc>
          <w:tcPr>
            <w:tcW w:w="7336" w:type="dxa"/>
          </w:tcPr>
          <w:p w:rsidR="00344C5B" w:rsidRPr="00344C5B" w:rsidRDefault="00344C5B" w:rsidP="00344C5B">
            <w:pPr>
              <w:spacing w:after="0" w:line="240" w:lineRule="auto"/>
              <w:ind w:left="105" w:firstLine="284"/>
              <w:jc w:val="both"/>
              <w:rPr>
                <w:rFonts w:ascii="Arial" w:hAnsi="Arial" w:cs="Arial"/>
                <w:sz w:val="24"/>
                <w:szCs w:val="24"/>
              </w:rPr>
            </w:pPr>
            <w:r w:rsidRPr="00344C5B">
              <w:rPr>
                <w:rFonts w:ascii="Arial" w:hAnsi="Arial" w:cs="Arial"/>
                <w:sz w:val="24"/>
                <w:szCs w:val="24"/>
              </w:rPr>
              <w:t>Создание условий для обеспечения устойчивого роста экономики и повышения эффективности управления в муниципальном образовании   Первомайский сельсовет</w:t>
            </w:r>
          </w:p>
        </w:tc>
      </w:tr>
      <w:tr w:rsidR="00344C5B" w:rsidRPr="00344C5B" w:rsidTr="00344C5B">
        <w:tc>
          <w:tcPr>
            <w:tcW w:w="2553" w:type="dxa"/>
          </w:tcPr>
          <w:p w:rsidR="00344C5B" w:rsidRPr="00344C5B" w:rsidRDefault="00344C5B" w:rsidP="00344C5B">
            <w:pPr>
              <w:spacing w:after="0" w:line="240" w:lineRule="auto"/>
              <w:rPr>
                <w:rFonts w:ascii="Arial" w:hAnsi="Arial" w:cs="Arial"/>
                <w:sz w:val="24"/>
                <w:szCs w:val="24"/>
              </w:rPr>
            </w:pPr>
            <w:r w:rsidRPr="00344C5B">
              <w:rPr>
                <w:rFonts w:ascii="Arial" w:hAnsi="Arial" w:cs="Arial"/>
                <w:sz w:val="24"/>
                <w:szCs w:val="24"/>
              </w:rPr>
              <w:t>Задачи муниципальной программы</w:t>
            </w:r>
          </w:p>
          <w:p w:rsidR="00344C5B" w:rsidRPr="00344C5B" w:rsidRDefault="00344C5B" w:rsidP="00344C5B">
            <w:pPr>
              <w:spacing w:after="0" w:line="240" w:lineRule="auto"/>
              <w:rPr>
                <w:rFonts w:ascii="Arial" w:hAnsi="Arial" w:cs="Arial"/>
                <w:sz w:val="24"/>
                <w:szCs w:val="24"/>
              </w:rPr>
            </w:pPr>
          </w:p>
        </w:tc>
        <w:tc>
          <w:tcPr>
            <w:tcW w:w="7336" w:type="dxa"/>
          </w:tcPr>
          <w:p w:rsidR="00344C5B" w:rsidRPr="00344C5B" w:rsidRDefault="00344C5B" w:rsidP="00344C5B">
            <w:pPr>
              <w:numPr>
                <w:ilvl w:val="0"/>
                <w:numId w:val="4"/>
              </w:numPr>
              <w:suppressAutoHyphens/>
              <w:spacing w:before="100" w:after="100" w:line="100" w:lineRule="atLeast"/>
              <w:ind w:left="105" w:firstLine="255"/>
              <w:jc w:val="both"/>
              <w:rPr>
                <w:rFonts w:ascii="Arial" w:hAnsi="Arial" w:cs="Arial"/>
                <w:sz w:val="24"/>
                <w:szCs w:val="24"/>
                <w:lang w:eastAsia="ar-SA"/>
              </w:rPr>
            </w:pPr>
            <w:r w:rsidRPr="00344C5B">
              <w:rPr>
                <w:rFonts w:ascii="Arial" w:hAnsi="Arial" w:cs="Arial"/>
                <w:sz w:val="24"/>
                <w:szCs w:val="24"/>
                <w:lang w:eastAsia="ar-SA"/>
              </w:rPr>
              <w:t xml:space="preserve"> Совершенствование муниципальной службы, создание условий для эффективного использования средств бюджета Первомайс</w:t>
            </w:r>
            <w:r w:rsidRPr="00344C5B">
              <w:rPr>
                <w:rFonts w:ascii="Arial" w:hAnsi="Arial" w:cs="Arial"/>
                <w:bCs/>
                <w:sz w:val="24"/>
                <w:szCs w:val="24"/>
                <w:lang w:eastAsia="ar-SA"/>
              </w:rPr>
              <w:t>кого</w:t>
            </w:r>
            <w:r w:rsidRPr="00344C5B">
              <w:rPr>
                <w:rFonts w:ascii="Arial" w:hAnsi="Arial" w:cs="Arial"/>
                <w:sz w:val="24"/>
                <w:szCs w:val="24"/>
                <w:lang w:eastAsia="ar-SA"/>
              </w:rPr>
              <w:t xml:space="preserve"> сельсовета;</w:t>
            </w:r>
          </w:p>
          <w:p w:rsidR="00344C5B" w:rsidRPr="00344C5B" w:rsidRDefault="00344C5B" w:rsidP="00344C5B">
            <w:pPr>
              <w:numPr>
                <w:ilvl w:val="0"/>
                <w:numId w:val="4"/>
              </w:numPr>
              <w:suppressAutoHyphens/>
              <w:spacing w:before="100" w:after="100" w:line="100" w:lineRule="atLeast"/>
              <w:ind w:left="105" w:firstLine="255"/>
              <w:jc w:val="both"/>
              <w:rPr>
                <w:rFonts w:ascii="Arial" w:hAnsi="Arial" w:cs="Arial"/>
                <w:sz w:val="24"/>
                <w:szCs w:val="24"/>
                <w:lang w:eastAsia="ar-SA"/>
              </w:rPr>
            </w:pPr>
            <w:r w:rsidRPr="00344C5B">
              <w:rPr>
                <w:rFonts w:ascii="Arial" w:hAnsi="Arial" w:cs="Arial"/>
                <w:sz w:val="24"/>
                <w:szCs w:val="24"/>
                <w:lang w:eastAsia="ar-SA"/>
              </w:rPr>
              <w:t>создание условий для безопасного проживания, работы и отдыха на территории поселения, сохранение природного потенциала;</w:t>
            </w:r>
          </w:p>
          <w:p w:rsidR="00344C5B" w:rsidRPr="00344C5B" w:rsidRDefault="00344C5B" w:rsidP="00344C5B">
            <w:pPr>
              <w:numPr>
                <w:ilvl w:val="0"/>
                <w:numId w:val="4"/>
              </w:numPr>
              <w:suppressAutoHyphens/>
              <w:spacing w:before="100" w:after="100" w:line="100" w:lineRule="atLeast"/>
              <w:ind w:left="105" w:firstLine="255"/>
              <w:jc w:val="both"/>
              <w:rPr>
                <w:rFonts w:ascii="Arial" w:hAnsi="Arial" w:cs="Arial"/>
                <w:sz w:val="24"/>
                <w:szCs w:val="24"/>
                <w:lang w:eastAsia="ar-SA"/>
              </w:rPr>
            </w:pPr>
            <w:r w:rsidRPr="00344C5B">
              <w:rPr>
                <w:rFonts w:ascii="Arial" w:hAnsi="Arial" w:cs="Arial"/>
                <w:sz w:val="24"/>
                <w:szCs w:val="24"/>
                <w:lang w:eastAsia="ar-SA"/>
              </w:rPr>
              <w:t>улучшение транспортно-эксплуатационного состояния существующей сети автомобильных дорог муниципального значения муниципального образования Первомайс</w:t>
            </w:r>
            <w:r w:rsidRPr="00344C5B">
              <w:rPr>
                <w:rFonts w:ascii="Arial" w:hAnsi="Arial" w:cs="Arial"/>
                <w:bCs/>
                <w:szCs w:val="24"/>
                <w:lang w:eastAsia="ar-SA"/>
              </w:rPr>
              <w:t>кий</w:t>
            </w:r>
            <w:r w:rsidRPr="00344C5B">
              <w:rPr>
                <w:rFonts w:ascii="Arial" w:hAnsi="Arial" w:cs="Arial"/>
                <w:sz w:val="24"/>
                <w:szCs w:val="24"/>
                <w:lang w:eastAsia="ar-SA"/>
              </w:rPr>
              <w:t xml:space="preserve"> сельсовет и сооружений на них;</w:t>
            </w:r>
          </w:p>
          <w:p w:rsidR="00344C5B" w:rsidRPr="00344C5B" w:rsidRDefault="00344C5B" w:rsidP="00344C5B">
            <w:pPr>
              <w:numPr>
                <w:ilvl w:val="0"/>
                <w:numId w:val="4"/>
              </w:numPr>
              <w:suppressAutoHyphens/>
              <w:spacing w:before="100" w:after="100" w:line="100" w:lineRule="atLeast"/>
              <w:ind w:left="105" w:firstLine="255"/>
              <w:jc w:val="both"/>
              <w:rPr>
                <w:rFonts w:ascii="Arial" w:hAnsi="Arial" w:cs="Arial"/>
                <w:sz w:val="24"/>
                <w:szCs w:val="24"/>
                <w:lang w:eastAsia="ar-SA"/>
              </w:rPr>
            </w:pPr>
            <w:r w:rsidRPr="00344C5B">
              <w:rPr>
                <w:rFonts w:ascii="Arial" w:hAnsi="Arial" w:cs="Arial"/>
                <w:sz w:val="24"/>
                <w:szCs w:val="24"/>
                <w:lang w:eastAsia="ar-SA"/>
              </w:rPr>
              <w:t>внесения в государственный кадастр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p w:rsidR="00344C5B" w:rsidRPr="00344C5B" w:rsidRDefault="00344C5B" w:rsidP="00344C5B">
            <w:pPr>
              <w:numPr>
                <w:ilvl w:val="0"/>
                <w:numId w:val="4"/>
              </w:numPr>
              <w:suppressAutoHyphens/>
              <w:spacing w:before="100" w:after="100" w:line="100" w:lineRule="atLeast"/>
              <w:ind w:left="105" w:firstLine="255"/>
              <w:jc w:val="both"/>
              <w:rPr>
                <w:rFonts w:ascii="Arial" w:hAnsi="Arial" w:cs="Arial"/>
                <w:sz w:val="24"/>
                <w:szCs w:val="24"/>
                <w:lang w:eastAsia="ar-SA"/>
              </w:rPr>
            </w:pPr>
            <w:r w:rsidRPr="00344C5B">
              <w:rPr>
                <w:rFonts w:ascii="Arial" w:hAnsi="Arial" w:cs="Arial"/>
                <w:sz w:val="24"/>
                <w:szCs w:val="24"/>
                <w:lang w:eastAsia="ar-SA"/>
              </w:rPr>
              <w:t xml:space="preserve">повышение качества предоставляемых коммунальных услуг; </w:t>
            </w:r>
          </w:p>
          <w:p w:rsidR="00344C5B" w:rsidRPr="00344C5B" w:rsidRDefault="00344C5B" w:rsidP="00344C5B">
            <w:pPr>
              <w:numPr>
                <w:ilvl w:val="0"/>
                <w:numId w:val="4"/>
              </w:numPr>
              <w:suppressAutoHyphens/>
              <w:spacing w:before="100" w:after="100" w:line="100" w:lineRule="atLeast"/>
              <w:ind w:left="105" w:firstLine="255"/>
              <w:jc w:val="both"/>
              <w:rPr>
                <w:rFonts w:ascii="Arial" w:hAnsi="Arial" w:cs="Arial"/>
                <w:sz w:val="24"/>
                <w:szCs w:val="24"/>
                <w:lang w:eastAsia="ar-SA"/>
              </w:rPr>
            </w:pPr>
            <w:r w:rsidRPr="00344C5B">
              <w:rPr>
                <w:rFonts w:ascii="Arial" w:hAnsi="Arial" w:cs="Arial"/>
                <w:sz w:val="24"/>
                <w:szCs w:val="24"/>
                <w:lang w:eastAsia="ar-SA"/>
              </w:rPr>
              <w:t>инженерно-техническая оптимизация систем коммунальной инфраструктуры повышение эффективности управления коммунальной инфраструктурой;</w:t>
            </w:r>
          </w:p>
          <w:p w:rsidR="00344C5B" w:rsidRPr="00344C5B" w:rsidRDefault="00344C5B" w:rsidP="00344C5B">
            <w:pPr>
              <w:numPr>
                <w:ilvl w:val="0"/>
                <w:numId w:val="4"/>
              </w:numPr>
              <w:suppressAutoHyphens/>
              <w:spacing w:before="100" w:after="100" w:line="100" w:lineRule="atLeast"/>
              <w:ind w:left="105" w:firstLine="255"/>
              <w:jc w:val="both"/>
              <w:rPr>
                <w:rFonts w:ascii="Arial" w:hAnsi="Arial" w:cs="Arial"/>
                <w:sz w:val="24"/>
                <w:szCs w:val="24"/>
                <w:lang w:eastAsia="ar-SA"/>
              </w:rPr>
            </w:pPr>
            <w:r w:rsidRPr="00344C5B">
              <w:rPr>
                <w:rFonts w:ascii="Arial" w:hAnsi="Arial" w:cs="Arial"/>
                <w:sz w:val="24"/>
                <w:szCs w:val="24"/>
                <w:lang w:eastAsia="ar-SA"/>
              </w:rPr>
              <w:t>повышение надежности систем коммунальной инфраструктур;</w:t>
            </w:r>
          </w:p>
          <w:p w:rsidR="00344C5B" w:rsidRPr="00344C5B" w:rsidRDefault="00344C5B" w:rsidP="00344C5B">
            <w:pPr>
              <w:numPr>
                <w:ilvl w:val="0"/>
                <w:numId w:val="4"/>
              </w:numPr>
              <w:suppressAutoHyphens/>
              <w:spacing w:before="100" w:after="100" w:line="100" w:lineRule="atLeast"/>
              <w:ind w:left="105" w:firstLine="255"/>
              <w:jc w:val="both"/>
              <w:rPr>
                <w:rFonts w:ascii="Arial" w:hAnsi="Arial" w:cs="Arial"/>
                <w:sz w:val="24"/>
                <w:szCs w:val="24"/>
                <w:lang w:eastAsia="ar-SA"/>
              </w:rPr>
            </w:pPr>
            <w:r w:rsidRPr="00344C5B">
              <w:rPr>
                <w:rFonts w:ascii="Arial" w:hAnsi="Arial" w:cs="Arial"/>
                <w:sz w:val="24"/>
                <w:szCs w:val="24"/>
                <w:lang w:eastAsia="ar-SA"/>
              </w:rPr>
              <w:t>обеспечение более комфортных условий проживания населения;</w:t>
            </w:r>
          </w:p>
          <w:p w:rsidR="00344C5B" w:rsidRPr="00344C5B" w:rsidRDefault="00344C5B" w:rsidP="00344C5B">
            <w:pPr>
              <w:numPr>
                <w:ilvl w:val="0"/>
                <w:numId w:val="4"/>
              </w:numPr>
              <w:suppressAutoHyphens/>
              <w:spacing w:before="100" w:after="100" w:line="100" w:lineRule="atLeast"/>
              <w:ind w:left="105" w:firstLine="255"/>
              <w:jc w:val="both"/>
              <w:rPr>
                <w:rFonts w:ascii="Arial" w:hAnsi="Arial" w:cs="Arial"/>
                <w:sz w:val="24"/>
                <w:szCs w:val="24"/>
                <w:lang w:eastAsia="ar-SA"/>
              </w:rPr>
            </w:pPr>
            <w:r w:rsidRPr="00344C5B">
              <w:rPr>
                <w:rFonts w:ascii="Arial" w:hAnsi="Arial" w:cs="Arial"/>
                <w:sz w:val="24"/>
                <w:szCs w:val="24"/>
                <w:lang w:eastAsia="ar-SA"/>
              </w:rPr>
              <w:t>снижение потребления энергетических ресурсов;</w:t>
            </w:r>
          </w:p>
          <w:p w:rsidR="00344C5B" w:rsidRPr="00344C5B" w:rsidRDefault="00344C5B" w:rsidP="00344C5B">
            <w:pPr>
              <w:numPr>
                <w:ilvl w:val="0"/>
                <w:numId w:val="4"/>
              </w:numPr>
              <w:suppressAutoHyphens/>
              <w:spacing w:before="100" w:after="100" w:line="100" w:lineRule="atLeast"/>
              <w:ind w:left="105" w:firstLine="255"/>
              <w:jc w:val="both"/>
              <w:rPr>
                <w:rFonts w:ascii="Arial" w:hAnsi="Arial" w:cs="Arial"/>
                <w:sz w:val="24"/>
                <w:szCs w:val="24"/>
                <w:lang w:eastAsia="ar-SA"/>
              </w:rPr>
            </w:pPr>
            <w:r w:rsidRPr="00344C5B">
              <w:rPr>
                <w:rFonts w:ascii="Arial" w:hAnsi="Arial" w:cs="Arial"/>
                <w:sz w:val="24"/>
                <w:szCs w:val="24"/>
                <w:lang w:eastAsia="ar-SA"/>
              </w:rPr>
              <w:t>снижение потерь при поставке ресурсов потребителям;</w:t>
            </w:r>
          </w:p>
          <w:p w:rsidR="00344C5B" w:rsidRPr="00344C5B" w:rsidRDefault="00344C5B" w:rsidP="00344C5B">
            <w:pPr>
              <w:numPr>
                <w:ilvl w:val="0"/>
                <w:numId w:val="4"/>
              </w:numPr>
              <w:suppressAutoHyphens/>
              <w:spacing w:before="100" w:after="100" w:line="100" w:lineRule="atLeast"/>
              <w:ind w:left="105" w:firstLine="255"/>
              <w:jc w:val="both"/>
              <w:rPr>
                <w:rFonts w:ascii="Arial" w:hAnsi="Arial" w:cs="Arial"/>
                <w:sz w:val="24"/>
                <w:szCs w:val="24"/>
                <w:lang w:eastAsia="ar-SA"/>
              </w:rPr>
            </w:pPr>
            <w:r w:rsidRPr="00344C5B">
              <w:rPr>
                <w:rFonts w:ascii="Arial" w:hAnsi="Arial" w:cs="Arial"/>
                <w:sz w:val="24"/>
                <w:szCs w:val="24"/>
                <w:lang w:eastAsia="ar-SA"/>
              </w:rPr>
              <w:t xml:space="preserve">участие в региональной программе по капитальному ремонту общего имущества в многоквартирных домах; </w:t>
            </w:r>
          </w:p>
          <w:p w:rsidR="00344C5B" w:rsidRPr="00344C5B" w:rsidRDefault="00344C5B" w:rsidP="00344C5B">
            <w:pPr>
              <w:numPr>
                <w:ilvl w:val="0"/>
                <w:numId w:val="4"/>
              </w:numPr>
              <w:suppressAutoHyphens/>
              <w:spacing w:before="100" w:after="100" w:line="100" w:lineRule="atLeast"/>
              <w:ind w:left="105" w:firstLine="255"/>
              <w:jc w:val="both"/>
              <w:rPr>
                <w:rFonts w:ascii="Arial" w:hAnsi="Arial" w:cs="Arial"/>
                <w:sz w:val="24"/>
                <w:szCs w:val="24"/>
                <w:lang w:eastAsia="ar-SA"/>
              </w:rPr>
            </w:pPr>
            <w:r w:rsidRPr="00344C5B">
              <w:rPr>
                <w:rFonts w:ascii="Arial" w:hAnsi="Arial" w:cs="Arial"/>
                <w:sz w:val="24"/>
                <w:szCs w:val="24"/>
                <w:lang w:eastAsia="ar-SA"/>
              </w:rPr>
              <w:t xml:space="preserve">содержание и ремонт объектов коммунальной инфраструктуры; </w:t>
            </w:r>
          </w:p>
          <w:p w:rsidR="00344C5B" w:rsidRPr="00344C5B" w:rsidRDefault="00344C5B" w:rsidP="00344C5B">
            <w:pPr>
              <w:numPr>
                <w:ilvl w:val="0"/>
                <w:numId w:val="4"/>
              </w:numPr>
              <w:suppressAutoHyphens/>
              <w:spacing w:before="100" w:after="100" w:line="100" w:lineRule="atLeast"/>
              <w:ind w:left="105" w:firstLine="255"/>
              <w:jc w:val="both"/>
              <w:rPr>
                <w:rFonts w:ascii="Arial" w:hAnsi="Arial" w:cs="Arial"/>
                <w:sz w:val="24"/>
                <w:szCs w:val="24"/>
                <w:lang w:eastAsia="ar-SA"/>
              </w:rPr>
            </w:pPr>
            <w:r w:rsidRPr="00344C5B">
              <w:rPr>
                <w:rFonts w:ascii="Arial" w:hAnsi="Arial" w:cs="Arial"/>
                <w:sz w:val="24"/>
                <w:szCs w:val="24"/>
                <w:lang w:eastAsia="ar-SA"/>
              </w:rPr>
              <w:t xml:space="preserve">осуществление проектно-изыскательных работ объекта «Водоснабжение жилой застройки под индивидуальные жилые дома»; </w:t>
            </w:r>
          </w:p>
          <w:p w:rsidR="00344C5B" w:rsidRPr="00344C5B" w:rsidRDefault="00344C5B" w:rsidP="00344C5B">
            <w:pPr>
              <w:numPr>
                <w:ilvl w:val="0"/>
                <w:numId w:val="4"/>
              </w:numPr>
              <w:suppressAutoHyphens/>
              <w:spacing w:before="100" w:after="100" w:line="100" w:lineRule="atLeast"/>
              <w:ind w:left="105" w:firstLine="255"/>
              <w:jc w:val="both"/>
              <w:rPr>
                <w:rFonts w:ascii="Arial" w:hAnsi="Arial" w:cs="Arial"/>
                <w:sz w:val="24"/>
                <w:szCs w:val="24"/>
                <w:lang w:eastAsia="ar-SA"/>
              </w:rPr>
            </w:pPr>
            <w:r w:rsidRPr="00344C5B">
              <w:rPr>
                <w:rFonts w:ascii="Arial" w:hAnsi="Arial" w:cs="Arial"/>
                <w:sz w:val="24"/>
                <w:szCs w:val="24"/>
                <w:lang w:eastAsia="ar-SA"/>
              </w:rPr>
              <w:t>освещение улиц в муниципальном образовании Первомай</w:t>
            </w:r>
            <w:r w:rsidRPr="00344C5B">
              <w:rPr>
                <w:rFonts w:ascii="Arial" w:hAnsi="Arial" w:cs="Arial"/>
                <w:bCs/>
                <w:sz w:val="24"/>
                <w:szCs w:val="24"/>
                <w:lang w:eastAsia="ar-SA"/>
              </w:rPr>
              <w:t>ский</w:t>
            </w:r>
            <w:r w:rsidRPr="00344C5B">
              <w:rPr>
                <w:rFonts w:ascii="Arial" w:hAnsi="Arial" w:cs="Arial"/>
                <w:i/>
                <w:sz w:val="24"/>
                <w:szCs w:val="24"/>
                <w:lang w:eastAsia="ar-SA"/>
              </w:rPr>
              <w:t xml:space="preserve"> </w:t>
            </w:r>
            <w:r w:rsidRPr="00344C5B">
              <w:rPr>
                <w:rFonts w:ascii="Arial" w:hAnsi="Arial" w:cs="Arial"/>
                <w:sz w:val="24"/>
                <w:szCs w:val="24"/>
                <w:lang w:eastAsia="ar-SA"/>
              </w:rPr>
              <w:t xml:space="preserve">сельсовет; </w:t>
            </w:r>
          </w:p>
          <w:p w:rsidR="00344C5B" w:rsidRDefault="00344C5B" w:rsidP="00344C5B">
            <w:pPr>
              <w:numPr>
                <w:ilvl w:val="0"/>
                <w:numId w:val="4"/>
              </w:numPr>
              <w:suppressAutoHyphens/>
              <w:spacing w:before="100" w:after="100" w:line="100" w:lineRule="atLeast"/>
              <w:ind w:left="105" w:firstLine="255"/>
              <w:jc w:val="both"/>
              <w:rPr>
                <w:rFonts w:ascii="Arial" w:hAnsi="Arial" w:cs="Arial"/>
                <w:sz w:val="24"/>
                <w:szCs w:val="24"/>
                <w:lang w:eastAsia="ar-SA"/>
              </w:rPr>
            </w:pPr>
            <w:r w:rsidRPr="00344C5B">
              <w:rPr>
                <w:rFonts w:ascii="Arial" w:hAnsi="Arial" w:cs="Arial"/>
                <w:sz w:val="24"/>
                <w:szCs w:val="24"/>
                <w:lang w:eastAsia="ar-SA"/>
              </w:rPr>
              <w:t xml:space="preserve">организация сбора и вывоза бытовых отходов и мусора; </w:t>
            </w:r>
          </w:p>
          <w:p w:rsidR="003901AC" w:rsidRPr="00344C5B" w:rsidRDefault="003901AC" w:rsidP="00344C5B">
            <w:pPr>
              <w:numPr>
                <w:ilvl w:val="0"/>
                <w:numId w:val="4"/>
              </w:numPr>
              <w:suppressAutoHyphens/>
              <w:spacing w:before="100" w:after="100" w:line="100" w:lineRule="atLeast"/>
              <w:ind w:left="105" w:firstLine="255"/>
              <w:jc w:val="both"/>
              <w:rPr>
                <w:rFonts w:ascii="Arial" w:hAnsi="Arial" w:cs="Arial"/>
                <w:sz w:val="24"/>
                <w:szCs w:val="24"/>
                <w:lang w:eastAsia="ar-SA"/>
              </w:rPr>
            </w:pPr>
            <w:r>
              <w:rPr>
                <w:rFonts w:ascii="Arial" w:hAnsi="Arial" w:cs="Arial"/>
                <w:sz w:val="24"/>
                <w:szCs w:val="24"/>
                <w:lang w:eastAsia="ar-SA"/>
              </w:rPr>
              <w:t>обустройство площадок для ТКО;</w:t>
            </w:r>
          </w:p>
          <w:p w:rsidR="00344C5B" w:rsidRPr="00344C5B" w:rsidRDefault="00344C5B" w:rsidP="00344C5B">
            <w:pPr>
              <w:numPr>
                <w:ilvl w:val="0"/>
                <w:numId w:val="4"/>
              </w:numPr>
              <w:suppressAutoHyphens/>
              <w:spacing w:before="100" w:after="100" w:line="100" w:lineRule="atLeast"/>
              <w:ind w:left="105" w:firstLine="255"/>
              <w:jc w:val="both"/>
              <w:rPr>
                <w:rFonts w:ascii="Arial" w:hAnsi="Arial" w:cs="Arial"/>
                <w:sz w:val="24"/>
                <w:szCs w:val="24"/>
                <w:lang w:eastAsia="ar-SA"/>
              </w:rPr>
            </w:pPr>
            <w:r w:rsidRPr="00344C5B">
              <w:rPr>
                <w:rFonts w:ascii="Arial" w:hAnsi="Arial" w:cs="Arial"/>
                <w:sz w:val="24"/>
                <w:szCs w:val="24"/>
                <w:lang w:eastAsia="ar-SA"/>
              </w:rPr>
              <w:t xml:space="preserve">озеленение; </w:t>
            </w:r>
          </w:p>
          <w:p w:rsidR="00344C5B" w:rsidRPr="00344C5B" w:rsidRDefault="00344C5B" w:rsidP="00344C5B">
            <w:pPr>
              <w:numPr>
                <w:ilvl w:val="0"/>
                <w:numId w:val="4"/>
              </w:numPr>
              <w:suppressAutoHyphens/>
              <w:spacing w:before="100" w:after="100" w:line="100" w:lineRule="atLeast"/>
              <w:ind w:left="105" w:firstLine="255"/>
              <w:jc w:val="both"/>
              <w:rPr>
                <w:rFonts w:ascii="Arial" w:hAnsi="Arial" w:cs="Arial"/>
                <w:sz w:val="24"/>
                <w:szCs w:val="24"/>
                <w:lang w:eastAsia="ar-SA"/>
              </w:rPr>
            </w:pPr>
            <w:r w:rsidRPr="00344C5B">
              <w:rPr>
                <w:rFonts w:ascii="Arial" w:hAnsi="Arial" w:cs="Arial"/>
                <w:sz w:val="24"/>
                <w:szCs w:val="24"/>
                <w:lang w:eastAsia="ar-SA"/>
              </w:rPr>
              <w:t>содержание и благоустройство мест захоронений;</w:t>
            </w:r>
          </w:p>
          <w:p w:rsidR="00344C5B" w:rsidRPr="00344C5B" w:rsidRDefault="00344C5B" w:rsidP="00344C5B">
            <w:pPr>
              <w:numPr>
                <w:ilvl w:val="0"/>
                <w:numId w:val="4"/>
              </w:numPr>
              <w:suppressAutoHyphens/>
              <w:spacing w:before="100" w:after="100" w:line="100" w:lineRule="atLeast"/>
              <w:ind w:left="105" w:firstLine="255"/>
              <w:jc w:val="both"/>
              <w:rPr>
                <w:rFonts w:ascii="Arial" w:hAnsi="Arial" w:cs="Arial"/>
                <w:sz w:val="24"/>
                <w:szCs w:val="24"/>
                <w:lang w:eastAsia="ar-SA"/>
              </w:rPr>
            </w:pPr>
            <w:r w:rsidRPr="00344C5B">
              <w:rPr>
                <w:rFonts w:ascii="Arial" w:hAnsi="Arial" w:cs="Arial"/>
                <w:sz w:val="24"/>
                <w:szCs w:val="24"/>
                <w:lang w:eastAsia="ar-SA"/>
              </w:rPr>
              <w:t xml:space="preserve"> мероприятия по организации благоустройства;</w:t>
            </w:r>
          </w:p>
          <w:p w:rsidR="00344C5B" w:rsidRPr="00344C5B" w:rsidRDefault="00344C5B" w:rsidP="00344C5B">
            <w:pPr>
              <w:numPr>
                <w:ilvl w:val="0"/>
                <w:numId w:val="4"/>
              </w:numPr>
              <w:suppressAutoHyphens/>
              <w:spacing w:before="100" w:after="100" w:line="100" w:lineRule="atLeast"/>
              <w:ind w:left="105" w:firstLine="255"/>
              <w:jc w:val="both"/>
              <w:rPr>
                <w:rFonts w:ascii="Arial" w:hAnsi="Arial" w:cs="Arial"/>
                <w:sz w:val="24"/>
                <w:szCs w:val="24"/>
                <w:lang w:eastAsia="ar-SA"/>
              </w:rPr>
            </w:pPr>
            <w:r w:rsidRPr="00344C5B">
              <w:rPr>
                <w:rFonts w:ascii="Arial" w:hAnsi="Arial" w:cs="Arial"/>
                <w:sz w:val="24"/>
                <w:szCs w:val="24"/>
                <w:lang w:eastAsia="ar-SA"/>
              </w:rPr>
              <w:t>создание условий для организации досуга и обеспечения жителей поселения услугами учреждений культуры;</w:t>
            </w:r>
          </w:p>
          <w:p w:rsidR="00344C5B" w:rsidRPr="00344C5B" w:rsidRDefault="00344C5B" w:rsidP="00344C5B">
            <w:pPr>
              <w:numPr>
                <w:ilvl w:val="0"/>
                <w:numId w:val="4"/>
              </w:numPr>
              <w:suppressAutoHyphens/>
              <w:spacing w:before="100" w:after="100" w:line="100" w:lineRule="atLeast"/>
              <w:ind w:left="105" w:firstLine="255"/>
              <w:jc w:val="both"/>
              <w:rPr>
                <w:rFonts w:ascii="Arial" w:hAnsi="Arial" w:cs="Arial"/>
                <w:sz w:val="24"/>
                <w:szCs w:val="24"/>
                <w:lang w:eastAsia="ar-SA"/>
              </w:rPr>
            </w:pPr>
            <w:r w:rsidRPr="00344C5B">
              <w:rPr>
                <w:rFonts w:ascii="Arial" w:hAnsi="Arial" w:cs="Arial"/>
                <w:sz w:val="24"/>
                <w:szCs w:val="24"/>
                <w:lang w:eastAsia="ar-SA"/>
              </w:rPr>
              <w:t>внедрение физической культуры и спорта в режим труда и отдыха различных социально-демографических групп взрослого населения.</w:t>
            </w:r>
          </w:p>
          <w:p w:rsidR="00344C5B" w:rsidRPr="00344C5B" w:rsidRDefault="00344C5B" w:rsidP="00344C5B">
            <w:pPr>
              <w:numPr>
                <w:ilvl w:val="0"/>
                <w:numId w:val="4"/>
              </w:numPr>
              <w:suppressAutoHyphens/>
              <w:spacing w:before="100" w:after="100" w:line="100" w:lineRule="atLeast"/>
              <w:ind w:left="33" w:firstLine="327"/>
              <w:jc w:val="both"/>
              <w:rPr>
                <w:rFonts w:ascii="Arial" w:hAnsi="Arial" w:cs="Arial"/>
                <w:sz w:val="24"/>
                <w:szCs w:val="24"/>
                <w:lang w:eastAsia="ar-SA"/>
              </w:rPr>
            </w:pPr>
            <w:r w:rsidRPr="00344C5B">
              <w:rPr>
                <w:rFonts w:ascii="Arial" w:hAnsi="Arial" w:cs="Arial"/>
                <w:sz w:val="24"/>
                <w:szCs w:val="24"/>
                <w:lang w:eastAsia="ar-SA"/>
              </w:rPr>
              <w:t>внесения в государственный кадастр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tc>
      </w:tr>
      <w:tr w:rsidR="00344C5B" w:rsidRPr="00344C5B" w:rsidTr="00344C5B">
        <w:tc>
          <w:tcPr>
            <w:tcW w:w="2553" w:type="dxa"/>
          </w:tcPr>
          <w:p w:rsidR="00344C5B" w:rsidRPr="00344C5B" w:rsidRDefault="00344C5B" w:rsidP="00344C5B">
            <w:pPr>
              <w:spacing w:before="100" w:beforeAutospacing="1" w:after="0" w:line="240" w:lineRule="auto"/>
              <w:contextualSpacing/>
              <w:rPr>
                <w:rFonts w:ascii="Arial" w:hAnsi="Arial" w:cs="Arial"/>
                <w:sz w:val="24"/>
                <w:szCs w:val="24"/>
                <w:lang w:eastAsia="ru-RU"/>
              </w:rPr>
            </w:pPr>
            <w:r w:rsidRPr="00344C5B">
              <w:rPr>
                <w:rFonts w:ascii="Arial" w:hAnsi="Arial" w:cs="Arial"/>
                <w:sz w:val="24"/>
                <w:szCs w:val="24"/>
                <w:lang w:eastAsia="ru-RU"/>
              </w:rPr>
              <w:t xml:space="preserve">Показатели (индикаторы) муниципальной программы </w:t>
            </w:r>
          </w:p>
        </w:tc>
        <w:tc>
          <w:tcPr>
            <w:tcW w:w="7336" w:type="dxa"/>
          </w:tcPr>
          <w:p w:rsidR="00344C5B" w:rsidRPr="00344C5B" w:rsidRDefault="00344C5B" w:rsidP="00344C5B">
            <w:pPr>
              <w:spacing w:before="100" w:beforeAutospacing="1" w:after="0" w:line="240" w:lineRule="auto"/>
              <w:ind w:left="105" w:firstLine="284"/>
              <w:contextualSpacing/>
              <w:jc w:val="both"/>
              <w:rPr>
                <w:rFonts w:ascii="Arial" w:hAnsi="Arial" w:cs="Arial"/>
                <w:sz w:val="24"/>
                <w:szCs w:val="24"/>
                <w:lang w:eastAsia="ru-RU"/>
              </w:rPr>
            </w:pPr>
            <w:r w:rsidRPr="00344C5B">
              <w:rPr>
                <w:rFonts w:ascii="Arial" w:hAnsi="Arial" w:cs="Arial"/>
                <w:sz w:val="24"/>
                <w:szCs w:val="24"/>
                <w:lang w:eastAsia="ru-RU"/>
              </w:rPr>
              <w:t xml:space="preserve">- Количество обращений граждан в органы местного самоуправления, рассмотренных с нарушением сроков, установленных действующим законодательством. </w:t>
            </w:r>
          </w:p>
          <w:p w:rsidR="00344C5B" w:rsidRPr="00344C5B" w:rsidRDefault="00344C5B" w:rsidP="00344C5B">
            <w:pPr>
              <w:spacing w:before="100" w:beforeAutospacing="1" w:after="0" w:line="240" w:lineRule="auto"/>
              <w:ind w:left="105" w:firstLine="284"/>
              <w:contextualSpacing/>
              <w:jc w:val="both"/>
              <w:rPr>
                <w:rFonts w:ascii="Arial" w:hAnsi="Arial" w:cs="Arial"/>
                <w:sz w:val="24"/>
                <w:szCs w:val="24"/>
                <w:lang w:eastAsia="ru-RU"/>
              </w:rPr>
            </w:pPr>
            <w:r w:rsidRPr="00344C5B">
              <w:rPr>
                <w:rFonts w:ascii="Arial" w:hAnsi="Arial" w:cs="Arial"/>
                <w:sz w:val="24"/>
                <w:szCs w:val="24"/>
                <w:lang w:eastAsia="ru-RU"/>
              </w:rPr>
              <w:t>- Соответствие муниципальных правовых актов действующему законодательству по результатам проверки контрольно-надзорных органов в % от общего количества принятых муниципальных правовых актов.</w:t>
            </w:r>
          </w:p>
          <w:p w:rsidR="00344C5B" w:rsidRPr="00344C5B" w:rsidRDefault="00344C5B" w:rsidP="00344C5B">
            <w:pPr>
              <w:spacing w:before="100" w:beforeAutospacing="1" w:after="0" w:line="240" w:lineRule="auto"/>
              <w:ind w:left="105" w:firstLine="284"/>
              <w:contextualSpacing/>
              <w:jc w:val="both"/>
              <w:rPr>
                <w:rFonts w:ascii="Arial" w:hAnsi="Arial" w:cs="Arial"/>
                <w:sz w:val="24"/>
                <w:szCs w:val="24"/>
                <w:lang w:eastAsia="ru-RU"/>
              </w:rPr>
            </w:pPr>
            <w:r w:rsidRPr="00344C5B">
              <w:rPr>
                <w:rFonts w:ascii="Arial" w:hAnsi="Arial" w:cs="Arial"/>
                <w:sz w:val="24"/>
                <w:szCs w:val="24"/>
                <w:lang w:eastAsia="ru-RU"/>
              </w:rPr>
              <w:t>- Количество муниципальных служащих, прошедших обучение по профильным направлениям деятельности.</w:t>
            </w:r>
          </w:p>
          <w:p w:rsidR="00344C5B" w:rsidRPr="00344C5B" w:rsidRDefault="00344C5B" w:rsidP="00344C5B">
            <w:pPr>
              <w:spacing w:before="100" w:beforeAutospacing="1" w:after="0" w:line="240" w:lineRule="auto"/>
              <w:ind w:left="105" w:firstLine="284"/>
              <w:contextualSpacing/>
              <w:jc w:val="both"/>
              <w:rPr>
                <w:rFonts w:ascii="Arial" w:hAnsi="Arial" w:cs="Arial"/>
                <w:sz w:val="24"/>
                <w:szCs w:val="24"/>
                <w:lang w:eastAsia="ru-RU"/>
              </w:rPr>
            </w:pPr>
            <w:r w:rsidRPr="00344C5B">
              <w:rPr>
                <w:rFonts w:ascii="Arial" w:hAnsi="Arial" w:cs="Arial"/>
                <w:sz w:val="24"/>
                <w:szCs w:val="24"/>
                <w:lang w:eastAsia="ru-RU"/>
              </w:rPr>
              <w:t>- Уровень финансовой зависимости бюджета (в % от доходов бюджета).</w:t>
            </w:r>
          </w:p>
          <w:p w:rsidR="00344C5B" w:rsidRPr="00344C5B" w:rsidRDefault="00344C5B" w:rsidP="00344C5B">
            <w:pPr>
              <w:spacing w:before="100" w:beforeAutospacing="1" w:after="0" w:line="240" w:lineRule="auto"/>
              <w:ind w:left="105" w:firstLine="284"/>
              <w:contextualSpacing/>
              <w:jc w:val="both"/>
              <w:rPr>
                <w:rFonts w:ascii="Arial" w:hAnsi="Arial" w:cs="Arial"/>
                <w:sz w:val="24"/>
                <w:szCs w:val="24"/>
                <w:lang w:eastAsia="ru-RU"/>
              </w:rPr>
            </w:pPr>
            <w:r w:rsidRPr="00344C5B">
              <w:rPr>
                <w:rFonts w:ascii="Arial" w:hAnsi="Arial" w:cs="Arial"/>
                <w:sz w:val="24"/>
                <w:szCs w:val="24"/>
                <w:lang w:eastAsia="ru-RU"/>
              </w:rPr>
              <w:t>- Процент исполнения расходных обязательств местного бюджета от запланированных значений финансового обеспечения.</w:t>
            </w:r>
          </w:p>
          <w:p w:rsidR="00344C5B" w:rsidRPr="00344C5B" w:rsidRDefault="00344C5B" w:rsidP="00344C5B">
            <w:pPr>
              <w:spacing w:before="100" w:beforeAutospacing="1" w:after="0" w:line="240" w:lineRule="auto"/>
              <w:ind w:left="105" w:firstLine="284"/>
              <w:contextualSpacing/>
              <w:jc w:val="both"/>
              <w:rPr>
                <w:rFonts w:ascii="Arial" w:hAnsi="Arial" w:cs="Arial"/>
                <w:sz w:val="24"/>
                <w:szCs w:val="24"/>
                <w:lang w:eastAsia="ru-RU"/>
              </w:rPr>
            </w:pPr>
            <w:r w:rsidRPr="00344C5B">
              <w:rPr>
                <w:rFonts w:ascii="Arial" w:hAnsi="Arial" w:cs="Arial"/>
                <w:sz w:val="24"/>
                <w:szCs w:val="24"/>
                <w:lang w:eastAsia="ru-RU"/>
              </w:rPr>
              <w:t>- Доля пожаров, ликвидированных силами ДПК, в общем числе пожаров.</w:t>
            </w:r>
          </w:p>
          <w:p w:rsidR="00344C5B" w:rsidRPr="00344C5B" w:rsidRDefault="00344C5B" w:rsidP="00344C5B">
            <w:pPr>
              <w:spacing w:before="100" w:beforeAutospacing="1" w:after="0" w:line="240" w:lineRule="auto"/>
              <w:ind w:left="105" w:firstLine="284"/>
              <w:contextualSpacing/>
              <w:jc w:val="both"/>
              <w:rPr>
                <w:rFonts w:ascii="Arial" w:hAnsi="Arial" w:cs="Arial"/>
                <w:sz w:val="24"/>
                <w:szCs w:val="24"/>
                <w:lang w:eastAsia="ru-RU"/>
              </w:rPr>
            </w:pPr>
            <w:r w:rsidRPr="00344C5B">
              <w:rPr>
                <w:rFonts w:ascii="Arial" w:hAnsi="Arial" w:cs="Arial"/>
                <w:sz w:val="24"/>
                <w:szCs w:val="24"/>
                <w:lang w:eastAsia="ru-RU"/>
              </w:rPr>
              <w:t>- Доля граждан, информированных о первичных мерах пожарной безопасности</w:t>
            </w:r>
          </w:p>
          <w:p w:rsidR="00344C5B" w:rsidRPr="00344C5B" w:rsidRDefault="00344C5B" w:rsidP="00344C5B">
            <w:pPr>
              <w:spacing w:before="100" w:beforeAutospacing="1" w:after="0" w:line="240" w:lineRule="auto"/>
              <w:ind w:left="105" w:firstLine="284"/>
              <w:contextualSpacing/>
              <w:jc w:val="both"/>
              <w:rPr>
                <w:rFonts w:ascii="Arial" w:hAnsi="Arial" w:cs="Arial"/>
                <w:sz w:val="24"/>
                <w:szCs w:val="24"/>
                <w:lang w:eastAsia="ru-RU"/>
              </w:rPr>
            </w:pPr>
            <w:r w:rsidRPr="00344C5B">
              <w:rPr>
                <w:rFonts w:ascii="Arial" w:hAnsi="Arial" w:cs="Arial"/>
                <w:sz w:val="24"/>
                <w:szCs w:val="24"/>
                <w:lang w:eastAsia="ru-RU"/>
              </w:rPr>
              <w:t>- Число дорог, в отношении которых проводился текущий ремонт.</w:t>
            </w:r>
          </w:p>
          <w:p w:rsidR="00344C5B" w:rsidRPr="00344C5B" w:rsidRDefault="00344C5B" w:rsidP="00344C5B">
            <w:pPr>
              <w:spacing w:before="100" w:beforeAutospacing="1" w:after="0" w:line="240" w:lineRule="auto"/>
              <w:ind w:left="105" w:firstLine="284"/>
              <w:contextualSpacing/>
              <w:jc w:val="both"/>
              <w:rPr>
                <w:rFonts w:ascii="Arial" w:hAnsi="Arial" w:cs="Arial"/>
                <w:sz w:val="24"/>
                <w:szCs w:val="24"/>
                <w:lang w:eastAsia="ru-RU"/>
              </w:rPr>
            </w:pPr>
            <w:r w:rsidRPr="00344C5B">
              <w:rPr>
                <w:rFonts w:ascii="Arial" w:hAnsi="Arial" w:cs="Arial"/>
                <w:sz w:val="24"/>
                <w:szCs w:val="24"/>
                <w:lang w:eastAsia="ru-RU"/>
              </w:rPr>
              <w:t xml:space="preserve">- Доля муниципальных автомобильных дорог, в отношении которых проводились мероприятия по-зимнему и летнему содержанию. </w:t>
            </w:r>
          </w:p>
          <w:p w:rsidR="00344C5B" w:rsidRPr="00344C5B" w:rsidRDefault="00344C5B" w:rsidP="00344C5B">
            <w:pPr>
              <w:spacing w:before="100" w:beforeAutospacing="1" w:after="0" w:line="240" w:lineRule="auto"/>
              <w:ind w:left="105" w:firstLine="284"/>
              <w:contextualSpacing/>
              <w:jc w:val="both"/>
              <w:textAlignment w:val="baseline"/>
              <w:rPr>
                <w:rFonts w:ascii="Arial" w:hAnsi="Arial" w:cs="Arial"/>
                <w:sz w:val="24"/>
                <w:szCs w:val="24"/>
                <w:lang w:eastAsia="ru-RU"/>
              </w:rPr>
            </w:pPr>
            <w:r w:rsidRPr="00344C5B">
              <w:rPr>
                <w:rFonts w:ascii="Arial" w:hAnsi="Arial" w:cs="Arial"/>
                <w:sz w:val="24"/>
                <w:szCs w:val="24"/>
                <w:lang w:eastAsia="ru-RU"/>
              </w:rPr>
              <w:t>- Протяженность отремонтированных, нововведенных участков систем водоснабжения и водоотведения.</w:t>
            </w:r>
          </w:p>
          <w:p w:rsidR="00344C5B" w:rsidRPr="00344C5B" w:rsidRDefault="00344C5B" w:rsidP="00344C5B">
            <w:pPr>
              <w:spacing w:before="100" w:beforeAutospacing="1" w:after="0" w:line="240" w:lineRule="auto"/>
              <w:ind w:left="105" w:firstLine="284"/>
              <w:contextualSpacing/>
              <w:jc w:val="both"/>
              <w:textAlignment w:val="baseline"/>
              <w:rPr>
                <w:rFonts w:ascii="Arial" w:hAnsi="Arial" w:cs="Arial"/>
                <w:sz w:val="24"/>
                <w:szCs w:val="24"/>
                <w:lang w:eastAsia="ru-RU"/>
              </w:rPr>
            </w:pPr>
            <w:r w:rsidRPr="00344C5B">
              <w:rPr>
                <w:rFonts w:ascii="Arial" w:hAnsi="Arial" w:cs="Arial"/>
                <w:sz w:val="24"/>
                <w:szCs w:val="24"/>
                <w:lang w:eastAsia="ru-RU"/>
              </w:rPr>
              <w:t>- Государственный кадастр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p w:rsidR="00344C5B" w:rsidRPr="00344C5B" w:rsidRDefault="00344C5B" w:rsidP="00344C5B">
            <w:pPr>
              <w:spacing w:before="100" w:beforeAutospacing="1" w:after="0" w:line="240" w:lineRule="auto"/>
              <w:ind w:left="105" w:firstLine="284"/>
              <w:contextualSpacing/>
              <w:jc w:val="both"/>
              <w:textAlignment w:val="baseline"/>
              <w:rPr>
                <w:rFonts w:ascii="Arial" w:hAnsi="Arial" w:cs="Arial"/>
                <w:sz w:val="24"/>
                <w:szCs w:val="24"/>
                <w:lang w:eastAsia="ru-RU"/>
              </w:rPr>
            </w:pPr>
            <w:r w:rsidRPr="00344C5B">
              <w:rPr>
                <w:rFonts w:ascii="Arial" w:hAnsi="Arial" w:cs="Arial"/>
                <w:sz w:val="24"/>
                <w:szCs w:val="24"/>
                <w:lang w:eastAsia="ru-RU"/>
              </w:rPr>
              <w:t>- Количество освещенных улиц населенных пунктов.</w:t>
            </w:r>
          </w:p>
          <w:p w:rsidR="00344C5B" w:rsidRPr="00344C5B" w:rsidRDefault="00344C5B" w:rsidP="00344C5B">
            <w:pPr>
              <w:spacing w:before="100" w:beforeAutospacing="1" w:after="0" w:line="240" w:lineRule="auto"/>
              <w:ind w:left="105" w:firstLine="284"/>
              <w:contextualSpacing/>
              <w:jc w:val="both"/>
              <w:textAlignment w:val="baseline"/>
              <w:rPr>
                <w:rFonts w:ascii="Arial" w:hAnsi="Arial" w:cs="Arial"/>
                <w:sz w:val="24"/>
                <w:szCs w:val="24"/>
                <w:lang w:eastAsia="ru-RU"/>
              </w:rPr>
            </w:pPr>
            <w:r w:rsidRPr="00344C5B">
              <w:rPr>
                <w:rFonts w:ascii="Arial" w:hAnsi="Arial" w:cs="Arial"/>
                <w:sz w:val="24"/>
                <w:szCs w:val="24"/>
                <w:lang w:eastAsia="ru-RU"/>
              </w:rPr>
              <w:t>- Погрузка и вывоз веток и мусора, песка и грязи с улиц поселка.</w:t>
            </w:r>
          </w:p>
          <w:p w:rsidR="00344C5B" w:rsidRPr="00344C5B" w:rsidRDefault="00344C5B" w:rsidP="00344C5B">
            <w:pPr>
              <w:spacing w:before="100" w:beforeAutospacing="1" w:after="0" w:line="240" w:lineRule="auto"/>
              <w:ind w:left="105" w:firstLine="284"/>
              <w:contextualSpacing/>
              <w:jc w:val="both"/>
              <w:textAlignment w:val="baseline"/>
              <w:rPr>
                <w:rFonts w:ascii="Arial" w:hAnsi="Arial" w:cs="Arial"/>
                <w:sz w:val="24"/>
                <w:szCs w:val="24"/>
                <w:lang w:eastAsia="ru-RU"/>
              </w:rPr>
            </w:pPr>
            <w:r w:rsidRPr="00344C5B">
              <w:rPr>
                <w:rFonts w:ascii="Arial" w:hAnsi="Arial" w:cs="Arial"/>
                <w:sz w:val="24"/>
                <w:szCs w:val="24"/>
                <w:lang w:eastAsia="ru-RU"/>
              </w:rPr>
              <w:t>- Зарплата дворников.</w:t>
            </w:r>
          </w:p>
          <w:p w:rsidR="00344C5B" w:rsidRPr="00344C5B" w:rsidRDefault="00344C5B" w:rsidP="00344C5B">
            <w:pPr>
              <w:spacing w:before="100" w:beforeAutospacing="1" w:after="0" w:line="240" w:lineRule="auto"/>
              <w:ind w:left="105" w:firstLine="284"/>
              <w:contextualSpacing/>
              <w:jc w:val="both"/>
              <w:textAlignment w:val="baseline"/>
              <w:rPr>
                <w:rFonts w:ascii="Arial" w:hAnsi="Arial" w:cs="Arial"/>
                <w:sz w:val="24"/>
                <w:szCs w:val="24"/>
                <w:lang w:eastAsia="ru-RU"/>
              </w:rPr>
            </w:pPr>
            <w:r w:rsidRPr="00344C5B">
              <w:rPr>
                <w:rFonts w:ascii="Arial" w:hAnsi="Arial" w:cs="Arial"/>
                <w:sz w:val="24"/>
                <w:szCs w:val="24"/>
                <w:lang w:eastAsia="ru-RU"/>
              </w:rPr>
              <w:t>- Омоложение живых изгородей с обрезкой побегов.</w:t>
            </w:r>
          </w:p>
          <w:p w:rsidR="00344C5B" w:rsidRPr="00344C5B" w:rsidRDefault="00344C5B" w:rsidP="00344C5B">
            <w:pPr>
              <w:spacing w:before="100" w:beforeAutospacing="1" w:after="0" w:line="240" w:lineRule="auto"/>
              <w:ind w:left="105" w:firstLine="284"/>
              <w:contextualSpacing/>
              <w:jc w:val="both"/>
              <w:textAlignment w:val="baseline"/>
              <w:rPr>
                <w:rFonts w:ascii="Arial" w:hAnsi="Arial" w:cs="Arial"/>
                <w:sz w:val="24"/>
                <w:szCs w:val="24"/>
                <w:lang w:eastAsia="ru-RU"/>
              </w:rPr>
            </w:pPr>
            <w:r w:rsidRPr="00344C5B">
              <w:rPr>
                <w:rFonts w:ascii="Arial" w:hAnsi="Arial" w:cs="Arial"/>
                <w:sz w:val="24"/>
                <w:szCs w:val="24"/>
                <w:lang w:eastAsia="ru-RU"/>
              </w:rPr>
              <w:t>- Изготовление мусорных контейнеров, ограждений.</w:t>
            </w:r>
          </w:p>
          <w:p w:rsidR="00344C5B" w:rsidRPr="00344C5B" w:rsidRDefault="00344C5B" w:rsidP="00344C5B">
            <w:pPr>
              <w:spacing w:before="100" w:beforeAutospacing="1" w:after="0" w:line="240" w:lineRule="auto"/>
              <w:ind w:left="105" w:firstLine="284"/>
              <w:contextualSpacing/>
              <w:jc w:val="both"/>
              <w:textAlignment w:val="baseline"/>
              <w:rPr>
                <w:rFonts w:ascii="Arial" w:hAnsi="Arial" w:cs="Arial"/>
                <w:sz w:val="24"/>
                <w:szCs w:val="24"/>
                <w:lang w:eastAsia="ru-RU"/>
              </w:rPr>
            </w:pPr>
            <w:r w:rsidRPr="00344C5B">
              <w:rPr>
                <w:rFonts w:ascii="Arial" w:hAnsi="Arial" w:cs="Arial"/>
                <w:sz w:val="24"/>
                <w:szCs w:val="24"/>
                <w:lang w:eastAsia="ru-RU"/>
              </w:rPr>
              <w:t>- Обустройство детских площадок.</w:t>
            </w:r>
          </w:p>
          <w:p w:rsidR="00344C5B" w:rsidRPr="00344C5B" w:rsidRDefault="00344C5B" w:rsidP="00344C5B">
            <w:pPr>
              <w:spacing w:before="100" w:beforeAutospacing="1" w:after="0" w:line="240" w:lineRule="auto"/>
              <w:ind w:left="105" w:firstLine="284"/>
              <w:contextualSpacing/>
              <w:jc w:val="both"/>
              <w:textAlignment w:val="baseline"/>
              <w:rPr>
                <w:rFonts w:ascii="Arial" w:hAnsi="Arial" w:cs="Arial"/>
                <w:sz w:val="24"/>
                <w:szCs w:val="24"/>
                <w:lang w:eastAsia="ru-RU"/>
              </w:rPr>
            </w:pPr>
            <w:r w:rsidRPr="00344C5B">
              <w:rPr>
                <w:rFonts w:ascii="Arial" w:hAnsi="Arial" w:cs="Arial"/>
                <w:sz w:val="24"/>
                <w:szCs w:val="24"/>
                <w:lang w:eastAsia="ru-RU"/>
              </w:rPr>
              <w:t>- Количество захоронений, где проводились мероприятия по благоустройству (работа дворников).</w:t>
            </w:r>
          </w:p>
          <w:p w:rsidR="00344C5B" w:rsidRPr="00344C5B" w:rsidRDefault="00344C5B" w:rsidP="00344C5B">
            <w:pPr>
              <w:spacing w:before="100" w:beforeAutospacing="1" w:after="0" w:line="240" w:lineRule="auto"/>
              <w:ind w:left="105" w:firstLine="284"/>
              <w:contextualSpacing/>
              <w:jc w:val="both"/>
              <w:textAlignment w:val="baseline"/>
              <w:rPr>
                <w:rFonts w:ascii="Arial" w:hAnsi="Arial" w:cs="Arial"/>
                <w:sz w:val="24"/>
                <w:szCs w:val="24"/>
                <w:lang w:eastAsia="ru-RU"/>
              </w:rPr>
            </w:pPr>
            <w:r w:rsidRPr="00344C5B">
              <w:rPr>
                <w:rFonts w:ascii="Arial" w:hAnsi="Arial" w:cs="Arial"/>
                <w:sz w:val="24"/>
                <w:szCs w:val="24"/>
                <w:lang w:eastAsia="ru-RU"/>
              </w:rPr>
              <w:t>- Количество спиленных и убранных аварийных деревьев.</w:t>
            </w:r>
          </w:p>
          <w:p w:rsidR="00344C5B" w:rsidRPr="00344C5B" w:rsidRDefault="00344C5B" w:rsidP="00344C5B">
            <w:pPr>
              <w:spacing w:before="100" w:beforeAutospacing="1" w:after="0" w:line="240" w:lineRule="auto"/>
              <w:ind w:left="105" w:firstLine="284"/>
              <w:contextualSpacing/>
              <w:jc w:val="both"/>
              <w:textAlignment w:val="baseline"/>
              <w:rPr>
                <w:rFonts w:ascii="Arial" w:hAnsi="Arial" w:cs="Arial"/>
                <w:sz w:val="24"/>
                <w:szCs w:val="24"/>
                <w:lang w:eastAsia="ru-RU"/>
              </w:rPr>
            </w:pPr>
            <w:r w:rsidRPr="00344C5B">
              <w:rPr>
                <w:rFonts w:ascii="Arial" w:hAnsi="Arial" w:cs="Arial"/>
                <w:sz w:val="24"/>
                <w:szCs w:val="24"/>
                <w:lang w:eastAsia="ru-RU"/>
              </w:rPr>
              <w:t>- Скашивание сорной растительности, содержание летнего полива.</w:t>
            </w:r>
          </w:p>
          <w:p w:rsidR="00344C5B" w:rsidRPr="00344C5B" w:rsidRDefault="00344C5B" w:rsidP="00344C5B">
            <w:pPr>
              <w:spacing w:before="100" w:beforeAutospacing="1" w:after="0" w:line="240" w:lineRule="auto"/>
              <w:ind w:left="105" w:firstLine="284"/>
              <w:contextualSpacing/>
              <w:jc w:val="both"/>
              <w:textAlignment w:val="baseline"/>
              <w:rPr>
                <w:rFonts w:ascii="Arial" w:hAnsi="Arial" w:cs="Arial"/>
                <w:sz w:val="24"/>
                <w:szCs w:val="24"/>
                <w:lang w:eastAsia="ru-RU"/>
              </w:rPr>
            </w:pPr>
            <w:r w:rsidRPr="00344C5B">
              <w:rPr>
                <w:rFonts w:ascii="Arial" w:hAnsi="Arial" w:cs="Arial"/>
                <w:sz w:val="24"/>
                <w:szCs w:val="24"/>
                <w:lang w:eastAsia="ru-RU"/>
              </w:rPr>
              <w:t xml:space="preserve">- Количество введенных в действие инженерных сетей. </w:t>
            </w:r>
          </w:p>
          <w:p w:rsidR="00344C5B" w:rsidRPr="00344C5B" w:rsidRDefault="00344C5B" w:rsidP="00344C5B">
            <w:pPr>
              <w:spacing w:before="100" w:beforeAutospacing="1" w:after="0" w:line="240" w:lineRule="auto"/>
              <w:ind w:left="105" w:firstLine="284"/>
              <w:contextualSpacing/>
              <w:jc w:val="both"/>
              <w:textAlignment w:val="baseline"/>
              <w:rPr>
                <w:rFonts w:ascii="Arial" w:hAnsi="Arial" w:cs="Arial"/>
                <w:sz w:val="24"/>
                <w:szCs w:val="24"/>
                <w:lang w:eastAsia="ru-RU"/>
              </w:rPr>
            </w:pPr>
            <w:r w:rsidRPr="00344C5B">
              <w:rPr>
                <w:rFonts w:ascii="Arial" w:hAnsi="Arial" w:cs="Arial"/>
                <w:sz w:val="24"/>
                <w:szCs w:val="24"/>
                <w:lang w:eastAsia="ru-RU"/>
              </w:rPr>
              <w:t>- Численность население, имеющего доступ к услугам.</w:t>
            </w:r>
          </w:p>
          <w:p w:rsidR="00344C5B" w:rsidRPr="00344C5B" w:rsidRDefault="00344C5B" w:rsidP="00344C5B">
            <w:pPr>
              <w:spacing w:before="100" w:beforeAutospacing="1" w:after="0" w:line="240" w:lineRule="auto"/>
              <w:ind w:left="105" w:firstLine="284"/>
              <w:contextualSpacing/>
              <w:jc w:val="both"/>
              <w:textAlignment w:val="baseline"/>
              <w:rPr>
                <w:rFonts w:ascii="Arial" w:hAnsi="Arial" w:cs="Arial"/>
                <w:sz w:val="24"/>
                <w:szCs w:val="24"/>
                <w:lang w:eastAsia="ru-RU"/>
              </w:rPr>
            </w:pPr>
            <w:r w:rsidRPr="00344C5B">
              <w:rPr>
                <w:rFonts w:ascii="Arial" w:hAnsi="Arial" w:cs="Arial"/>
                <w:sz w:val="24"/>
                <w:szCs w:val="24"/>
                <w:lang w:eastAsia="ru-RU"/>
              </w:rPr>
              <w:t>- Количество культурно массовых мероприятий.</w:t>
            </w:r>
          </w:p>
          <w:p w:rsidR="00344C5B" w:rsidRPr="00344C5B" w:rsidRDefault="00344C5B" w:rsidP="00344C5B">
            <w:pPr>
              <w:spacing w:before="100" w:beforeAutospacing="1" w:after="0" w:line="240" w:lineRule="auto"/>
              <w:ind w:left="105" w:firstLine="284"/>
              <w:contextualSpacing/>
              <w:jc w:val="both"/>
              <w:textAlignment w:val="baseline"/>
              <w:rPr>
                <w:rFonts w:ascii="Arial" w:hAnsi="Arial" w:cs="Arial"/>
                <w:sz w:val="24"/>
                <w:szCs w:val="24"/>
                <w:lang w:eastAsia="ru-RU"/>
              </w:rPr>
            </w:pPr>
            <w:r w:rsidRPr="00344C5B">
              <w:rPr>
                <w:rFonts w:ascii="Arial" w:hAnsi="Arial" w:cs="Arial"/>
                <w:sz w:val="24"/>
                <w:szCs w:val="24"/>
                <w:lang w:eastAsia="ru-RU"/>
              </w:rPr>
              <w:t>- Соблюдение сроков по назначению, расчету (перерасчету) и выплате государственной пенсии за выслугу лет.</w:t>
            </w:r>
          </w:p>
          <w:p w:rsidR="00344C5B" w:rsidRPr="00344C5B" w:rsidRDefault="00344C5B" w:rsidP="00344C5B">
            <w:pPr>
              <w:spacing w:before="100" w:beforeAutospacing="1" w:after="0" w:line="240" w:lineRule="auto"/>
              <w:ind w:left="105" w:firstLine="284"/>
              <w:contextualSpacing/>
              <w:jc w:val="both"/>
              <w:textAlignment w:val="baseline"/>
              <w:rPr>
                <w:rFonts w:ascii="Arial" w:hAnsi="Arial" w:cs="Arial"/>
                <w:sz w:val="24"/>
                <w:szCs w:val="24"/>
                <w:lang w:eastAsia="ru-RU"/>
              </w:rPr>
            </w:pPr>
            <w:r w:rsidRPr="00344C5B">
              <w:rPr>
                <w:rFonts w:ascii="Arial" w:hAnsi="Arial" w:cs="Arial"/>
                <w:sz w:val="24"/>
                <w:szCs w:val="24"/>
                <w:lang w:eastAsia="ru-RU"/>
              </w:rPr>
              <w:t>- Объем денежных средств, необходимый для выплаты государственной пенсии за выслугу лет.</w:t>
            </w:r>
          </w:p>
          <w:p w:rsidR="00344C5B" w:rsidRPr="00344C5B" w:rsidRDefault="00344C5B" w:rsidP="00344C5B">
            <w:pPr>
              <w:spacing w:before="100" w:beforeAutospacing="1" w:after="0" w:line="240" w:lineRule="auto"/>
              <w:ind w:left="105" w:firstLine="284"/>
              <w:contextualSpacing/>
              <w:jc w:val="both"/>
              <w:textAlignment w:val="baseline"/>
              <w:rPr>
                <w:rFonts w:ascii="Arial" w:hAnsi="Arial" w:cs="Arial"/>
                <w:sz w:val="24"/>
                <w:szCs w:val="24"/>
                <w:lang w:eastAsia="ru-RU"/>
              </w:rPr>
            </w:pPr>
            <w:r w:rsidRPr="00344C5B">
              <w:rPr>
                <w:rFonts w:ascii="Arial" w:hAnsi="Arial" w:cs="Arial"/>
                <w:sz w:val="24"/>
                <w:szCs w:val="24"/>
                <w:lang w:eastAsia="ru-RU"/>
              </w:rPr>
              <w:t>- Доля граждан, посещающих культурно массовые мероприятия.</w:t>
            </w:r>
          </w:p>
          <w:p w:rsidR="00344C5B" w:rsidRPr="00344C5B" w:rsidRDefault="00344C5B" w:rsidP="00344C5B">
            <w:pPr>
              <w:spacing w:before="100" w:beforeAutospacing="1" w:after="0" w:line="240" w:lineRule="auto"/>
              <w:ind w:left="105" w:firstLine="284"/>
              <w:contextualSpacing/>
              <w:jc w:val="both"/>
              <w:textAlignment w:val="baseline"/>
              <w:rPr>
                <w:rFonts w:ascii="Arial" w:hAnsi="Arial" w:cs="Arial"/>
                <w:sz w:val="24"/>
                <w:szCs w:val="24"/>
                <w:lang w:eastAsia="ru-RU"/>
              </w:rPr>
            </w:pPr>
            <w:r w:rsidRPr="00344C5B">
              <w:rPr>
                <w:rFonts w:ascii="Arial" w:hAnsi="Arial" w:cs="Arial"/>
                <w:sz w:val="24"/>
                <w:szCs w:val="24"/>
                <w:lang w:eastAsia="ru-RU"/>
              </w:rPr>
              <w:t>- Доля граждан, пользующихся библиотечными фондами.</w:t>
            </w:r>
          </w:p>
          <w:p w:rsidR="00344C5B" w:rsidRPr="00344C5B" w:rsidRDefault="00344C5B" w:rsidP="00344C5B">
            <w:pPr>
              <w:spacing w:after="0" w:line="240" w:lineRule="auto"/>
              <w:ind w:left="105" w:firstLine="284"/>
              <w:jc w:val="both"/>
              <w:rPr>
                <w:rFonts w:ascii="Arial" w:hAnsi="Arial" w:cs="Arial"/>
                <w:sz w:val="24"/>
                <w:szCs w:val="24"/>
              </w:rPr>
            </w:pPr>
            <w:r w:rsidRPr="00344C5B">
              <w:rPr>
                <w:rFonts w:ascii="Arial" w:hAnsi="Arial" w:cs="Arial"/>
                <w:sz w:val="24"/>
                <w:szCs w:val="24"/>
              </w:rPr>
              <w:t>- Доля численности населения, вовлеченного в физкультурно-спортивные мероприятия, уровень обеспеченности оборудованием, инвентарем и материалами для занятий физкультурой и спортом.</w:t>
            </w:r>
          </w:p>
          <w:p w:rsidR="00344C5B" w:rsidRPr="00344C5B" w:rsidRDefault="00344C5B" w:rsidP="00344C5B">
            <w:pPr>
              <w:spacing w:after="0" w:line="240" w:lineRule="auto"/>
              <w:ind w:left="105" w:firstLine="284"/>
              <w:jc w:val="both"/>
              <w:rPr>
                <w:rFonts w:ascii="Arial" w:hAnsi="Arial" w:cs="Arial"/>
                <w:sz w:val="24"/>
                <w:szCs w:val="24"/>
              </w:rPr>
            </w:pPr>
            <w:r w:rsidRPr="00344C5B">
              <w:rPr>
                <w:rFonts w:ascii="Arial" w:hAnsi="Arial" w:cs="Arial"/>
                <w:sz w:val="24"/>
                <w:szCs w:val="24"/>
              </w:rPr>
              <w:t>- Государственный кадастр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p w:rsidR="00344C5B" w:rsidRPr="00344C5B" w:rsidRDefault="00344C5B" w:rsidP="00344C5B">
            <w:pPr>
              <w:spacing w:after="0" w:line="240" w:lineRule="auto"/>
              <w:ind w:left="105" w:firstLine="284"/>
              <w:jc w:val="both"/>
              <w:rPr>
                <w:rFonts w:ascii="Arial" w:hAnsi="Arial" w:cs="Arial"/>
                <w:sz w:val="24"/>
                <w:szCs w:val="24"/>
              </w:rPr>
            </w:pPr>
          </w:p>
        </w:tc>
      </w:tr>
      <w:tr w:rsidR="00344C5B" w:rsidRPr="00344C5B" w:rsidTr="00344C5B">
        <w:tc>
          <w:tcPr>
            <w:tcW w:w="2553" w:type="dxa"/>
          </w:tcPr>
          <w:p w:rsidR="00344C5B" w:rsidRPr="00344C5B" w:rsidRDefault="00344C5B" w:rsidP="00344C5B">
            <w:pPr>
              <w:spacing w:before="100" w:beforeAutospacing="1" w:after="0" w:line="240" w:lineRule="auto"/>
              <w:contextualSpacing/>
              <w:rPr>
                <w:rFonts w:ascii="Arial" w:hAnsi="Arial" w:cs="Arial"/>
                <w:sz w:val="24"/>
                <w:szCs w:val="24"/>
                <w:lang w:eastAsia="ru-RU"/>
              </w:rPr>
            </w:pPr>
            <w:r w:rsidRPr="00344C5B">
              <w:rPr>
                <w:rFonts w:ascii="Arial" w:hAnsi="Arial" w:cs="Arial"/>
                <w:sz w:val="24"/>
                <w:szCs w:val="24"/>
                <w:lang w:eastAsia="ru-RU"/>
              </w:rPr>
              <w:t>Ожидаемые результаты реализации муниципальной программы</w:t>
            </w:r>
          </w:p>
        </w:tc>
        <w:tc>
          <w:tcPr>
            <w:tcW w:w="7336" w:type="dxa"/>
          </w:tcPr>
          <w:p w:rsidR="00344C5B" w:rsidRPr="00344C5B" w:rsidRDefault="00344C5B" w:rsidP="00344C5B">
            <w:pPr>
              <w:spacing w:after="0" w:line="240" w:lineRule="auto"/>
              <w:ind w:left="105" w:firstLine="284"/>
              <w:jc w:val="both"/>
              <w:rPr>
                <w:rFonts w:ascii="Arial" w:hAnsi="Arial" w:cs="Arial"/>
                <w:sz w:val="24"/>
                <w:szCs w:val="24"/>
              </w:rPr>
            </w:pPr>
            <w:r w:rsidRPr="00344C5B">
              <w:rPr>
                <w:rFonts w:ascii="Arial" w:hAnsi="Arial" w:cs="Arial"/>
                <w:sz w:val="24"/>
                <w:szCs w:val="24"/>
              </w:rPr>
              <w:t>В результате реализации программы ожидается:</w:t>
            </w:r>
          </w:p>
          <w:p w:rsidR="00344C5B" w:rsidRPr="00344C5B" w:rsidRDefault="00344C5B" w:rsidP="00344C5B">
            <w:pPr>
              <w:spacing w:after="0" w:line="240" w:lineRule="auto"/>
              <w:ind w:left="105" w:firstLine="284"/>
              <w:jc w:val="both"/>
              <w:rPr>
                <w:rFonts w:ascii="Arial" w:hAnsi="Arial" w:cs="Arial"/>
                <w:sz w:val="24"/>
                <w:szCs w:val="24"/>
              </w:rPr>
            </w:pPr>
            <w:r w:rsidRPr="00344C5B">
              <w:rPr>
                <w:rFonts w:ascii="Arial" w:hAnsi="Arial" w:cs="Arial"/>
                <w:sz w:val="24"/>
                <w:szCs w:val="24"/>
              </w:rPr>
              <w:t>- эффективное выполнение органом местного самоуправления закрепленных за ним полномочий;</w:t>
            </w:r>
          </w:p>
          <w:p w:rsidR="00344C5B" w:rsidRPr="00344C5B" w:rsidRDefault="00344C5B" w:rsidP="00344C5B">
            <w:pPr>
              <w:spacing w:after="0" w:line="240" w:lineRule="auto"/>
              <w:ind w:left="105" w:firstLine="284"/>
              <w:jc w:val="both"/>
              <w:rPr>
                <w:rFonts w:ascii="Arial" w:hAnsi="Arial" w:cs="Arial"/>
                <w:sz w:val="24"/>
                <w:szCs w:val="24"/>
              </w:rPr>
            </w:pPr>
            <w:r w:rsidRPr="00344C5B">
              <w:rPr>
                <w:rFonts w:ascii="Arial" w:hAnsi="Arial" w:cs="Arial"/>
                <w:sz w:val="24"/>
                <w:szCs w:val="24"/>
              </w:rPr>
              <w:t>- пополнение доходной части бюджета муниципального образования Первомайский сельсовет;</w:t>
            </w:r>
          </w:p>
          <w:p w:rsidR="00344C5B" w:rsidRPr="00344C5B" w:rsidRDefault="00344C5B" w:rsidP="00344C5B">
            <w:pPr>
              <w:spacing w:after="0" w:line="240" w:lineRule="auto"/>
              <w:ind w:left="105" w:firstLine="284"/>
              <w:jc w:val="both"/>
              <w:rPr>
                <w:rFonts w:ascii="Arial" w:hAnsi="Arial" w:cs="Arial"/>
                <w:sz w:val="24"/>
                <w:szCs w:val="24"/>
              </w:rPr>
            </w:pPr>
            <w:r w:rsidRPr="00344C5B">
              <w:rPr>
                <w:rFonts w:ascii="Arial" w:hAnsi="Arial" w:cs="Arial"/>
                <w:sz w:val="24"/>
                <w:szCs w:val="24"/>
              </w:rPr>
              <w:t>- укрепление пожарной безопасности территории сельского поселения, снижение количества пожаров, гибели людей при пожарах;</w:t>
            </w:r>
          </w:p>
          <w:p w:rsidR="00344C5B" w:rsidRPr="00344C5B" w:rsidRDefault="00344C5B" w:rsidP="00344C5B">
            <w:pPr>
              <w:spacing w:after="0" w:line="240" w:lineRule="auto"/>
              <w:ind w:left="105" w:firstLine="284"/>
              <w:jc w:val="both"/>
              <w:rPr>
                <w:rFonts w:ascii="Arial" w:hAnsi="Arial" w:cs="Arial"/>
                <w:sz w:val="24"/>
                <w:szCs w:val="24"/>
              </w:rPr>
            </w:pPr>
            <w:r w:rsidRPr="00344C5B">
              <w:rPr>
                <w:rFonts w:ascii="Arial" w:hAnsi="Arial" w:cs="Arial"/>
                <w:sz w:val="24"/>
                <w:szCs w:val="24"/>
              </w:rPr>
              <w:t>-  обеспечение сохранности автомобильных дорог;</w:t>
            </w:r>
          </w:p>
          <w:p w:rsidR="00344C5B" w:rsidRPr="00344C5B" w:rsidRDefault="00344C5B" w:rsidP="00344C5B">
            <w:pPr>
              <w:spacing w:after="0" w:line="240" w:lineRule="auto"/>
              <w:ind w:left="105" w:firstLine="284"/>
              <w:jc w:val="both"/>
              <w:rPr>
                <w:rFonts w:ascii="Arial" w:hAnsi="Arial" w:cs="Arial"/>
                <w:sz w:val="24"/>
                <w:szCs w:val="24"/>
              </w:rPr>
            </w:pPr>
            <w:r w:rsidRPr="00344C5B">
              <w:rPr>
                <w:rFonts w:ascii="Arial" w:hAnsi="Arial" w:cs="Arial"/>
                <w:sz w:val="24"/>
                <w:szCs w:val="24"/>
              </w:rPr>
              <w:t>- увеличение протяженности капитально отремонтированных дорог;</w:t>
            </w:r>
          </w:p>
          <w:p w:rsidR="00344C5B" w:rsidRPr="00344C5B" w:rsidRDefault="00344C5B" w:rsidP="00344C5B">
            <w:pPr>
              <w:spacing w:after="0" w:line="240" w:lineRule="auto"/>
              <w:ind w:left="105" w:firstLine="284"/>
              <w:jc w:val="both"/>
              <w:rPr>
                <w:rFonts w:ascii="Arial" w:hAnsi="Arial" w:cs="Arial"/>
                <w:sz w:val="24"/>
                <w:szCs w:val="24"/>
              </w:rPr>
            </w:pPr>
            <w:r w:rsidRPr="00344C5B">
              <w:rPr>
                <w:rFonts w:ascii="Arial" w:hAnsi="Arial" w:cs="Arial"/>
                <w:sz w:val="24"/>
                <w:szCs w:val="24"/>
              </w:rPr>
              <w:t> -  проведение мероприятий по-зимнему и летнему содержанию дорог в отношении всех муниципальных автомобильных дорог;</w:t>
            </w:r>
          </w:p>
          <w:p w:rsidR="00344C5B" w:rsidRPr="00344C5B" w:rsidRDefault="00344C5B" w:rsidP="00344C5B">
            <w:pPr>
              <w:spacing w:after="0" w:line="240" w:lineRule="auto"/>
              <w:ind w:left="105" w:firstLine="284"/>
              <w:jc w:val="both"/>
              <w:rPr>
                <w:rFonts w:ascii="Arial" w:hAnsi="Arial" w:cs="Arial"/>
                <w:sz w:val="24"/>
                <w:szCs w:val="24"/>
              </w:rPr>
            </w:pPr>
            <w:r w:rsidRPr="00344C5B">
              <w:rPr>
                <w:rFonts w:ascii="Arial" w:hAnsi="Arial" w:cs="Arial"/>
                <w:sz w:val="24"/>
                <w:szCs w:val="24"/>
              </w:rPr>
              <w:t>-  увеличение числа муниципальных автомобильных дорог, отвечающих нормативным требованиям;</w:t>
            </w:r>
          </w:p>
          <w:p w:rsidR="00344C5B" w:rsidRPr="00344C5B" w:rsidRDefault="00344C5B" w:rsidP="00344C5B">
            <w:pPr>
              <w:spacing w:after="0" w:line="240" w:lineRule="auto"/>
              <w:ind w:left="105" w:firstLine="284"/>
              <w:jc w:val="both"/>
              <w:rPr>
                <w:rFonts w:ascii="Arial" w:hAnsi="Arial" w:cs="Arial"/>
                <w:sz w:val="24"/>
                <w:szCs w:val="24"/>
              </w:rPr>
            </w:pPr>
            <w:r w:rsidRPr="00344C5B">
              <w:rPr>
                <w:rFonts w:ascii="Arial" w:hAnsi="Arial" w:cs="Arial"/>
                <w:sz w:val="24"/>
                <w:szCs w:val="24"/>
              </w:rPr>
              <w:t>- повышение освещенности улично-дорожной сети муниципального образования Первомайский сельсовет;</w:t>
            </w:r>
          </w:p>
          <w:p w:rsidR="00344C5B" w:rsidRPr="00344C5B" w:rsidRDefault="00344C5B" w:rsidP="00344C5B">
            <w:pPr>
              <w:spacing w:before="100" w:after="100" w:line="100" w:lineRule="atLeast"/>
              <w:ind w:left="105" w:firstLine="284"/>
              <w:jc w:val="both"/>
              <w:rPr>
                <w:rFonts w:ascii="Arial" w:hAnsi="Arial" w:cs="Arial"/>
                <w:sz w:val="24"/>
                <w:szCs w:val="24"/>
                <w:lang w:eastAsia="ru-RU"/>
              </w:rPr>
            </w:pPr>
            <w:r w:rsidRPr="00344C5B">
              <w:rPr>
                <w:rFonts w:ascii="Arial" w:hAnsi="Arial" w:cs="Arial"/>
                <w:sz w:val="24"/>
                <w:szCs w:val="24"/>
                <w:lang w:eastAsia="ru-RU"/>
              </w:rPr>
              <w:t>- повышение надежности работы системы коммунальной инфраструктуры поселения;</w:t>
            </w:r>
          </w:p>
          <w:p w:rsidR="00344C5B" w:rsidRPr="00344C5B" w:rsidRDefault="00344C5B" w:rsidP="00344C5B">
            <w:pPr>
              <w:spacing w:before="100" w:after="100" w:line="100" w:lineRule="atLeast"/>
              <w:ind w:left="105" w:firstLine="284"/>
              <w:jc w:val="both"/>
              <w:rPr>
                <w:rFonts w:ascii="Arial" w:hAnsi="Arial" w:cs="Arial"/>
                <w:sz w:val="24"/>
                <w:szCs w:val="24"/>
                <w:lang w:eastAsia="ru-RU"/>
              </w:rPr>
            </w:pPr>
            <w:r w:rsidRPr="00344C5B">
              <w:rPr>
                <w:rFonts w:ascii="Arial" w:hAnsi="Arial" w:cs="Arial"/>
                <w:sz w:val="24"/>
                <w:szCs w:val="24"/>
                <w:lang w:eastAsia="ru-RU"/>
              </w:rPr>
              <w:t>- снижение эксплуатационных затрат;</w:t>
            </w:r>
          </w:p>
          <w:p w:rsidR="00344C5B" w:rsidRPr="00344C5B" w:rsidRDefault="00344C5B" w:rsidP="00344C5B">
            <w:pPr>
              <w:spacing w:before="100" w:after="100" w:line="100" w:lineRule="atLeast"/>
              <w:ind w:left="105" w:firstLine="284"/>
              <w:jc w:val="both"/>
              <w:rPr>
                <w:rFonts w:ascii="Arial" w:hAnsi="Arial" w:cs="Arial"/>
                <w:sz w:val="24"/>
                <w:szCs w:val="24"/>
                <w:lang w:eastAsia="ru-RU"/>
              </w:rPr>
            </w:pPr>
            <w:r w:rsidRPr="00344C5B">
              <w:rPr>
                <w:rFonts w:ascii="Arial" w:hAnsi="Arial" w:cs="Arial"/>
                <w:sz w:val="24"/>
                <w:szCs w:val="24"/>
                <w:lang w:eastAsia="ru-RU"/>
              </w:rPr>
              <w:t>- устранение причин возникновения аварийных ситуаций, угрожающих жизнедеятельности человека;</w:t>
            </w:r>
          </w:p>
          <w:p w:rsidR="00344C5B" w:rsidRPr="00344C5B" w:rsidRDefault="00344C5B" w:rsidP="00344C5B">
            <w:pPr>
              <w:spacing w:before="100" w:after="100" w:line="100" w:lineRule="atLeast"/>
              <w:ind w:left="105" w:firstLine="284"/>
              <w:jc w:val="both"/>
              <w:rPr>
                <w:rFonts w:ascii="Arial" w:hAnsi="Arial" w:cs="Arial"/>
                <w:sz w:val="24"/>
                <w:szCs w:val="24"/>
                <w:lang w:eastAsia="ru-RU"/>
              </w:rPr>
            </w:pPr>
            <w:r w:rsidRPr="00344C5B">
              <w:rPr>
                <w:rFonts w:ascii="Arial" w:hAnsi="Arial" w:cs="Arial"/>
                <w:sz w:val="24"/>
                <w:szCs w:val="24"/>
                <w:lang w:eastAsia="ru-RU"/>
              </w:rPr>
              <w:t>- улучшение экологического состояния окружающей среды;</w:t>
            </w:r>
          </w:p>
          <w:p w:rsidR="00344C5B" w:rsidRPr="00344C5B" w:rsidRDefault="00344C5B" w:rsidP="00344C5B">
            <w:pPr>
              <w:spacing w:before="100" w:after="100" w:line="100" w:lineRule="atLeast"/>
              <w:ind w:left="105" w:firstLine="284"/>
              <w:jc w:val="both"/>
              <w:rPr>
                <w:rFonts w:ascii="Arial" w:hAnsi="Arial" w:cs="Arial"/>
                <w:sz w:val="24"/>
                <w:szCs w:val="24"/>
                <w:lang w:eastAsia="ru-RU"/>
              </w:rPr>
            </w:pPr>
            <w:r w:rsidRPr="00344C5B">
              <w:rPr>
                <w:rFonts w:ascii="Arial" w:hAnsi="Arial" w:cs="Arial"/>
                <w:sz w:val="24"/>
                <w:szCs w:val="24"/>
                <w:lang w:eastAsia="ru-RU"/>
              </w:rPr>
              <w:t>- обеспечение бесперебойного снабжения электрической энергией населения и объектов инфраструктуры;</w:t>
            </w:r>
          </w:p>
          <w:p w:rsidR="00344C5B" w:rsidRPr="00344C5B" w:rsidRDefault="00344C5B" w:rsidP="00344C5B">
            <w:pPr>
              <w:spacing w:before="100" w:after="100" w:line="100" w:lineRule="atLeast"/>
              <w:ind w:left="105" w:firstLine="284"/>
              <w:jc w:val="both"/>
              <w:rPr>
                <w:rFonts w:ascii="Arial" w:hAnsi="Arial" w:cs="Arial"/>
                <w:sz w:val="24"/>
                <w:szCs w:val="24"/>
                <w:lang w:eastAsia="ru-RU"/>
              </w:rPr>
            </w:pPr>
            <w:r w:rsidRPr="00344C5B">
              <w:rPr>
                <w:rFonts w:ascii="Arial" w:hAnsi="Arial" w:cs="Arial"/>
                <w:sz w:val="24"/>
                <w:szCs w:val="24"/>
                <w:lang w:eastAsia="ru-RU"/>
              </w:rPr>
              <w:t>- повышение надежности и качества теплоснабжения;</w:t>
            </w:r>
          </w:p>
          <w:p w:rsidR="00344C5B" w:rsidRPr="00344C5B" w:rsidRDefault="00344C5B" w:rsidP="00344C5B">
            <w:pPr>
              <w:spacing w:before="100" w:after="100" w:line="100" w:lineRule="atLeast"/>
              <w:ind w:left="105" w:firstLine="284"/>
              <w:jc w:val="both"/>
              <w:rPr>
                <w:rFonts w:ascii="Arial" w:hAnsi="Arial" w:cs="Arial"/>
                <w:sz w:val="24"/>
                <w:szCs w:val="24"/>
                <w:lang w:eastAsia="ru-RU"/>
              </w:rPr>
            </w:pPr>
            <w:r w:rsidRPr="00344C5B">
              <w:rPr>
                <w:rFonts w:ascii="Arial" w:hAnsi="Arial" w:cs="Arial"/>
                <w:sz w:val="24"/>
                <w:szCs w:val="24"/>
                <w:lang w:eastAsia="ru-RU"/>
              </w:rPr>
              <w:t>- обеспечение подключения при строительстве новых жилых домов к газопроводам;</w:t>
            </w:r>
          </w:p>
          <w:p w:rsidR="00344C5B" w:rsidRPr="00344C5B" w:rsidRDefault="00344C5B" w:rsidP="00344C5B">
            <w:pPr>
              <w:spacing w:before="100" w:after="100" w:line="100" w:lineRule="atLeast"/>
              <w:ind w:left="105" w:firstLine="284"/>
              <w:jc w:val="both"/>
              <w:rPr>
                <w:rFonts w:ascii="Arial" w:hAnsi="Arial" w:cs="Arial"/>
                <w:sz w:val="24"/>
                <w:szCs w:val="24"/>
                <w:lang w:eastAsia="ru-RU"/>
              </w:rPr>
            </w:pPr>
            <w:r w:rsidRPr="00344C5B">
              <w:rPr>
                <w:rFonts w:ascii="Arial" w:hAnsi="Arial" w:cs="Arial"/>
                <w:sz w:val="24"/>
                <w:szCs w:val="24"/>
                <w:lang w:eastAsia="ru-RU"/>
              </w:rPr>
              <w:t>- повышение надежности водоснабжения и водоотведения;</w:t>
            </w:r>
          </w:p>
          <w:p w:rsidR="00344C5B" w:rsidRPr="00344C5B" w:rsidRDefault="00344C5B" w:rsidP="00344C5B">
            <w:pPr>
              <w:suppressAutoHyphens/>
              <w:snapToGrid w:val="0"/>
              <w:spacing w:after="0" w:line="240" w:lineRule="auto"/>
              <w:ind w:left="105" w:firstLine="284"/>
              <w:jc w:val="both"/>
              <w:rPr>
                <w:rFonts w:ascii="Arial" w:hAnsi="Arial" w:cs="Arial"/>
                <w:sz w:val="24"/>
                <w:szCs w:val="24"/>
                <w:lang w:eastAsia="ru-RU"/>
              </w:rPr>
            </w:pPr>
            <w:r w:rsidRPr="00344C5B">
              <w:rPr>
                <w:rFonts w:ascii="Arial" w:hAnsi="Arial" w:cs="Arial"/>
                <w:sz w:val="24"/>
                <w:szCs w:val="24"/>
                <w:lang w:eastAsia="ru-RU"/>
              </w:rPr>
              <w:t xml:space="preserve">- улучшение санитарного </w:t>
            </w:r>
            <w:r w:rsidRPr="00344C5B">
              <w:rPr>
                <w:rFonts w:ascii="Arial" w:hAnsi="Arial" w:cs="Arial"/>
                <w:sz w:val="24"/>
                <w:szCs w:val="24"/>
                <w:lang w:eastAsia="ar-SA"/>
              </w:rPr>
              <w:t>и экологического состояния</w:t>
            </w:r>
            <w:r w:rsidRPr="00344C5B">
              <w:rPr>
                <w:rFonts w:ascii="Arial" w:hAnsi="Arial" w:cs="Arial"/>
                <w:sz w:val="24"/>
                <w:szCs w:val="24"/>
                <w:lang w:eastAsia="ru-RU"/>
              </w:rPr>
              <w:t xml:space="preserve"> территории муниципального образования Первомайский сельсовет;</w:t>
            </w:r>
          </w:p>
          <w:p w:rsidR="00344C5B" w:rsidRPr="00344C5B" w:rsidRDefault="00344C5B" w:rsidP="00344C5B">
            <w:pPr>
              <w:suppressAutoHyphens/>
              <w:snapToGrid w:val="0"/>
              <w:spacing w:after="0" w:line="240" w:lineRule="auto"/>
              <w:ind w:left="105" w:firstLine="284"/>
              <w:jc w:val="both"/>
              <w:rPr>
                <w:rFonts w:ascii="Arial" w:hAnsi="Arial" w:cs="Arial"/>
                <w:sz w:val="24"/>
                <w:szCs w:val="24"/>
                <w:lang w:eastAsia="ar-SA"/>
              </w:rPr>
            </w:pPr>
            <w:r w:rsidRPr="00344C5B">
              <w:rPr>
                <w:rFonts w:ascii="Arial" w:hAnsi="Arial" w:cs="Arial"/>
                <w:sz w:val="24"/>
                <w:szCs w:val="24"/>
                <w:lang w:eastAsia="ar-SA"/>
              </w:rPr>
              <w:t>- благоустройство территории с целью удовлетворения потребностей населения в благоприятных условиях проживания;</w:t>
            </w:r>
          </w:p>
          <w:p w:rsidR="00344C5B" w:rsidRPr="00344C5B" w:rsidRDefault="00344C5B" w:rsidP="00344C5B">
            <w:pPr>
              <w:suppressAutoHyphens/>
              <w:snapToGrid w:val="0"/>
              <w:spacing w:after="0" w:line="240" w:lineRule="auto"/>
              <w:ind w:left="105" w:firstLine="284"/>
              <w:jc w:val="both"/>
              <w:rPr>
                <w:rFonts w:ascii="Arial" w:hAnsi="Arial" w:cs="Arial"/>
                <w:sz w:val="24"/>
                <w:szCs w:val="24"/>
                <w:lang w:eastAsia="ar-SA"/>
              </w:rPr>
            </w:pPr>
            <w:r w:rsidRPr="00344C5B">
              <w:rPr>
                <w:rFonts w:ascii="Arial" w:hAnsi="Arial" w:cs="Arial"/>
                <w:sz w:val="24"/>
                <w:szCs w:val="24"/>
                <w:lang w:eastAsia="ar-SA"/>
              </w:rPr>
              <w:t>- комплексное решение проблем, связанных с благоустройством и ремонтом мест захоронений на территории поселения;</w:t>
            </w:r>
          </w:p>
          <w:p w:rsidR="00344C5B" w:rsidRPr="00344C5B" w:rsidRDefault="00344C5B" w:rsidP="00344C5B">
            <w:pPr>
              <w:suppressAutoHyphens/>
              <w:snapToGrid w:val="0"/>
              <w:spacing w:after="0" w:line="240" w:lineRule="auto"/>
              <w:ind w:left="105" w:firstLine="284"/>
              <w:jc w:val="both"/>
              <w:rPr>
                <w:rFonts w:ascii="Arial" w:hAnsi="Arial" w:cs="Arial"/>
                <w:sz w:val="24"/>
                <w:szCs w:val="24"/>
                <w:lang w:eastAsia="ar-SA"/>
              </w:rPr>
            </w:pPr>
            <w:r w:rsidRPr="00344C5B">
              <w:rPr>
                <w:rFonts w:ascii="Arial" w:hAnsi="Arial" w:cs="Arial"/>
                <w:sz w:val="24"/>
                <w:szCs w:val="24"/>
                <w:lang w:eastAsia="ar-SA"/>
              </w:rPr>
              <w:t>- привлечение населения к проблемам благоустройства и озеленения территории;</w:t>
            </w:r>
          </w:p>
          <w:p w:rsidR="00344C5B" w:rsidRPr="00344C5B" w:rsidRDefault="00344C5B" w:rsidP="00344C5B">
            <w:pPr>
              <w:tabs>
                <w:tab w:val="left" w:pos="8460"/>
              </w:tabs>
              <w:autoSpaceDE w:val="0"/>
              <w:autoSpaceDN w:val="0"/>
              <w:adjustRightInd w:val="0"/>
              <w:spacing w:after="0" w:line="240" w:lineRule="auto"/>
              <w:ind w:left="105" w:firstLine="284"/>
              <w:jc w:val="both"/>
              <w:rPr>
                <w:rFonts w:ascii="Arial" w:hAnsi="Arial" w:cs="Arial"/>
                <w:sz w:val="24"/>
                <w:szCs w:val="24"/>
              </w:rPr>
            </w:pPr>
            <w:r w:rsidRPr="00344C5B">
              <w:rPr>
                <w:rFonts w:ascii="Arial" w:hAnsi="Arial" w:cs="Arial"/>
                <w:sz w:val="24"/>
                <w:szCs w:val="24"/>
              </w:rPr>
              <w:t>- повышение степени удовлетворенности населения благоустройством населенных пунктов поселения;</w:t>
            </w:r>
          </w:p>
          <w:p w:rsidR="00344C5B" w:rsidRPr="00344C5B" w:rsidRDefault="00344C5B" w:rsidP="00344C5B">
            <w:pPr>
              <w:suppressAutoHyphens/>
              <w:snapToGrid w:val="0"/>
              <w:spacing w:after="0" w:line="240" w:lineRule="auto"/>
              <w:ind w:left="105" w:firstLine="284"/>
              <w:jc w:val="both"/>
              <w:rPr>
                <w:rFonts w:ascii="Arial" w:hAnsi="Arial" w:cs="Arial"/>
                <w:bCs/>
                <w:sz w:val="24"/>
                <w:szCs w:val="24"/>
                <w:lang w:eastAsia="ar-SA"/>
              </w:rPr>
            </w:pPr>
            <w:r w:rsidRPr="00344C5B">
              <w:rPr>
                <w:rFonts w:ascii="Arial" w:hAnsi="Arial" w:cs="Arial"/>
                <w:bCs/>
                <w:sz w:val="24"/>
                <w:szCs w:val="24"/>
                <w:lang w:eastAsia="ar-SA"/>
              </w:rPr>
              <w:t>- сохранение и эффективное использование культурного наследия поселения;</w:t>
            </w:r>
          </w:p>
          <w:p w:rsidR="00344C5B" w:rsidRPr="00344C5B" w:rsidRDefault="00344C5B" w:rsidP="00344C5B">
            <w:pPr>
              <w:spacing w:after="0" w:line="240" w:lineRule="auto"/>
              <w:ind w:left="105" w:firstLine="284"/>
              <w:jc w:val="both"/>
              <w:rPr>
                <w:rFonts w:ascii="Arial" w:hAnsi="Arial" w:cs="Arial"/>
                <w:sz w:val="24"/>
                <w:szCs w:val="24"/>
              </w:rPr>
            </w:pPr>
            <w:r w:rsidRPr="00344C5B">
              <w:rPr>
                <w:rFonts w:ascii="Arial" w:hAnsi="Arial" w:cs="Arial"/>
                <w:sz w:val="24"/>
                <w:szCs w:val="24"/>
              </w:rPr>
              <w:t>- создание благоприятных условий для занятий физической культурой и спортом жителей сельского поселения;</w:t>
            </w:r>
          </w:p>
          <w:p w:rsidR="00344C5B" w:rsidRPr="00344C5B" w:rsidRDefault="00344C5B" w:rsidP="00344C5B">
            <w:pPr>
              <w:spacing w:after="0" w:line="240" w:lineRule="auto"/>
              <w:ind w:left="105" w:firstLine="284"/>
              <w:jc w:val="both"/>
              <w:rPr>
                <w:rFonts w:ascii="Arial" w:hAnsi="Arial" w:cs="Arial"/>
                <w:sz w:val="24"/>
                <w:szCs w:val="24"/>
              </w:rPr>
            </w:pPr>
            <w:r w:rsidRPr="00344C5B">
              <w:rPr>
                <w:rFonts w:ascii="Arial" w:hAnsi="Arial" w:cs="Arial"/>
                <w:sz w:val="24"/>
                <w:szCs w:val="24"/>
              </w:rPr>
              <w:t>- гарантированное право лицам, замещавшим муниципальные должности и должности муниципальной службы, на пенсионное обеспечение в соответствии с действующим законодательством.</w:t>
            </w:r>
          </w:p>
          <w:p w:rsidR="00344C5B" w:rsidRPr="00344C5B" w:rsidRDefault="00344C5B" w:rsidP="00344C5B">
            <w:pPr>
              <w:suppressAutoHyphens/>
              <w:snapToGrid w:val="0"/>
              <w:spacing w:after="0" w:line="240" w:lineRule="auto"/>
              <w:ind w:left="105" w:firstLine="284"/>
              <w:jc w:val="both"/>
              <w:rPr>
                <w:rFonts w:ascii="Arial" w:hAnsi="Arial" w:cs="Arial"/>
                <w:bCs/>
                <w:sz w:val="24"/>
                <w:szCs w:val="24"/>
                <w:lang w:eastAsia="ar-SA"/>
              </w:rPr>
            </w:pPr>
          </w:p>
        </w:tc>
      </w:tr>
    </w:tbl>
    <w:p w:rsidR="009E6D8D" w:rsidRPr="006415D9" w:rsidRDefault="009E6D8D" w:rsidP="00DD456B">
      <w:pPr>
        <w:spacing w:after="0" w:line="240" w:lineRule="auto"/>
        <w:jc w:val="center"/>
        <w:rPr>
          <w:rFonts w:ascii="Arial" w:hAnsi="Arial" w:cs="Arial"/>
          <w:b/>
          <w:sz w:val="24"/>
          <w:szCs w:val="24"/>
        </w:rPr>
      </w:pPr>
    </w:p>
    <w:p w:rsidR="009E6D8D" w:rsidRPr="004F10C7" w:rsidRDefault="009E6D8D" w:rsidP="00EC7CBC">
      <w:pPr>
        <w:spacing w:after="0" w:line="240" w:lineRule="auto"/>
        <w:jc w:val="center"/>
        <w:textAlignment w:val="baseline"/>
        <w:rPr>
          <w:rFonts w:ascii="Arial" w:hAnsi="Arial" w:cs="Arial"/>
          <w:b/>
          <w:bCs/>
          <w:sz w:val="24"/>
          <w:szCs w:val="24"/>
          <w:bdr w:val="none" w:sz="0" w:space="0" w:color="auto" w:frame="1"/>
        </w:rPr>
      </w:pPr>
      <w:r w:rsidRPr="004F10C7">
        <w:rPr>
          <w:rFonts w:ascii="Arial" w:hAnsi="Arial" w:cs="Arial"/>
          <w:b/>
          <w:bCs/>
          <w:sz w:val="24"/>
          <w:szCs w:val="24"/>
          <w:bdr w:val="none" w:sz="0" w:space="0" w:color="auto" w:frame="1"/>
        </w:rPr>
        <w:t xml:space="preserve">Раздел 1.  Общая характеристика, основные проблемы и прогноз развития сферы реализации </w:t>
      </w:r>
      <w:r w:rsidR="00344C5B">
        <w:rPr>
          <w:rFonts w:ascii="Arial" w:hAnsi="Arial" w:cs="Arial"/>
          <w:b/>
          <w:bCs/>
          <w:sz w:val="24"/>
          <w:szCs w:val="24"/>
          <w:bdr w:val="none" w:sz="0" w:space="0" w:color="auto" w:frame="1"/>
        </w:rPr>
        <w:t>комплексов</w:t>
      </w:r>
      <w:r w:rsidR="00344C5B" w:rsidRPr="00344C5B">
        <w:rPr>
          <w:rFonts w:ascii="Arial" w:hAnsi="Arial" w:cs="Arial"/>
          <w:b/>
          <w:bCs/>
          <w:sz w:val="24"/>
          <w:szCs w:val="24"/>
          <w:bdr w:val="none" w:sz="0" w:space="0" w:color="auto" w:frame="1"/>
        </w:rPr>
        <w:t xml:space="preserve"> процессных мероприятий</w:t>
      </w:r>
    </w:p>
    <w:p w:rsidR="009E6D8D" w:rsidRPr="004F10C7" w:rsidRDefault="009E6D8D" w:rsidP="00EC7CBC">
      <w:pPr>
        <w:spacing w:after="0" w:line="240" w:lineRule="auto"/>
        <w:ind w:firstLine="708"/>
        <w:jc w:val="both"/>
        <w:textAlignment w:val="baseline"/>
        <w:rPr>
          <w:rFonts w:ascii="Arial" w:hAnsi="Arial" w:cs="Arial"/>
          <w:sz w:val="24"/>
          <w:szCs w:val="24"/>
        </w:rPr>
      </w:pPr>
    </w:p>
    <w:p w:rsidR="009E6D8D" w:rsidRPr="004F10C7" w:rsidRDefault="009E6D8D" w:rsidP="00A63709">
      <w:pPr>
        <w:spacing w:after="0" w:line="240" w:lineRule="auto"/>
        <w:ind w:firstLine="567"/>
        <w:jc w:val="both"/>
        <w:textAlignment w:val="baseline"/>
        <w:rPr>
          <w:rFonts w:ascii="Arial" w:hAnsi="Arial" w:cs="Arial"/>
          <w:sz w:val="24"/>
          <w:szCs w:val="24"/>
        </w:rPr>
      </w:pPr>
      <w:r w:rsidRPr="004F10C7">
        <w:rPr>
          <w:rFonts w:ascii="Arial" w:hAnsi="Arial" w:cs="Arial"/>
          <w:sz w:val="24"/>
          <w:szCs w:val="24"/>
        </w:rPr>
        <w:t>Муниципальная служба  в муниципальном образовании Первомайский сельсовет Первомайского района Оренбургской области осуществляется в соответствии с Конституцией Российской Федерации, Федеральным законом</w:t>
      </w:r>
      <w:r>
        <w:rPr>
          <w:rFonts w:ascii="Arial" w:hAnsi="Arial" w:cs="Arial"/>
          <w:sz w:val="24"/>
          <w:szCs w:val="24"/>
        </w:rPr>
        <w:t xml:space="preserve"> </w:t>
      </w:r>
      <w:r w:rsidRPr="004F10C7">
        <w:rPr>
          <w:rFonts w:ascii="Arial" w:hAnsi="Arial" w:cs="Arial"/>
          <w:sz w:val="24"/>
          <w:szCs w:val="24"/>
        </w:rPr>
        <w:t>«О муниципальной службе в Российской Федерации» и другими федеральными законами, иными нормативными правовыми актами Российской Федерации, Уставом (Основным законом) Оренбургской области, законами и иными нормативными актами Оренбургской области, Уставом муниципального образования  Первомайский  сельсовет.</w:t>
      </w:r>
    </w:p>
    <w:p w:rsidR="009E6D8D" w:rsidRPr="004F10C7" w:rsidRDefault="009E6D8D" w:rsidP="00A63709">
      <w:pPr>
        <w:spacing w:after="0" w:line="240" w:lineRule="auto"/>
        <w:ind w:firstLine="567"/>
        <w:jc w:val="both"/>
        <w:textAlignment w:val="baseline"/>
        <w:rPr>
          <w:rFonts w:ascii="Arial" w:hAnsi="Arial" w:cs="Arial"/>
          <w:sz w:val="24"/>
          <w:szCs w:val="24"/>
        </w:rPr>
      </w:pPr>
      <w:r w:rsidRPr="004F10C7">
        <w:rPr>
          <w:rFonts w:ascii="Arial" w:hAnsi="Arial" w:cs="Arial"/>
          <w:sz w:val="24"/>
          <w:szCs w:val="24"/>
        </w:rPr>
        <w:t>В течение последних лет осуществлен комплекс мероприятий, направленных на создание и совершенствование правовых, организационных, финансовых, методологических основ муниципальной службы и системы управления ею, формирование профессионального состава муниципальных служащих.</w:t>
      </w:r>
    </w:p>
    <w:p w:rsidR="009E6D8D" w:rsidRPr="004F10C7" w:rsidRDefault="009E6D8D" w:rsidP="00A63709">
      <w:pPr>
        <w:spacing w:after="0" w:line="240" w:lineRule="auto"/>
        <w:ind w:firstLine="567"/>
        <w:jc w:val="both"/>
        <w:textAlignment w:val="baseline"/>
        <w:rPr>
          <w:rFonts w:ascii="Arial" w:hAnsi="Arial" w:cs="Arial"/>
          <w:sz w:val="24"/>
          <w:szCs w:val="24"/>
        </w:rPr>
      </w:pPr>
      <w:r w:rsidRPr="004F10C7">
        <w:rPr>
          <w:rFonts w:ascii="Arial" w:hAnsi="Arial" w:cs="Arial"/>
          <w:sz w:val="24"/>
          <w:szCs w:val="24"/>
        </w:rPr>
        <w:t>Повышение профессионализма муниципальных служащих обеспечивается путем организации дополнительного профессионального образования по программам профессионального развития, получения второго высшего образования, обучения на курсах повышения квалификации, проведения конференций, семинаров, обеспечения слушателей методическими материалами, внедрения новых технологий обучения.</w:t>
      </w:r>
    </w:p>
    <w:p w:rsidR="009E6D8D" w:rsidRPr="004F10C7" w:rsidRDefault="009E6D8D" w:rsidP="00A63709">
      <w:pPr>
        <w:spacing w:after="0" w:line="240" w:lineRule="auto"/>
        <w:ind w:firstLine="567"/>
        <w:jc w:val="both"/>
        <w:textAlignment w:val="baseline"/>
        <w:rPr>
          <w:rFonts w:ascii="Arial" w:hAnsi="Arial" w:cs="Arial"/>
          <w:sz w:val="24"/>
          <w:szCs w:val="24"/>
        </w:rPr>
      </w:pPr>
      <w:r w:rsidRPr="004F10C7">
        <w:rPr>
          <w:rFonts w:ascii="Arial" w:hAnsi="Arial" w:cs="Arial"/>
          <w:sz w:val="24"/>
          <w:szCs w:val="24"/>
        </w:rPr>
        <w:t>В настоящее время в развитии муниципальной службы муниципального образования Первомайский сельсовет имеются следующие проблемы:</w:t>
      </w:r>
    </w:p>
    <w:p w:rsidR="009E6D8D" w:rsidRPr="004F10C7" w:rsidRDefault="009E6D8D" w:rsidP="00A63709">
      <w:pPr>
        <w:spacing w:after="0" w:line="240" w:lineRule="auto"/>
        <w:ind w:firstLine="567"/>
        <w:jc w:val="both"/>
        <w:textAlignment w:val="baseline"/>
        <w:rPr>
          <w:rFonts w:ascii="Arial" w:hAnsi="Arial" w:cs="Arial"/>
          <w:sz w:val="24"/>
          <w:szCs w:val="24"/>
        </w:rPr>
      </w:pPr>
      <w:r w:rsidRPr="004F10C7">
        <w:rPr>
          <w:rFonts w:ascii="Arial" w:hAnsi="Arial" w:cs="Arial"/>
          <w:sz w:val="24"/>
          <w:szCs w:val="24"/>
        </w:rPr>
        <w:t>-</w:t>
      </w:r>
      <w:r>
        <w:rPr>
          <w:rFonts w:ascii="Arial" w:hAnsi="Arial" w:cs="Arial"/>
          <w:sz w:val="24"/>
          <w:szCs w:val="24"/>
        </w:rPr>
        <w:t xml:space="preserve"> </w:t>
      </w:r>
      <w:r w:rsidRPr="004F10C7">
        <w:rPr>
          <w:rFonts w:ascii="Arial" w:hAnsi="Arial" w:cs="Arial"/>
          <w:sz w:val="24"/>
          <w:szCs w:val="24"/>
        </w:rPr>
        <w:t>недостаточно высокий уровень социальной и правовой защищенности муниципальных служащих, мотивации эффективного исполнения должностных обязанностей;</w:t>
      </w:r>
    </w:p>
    <w:p w:rsidR="009E6D8D" w:rsidRPr="004F10C7" w:rsidRDefault="009E6D8D" w:rsidP="00A63709">
      <w:pPr>
        <w:spacing w:after="0" w:line="240" w:lineRule="auto"/>
        <w:ind w:firstLine="567"/>
        <w:jc w:val="both"/>
        <w:textAlignment w:val="baseline"/>
        <w:rPr>
          <w:rFonts w:ascii="Arial" w:hAnsi="Arial" w:cs="Arial"/>
          <w:sz w:val="24"/>
          <w:szCs w:val="24"/>
        </w:rPr>
      </w:pPr>
      <w:r w:rsidRPr="004F10C7">
        <w:rPr>
          <w:rFonts w:ascii="Arial" w:hAnsi="Arial" w:cs="Arial"/>
          <w:sz w:val="24"/>
          <w:szCs w:val="24"/>
        </w:rPr>
        <w:t>-</w:t>
      </w:r>
      <w:r>
        <w:rPr>
          <w:rFonts w:ascii="Arial" w:hAnsi="Arial" w:cs="Arial"/>
          <w:sz w:val="24"/>
          <w:szCs w:val="24"/>
        </w:rPr>
        <w:t xml:space="preserve"> </w:t>
      </w:r>
      <w:r w:rsidRPr="004F10C7">
        <w:rPr>
          <w:rFonts w:ascii="Arial" w:hAnsi="Arial" w:cs="Arial"/>
          <w:sz w:val="24"/>
          <w:szCs w:val="24"/>
        </w:rPr>
        <w:t>отсутствие высокого уровня заработной платы муниципальных служащих для привлечения молодых квалифицированных специалистов на муниципальную службу;</w:t>
      </w:r>
    </w:p>
    <w:p w:rsidR="009E6D8D" w:rsidRPr="004F10C7" w:rsidRDefault="009E6D8D" w:rsidP="00A63709">
      <w:pPr>
        <w:spacing w:after="0" w:line="240" w:lineRule="auto"/>
        <w:ind w:firstLine="567"/>
        <w:jc w:val="both"/>
        <w:textAlignment w:val="baseline"/>
        <w:rPr>
          <w:rFonts w:ascii="Arial" w:hAnsi="Arial" w:cs="Arial"/>
          <w:sz w:val="24"/>
          <w:szCs w:val="24"/>
        </w:rPr>
      </w:pPr>
      <w:r w:rsidRPr="004F10C7">
        <w:rPr>
          <w:rFonts w:ascii="Arial" w:hAnsi="Arial" w:cs="Arial"/>
          <w:sz w:val="24"/>
          <w:szCs w:val="24"/>
        </w:rPr>
        <w:t>-</w:t>
      </w:r>
      <w:r>
        <w:rPr>
          <w:rFonts w:ascii="Arial" w:hAnsi="Arial" w:cs="Arial"/>
          <w:sz w:val="24"/>
          <w:szCs w:val="24"/>
        </w:rPr>
        <w:t xml:space="preserve"> </w:t>
      </w:r>
      <w:r w:rsidRPr="004F10C7">
        <w:rPr>
          <w:rFonts w:ascii="Arial" w:hAnsi="Arial" w:cs="Arial"/>
          <w:sz w:val="24"/>
          <w:szCs w:val="24"/>
        </w:rPr>
        <w:t>недостаточное внедрение инновационных программ профессионального развития кадров, современных образовательных и информационных технологий в процесс обучения муниципальных служащих.</w:t>
      </w:r>
    </w:p>
    <w:p w:rsidR="009E6D8D" w:rsidRPr="004F10C7" w:rsidRDefault="009E6D8D" w:rsidP="00A63709">
      <w:pPr>
        <w:spacing w:after="0" w:line="240" w:lineRule="auto"/>
        <w:ind w:firstLine="567"/>
        <w:jc w:val="both"/>
        <w:textAlignment w:val="baseline"/>
        <w:rPr>
          <w:rFonts w:ascii="Arial" w:hAnsi="Arial" w:cs="Arial"/>
          <w:sz w:val="24"/>
          <w:szCs w:val="24"/>
        </w:rPr>
      </w:pPr>
      <w:r w:rsidRPr="004F10C7">
        <w:rPr>
          <w:rFonts w:ascii="Arial" w:hAnsi="Arial" w:cs="Arial"/>
          <w:sz w:val="24"/>
          <w:szCs w:val="24"/>
        </w:rPr>
        <w:t>Все эти проблемы взаимосвязаны и могут быть эффективно решены только комплексными программными методами и совершенствованием законодательной базы.</w:t>
      </w:r>
    </w:p>
    <w:p w:rsidR="009E6D8D" w:rsidRPr="004F10C7" w:rsidRDefault="009E6D8D" w:rsidP="00A63709">
      <w:pPr>
        <w:spacing w:after="0" w:line="240" w:lineRule="auto"/>
        <w:ind w:firstLine="567"/>
        <w:jc w:val="both"/>
        <w:textAlignment w:val="baseline"/>
        <w:rPr>
          <w:rFonts w:ascii="Arial" w:hAnsi="Arial" w:cs="Arial"/>
          <w:sz w:val="24"/>
          <w:szCs w:val="24"/>
        </w:rPr>
      </w:pPr>
      <w:r w:rsidRPr="004F10C7">
        <w:rPr>
          <w:rFonts w:ascii="Arial" w:hAnsi="Arial" w:cs="Arial"/>
          <w:sz w:val="24"/>
          <w:szCs w:val="24"/>
        </w:rPr>
        <w:t>Необходимость осуществления повышения квалификации муниципальных служащих во многом обусловлена постоянным изменением нормативно-правовой базы как на федеральном, так и на областном уровнях, в том числе с учетом передаваемых государственных полномочий с федерального уровня на уровень субъектов Российской Федерации и муниципального образования.</w:t>
      </w:r>
    </w:p>
    <w:p w:rsidR="009E6D8D" w:rsidRPr="004F10C7" w:rsidRDefault="009E6D8D" w:rsidP="00A63709">
      <w:pPr>
        <w:spacing w:after="0" w:line="240" w:lineRule="auto"/>
        <w:ind w:firstLine="567"/>
        <w:jc w:val="both"/>
        <w:textAlignment w:val="baseline"/>
        <w:rPr>
          <w:rFonts w:ascii="Arial" w:hAnsi="Arial" w:cs="Arial"/>
          <w:sz w:val="24"/>
          <w:szCs w:val="24"/>
        </w:rPr>
      </w:pPr>
      <w:r w:rsidRPr="004F10C7">
        <w:rPr>
          <w:rFonts w:ascii="Arial" w:hAnsi="Arial" w:cs="Arial"/>
          <w:sz w:val="24"/>
          <w:szCs w:val="24"/>
        </w:rPr>
        <w:t>Реализация мероприятий Программы позволит продолжить качественное преобразование муниципальной службы в муниципальном образование Первомайский сельсовет, оптимизировать ее организацию и функционирование, внедрить современные кадровые, информационные, образовательные и управленческие технологии, тем самым повысив эффективность кадровой политики в сфере муниципальной службы, результативность, роль и престиж муниципальной службы.</w:t>
      </w:r>
    </w:p>
    <w:p w:rsidR="009E6D8D" w:rsidRPr="004F10C7" w:rsidRDefault="009E6D8D" w:rsidP="00A63709">
      <w:pPr>
        <w:spacing w:after="0" w:line="240" w:lineRule="auto"/>
        <w:ind w:firstLine="567"/>
        <w:jc w:val="both"/>
        <w:textAlignment w:val="baseline"/>
        <w:rPr>
          <w:rFonts w:ascii="Arial" w:hAnsi="Arial" w:cs="Arial"/>
          <w:sz w:val="24"/>
          <w:szCs w:val="24"/>
        </w:rPr>
      </w:pPr>
      <w:r w:rsidRPr="004F10C7">
        <w:rPr>
          <w:rFonts w:ascii="Arial" w:hAnsi="Arial" w:cs="Arial"/>
          <w:sz w:val="24"/>
          <w:szCs w:val="24"/>
        </w:rPr>
        <w:t>Дорожное хозяйство является одной из отраслей экономики, развитие которой напрямую зависит от общего состояния экономики страны, и в тоже время дорожное хозяйство</w:t>
      </w:r>
      <w:r>
        <w:rPr>
          <w:rFonts w:ascii="Arial" w:hAnsi="Arial" w:cs="Arial"/>
          <w:sz w:val="24"/>
          <w:szCs w:val="24"/>
        </w:rPr>
        <w:t>,</w:t>
      </w:r>
      <w:r w:rsidRPr="004F10C7">
        <w:rPr>
          <w:rFonts w:ascii="Arial" w:hAnsi="Arial" w:cs="Arial"/>
          <w:sz w:val="24"/>
          <w:szCs w:val="24"/>
        </w:rPr>
        <w:t xml:space="preserve"> как один и элементов инфраструктуры экономики оказывает влияние на ее развитие.</w:t>
      </w:r>
    </w:p>
    <w:p w:rsidR="009E6D8D" w:rsidRPr="004F10C7" w:rsidRDefault="009E6D8D" w:rsidP="00A63709">
      <w:pPr>
        <w:spacing w:after="0" w:line="240" w:lineRule="auto"/>
        <w:ind w:firstLine="567"/>
        <w:jc w:val="both"/>
        <w:textAlignment w:val="baseline"/>
        <w:rPr>
          <w:rFonts w:ascii="Arial" w:hAnsi="Arial" w:cs="Arial"/>
          <w:sz w:val="24"/>
          <w:szCs w:val="24"/>
        </w:rPr>
      </w:pPr>
      <w:r w:rsidRPr="004F10C7">
        <w:rPr>
          <w:rFonts w:ascii="Arial" w:hAnsi="Arial" w:cs="Arial"/>
          <w:sz w:val="24"/>
          <w:szCs w:val="24"/>
        </w:rPr>
        <w:t>Автомобильный транспорт</w:t>
      </w:r>
      <w:r>
        <w:rPr>
          <w:rFonts w:ascii="Arial" w:hAnsi="Arial" w:cs="Arial"/>
          <w:sz w:val="24"/>
          <w:szCs w:val="24"/>
        </w:rPr>
        <w:t>,</w:t>
      </w:r>
      <w:r w:rsidRPr="004F10C7">
        <w:rPr>
          <w:rFonts w:ascii="Arial" w:hAnsi="Arial" w:cs="Arial"/>
          <w:sz w:val="24"/>
          <w:szCs w:val="24"/>
        </w:rPr>
        <w:t xml:space="preserve">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 инженерно-техническими сооружениями, имеют ряд особенностей, а именно:</w:t>
      </w:r>
    </w:p>
    <w:p w:rsidR="009E6D8D" w:rsidRPr="004F10C7" w:rsidRDefault="009E6D8D" w:rsidP="00A63709">
      <w:pPr>
        <w:spacing w:after="0" w:line="240" w:lineRule="auto"/>
        <w:ind w:firstLine="567"/>
        <w:jc w:val="both"/>
        <w:textAlignment w:val="baseline"/>
        <w:rPr>
          <w:rFonts w:ascii="Arial" w:hAnsi="Arial" w:cs="Arial"/>
          <w:sz w:val="24"/>
          <w:szCs w:val="24"/>
        </w:rPr>
      </w:pPr>
      <w:r w:rsidRPr="004F10C7">
        <w:rPr>
          <w:rFonts w:ascii="Arial" w:hAnsi="Arial" w:cs="Arial"/>
          <w:sz w:val="24"/>
          <w:szCs w:val="24"/>
        </w:rPr>
        <w:t>Автомобильные дороги представляют собой материалоемкие, трудоемкие линейные сооружения, содержание которых требует больших финансовых затрат.</w:t>
      </w:r>
    </w:p>
    <w:p w:rsidR="009E6D8D" w:rsidRPr="004F10C7" w:rsidRDefault="009E6D8D" w:rsidP="00A63709">
      <w:pPr>
        <w:spacing w:after="0" w:line="240" w:lineRule="auto"/>
        <w:ind w:firstLine="567"/>
        <w:jc w:val="both"/>
        <w:textAlignment w:val="baseline"/>
        <w:rPr>
          <w:rFonts w:ascii="Arial" w:hAnsi="Arial" w:cs="Arial"/>
          <w:sz w:val="24"/>
          <w:szCs w:val="24"/>
        </w:rPr>
      </w:pPr>
      <w:r w:rsidRPr="004F10C7">
        <w:rPr>
          <w:rFonts w:ascii="Arial" w:hAnsi="Arial" w:cs="Arial"/>
          <w:sz w:val="24"/>
          <w:szCs w:val="24"/>
        </w:rPr>
        <w:t xml:space="preserve">В отличие от других видов транспорта автомобильный </w:t>
      </w:r>
      <w:r w:rsidR="00C548D0">
        <w:rPr>
          <w:rFonts w:ascii="Arial" w:hAnsi="Arial" w:cs="Arial"/>
          <w:sz w:val="24"/>
          <w:szCs w:val="24"/>
        </w:rPr>
        <w:t>–</w:t>
      </w:r>
      <w:r w:rsidRPr="004F10C7">
        <w:rPr>
          <w:rFonts w:ascii="Arial" w:hAnsi="Arial" w:cs="Arial"/>
          <w:sz w:val="24"/>
          <w:szCs w:val="24"/>
        </w:rPr>
        <w:t xml:space="preserve"> наиболее доступный для всех видов транспорта, а его неотъемлемый элемент – автомобильная дорога </w:t>
      </w:r>
      <w:r w:rsidR="00C548D0">
        <w:rPr>
          <w:rFonts w:ascii="Arial" w:hAnsi="Arial" w:cs="Arial"/>
          <w:sz w:val="24"/>
          <w:szCs w:val="24"/>
        </w:rPr>
        <w:t>–</w:t>
      </w:r>
      <w:r w:rsidRPr="004F10C7">
        <w:rPr>
          <w:rFonts w:ascii="Arial" w:hAnsi="Arial" w:cs="Arial"/>
          <w:sz w:val="24"/>
          <w:szCs w:val="24"/>
        </w:rPr>
        <w:t xml:space="preserve"> доступен абсолютно всем гражданам страны, водителям и пассажирам</w:t>
      </w:r>
      <w:r w:rsidR="00F75B76">
        <w:rPr>
          <w:rFonts w:ascii="Arial" w:hAnsi="Arial" w:cs="Arial"/>
          <w:sz w:val="24"/>
          <w:szCs w:val="24"/>
        </w:rPr>
        <w:t xml:space="preserve"> </w:t>
      </w:r>
      <w:r w:rsidRPr="004F10C7">
        <w:rPr>
          <w:rFonts w:ascii="Arial" w:hAnsi="Arial" w:cs="Arial"/>
          <w:sz w:val="24"/>
          <w:szCs w:val="24"/>
        </w:rPr>
        <w:t>транспортных средств</w:t>
      </w:r>
      <w:r w:rsidR="00165A92">
        <w:rPr>
          <w:rFonts w:ascii="Arial" w:hAnsi="Arial" w:cs="Arial"/>
          <w:sz w:val="24"/>
          <w:szCs w:val="24"/>
        </w:rPr>
        <w:t>,</w:t>
      </w:r>
      <w:r w:rsidRPr="004F10C7">
        <w:rPr>
          <w:rFonts w:ascii="Arial" w:hAnsi="Arial" w:cs="Arial"/>
          <w:sz w:val="24"/>
          <w:szCs w:val="24"/>
        </w:rPr>
        <w:t xml:space="preserve"> и пешеходам.</w:t>
      </w:r>
    </w:p>
    <w:p w:rsidR="009E6D8D" w:rsidRPr="004F10C7" w:rsidRDefault="009E6D8D" w:rsidP="00A63709">
      <w:pPr>
        <w:spacing w:after="0" w:line="240" w:lineRule="auto"/>
        <w:ind w:firstLine="567"/>
        <w:jc w:val="both"/>
        <w:textAlignment w:val="baseline"/>
        <w:rPr>
          <w:rFonts w:ascii="Arial" w:hAnsi="Arial" w:cs="Arial"/>
          <w:sz w:val="24"/>
          <w:szCs w:val="24"/>
        </w:rPr>
      </w:pPr>
      <w:r w:rsidRPr="004F10C7">
        <w:rPr>
          <w:rFonts w:ascii="Arial" w:hAnsi="Arial" w:cs="Arial"/>
          <w:sz w:val="24"/>
          <w:szCs w:val="24"/>
        </w:rPr>
        <w:t>Как и любой товар, автомобильная дорога обладает определенными потребительскими свойствами, а именно: удобство и комфортность передвижения, скорость движения, пропускная способность, безопасность движения, экономичность движения, долговечность, стоимость содержания, экологическая безопасность.</w:t>
      </w:r>
    </w:p>
    <w:p w:rsidR="009E6D8D" w:rsidRPr="004F10C7" w:rsidRDefault="009E6D8D" w:rsidP="00A63709">
      <w:pPr>
        <w:spacing w:after="0" w:line="240" w:lineRule="auto"/>
        <w:ind w:firstLine="567"/>
        <w:jc w:val="both"/>
        <w:textAlignment w:val="baseline"/>
        <w:rPr>
          <w:rFonts w:ascii="Arial" w:hAnsi="Arial" w:cs="Arial"/>
          <w:sz w:val="24"/>
          <w:szCs w:val="24"/>
        </w:rPr>
      </w:pPr>
      <w:r w:rsidRPr="004F10C7">
        <w:rPr>
          <w:rFonts w:ascii="Arial" w:hAnsi="Arial" w:cs="Arial"/>
          <w:sz w:val="24"/>
          <w:szCs w:val="24"/>
        </w:rPr>
        <w:t>Одним из направлений деятельность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w:t>
      </w:r>
    </w:p>
    <w:p w:rsidR="009E6D8D" w:rsidRPr="004F10C7" w:rsidRDefault="009E6D8D" w:rsidP="00A63709">
      <w:pPr>
        <w:spacing w:after="0" w:line="240" w:lineRule="auto"/>
        <w:ind w:firstLine="567"/>
        <w:jc w:val="both"/>
        <w:textAlignment w:val="baseline"/>
        <w:rPr>
          <w:rFonts w:ascii="Arial" w:hAnsi="Arial" w:cs="Arial"/>
          <w:sz w:val="24"/>
          <w:szCs w:val="24"/>
        </w:rPr>
      </w:pPr>
      <w:r w:rsidRPr="004F10C7">
        <w:rPr>
          <w:rFonts w:ascii="Arial" w:hAnsi="Arial" w:cs="Arial"/>
          <w:sz w:val="24"/>
          <w:szCs w:val="24"/>
        </w:rPr>
        <w:t>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w:t>
      </w:r>
    </w:p>
    <w:p w:rsidR="009E6D8D" w:rsidRPr="004F10C7" w:rsidRDefault="009E6D8D" w:rsidP="00A63709">
      <w:pPr>
        <w:spacing w:after="0" w:line="240" w:lineRule="auto"/>
        <w:ind w:firstLine="567"/>
        <w:jc w:val="both"/>
        <w:textAlignment w:val="baseline"/>
        <w:rPr>
          <w:rFonts w:ascii="Arial" w:hAnsi="Arial" w:cs="Arial"/>
          <w:sz w:val="24"/>
          <w:szCs w:val="24"/>
        </w:rPr>
      </w:pPr>
      <w:r w:rsidRPr="004F10C7">
        <w:rPr>
          <w:rFonts w:ascii="Arial" w:hAnsi="Arial" w:cs="Arial"/>
          <w:sz w:val="24"/>
          <w:szCs w:val="24"/>
        </w:rPr>
        <w:t>Во-первых,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Во-вторых, результат в форме снижения транспортных затрат, который касается большого количества граж</w:t>
      </w:r>
      <w:r>
        <w:rPr>
          <w:rFonts w:ascii="Arial" w:hAnsi="Arial" w:cs="Arial"/>
          <w:sz w:val="24"/>
          <w:szCs w:val="24"/>
        </w:rPr>
        <w:t>дан, трудно спрогнозировать.  В</w:t>
      </w:r>
      <w:r w:rsidRPr="004F10C7">
        <w:rPr>
          <w:rFonts w:ascii="Arial" w:hAnsi="Arial" w:cs="Arial"/>
          <w:sz w:val="24"/>
          <w:szCs w:val="24"/>
        </w:rPr>
        <w:t>-третьих,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rsidR="009E6D8D" w:rsidRPr="004F10C7" w:rsidRDefault="009E6D8D" w:rsidP="00A63709">
      <w:pPr>
        <w:spacing w:after="0" w:line="240" w:lineRule="auto"/>
        <w:ind w:firstLine="567"/>
        <w:jc w:val="both"/>
        <w:textAlignment w:val="baseline"/>
        <w:rPr>
          <w:rFonts w:ascii="Arial" w:hAnsi="Arial" w:cs="Arial"/>
          <w:sz w:val="24"/>
          <w:szCs w:val="24"/>
        </w:rPr>
      </w:pPr>
      <w:r w:rsidRPr="004F10C7">
        <w:rPr>
          <w:rFonts w:ascii="Arial" w:hAnsi="Arial" w:cs="Arial"/>
          <w:sz w:val="24"/>
          <w:szCs w:val="24"/>
        </w:rPr>
        <w:t xml:space="preserve">Показателями улучшения состояния дорожной сети являются: </w:t>
      </w:r>
    </w:p>
    <w:p w:rsidR="009E6D8D" w:rsidRPr="004F10C7" w:rsidRDefault="009E6D8D" w:rsidP="00A63709">
      <w:pPr>
        <w:spacing w:after="0" w:line="240" w:lineRule="auto"/>
        <w:ind w:firstLine="567"/>
        <w:jc w:val="both"/>
        <w:textAlignment w:val="baseline"/>
        <w:rPr>
          <w:rFonts w:ascii="Arial" w:hAnsi="Arial" w:cs="Arial"/>
          <w:sz w:val="24"/>
          <w:szCs w:val="24"/>
        </w:rPr>
      </w:pPr>
      <w:r w:rsidRPr="004F10C7">
        <w:rPr>
          <w:rFonts w:ascii="Arial" w:hAnsi="Arial" w:cs="Arial"/>
          <w:sz w:val="24"/>
          <w:szCs w:val="24"/>
        </w:rPr>
        <w:t>Снижение текущих издержек, в первую очередь для пользователей автомобильных дорог;</w:t>
      </w:r>
    </w:p>
    <w:p w:rsidR="009E6D8D" w:rsidRPr="004F10C7" w:rsidRDefault="009E6D8D" w:rsidP="00A63709">
      <w:pPr>
        <w:spacing w:after="0" w:line="240" w:lineRule="auto"/>
        <w:ind w:firstLine="567"/>
        <w:jc w:val="both"/>
        <w:textAlignment w:val="baseline"/>
        <w:rPr>
          <w:rFonts w:ascii="Arial" w:hAnsi="Arial" w:cs="Arial"/>
          <w:sz w:val="24"/>
          <w:szCs w:val="24"/>
        </w:rPr>
      </w:pPr>
      <w:r w:rsidRPr="004F10C7">
        <w:rPr>
          <w:rFonts w:ascii="Arial" w:hAnsi="Arial" w:cs="Arial"/>
          <w:sz w:val="24"/>
          <w:szCs w:val="24"/>
        </w:rPr>
        <w:t>Стимулирование общего экономического развития прилегающих территорий;</w:t>
      </w:r>
    </w:p>
    <w:p w:rsidR="009E6D8D" w:rsidRPr="004F10C7" w:rsidRDefault="009E6D8D" w:rsidP="00A63709">
      <w:pPr>
        <w:spacing w:after="0" w:line="240" w:lineRule="auto"/>
        <w:ind w:firstLine="567"/>
        <w:jc w:val="both"/>
        <w:textAlignment w:val="baseline"/>
        <w:rPr>
          <w:rFonts w:ascii="Arial" w:hAnsi="Arial" w:cs="Arial"/>
          <w:sz w:val="24"/>
          <w:szCs w:val="24"/>
        </w:rPr>
      </w:pPr>
      <w:r w:rsidRPr="004F10C7">
        <w:rPr>
          <w:rFonts w:ascii="Arial" w:hAnsi="Arial" w:cs="Arial"/>
          <w:sz w:val="24"/>
          <w:szCs w:val="24"/>
        </w:rPr>
        <w:t>Повышение комфорта и удобства поездок;</w:t>
      </w:r>
    </w:p>
    <w:p w:rsidR="009E6D8D" w:rsidRPr="004F10C7" w:rsidRDefault="009E6D8D" w:rsidP="00A63709">
      <w:pPr>
        <w:spacing w:after="0" w:line="240" w:lineRule="auto"/>
        <w:ind w:firstLine="567"/>
        <w:jc w:val="both"/>
        <w:textAlignment w:val="baseline"/>
        <w:rPr>
          <w:rFonts w:ascii="Arial" w:hAnsi="Arial" w:cs="Arial"/>
          <w:sz w:val="24"/>
          <w:szCs w:val="24"/>
        </w:rPr>
      </w:pPr>
      <w:r w:rsidRPr="004F10C7">
        <w:rPr>
          <w:rFonts w:ascii="Arial" w:hAnsi="Arial" w:cs="Arial"/>
          <w:sz w:val="24"/>
          <w:szCs w:val="24"/>
        </w:rPr>
        <w:t>Социальная значимость роли автомобильных дорог может быть оценена по следующим показателям: экономия свободного времени.</w:t>
      </w:r>
    </w:p>
    <w:p w:rsidR="009E6D8D" w:rsidRPr="004F10C7" w:rsidRDefault="009E6D8D" w:rsidP="00A63709">
      <w:pPr>
        <w:spacing w:after="0" w:line="240" w:lineRule="auto"/>
        <w:ind w:firstLine="567"/>
        <w:jc w:val="both"/>
        <w:textAlignment w:val="baseline"/>
        <w:rPr>
          <w:rFonts w:ascii="Arial" w:hAnsi="Arial" w:cs="Arial"/>
          <w:sz w:val="24"/>
          <w:szCs w:val="24"/>
        </w:rPr>
      </w:pPr>
      <w:r w:rsidRPr="004F10C7">
        <w:rPr>
          <w:rFonts w:ascii="Arial" w:hAnsi="Arial" w:cs="Arial"/>
          <w:sz w:val="24"/>
          <w:szCs w:val="24"/>
        </w:rPr>
        <w:t>В целом улучшение дорожных условий приводит к: сокращению времени на перевозки грузов, повышению транспортной доступности, снижению последствий стихийных бедствий, улучшению экологической ситуации (за счет роста скорости движения, уменьшения расхода ГСМ).</w:t>
      </w:r>
    </w:p>
    <w:p w:rsidR="009E6D8D" w:rsidRDefault="009E6D8D" w:rsidP="00A63709">
      <w:pPr>
        <w:spacing w:after="0" w:line="240" w:lineRule="auto"/>
        <w:ind w:firstLine="567"/>
        <w:jc w:val="both"/>
        <w:textAlignment w:val="baseline"/>
        <w:rPr>
          <w:rFonts w:ascii="Arial" w:hAnsi="Arial" w:cs="Arial"/>
          <w:sz w:val="24"/>
          <w:szCs w:val="24"/>
        </w:rPr>
      </w:pPr>
      <w:r w:rsidRPr="004F10C7">
        <w:rPr>
          <w:rFonts w:ascii="Arial" w:hAnsi="Arial" w:cs="Arial"/>
          <w:sz w:val="24"/>
          <w:szCs w:val="24"/>
        </w:rPr>
        <w:t>Таким образом, дорожные условия оказывают влияние на все важные показатели экономического развития страны. Во многих странах мира выход из кризисных экономических ситуаций начинается с развитием дорожного строительства. Это объясняется также тем, что около 35-40 % средств, направляемых на дорожное, хозяйство, возвращаются в бюджеты всех уровней в форме соответствующих налоговых платежей организаций дорожного хозяйства.</w:t>
      </w:r>
    </w:p>
    <w:p w:rsidR="00077D4A" w:rsidRPr="00077D4A" w:rsidRDefault="00077D4A" w:rsidP="00077D4A">
      <w:pPr>
        <w:spacing w:after="0" w:line="240" w:lineRule="auto"/>
        <w:ind w:firstLine="567"/>
        <w:jc w:val="both"/>
        <w:textAlignment w:val="baseline"/>
        <w:rPr>
          <w:rFonts w:ascii="Arial" w:hAnsi="Arial" w:cs="Arial"/>
          <w:sz w:val="24"/>
          <w:szCs w:val="24"/>
        </w:rPr>
      </w:pPr>
      <w:r>
        <w:rPr>
          <w:rFonts w:ascii="Arial" w:hAnsi="Arial" w:cs="Arial"/>
          <w:sz w:val="24"/>
          <w:szCs w:val="24"/>
        </w:rPr>
        <w:t xml:space="preserve">Обеспечение мероприятий по развитию </w:t>
      </w:r>
      <w:proofErr w:type="spellStart"/>
      <w:r>
        <w:rPr>
          <w:rFonts w:ascii="Arial" w:hAnsi="Arial" w:cs="Arial"/>
          <w:sz w:val="24"/>
          <w:szCs w:val="24"/>
        </w:rPr>
        <w:t>градорегулирования</w:t>
      </w:r>
      <w:proofErr w:type="spellEnd"/>
      <w:r>
        <w:rPr>
          <w:rFonts w:ascii="Arial" w:hAnsi="Arial" w:cs="Arial"/>
          <w:sz w:val="24"/>
          <w:szCs w:val="24"/>
        </w:rPr>
        <w:t xml:space="preserve"> направлено</w:t>
      </w:r>
      <w:r w:rsidRPr="00077D4A">
        <w:rPr>
          <w:rFonts w:ascii="Arial" w:hAnsi="Arial" w:cs="Arial"/>
          <w:sz w:val="24"/>
          <w:szCs w:val="24"/>
        </w:rPr>
        <w:t xml:space="preserve"> на развитие муниципальной системы </w:t>
      </w:r>
      <w:proofErr w:type="spellStart"/>
      <w:r w:rsidRPr="00077D4A">
        <w:rPr>
          <w:rFonts w:ascii="Arial" w:hAnsi="Arial" w:cs="Arial"/>
          <w:sz w:val="24"/>
          <w:szCs w:val="24"/>
        </w:rPr>
        <w:t>градорегулирования</w:t>
      </w:r>
      <w:proofErr w:type="spellEnd"/>
      <w:r w:rsidRPr="00077D4A">
        <w:rPr>
          <w:rFonts w:ascii="Arial" w:hAnsi="Arial" w:cs="Arial"/>
          <w:sz w:val="24"/>
          <w:szCs w:val="24"/>
        </w:rPr>
        <w:t xml:space="preserve"> как инструмента, обеспечивающего управление публичной властью градостроительной деятельностью в соответствии с Градостроительным кодексом Российской Федерации, в целях создания условий для привлечения инвестиций и активизации строительства, формирования благоприятной среды жизнедеятельности населения муниципального образования  </w:t>
      </w:r>
      <w:r>
        <w:rPr>
          <w:rFonts w:ascii="Arial" w:hAnsi="Arial" w:cs="Arial"/>
          <w:sz w:val="24"/>
          <w:szCs w:val="24"/>
        </w:rPr>
        <w:t>Первомайский сельсовет Первомайского</w:t>
      </w:r>
      <w:r w:rsidRPr="00077D4A">
        <w:rPr>
          <w:rFonts w:ascii="Arial" w:hAnsi="Arial" w:cs="Arial"/>
          <w:sz w:val="24"/>
          <w:szCs w:val="24"/>
        </w:rPr>
        <w:t xml:space="preserve"> района Оренбургской области.</w:t>
      </w:r>
    </w:p>
    <w:p w:rsidR="00077D4A" w:rsidRPr="00077D4A" w:rsidRDefault="00077D4A" w:rsidP="00077D4A">
      <w:pPr>
        <w:spacing w:after="0" w:line="240" w:lineRule="auto"/>
        <w:ind w:firstLine="567"/>
        <w:jc w:val="both"/>
        <w:textAlignment w:val="baseline"/>
        <w:rPr>
          <w:rFonts w:ascii="Arial" w:hAnsi="Arial" w:cs="Arial"/>
          <w:sz w:val="24"/>
          <w:szCs w:val="24"/>
        </w:rPr>
      </w:pPr>
      <w:r w:rsidRPr="00077D4A">
        <w:rPr>
          <w:rFonts w:ascii="Arial" w:hAnsi="Arial" w:cs="Arial"/>
          <w:sz w:val="24"/>
          <w:szCs w:val="24"/>
        </w:rPr>
        <w:t xml:space="preserve">Составной частью муниципальной системы </w:t>
      </w:r>
      <w:proofErr w:type="spellStart"/>
      <w:r w:rsidRPr="00077D4A">
        <w:rPr>
          <w:rFonts w:ascii="Arial" w:hAnsi="Arial" w:cs="Arial"/>
          <w:sz w:val="24"/>
          <w:szCs w:val="24"/>
        </w:rPr>
        <w:t>градорегулирования</w:t>
      </w:r>
      <w:proofErr w:type="spellEnd"/>
      <w:r>
        <w:rPr>
          <w:rFonts w:ascii="Arial" w:hAnsi="Arial" w:cs="Arial"/>
          <w:sz w:val="24"/>
          <w:szCs w:val="24"/>
        </w:rPr>
        <w:t xml:space="preserve"> является</w:t>
      </w:r>
      <w:r w:rsidRPr="00077D4A">
        <w:rPr>
          <w:rFonts w:ascii="Arial" w:hAnsi="Arial" w:cs="Arial"/>
          <w:sz w:val="24"/>
          <w:szCs w:val="24"/>
        </w:rPr>
        <w:t>:</w:t>
      </w:r>
    </w:p>
    <w:p w:rsidR="00077D4A" w:rsidRPr="00077D4A" w:rsidRDefault="00077D4A" w:rsidP="00077D4A">
      <w:pPr>
        <w:spacing w:after="0" w:line="240" w:lineRule="auto"/>
        <w:ind w:firstLine="567"/>
        <w:jc w:val="both"/>
        <w:textAlignment w:val="baseline"/>
        <w:rPr>
          <w:rFonts w:ascii="Arial" w:hAnsi="Arial" w:cs="Arial"/>
          <w:sz w:val="24"/>
          <w:szCs w:val="24"/>
        </w:rPr>
      </w:pPr>
      <w:r w:rsidRPr="00077D4A">
        <w:rPr>
          <w:rFonts w:ascii="Arial" w:hAnsi="Arial" w:cs="Arial"/>
          <w:sz w:val="24"/>
          <w:szCs w:val="24"/>
        </w:rPr>
        <w:t>- подготовка и принятие муниципальных нормативных правовых актов в сфере градостроительной деятельности;</w:t>
      </w:r>
    </w:p>
    <w:p w:rsidR="00077D4A" w:rsidRPr="00077D4A" w:rsidRDefault="00077D4A" w:rsidP="00077D4A">
      <w:pPr>
        <w:spacing w:after="0" w:line="240" w:lineRule="auto"/>
        <w:ind w:firstLine="567"/>
        <w:jc w:val="both"/>
        <w:textAlignment w:val="baseline"/>
        <w:rPr>
          <w:rFonts w:ascii="Arial" w:hAnsi="Arial" w:cs="Arial"/>
          <w:sz w:val="24"/>
          <w:szCs w:val="24"/>
        </w:rPr>
      </w:pPr>
      <w:r w:rsidRPr="00077D4A">
        <w:rPr>
          <w:rFonts w:ascii="Arial" w:hAnsi="Arial" w:cs="Arial"/>
          <w:sz w:val="24"/>
          <w:szCs w:val="24"/>
        </w:rPr>
        <w:t>- подготовка и утверждение документов территориального планирования, планов реализации этих документов, правил землепользования и застройки;</w:t>
      </w:r>
    </w:p>
    <w:p w:rsidR="00077D4A" w:rsidRPr="00077D4A" w:rsidRDefault="00077D4A" w:rsidP="00077D4A">
      <w:pPr>
        <w:spacing w:after="0" w:line="240" w:lineRule="auto"/>
        <w:ind w:firstLine="567"/>
        <w:jc w:val="both"/>
        <w:textAlignment w:val="baseline"/>
        <w:rPr>
          <w:rFonts w:ascii="Arial" w:hAnsi="Arial" w:cs="Arial"/>
          <w:sz w:val="24"/>
          <w:szCs w:val="24"/>
        </w:rPr>
      </w:pPr>
      <w:r w:rsidRPr="00077D4A">
        <w:rPr>
          <w:rFonts w:ascii="Arial" w:hAnsi="Arial" w:cs="Arial"/>
          <w:sz w:val="24"/>
          <w:szCs w:val="24"/>
        </w:rPr>
        <w:t>- мониторинг процессов градостроительной деятельности и внесение необходимых изменений в нормативные правовые акты и документы градостроительного проектирования;</w:t>
      </w:r>
    </w:p>
    <w:p w:rsidR="00077D4A" w:rsidRPr="00077D4A" w:rsidRDefault="00077D4A" w:rsidP="00077D4A">
      <w:pPr>
        <w:spacing w:after="0" w:line="240" w:lineRule="auto"/>
        <w:ind w:firstLine="567"/>
        <w:jc w:val="both"/>
        <w:textAlignment w:val="baseline"/>
        <w:rPr>
          <w:rFonts w:ascii="Arial" w:hAnsi="Arial" w:cs="Arial"/>
          <w:sz w:val="24"/>
          <w:szCs w:val="24"/>
        </w:rPr>
      </w:pPr>
      <w:r w:rsidRPr="00077D4A">
        <w:rPr>
          <w:rFonts w:ascii="Arial" w:hAnsi="Arial" w:cs="Arial"/>
          <w:sz w:val="24"/>
          <w:szCs w:val="24"/>
        </w:rPr>
        <w:t>- обсуждение на публичных слушаниях проектов документов территориального планирования, градостроительного зонирования;</w:t>
      </w:r>
    </w:p>
    <w:p w:rsidR="00077D4A" w:rsidRPr="00E47620" w:rsidRDefault="00077D4A" w:rsidP="00077D4A">
      <w:pPr>
        <w:spacing w:after="0" w:line="240" w:lineRule="auto"/>
        <w:ind w:firstLine="567"/>
        <w:jc w:val="both"/>
        <w:textAlignment w:val="baseline"/>
        <w:rPr>
          <w:rFonts w:ascii="Arial" w:hAnsi="Arial" w:cs="Arial"/>
          <w:sz w:val="24"/>
          <w:szCs w:val="24"/>
        </w:rPr>
      </w:pPr>
      <w:r w:rsidRPr="00077D4A">
        <w:rPr>
          <w:rFonts w:ascii="Arial" w:hAnsi="Arial" w:cs="Arial"/>
          <w:sz w:val="24"/>
          <w:szCs w:val="24"/>
        </w:rPr>
        <w:t xml:space="preserve">Решение задач развития инвестиционной деятельности во многом зависит от обеспечения территорий муниципального образования градостроительной документацией по территориальному планированию, градостроительному зонированию и планировке территорий, предусмотренной </w:t>
      </w:r>
      <w:r w:rsidRPr="00E47620">
        <w:rPr>
          <w:rFonts w:ascii="Arial" w:hAnsi="Arial" w:cs="Arial"/>
          <w:sz w:val="24"/>
          <w:szCs w:val="24"/>
        </w:rPr>
        <w:t>Градостроительным </w:t>
      </w:r>
      <w:hyperlink r:id="rId6" w:history="1">
        <w:r w:rsidRPr="00E47620">
          <w:rPr>
            <w:rStyle w:val="ab"/>
            <w:rFonts w:ascii="Arial" w:hAnsi="Arial" w:cs="Arial"/>
            <w:color w:val="auto"/>
            <w:sz w:val="24"/>
            <w:szCs w:val="24"/>
          </w:rPr>
          <w:t>кодексом</w:t>
        </w:r>
      </w:hyperlink>
      <w:r w:rsidRPr="00E47620">
        <w:rPr>
          <w:rFonts w:ascii="Arial" w:hAnsi="Arial" w:cs="Arial"/>
          <w:sz w:val="24"/>
          <w:szCs w:val="24"/>
        </w:rPr>
        <w:t> Российской Федерации.</w:t>
      </w:r>
    </w:p>
    <w:p w:rsidR="009E6D8D" w:rsidRPr="004F10C7" w:rsidRDefault="009E6D8D" w:rsidP="007505B6">
      <w:pPr>
        <w:spacing w:after="0" w:line="240" w:lineRule="auto"/>
        <w:ind w:firstLine="700"/>
        <w:jc w:val="both"/>
        <w:textAlignment w:val="baseline"/>
        <w:rPr>
          <w:rFonts w:ascii="Arial" w:hAnsi="Arial" w:cs="Arial"/>
          <w:sz w:val="24"/>
          <w:szCs w:val="24"/>
        </w:rPr>
      </w:pPr>
      <w:r w:rsidRPr="00E47620">
        <w:rPr>
          <w:rFonts w:ascii="Arial" w:hAnsi="Arial" w:cs="Arial"/>
          <w:sz w:val="24"/>
          <w:szCs w:val="24"/>
        </w:rPr>
        <w:t xml:space="preserve">Кризисное состояние </w:t>
      </w:r>
      <w:r w:rsidRPr="004F10C7">
        <w:rPr>
          <w:rFonts w:ascii="Arial" w:hAnsi="Arial" w:cs="Arial"/>
          <w:sz w:val="24"/>
          <w:szCs w:val="24"/>
        </w:rPr>
        <w:t xml:space="preserve">жилищно-коммунального комплекса обусловлено его неудовлетворительным финансовым положением, высокой </w:t>
      </w:r>
      <w:proofErr w:type="spellStart"/>
      <w:r w:rsidRPr="004F10C7">
        <w:rPr>
          <w:rFonts w:ascii="Arial" w:hAnsi="Arial" w:cs="Arial"/>
          <w:sz w:val="24"/>
          <w:szCs w:val="24"/>
        </w:rPr>
        <w:t>затратностью</w:t>
      </w:r>
      <w:proofErr w:type="spellEnd"/>
      <w:r w:rsidRPr="004F10C7">
        <w:rPr>
          <w:rFonts w:ascii="Arial" w:hAnsi="Arial" w:cs="Arial"/>
          <w:sz w:val="24"/>
          <w:szCs w:val="24"/>
        </w:rPr>
        <w:t>, отсутствием экономических стимулов для снижения издержек при оказании жилищно-коммунальных услуг, низкой платежеспособностью населения, неразвитостью конкурентной среды и, как следствие, высокой степенью износа основных фондов.</w:t>
      </w:r>
    </w:p>
    <w:p w:rsidR="009E6D8D" w:rsidRPr="004F10C7" w:rsidRDefault="009E6D8D" w:rsidP="00EB2FB1">
      <w:pPr>
        <w:spacing w:after="0" w:line="240" w:lineRule="auto"/>
        <w:ind w:firstLine="700"/>
        <w:jc w:val="both"/>
        <w:textAlignment w:val="baseline"/>
        <w:rPr>
          <w:rFonts w:ascii="Arial" w:hAnsi="Arial" w:cs="Arial"/>
          <w:sz w:val="24"/>
          <w:szCs w:val="24"/>
        </w:rPr>
      </w:pPr>
      <w:r w:rsidRPr="004F10C7">
        <w:rPr>
          <w:rFonts w:ascii="Arial" w:hAnsi="Arial" w:cs="Arial"/>
          <w:sz w:val="24"/>
          <w:szCs w:val="24"/>
        </w:rPr>
        <w:t>Причинами возникновения этих проблем являются:</w:t>
      </w:r>
    </w:p>
    <w:p w:rsidR="009E6D8D" w:rsidRPr="004F10C7" w:rsidRDefault="009E6D8D" w:rsidP="00EB2FB1">
      <w:pPr>
        <w:spacing w:after="0" w:line="240" w:lineRule="auto"/>
        <w:ind w:firstLine="700"/>
        <w:jc w:val="both"/>
        <w:textAlignment w:val="baseline"/>
        <w:rPr>
          <w:rFonts w:ascii="Arial" w:hAnsi="Arial" w:cs="Arial"/>
          <w:sz w:val="24"/>
          <w:szCs w:val="24"/>
        </w:rPr>
      </w:pPr>
      <w:r w:rsidRPr="004F10C7">
        <w:rPr>
          <w:rFonts w:ascii="Arial" w:hAnsi="Arial" w:cs="Arial"/>
          <w:sz w:val="24"/>
          <w:szCs w:val="24"/>
        </w:rPr>
        <w:t>-</w:t>
      </w:r>
      <w:r>
        <w:rPr>
          <w:rFonts w:ascii="Arial" w:hAnsi="Arial" w:cs="Arial"/>
          <w:sz w:val="24"/>
          <w:szCs w:val="24"/>
        </w:rPr>
        <w:t xml:space="preserve"> </w:t>
      </w:r>
      <w:r w:rsidRPr="004F10C7">
        <w:rPr>
          <w:rFonts w:ascii="Arial" w:hAnsi="Arial" w:cs="Arial"/>
          <w:sz w:val="24"/>
          <w:szCs w:val="24"/>
        </w:rPr>
        <w:t>естественное старение домов;</w:t>
      </w:r>
    </w:p>
    <w:p w:rsidR="009E6D8D" w:rsidRPr="004F10C7" w:rsidRDefault="009E6D8D" w:rsidP="00EB2FB1">
      <w:pPr>
        <w:spacing w:after="0" w:line="240" w:lineRule="auto"/>
        <w:ind w:firstLine="700"/>
        <w:jc w:val="both"/>
        <w:textAlignment w:val="baseline"/>
        <w:rPr>
          <w:rFonts w:ascii="Arial" w:hAnsi="Arial" w:cs="Arial"/>
          <w:sz w:val="24"/>
          <w:szCs w:val="24"/>
        </w:rPr>
      </w:pPr>
      <w:r w:rsidRPr="004F10C7">
        <w:rPr>
          <w:rFonts w:ascii="Arial" w:hAnsi="Arial" w:cs="Arial"/>
          <w:sz w:val="24"/>
          <w:szCs w:val="24"/>
        </w:rPr>
        <w:t>-</w:t>
      </w:r>
      <w:r>
        <w:rPr>
          <w:rFonts w:ascii="Arial" w:hAnsi="Arial" w:cs="Arial"/>
          <w:sz w:val="24"/>
          <w:szCs w:val="24"/>
        </w:rPr>
        <w:t xml:space="preserve"> </w:t>
      </w:r>
      <w:r w:rsidRPr="004F10C7">
        <w:rPr>
          <w:rFonts w:ascii="Arial" w:hAnsi="Arial" w:cs="Arial"/>
          <w:sz w:val="24"/>
          <w:szCs w:val="24"/>
        </w:rPr>
        <w:t xml:space="preserve">высокая </w:t>
      </w:r>
      <w:proofErr w:type="spellStart"/>
      <w:r w:rsidRPr="004F10C7">
        <w:rPr>
          <w:rFonts w:ascii="Arial" w:hAnsi="Arial" w:cs="Arial"/>
          <w:sz w:val="24"/>
          <w:szCs w:val="24"/>
        </w:rPr>
        <w:t>затратность</w:t>
      </w:r>
      <w:proofErr w:type="spellEnd"/>
      <w:r w:rsidRPr="004F10C7">
        <w:rPr>
          <w:rFonts w:ascii="Arial" w:hAnsi="Arial" w:cs="Arial"/>
          <w:sz w:val="24"/>
          <w:szCs w:val="24"/>
        </w:rPr>
        <w:t xml:space="preserve"> работ по капитальному ремонту;</w:t>
      </w:r>
    </w:p>
    <w:p w:rsidR="009E6D8D" w:rsidRPr="004F10C7" w:rsidRDefault="009E6D8D" w:rsidP="00EB2FB1">
      <w:pPr>
        <w:spacing w:after="0" w:line="240" w:lineRule="auto"/>
        <w:ind w:firstLine="700"/>
        <w:jc w:val="both"/>
        <w:textAlignment w:val="baseline"/>
        <w:rPr>
          <w:rFonts w:ascii="Arial" w:hAnsi="Arial" w:cs="Arial"/>
          <w:sz w:val="24"/>
          <w:szCs w:val="24"/>
        </w:rPr>
      </w:pPr>
      <w:r w:rsidRPr="004F10C7">
        <w:rPr>
          <w:rFonts w:ascii="Arial" w:hAnsi="Arial" w:cs="Arial"/>
          <w:sz w:val="24"/>
          <w:szCs w:val="24"/>
        </w:rPr>
        <w:t>-</w:t>
      </w:r>
      <w:r>
        <w:rPr>
          <w:rFonts w:ascii="Arial" w:hAnsi="Arial" w:cs="Arial"/>
          <w:sz w:val="24"/>
          <w:szCs w:val="24"/>
        </w:rPr>
        <w:t xml:space="preserve"> </w:t>
      </w:r>
      <w:r w:rsidRPr="004F10C7">
        <w:rPr>
          <w:rFonts w:ascii="Arial" w:hAnsi="Arial" w:cs="Arial"/>
          <w:sz w:val="24"/>
          <w:szCs w:val="24"/>
        </w:rPr>
        <w:t>недостаточность средств собственников на капитальный ремонт;</w:t>
      </w:r>
    </w:p>
    <w:p w:rsidR="009E6D8D" w:rsidRPr="004F10C7" w:rsidRDefault="009E6D8D" w:rsidP="00EB2FB1">
      <w:pPr>
        <w:spacing w:after="0" w:line="240" w:lineRule="auto"/>
        <w:ind w:firstLine="700"/>
        <w:jc w:val="both"/>
        <w:textAlignment w:val="baseline"/>
        <w:rPr>
          <w:rFonts w:ascii="Arial" w:hAnsi="Arial" w:cs="Arial"/>
          <w:sz w:val="24"/>
          <w:szCs w:val="24"/>
        </w:rPr>
      </w:pPr>
      <w:r w:rsidRPr="004F10C7">
        <w:rPr>
          <w:rFonts w:ascii="Arial" w:hAnsi="Arial" w:cs="Arial"/>
          <w:sz w:val="24"/>
          <w:szCs w:val="24"/>
        </w:rPr>
        <w:t>-</w:t>
      </w:r>
      <w:r>
        <w:rPr>
          <w:rFonts w:ascii="Arial" w:hAnsi="Arial" w:cs="Arial"/>
          <w:sz w:val="24"/>
          <w:szCs w:val="24"/>
        </w:rPr>
        <w:t xml:space="preserve"> </w:t>
      </w:r>
      <w:r w:rsidRPr="004F10C7">
        <w:rPr>
          <w:rFonts w:ascii="Arial" w:hAnsi="Arial" w:cs="Arial"/>
          <w:sz w:val="24"/>
          <w:szCs w:val="24"/>
        </w:rPr>
        <w:t>нарушение правил эксплуатации объектов;</w:t>
      </w:r>
    </w:p>
    <w:p w:rsidR="009E6D8D" w:rsidRPr="004F10C7" w:rsidRDefault="009E6D8D" w:rsidP="00EB2FB1">
      <w:pPr>
        <w:spacing w:after="0" w:line="240" w:lineRule="auto"/>
        <w:ind w:firstLine="700"/>
        <w:jc w:val="both"/>
        <w:textAlignment w:val="baseline"/>
        <w:rPr>
          <w:rFonts w:ascii="Arial" w:hAnsi="Arial" w:cs="Arial"/>
          <w:sz w:val="24"/>
          <w:szCs w:val="24"/>
        </w:rPr>
      </w:pPr>
      <w:r w:rsidRPr="004F10C7">
        <w:rPr>
          <w:rFonts w:ascii="Arial" w:hAnsi="Arial" w:cs="Arial"/>
          <w:sz w:val="24"/>
          <w:szCs w:val="24"/>
        </w:rPr>
        <w:t>-</w:t>
      </w:r>
      <w:r>
        <w:rPr>
          <w:rFonts w:ascii="Arial" w:hAnsi="Arial" w:cs="Arial"/>
          <w:sz w:val="24"/>
          <w:szCs w:val="24"/>
        </w:rPr>
        <w:t xml:space="preserve"> </w:t>
      </w:r>
      <w:r w:rsidRPr="004F10C7">
        <w:rPr>
          <w:rFonts w:ascii="Arial" w:hAnsi="Arial" w:cs="Arial"/>
          <w:sz w:val="24"/>
          <w:szCs w:val="24"/>
        </w:rPr>
        <w:t>недоступность долгосрочных инвестиционных ресурсов для жилищно-коммунальных предприятий.</w:t>
      </w:r>
    </w:p>
    <w:p w:rsidR="009E6D8D" w:rsidRDefault="009E6D8D" w:rsidP="00EB2FB1">
      <w:pPr>
        <w:spacing w:after="0" w:line="240" w:lineRule="auto"/>
        <w:ind w:firstLine="700"/>
        <w:jc w:val="both"/>
        <w:textAlignment w:val="baseline"/>
        <w:rPr>
          <w:rFonts w:ascii="Arial" w:hAnsi="Arial" w:cs="Arial"/>
          <w:sz w:val="24"/>
          <w:szCs w:val="24"/>
        </w:rPr>
      </w:pPr>
      <w:r w:rsidRPr="004F10C7">
        <w:rPr>
          <w:rFonts w:ascii="Arial" w:hAnsi="Arial" w:cs="Arial"/>
          <w:sz w:val="24"/>
          <w:szCs w:val="24"/>
        </w:rPr>
        <w:t>Основной проблемой систем водоснабжения является — высокий износ водопроводных сетей и сооружений (74 %) поселения.</w:t>
      </w:r>
    </w:p>
    <w:p w:rsidR="009E6D8D" w:rsidRPr="007505B6" w:rsidRDefault="009E6D8D" w:rsidP="00EB2FB1">
      <w:pPr>
        <w:pStyle w:val="13"/>
        <w:ind w:firstLine="700"/>
        <w:jc w:val="both"/>
        <w:rPr>
          <w:rFonts w:ascii="Arial" w:hAnsi="Arial" w:cs="Arial"/>
        </w:rPr>
      </w:pPr>
      <w:r w:rsidRPr="007505B6">
        <w:rPr>
          <w:rFonts w:ascii="Arial" w:hAnsi="Arial" w:cs="Arial"/>
        </w:rPr>
        <w:t xml:space="preserve">   Для бесперебойного водоснабжения и обеспечения потребностей водой в полном объеме при максимальном водопотреблении необходимо:</w:t>
      </w:r>
    </w:p>
    <w:p w:rsidR="009E6D8D" w:rsidRPr="007505B6" w:rsidRDefault="009E6D8D" w:rsidP="00EB2FB1">
      <w:pPr>
        <w:pStyle w:val="13"/>
        <w:numPr>
          <w:ilvl w:val="0"/>
          <w:numId w:val="5"/>
        </w:numPr>
        <w:ind w:left="0" w:firstLine="700"/>
        <w:jc w:val="both"/>
        <w:rPr>
          <w:rFonts w:ascii="Arial" w:hAnsi="Arial" w:cs="Arial"/>
        </w:rPr>
      </w:pPr>
      <w:r w:rsidRPr="007505B6">
        <w:rPr>
          <w:rFonts w:ascii="Arial" w:hAnsi="Arial" w:cs="Arial"/>
        </w:rPr>
        <w:t>Поводить мероприятия по поддержанию производительности действующих водозаборов и их развитию;</w:t>
      </w:r>
    </w:p>
    <w:p w:rsidR="009E6D8D" w:rsidRPr="007505B6" w:rsidRDefault="009E6D8D" w:rsidP="00EB2FB1">
      <w:pPr>
        <w:pStyle w:val="13"/>
        <w:numPr>
          <w:ilvl w:val="0"/>
          <w:numId w:val="5"/>
        </w:numPr>
        <w:ind w:left="0" w:firstLine="700"/>
        <w:jc w:val="both"/>
        <w:rPr>
          <w:rFonts w:ascii="Arial" w:hAnsi="Arial" w:cs="Arial"/>
        </w:rPr>
      </w:pPr>
      <w:r w:rsidRPr="007505B6">
        <w:rPr>
          <w:rFonts w:ascii="Arial" w:hAnsi="Arial" w:cs="Arial"/>
        </w:rPr>
        <w:t>Внедрение на водозаборах станций водоподготовки;</w:t>
      </w:r>
    </w:p>
    <w:p w:rsidR="009E6D8D" w:rsidRPr="007505B6" w:rsidRDefault="009E6D8D" w:rsidP="00EB2FB1">
      <w:pPr>
        <w:pStyle w:val="13"/>
        <w:numPr>
          <w:ilvl w:val="0"/>
          <w:numId w:val="5"/>
        </w:numPr>
        <w:ind w:left="0" w:firstLine="700"/>
        <w:jc w:val="both"/>
        <w:rPr>
          <w:rFonts w:ascii="Arial" w:hAnsi="Arial" w:cs="Arial"/>
        </w:rPr>
      </w:pPr>
      <w:r w:rsidRPr="007505B6">
        <w:rPr>
          <w:rFonts w:ascii="Arial" w:hAnsi="Arial" w:cs="Arial"/>
        </w:rPr>
        <w:t>Выделение целенаправленного финансирования на улучшение санитарно-технического состояния объектов во</w:t>
      </w:r>
      <w:r w:rsidR="00EB2FB1">
        <w:rPr>
          <w:rFonts w:ascii="Arial" w:hAnsi="Arial" w:cs="Arial"/>
        </w:rPr>
        <w:t>доснабжения (проведение планово</w:t>
      </w:r>
      <w:r w:rsidRPr="007505B6">
        <w:rPr>
          <w:rFonts w:ascii="Arial" w:hAnsi="Arial" w:cs="Arial"/>
        </w:rPr>
        <w:t>-профилактических работ по обслуживанию водопроводных сетей, благоустройство зон санитарной охраны источников водоснабжения);</w:t>
      </w:r>
    </w:p>
    <w:p w:rsidR="009E6D8D" w:rsidRPr="007505B6" w:rsidRDefault="009E6D8D" w:rsidP="00EB2FB1">
      <w:pPr>
        <w:pStyle w:val="13"/>
        <w:numPr>
          <w:ilvl w:val="0"/>
          <w:numId w:val="5"/>
        </w:numPr>
        <w:ind w:left="0" w:firstLine="700"/>
        <w:jc w:val="both"/>
        <w:rPr>
          <w:rFonts w:ascii="Arial" w:hAnsi="Arial" w:cs="Arial"/>
        </w:rPr>
      </w:pPr>
      <w:r w:rsidRPr="007505B6">
        <w:rPr>
          <w:rFonts w:ascii="Arial" w:hAnsi="Arial" w:cs="Arial"/>
        </w:rPr>
        <w:t xml:space="preserve">Вести перекладку изношенных сетей водопровода и строительство новых участков из современных материалов с </w:t>
      </w:r>
      <w:proofErr w:type="spellStart"/>
      <w:r w:rsidRPr="007505B6">
        <w:rPr>
          <w:rFonts w:ascii="Arial" w:hAnsi="Arial" w:cs="Arial"/>
        </w:rPr>
        <w:t>закольцовкой</w:t>
      </w:r>
      <w:proofErr w:type="spellEnd"/>
      <w:r w:rsidRPr="007505B6">
        <w:rPr>
          <w:rFonts w:ascii="Arial" w:hAnsi="Arial" w:cs="Arial"/>
        </w:rPr>
        <w:t xml:space="preserve"> тупиковых участков водопровода;</w:t>
      </w:r>
    </w:p>
    <w:p w:rsidR="009E6D8D" w:rsidRPr="007505B6" w:rsidRDefault="009E6D8D" w:rsidP="007505B6">
      <w:pPr>
        <w:pStyle w:val="13"/>
        <w:numPr>
          <w:ilvl w:val="0"/>
          <w:numId w:val="5"/>
        </w:numPr>
        <w:ind w:left="0" w:firstLine="700"/>
        <w:rPr>
          <w:rFonts w:ascii="Arial" w:hAnsi="Arial" w:cs="Arial"/>
        </w:rPr>
      </w:pPr>
      <w:r w:rsidRPr="007505B6">
        <w:rPr>
          <w:rFonts w:ascii="Arial" w:hAnsi="Arial" w:cs="Arial"/>
        </w:rPr>
        <w:t>Вести модернизацию сооружений водопровода с заменой морально устаревшего технологического оборудования.</w:t>
      </w:r>
    </w:p>
    <w:p w:rsidR="009E6D8D" w:rsidRPr="004F10C7" w:rsidRDefault="009E6D8D" w:rsidP="007505B6">
      <w:pPr>
        <w:spacing w:after="0" w:line="240" w:lineRule="auto"/>
        <w:ind w:firstLine="700"/>
        <w:jc w:val="both"/>
        <w:textAlignment w:val="baseline"/>
        <w:rPr>
          <w:rFonts w:ascii="Arial" w:hAnsi="Arial" w:cs="Arial"/>
          <w:sz w:val="24"/>
          <w:szCs w:val="24"/>
        </w:rPr>
      </w:pPr>
      <w:r w:rsidRPr="004F10C7">
        <w:rPr>
          <w:rFonts w:ascii="Arial" w:hAnsi="Arial" w:cs="Arial"/>
          <w:sz w:val="24"/>
          <w:szCs w:val="24"/>
        </w:rPr>
        <w:t>В настоящее время население сельсовета составляет 7500 человек. Высокий уровень благоустройства населённых пунктов – необходимое улучшение условий жизни населения. В последние годы в сельсовете проводилась целенаправленная работа по благоустройству и социальному развитию населенных пунктов.</w:t>
      </w:r>
    </w:p>
    <w:p w:rsidR="009E6D8D" w:rsidRPr="004F10C7" w:rsidRDefault="009E6D8D" w:rsidP="007505B6">
      <w:pPr>
        <w:spacing w:after="0" w:line="240" w:lineRule="auto"/>
        <w:ind w:firstLine="700"/>
        <w:jc w:val="both"/>
        <w:rPr>
          <w:rFonts w:ascii="Arial" w:hAnsi="Arial" w:cs="Arial"/>
          <w:sz w:val="24"/>
          <w:szCs w:val="24"/>
        </w:rPr>
      </w:pPr>
      <w:r w:rsidRPr="004F10C7">
        <w:rPr>
          <w:rFonts w:ascii="Arial" w:hAnsi="Arial" w:cs="Arial"/>
          <w:sz w:val="24"/>
          <w:szCs w:val="24"/>
        </w:rPr>
        <w:t>Для обеспечения подпрограммы благоустройства территории муниципального образования Первомайский сельсовет необходимо регулярно проводить следующие работы:</w:t>
      </w:r>
    </w:p>
    <w:p w:rsidR="009E6D8D" w:rsidRPr="004F10C7" w:rsidRDefault="009E6D8D" w:rsidP="007505B6">
      <w:pPr>
        <w:spacing w:after="0" w:line="240" w:lineRule="auto"/>
        <w:ind w:firstLine="700"/>
        <w:jc w:val="both"/>
        <w:rPr>
          <w:rFonts w:ascii="Arial" w:hAnsi="Arial" w:cs="Arial"/>
          <w:sz w:val="24"/>
          <w:szCs w:val="24"/>
        </w:rPr>
      </w:pPr>
      <w:r w:rsidRPr="004F10C7">
        <w:rPr>
          <w:rFonts w:ascii="Arial" w:hAnsi="Arial" w:cs="Arial"/>
          <w:sz w:val="24"/>
          <w:szCs w:val="24"/>
        </w:rPr>
        <w:t>- мероприятия по реконструкции существующих и установке новых детских площадок;</w:t>
      </w:r>
    </w:p>
    <w:p w:rsidR="009E6D8D" w:rsidRPr="004F10C7" w:rsidRDefault="009E6D8D" w:rsidP="007505B6">
      <w:pPr>
        <w:spacing w:after="0" w:line="240" w:lineRule="auto"/>
        <w:ind w:firstLine="700"/>
        <w:jc w:val="both"/>
        <w:rPr>
          <w:rFonts w:ascii="Arial" w:hAnsi="Arial" w:cs="Arial"/>
          <w:sz w:val="24"/>
          <w:szCs w:val="24"/>
        </w:rPr>
      </w:pPr>
      <w:r w:rsidRPr="004F10C7">
        <w:rPr>
          <w:rFonts w:ascii="Arial" w:hAnsi="Arial" w:cs="Arial"/>
          <w:sz w:val="24"/>
          <w:szCs w:val="24"/>
        </w:rPr>
        <w:t>- мероприятия по ликвидации несанкционированных свалок;</w:t>
      </w:r>
    </w:p>
    <w:p w:rsidR="009E6D8D" w:rsidRPr="004F10C7" w:rsidRDefault="009E6D8D" w:rsidP="007505B6">
      <w:pPr>
        <w:spacing w:after="0" w:line="240" w:lineRule="auto"/>
        <w:ind w:firstLine="700"/>
        <w:jc w:val="both"/>
        <w:rPr>
          <w:rFonts w:ascii="Arial" w:hAnsi="Arial" w:cs="Arial"/>
          <w:sz w:val="24"/>
          <w:szCs w:val="24"/>
        </w:rPr>
      </w:pPr>
      <w:r w:rsidRPr="004F10C7">
        <w:rPr>
          <w:rFonts w:ascii="Arial" w:hAnsi="Arial" w:cs="Arial"/>
          <w:sz w:val="24"/>
          <w:szCs w:val="24"/>
        </w:rPr>
        <w:t>- мероприятия по содержанию и ремонту памятника воинам, погибшим в годы Великой Отечественной войны;</w:t>
      </w:r>
    </w:p>
    <w:p w:rsidR="009E6D8D" w:rsidRPr="004F10C7" w:rsidRDefault="009E6D8D" w:rsidP="007505B6">
      <w:pPr>
        <w:spacing w:after="0" w:line="240" w:lineRule="auto"/>
        <w:ind w:firstLine="700"/>
        <w:jc w:val="both"/>
        <w:rPr>
          <w:rFonts w:ascii="Arial" w:hAnsi="Arial" w:cs="Arial"/>
          <w:sz w:val="24"/>
          <w:szCs w:val="24"/>
        </w:rPr>
      </w:pPr>
      <w:r w:rsidRPr="004F10C7">
        <w:rPr>
          <w:rFonts w:ascii="Arial" w:hAnsi="Arial" w:cs="Arial"/>
          <w:sz w:val="24"/>
          <w:szCs w:val="24"/>
        </w:rPr>
        <w:t>- мероприятия по благоустройству площади и поселка к праздникам, проводимых на территории поселения;</w:t>
      </w:r>
    </w:p>
    <w:p w:rsidR="009E6D8D" w:rsidRPr="004F10C7" w:rsidRDefault="009E6D8D" w:rsidP="007505B6">
      <w:pPr>
        <w:spacing w:after="0" w:line="240" w:lineRule="auto"/>
        <w:ind w:firstLine="700"/>
        <w:jc w:val="both"/>
        <w:rPr>
          <w:rFonts w:ascii="Arial" w:hAnsi="Arial" w:cs="Arial"/>
          <w:sz w:val="24"/>
          <w:szCs w:val="24"/>
        </w:rPr>
      </w:pPr>
      <w:r w:rsidRPr="004F10C7">
        <w:rPr>
          <w:rFonts w:ascii="Arial" w:hAnsi="Arial" w:cs="Arial"/>
          <w:sz w:val="24"/>
          <w:szCs w:val="24"/>
        </w:rPr>
        <w:t>- мероприятия по благоустройству и содержанию мест захоронения;</w:t>
      </w:r>
    </w:p>
    <w:p w:rsidR="009E6D8D" w:rsidRPr="004F10C7" w:rsidRDefault="009E6D8D" w:rsidP="007505B6">
      <w:pPr>
        <w:spacing w:after="0" w:line="240" w:lineRule="auto"/>
        <w:ind w:firstLine="700"/>
        <w:jc w:val="both"/>
        <w:rPr>
          <w:rFonts w:ascii="Arial" w:hAnsi="Arial" w:cs="Arial"/>
          <w:sz w:val="24"/>
          <w:szCs w:val="24"/>
        </w:rPr>
      </w:pPr>
      <w:r w:rsidRPr="004F10C7">
        <w:rPr>
          <w:rFonts w:ascii="Arial" w:hAnsi="Arial" w:cs="Arial"/>
          <w:sz w:val="24"/>
          <w:szCs w:val="24"/>
        </w:rPr>
        <w:t>- мероприятия по санитарной очистке территории;</w:t>
      </w:r>
    </w:p>
    <w:p w:rsidR="009E6D8D" w:rsidRPr="004F10C7" w:rsidRDefault="009E6D8D" w:rsidP="007505B6">
      <w:pPr>
        <w:spacing w:after="0" w:line="240" w:lineRule="auto"/>
        <w:ind w:firstLine="700"/>
        <w:jc w:val="both"/>
        <w:rPr>
          <w:rFonts w:ascii="Arial" w:hAnsi="Arial" w:cs="Arial"/>
          <w:sz w:val="24"/>
          <w:szCs w:val="24"/>
        </w:rPr>
      </w:pPr>
      <w:r w:rsidRPr="004F10C7">
        <w:rPr>
          <w:rFonts w:ascii="Arial" w:hAnsi="Arial" w:cs="Arial"/>
          <w:sz w:val="24"/>
          <w:szCs w:val="24"/>
        </w:rPr>
        <w:t>- мероприятия по скашиванию травы в летний период;</w:t>
      </w:r>
    </w:p>
    <w:p w:rsidR="009E6D8D" w:rsidRPr="004F10C7" w:rsidRDefault="009E6D8D" w:rsidP="007505B6">
      <w:pPr>
        <w:spacing w:after="0" w:line="240" w:lineRule="auto"/>
        <w:ind w:firstLine="700"/>
        <w:jc w:val="both"/>
        <w:rPr>
          <w:rFonts w:ascii="Arial" w:hAnsi="Arial" w:cs="Arial"/>
          <w:sz w:val="24"/>
          <w:szCs w:val="24"/>
        </w:rPr>
      </w:pPr>
      <w:r w:rsidRPr="004F10C7">
        <w:rPr>
          <w:rFonts w:ascii="Arial" w:hAnsi="Arial" w:cs="Arial"/>
          <w:sz w:val="24"/>
          <w:szCs w:val="24"/>
        </w:rPr>
        <w:t>- мероприятия по озеленению (посадка цветов, кустарников, деревьев);</w:t>
      </w:r>
    </w:p>
    <w:p w:rsidR="009E6D8D" w:rsidRPr="004F10C7" w:rsidRDefault="009E6D8D" w:rsidP="007505B6">
      <w:pPr>
        <w:spacing w:after="0" w:line="240" w:lineRule="auto"/>
        <w:ind w:firstLine="700"/>
        <w:jc w:val="both"/>
        <w:rPr>
          <w:rFonts w:ascii="Arial" w:hAnsi="Arial" w:cs="Arial"/>
          <w:sz w:val="24"/>
          <w:szCs w:val="24"/>
        </w:rPr>
      </w:pPr>
      <w:r w:rsidRPr="004F10C7">
        <w:rPr>
          <w:rFonts w:ascii="Arial" w:hAnsi="Arial" w:cs="Arial"/>
          <w:sz w:val="24"/>
          <w:szCs w:val="24"/>
        </w:rPr>
        <w:t>-</w:t>
      </w:r>
      <w:r>
        <w:rPr>
          <w:rFonts w:ascii="Arial" w:hAnsi="Arial" w:cs="Arial"/>
          <w:sz w:val="24"/>
          <w:szCs w:val="24"/>
        </w:rPr>
        <w:t xml:space="preserve"> </w:t>
      </w:r>
      <w:r w:rsidRPr="004F10C7">
        <w:rPr>
          <w:rFonts w:ascii="Arial" w:hAnsi="Arial" w:cs="Arial"/>
          <w:sz w:val="24"/>
          <w:szCs w:val="24"/>
        </w:rPr>
        <w:t>регулярное проведение мероприятий с участием административной комиссии, работников администрации муниципального образования Первомайский сельсовет по проверке санитарного состояния территории поселения;</w:t>
      </w:r>
    </w:p>
    <w:p w:rsidR="009E6D8D" w:rsidRPr="004F10C7" w:rsidRDefault="009E6D8D" w:rsidP="007505B6">
      <w:pPr>
        <w:spacing w:after="0" w:line="240" w:lineRule="auto"/>
        <w:ind w:firstLine="700"/>
        <w:jc w:val="both"/>
        <w:rPr>
          <w:rFonts w:ascii="Arial" w:hAnsi="Arial" w:cs="Arial"/>
          <w:sz w:val="24"/>
          <w:szCs w:val="24"/>
        </w:rPr>
      </w:pPr>
      <w:r w:rsidRPr="004F10C7">
        <w:rPr>
          <w:rFonts w:ascii="Arial" w:hAnsi="Arial" w:cs="Arial"/>
          <w:sz w:val="24"/>
          <w:szCs w:val="24"/>
        </w:rPr>
        <w:t>- мероприятия по организации наружного освещения на территории сельского поселения;</w:t>
      </w:r>
    </w:p>
    <w:p w:rsidR="009E6D8D" w:rsidRPr="004F10C7" w:rsidRDefault="009E6D8D" w:rsidP="007505B6">
      <w:pPr>
        <w:spacing w:after="0" w:line="240" w:lineRule="auto"/>
        <w:ind w:firstLine="700"/>
        <w:jc w:val="both"/>
        <w:rPr>
          <w:rFonts w:ascii="Arial" w:hAnsi="Arial" w:cs="Arial"/>
          <w:sz w:val="24"/>
          <w:szCs w:val="24"/>
        </w:rPr>
      </w:pPr>
      <w:r w:rsidRPr="004F10C7">
        <w:rPr>
          <w:rFonts w:ascii="Arial" w:hAnsi="Arial" w:cs="Arial"/>
          <w:sz w:val="24"/>
          <w:szCs w:val="24"/>
        </w:rPr>
        <w:t>- проведение субботников и месячников по благоустройству с привлечением работников всех организаций и предприятий, расположенных на территории сельского поселения.</w:t>
      </w:r>
    </w:p>
    <w:p w:rsidR="009E6D8D" w:rsidRPr="004F10C7" w:rsidRDefault="009E6D8D" w:rsidP="007505B6">
      <w:pPr>
        <w:spacing w:after="0" w:line="240" w:lineRule="auto"/>
        <w:ind w:firstLine="700"/>
        <w:jc w:val="both"/>
        <w:textAlignment w:val="baseline"/>
        <w:rPr>
          <w:rFonts w:ascii="Arial" w:hAnsi="Arial" w:cs="Arial"/>
          <w:sz w:val="24"/>
          <w:szCs w:val="24"/>
        </w:rPr>
      </w:pPr>
      <w:r w:rsidRPr="004F10C7">
        <w:rPr>
          <w:rFonts w:ascii="Arial" w:hAnsi="Arial" w:cs="Arial"/>
          <w:sz w:val="24"/>
          <w:szCs w:val="24"/>
        </w:rPr>
        <w:t xml:space="preserve">В то же время в вопросах благоустройства территории поселения имеется ряд проблем. </w:t>
      </w:r>
    </w:p>
    <w:p w:rsidR="009E6D8D" w:rsidRPr="004F10C7" w:rsidRDefault="009E6D8D" w:rsidP="007505B6">
      <w:pPr>
        <w:spacing w:after="0" w:line="240" w:lineRule="auto"/>
        <w:ind w:firstLine="700"/>
        <w:jc w:val="both"/>
        <w:textAlignment w:val="baseline"/>
        <w:rPr>
          <w:rFonts w:ascii="Arial" w:hAnsi="Arial" w:cs="Arial"/>
          <w:sz w:val="24"/>
          <w:szCs w:val="24"/>
        </w:rPr>
      </w:pPr>
      <w:r w:rsidRPr="004F10C7">
        <w:rPr>
          <w:rFonts w:ascii="Arial" w:hAnsi="Arial" w:cs="Arial"/>
          <w:sz w:val="24"/>
          <w:szCs w:val="24"/>
        </w:rPr>
        <w:t>Благоустройство многих населенных пунктов поселения не отвечает современным требованиям.</w:t>
      </w:r>
    </w:p>
    <w:p w:rsidR="009E6D8D" w:rsidRPr="004F10C7" w:rsidRDefault="009E6D8D" w:rsidP="007505B6">
      <w:pPr>
        <w:spacing w:after="0" w:line="240" w:lineRule="auto"/>
        <w:ind w:firstLine="700"/>
        <w:jc w:val="both"/>
        <w:textAlignment w:val="baseline"/>
        <w:rPr>
          <w:rFonts w:ascii="Arial" w:hAnsi="Arial" w:cs="Arial"/>
          <w:sz w:val="24"/>
          <w:szCs w:val="24"/>
        </w:rPr>
      </w:pPr>
      <w:r w:rsidRPr="004F10C7">
        <w:rPr>
          <w:rFonts w:ascii="Arial" w:hAnsi="Arial" w:cs="Arial"/>
          <w:sz w:val="24"/>
          <w:szCs w:val="24"/>
        </w:rPr>
        <w:t>Администрации сельсовета необходимо производить скашивание травы и уничтожение очагов произрастания растений, вызывающих аллергическую реакцию.</w:t>
      </w:r>
    </w:p>
    <w:p w:rsidR="009E6D8D" w:rsidRPr="004F10C7" w:rsidRDefault="009E6D8D" w:rsidP="007505B6">
      <w:pPr>
        <w:spacing w:after="0" w:line="240" w:lineRule="auto"/>
        <w:ind w:firstLine="700"/>
        <w:jc w:val="both"/>
        <w:textAlignment w:val="baseline"/>
        <w:rPr>
          <w:rFonts w:ascii="Arial" w:hAnsi="Arial" w:cs="Arial"/>
          <w:sz w:val="24"/>
          <w:szCs w:val="24"/>
        </w:rPr>
      </w:pPr>
      <w:r w:rsidRPr="004F10C7">
        <w:rPr>
          <w:rFonts w:ascii="Arial" w:hAnsi="Arial" w:cs="Arial"/>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9E6D8D" w:rsidRPr="004F10C7" w:rsidRDefault="009E6D8D" w:rsidP="007505B6">
      <w:pPr>
        <w:spacing w:after="0" w:line="240" w:lineRule="auto"/>
        <w:ind w:firstLine="700"/>
        <w:jc w:val="both"/>
        <w:textAlignment w:val="baseline"/>
        <w:rPr>
          <w:rFonts w:ascii="Arial" w:hAnsi="Arial" w:cs="Arial"/>
          <w:sz w:val="24"/>
          <w:szCs w:val="24"/>
        </w:rPr>
      </w:pPr>
      <w:r w:rsidRPr="004F10C7">
        <w:rPr>
          <w:rFonts w:ascii="Arial" w:hAnsi="Arial" w:cs="Arial"/>
          <w:sz w:val="24"/>
          <w:szCs w:val="24"/>
        </w:rPr>
        <w:t>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9E6D8D" w:rsidRPr="004F10C7" w:rsidRDefault="009E6D8D" w:rsidP="007505B6">
      <w:pPr>
        <w:spacing w:after="0" w:line="240" w:lineRule="auto"/>
        <w:ind w:firstLine="700"/>
        <w:jc w:val="both"/>
        <w:textAlignment w:val="baseline"/>
        <w:rPr>
          <w:rFonts w:ascii="Arial" w:hAnsi="Arial" w:cs="Arial"/>
          <w:sz w:val="24"/>
          <w:szCs w:val="24"/>
        </w:rPr>
      </w:pPr>
      <w:r w:rsidRPr="004F10C7">
        <w:rPr>
          <w:rFonts w:ascii="Arial" w:hAnsi="Arial" w:cs="Arial"/>
          <w:sz w:val="24"/>
          <w:szCs w:val="24"/>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мероприятиями настоящей программы.</w:t>
      </w:r>
    </w:p>
    <w:p w:rsidR="009E6D8D" w:rsidRPr="004F10C7" w:rsidRDefault="009E6D8D" w:rsidP="007505B6">
      <w:pPr>
        <w:spacing w:after="0" w:line="240" w:lineRule="auto"/>
        <w:ind w:firstLine="700"/>
        <w:jc w:val="both"/>
        <w:textAlignment w:val="baseline"/>
        <w:rPr>
          <w:rFonts w:ascii="Arial" w:hAnsi="Arial" w:cs="Arial"/>
          <w:sz w:val="24"/>
          <w:szCs w:val="24"/>
        </w:rPr>
      </w:pPr>
      <w:r w:rsidRPr="004F10C7">
        <w:rPr>
          <w:rFonts w:ascii="Arial" w:hAnsi="Arial" w:cs="Arial"/>
          <w:sz w:val="24"/>
          <w:szCs w:val="24"/>
        </w:rPr>
        <w:t>В рамках реализации полномочий в сфере жилищно-коммунального хозяйства и благоустройства будут осуществлены следующие основные мероприятия в соответствии с их содержанием и направленностью:</w:t>
      </w:r>
    </w:p>
    <w:p w:rsidR="009E6D8D" w:rsidRPr="004F10C7" w:rsidRDefault="009E6D8D" w:rsidP="007505B6">
      <w:pPr>
        <w:spacing w:after="0" w:line="240" w:lineRule="auto"/>
        <w:ind w:firstLine="700"/>
        <w:jc w:val="both"/>
        <w:textAlignment w:val="baseline"/>
        <w:rPr>
          <w:rFonts w:ascii="Arial" w:hAnsi="Arial" w:cs="Arial"/>
          <w:sz w:val="24"/>
          <w:szCs w:val="24"/>
        </w:rPr>
      </w:pPr>
      <w:r w:rsidRPr="004F10C7">
        <w:rPr>
          <w:rFonts w:ascii="Arial" w:hAnsi="Arial" w:cs="Arial"/>
          <w:sz w:val="24"/>
          <w:szCs w:val="24"/>
        </w:rPr>
        <w:t>1.</w:t>
      </w:r>
      <w:r>
        <w:rPr>
          <w:rFonts w:ascii="Arial" w:hAnsi="Arial" w:cs="Arial"/>
          <w:sz w:val="24"/>
          <w:szCs w:val="24"/>
        </w:rPr>
        <w:t xml:space="preserve"> </w:t>
      </w:r>
      <w:r w:rsidRPr="004F10C7">
        <w:rPr>
          <w:rFonts w:ascii="Arial" w:hAnsi="Arial" w:cs="Arial"/>
          <w:sz w:val="24"/>
          <w:szCs w:val="24"/>
        </w:rPr>
        <w:t>Капитальный ремонт муниципальных объектов коммунального хозяйства.</w:t>
      </w:r>
    </w:p>
    <w:p w:rsidR="009E6D8D" w:rsidRPr="004F10C7" w:rsidRDefault="009E6D8D" w:rsidP="007505B6">
      <w:pPr>
        <w:spacing w:after="0" w:line="240" w:lineRule="auto"/>
        <w:ind w:firstLine="700"/>
        <w:jc w:val="both"/>
        <w:textAlignment w:val="baseline"/>
        <w:rPr>
          <w:rFonts w:ascii="Arial" w:hAnsi="Arial" w:cs="Arial"/>
          <w:sz w:val="24"/>
          <w:szCs w:val="24"/>
        </w:rPr>
      </w:pPr>
      <w:r w:rsidRPr="004F10C7">
        <w:rPr>
          <w:rFonts w:ascii="Arial" w:hAnsi="Arial" w:cs="Arial"/>
          <w:sz w:val="24"/>
          <w:szCs w:val="24"/>
        </w:rPr>
        <w:t>2.</w:t>
      </w:r>
      <w:r>
        <w:rPr>
          <w:rFonts w:ascii="Arial" w:hAnsi="Arial" w:cs="Arial"/>
          <w:sz w:val="24"/>
          <w:szCs w:val="24"/>
        </w:rPr>
        <w:t xml:space="preserve"> </w:t>
      </w:r>
      <w:r w:rsidRPr="004F10C7">
        <w:rPr>
          <w:rFonts w:ascii="Arial" w:hAnsi="Arial" w:cs="Arial"/>
          <w:sz w:val="24"/>
          <w:szCs w:val="24"/>
        </w:rPr>
        <w:t>Мероприятия по владению, пользованию и распоряжению имуществом, находящимся в муниципальной собственности.</w:t>
      </w:r>
    </w:p>
    <w:p w:rsidR="009E6D8D" w:rsidRPr="004F10C7" w:rsidRDefault="009E6D8D" w:rsidP="007505B6">
      <w:pPr>
        <w:spacing w:after="0" w:line="240" w:lineRule="auto"/>
        <w:ind w:firstLine="700"/>
        <w:jc w:val="both"/>
        <w:textAlignment w:val="baseline"/>
        <w:rPr>
          <w:rFonts w:ascii="Arial" w:hAnsi="Arial" w:cs="Arial"/>
          <w:sz w:val="24"/>
          <w:szCs w:val="24"/>
        </w:rPr>
      </w:pPr>
      <w:r w:rsidRPr="004F10C7">
        <w:rPr>
          <w:rFonts w:ascii="Arial" w:hAnsi="Arial" w:cs="Arial"/>
          <w:sz w:val="24"/>
          <w:szCs w:val="24"/>
        </w:rPr>
        <w:t>3.</w:t>
      </w:r>
      <w:r>
        <w:rPr>
          <w:rFonts w:ascii="Arial" w:hAnsi="Arial" w:cs="Arial"/>
          <w:sz w:val="24"/>
          <w:szCs w:val="24"/>
        </w:rPr>
        <w:t xml:space="preserve"> </w:t>
      </w:r>
      <w:r w:rsidRPr="004F10C7">
        <w:rPr>
          <w:rFonts w:ascii="Arial" w:hAnsi="Arial" w:cs="Arial"/>
          <w:sz w:val="24"/>
          <w:szCs w:val="24"/>
        </w:rPr>
        <w:t>Мероприятия по благоустройству.</w:t>
      </w:r>
    </w:p>
    <w:p w:rsidR="009E6D8D" w:rsidRPr="004F10C7" w:rsidRDefault="009E6D8D" w:rsidP="007505B6">
      <w:pPr>
        <w:spacing w:after="0" w:line="240" w:lineRule="auto"/>
        <w:ind w:firstLine="700"/>
        <w:jc w:val="both"/>
        <w:textAlignment w:val="baseline"/>
        <w:rPr>
          <w:rFonts w:ascii="Arial" w:hAnsi="Arial" w:cs="Arial"/>
          <w:sz w:val="24"/>
          <w:szCs w:val="24"/>
        </w:rPr>
      </w:pPr>
      <w:r w:rsidRPr="004F10C7">
        <w:rPr>
          <w:rFonts w:ascii="Arial" w:hAnsi="Arial" w:cs="Arial"/>
          <w:sz w:val="24"/>
          <w:szCs w:val="24"/>
        </w:rPr>
        <w:t>В рамках реализации основных мероприятий будет предусмотрено следующее:</w:t>
      </w:r>
    </w:p>
    <w:p w:rsidR="009E6D8D" w:rsidRPr="004F10C7" w:rsidRDefault="009E6D8D" w:rsidP="007505B6">
      <w:pPr>
        <w:spacing w:after="0" w:line="240" w:lineRule="auto"/>
        <w:ind w:firstLine="700"/>
        <w:jc w:val="both"/>
        <w:textAlignment w:val="baseline"/>
        <w:rPr>
          <w:rFonts w:ascii="Arial" w:hAnsi="Arial" w:cs="Arial"/>
          <w:sz w:val="24"/>
          <w:szCs w:val="24"/>
        </w:rPr>
      </w:pPr>
      <w:r w:rsidRPr="004F10C7">
        <w:rPr>
          <w:rFonts w:ascii="Arial" w:hAnsi="Arial" w:cs="Arial"/>
          <w:sz w:val="24"/>
          <w:szCs w:val="24"/>
        </w:rPr>
        <w:t>- выполнение мероприятий, направленных на текущее содержание и ремонт системы уличного освещения;</w:t>
      </w:r>
    </w:p>
    <w:p w:rsidR="009E6D8D" w:rsidRPr="004F10C7" w:rsidRDefault="009E6D8D" w:rsidP="007505B6">
      <w:pPr>
        <w:spacing w:after="0" w:line="240" w:lineRule="auto"/>
        <w:ind w:firstLine="700"/>
        <w:jc w:val="both"/>
        <w:textAlignment w:val="baseline"/>
        <w:rPr>
          <w:rFonts w:ascii="Arial" w:hAnsi="Arial" w:cs="Arial"/>
          <w:sz w:val="24"/>
          <w:szCs w:val="24"/>
        </w:rPr>
      </w:pPr>
      <w:r w:rsidRPr="004F10C7">
        <w:rPr>
          <w:rFonts w:ascii="Arial" w:hAnsi="Arial" w:cs="Arial"/>
          <w:sz w:val="24"/>
          <w:szCs w:val="24"/>
        </w:rPr>
        <w:t>- выполнение мероприятий, направленных на благоустройство гражданских кладбищ;</w:t>
      </w:r>
    </w:p>
    <w:p w:rsidR="009E6D8D" w:rsidRPr="004F10C7" w:rsidRDefault="009E6D8D" w:rsidP="007505B6">
      <w:pPr>
        <w:spacing w:after="0" w:line="240" w:lineRule="auto"/>
        <w:ind w:firstLine="700"/>
        <w:jc w:val="both"/>
        <w:textAlignment w:val="baseline"/>
        <w:rPr>
          <w:rFonts w:ascii="Arial" w:hAnsi="Arial" w:cs="Arial"/>
          <w:sz w:val="24"/>
          <w:szCs w:val="24"/>
        </w:rPr>
      </w:pPr>
      <w:r w:rsidRPr="004F10C7">
        <w:rPr>
          <w:rFonts w:ascii="Arial" w:hAnsi="Arial" w:cs="Arial"/>
          <w:sz w:val="24"/>
          <w:szCs w:val="24"/>
        </w:rPr>
        <w:t>- ремонт сетей водоснабжения;</w:t>
      </w:r>
    </w:p>
    <w:p w:rsidR="009E6D8D" w:rsidRPr="004F10C7" w:rsidRDefault="009E6D8D" w:rsidP="007505B6">
      <w:pPr>
        <w:spacing w:after="0" w:line="240" w:lineRule="auto"/>
        <w:ind w:firstLine="700"/>
        <w:jc w:val="both"/>
        <w:textAlignment w:val="baseline"/>
        <w:rPr>
          <w:rFonts w:ascii="Arial" w:hAnsi="Arial" w:cs="Arial"/>
          <w:sz w:val="24"/>
          <w:szCs w:val="24"/>
        </w:rPr>
      </w:pPr>
      <w:r w:rsidRPr="004F10C7">
        <w:rPr>
          <w:rFonts w:ascii="Arial" w:hAnsi="Arial" w:cs="Arial"/>
          <w:sz w:val="24"/>
          <w:szCs w:val="24"/>
        </w:rPr>
        <w:t>- выполнение</w:t>
      </w:r>
      <w:r w:rsidR="00B973DB">
        <w:rPr>
          <w:rFonts w:ascii="Arial" w:hAnsi="Arial" w:cs="Arial"/>
          <w:sz w:val="24"/>
          <w:szCs w:val="24"/>
        </w:rPr>
        <w:t xml:space="preserve"> </w:t>
      </w:r>
      <w:r w:rsidRPr="004F10C7">
        <w:rPr>
          <w:rFonts w:ascii="Arial" w:hAnsi="Arial" w:cs="Arial"/>
          <w:sz w:val="24"/>
          <w:szCs w:val="24"/>
        </w:rPr>
        <w:t>мероприятий</w:t>
      </w:r>
      <w:r w:rsidR="00165A92">
        <w:rPr>
          <w:rFonts w:ascii="Arial" w:hAnsi="Arial" w:cs="Arial"/>
          <w:sz w:val="24"/>
          <w:szCs w:val="24"/>
        </w:rPr>
        <w:t>,</w:t>
      </w:r>
      <w:r w:rsidRPr="004F10C7">
        <w:rPr>
          <w:rFonts w:ascii="Arial" w:hAnsi="Arial" w:cs="Arial"/>
          <w:sz w:val="24"/>
          <w:szCs w:val="24"/>
        </w:rPr>
        <w:t xml:space="preserve"> направленных на текущее содержание и ремонт объектов коммунальной инфраструктуры.</w:t>
      </w:r>
    </w:p>
    <w:p w:rsidR="009E6D8D" w:rsidRPr="004F10C7" w:rsidRDefault="009E6D8D" w:rsidP="007505B6">
      <w:pPr>
        <w:spacing w:after="0" w:line="240" w:lineRule="auto"/>
        <w:ind w:firstLine="700"/>
        <w:jc w:val="both"/>
        <w:textAlignment w:val="baseline"/>
        <w:rPr>
          <w:rFonts w:ascii="Arial" w:hAnsi="Arial" w:cs="Arial"/>
          <w:sz w:val="24"/>
          <w:szCs w:val="24"/>
        </w:rPr>
      </w:pPr>
      <w:r w:rsidRPr="004F10C7">
        <w:rPr>
          <w:rFonts w:ascii="Arial" w:hAnsi="Arial" w:cs="Arial"/>
          <w:sz w:val="24"/>
          <w:szCs w:val="24"/>
        </w:rPr>
        <w:t>- выполнение мероприятий, направленных на ликвидацию несанкционированных свалок;</w:t>
      </w:r>
    </w:p>
    <w:p w:rsidR="009E6D8D" w:rsidRPr="004F10C7" w:rsidRDefault="009E6D8D" w:rsidP="007505B6">
      <w:pPr>
        <w:spacing w:after="0" w:line="240" w:lineRule="auto"/>
        <w:ind w:firstLine="700"/>
        <w:jc w:val="both"/>
        <w:textAlignment w:val="baseline"/>
        <w:rPr>
          <w:rFonts w:ascii="Arial" w:hAnsi="Arial" w:cs="Arial"/>
          <w:sz w:val="24"/>
          <w:szCs w:val="24"/>
        </w:rPr>
      </w:pPr>
      <w:r w:rsidRPr="004F10C7">
        <w:rPr>
          <w:rFonts w:ascii="Arial" w:hAnsi="Arial" w:cs="Arial"/>
          <w:sz w:val="24"/>
          <w:szCs w:val="24"/>
        </w:rPr>
        <w:t>- зарплата дворников;</w:t>
      </w:r>
    </w:p>
    <w:p w:rsidR="009E6D8D" w:rsidRPr="004F10C7" w:rsidRDefault="009E6D8D" w:rsidP="007505B6">
      <w:pPr>
        <w:spacing w:after="0" w:line="240" w:lineRule="auto"/>
        <w:ind w:firstLine="700"/>
        <w:jc w:val="both"/>
        <w:textAlignment w:val="baseline"/>
        <w:rPr>
          <w:rFonts w:ascii="Arial" w:hAnsi="Arial" w:cs="Arial"/>
          <w:sz w:val="24"/>
          <w:szCs w:val="24"/>
        </w:rPr>
      </w:pPr>
      <w:r w:rsidRPr="004F10C7">
        <w:rPr>
          <w:rFonts w:ascii="Arial" w:hAnsi="Arial" w:cs="Arial"/>
          <w:sz w:val="24"/>
          <w:szCs w:val="24"/>
        </w:rPr>
        <w:t xml:space="preserve"> - спиливание аварийных деревьев;</w:t>
      </w:r>
    </w:p>
    <w:p w:rsidR="009E6D8D" w:rsidRPr="004F10C7" w:rsidRDefault="009E6D8D" w:rsidP="007505B6">
      <w:pPr>
        <w:spacing w:after="0" w:line="240" w:lineRule="auto"/>
        <w:ind w:firstLine="700"/>
        <w:jc w:val="both"/>
        <w:textAlignment w:val="baseline"/>
        <w:rPr>
          <w:rFonts w:ascii="Arial" w:hAnsi="Arial" w:cs="Arial"/>
          <w:sz w:val="24"/>
          <w:szCs w:val="24"/>
        </w:rPr>
      </w:pPr>
      <w:r w:rsidRPr="004F10C7">
        <w:rPr>
          <w:rFonts w:ascii="Arial" w:hAnsi="Arial" w:cs="Arial"/>
          <w:sz w:val="24"/>
          <w:szCs w:val="24"/>
        </w:rPr>
        <w:t>- скашивание сорной растительности</w:t>
      </w:r>
    </w:p>
    <w:p w:rsidR="009E6D8D" w:rsidRPr="004F10C7" w:rsidRDefault="009E6D8D" w:rsidP="007505B6">
      <w:pPr>
        <w:spacing w:after="0" w:line="240" w:lineRule="auto"/>
        <w:ind w:firstLine="700"/>
        <w:jc w:val="both"/>
        <w:textAlignment w:val="baseline"/>
        <w:rPr>
          <w:rFonts w:ascii="Arial" w:hAnsi="Arial" w:cs="Arial"/>
          <w:sz w:val="24"/>
          <w:szCs w:val="24"/>
        </w:rPr>
      </w:pPr>
      <w:r w:rsidRPr="004F10C7">
        <w:rPr>
          <w:rFonts w:ascii="Arial" w:hAnsi="Arial" w:cs="Arial"/>
          <w:sz w:val="24"/>
          <w:szCs w:val="24"/>
        </w:rPr>
        <w:t>- погрузка и вывоз веток и мусора, песка и грязи с улиц поселка;</w:t>
      </w:r>
    </w:p>
    <w:p w:rsidR="009E6D8D" w:rsidRPr="004F10C7" w:rsidRDefault="009E6D8D" w:rsidP="007505B6">
      <w:pPr>
        <w:spacing w:after="0" w:line="240" w:lineRule="auto"/>
        <w:ind w:firstLine="700"/>
        <w:jc w:val="both"/>
        <w:textAlignment w:val="baseline"/>
        <w:rPr>
          <w:rFonts w:ascii="Arial" w:hAnsi="Arial" w:cs="Arial"/>
          <w:sz w:val="24"/>
          <w:szCs w:val="24"/>
        </w:rPr>
      </w:pPr>
      <w:r w:rsidRPr="004F10C7">
        <w:rPr>
          <w:rFonts w:ascii="Arial" w:hAnsi="Arial" w:cs="Arial"/>
          <w:sz w:val="24"/>
          <w:szCs w:val="24"/>
        </w:rPr>
        <w:t>- омоложение живых изгородей с обрезкой побегов;</w:t>
      </w:r>
    </w:p>
    <w:p w:rsidR="009E6D8D" w:rsidRPr="004F10C7" w:rsidRDefault="009E6D8D" w:rsidP="007505B6">
      <w:pPr>
        <w:spacing w:after="0" w:line="240" w:lineRule="auto"/>
        <w:ind w:firstLine="700"/>
        <w:jc w:val="both"/>
        <w:textAlignment w:val="baseline"/>
        <w:rPr>
          <w:rFonts w:ascii="Arial" w:hAnsi="Arial" w:cs="Arial"/>
          <w:sz w:val="24"/>
          <w:szCs w:val="24"/>
        </w:rPr>
      </w:pPr>
      <w:r w:rsidRPr="004F10C7">
        <w:rPr>
          <w:rFonts w:ascii="Arial" w:hAnsi="Arial" w:cs="Arial"/>
          <w:sz w:val="24"/>
          <w:szCs w:val="24"/>
        </w:rPr>
        <w:t>- изготовление мусорных контейнеров;</w:t>
      </w:r>
    </w:p>
    <w:p w:rsidR="009E6D8D" w:rsidRPr="004F10C7" w:rsidRDefault="009E6D8D" w:rsidP="007505B6">
      <w:pPr>
        <w:spacing w:after="0" w:line="240" w:lineRule="auto"/>
        <w:ind w:firstLine="700"/>
        <w:jc w:val="both"/>
        <w:textAlignment w:val="baseline"/>
        <w:rPr>
          <w:rFonts w:ascii="Arial" w:hAnsi="Arial" w:cs="Arial"/>
          <w:sz w:val="24"/>
          <w:szCs w:val="24"/>
        </w:rPr>
      </w:pPr>
      <w:r w:rsidRPr="004F10C7">
        <w:rPr>
          <w:rFonts w:ascii="Arial" w:hAnsi="Arial" w:cs="Arial"/>
          <w:sz w:val="24"/>
          <w:szCs w:val="24"/>
        </w:rPr>
        <w:t>- обустройство детских площадок.</w:t>
      </w:r>
    </w:p>
    <w:p w:rsidR="009E6D8D" w:rsidRPr="004F10C7" w:rsidRDefault="009E6D8D" w:rsidP="007505B6">
      <w:pPr>
        <w:pStyle w:val="a4"/>
        <w:ind w:firstLine="700"/>
        <w:jc w:val="both"/>
        <w:rPr>
          <w:rFonts w:ascii="Arial" w:hAnsi="Arial" w:cs="Arial"/>
          <w:sz w:val="24"/>
          <w:szCs w:val="24"/>
        </w:rPr>
      </w:pPr>
      <w:r w:rsidRPr="004F10C7">
        <w:rPr>
          <w:rFonts w:ascii="Arial" w:hAnsi="Arial" w:cs="Arial"/>
          <w:sz w:val="24"/>
          <w:szCs w:val="24"/>
        </w:rPr>
        <w:t>Основными причинами возникновения пожаров и гибели людей являются неосторожное обращение с огнем, нарушение правил пожарной безопасности при эксплуатации электроприборов и неисправность печного отопления. Для стабилизации обстановки с пожарами на территории муниципального образования Первомайский сельсовет ведется определенная работа по предупреждению пожаров:</w:t>
      </w:r>
    </w:p>
    <w:p w:rsidR="009E6D8D" w:rsidRPr="004F10C7" w:rsidRDefault="009E6D8D" w:rsidP="007505B6">
      <w:pPr>
        <w:autoSpaceDE w:val="0"/>
        <w:autoSpaceDN w:val="0"/>
        <w:adjustRightInd w:val="0"/>
        <w:spacing w:after="0" w:line="240" w:lineRule="auto"/>
        <w:ind w:firstLine="700"/>
        <w:jc w:val="both"/>
        <w:rPr>
          <w:rFonts w:ascii="Arial" w:hAnsi="Arial" w:cs="Arial"/>
          <w:sz w:val="24"/>
          <w:szCs w:val="24"/>
        </w:rPr>
      </w:pPr>
      <w:r w:rsidRPr="004F10C7">
        <w:rPr>
          <w:rFonts w:ascii="Arial" w:hAnsi="Arial" w:cs="Arial"/>
          <w:sz w:val="24"/>
          <w:szCs w:val="24"/>
        </w:rPr>
        <w:t>-</w:t>
      </w:r>
      <w:r>
        <w:rPr>
          <w:rFonts w:ascii="Arial" w:hAnsi="Arial" w:cs="Arial"/>
          <w:sz w:val="24"/>
          <w:szCs w:val="24"/>
        </w:rPr>
        <w:t xml:space="preserve"> </w:t>
      </w:r>
      <w:r w:rsidRPr="004F10C7">
        <w:rPr>
          <w:rFonts w:ascii="Arial" w:hAnsi="Arial" w:cs="Arial"/>
          <w:sz w:val="24"/>
          <w:szCs w:val="24"/>
        </w:rPr>
        <w:t>проводится корректировка нормативных документов, руководящих и планирующих документов по вопросам обеспечения пожарной безопасности;</w:t>
      </w:r>
    </w:p>
    <w:p w:rsidR="009E6D8D" w:rsidRPr="004F10C7" w:rsidRDefault="009E6D8D" w:rsidP="007505B6">
      <w:pPr>
        <w:autoSpaceDE w:val="0"/>
        <w:autoSpaceDN w:val="0"/>
        <w:adjustRightInd w:val="0"/>
        <w:spacing w:after="0" w:line="240" w:lineRule="auto"/>
        <w:ind w:firstLine="700"/>
        <w:jc w:val="both"/>
        <w:rPr>
          <w:rFonts w:ascii="Arial" w:hAnsi="Arial" w:cs="Arial"/>
          <w:sz w:val="24"/>
          <w:szCs w:val="24"/>
        </w:rPr>
      </w:pPr>
      <w:r w:rsidRPr="004F10C7">
        <w:rPr>
          <w:rFonts w:ascii="Arial" w:hAnsi="Arial" w:cs="Arial"/>
          <w:sz w:val="24"/>
          <w:szCs w:val="24"/>
        </w:rPr>
        <w:t>-</w:t>
      </w:r>
      <w:r>
        <w:rPr>
          <w:rFonts w:ascii="Arial" w:hAnsi="Arial" w:cs="Arial"/>
          <w:sz w:val="24"/>
          <w:szCs w:val="24"/>
        </w:rPr>
        <w:t xml:space="preserve"> </w:t>
      </w:r>
      <w:r w:rsidRPr="004F10C7">
        <w:rPr>
          <w:rFonts w:ascii="Arial" w:hAnsi="Arial" w:cs="Arial"/>
          <w:sz w:val="24"/>
          <w:szCs w:val="24"/>
        </w:rPr>
        <w:t>ведется периодическое освещение в средствах массовой информации документов по указанной тематике.</w:t>
      </w:r>
    </w:p>
    <w:p w:rsidR="009E6D8D" w:rsidRPr="004F10C7" w:rsidRDefault="009E6D8D" w:rsidP="007505B6">
      <w:pPr>
        <w:autoSpaceDE w:val="0"/>
        <w:autoSpaceDN w:val="0"/>
        <w:adjustRightInd w:val="0"/>
        <w:spacing w:after="0" w:line="240" w:lineRule="auto"/>
        <w:ind w:firstLine="700"/>
        <w:jc w:val="both"/>
        <w:rPr>
          <w:rFonts w:ascii="Arial" w:hAnsi="Arial" w:cs="Arial"/>
          <w:sz w:val="24"/>
          <w:szCs w:val="24"/>
        </w:rPr>
      </w:pPr>
      <w:r w:rsidRPr="004F10C7">
        <w:rPr>
          <w:rFonts w:ascii="Arial" w:hAnsi="Arial" w:cs="Arial"/>
          <w:sz w:val="24"/>
          <w:szCs w:val="24"/>
        </w:rPr>
        <w:t>-</w:t>
      </w:r>
      <w:r>
        <w:rPr>
          <w:rFonts w:ascii="Arial" w:hAnsi="Arial" w:cs="Arial"/>
          <w:sz w:val="24"/>
          <w:szCs w:val="24"/>
        </w:rPr>
        <w:t xml:space="preserve"> </w:t>
      </w:r>
      <w:r w:rsidRPr="004F10C7">
        <w:rPr>
          <w:rFonts w:ascii="Arial" w:hAnsi="Arial" w:cs="Arial"/>
          <w:sz w:val="24"/>
          <w:szCs w:val="24"/>
        </w:rPr>
        <w:t>проводятся совещания,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w:t>
      </w:r>
    </w:p>
    <w:p w:rsidR="009E6D8D" w:rsidRPr="004F10C7" w:rsidRDefault="009E6D8D" w:rsidP="007505B6">
      <w:pPr>
        <w:spacing w:after="0" w:line="240" w:lineRule="auto"/>
        <w:ind w:firstLine="700"/>
        <w:jc w:val="both"/>
        <w:rPr>
          <w:rFonts w:ascii="Arial" w:hAnsi="Arial" w:cs="Arial"/>
          <w:bCs/>
          <w:sz w:val="24"/>
          <w:szCs w:val="24"/>
        </w:rPr>
      </w:pPr>
      <w:r w:rsidRPr="004F10C7">
        <w:rPr>
          <w:rFonts w:ascii="Arial" w:hAnsi="Arial" w:cs="Arial"/>
          <w:sz w:val="24"/>
          <w:szCs w:val="24"/>
        </w:rPr>
        <w:t>-</w:t>
      </w:r>
      <w:r>
        <w:rPr>
          <w:rFonts w:ascii="Arial" w:hAnsi="Arial" w:cs="Arial"/>
          <w:sz w:val="24"/>
          <w:szCs w:val="24"/>
        </w:rPr>
        <w:t xml:space="preserve"> </w:t>
      </w:r>
      <w:r w:rsidRPr="004F10C7">
        <w:rPr>
          <w:rFonts w:ascii="Arial" w:hAnsi="Arial" w:cs="Arial"/>
          <w:sz w:val="24"/>
          <w:szCs w:val="24"/>
        </w:rPr>
        <w:t>при проведении плановых проверок жилищного фонда особое внимание уделяется ветхому жилью, жилью</w:t>
      </w:r>
      <w:r w:rsidRPr="004F10C7">
        <w:rPr>
          <w:rFonts w:ascii="Arial" w:hAnsi="Arial" w:cs="Arial"/>
          <w:bCs/>
          <w:sz w:val="24"/>
          <w:szCs w:val="24"/>
        </w:rPr>
        <w:t xml:space="preserve"> социально неадаптированных граждан.</w:t>
      </w:r>
    </w:p>
    <w:p w:rsidR="009E6D8D" w:rsidRPr="004F10C7" w:rsidRDefault="009E6D8D" w:rsidP="007505B6">
      <w:pPr>
        <w:autoSpaceDE w:val="0"/>
        <w:autoSpaceDN w:val="0"/>
        <w:adjustRightInd w:val="0"/>
        <w:spacing w:after="0" w:line="240" w:lineRule="auto"/>
        <w:ind w:firstLine="700"/>
        <w:jc w:val="both"/>
        <w:rPr>
          <w:rFonts w:ascii="Arial" w:hAnsi="Arial" w:cs="Arial"/>
          <w:sz w:val="24"/>
          <w:szCs w:val="24"/>
        </w:rPr>
      </w:pPr>
      <w:r w:rsidRPr="004F10C7">
        <w:rPr>
          <w:rFonts w:ascii="Arial" w:hAnsi="Arial" w:cs="Arial"/>
          <w:sz w:val="24"/>
          <w:szCs w:val="24"/>
        </w:rPr>
        <w:t>Вместе с тем подавляющая часть населения не имеет четкого представления о реальной опасности пожаров, поскольку система мер по противопожарной пропаганде и обучению мерам пожарной безопасности недостаточна и, следовательно, неэффективна.</w:t>
      </w:r>
    </w:p>
    <w:p w:rsidR="009E6D8D" w:rsidRPr="004F10C7" w:rsidRDefault="009E6D8D" w:rsidP="00A63709">
      <w:pPr>
        <w:widowControl w:val="0"/>
        <w:spacing w:after="0" w:line="240" w:lineRule="auto"/>
        <w:ind w:firstLine="709"/>
        <w:jc w:val="both"/>
        <w:rPr>
          <w:rFonts w:ascii="Arial" w:hAnsi="Arial" w:cs="Arial"/>
          <w:sz w:val="24"/>
          <w:szCs w:val="24"/>
        </w:rPr>
      </w:pPr>
      <w:r w:rsidRPr="004F10C7">
        <w:rPr>
          <w:rFonts w:ascii="Arial" w:hAnsi="Arial" w:cs="Arial"/>
          <w:sz w:val="24"/>
          <w:szCs w:val="24"/>
        </w:rPr>
        <w:t>Статья 44 Конституция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 так и в муниципальных образованиях.</w:t>
      </w:r>
    </w:p>
    <w:p w:rsidR="009E6D8D" w:rsidRPr="004F10C7" w:rsidRDefault="009E6D8D" w:rsidP="00A63709">
      <w:pPr>
        <w:spacing w:after="0" w:line="240" w:lineRule="auto"/>
        <w:ind w:firstLine="709"/>
        <w:jc w:val="both"/>
        <w:rPr>
          <w:rFonts w:ascii="Arial" w:hAnsi="Arial" w:cs="Arial"/>
          <w:sz w:val="24"/>
          <w:szCs w:val="24"/>
        </w:rPr>
      </w:pPr>
      <w:r w:rsidRPr="004F10C7">
        <w:rPr>
          <w:rFonts w:ascii="Arial" w:hAnsi="Arial" w:cs="Arial"/>
          <w:sz w:val="24"/>
          <w:szCs w:val="24"/>
        </w:rPr>
        <w:t>Из-за отсутствия материальных и моральных стимулов меценатство культуры развивается крайне медленно и не оказывает влияния на ее состояние. В то же время возможность увеличения собственных доходов учреждений культуры ограничена их социальными целями, недостаточным уровнем благосостояния населения.</w:t>
      </w:r>
    </w:p>
    <w:p w:rsidR="009E6D8D" w:rsidRPr="004F10C7" w:rsidRDefault="009E6D8D" w:rsidP="00A63709">
      <w:pPr>
        <w:spacing w:after="0" w:line="240" w:lineRule="auto"/>
        <w:ind w:firstLine="709"/>
        <w:jc w:val="both"/>
        <w:rPr>
          <w:rFonts w:ascii="Arial" w:hAnsi="Arial" w:cs="Arial"/>
          <w:sz w:val="24"/>
          <w:szCs w:val="24"/>
        </w:rPr>
      </w:pPr>
      <w:r w:rsidRPr="004F10C7">
        <w:rPr>
          <w:rFonts w:ascii="Arial" w:hAnsi="Arial" w:cs="Arial"/>
          <w:sz w:val="24"/>
          <w:szCs w:val="24"/>
        </w:rPr>
        <w:t xml:space="preserve">Материально-техническая база учреждений культуры одна из главных проблем отрасли и требует дальнейшего укрепления, что возможно при увеличении ее финансирования. </w:t>
      </w:r>
    </w:p>
    <w:p w:rsidR="009E6D8D" w:rsidRPr="004F10C7" w:rsidRDefault="009E6D8D" w:rsidP="00A63709">
      <w:pPr>
        <w:spacing w:after="0" w:line="240" w:lineRule="auto"/>
        <w:ind w:firstLine="709"/>
        <w:jc w:val="both"/>
        <w:rPr>
          <w:rFonts w:ascii="Arial" w:hAnsi="Arial" w:cs="Arial"/>
          <w:sz w:val="24"/>
          <w:szCs w:val="24"/>
        </w:rPr>
      </w:pPr>
      <w:r w:rsidRPr="004F10C7">
        <w:rPr>
          <w:rFonts w:ascii="Arial" w:hAnsi="Arial" w:cs="Arial"/>
          <w:sz w:val="24"/>
          <w:szCs w:val="24"/>
        </w:rPr>
        <w:t>Необходимость решения указанных в настоящей Программе задач вытекает из закрепленной в Конституции и действующем законодательстве обязательности организации культурной деятельности на территории поселения. При этом решение этих задач должно идти с использованием программно-целевого метода, то есть путем реализации отдельной, специализированной программы, что обеспечит больший уровень эффективности использования бюджетных ресурсов и лучшую связь их объемов с достижением планируемых результатов.</w:t>
      </w:r>
    </w:p>
    <w:p w:rsidR="009E6D8D" w:rsidRPr="004F10C7" w:rsidRDefault="009E6D8D" w:rsidP="00A63709">
      <w:pPr>
        <w:spacing w:after="0" w:line="240" w:lineRule="auto"/>
        <w:ind w:firstLine="709"/>
        <w:jc w:val="both"/>
        <w:rPr>
          <w:rFonts w:ascii="Arial" w:hAnsi="Arial" w:cs="Arial"/>
          <w:sz w:val="24"/>
          <w:szCs w:val="24"/>
        </w:rPr>
      </w:pPr>
      <w:r w:rsidRPr="004F10C7">
        <w:rPr>
          <w:rFonts w:ascii="Arial" w:hAnsi="Arial" w:cs="Arial"/>
          <w:sz w:val="24"/>
          <w:szCs w:val="24"/>
        </w:rPr>
        <w:t xml:space="preserve">В соответствии с анализом выявленных проблем в области культуры администрация муниципального образования Первомайский сельсовет определяет цели и приоритеты развития отдельных видов культурной деятельности, определяет потребность в предоставлении культурно-информационных услуг за счет бюджетных средств, а также обеспечивает финансовую поддержку проведения культурных мероприятий. Следовательно, решение поставленных в настоящей Программе задач входит в безусловную компетенцию администрации муниципального образования </w:t>
      </w:r>
      <w:r>
        <w:rPr>
          <w:rFonts w:ascii="Arial" w:hAnsi="Arial" w:cs="Arial"/>
          <w:sz w:val="24"/>
          <w:szCs w:val="24"/>
        </w:rPr>
        <w:t>Первомайский</w:t>
      </w:r>
      <w:r w:rsidRPr="004F10C7">
        <w:rPr>
          <w:rFonts w:ascii="Arial" w:hAnsi="Arial" w:cs="Arial"/>
          <w:sz w:val="24"/>
          <w:szCs w:val="24"/>
        </w:rPr>
        <w:t xml:space="preserve"> сельсовет.</w:t>
      </w:r>
    </w:p>
    <w:p w:rsidR="009E6D8D" w:rsidRPr="004F10C7" w:rsidRDefault="009E6D8D" w:rsidP="00A63709">
      <w:pPr>
        <w:spacing w:after="0" w:line="240" w:lineRule="auto"/>
        <w:ind w:firstLine="709"/>
        <w:jc w:val="both"/>
        <w:rPr>
          <w:rFonts w:ascii="Arial" w:hAnsi="Arial" w:cs="Arial"/>
          <w:sz w:val="24"/>
          <w:szCs w:val="24"/>
        </w:rPr>
      </w:pPr>
      <w:r w:rsidRPr="004F10C7">
        <w:rPr>
          <w:rFonts w:ascii="Arial" w:hAnsi="Arial" w:cs="Arial"/>
          <w:sz w:val="24"/>
          <w:szCs w:val="24"/>
        </w:rPr>
        <w:t>Главной задачей муниципальной политики является создание условий для роста благосостояния сельского населения, обеспечения социальной стабильности. Создание базы для сохранения и улучшения физического и духовного здоровья граждан в значительной степени способствует решению этой задачи. Существенным фактором, определяющим состояние здоровья населения, является поддержание физической активности каждого гражданина.</w:t>
      </w:r>
    </w:p>
    <w:p w:rsidR="009E6D8D" w:rsidRPr="004F10C7" w:rsidRDefault="009E6D8D" w:rsidP="00A63709">
      <w:pPr>
        <w:spacing w:after="0" w:line="240" w:lineRule="auto"/>
        <w:ind w:firstLine="709"/>
        <w:jc w:val="both"/>
        <w:rPr>
          <w:rFonts w:ascii="Arial" w:hAnsi="Arial" w:cs="Arial"/>
          <w:sz w:val="24"/>
          <w:szCs w:val="24"/>
        </w:rPr>
      </w:pPr>
      <w:r w:rsidRPr="004F10C7">
        <w:rPr>
          <w:rFonts w:ascii="Arial" w:hAnsi="Arial" w:cs="Arial"/>
          <w:sz w:val="24"/>
          <w:szCs w:val="24"/>
        </w:rPr>
        <w:t>Физическая культура и спорт являются универсальным средством для решения указанной задачи и неотъемлемой частью современного образа жизни, социального и культурно-нравственного развития общества.</w:t>
      </w:r>
    </w:p>
    <w:p w:rsidR="009E6D8D" w:rsidRPr="004F10C7" w:rsidRDefault="009E6D8D" w:rsidP="00A63709">
      <w:pPr>
        <w:spacing w:after="0" w:line="240" w:lineRule="auto"/>
        <w:ind w:firstLine="709"/>
        <w:jc w:val="both"/>
        <w:rPr>
          <w:rFonts w:ascii="Arial" w:hAnsi="Arial" w:cs="Arial"/>
          <w:sz w:val="24"/>
          <w:szCs w:val="24"/>
        </w:rPr>
      </w:pPr>
      <w:r w:rsidRPr="004F10C7">
        <w:rPr>
          <w:rFonts w:ascii="Arial" w:hAnsi="Arial" w:cs="Arial"/>
          <w:sz w:val="24"/>
          <w:szCs w:val="24"/>
        </w:rPr>
        <w:t>В последнее время возросла необходимость решения проблем обеспечения массовости спорта, пропаганда занятий физической культурой и спортом, как составляющей части здорового образа жизни.</w:t>
      </w:r>
    </w:p>
    <w:p w:rsidR="009E6D8D" w:rsidRPr="004F10C7" w:rsidRDefault="009E6D8D" w:rsidP="00A63709">
      <w:pPr>
        <w:spacing w:after="0" w:line="240" w:lineRule="auto"/>
        <w:ind w:firstLine="709"/>
        <w:jc w:val="both"/>
        <w:rPr>
          <w:rFonts w:ascii="Arial" w:hAnsi="Arial" w:cs="Arial"/>
          <w:sz w:val="24"/>
          <w:szCs w:val="24"/>
        </w:rPr>
      </w:pPr>
      <w:r w:rsidRPr="004F10C7">
        <w:rPr>
          <w:rFonts w:ascii="Arial" w:hAnsi="Arial" w:cs="Arial"/>
          <w:sz w:val="24"/>
          <w:szCs w:val="24"/>
        </w:rPr>
        <w:t>В настоящее время имеется ряд проблем, сдерживающих развитие на территории поселения такой важной сферы как физическая культура и спорт:</w:t>
      </w:r>
    </w:p>
    <w:p w:rsidR="009E6D8D" w:rsidRPr="004F10C7" w:rsidRDefault="009E6D8D" w:rsidP="00A63709">
      <w:pPr>
        <w:spacing w:after="0" w:line="240" w:lineRule="auto"/>
        <w:ind w:firstLine="709"/>
        <w:jc w:val="both"/>
        <w:rPr>
          <w:rFonts w:ascii="Arial" w:hAnsi="Arial" w:cs="Arial"/>
          <w:sz w:val="24"/>
          <w:szCs w:val="24"/>
        </w:rPr>
      </w:pPr>
      <w:r w:rsidRPr="004F10C7">
        <w:rPr>
          <w:rFonts w:ascii="Arial" w:hAnsi="Arial" w:cs="Arial"/>
          <w:sz w:val="24"/>
          <w:szCs w:val="24"/>
        </w:rPr>
        <w:t>- недостаточный уровень обеспеченности населения спортивным и инвентарем по месту жительства;</w:t>
      </w:r>
    </w:p>
    <w:p w:rsidR="009E6D8D" w:rsidRPr="004F10C7" w:rsidRDefault="009E6D8D" w:rsidP="00A63709">
      <w:pPr>
        <w:spacing w:after="0" w:line="240" w:lineRule="auto"/>
        <w:ind w:firstLine="709"/>
        <w:jc w:val="both"/>
        <w:rPr>
          <w:rFonts w:ascii="Arial" w:hAnsi="Arial" w:cs="Arial"/>
          <w:sz w:val="24"/>
          <w:szCs w:val="24"/>
        </w:rPr>
      </w:pPr>
      <w:r w:rsidRPr="004F10C7">
        <w:rPr>
          <w:rFonts w:ascii="Arial" w:hAnsi="Arial" w:cs="Arial"/>
          <w:sz w:val="24"/>
          <w:szCs w:val="24"/>
        </w:rPr>
        <w:t>- недостаточная на муниципальном уровне пропаганда занятий физической культурой и спортом как составляющей здорового образа жизни;</w:t>
      </w:r>
    </w:p>
    <w:p w:rsidR="009E6D8D" w:rsidRPr="004F10C7" w:rsidRDefault="009E6D8D" w:rsidP="00A63709">
      <w:pPr>
        <w:spacing w:after="0" w:line="240" w:lineRule="auto"/>
        <w:ind w:firstLine="709"/>
        <w:jc w:val="both"/>
        <w:rPr>
          <w:rFonts w:ascii="Arial" w:hAnsi="Arial" w:cs="Arial"/>
          <w:sz w:val="24"/>
          <w:szCs w:val="24"/>
        </w:rPr>
      </w:pPr>
      <w:r w:rsidRPr="004F10C7">
        <w:rPr>
          <w:rFonts w:ascii="Arial" w:hAnsi="Arial" w:cs="Arial"/>
          <w:sz w:val="24"/>
          <w:szCs w:val="24"/>
        </w:rPr>
        <w:t>- низкий уровень вовлеченности населения в занятия физической культурой и спортом.</w:t>
      </w:r>
    </w:p>
    <w:p w:rsidR="009E6D8D" w:rsidRPr="004F10C7" w:rsidRDefault="009E6D8D" w:rsidP="00A63709">
      <w:pPr>
        <w:spacing w:after="0" w:line="240" w:lineRule="auto"/>
        <w:ind w:firstLine="709"/>
        <w:jc w:val="both"/>
        <w:rPr>
          <w:rFonts w:ascii="Arial" w:hAnsi="Arial" w:cs="Arial"/>
          <w:sz w:val="24"/>
          <w:szCs w:val="24"/>
        </w:rPr>
      </w:pPr>
      <w:r w:rsidRPr="004F10C7">
        <w:rPr>
          <w:rFonts w:ascii="Arial" w:hAnsi="Arial" w:cs="Arial"/>
          <w:sz w:val="24"/>
          <w:szCs w:val="24"/>
        </w:rPr>
        <w:t>В настоящее время актуальность проблемы оздоровления детей, подростков и молодежи не вызывает сомнения. В сложившейся ситуации необходимо разработать систему мер, направленную на сохранение и укрепления здоровья населения.</w:t>
      </w:r>
    </w:p>
    <w:p w:rsidR="009E6D8D" w:rsidRDefault="009E6D8D" w:rsidP="00A63709">
      <w:pPr>
        <w:spacing w:after="0" w:line="240" w:lineRule="auto"/>
        <w:ind w:firstLine="709"/>
        <w:jc w:val="center"/>
        <w:rPr>
          <w:rFonts w:ascii="Arial" w:hAnsi="Arial" w:cs="Arial"/>
          <w:b/>
          <w:sz w:val="24"/>
          <w:szCs w:val="24"/>
        </w:rPr>
      </w:pPr>
    </w:p>
    <w:p w:rsidR="009E6D8D" w:rsidRPr="004F10C7" w:rsidRDefault="009E6D8D" w:rsidP="00A63709">
      <w:pPr>
        <w:spacing w:after="0" w:line="240" w:lineRule="auto"/>
        <w:ind w:firstLine="709"/>
        <w:jc w:val="center"/>
        <w:rPr>
          <w:rFonts w:ascii="Arial" w:hAnsi="Arial" w:cs="Arial"/>
          <w:b/>
          <w:sz w:val="24"/>
          <w:szCs w:val="24"/>
        </w:rPr>
      </w:pPr>
    </w:p>
    <w:p w:rsidR="009E6D8D" w:rsidRPr="004F10C7" w:rsidRDefault="009E6D8D" w:rsidP="00A63709">
      <w:pPr>
        <w:spacing w:after="0" w:line="240" w:lineRule="auto"/>
        <w:ind w:firstLine="709"/>
        <w:jc w:val="center"/>
        <w:rPr>
          <w:rFonts w:ascii="Arial" w:hAnsi="Arial" w:cs="Arial"/>
          <w:b/>
          <w:sz w:val="24"/>
          <w:szCs w:val="24"/>
        </w:rPr>
      </w:pPr>
      <w:r w:rsidRPr="004F10C7">
        <w:rPr>
          <w:rFonts w:ascii="Arial" w:hAnsi="Arial" w:cs="Arial"/>
          <w:b/>
          <w:sz w:val="24"/>
          <w:szCs w:val="24"/>
        </w:rPr>
        <w:t xml:space="preserve">Раздел 2. Цели, задачи и показатели (индикаторы) достижения целей </w:t>
      </w:r>
    </w:p>
    <w:p w:rsidR="009E6D8D" w:rsidRPr="004F10C7" w:rsidRDefault="009E6D8D" w:rsidP="00A63709">
      <w:pPr>
        <w:spacing w:after="0" w:line="240" w:lineRule="auto"/>
        <w:ind w:firstLine="709"/>
        <w:jc w:val="center"/>
        <w:rPr>
          <w:rFonts w:ascii="Arial" w:hAnsi="Arial" w:cs="Arial"/>
          <w:b/>
          <w:sz w:val="24"/>
          <w:szCs w:val="24"/>
        </w:rPr>
      </w:pPr>
      <w:r w:rsidRPr="004F10C7">
        <w:rPr>
          <w:rFonts w:ascii="Arial" w:hAnsi="Arial" w:cs="Arial"/>
          <w:b/>
          <w:sz w:val="24"/>
          <w:szCs w:val="24"/>
        </w:rPr>
        <w:t>и решения задач Программы</w:t>
      </w:r>
    </w:p>
    <w:p w:rsidR="009E6D8D" w:rsidRPr="004F10C7" w:rsidRDefault="009E6D8D" w:rsidP="00A63709">
      <w:pPr>
        <w:spacing w:after="0" w:line="240" w:lineRule="auto"/>
        <w:ind w:firstLine="709"/>
        <w:jc w:val="center"/>
        <w:rPr>
          <w:rFonts w:ascii="Arial" w:hAnsi="Arial" w:cs="Arial"/>
          <w:b/>
          <w:sz w:val="24"/>
          <w:szCs w:val="24"/>
        </w:rPr>
      </w:pPr>
    </w:p>
    <w:p w:rsidR="009E6D8D" w:rsidRPr="004F10C7" w:rsidRDefault="009E6D8D" w:rsidP="00A63709">
      <w:pPr>
        <w:widowControl w:val="0"/>
        <w:autoSpaceDE w:val="0"/>
        <w:autoSpaceDN w:val="0"/>
        <w:adjustRightInd w:val="0"/>
        <w:spacing w:after="0" w:line="240" w:lineRule="auto"/>
        <w:ind w:firstLine="709"/>
        <w:jc w:val="both"/>
        <w:rPr>
          <w:rFonts w:ascii="Arial" w:hAnsi="Arial" w:cs="Arial"/>
          <w:sz w:val="24"/>
          <w:szCs w:val="24"/>
        </w:rPr>
      </w:pPr>
      <w:r w:rsidRPr="004F10C7">
        <w:rPr>
          <w:rFonts w:ascii="Arial" w:hAnsi="Arial" w:cs="Arial"/>
          <w:sz w:val="24"/>
          <w:szCs w:val="24"/>
        </w:rPr>
        <w:t xml:space="preserve">Цели и задачи Программы соответствуют приоритетам политики </w:t>
      </w:r>
      <w:r>
        <w:rPr>
          <w:rFonts w:ascii="Arial" w:hAnsi="Arial" w:cs="Arial"/>
          <w:sz w:val="24"/>
          <w:szCs w:val="24"/>
        </w:rPr>
        <w:t>Первомайского</w:t>
      </w:r>
      <w:r w:rsidRPr="004F10C7">
        <w:rPr>
          <w:rFonts w:ascii="Arial" w:hAnsi="Arial" w:cs="Arial"/>
          <w:sz w:val="24"/>
          <w:szCs w:val="24"/>
        </w:rPr>
        <w:t xml:space="preserve"> сельсовета и вносят вклад в достижение стратегических целей и задач, определенных в долгосрочной Стратегии социально-экономического развития муниципального образования до 2025 года. </w:t>
      </w:r>
    </w:p>
    <w:p w:rsidR="009E6D8D" w:rsidRPr="004F10C7" w:rsidRDefault="009E6D8D" w:rsidP="00A63709">
      <w:pPr>
        <w:autoSpaceDE w:val="0"/>
        <w:autoSpaceDN w:val="0"/>
        <w:adjustRightInd w:val="0"/>
        <w:spacing w:after="0" w:line="240" w:lineRule="auto"/>
        <w:ind w:firstLine="709"/>
        <w:jc w:val="both"/>
        <w:outlineLvl w:val="3"/>
        <w:rPr>
          <w:rFonts w:ascii="Arial" w:hAnsi="Arial" w:cs="Arial"/>
          <w:sz w:val="24"/>
          <w:szCs w:val="24"/>
        </w:rPr>
      </w:pPr>
      <w:r w:rsidRPr="004F10C7">
        <w:rPr>
          <w:rFonts w:ascii="Arial" w:hAnsi="Arial" w:cs="Arial"/>
          <w:sz w:val="24"/>
          <w:szCs w:val="24"/>
        </w:rPr>
        <w:t>Основные приоритеты деятельности муниципального образования Первомайский сельсовет направлены на:</w:t>
      </w:r>
    </w:p>
    <w:p w:rsidR="009E6D8D" w:rsidRPr="004F10C7" w:rsidRDefault="009E6D8D" w:rsidP="00A63709">
      <w:pPr>
        <w:spacing w:after="0" w:line="240" w:lineRule="auto"/>
        <w:ind w:firstLine="709"/>
        <w:jc w:val="both"/>
        <w:rPr>
          <w:rFonts w:ascii="Arial" w:hAnsi="Arial" w:cs="Arial"/>
          <w:sz w:val="24"/>
          <w:szCs w:val="24"/>
        </w:rPr>
      </w:pPr>
      <w:r w:rsidRPr="004F10C7">
        <w:rPr>
          <w:rFonts w:ascii="Arial" w:hAnsi="Arial" w:cs="Arial"/>
          <w:sz w:val="24"/>
          <w:szCs w:val="24"/>
        </w:rPr>
        <w:t xml:space="preserve">повышение эффективности и безопасности функционирования сети муниципальных автомобильных дорог </w:t>
      </w:r>
      <w:bookmarkStart w:id="1" w:name="_Hlk483487317"/>
      <w:r w:rsidRPr="004F10C7">
        <w:rPr>
          <w:rFonts w:ascii="Arial" w:hAnsi="Arial" w:cs="Arial"/>
          <w:sz w:val="24"/>
          <w:szCs w:val="24"/>
        </w:rPr>
        <w:t>муниципального образования Первомайский</w:t>
      </w:r>
      <w:bookmarkEnd w:id="1"/>
      <w:r w:rsidRPr="004F10C7">
        <w:rPr>
          <w:rFonts w:ascii="Arial" w:hAnsi="Arial" w:cs="Arial"/>
          <w:bCs/>
          <w:sz w:val="24"/>
          <w:szCs w:val="24"/>
        </w:rPr>
        <w:t xml:space="preserve"> сельсовет</w:t>
      </w:r>
      <w:r w:rsidRPr="004F10C7">
        <w:rPr>
          <w:rFonts w:ascii="Arial" w:hAnsi="Arial" w:cs="Arial"/>
          <w:sz w:val="24"/>
          <w:szCs w:val="24"/>
        </w:rPr>
        <w:t>, обеспечение жизненно важных социально-экономических интересов Оренбургской области;</w:t>
      </w:r>
    </w:p>
    <w:p w:rsidR="009E6D8D" w:rsidRPr="004F10C7" w:rsidRDefault="009E6D8D" w:rsidP="00A63709">
      <w:pPr>
        <w:spacing w:after="0" w:line="240" w:lineRule="auto"/>
        <w:ind w:firstLine="709"/>
        <w:jc w:val="both"/>
        <w:rPr>
          <w:rFonts w:ascii="Arial" w:hAnsi="Arial" w:cs="Arial"/>
          <w:sz w:val="24"/>
          <w:szCs w:val="24"/>
        </w:rPr>
      </w:pPr>
      <w:r w:rsidRPr="004F10C7">
        <w:rPr>
          <w:rFonts w:ascii="Arial" w:hAnsi="Arial" w:cs="Arial"/>
          <w:sz w:val="24"/>
          <w:szCs w:val="24"/>
        </w:rPr>
        <w:t>определение долгосрочной стратегии и этапов градостроительного планирования развития территории муниципального образования Первомайский сельсовет;</w:t>
      </w:r>
    </w:p>
    <w:p w:rsidR="009E6D8D" w:rsidRPr="004F10C7" w:rsidRDefault="009E6D8D" w:rsidP="00A63709">
      <w:pPr>
        <w:spacing w:after="0" w:line="240" w:lineRule="auto"/>
        <w:ind w:firstLine="709"/>
        <w:jc w:val="both"/>
        <w:rPr>
          <w:rFonts w:ascii="Arial" w:hAnsi="Arial" w:cs="Arial"/>
          <w:sz w:val="24"/>
          <w:szCs w:val="24"/>
        </w:rPr>
      </w:pPr>
      <w:r w:rsidRPr="004F10C7">
        <w:rPr>
          <w:rFonts w:ascii="Arial" w:hAnsi="Arial" w:cs="Arial"/>
          <w:sz w:val="24"/>
          <w:szCs w:val="24"/>
        </w:rPr>
        <w:t>Улучшение эксплуатационных характеристик жилищного фонда в соответствии со стандартами качества, обеспечивающее гражданам безопасные и комфортные условия проживания;</w:t>
      </w:r>
    </w:p>
    <w:p w:rsidR="009E6D8D" w:rsidRPr="004F10C7" w:rsidRDefault="009E6D8D" w:rsidP="00A63709">
      <w:pPr>
        <w:autoSpaceDE w:val="0"/>
        <w:autoSpaceDN w:val="0"/>
        <w:adjustRightInd w:val="0"/>
        <w:spacing w:after="0" w:line="240" w:lineRule="auto"/>
        <w:ind w:firstLine="709"/>
        <w:jc w:val="both"/>
        <w:outlineLvl w:val="3"/>
        <w:rPr>
          <w:rFonts w:ascii="Arial" w:hAnsi="Arial" w:cs="Arial"/>
          <w:sz w:val="24"/>
          <w:szCs w:val="24"/>
        </w:rPr>
      </w:pPr>
      <w:r w:rsidRPr="004F10C7">
        <w:rPr>
          <w:rFonts w:ascii="Arial" w:hAnsi="Arial" w:cs="Arial"/>
          <w:sz w:val="24"/>
          <w:szCs w:val="24"/>
        </w:rPr>
        <w:t>Улучшение эксплуатационных характеристик коммунальных систем в соответствии со стандартами качества, обеспечивающее гражданам безопасные и комфортные условия проживания</w:t>
      </w:r>
      <w:r w:rsidR="00A04DF4">
        <w:rPr>
          <w:rFonts w:ascii="Arial" w:hAnsi="Arial" w:cs="Arial"/>
          <w:sz w:val="24"/>
          <w:szCs w:val="24"/>
        </w:rPr>
        <w:t>;</w:t>
      </w:r>
    </w:p>
    <w:p w:rsidR="009E6D8D" w:rsidRPr="004F10C7" w:rsidRDefault="009E6D8D" w:rsidP="00A63709">
      <w:pPr>
        <w:autoSpaceDE w:val="0"/>
        <w:autoSpaceDN w:val="0"/>
        <w:adjustRightInd w:val="0"/>
        <w:spacing w:after="0" w:line="240" w:lineRule="auto"/>
        <w:ind w:firstLine="709"/>
        <w:jc w:val="both"/>
        <w:outlineLvl w:val="3"/>
        <w:rPr>
          <w:rFonts w:ascii="Arial" w:hAnsi="Arial" w:cs="Arial"/>
          <w:sz w:val="24"/>
          <w:szCs w:val="24"/>
        </w:rPr>
      </w:pPr>
      <w:r w:rsidRPr="004F10C7">
        <w:rPr>
          <w:rFonts w:ascii="Arial" w:hAnsi="Arial" w:cs="Arial"/>
          <w:sz w:val="24"/>
          <w:szCs w:val="24"/>
        </w:rPr>
        <w:t xml:space="preserve">Обеспечение деятельности администрации муниципального образования </w:t>
      </w:r>
      <w:r w:rsidR="007F661D">
        <w:rPr>
          <w:rFonts w:ascii="Arial" w:hAnsi="Arial" w:cs="Arial"/>
          <w:sz w:val="24"/>
          <w:szCs w:val="24"/>
        </w:rPr>
        <w:t>Первомайск</w:t>
      </w:r>
      <w:r w:rsidRPr="004F10C7">
        <w:rPr>
          <w:rFonts w:ascii="Arial" w:hAnsi="Arial" w:cs="Arial"/>
          <w:sz w:val="24"/>
          <w:szCs w:val="24"/>
        </w:rPr>
        <w:t>ий сельсовет, повышение их эффективности и результативности;</w:t>
      </w:r>
    </w:p>
    <w:p w:rsidR="009E6D8D" w:rsidRPr="004F10C7" w:rsidRDefault="009E6D8D" w:rsidP="00A63709">
      <w:pPr>
        <w:autoSpaceDE w:val="0"/>
        <w:autoSpaceDN w:val="0"/>
        <w:adjustRightInd w:val="0"/>
        <w:spacing w:after="0" w:line="240" w:lineRule="auto"/>
        <w:ind w:firstLine="709"/>
        <w:jc w:val="both"/>
        <w:outlineLvl w:val="3"/>
        <w:rPr>
          <w:rFonts w:ascii="Arial" w:hAnsi="Arial" w:cs="Arial"/>
          <w:sz w:val="24"/>
          <w:szCs w:val="24"/>
        </w:rPr>
      </w:pPr>
      <w:r w:rsidRPr="004F10C7">
        <w:rPr>
          <w:rFonts w:ascii="Arial" w:hAnsi="Arial" w:cs="Arial"/>
          <w:sz w:val="24"/>
          <w:szCs w:val="24"/>
        </w:rPr>
        <w:t>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Исполнение отдельных государственных полномочий, переданных федеральными законами и законами Оренбургской области;</w:t>
      </w:r>
    </w:p>
    <w:p w:rsidR="009E6D8D" w:rsidRPr="004F10C7" w:rsidRDefault="009E6D8D" w:rsidP="00A63709">
      <w:pPr>
        <w:autoSpaceDE w:val="0"/>
        <w:autoSpaceDN w:val="0"/>
        <w:adjustRightInd w:val="0"/>
        <w:spacing w:after="0" w:line="240" w:lineRule="auto"/>
        <w:ind w:firstLine="709"/>
        <w:jc w:val="both"/>
        <w:rPr>
          <w:rFonts w:ascii="Arial" w:hAnsi="Arial" w:cs="Arial"/>
          <w:sz w:val="24"/>
          <w:szCs w:val="24"/>
        </w:rPr>
      </w:pPr>
      <w:r w:rsidRPr="004F10C7">
        <w:rPr>
          <w:rFonts w:ascii="Arial" w:hAnsi="Arial" w:cs="Arial"/>
          <w:sz w:val="24"/>
          <w:szCs w:val="24"/>
        </w:rPr>
        <w:t>Усиление системы противопожарной безопасности на территории муниципального образования Первомайский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9E6D8D" w:rsidRPr="004F10C7" w:rsidRDefault="009E6D8D" w:rsidP="00A63709">
      <w:pPr>
        <w:spacing w:after="0" w:line="240" w:lineRule="auto"/>
        <w:ind w:firstLine="709"/>
        <w:jc w:val="both"/>
        <w:rPr>
          <w:rFonts w:ascii="Arial" w:hAnsi="Arial" w:cs="Arial"/>
          <w:sz w:val="24"/>
          <w:szCs w:val="24"/>
        </w:rPr>
      </w:pPr>
      <w:r w:rsidRPr="004F10C7">
        <w:rPr>
          <w:rFonts w:ascii="Arial" w:hAnsi="Arial" w:cs="Arial"/>
          <w:sz w:val="24"/>
          <w:szCs w:val="24"/>
        </w:rPr>
        <w:t>Обеспечение свободы творчества и прав граждан на участие в культурной жизни.</w:t>
      </w:r>
    </w:p>
    <w:p w:rsidR="009E6D8D" w:rsidRPr="004F10C7" w:rsidRDefault="009E6D8D" w:rsidP="00A63709">
      <w:pPr>
        <w:autoSpaceDE w:val="0"/>
        <w:autoSpaceDN w:val="0"/>
        <w:adjustRightInd w:val="0"/>
        <w:spacing w:after="0" w:line="240" w:lineRule="auto"/>
        <w:ind w:firstLine="709"/>
        <w:jc w:val="both"/>
        <w:rPr>
          <w:rFonts w:ascii="Arial" w:hAnsi="Arial" w:cs="Arial"/>
          <w:sz w:val="24"/>
          <w:szCs w:val="24"/>
        </w:rPr>
      </w:pPr>
      <w:r w:rsidRPr="004F10C7">
        <w:rPr>
          <w:rFonts w:ascii="Arial" w:hAnsi="Arial" w:cs="Arial"/>
          <w:sz w:val="24"/>
          <w:szCs w:val="24"/>
        </w:rPr>
        <w:t>Обеспечение прав граждан поселка на доступ к культурным ценностям.</w:t>
      </w:r>
    </w:p>
    <w:p w:rsidR="009E6D8D" w:rsidRPr="004F10C7" w:rsidRDefault="009E6D8D" w:rsidP="00A63709">
      <w:pPr>
        <w:spacing w:after="0" w:line="240" w:lineRule="auto"/>
        <w:ind w:firstLine="709"/>
        <w:jc w:val="both"/>
        <w:rPr>
          <w:rFonts w:ascii="Arial" w:hAnsi="Arial" w:cs="Arial"/>
          <w:sz w:val="24"/>
          <w:szCs w:val="24"/>
        </w:rPr>
      </w:pPr>
      <w:r w:rsidRPr="004F10C7">
        <w:rPr>
          <w:rFonts w:ascii="Arial" w:hAnsi="Arial" w:cs="Arial"/>
          <w:sz w:val="24"/>
          <w:szCs w:val="24"/>
        </w:rPr>
        <w:t>Создание условий для укрепления здоровья жителей муниципального образования Первомайский сельсовет</w:t>
      </w:r>
      <w:r w:rsidRPr="004F10C7">
        <w:rPr>
          <w:rFonts w:ascii="Arial" w:hAnsi="Arial" w:cs="Arial"/>
          <w:sz w:val="24"/>
          <w:szCs w:val="24"/>
          <w:lang w:val="he-IL" w:bidi="he-IL"/>
        </w:rPr>
        <w:t xml:space="preserve"> </w:t>
      </w:r>
      <w:r w:rsidRPr="004F10C7">
        <w:rPr>
          <w:rFonts w:ascii="Arial" w:hAnsi="Arial" w:cs="Arial"/>
          <w:sz w:val="24"/>
          <w:szCs w:val="24"/>
        </w:rPr>
        <w:t>путём популяризации спорта, приобщения различных слоёв населения к регулярным занятиям физической культурой и спортом.</w:t>
      </w:r>
    </w:p>
    <w:p w:rsidR="009E6D8D" w:rsidRPr="004F10C7" w:rsidRDefault="009E6D8D" w:rsidP="00A63709">
      <w:pPr>
        <w:widowControl w:val="0"/>
        <w:autoSpaceDE w:val="0"/>
        <w:autoSpaceDN w:val="0"/>
        <w:adjustRightInd w:val="0"/>
        <w:spacing w:after="0" w:line="240" w:lineRule="auto"/>
        <w:ind w:firstLine="709"/>
        <w:jc w:val="both"/>
        <w:rPr>
          <w:rFonts w:ascii="Arial" w:hAnsi="Arial" w:cs="Arial"/>
          <w:sz w:val="24"/>
          <w:szCs w:val="24"/>
        </w:rPr>
      </w:pPr>
      <w:r w:rsidRPr="004F10C7">
        <w:rPr>
          <w:rFonts w:ascii="Arial" w:hAnsi="Arial" w:cs="Arial"/>
          <w:sz w:val="24"/>
          <w:szCs w:val="24"/>
        </w:rPr>
        <w:t xml:space="preserve">Цель Программы </w:t>
      </w:r>
      <w:r w:rsidR="00C548D0">
        <w:rPr>
          <w:rFonts w:ascii="Arial" w:hAnsi="Arial" w:cs="Arial"/>
          <w:sz w:val="24"/>
          <w:szCs w:val="24"/>
        </w:rPr>
        <w:t>–</w:t>
      </w:r>
      <w:r w:rsidRPr="004F10C7">
        <w:rPr>
          <w:rFonts w:ascii="Arial" w:hAnsi="Arial" w:cs="Arial"/>
          <w:sz w:val="24"/>
          <w:szCs w:val="24"/>
        </w:rPr>
        <w:t xml:space="preserve"> создание условий для обеспечения устойчивого роста экономики и повышения эффективности управления в муниципальном образовании Первомайский сельсовет. </w:t>
      </w:r>
    </w:p>
    <w:p w:rsidR="009E6D8D" w:rsidRPr="004F10C7" w:rsidRDefault="009E6D8D" w:rsidP="00A63709">
      <w:pPr>
        <w:autoSpaceDE w:val="0"/>
        <w:autoSpaceDN w:val="0"/>
        <w:adjustRightInd w:val="0"/>
        <w:spacing w:after="0" w:line="240" w:lineRule="auto"/>
        <w:ind w:firstLine="709"/>
        <w:jc w:val="both"/>
        <w:rPr>
          <w:rFonts w:ascii="Arial" w:hAnsi="Arial" w:cs="Arial"/>
          <w:sz w:val="24"/>
          <w:szCs w:val="24"/>
        </w:rPr>
      </w:pPr>
      <w:r w:rsidRPr="004F10C7">
        <w:rPr>
          <w:rFonts w:ascii="Arial" w:hAnsi="Arial" w:cs="Arial"/>
          <w:sz w:val="24"/>
          <w:szCs w:val="24"/>
        </w:rPr>
        <w:t>Для достижения этой цели в Прог</w:t>
      </w:r>
      <w:r w:rsidR="00165A92">
        <w:rPr>
          <w:rFonts w:ascii="Arial" w:hAnsi="Arial" w:cs="Arial"/>
          <w:sz w:val="24"/>
          <w:szCs w:val="24"/>
        </w:rPr>
        <w:t xml:space="preserve">рамме предусматривается решение </w:t>
      </w:r>
      <w:r w:rsidRPr="004F10C7">
        <w:rPr>
          <w:rFonts w:ascii="Arial" w:hAnsi="Arial" w:cs="Arial"/>
          <w:sz w:val="24"/>
          <w:szCs w:val="24"/>
        </w:rPr>
        <w:t>следующих</w:t>
      </w:r>
      <w:r w:rsidR="007F661D">
        <w:rPr>
          <w:rFonts w:ascii="Arial" w:hAnsi="Arial" w:cs="Arial"/>
          <w:sz w:val="24"/>
          <w:szCs w:val="24"/>
        </w:rPr>
        <w:t xml:space="preserve"> </w:t>
      </w:r>
      <w:r w:rsidRPr="004F10C7">
        <w:rPr>
          <w:rFonts w:ascii="Arial" w:hAnsi="Arial" w:cs="Arial"/>
          <w:sz w:val="24"/>
          <w:szCs w:val="24"/>
        </w:rPr>
        <w:t>задач</w:t>
      </w:r>
      <w:r w:rsidR="00165A92">
        <w:rPr>
          <w:rFonts w:ascii="Arial" w:hAnsi="Arial" w:cs="Arial"/>
          <w:sz w:val="24"/>
          <w:szCs w:val="24"/>
        </w:rPr>
        <w:t>,</w:t>
      </w:r>
      <w:r w:rsidR="007F661D">
        <w:rPr>
          <w:rFonts w:ascii="Arial" w:hAnsi="Arial" w:cs="Arial"/>
          <w:sz w:val="24"/>
          <w:szCs w:val="24"/>
        </w:rPr>
        <w:t xml:space="preserve"> </w:t>
      </w:r>
      <w:r w:rsidRPr="004F10C7">
        <w:rPr>
          <w:rFonts w:ascii="Arial" w:hAnsi="Arial" w:cs="Arial"/>
          <w:sz w:val="24"/>
          <w:szCs w:val="24"/>
        </w:rPr>
        <w:t>реализуемых в подпрограммах и основных мероприятиях:</w:t>
      </w:r>
    </w:p>
    <w:p w:rsidR="009E6D8D" w:rsidRPr="004F10C7" w:rsidRDefault="009E6D8D" w:rsidP="00A63709">
      <w:pPr>
        <w:spacing w:after="0" w:line="240" w:lineRule="auto"/>
        <w:ind w:firstLine="709"/>
        <w:jc w:val="both"/>
        <w:textAlignment w:val="baseline"/>
        <w:rPr>
          <w:rFonts w:ascii="Arial" w:hAnsi="Arial" w:cs="Arial"/>
          <w:sz w:val="24"/>
          <w:szCs w:val="24"/>
        </w:rPr>
      </w:pPr>
      <w:r w:rsidRPr="004F10C7">
        <w:rPr>
          <w:rFonts w:ascii="Arial" w:hAnsi="Arial" w:cs="Arial"/>
          <w:sz w:val="24"/>
          <w:szCs w:val="24"/>
        </w:rPr>
        <w:t>- обеспечение автотранспортных связей с населенными пунктами по местным автомобильным дорогам с твердым покрытием;</w:t>
      </w:r>
    </w:p>
    <w:p w:rsidR="009E6D8D" w:rsidRPr="004F10C7" w:rsidRDefault="009E6D8D" w:rsidP="00A63709">
      <w:pPr>
        <w:spacing w:after="0" w:line="240" w:lineRule="auto"/>
        <w:ind w:firstLine="709"/>
        <w:jc w:val="both"/>
        <w:textAlignment w:val="baseline"/>
        <w:rPr>
          <w:rFonts w:ascii="Arial" w:hAnsi="Arial" w:cs="Arial"/>
          <w:sz w:val="24"/>
          <w:szCs w:val="24"/>
        </w:rPr>
      </w:pPr>
      <w:r w:rsidRPr="004F10C7">
        <w:rPr>
          <w:rFonts w:ascii="Arial" w:hAnsi="Arial" w:cs="Arial"/>
          <w:sz w:val="24"/>
          <w:szCs w:val="24"/>
        </w:rPr>
        <w:t>- совершенствование и развитие сети местных автомобильных дорог, ликвидация на них очагов аварийности и улучшения инженерного обустройства.</w:t>
      </w:r>
    </w:p>
    <w:p w:rsidR="009E6D8D" w:rsidRPr="004F10C7" w:rsidRDefault="009E6D8D" w:rsidP="00A63709">
      <w:pPr>
        <w:spacing w:after="0" w:line="240" w:lineRule="auto"/>
        <w:ind w:firstLine="709"/>
        <w:jc w:val="both"/>
        <w:textAlignment w:val="baseline"/>
        <w:rPr>
          <w:rFonts w:ascii="Arial" w:hAnsi="Arial" w:cs="Arial"/>
          <w:sz w:val="24"/>
          <w:szCs w:val="24"/>
        </w:rPr>
      </w:pPr>
      <w:r w:rsidRPr="004F10C7">
        <w:rPr>
          <w:rFonts w:ascii="Arial" w:hAnsi="Arial" w:cs="Arial"/>
          <w:sz w:val="24"/>
          <w:szCs w:val="24"/>
        </w:rPr>
        <w:t>- содержание и ремонт объектов коммунальной инфраструктуры;</w:t>
      </w:r>
    </w:p>
    <w:p w:rsidR="009E6D8D" w:rsidRPr="004F10C7" w:rsidRDefault="009E6D8D" w:rsidP="00A63709">
      <w:pPr>
        <w:spacing w:after="0" w:line="240" w:lineRule="auto"/>
        <w:ind w:firstLine="709"/>
        <w:jc w:val="both"/>
        <w:textAlignment w:val="baseline"/>
        <w:rPr>
          <w:rFonts w:ascii="Arial" w:hAnsi="Arial" w:cs="Arial"/>
          <w:sz w:val="24"/>
          <w:szCs w:val="24"/>
        </w:rPr>
      </w:pPr>
      <w:r w:rsidRPr="004F10C7">
        <w:rPr>
          <w:rFonts w:ascii="Arial" w:hAnsi="Arial" w:cs="Arial"/>
          <w:sz w:val="24"/>
          <w:szCs w:val="24"/>
        </w:rPr>
        <w:t>- проектно-изыскательные работы объектов водоснабжения жилых застроек под индивидуальные жилые дома;</w:t>
      </w:r>
    </w:p>
    <w:p w:rsidR="009E6D8D" w:rsidRPr="004F10C7" w:rsidRDefault="009E6D8D" w:rsidP="00A63709">
      <w:pPr>
        <w:spacing w:after="0" w:line="240" w:lineRule="auto"/>
        <w:ind w:firstLine="709"/>
        <w:jc w:val="both"/>
        <w:textAlignment w:val="baseline"/>
        <w:rPr>
          <w:rFonts w:ascii="Arial" w:hAnsi="Arial" w:cs="Arial"/>
          <w:sz w:val="24"/>
          <w:szCs w:val="24"/>
        </w:rPr>
      </w:pPr>
      <w:r w:rsidRPr="004F10C7">
        <w:rPr>
          <w:rFonts w:ascii="Arial" w:hAnsi="Arial" w:cs="Arial"/>
          <w:sz w:val="24"/>
          <w:szCs w:val="24"/>
        </w:rPr>
        <w:t>- освещение улиц в</w:t>
      </w:r>
      <w:r w:rsidRPr="004F10C7">
        <w:rPr>
          <w:rFonts w:ascii="Arial" w:hAnsi="Arial" w:cs="Arial"/>
          <w:bCs/>
          <w:sz w:val="24"/>
          <w:szCs w:val="24"/>
        </w:rPr>
        <w:t xml:space="preserve"> муниципальном образовании Первомайский сельсовет</w:t>
      </w:r>
      <w:r w:rsidRPr="004F10C7">
        <w:rPr>
          <w:rFonts w:ascii="Arial" w:hAnsi="Arial" w:cs="Arial"/>
          <w:sz w:val="24"/>
          <w:szCs w:val="24"/>
        </w:rPr>
        <w:t>;</w:t>
      </w:r>
    </w:p>
    <w:p w:rsidR="009E6D8D" w:rsidRPr="004F10C7" w:rsidRDefault="009E6D8D" w:rsidP="00A63709">
      <w:pPr>
        <w:spacing w:after="0" w:line="240" w:lineRule="auto"/>
        <w:ind w:firstLine="709"/>
        <w:jc w:val="both"/>
        <w:textAlignment w:val="baseline"/>
        <w:rPr>
          <w:rFonts w:ascii="Arial" w:hAnsi="Arial" w:cs="Arial"/>
          <w:sz w:val="24"/>
          <w:szCs w:val="24"/>
        </w:rPr>
      </w:pPr>
      <w:r w:rsidRPr="004F10C7">
        <w:rPr>
          <w:rFonts w:ascii="Arial" w:hAnsi="Arial" w:cs="Arial"/>
          <w:sz w:val="24"/>
          <w:szCs w:val="24"/>
        </w:rPr>
        <w:t>- организация сбора и вывоза бытовых отходов и мусора;</w:t>
      </w:r>
    </w:p>
    <w:p w:rsidR="009E6D8D" w:rsidRPr="004F10C7" w:rsidRDefault="009E6D8D" w:rsidP="00A63709">
      <w:pPr>
        <w:spacing w:after="0" w:line="240" w:lineRule="auto"/>
        <w:ind w:firstLine="709"/>
        <w:jc w:val="both"/>
        <w:rPr>
          <w:rFonts w:ascii="Arial" w:hAnsi="Arial" w:cs="Arial"/>
          <w:sz w:val="24"/>
          <w:szCs w:val="24"/>
        </w:rPr>
      </w:pPr>
      <w:r w:rsidRPr="004F10C7">
        <w:rPr>
          <w:rFonts w:ascii="Arial" w:hAnsi="Arial" w:cs="Arial"/>
          <w:sz w:val="24"/>
          <w:szCs w:val="24"/>
        </w:rPr>
        <w:t>- 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w:t>
      </w:r>
    </w:p>
    <w:p w:rsidR="009E6D8D" w:rsidRPr="004F10C7" w:rsidRDefault="009E6D8D" w:rsidP="00A63709">
      <w:pPr>
        <w:spacing w:after="0" w:line="240" w:lineRule="auto"/>
        <w:ind w:firstLine="709"/>
        <w:jc w:val="both"/>
        <w:rPr>
          <w:rFonts w:ascii="Arial" w:hAnsi="Arial" w:cs="Arial"/>
          <w:sz w:val="24"/>
          <w:szCs w:val="24"/>
        </w:rPr>
      </w:pPr>
      <w:r w:rsidRPr="004F10C7">
        <w:rPr>
          <w:rFonts w:ascii="Arial" w:hAnsi="Arial" w:cs="Arial"/>
          <w:sz w:val="24"/>
          <w:szCs w:val="24"/>
        </w:rPr>
        <w:t>- выявление и оценка природного и экономического потенциала территории и условий наиболее полной и эффективной его реализации;</w:t>
      </w:r>
    </w:p>
    <w:p w:rsidR="009E6D8D" w:rsidRPr="004F10C7" w:rsidRDefault="009E6D8D" w:rsidP="00A63709">
      <w:pPr>
        <w:spacing w:after="0" w:line="240" w:lineRule="auto"/>
        <w:ind w:firstLine="709"/>
        <w:jc w:val="both"/>
        <w:rPr>
          <w:rFonts w:ascii="Arial" w:hAnsi="Arial" w:cs="Arial"/>
          <w:sz w:val="24"/>
          <w:szCs w:val="24"/>
        </w:rPr>
      </w:pPr>
      <w:r w:rsidRPr="004F10C7">
        <w:rPr>
          <w:rFonts w:ascii="Arial" w:hAnsi="Arial" w:cs="Arial"/>
          <w:sz w:val="24"/>
          <w:szCs w:val="24"/>
        </w:rPr>
        <w:t xml:space="preserve">- обеспечения устойчивого развития и совершенствования местного самоуправления, направленного на эффективное решение вопросов местного значения, реализацию переданных органам местного самоуправления отдельных государственных полномочий, </w:t>
      </w:r>
    </w:p>
    <w:p w:rsidR="009E6D8D" w:rsidRPr="004F10C7" w:rsidRDefault="009E6D8D" w:rsidP="00A63709">
      <w:pPr>
        <w:spacing w:after="0" w:line="240" w:lineRule="auto"/>
        <w:ind w:firstLine="709"/>
        <w:jc w:val="both"/>
        <w:rPr>
          <w:rFonts w:ascii="Arial" w:hAnsi="Arial" w:cs="Arial"/>
          <w:sz w:val="24"/>
          <w:szCs w:val="24"/>
        </w:rPr>
      </w:pPr>
      <w:r w:rsidRPr="004F10C7">
        <w:rPr>
          <w:rFonts w:ascii="Arial" w:hAnsi="Arial" w:cs="Arial"/>
          <w:sz w:val="24"/>
          <w:szCs w:val="24"/>
        </w:rPr>
        <w:t>- обеспечение пожарной безопасности на территории муниципального образования Первомайский сельсовет;</w:t>
      </w:r>
    </w:p>
    <w:p w:rsidR="009E6D8D" w:rsidRPr="004F10C7" w:rsidRDefault="009E6D8D" w:rsidP="00A63709">
      <w:pPr>
        <w:spacing w:after="0" w:line="240" w:lineRule="auto"/>
        <w:ind w:firstLine="709"/>
        <w:jc w:val="both"/>
        <w:rPr>
          <w:rFonts w:ascii="Arial" w:hAnsi="Arial" w:cs="Arial"/>
          <w:sz w:val="24"/>
          <w:szCs w:val="24"/>
        </w:rPr>
      </w:pPr>
      <w:r w:rsidRPr="004F10C7">
        <w:rPr>
          <w:rFonts w:ascii="Arial" w:hAnsi="Arial" w:cs="Arial"/>
          <w:sz w:val="24"/>
          <w:szCs w:val="24"/>
        </w:rPr>
        <w:t>-   повышение культурного уровня населения муниципального образования Первомайский сельсовет;</w:t>
      </w:r>
    </w:p>
    <w:p w:rsidR="009E6D8D" w:rsidRPr="004F10C7" w:rsidRDefault="009E6D8D" w:rsidP="00A63709">
      <w:pPr>
        <w:spacing w:after="0" w:line="240" w:lineRule="auto"/>
        <w:ind w:firstLine="709"/>
        <w:jc w:val="both"/>
        <w:rPr>
          <w:rFonts w:ascii="Arial" w:hAnsi="Arial" w:cs="Arial"/>
          <w:sz w:val="24"/>
          <w:szCs w:val="24"/>
        </w:rPr>
      </w:pPr>
      <w:r w:rsidRPr="004F10C7">
        <w:rPr>
          <w:rFonts w:ascii="Arial" w:hAnsi="Arial" w:cs="Arial"/>
          <w:sz w:val="24"/>
          <w:szCs w:val="24"/>
        </w:rPr>
        <w:t>-   создание равных условий для культурного развития жителей поселка;</w:t>
      </w:r>
    </w:p>
    <w:p w:rsidR="009E6D8D" w:rsidRPr="004F10C7" w:rsidRDefault="009E6D8D" w:rsidP="00A63709">
      <w:pPr>
        <w:spacing w:after="0" w:line="240" w:lineRule="auto"/>
        <w:ind w:firstLine="709"/>
        <w:jc w:val="both"/>
        <w:rPr>
          <w:rFonts w:ascii="Arial" w:hAnsi="Arial" w:cs="Arial"/>
          <w:sz w:val="24"/>
          <w:szCs w:val="24"/>
        </w:rPr>
      </w:pPr>
      <w:r w:rsidRPr="004F10C7">
        <w:rPr>
          <w:rFonts w:ascii="Arial" w:hAnsi="Arial" w:cs="Arial"/>
          <w:sz w:val="24"/>
          <w:szCs w:val="24"/>
        </w:rPr>
        <w:t>- развитие системы спортивных и физкультурных мероприятий с населением Первомайского</w:t>
      </w:r>
      <w:r>
        <w:rPr>
          <w:rFonts w:ascii="Arial" w:hAnsi="Arial" w:cs="Arial"/>
          <w:sz w:val="24"/>
          <w:szCs w:val="24"/>
        </w:rPr>
        <w:t xml:space="preserve"> </w:t>
      </w:r>
      <w:r w:rsidRPr="004F10C7">
        <w:rPr>
          <w:rFonts w:ascii="Arial" w:hAnsi="Arial" w:cs="Arial"/>
          <w:sz w:val="24"/>
          <w:szCs w:val="24"/>
        </w:rPr>
        <w:t xml:space="preserve">сельсовета по месту жительства. </w:t>
      </w:r>
    </w:p>
    <w:p w:rsidR="009E6D8D" w:rsidRPr="004F10C7" w:rsidRDefault="009E6D8D" w:rsidP="00EC7CBC">
      <w:pPr>
        <w:spacing w:after="0" w:line="240" w:lineRule="auto"/>
        <w:jc w:val="center"/>
        <w:rPr>
          <w:rFonts w:ascii="Arial" w:hAnsi="Arial" w:cs="Arial"/>
          <w:sz w:val="24"/>
          <w:szCs w:val="24"/>
        </w:rPr>
      </w:pPr>
    </w:p>
    <w:p w:rsidR="009E6D8D" w:rsidRPr="004F10C7" w:rsidRDefault="009E6D8D" w:rsidP="00EC7CBC">
      <w:pPr>
        <w:spacing w:after="0" w:line="240" w:lineRule="auto"/>
        <w:jc w:val="center"/>
        <w:rPr>
          <w:rFonts w:ascii="Arial" w:hAnsi="Arial" w:cs="Arial"/>
          <w:b/>
          <w:sz w:val="24"/>
          <w:szCs w:val="24"/>
        </w:rPr>
      </w:pPr>
      <w:r w:rsidRPr="004F10C7">
        <w:rPr>
          <w:rFonts w:ascii="Arial" w:hAnsi="Arial" w:cs="Arial"/>
          <w:b/>
          <w:sz w:val="24"/>
          <w:szCs w:val="24"/>
        </w:rPr>
        <w:t>Раздел 3. Перечень целевых индикаторов и показателей Программы</w:t>
      </w:r>
    </w:p>
    <w:p w:rsidR="009E6D8D" w:rsidRPr="004F10C7" w:rsidRDefault="009E6D8D" w:rsidP="00EC7CBC">
      <w:pPr>
        <w:spacing w:after="0" w:line="240" w:lineRule="auto"/>
        <w:ind w:firstLine="567"/>
        <w:jc w:val="both"/>
        <w:rPr>
          <w:rFonts w:ascii="Arial" w:hAnsi="Arial" w:cs="Arial"/>
          <w:b/>
          <w:sz w:val="24"/>
          <w:szCs w:val="24"/>
        </w:rPr>
      </w:pPr>
    </w:p>
    <w:p w:rsidR="009E6D8D" w:rsidRPr="004F10C7" w:rsidRDefault="009E6D8D" w:rsidP="00EC7CBC">
      <w:pPr>
        <w:spacing w:after="0" w:line="240" w:lineRule="auto"/>
        <w:ind w:firstLine="567"/>
        <w:jc w:val="both"/>
        <w:rPr>
          <w:rFonts w:ascii="Arial" w:hAnsi="Arial" w:cs="Arial"/>
          <w:sz w:val="24"/>
          <w:szCs w:val="24"/>
        </w:rPr>
      </w:pPr>
      <w:r w:rsidRPr="004F10C7">
        <w:rPr>
          <w:rFonts w:ascii="Arial" w:hAnsi="Arial" w:cs="Arial"/>
          <w:sz w:val="24"/>
          <w:szCs w:val="24"/>
        </w:rPr>
        <w:t xml:space="preserve">Перечень целевых индикаторов и показателей муниципальной программы приведен в приложении </w:t>
      </w:r>
      <w:r w:rsidRPr="004F10C7">
        <w:rPr>
          <w:rFonts w:ascii="Arial" w:hAnsi="Arial" w:cs="Arial"/>
          <w:sz w:val="24"/>
          <w:szCs w:val="24"/>
          <w:shd w:val="clear" w:color="auto" w:fill="FFFFFF"/>
        </w:rPr>
        <w:t>№ 1</w:t>
      </w:r>
      <w:r w:rsidRPr="004F10C7">
        <w:rPr>
          <w:rFonts w:ascii="Arial" w:hAnsi="Arial" w:cs="Arial"/>
          <w:sz w:val="24"/>
          <w:szCs w:val="24"/>
        </w:rPr>
        <w:t xml:space="preserve"> к Программе.</w:t>
      </w:r>
    </w:p>
    <w:p w:rsidR="009E6D8D" w:rsidRPr="004F10C7" w:rsidRDefault="009E6D8D" w:rsidP="00EC7CBC">
      <w:pPr>
        <w:spacing w:after="0" w:line="240" w:lineRule="auto"/>
        <w:ind w:firstLine="567"/>
        <w:jc w:val="both"/>
        <w:rPr>
          <w:rFonts w:ascii="Arial" w:hAnsi="Arial" w:cs="Arial"/>
          <w:sz w:val="24"/>
          <w:szCs w:val="24"/>
        </w:rPr>
      </w:pPr>
    </w:p>
    <w:p w:rsidR="009E6D8D" w:rsidRPr="004F10C7" w:rsidRDefault="009E6D8D" w:rsidP="00EC7CBC">
      <w:pPr>
        <w:spacing w:after="0" w:line="240" w:lineRule="auto"/>
        <w:jc w:val="center"/>
        <w:rPr>
          <w:rFonts w:ascii="Arial" w:hAnsi="Arial" w:cs="Arial"/>
          <w:b/>
          <w:sz w:val="24"/>
          <w:szCs w:val="24"/>
        </w:rPr>
      </w:pPr>
      <w:r w:rsidRPr="004F10C7">
        <w:rPr>
          <w:rFonts w:ascii="Arial" w:hAnsi="Arial" w:cs="Arial"/>
          <w:b/>
          <w:sz w:val="24"/>
          <w:szCs w:val="24"/>
        </w:rPr>
        <w:t>Раздел 4. Характеристика основных мероприятий Программы</w:t>
      </w:r>
    </w:p>
    <w:p w:rsidR="009E6D8D" w:rsidRPr="004F10C7" w:rsidRDefault="009E6D8D" w:rsidP="00EC7CBC">
      <w:pPr>
        <w:spacing w:after="0" w:line="240" w:lineRule="auto"/>
        <w:jc w:val="center"/>
        <w:rPr>
          <w:rFonts w:ascii="Arial" w:hAnsi="Arial" w:cs="Arial"/>
          <w:b/>
          <w:sz w:val="24"/>
          <w:szCs w:val="24"/>
        </w:rPr>
      </w:pPr>
    </w:p>
    <w:p w:rsidR="009E6D8D" w:rsidRPr="004F10C7" w:rsidRDefault="009E6D8D" w:rsidP="00EC7CBC">
      <w:pPr>
        <w:spacing w:after="0" w:line="240" w:lineRule="auto"/>
        <w:ind w:firstLine="709"/>
        <w:jc w:val="both"/>
        <w:rPr>
          <w:rFonts w:ascii="Arial" w:hAnsi="Arial" w:cs="Arial"/>
          <w:sz w:val="24"/>
          <w:szCs w:val="24"/>
        </w:rPr>
      </w:pPr>
      <w:r w:rsidRPr="004F10C7">
        <w:rPr>
          <w:rFonts w:ascii="Arial" w:hAnsi="Arial" w:cs="Arial"/>
          <w:sz w:val="24"/>
          <w:szCs w:val="24"/>
        </w:rPr>
        <w:t>В рамках Программы запла</w:t>
      </w:r>
      <w:r>
        <w:rPr>
          <w:rFonts w:ascii="Arial" w:hAnsi="Arial" w:cs="Arial"/>
          <w:sz w:val="24"/>
          <w:szCs w:val="24"/>
        </w:rPr>
        <w:t>нировано проведение</w:t>
      </w:r>
      <w:r w:rsidR="00165A92">
        <w:rPr>
          <w:rFonts w:ascii="Arial" w:hAnsi="Arial" w:cs="Arial"/>
          <w:sz w:val="24"/>
          <w:szCs w:val="24"/>
        </w:rPr>
        <w:t xml:space="preserve"> </w:t>
      </w:r>
      <w:r>
        <w:rPr>
          <w:rFonts w:ascii="Arial" w:hAnsi="Arial" w:cs="Arial"/>
          <w:sz w:val="24"/>
          <w:szCs w:val="24"/>
        </w:rPr>
        <w:t>мероприятий</w:t>
      </w:r>
      <w:r w:rsidR="00165A92">
        <w:rPr>
          <w:rFonts w:ascii="Arial" w:hAnsi="Arial" w:cs="Arial"/>
          <w:sz w:val="24"/>
          <w:szCs w:val="24"/>
        </w:rPr>
        <w:t xml:space="preserve">, </w:t>
      </w:r>
      <w:r w:rsidRPr="004F10C7">
        <w:rPr>
          <w:rFonts w:ascii="Arial" w:hAnsi="Arial" w:cs="Arial"/>
          <w:sz w:val="24"/>
          <w:szCs w:val="24"/>
        </w:rPr>
        <w:t>направленных на повышение эффективности управления социально-экономическим развитием муниципального образования Первомайский сельсовет.</w:t>
      </w:r>
    </w:p>
    <w:p w:rsidR="009E6D8D" w:rsidRPr="004F10C7" w:rsidRDefault="009E6D8D" w:rsidP="00EC7CBC">
      <w:pPr>
        <w:spacing w:after="0" w:line="240" w:lineRule="auto"/>
        <w:ind w:firstLine="709"/>
        <w:jc w:val="both"/>
        <w:rPr>
          <w:rFonts w:ascii="Arial" w:hAnsi="Arial" w:cs="Arial"/>
          <w:sz w:val="24"/>
          <w:szCs w:val="24"/>
        </w:rPr>
      </w:pPr>
      <w:r w:rsidRPr="004F10C7">
        <w:rPr>
          <w:rFonts w:ascii="Arial" w:hAnsi="Arial" w:cs="Arial"/>
          <w:sz w:val="24"/>
          <w:szCs w:val="24"/>
        </w:rPr>
        <w:t xml:space="preserve">Подробный перечень мероприятий Программы с указанием сроков их реализации и ожидаемых результатов в разрезе подпрограмм приведен в (Приложение №2). </w:t>
      </w:r>
    </w:p>
    <w:p w:rsidR="009E6D8D" w:rsidRPr="004F10C7" w:rsidRDefault="009E6D8D" w:rsidP="00EC7CBC">
      <w:pPr>
        <w:spacing w:after="0" w:line="240" w:lineRule="auto"/>
        <w:jc w:val="both"/>
        <w:textAlignment w:val="baseline"/>
        <w:rPr>
          <w:rFonts w:ascii="Arial" w:hAnsi="Arial" w:cs="Arial"/>
          <w:sz w:val="24"/>
          <w:szCs w:val="24"/>
        </w:rPr>
      </w:pPr>
    </w:p>
    <w:p w:rsidR="009E6D8D" w:rsidRPr="004F10C7" w:rsidRDefault="009E6D8D" w:rsidP="00EC7CBC">
      <w:pPr>
        <w:spacing w:after="0" w:line="240" w:lineRule="auto"/>
        <w:jc w:val="center"/>
        <w:rPr>
          <w:rFonts w:ascii="Arial" w:hAnsi="Arial" w:cs="Arial"/>
          <w:b/>
          <w:sz w:val="24"/>
          <w:szCs w:val="24"/>
        </w:rPr>
      </w:pPr>
      <w:r w:rsidRPr="004F10C7">
        <w:rPr>
          <w:rFonts w:ascii="Arial" w:hAnsi="Arial" w:cs="Arial"/>
          <w:b/>
          <w:sz w:val="24"/>
          <w:szCs w:val="24"/>
        </w:rPr>
        <w:t>Раздел 5. Ресурсное обеспечение Программы за счет средств бюджета муниципального образования Первомайский сельсовет</w:t>
      </w:r>
    </w:p>
    <w:p w:rsidR="009E6D8D" w:rsidRPr="004F10C7" w:rsidRDefault="009E6D8D" w:rsidP="00EC7CBC">
      <w:pPr>
        <w:spacing w:after="0" w:line="240" w:lineRule="auto"/>
        <w:jc w:val="center"/>
        <w:rPr>
          <w:rFonts w:ascii="Arial" w:hAnsi="Arial" w:cs="Arial"/>
          <w:b/>
          <w:sz w:val="24"/>
          <w:szCs w:val="24"/>
        </w:rPr>
      </w:pPr>
    </w:p>
    <w:p w:rsidR="009E6D8D" w:rsidRPr="004F10C7" w:rsidRDefault="009E6D8D" w:rsidP="00EC7CBC">
      <w:pPr>
        <w:spacing w:after="0" w:line="240" w:lineRule="auto"/>
        <w:ind w:firstLine="567"/>
        <w:jc w:val="both"/>
        <w:rPr>
          <w:rFonts w:ascii="Arial" w:hAnsi="Arial" w:cs="Arial"/>
          <w:sz w:val="24"/>
          <w:szCs w:val="24"/>
        </w:rPr>
      </w:pPr>
      <w:r w:rsidRPr="004F10C7">
        <w:rPr>
          <w:rFonts w:ascii="Arial" w:hAnsi="Arial" w:cs="Arial"/>
          <w:sz w:val="24"/>
          <w:szCs w:val="24"/>
        </w:rPr>
        <w:t xml:space="preserve">Подробно распределение финансовых ресурсов по </w:t>
      </w:r>
      <w:r w:rsidR="00344C5B">
        <w:rPr>
          <w:rFonts w:ascii="Arial" w:hAnsi="Arial" w:cs="Arial"/>
          <w:sz w:val="24"/>
          <w:szCs w:val="24"/>
        </w:rPr>
        <w:t>к</w:t>
      </w:r>
      <w:r w:rsidR="00344C5B" w:rsidRPr="00344C5B">
        <w:rPr>
          <w:rFonts w:ascii="Arial" w:hAnsi="Arial" w:cs="Arial"/>
          <w:sz w:val="24"/>
          <w:szCs w:val="24"/>
        </w:rPr>
        <w:t>омплекс</w:t>
      </w:r>
      <w:r w:rsidR="00344C5B">
        <w:rPr>
          <w:rFonts w:ascii="Arial" w:hAnsi="Arial" w:cs="Arial"/>
          <w:sz w:val="24"/>
          <w:szCs w:val="24"/>
        </w:rPr>
        <w:t>ам</w:t>
      </w:r>
      <w:r w:rsidR="00344C5B" w:rsidRPr="00344C5B">
        <w:rPr>
          <w:rFonts w:ascii="Arial" w:hAnsi="Arial" w:cs="Arial"/>
          <w:sz w:val="24"/>
          <w:szCs w:val="24"/>
        </w:rPr>
        <w:t xml:space="preserve"> процессных мероприятий</w:t>
      </w:r>
      <w:r w:rsidRPr="004F10C7">
        <w:rPr>
          <w:rFonts w:ascii="Arial" w:hAnsi="Arial" w:cs="Arial"/>
          <w:sz w:val="24"/>
          <w:szCs w:val="24"/>
        </w:rPr>
        <w:t xml:space="preserve"> и основным мероприятиям представлено в приложении № 3 к Программе.</w:t>
      </w:r>
    </w:p>
    <w:p w:rsidR="009E6D8D" w:rsidRPr="004F10C7" w:rsidRDefault="009E6D8D" w:rsidP="00EC7CBC">
      <w:pPr>
        <w:spacing w:after="0" w:line="240" w:lineRule="auto"/>
        <w:jc w:val="both"/>
        <w:rPr>
          <w:rFonts w:ascii="Arial" w:hAnsi="Arial" w:cs="Arial"/>
          <w:color w:val="000000"/>
          <w:sz w:val="24"/>
          <w:szCs w:val="24"/>
        </w:rPr>
      </w:pPr>
      <w:r w:rsidRPr="004F10C7">
        <w:rPr>
          <w:rFonts w:ascii="Arial" w:hAnsi="Arial" w:cs="Arial"/>
          <w:sz w:val="24"/>
          <w:szCs w:val="24"/>
        </w:rPr>
        <w:t xml:space="preserve">        Финансирование осуществляется за счет средств бюджета муниципального образования Первомайский сельсовет.   </w:t>
      </w:r>
      <w:r w:rsidRPr="004F10C7">
        <w:rPr>
          <w:rFonts w:ascii="Arial" w:hAnsi="Arial" w:cs="Arial"/>
          <w:color w:val="000000"/>
          <w:sz w:val="24"/>
          <w:szCs w:val="24"/>
        </w:rPr>
        <w:t>Для реализации мероприятий Программы планируется дополнительное привлечение средств областного бюджета.</w:t>
      </w:r>
    </w:p>
    <w:p w:rsidR="009E6D8D" w:rsidRPr="004F10C7" w:rsidRDefault="009E6D8D" w:rsidP="00EC7CBC">
      <w:pPr>
        <w:spacing w:after="0" w:line="240" w:lineRule="auto"/>
        <w:jc w:val="center"/>
        <w:rPr>
          <w:rFonts w:ascii="Arial" w:hAnsi="Arial" w:cs="Arial"/>
          <w:color w:val="000000"/>
          <w:sz w:val="24"/>
          <w:szCs w:val="24"/>
        </w:rPr>
      </w:pPr>
    </w:p>
    <w:p w:rsidR="009E6D8D" w:rsidRPr="004F10C7" w:rsidRDefault="009E6D8D" w:rsidP="00EC7CBC">
      <w:pPr>
        <w:spacing w:after="0" w:line="240" w:lineRule="auto"/>
        <w:jc w:val="center"/>
        <w:rPr>
          <w:rFonts w:ascii="Arial" w:hAnsi="Arial" w:cs="Arial"/>
          <w:b/>
          <w:sz w:val="24"/>
          <w:szCs w:val="24"/>
        </w:rPr>
      </w:pPr>
      <w:r w:rsidRPr="004F10C7">
        <w:rPr>
          <w:rFonts w:ascii="Arial" w:hAnsi="Arial" w:cs="Arial"/>
          <w:b/>
          <w:color w:val="000000"/>
          <w:sz w:val="24"/>
          <w:szCs w:val="24"/>
        </w:rPr>
        <w:t>Раздел 6</w:t>
      </w:r>
      <w:r w:rsidRPr="004F10C7">
        <w:rPr>
          <w:rFonts w:ascii="Arial" w:hAnsi="Arial" w:cs="Arial"/>
          <w:b/>
          <w:sz w:val="24"/>
          <w:szCs w:val="24"/>
        </w:rPr>
        <w:t>. Регулирование и управление рисками</w:t>
      </w:r>
    </w:p>
    <w:p w:rsidR="009E6D8D" w:rsidRPr="004F10C7" w:rsidRDefault="009E6D8D" w:rsidP="00EC7CBC">
      <w:pPr>
        <w:spacing w:after="0" w:line="240" w:lineRule="auto"/>
        <w:jc w:val="center"/>
        <w:rPr>
          <w:rFonts w:ascii="Arial" w:hAnsi="Arial" w:cs="Arial"/>
          <w:b/>
          <w:sz w:val="24"/>
          <w:szCs w:val="24"/>
        </w:rPr>
      </w:pPr>
    </w:p>
    <w:p w:rsidR="009E6D8D" w:rsidRPr="004F10C7" w:rsidRDefault="009E6D8D" w:rsidP="00EC7CBC">
      <w:pPr>
        <w:spacing w:after="0" w:line="240" w:lineRule="auto"/>
        <w:ind w:firstLine="709"/>
        <w:jc w:val="both"/>
        <w:rPr>
          <w:rFonts w:ascii="Arial" w:hAnsi="Arial" w:cs="Arial"/>
          <w:sz w:val="24"/>
          <w:szCs w:val="24"/>
        </w:rPr>
      </w:pPr>
      <w:r w:rsidRPr="004F10C7">
        <w:rPr>
          <w:rFonts w:ascii="Arial" w:hAnsi="Arial" w:cs="Arial"/>
          <w:sz w:val="24"/>
          <w:szCs w:val="24"/>
        </w:rPr>
        <w:t>Реализация Программы подвержена влиянию следующих рисков и негативных факторов:</w:t>
      </w:r>
    </w:p>
    <w:p w:rsidR="009E6D8D" w:rsidRPr="004F10C7" w:rsidRDefault="009E6D8D" w:rsidP="00EC7CBC">
      <w:pPr>
        <w:spacing w:after="0" w:line="240" w:lineRule="auto"/>
        <w:ind w:firstLine="709"/>
        <w:jc w:val="both"/>
        <w:rPr>
          <w:rFonts w:ascii="Arial" w:hAnsi="Arial" w:cs="Arial"/>
          <w:sz w:val="24"/>
          <w:szCs w:val="24"/>
        </w:rPr>
      </w:pPr>
      <w:r w:rsidRPr="004F10C7">
        <w:rPr>
          <w:rFonts w:ascii="Arial" w:hAnsi="Arial" w:cs="Arial"/>
          <w:sz w:val="24"/>
          <w:szCs w:val="24"/>
        </w:rPr>
        <w:t xml:space="preserve">сохраняющаяся высокая зависимость показателей социально-экономического развития муниципального образования Первомайский сельсовет от мировых цен на энергоносители и другие сырьевые товары, динамика которых подвержена влиянию не только фундаментальных, но и спекулятивных факторов и не может быть точно спрогнозирована. Это снижает точность прогнозов социально-экономического развития, снижает эффективность системы стратегического управления. Резкое ухудшение ценовой ситуации на сырьевых рынках может ставить под угрозу достижение целей Программы и возможности бюджетного финансирования отдельных ее мероприятий. Данный риск является существенным и может повлиять на сроки достижения целевых индикаторов Программы, объем и сроки реализации отдельных подпрограмм и основных мероприятий. </w:t>
      </w:r>
    </w:p>
    <w:p w:rsidR="009E6D8D" w:rsidRPr="004F10C7" w:rsidRDefault="009E6D8D" w:rsidP="00EC7CBC">
      <w:pPr>
        <w:spacing w:after="0" w:line="240" w:lineRule="auto"/>
        <w:ind w:firstLine="709"/>
        <w:jc w:val="both"/>
        <w:rPr>
          <w:rFonts w:ascii="Arial" w:hAnsi="Arial" w:cs="Arial"/>
          <w:sz w:val="24"/>
          <w:szCs w:val="24"/>
        </w:rPr>
      </w:pPr>
      <w:r w:rsidRPr="004F10C7">
        <w:rPr>
          <w:rFonts w:ascii="Arial" w:hAnsi="Arial" w:cs="Arial"/>
          <w:sz w:val="24"/>
          <w:szCs w:val="24"/>
        </w:rPr>
        <w:t>Минимизация влияния данного риска зависит от политики федеральных органов власти, направленной на снижение негативного воздействия этого фактора в целом на экономику страны, а также опережающего развития обрабатывающих отраслей промышленности, малого предпринимательства, позволяющих диверсифицировать региональную экономику;</w:t>
      </w:r>
    </w:p>
    <w:p w:rsidR="009E6D8D" w:rsidRPr="004F10C7" w:rsidRDefault="009E6D8D" w:rsidP="00EC7CBC">
      <w:pPr>
        <w:spacing w:after="0" w:line="240" w:lineRule="auto"/>
        <w:jc w:val="both"/>
        <w:rPr>
          <w:rFonts w:ascii="Arial" w:hAnsi="Arial" w:cs="Arial"/>
          <w:b/>
          <w:sz w:val="24"/>
          <w:szCs w:val="24"/>
        </w:rPr>
      </w:pPr>
      <w:r w:rsidRPr="004F10C7">
        <w:rPr>
          <w:rFonts w:ascii="Arial" w:hAnsi="Arial" w:cs="Arial"/>
          <w:sz w:val="24"/>
          <w:szCs w:val="24"/>
        </w:rPr>
        <w:t xml:space="preserve">        высокий уровень межмуниципальных различий в развитии инфраструктуры, кадрового потенциала, качества институтов управления может снизить общий эффект от предпринимаемых мер по повышению качества управления, создани</w:t>
      </w:r>
      <w:r>
        <w:rPr>
          <w:rFonts w:ascii="Arial" w:hAnsi="Arial" w:cs="Arial"/>
          <w:sz w:val="24"/>
          <w:szCs w:val="24"/>
        </w:rPr>
        <w:t xml:space="preserve">ю благоприятной деловой среды на территории </w:t>
      </w:r>
      <w:r w:rsidRPr="004F10C7">
        <w:rPr>
          <w:rFonts w:ascii="Arial" w:hAnsi="Arial" w:cs="Arial"/>
          <w:sz w:val="24"/>
          <w:szCs w:val="24"/>
        </w:rPr>
        <w:t xml:space="preserve">муниципального образования Первомайский сельсовет. </w:t>
      </w:r>
    </w:p>
    <w:p w:rsidR="009E6D8D" w:rsidRPr="004F10C7" w:rsidRDefault="009E6D8D" w:rsidP="00EC7CBC">
      <w:pPr>
        <w:spacing w:after="0" w:line="240" w:lineRule="auto"/>
        <w:jc w:val="both"/>
        <w:textAlignment w:val="baseline"/>
        <w:rPr>
          <w:rFonts w:ascii="Arial" w:hAnsi="Arial" w:cs="Arial"/>
          <w:b/>
          <w:bCs/>
          <w:sz w:val="24"/>
          <w:szCs w:val="24"/>
        </w:rPr>
      </w:pPr>
    </w:p>
    <w:p w:rsidR="009E6D8D" w:rsidRPr="004F10C7" w:rsidRDefault="009E6D8D" w:rsidP="00EC7CBC">
      <w:pPr>
        <w:pStyle w:val="ConsPlusTitle"/>
        <w:jc w:val="center"/>
        <w:outlineLvl w:val="1"/>
        <w:rPr>
          <w:rFonts w:ascii="Arial" w:hAnsi="Arial" w:cs="Arial"/>
        </w:rPr>
      </w:pPr>
      <w:r w:rsidRPr="004F10C7">
        <w:rPr>
          <w:rFonts w:ascii="Arial" w:hAnsi="Arial" w:cs="Arial"/>
        </w:rPr>
        <w:t>7. Обоснование необходимости применения и описание</w:t>
      </w:r>
    </w:p>
    <w:p w:rsidR="009E6D8D" w:rsidRPr="004F10C7" w:rsidRDefault="009E6D8D" w:rsidP="00EC7CBC">
      <w:pPr>
        <w:pStyle w:val="ConsPlusTitle"/>
        <w:jc w:val="center"/>
        <w:rPr>
          <w:rFonts w:ascii="Arial" w:hAnsi="Arial" w:cs="Arial"/>
        </w:rPr>
      </w:pPr>
      <w:r w:rsidRPr="004F10C7">
        <w:rPr>
          <w:rFonts w:ascii="Arial" w:hAnsi="Arial" w:cs="Arial"/>
        </w:rPr>
        <w:t>применяемых налоговых льгот (налоговых расходов)</w:t>
      </w:r>
    </w:p>
    <w:p w:rsidR="009E6D8D" w:rsidRPr="004F10C7" w:rsidRDefault="009E6D8D" w:rsidP="00EC7CBC">
      <w:pPr>
        <w:pStyle w:val="ConsPlusTitle"/>
        <w:jc w:val="center"/>
        <w:rPr>
          <w:rFonts w:ascii="Arial" w:hAnsi="Arial" w:cs="Arial"/>
        </w:rPr>
      </w:pPr>
      <w:r w:rsidRPr="004F10C7">
        <w:rPr>
          <w:rFonts w:ascii="Arial" w:hAnsi="Arial" w:cs="Arial"/>
        </w:rPr>
        <w:t>для достижения цели и (или) ожидаемых результатов</w:t>
      </w:r>
    </w:p>
    <w:p w:rsidR="009E6D8D" w:rsidRPr="004F10C7" w:rsidRDefault="009E6D8D" w:rsidP="00EC7CBC">
      <w:pPr>
        <w:pStyle w:val="ConsPlusTitle"/>
        <w:jc w:val="center"/>
        <w:rPr>
          <w:rFonts w:ascii="Arial" w:hAnsi="Arial" w:cs="Arial"/>
        </w:rPr>
      </w:pPr>
      <w:r w:rsidRPr="004F10C7">
        <w:rPr>
          <w:rFonts w:ascii="Arial" w:hAnsi="Arial" w:cs="Arial"/>
        </w:rPr>
        <w:t>Программы, а также ресурсное обеспечение реализации</w:t>
      </w:r>
    </w:p>
    <w:p w:rsidR="009E6D8D" w:rsidRPr="004F10C7" w:rsidRDefault="009E6D8D" w:rsidP="00EC7CBC">
      <w:pPr>
        <w:pStyle w:val="ConsPlusTitle"/>
        <w:jc w:val="center"/>
        <w:rPr>
          <w:rFonts w:ascii="Arial" w:hAnsi="Arial" w:cs="Arial"/>
        </w:rPr>
      </w:pPr>
      <w:r w:rsidRPr="004F10C7">
        <w:rPr>
          <w:rFonts w:ascii="Arial" w:hAnsi="Arial" w:cs="Arial"/>
        </w:rPr>
        <w:t>Программы за счет налоговых льгот (налоговых расходов)</w:t>
      </w:r>
    </w:p>
    <w:p w:rsidR="009E6D8D" w:rsidRPr="004F10C7" w:rsidRDefault="009E6D8D" w:rsidP="00EC7CBC">
      <w:pPr>
        <w:pStyle w:val="ConsPlusNormal"/>
        <w:jc w:val="both"/>
      </w:pPr>
    </w:p>
    <w:p w:rsidR="009E6D8D" w:rsidRPr="004F10C7" w:rsidRDefault="009E6D8D" w:rsidP="00EC7CBC">
      <w:pPr>
        <w:pStyle w:val="ConsPlusNormal"/>
        <w:ind w:firstLine="540"/>
        <w:jc w:val="both"/>
      </w:pPr>
      <w:r w:rsidRPr="004F10C7">
        <w:t xml:space="preserve">В соответствии с пунктом 4 Решения Совета Депутатов муниципального образования Первомайский сельсовет Первомайского района Оренбургской области от 01 июня 2017 года N 67 </w:t>
      </w:r>
      <w:r w:rsidR="00C548D0">
        <w:t>«</w:t>
      </w:r>
      <w:r w:rsidRPr="004F10C7">
        <w:t>О внесении изменений в решение Совета Депутатов муниципального образования Первомайский сельсовет Первомайского района Оренбургской области от 09.11.2010 №10 «О земельном налоге»</w:t>
      </w:r>
      <w:r w:rsidR="00C548D0">
        <w:t>»</w:t>
      </w:r>
      <w:r w:rsidRPr="004F10C7">
        <w:t xml:space="preserve"> дополнительно к льготам, предоставленным Налоговым кодексом Российской Федерации, освобождаются от налогообложения по земельному налогу:</w:t>
      </w:r>
    </w:p>
    <w:p w:rsidR="009E6D8D" w:rsidRPr="004F10C7" w:rsidRDefault="009E6D8D" w:rsidP="00EC7CBC">
      <w:pPr>
        <w:pStyle w:val="ConsPlusNormal"/>
        <w:ind w:firstLine="540"/>
        <w:jc w:val="both"/>
      </w:pPr>
      <w:r w:rsidRPr="004F10C7">
        <w:t>-  участники и инвалиды Великой Отечественной войны;</w:t>
      </w:r>
    </w:p>
    <w:p w:rsidR="009E6D8D" w:rsidRPr="004F10C7" w:rsidRDefault="009E6D8D" w:rsidP="00EC7CBC">
      <w:pPr>
        <w:pStyle w:val="ConsPlusNormal"/>
        <w:ind w:firstLine="540"/>
        <w:jc w:val="both"/>
      </w:pPr>
      <w:r w:rsidRPr="004F10C7">
        <w:t>- члены добровольных народных дружин;</w:t>
      </w:r>
    </w:p>
    <w:p w:rsidR="009E6D8D" w:rsidRPr="004F10C7" w:rsidRDefault="009E6D8D" w:rsidP="00EC7CBC">
      <w:pPr>
        <w:pStyle w:val="ConsPlusNormal"/>
        <w:ind w:firstLine="540"/>
        <w:jc w:val="both"/>
      </w:pPr>
      <w:r w:rsidRPr="004F10C7">
        <w:t xml:space="preserve">- земельные участки, занятые кладбищами </w:t>
      </w:r>
    </w:p>
    <w:p w:rsidR="009E6D8D" w:rsidRPr="004F10C7" w:rsidRDefault="009E6D8D" w:rsidP="00EC7CBC">
      <w:pPr>
        <w:pStyle w:val="ConsPlusNormal"/>
        <w:ind w:firstLine="540"/>
        <w:jc w:val="both"/>
      </w:pPr>
      <w:r w:rsidRPr="004F10C7">
        <w:t xml:space="preserve">В соответствии с п. 1 </w:t>
      </w:r>
      <w:proofErr w:type="spellStart"/>
      <w:r w:rsidRPr="004F10C7">
        <w:t>п.п</w:t>
      </w:r>
      <w:proofErr w:type="spellEnd"/>
      <w:r w:rsidRPr="004F10C7">
        <w:t>. 1.1. Решения Совета Депутатов муниципального образования Первомайский сельсовет Первомайского района Оренбургской области от 30.03.2018 №</w:t>
      </w:r>
      <w:r>
        <w:t xml:space="preserve"> </w:t>
      </w:r>
      <w:r w:rsidRPr="004F10C7">
        <w:t>100 «О внесении изменений в решение Совета Депутатов муниципального образования Первомайский сельсовет Первомайского района Оренбургской области от 09.11.2010 №10 «О земельном налоге»</w:t>
      </w:r>
      <w:r w:rsidR="00C548D0">
        <w:t>»</w:t>
      </w:r>
      <w:r w:rsidRPr="004F10C7">
        <w:t xml:space="preserve"> освобождаются от налогообложения:</w:t>
      </w:r>
    </w:p>
    <w:p w:rsidR="009E6D8D" w:rsidRPr="004F10C7" w:rsidRDefault="009E6D8D" w:rsidP="00EC7CBC">
      <w:pPr>
        <w:pStyle w:val="ConsPlusNormal"/>
        <w:ind w:firstLine="540"/>
        <w:jc w:val="both"/>
      </w:pPr>
      <w:r w:rsidRPr="004F10C7">
        <w:t xml:space="preserve">- организации, реализующие инвестиционные проекты, включенные в реестр приоритетных инвестиционных проектов муниципального образования Первомайский сельсовет, по которым предоставляются меры муниципальной поддержки, - в отношении земельных участков, используемых в целях реализации инвестиционного проекта, после заключения инвестиционного договора о реализации инвестиционного проекта </w:t>
      </w:r>
    </w:p>
    <w:p w:rsidR="009E6D8D" w:rsidRPr="004F10C7" w:rsidRDefault="009E6D8D" w:rsidP="00EC7CBC">
      <w:pPr>
        <w:pStyle w:val="ConsPlusNormal"/>
        <w:spacing w:before="220"/>
        <w:ind w:firstLine="540"/>
        <w:jc w:val="both"/>
      </w:pPr>
      <w:r w:rsidRPr="004F10C7">
        <w:t xml:space="preserve">В соответствии с пунктом 1 </w:t>
      </w:r>
      <w:proofErr w:type="spellStart"/>
      <w:r w:rsidRPr="004F10C7">
        <w:t>п.п</w:t>
      </w:r>
      <w:proofErr w:type="spellEnd"/>
      <w:r w:rsidRPr="004F10C7">
        <w:t>. 1.1. Решения Совета Депутатов муниципального образования Первомайский сельсовет Первомайского района Оренбургской области от 01.06.2017 г №</w:t>
      </w:r>
      <w:r>
        <w:t xml:space="preserve">  </w:t>
      </w:r>
      <w:r w:rsidRPr="004F10C7">
        <w:t>68 «О внесении изменений в решение Совета Депутатов муниципального образования Первомайский сельсовет Первомайского района Оренбургской области от 14.11.2016 №</w:t>
      </w:r>
      <w:r>
        <w:t xml:space="preserve"> </w:t>
      </w:r>
      <w:r w:rsidRPr="004F10C7">
        <w:t>49 «Об установлении  налога на имущество физических лиц» дополнительно к льготам, предоставленным Налоговым кодексом Российской Федерации, освобождаются от налогообложения по  налогу на имущество физических лиц:</w:t>
      </w:r>
    </w:p>
    <w:p w:rsidR="009E6D8D" w:rsidRPr="004F10C7" w:rsidRDefault="009E6D8D" w:rsidP="00EC7CBC">
      <w:pPr>
        <w:pStyle w:val="ConsPlusNormal"/>
        <w:spacing w:before="220"/>
        <w:ind w:firstLine="540"/>
        <w:jc w:val="both"/>
      </w:pPr>
      <w:r w:rsidRPr="004F10C7">
        <w:t>- члены добровольных народных дружин</w:t>
      </w:r>
    </w:p>
    <w:p w:rsidR="009E6D8D" w:rsidRPr="004F10C7" w:rsidRDefault="009E6D8D" w:rsidP="00EC7CBC">
      <w:pPr>
        <w:pStyle w:val="ConsPlusNormal"/>
        <w:spacing w:before="220"/>
        <w:ind w:firstLine="540"/>
        <w:jc w:val="both"/>
      </w:pPr>
      <w:r w:rsidRPr="004F10C7">
        <w:t>Основания и порядок применения налоговой льготы осуществляется в соответствии со статьей 407 Налогового кодекса Российской Федерации. Документом, подтверждающим право на льготу, является удостоверение народного дружинника по форме, установленной Законом Оренбургской области от 6 марта 2015 №3035/837-</w:t>
      </w:r>
      <w:r w:rsidRPr="004F10C7">
        <w:rPr>
          <w:lang w:val="en-US"/>
        </w:rPr>
        <w:t>V</w:t>
      </w:r>
      <w:r w:rsidRPr="004F10C7">
        <w:t xml:space="preserve">-ОЗ «О регулировании отдельных вопросов, связанных с участием граждан и их объединений в охране общественного порядка в Оренбургской области» </w:t>
      </w:r>
    </w:p>
    <w:p w:rsidR="009E6D8D" w:rsidRPr="004F10C7" w:rsidRDefault="009E6D8D" w:rsidP="00EC7CBC">
      <w:pPr>
        <w:pStyle w:val="ConsPlusNormal"/>
        <w:spacing w:before="220"/>
        <w:ind w:firstLine="540"/>
        <w:jc w:val="both"/>
      </w:pPr>
      <w:r w:rsidRPr="004F10C7">
        <w:t xml:space="preserve">Значительная часть налоговых льгот (налоговых расходов) по земельному налогу имеет социальную значимость. Они направлены на социальную поддержку малообеспеченных граждан, повышение доступности и качества социального обслуживания населения. Налоговая льгота, предоставленная по налогу на имущество физических лиц, также имеет социальную направленность. </w:t>
      </w:r>
    </w:p>
    <w:p w:rsidR="009E6D8D" w:rsidRPr="004F10C7" w:rsidRDefault="009E6D8D" w:rsidP="00EC7CBC">
      <w:pPr>
        <w:pStyle w:val="ConsPlusNormal"/>
        <w:spacing w:before="220"/>
        <w:ind w:firstLine="540"/>
        <w:jc w:val="both"/>
      </w:pPr>
      <w:r w:rsidRPr="004F10C7">
        <w:t>Льготы, по земельному налогу предоставленные органам мест</w:t>
      </w:r>
      <w:r w:rsidR="007F661D">
        <w:t>ного самоуправления в отношении</w:t>
      </w:r>
      <w:r w:rsidR="00F768EA">
        <w:t xml:space="preserve"> </w:t>
      </w:r>
      <w:r w:rsidRPr="004F10C7">
        <w:t>земель</w:t>
      </w:r>
      <w:r w:rsidR="00165A92">
        <w:t>,</w:t>
      </w:r>
      <w:r w:rsidR="00F768EA">
        <w:t xml:space="preserve"> </w:t>
      </w:r>
      <w:r w:rsidRPr="004F10C7">
        <w:t xml:space="preserve">занятых кладбищами, организациям, реализующим инвестиционные проекты </w:t>
      </w:r>
      <w:r w:rsidR="00C548D0">
        <w:t>–</w:t>
      </w:r>
      <w:r w:rsidRPr="004F10C7">
        <w:t xml:space="preserve"> носят техническую (финансовую) значимость. Они направлены на уменьшение финансовых потоков и направление средств на улучшение качества предоставляемых услуг. </w:t>
      </w:r>
    </w:p>
    <w:p w:rsidR="009E6D8D" w:rsidRPr="004F10C7" w:rsidRDefault="009E6D8D" w:rsidP="00EC7CBC">
      <w:pPr>
        <w:pStyle w:val="ConsPlusNormal"/>
        <w:spacing w:before="220"/>
        <w:ind w:firstLine="540"/>
        <w:jc w:val="both"/>
      </w:pPr>
      <w:r w:rsidRPr="004F10C7">
        <w:t>При оценке эффективности налоговых льгот (налоговых расходов) имеющих социальную значимость целевым показателем (индикатором) является удельный вес численности граждан, которым предоставлена льгота, в общей численности населения муниципального образования Первомайский сельсовет.</w:t>
      </w:r>
    </w:p>
    <w:p w:rsidR="009E6D8D" w:rsidRPr="004F10C7" w:rsidRDefault="009E6D8D" w:rsidP="00EC7CBC">
      <w:pPr>
        <w:pStyle w:val="ConsPlusNormal"/>
        <w:spacing w:before="220"/>
        <w:ind w:firstLine="540"/>
        <w:jc w:val="both"/>
      </w:pPr>
      <w:r w:rsidRPr="004F10C7">
        <w:t>При оценке эффективности налоговых льгот (налоговых расходов) имеющих техническую (финансовую) значимость целевым показателем (индикатором) является удельный вес объема предоставленной льготы в общем объеме налоговых и неналоговых доходов муниципального образования Первомайский сельсовет.</w:t>
      </w:r>
    </w:p>
    <w:p w:rsidR="00A06E20" w:rsidRPr="00AC14FD" w:rsidRDefault="00A06E20" w:rsidP="00A06E20">
      <w:pPr>
        <w:spacing w:line="240" w:lineRule="auto"/>
        <w:jc w:val="both"/>
        <w:rPr>
          <w:rFonts w:ascii="Arial" w:hAnsi="Arial" w:cs="Arial"/>
          <w:sz w:val="24"/>
          <w:szCs w:val="24"/>
        </w:rPr>
      </w:pPr>
      <w:r w:rsidRPr="00AC14FD">
        <w:rPr>
          <w:rFonts w:ascii="Arial" w:hAnsi="Arial" w:cs="Arial"/>
          <w:sz w:val="24"/>
          <w:szCs w:val="24"/>
        </w:rPr>
        <w:t xml:space="preserve">         Налоговый расход муниципального образования должен соответствовать минимум одной цели муниципальной программы, структурного элемента муниципальной программы и должен оказывать прямое или косвенное влияние на достижение целей муниципальной программы.  Определение муниципальных программ и структурных элементов муниципальных программ, целям которых соответствуют налоговые расходы, осуществляется в соответствии с перечнем налоговых расходов.</w:t>
      </w:r>
    </w:p>
    <w:p w:rsidR="009E6D8D" w:rsidRPr="004F10C7" w:rsidRDefault="009E6D8D" w:rsidP="00EC7CBC">
      <w:pPr>
        <w:pStyle w:val="ConsPlusNormal"/>
        <w:spacing w:before="220"/>
        <w:ind w:firstLine="540"/>
        <w:jc w:val="both"/>
      </w:pPr>
      <w:r w:rsidRPr="004F10C7">
        <w:t xml:space="preserve">Ресурсное </w:t>
      </w:r>
      <w:hyperlink w:anchor="P7376" w:history="1">
        <w:r w:rsidRPr="004F10C7">
          <w:t>обеспечение</w:t>
        </w:r>
      </w:hyperlink>
      <w:r w:rsidRPr="004F10C7">
        <w:t xml:space="preserve"> реализации Программы за счет налоговых льгот (налоговых расходов) представлено в приложении N 13 к Программе.</w:t>
      </w:r>
    </w:p>
    <w:p w:rsidR="009E6D8D" w:rsidRPr="004F10C7" w:rsidRDefault="009E6D8D" w:rsidP="00EC7CBC">
      <w:pPr>
        <w:widowControl w:val="0"/>
        <w:spacing w:after="0" w:line="240" w:lineRule="auto"/>
        <w:jc w:val="both"/>
        <w:rPr>
          <w:rFonts w:ascii="Arial" w:hAnsi="Arial" w:cs="Arial"/>
          <w:sz w:val="24"/>
          <w:szCs w:val="24"/>
        </w:rPr>
      </w:pPr>
    </w:p>
    <w:p w:rsidR="009E6D8D" w:rsidRPr="004F10C7" w:rsidRDefault="009E6D8D" w:rsidP="00EC7CBC">
      <w:pPr>
        <w:spacing w:after="0" w:line="240" w:lineRule="auto"/>
        <w:ind w:firstLine="700"/>
        <w:jc w:val="center"/>
        <w:rPr>
          <w:rFonts w:ascii="Arial" w:hAnsi="Arial" w:cs="Arial"/>
          <w:b/>
          <w:sz w:val="24"/>
          <w:szCs w:val="24"/>
        </w:rPr>
      </w:pPr>
      <w:r w:rsidRPr="004F10C7">
        <w:rPr>
          <w:rFonts w:ascii="Arial" w:hAnsi="Arial" w:cs="Arial"/>
          <w:b/>
          <w:sz w:val="24"/>
          <w:szCs w:val="24"/>
        </w:rPr>
        <w:t>Раздел 8. Комплексная оценка эффективности реализации Программы</w:t>
      </w:r>
    </w:p>
    <w:p w:rsidR="009E6D8D" w:rsidRPr="004F10C7" w:rsidRDefault="009E6D8D" w:rsidP="00EC7CBC">
      <w:pPr>
        <w:spacing w:after="0" w:line="240" w:lineRule="auto"/>
        <w:ind w:firstLine="700"/>
        <w:jc w:val="center"/>
        <w:rPr>
          <w:rFonts w:ascii="Arial" w:hAnsi="Arial" w:cs="Arial"/>
          <w:b/>
          <w:sz w:val="24"/>
          <w:szCs w:val="24"/>
        </w:rPr>
      </w:pPr>
    </w:p>
    <w:p w:rsidR="009E6D8D" w:rsidRPr="004F10C7" w:rsidRDefault="009E6D8D" w:rsidP="00EC7CBC">
      <w:pPr>
        <w:spacing w:after="0" w:line="240" w:lineRule="auto"/>
        <w:ind w:firstLine="709"/>
        <w:jc w:val="both"/>
        <w:rPr>
          <w:rFonts w:ascii="Arial" w:hAnsi="Arial" w:cs="Arial"/>
          <w:b/>
          <w:sz w:val="24"/>
          <w:szCs w:val="24"/>
        </w:rPr>
      </w:pPr>
      <w:r w:rsidRPr="004F10C7">
        <w:rPr>
          <w:rFonts w:ascii="Arial" w:hAnsi="Arial" w:cs="Arial"/>
          <w:sz w:val="24"/>
          <w:szCs w:val="24"/>
        </w:rPr>
        <w:t>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Программы и оценку эффективности ее реализации.</w:t>
      </w:r>
    </w:p>
    <w:p w:rsidR="009E6D8D" w:rsidRPr="004F10C7" w:rsidRDefault="009E6D8D" w:rsidP="00EC7CBC">
      <w:pPr>
        <w:pStyle w:val="21"/>
        <w:ind w:left="0" w:firstLine="708"/>
        <w:jc w:val="both"/>
        <w:rPr>
          <w:rFonts w:ascii="Arial" w:hAnsi="Arial" w:cs="Arial"/>
          <w:sz w:val="24"/>
          <w:szCs w:val="24"/>
        </w:rPr>
      </w:pPr>
      <w:r w:rsidRPr="004F10C7">
        <w:rPr>
          <w:rFonts w:ascii="Arial" w:hAnsi="Arial" w:cs="Arial"/>
          <w:sz w:val="24"/>
          <w:szCs w:val="24"/>
        </w:rPr>
        <w:t>7.1</w:t>
      </w:r>
      <w:r w:rsidRPr="004F10C7">
        <w:rPr>
          <w:rFonts w:ascii="Arial" w:hAnsi="Arial" w:cs="Arial"/>
          <w:b w:val="0"/>
          <w:sz w:val="24"/>
          <w:szCs w:val="24"/>
        </w:rPr>
        <w:t>.Степень выполнения мероприятий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r w:rsidRPr="004F10C7">
        <w:rPr>
          <w:rFonts w:ascii="Arial" w:hAnsi="Arial" w:cs="Arial"/>
          <w:sz w:val="24"/>
          <w:szCs w:val="24"/>
        </w:rPr>
        <w:t xml:space="preserve"> </w:t>
      </w:r>
    </w:p>
    <w:p w:rsidR="009E6D8D" w:rsidRPr="004F10C7" w:rsidRDefault="009E6D8D" w:rsidP="00EC7CBC">
      <w:pPr>
        <w:spacing w:after="0" w:line="240" w:lineRule="auto"/>
        <w:ind w:firstLine="709"/>
        <w:jc w:val="both"/>
        <w:rPr>
          <w:rFonts w:ascii="Arial" w:hAnsi="Arial" w:cs="Arial"/>
          <w:sz w:val="24"/>
          <w:szCs w:val="24"/>
        </w:rPr>
      </w:pPr>
      <w:r w:rsidRPr="004F10C7">
        <w:rPr>
          <w:rFonts w:ascii="Arial" w:hAnsi="Arial" w:cs="Arial"/>
          <w:sz w:val="24"/>
          <w:szCs w:val="24"/>
        </w:rPr>
        <w:t>Степень выполнения мероприятий Программы по окончании ее реализации рассчитывается как отношение количества мероприятий, выполненных за весь период реализации Программы к общему количеству мероприятий, предусмотренных к выполнению за весь период ее реализации.</w:t>
      </w:r>
    </w:p>
    <w:p w:rsidR="009E6D8D" w:rsidRPr="004F10C7" w:rsidRDefault="009E6D8D" w:rsidP="00EC7CBC">
      <w:pPr>
        <w:pStyle w:val="21"/>
        <w:ind w:left="0" w:firstLine="708"/>
        <w:rPr>
          <w:rFonts w:ascii="Arial" w:hAnsi="Arial" w:cs="Arial"/>
          <w:b w:val="0"/>
          <w:sz w:val="24"/>
          <w:szCs w:val="24"/>
        </w:rPr>
      </w:pPr>
      <w:r w:rsidRPr="004F10C7">
        <w:rPr>
          <w:rFonts w:ascii="Arial" w:hAnsi="Arial" w:cs="Arial"/>
          <w:sz w:val="24"/>
          <w:szCs w:val="24"/>
        </w:rPr>
        <w:t>7.2</w:t>
      </w:r>
      <w:r w:rsidRPr="004F10C7">
        <w:rPr>
          <w:rFonts w:ascii="Arial" w:hAnsi="Arial" w:cs="Arial"/>
          <w:b w:val="0"/>
          <w:sz w:val="24"/>
          <w:szCs w:val="24"/>
        </w:rPr>
        <w:t>.</w:t>
      </w:r>
      <w:r w:rsidRPr="004F10C7">
        <w:rPr>
          <w:rFonts w:ascii="Arial" w:hAnsi="Arial" w:cs="Arial"/>
          <w:sz w:val="24"/>
          <w:szCs w:val="24"/>
        </w:rPr>
        <w:t xml:space="preserve"> </w:t>
      </w:r>
      <w:r w:rsidRPr="004F10C7">
        <w:rPr>
          <w:rFonts w:ascii="Arial" w:hAnsi="Arial" w:cs="Arial"/>
          <w:b w:val="0"/>
          <w:sz w:val="24"/>
          <w:szCs w:val="24"/>
        </w:rPr>
        <w:t>Методика оценки эффективности реализации Программы рассчитывается путем соотнесения степени достижения показателей (индикаторов) Программы к уровню ее финансирования (расходов).</w:t>
      </w:r>
    </w:p>
    <w:p w:rsidR="009E6D8D" w:rsidRPr="004F10C7" w:rsidRDefault="009E6D8D" w:rsidP="00EC7CBC">
      <w:pPr>
        <w:spacing w:after="0" w:line="240" w:lineRule="auto"/>
        <w:ind w:firstLine="709"/>
        <w:jc w:val="both"/>
        <w:rPr>
          <w:rFonts w:ascii="Arial" w:hAnsi="Arial" w:cs="Arial"/>
          <w:sz w:val="24"/>
          <w:szCs w:val="24"/>
        </w:rPr>
      </w:pPr>
      <w:r w:rsidRPr="004F10C7">
        <w:rPr>
          <w:rFonts w:ascii="Arial" w:hAnsi="Arial" w:cs="Arial"/>
          <w:sz w:val="24"/>
          <w:szCs w:val="24"/>
        </w:rPr>
        <w:t xml:space="preserve">Показатель эффективности реализации Программы </w:t>
      </w:r>
      <w:r w:rsidR="00C548D0">
        <w:rPr>
          <w:rFonts w:ascii="Arial" w:hAnsi="Arial" w:cs="Arial"/>
          <w:sz w:val="24"/>
          <w:szCs w:val="24"/>
        </w:rPr>
        <w:t>®</w:t>
      </w:r>
      <w:r w:rsidRPr="004F10C7">
        <w:rPr>
          <w:rFonts w:ascii="Arial" w:hAnsi="Arial" w:cs="Arial"/>
          <w:sz w:val="24"/>
          <w:szCs w:val="24"/>
        </w:rPr>
        <w:t xml:space="preserve"> за отчетный год рассчитывается по формуле</w:t>
      </w:r>
    </w:p>
    <w:p w:rsidR="009E6D8D" w:rsidRPr="004F10C7" w:rsidRDefault="009E6D8D" w:rsidP="00EC7CBC">
      <w:pPr>
        <w:spacing w:after="0" w:line="240" w:lineRule="auto"/>
        <w:ind w:firstLine="709"/>
        <w:jc w:val="center"/>
        <w:rPr>
          <w:rFonts w:ascii="Arial" w:hAnsi="Arial" w:cs="Arial"/>
          <w:sz w:val="24"/>
          <w:szCs w:val="24"/>
        </w:rPr>
      </w:pPr>
      <w:r w:rsidRPr="004F10C7">
        <w:rPr>
          <w:rFonts w:ascii="Arial" w:hAnsi="Arial" w:cs="Arial"/>
          <w:position w:val="-58"/>
          <w:sz w:val="24"/>
          <w:szCs w:val="24"/>
        </w:rPr>
        <w:object w:dxaOrig="2439"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66.4pt" o:ole="">
            <v:imagedata r:id="rId7" o:title=""/>
          </v:shape>
          <o:OLEObject Type="Embed" ProgID="Equation.3" ShapeID="_x0000_i1025" DrawAspect="Content" ObjectID="_1759148384" r:id="rId8"/>
        </w:object>
      </w:r>
      <w:r w:rsidRPr="004F10C7">
        <w:rPr>
          <w:rFonts w:ascii="Arial" w:hAnsi="Arial" w:cs="Arial"/>
          <w:sz w:val="24"/>
          <w:szCs w:val="24"/>
        </w:rPr>
        <w:t>,</w:t>
      </w:r>
    </w:p>
    <w:p w:rsidR="009E6D8D" w:rsidRPr="004F10C7" w:rsidRDefault="009E6D8D" w:rsidP="00EC7CBC">
      <w:pPr>
        <w:tabs>
          <w:tab w:val="left" w:pos="142"/>
        </w:tabs>
        <w:spacing w:after="0" w:line="240" w:lineRule="auto"/>
        <w:ind w:firstLine="709"/>
        <w:rPr>
          <w:rFonts w:ascii="Arial" w:hAnsi="Arial" w:cs="Arial"/>
          <w:sz w:val="24"/>
          <w:szCs w:val="24"/>
        </w:rPr>
      </w:pPr>
      <w:r w:rsidRPr="004F10C7">
        <w:rPr>
          <w:rFonts w:ascii="Arial" w:hAnsi="Arial" w:cs="Arial"/>
          <w:sz w:val="24"/>
          <w:szCs w:val="24"/>
        </w:rPr>
        <w:t xml:space="preserve">где N – количество показателей (индикаторов) Программы; </w:t>
      </w:r>
    </w:p>
    <w:p w:rsidR="009E6D8D" w:rsidRPr="004F10C7" w:rsidRDefault="009E6D8D" w:rsidP="00EC7CBC">
      <w:pPr>
        <w:spacing w:after="0" w:line="240" w:lineRule="auto"/>
        <w:ind w:firstLine="709"/>
        <w:jc w:val="both"/>
        <w:rPr>
          <w:rFonts w:ascii="Arial" w:hAnsi="Arial" w:cs="Arial"/>
          <w:sz w:val="24"/>
          <w:szCs w:val="24"/>
        </w:rPr>
      </w:pPr>
      <w:r w:rsidRPr="004F10C7">
        <w:rPr>
          <w:rFonts w:ascii="Arial" w:hAnsi="Arial" w:cs="Arial"/>
          <w:sz w:val="24"/>
          <w:szCs w:val="24"/>
        </w:rPr>
        <w:object w:dxaOrig="600" w:dyaOrig="360">
          <v:shape id="_x0000_i1026" type="#_x0000_t75" style="width:29.9pt;height:19.65pt" o:ole="">
            <v:imagedata r:id="rId9" o:title=""/>
          </v:shape>
          <o:OLEObject Type="Embed" ProgID="Equation.3" ShapeID="_x0000_i1026" DrawAspect="Content" ObjectID="_1759148385" r:id="rId10"/>
        </w:object>
      </w:r>
      <w:r w:rsidRPr="004F10C7">
        <w:rPr>
          <w:rFonts w:ascii="Arial" w:hAnsi="Arial" w:cs="Arial"/>
          <w:sz w:val="24"/>
          <w:szCs w:val="24"/>
        </w:rPr>
        <w:t xml:space="preserve"> – плановое значение n-</w:t>
      </w:r>
      <w:proofErr w:type="spellStart"/>
      <w:r w:rsidRPr="004F10C7">
        <w:rPr>
          <w:rFonts w:ascii="Arial" w:hAnsi="Arial" w:cs="Arial"/>
          <w:sz w:val="24"/>
          <w:szCs w:val="24"/>
        </w:rPr>
        <w:t>го</w:t>
      </w:r>
      <w:proofErr w:type="spellEnd"/>
      <w:r w:rsidRPr="004F10C7">
        <w:rPr>
          <w:rFonts w:ascii="Arial" w:hAnsi="Arial" w:cs="Arial"/>
          <w:sz w:val="24"/>
          <w:szCs w:val="24"/>
        </w:rPr>
        <w:t xml:space="preserve"> показателя (индикатора);</w:t>
      </w:r>
    </w:p>
    <w:p w:rsidR="009E6D8D" w:rsidRPr="004F10C7" w:rsidRDefault="009E6D8D" w:rsidP="00EC7CBC">
      <w:pPr>
        <w:spacing w:after="0" w:line="240" w:lineRule="auto"/>
        <w:ind w:firstLine="709"/>
        <w:jc w:val="both"/>
        <w:rPr>
          <w:rFonts w:ascii="Arial" w:hAnsi="Arial" w:cs="Arial"/>
          <w:sz w:val="24"/>
          <w:szCs w:val="24"/>
        </w:rPr>
      </w:pPr>
      <w:r w:rsidRPr="004F10C7">
        <w:rPr>
          <w:rFonts w:ascii="Arial" w:hAnsi="Arial" w:cs="Arial"/>
          <w:sz w:val="24"/>
          <w:szCs w:val="24"/>
        </w:rPr>
        <w:object w:dxaOrig="600" w:dyaOrig="360">
          <v:shape id="_x0000_i1027" type="#_x0000_t75" style="width:29.9pt;height:19.65pt" o:ole="">
            <v:imagedata r:id="rId11" o:title=""/>
          </v:shape>
          <o:OLEObject Type="Embed" ProgID="Equation.3" ShapeID="_x0000_i1027" DrawAspect="Content" ObjectID="_1759148386" r:id="rId12"/>
        </w:object>
      </w:r>
      <w:r w:rsidRPr="004F10C7">
        <w:rPr>
          <w:rFonts w:ascii="Arial" w:hAnsi="Arial" w:cs="Arial"/>
          <w:sz w:val="24"/>
          <w:szCs w:val="24"/>
        </w:rPr>
        <w:t>– значение n-</w:t>
      </w:r>
      <w:proofErr w:type="spellStart"/>
      <w:r w:rsidRPr="004F10C7">
        <w:rPr>
          <w:rFonts w:ascii="Arial" w:hAnsi="Arial" w:cs="Arial"/>
          <w:sz w:val="24"/>
          <w:szCs w:val="24"/>
        </w:rPr>
        <w:t>го</w:t>
      </w:r>
      <w:proofErr w:type="spellEnd"/>
      <w:r w:rsidRPr="004F10C7">
        <w:rPr>
          <w:rFonts w:ascii="Arial" w:hAnsi="Arial" w:cs="Arial"/>
          <w:sz w:val="24"/>
          <w:szCs w:val="24"/>
        </w:rPr>
        <w:t xml:space="preserve"> показателя (индикатора) на конец отчетного года;</w:t>
      </w:r>
    </w:p>
    <w:p w:rsidR="009E6D8D" w:rsidRPr="004F10C7" w:rsidRDefault="009E6D8D" w:rsidP="00EC7CBC">
      <w:pPr>
        <w:spacing w:after="0" w:line="240" w:lineRule="auto"/>
        <w:ind w:firstLine="709"/>
        <w:jc w:val="both"/>
        <w:rPr>
          <w:rFonts w:ascii="Arial" w:hAnsi="Arial" w:cs="Arial"/>
          <w:sz w:val="24"/>
          <w:szCs w:val="24"/>
        </w:rPr>
      </w:pPr>
      <w:r w:rsidRPr="004F10C7">
        <w:rPr>
          <w:rFonts w:ascii="Arial" w:hAnsi="Arial" w:cs="Arial"/>
          <w:sz w:val="24"/>
          <w:szCs w:val="24"/>
        </w:rPr>
        <w:object w:dxaOrig="560" w:dyaOrig="300">
          <v:shape id="_x0000_i1028" type="#_x0000_t75" style="width:28.05pt;height:14.95pt" o:ole="">
            <v:imagedata r:id="rId13" o:title=""/>
          </v:shape>
          <o:OLEObject Type="Embed" ProgID="Equation.3" ShapeID="_x0000_i1028" DrawAspect="Content" ObjectID="_1759148387" r:id="rId14"/>
        </w:object>
      </w:r>
      <w:r w:rsidRPr="004F10C7">
        <w:rPr>
          <w:rFonts w:ascii="Arial" w:hAnsi="Arial" w:cs="Arial"/>
          <w:sz w:val="24"/>
          <w:szCs w:val="24"/>
        </w:rPr>
        <w:t xml:space="preserve"> – плановая сумма финансирования по Программе;</w:t>
      </w:r>
    </w:p>
    <w:p w:rsidR="009E6D8D" w:rsidRPr="004F10C7" w:rsidRDefault="009E6D8D" w:rsidP="00EC7CBC">
      <w:pPr>
        <w:spacing w:after="0" w:line="240" w:lineRule="auto"/>
        <w:ind w:firstLine="709"/>
        <w:jc w:val="both"/>
        <w:rPr>
          <w:rFonts w:ascii="Arial" w:hAnsi="Arial" w:cs="Arial"/>
          <w:sz w:val="24"/>
          <w:szCs w:val="24"/>
        </w:rPr>
      </w:pPr>
      <w:r w:rsidRPr="004F10C7">
        <w:rPr>
          <w:rFonts w:ascii="Arial" w:hAnsi="Arial" w:cs="Arial"/>
          <w:sz w:val="24"/>
          <w:szCs w:val="24"/>
        </w:rPr>
        <w:object w:dxaOrig="540" w:dyaOrig="300">
          <v:shape id="_x0000_i1029" type="#_x0000_t75" style="width:27.1pt;height:14.95pt" o:ole="">
            <v:imagedata r:id="rId15" o:title=""/>
          </v:shape>
          <o:OLEObject Type="Embed" ProgID="Equation.3" ShapeID="_x0000_i1029" DrawAspect="Content" ObjectID="_1759148388" r:id="rId16"/>
        </w:object>
      </w:r>
      <w:r w:rsidRPr="004F10C7">
        <w:rPr>
          <w:rFonts w:ascii="Arial" w:hAnsi="Arial" w:cs="Arial"/>
          <w:sz w:val="24"/>
          <w:szCs w:val="24"/>
        </w:rPr>
        <w:t>– сумма фактически произведенных расходов на реализацию мероприятий Программы на конец отчетного года.</w:t>
      </w:r>
    </w:p>
    <w:p w:rsidR="009E6D8D" w:rsidRPr="004F10C7" w:rsidRDefault="009E6D8D" w:rsidP="00EC7CBC">
      <w:pPr>
        <w:spacing w:after="0" w:line="240" w:lineRule="auto"/>
        <w:ind w:firstLine="709"/>
        <w:jc w:val="both"/>
        <w:rPr>
          <w:rFonts w:ascii="Arial" w:hAnsi="Arial" w:cs="Arial"/>
          <w:sz w:val="24"/>
          <w:szCs w:val="24"/>
        </w:rPr>
      </w:pPr>
      <w:r w:rsidRPr="004F10C7">
        <w:rPr>
          <w:rFonts w:ascii="Arial" w:hAnsi="Arial" w:cs="Arial"/>
          <w:sz w:val="24"/>
          <w:szCs w:val="24"/>
        </w:rPr>
        <w:t>Для расчета показателя эффективности реализации Программы используются показатели (индикаторы), достижение которых предусмотрено в отчетном году.</w:t>
      </w:r>
    </w:p>
    <w:p w:rsidR="009E6D8D" w:rsidRPr="004F10C7" w:rsidRDefault="009E6D8D" w:rsidP="00EC7CBC">
      <w:pPr>
        <w:spacing w:after="0" w:line="240" w:lineRule="auto"/>
        <w:ind w:firstLine="709"/>
        <w:jc w:val="both"/>
        <w:rPr>
          <w:rFonts w:ascii="Arial" w:hAnsi="Arial" w:cs="Arial"/>
          <w:sz w:val="24"/>
          <w:szCs w:val="24"/>
        </w:rPr>
      </w:pPr>
      <w:r w:rsidRPr="004F10C7">
        <w:rPr>
          <w:rFonts w:ascii="Arial" w:hAnsi="Arial" w:cs="Arial"/>
          <w:sz w:val="24"/>
          <w:szCs w:val="24"/>
        </w:rPr>
        <w:t>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w:t>
      </w:r>
    </w:p>
    <w:p w:rsidR="009E6D8D" w:rsidRPr="004F10C7" w:rsidRDefault="009E6D8D" w:rsidP="00EC7CBC">
      <w:pPr>
        <w:widowControl w:val="0"/>
        <w:spacing w:after="0" w:line="240" w:lineRule="auto"/>
        <w:jc w:val="both"/>
        <w:rPr>
          <w:rFonts w:ascii="Arial" w:hAnsi="Arial" w:cs="Arial"/>
          <w:sz w:val="24"/>
          <w:szCs w:val="24"/>
        </w:rPr>
      </w:pPr>
      <w:r w:rsidRPr="004F10C7">
        <w:rPr>
          <w:rFonts w:ascii="Arial" w:hAnsi="Arial" w:cs="Arial"/>
          <w:sz w:val="24"/>
          <w:szCs w:val="24"/>
        </w:rPr>
        <w:t>   </w:t>
      </w:r>
    </w:p>
    <w:p w:rsidR="009E6D8D" w:rsidRPr="004F10C7" w:rsidRDefault="009E6D8D" w:rsidP="00EC7CBC">
      <w:pPr>
        <w:spacing w:after="0" w:line="240" w:lineRule="auto"/>
        <w:ind w:hanging="26"/>
        <w:rPr>
          <w:rFonts w:ascii="Arial" w:hAnsi="Arial" w:cs="Arial"/>
          <w:sz w:val="24"/>
          <w:szCs w:val="24"/>
        </w:rPr>
      </w:pPr>
      <w:r w:rsidRPr="004F10C7">
        <w:rPr>
          <w:rFonts w:ascii="Arial" w:hAnsi="Arial" w:cs="Arial"/>
          <w:sz w:val="24"/>
          <w:szCs w:val="24"/>
        </w:rPr>
        <w:t xml:space="preserve">  </w:t>
      </w:r>
    </w:p>
    <w:p w:rsidR="009E6D8D" w:rsidRPr="004F10C7" w:rsidRDefault="009E6D8D" w:rsidP="00EC7CBC">
      <w:pPr>
        <w:spacing w:after="0" w:line="240" w:lineRule="auto"/>
        <w:ind w:hanging="26"/>
        <w:rPr>
          <w:rFonts w:ascii="Arial" w:hAnsi="Arial" w:cs="Arial"/>
          <w:sz w:val="24"/>
          <w:szCs w:val="24"/>
        </w:rPr>
      </w:pPr>
    </w:p>
    <w:p w:rsidR="009E6D8D" w:rsidRPr="004F10C7" w:rsidRDefault="009E6D8D" w:rsidP="00EC7CBC">
      <w:pPr>
        <w:widowControl w:val="0"/>
        <w:spacing w:after="0" w:line="240" w:lineRule="auto"/>
        <w:jc w:val="both"/>
        <w:rPr>
          <w:rFonts w:ascii="Arial" w:hAnsi="Arial" w:cs="Arial"/>
          <w:sz w:val="24"/>
          <w:szCs w:val="24"/>
        </w:rPr>
      </w:pPr>
    </w:p>
    <w:p w:rsidR="009E6D8D" w:rsidRPr="004F10C7" w:rsidRDefault="009E6D8D" w:rsidP="00EC7CBC">
      <w:pPr>
        <w:widowControl w:val="0"/>
        <w:spacing w:after="0" w:line="240" w:lineRule="auto"/>
        <w:jc w:val="both"/>
        <w:rPr>
          <w:rFonts w:ascii="Arial" w:hAnsi="Arial" w:cs="Arial"/>
          <w:sz w:val="24"/>
          <w:szCs w:val="24"/>
        </w:rPr>
      </w:pPr>
    </w:p>
    <w:p w:rsidR="009E6D8D" w:rsidRPr="004F10C7" w:rsidRDefault="009E6D8D" w:rsidP="00EC7CBC">
      <w:pPr>
        <w:widowControl w:val="0"/>
        <w:spacing w:after="0" w:line="240" w:lineRule="auto"/>
        <w:jc w:val="both"/>
        <w:rPr>
          <w:rFonts w:ascii="Arial" w:hAnsi="Arial" w:cs="Arial"/>
          <w:sz w:val="24"/>
          <w:szCs w:val="24"/>
        </w:rPr>
      </w:pPr>
    </w:p>
    <w:p w:rsidR="009E6D8D" w:rsidRPr="004F10C7" w:rsidRDefault="009E6D8D" w:rsidP="00EC7CBC">
      <w:pPr>
        <w:widowControl w:val="0"/>
        <w:spacing w:after="0" w:line="240" w:lineRule="auto"/>
        <w:jc w:val="both"/>
        <w:rPr>
          <w:rFonts w:ascii="Arial" w:hAnsi="Arial" w:cs="Arial"/>
          <w:sz w:val="24"/>
          <w:szCs w:val="24"/>
        </w:rPr>
      </w:pPr>
    </w:p>
    <w:p w:rsidR="009E6D8D" w:rsidRPr="004F10C7" w:rsidRDefault="009E6D8D" w:rsidP="00EC7CBC">
      <w:pPr>
        <w:widowControl w:val="0"/>
        <w:spacing w:after="0" w:line="240" w:lineRule="auto"/>
        <w:jc w:val="both"/>
        <w:rPr>
          <w:rFonts w:ascii="Arial" w:hAnsi="Arial" w:cs="Arial"/>
          <w:sz w:val="24"/>
          <w:szCs w:val="24"/>
        </w:rPr>
      </w:pPr>
    </w:p>
    <w:p w:rsidR="009E6D8D" w:rsidRPr="004F10C7" w:rsidRDefault="009E6D8D" w:rsidP="00EC7CBC">
      <w:pPr>
        <w:widowControl w:val="0"/>
        <w:spacing w:after="0" w:line="240" w:lineRule="auto"/>
        <w:jc w:val="both"/>
        <w:rPr>
          <w:rFonts w:ascii="Arial" w:hAnsi="Arial" w:cs="Arial"/>
          <w:sz w:val="24"/>
          <w:szCs w:val="24"/>
        </w:rPr>
      </w:pPr>
    </w:p>
    <w:p w:rsidR="009E6D8D" w:rsidRPr="004F10C7" w:rsidRDefault="009E6D8D" w:rsidP="00EC7CBC">
      <w:pPr>
        <w:widowControl w:val="0"/>
        <w:spacing w:after="0" w:line="240" w:lineRule="auto"/>
        <w:jc w:val="both"/>
        <w:rPr>
          <w:rFonts w:ascii="Arial" w:hAnsi="Arial" w:cs="Arial"/>
          <w:sz w:val="24"/>
          <w:szCs w:val="24"/>
        </w:rPr>
      </w:pPr>
    </w:p>
    <w:p w:rsidR="009E6D8D" w:rsidRPr="004F10C7" w:rsidRDefault="009E6D8D" w:rsidP="00EC7CBC">
      <w:pPr>
        <w:widowControl w:val="0"/>
        <w:spacing w:after="0" w:line="240" w:lineRule="auto"/>
        <w:jc w:val="both"/>
        <w:rPr>
          <w:rFonts w:ascii="Arial" w:hAnsi="Arial" w:cs="Arial"/>
          <w:sz w:val="24"/>
          <w:szCs w:val="24"/>
        </w:rPr>
      </w:pPr>
    </w:p>
    <w:p w:rsidR="009E6D8D" w:rsidRPr="004F10C7" w:rsidRDefault="009E6D8D" w:rsidP="00EC7CBC">
      <w:pPr>
        <w:widowControl w:val="0"/>
        <w:spacing w:after="0" w:line="240" w:lineRule="auto"/>
        <w:jc w:val="both"/>
        <w:rPr>
          <w:rFonts w:ascii="Arial" w:hAnsi="Arial" w:cs="Arial"/>
          <w:sz w:val="24"/>
          <w:szCs w:val="24"/>
        </w:rPr>
      </w:pPr>
    </w:p>
    <w:p w:rsidR="009E6D8D" w:rsidRPr="004F10C7" w:rsidRDefault="009E6D8D" w:rsidP="00EC7CBC">
      <w:pPr>
        <w:widowControl w:val="0"/>
        <w:spacing w:after="0" w:line="240" w:lineRule="auto"/>
        <w:jc w:val="both"/>
        <w:rPr>
          <w:rFonts w:ascii="Arial" w:hAnsi="Arial" w:cs="Arial"/>
          <w:sz w:val="24"/>
          <w:szCs w:val="24"/>
        </w:rPr>
      </w:pPr>
    </w:p>
    <w:p w:rsidR="009E6D8D" w:rsidRPr="004F10C7" w:rsidRDefault="009E6D8D" w:rsidP="00EC7CBC">
      <w:pPr>
        <w:widowControl w:val="0"/>
        <w:spacing w:after="0" w:line="240" w:lineRule="auto"/>
        <w:jc w:val="both"/>
        <w:rPr>
          <w:rFonts w:ascii="Arial" w:hAnsi="Arial" w:cs="Arial"/>
          <w:sz w:val="24"/>
          <w:szCs w:val="24"/>
        </w:rPr>
      </w:pPr>
    </w:p>
    <w:p w:rsidR="009E6D8D" w:rsidRPr="004F10C7" w:rsidRDefault="009E6D8D" w:rsidP="00EC7CBC">
      <w:pPr>
        <w:widowControl w:val="0"/>
        <w:spacing w:after="0" w:line="240" w:lineRule="auto"/>
        <w:jc w:val="both"/>
        <w:rPr>
          <w:rFonts w:ascii="Arial" w:hAnsi="Arial" w:cs="Arial"/>
          <w:sz w:val="24"/>
          <w:szCs w:val="24"/>
        </w:rPr>
      </w:pPr>
    </w:p>
    <w:p w:rsidR="009E6D8D" w:rsidRPr="004F10C7" w:rsidRDefault="009E6D8D" w:rsidP="00EC7CBC">
      <w:pPr>
        <w:widowControl w:val="0"/>
        <w:spacing w:after="0" w:line="240" w:lineRule="auto"/>
        <w:jc w:val="both"/>
        <w:rPr>
          <w:rFonts w:ascii="Arial" w:hAnsi="Arial" w:cs="Arial"/>
          <w:sz w:val="24"/>
          <w:szCs w:val="24"/>
        </w:rPr>
      </w:pPr>
    </w:p>
    <w:p w:rsidR="009E6D8D" w:rsidRPr="004F10C7" w:rsidRDefault="009E6D8D" w:rsidP="00EC7CBC">
      <w:pPr>
        <w:widowControl w:val="0"/>
        <w:spacing w:after="0" w:line="240" w:lineRule="auto"/>
        <w:jc w:val="both"/>
        <w:rPr>
          <w:rFonts w:ascii="Arial" w:hAnsi="Arial" w:cs="Arial"/>
          <w:sz w:val="24"/>
          <w:szCs w:val="24"/>
        </w:rPr>
        <w:sectPr w:rsidR="009E6D8D" w:rsidRPr="004F10C7" w:rsidSect="00945564">
          <w:pgSz w:w="11906" w:h="16838"/>
          <w:pgMar w:top="1134" w:right="850" w:bottom="426" w:left="1701" w:header="708" w:footer="708" w:gutter="0"/>
          <w:cols w:space="708"/>
          <w:docGrid w:linePitch="381"/>
        </w:sectPr>
      </w:pPr>
    </w:p>
    <w:p w:rsidR="009E6D8D" w:rsidRPr="001F4F5C" w:rsidRDefault="009E6D8D" w:rsidP="00EC7CBC">
      <w:pPr>
        <w:spacing w:after="0" w:line="240" w:lineRule="auto"/>
        <w:jc w:val="right"/>
        <w:rPr>
          <w:rFonts w:ascii="Arial" w:hAnsi="Arial" w:cs="Arial"/>
          <w:b/>
          <w:sz w:val="32"/>
          <w:szCs w:val="24"/>
        </w:rPr>
      </w:pPr>
      <w:r w:rsidRPr="001F4F5C">
        <w:rPr>
          <w:rFonts w:ascii="Arial" w:hAnsi="Arial" w:cs="Arial"/>
          <w:b/>
          <w:sz w:val="32"/>
          <w:szCs w:val="24"/>
        </w:rPr>
        <w:t>Приложение № 1</w:t>
      </w:r>
    </w:p>
    <w:p w:rsidR="009E6D8D" w:rsidRPr="001F4F5C" w:rsidRDefault="009E6D8D" w:rsidP="00EC7CBC">
      <w:pPr>
        <w:spacing w:after="0" w:line="240" w:lineRule="auto"/>
        <w:jc w:val="right"/>
        <w:rPr>
          <w:rFonts w:ascii="Arial" w:hAnsi="Arial" w:cs="Arial"/>
          <w:b/>
          <w:sz w:val="32"/>
          <w:szCs w:val="24"/>
        </w:rPr>
      </w:pPr>
      <w:r w:rsidRPr="001F4F5C">
        <w:rPr>
          <w:rFonts w:ascii="Arial" w:hAnsi="Arial" w:cs="Arial"/>
          <w:b/>
          <w:sz w:val="32"/>
          <w:szCs w:val="24"/>
        </w:rPr>
        <w:t xml:space="preserve">к муниципальной программе «Устойчивое развитие </w:t>
      </w:r>
    </w:p>
    <w:p w:rsidR="009E6D8D" w:rsidRPr="001F4F5C" w:rsidRDefault="009E6D8D" w:rsidP="00EC7CBC">
      <w:pPr>
        <w:spacing w:after="0" w:line="240" w:lineRule="auto"/>
        <w:jc w:val="right"/>
        <w:rPr>
          <w:rFonts w:ascii="Arial" w:hAnsi="Arial" w:cs="Arial"/>
          <w:b/>
          <w:sz w:val="32"/>
          <w:szCs w:val="24"/>
        </w:rPr>
      </w:pPr>
      <w:r w:rsidRPr="001F4F5C">
        <w:rPr>
          <w:rFonts w:ascii="Arial" w:hAnsi="Arial" w:cs="Arial"/>
          <w:b/>
          <w:sz w:val="32"/>
          <w:szCs w:val="24"/>
        </w:rPr>
        <w:t xml:space="preserve">территории муниципального образования </w:t>
      </w:r>
    </w:p>
    <w:p w:rsidR="009E6D8D" w:rsidRPr="001F4F5C" w:rsidRDefault="009E6D8D" w:rsidP="00EC7CBC">
      <w:pPr>
        <w:spacing w:after="0" w:line="240" w:lineRule="auto"/>
        <w:jc w:val="right"/>
        <w:rPr>
          <w:rFonts w:ascii="Arial" w:hAnsi="Arial" w:cs="Arial"/>
          <w:b/>
          <w:sz w:val="32"/>
          <w:szCs w:val="24"/>
        </w:rPr>
      </w:pPr>
      <w:r w:rsidRPr="001F4F5C">
        <w:rPr>
          <w:rFonts w:ascii="Arial" w:hAnsi="Arial" w:cs="Arial"/>
          <w:b/>
          <w:sz w:val="32"/>
          <w:szCs w:val="24"/>
        </w:rPr>
        <w:t xml:space="preserve">Первомайский сельсовет </w:t>
      </w:r>
    </w:p>
    <w:p w:rsidR="009E6D8D" w:rsidRPr="001F4F5C" w:rsidRDefault="009E6D8D" w:rsidP="00EC7CBC">
      <w:pPr>
        <w:spacing w:after="0" w:line="240" w:lineRule="auto"/>
        <w:jc w:val="right"/>
        <w:rPr>
          <w:rFonts w:ascii="Arial" w:hAnsi="Arial" w:cs="Arial"/>
          <w:b/>
          <w:sz w:val="32"/>
          <w:szCs w:val="24"/>
        </w:rPr>
      </w:pPr>
      <w:r w:rsidRPr="001F4F5C">
        <w:rPr>
          <w:rFonts w:ascii="Arial" w:hAnsi="Arial" w:cs="Arial"/>
          <w:b/>
          <w:sz w:val="32"/>
          <w:szCs w:val="24"/>
        </w:rPr>
        <w:t>Первомайского района</w:t>
      </w:r>
    </w:p>
    <w:p w:rsidR="009E6D8D" w:rsidRPr="001F4F5C" w:rsidRDefault="009E6D8D" w:rsidP="00EC7CBC">
      <w:pPr>
        <w:spacing w:after="0" w:line="240" w:lineRule="auto"/>
        <w:jc w:val="right"/>
        <w:rPr>
          <w:rFonts w:ascii="Arial" w:hAnsi="Arial" w:cs="Arial"/>
          <w:b/>
          <w:sz w:val="32"/>
          <w:szCs w:val="24"/>
        </w:rPr>
      </w:pPr>
      <w:r w:rsidRPr="001F4F5C">
        <w:rPr>
          <w:rFonts w:ascii="Arial" w:hAnsi="Arial" w:cs="Arial"/>
          <w:b/>
          <w:sz w:val="32"/>
          <w:szCs w:val="24"/>
        </w:rPr>
        <w:t xml:space="preserve"> Оренбургской области»</w:t>
      </w:r>
    </w:p>
    <w:p w:rsidR="009E6D8D" w:rsidRPr="004F10C7" w:rsidRDefault="009E6D8D" w:rsidP="00EC7CBC">
      <w:pPr>
        <w:spacing w:after="0" w:line="240" w:lineRule="auto"/>
        <w:jc w:val="right"/>
        <w:rPr>
          <w:rFonts w:ascii="Arial" w:hAnsi="Arial" w:cs="Arial"/>
          <w:sz w:val="24"/>
          <w:szCs w:val="24"/>
        </w:rPr>
      </w:pPr>
    </w:p>
    <w:p w:rsidR="009E6D8D" w:rsidRPr="004F10C7" w:rsidRDefault="009E6D8D" w:rsidP="00EC7CBC">
      <w:pPr>
        <w:spacing w:after="0" w:line="240" w:lineRule="auto"/>
        <w:jc w:val="center"/>
        <w:rPr>
          <w:rFonts w:ascii="Arial" w:hAnsi="Arial" w:cs="Arial"/>
          <w:sz w:val="24"/>
          <w:szCs w:val="24"/>
        </w:rPr>
      </w:pPr>
      <w:r w:rsidRPr="004F10C7">
        <w:rPr>
          <w:rFonts w:ascii="Arial" w:hAnsi="Arial" w:cs="Arial"/>
          <w:sz w:val="24"/>
          <w:szCs w:val="24"/>
        </w:rPr>
        <w:t>Сведения</w:t>
      </w:r>
    </w:p>
    <w:p w:rsidR="009E6D8D" w:rsidRPr="004F10C7" w:rsidRDefault="009E6D8D" w:rsidP="00EC7CBC">
      <w:pPr>
        <w:spacing w:after="0" w:line="240" w:lineRule="auto"/>
        <w:jc w:val="center"/>
        <w:rPr>
          <w:rFonts w:ascii="Arial" w:hAnsi="Arial" w:cs="Arial"/>
          <w:sz w:val="24"/>
          <w:szCs w:val="24"/>
        </w:rPr>
      </w:pPr>
      <w:r w:rsidRPr="004F10C7">
        <w:rPr>
          <w:rFonts w:ascii="Arial" w:hAnsi="Arial" w:cs="Arial"/>
          <w:sz w:val="24"/>
          <w:szCs w:val="24"/>
        </w:rPr>
        <w:t xml:space="preserve">о показателях (индикаторах) муниципальной программы, </w:t>
      </w:r>
      <w:r w:rsidR="00A4000F">
        <w:rPr>
          <w:rFonts w:ascii="Arial" w:hAnsi="Arial" w:cs="Arial"/>
          <w:sz w:val="24"/>
          <w:szCs w:val="24"/>
        </w:rPr>
        <w:t>комплексных мероприятий</w:t>
      </w:r>
      <w:r w:rsidRPr="004F10C7">
        <w:rPr>
          <w:rFonts w:ascii="Arial" w:hAnsi="Arial" w:cs="Arial"/>
          <w:sz w:val="24"/>
          <w:szCs w:val="24"/>
        </w:rPr>
        <w:t xml:space="preserve"> муниципальной программы и их значениях</w:t>
      </w:r>
    </w:p>
    <w:p w:rsidR="009E6D8D" w:rsidRPr="004F10C7" w:rsidRDefault="009E6D8D" w:rsidP="00EC7CBC">
      <w:pPr>
        <w:spacing w:after="0" w:line="240" w:lineRule="auto"/>
        <w:jc w:val="center"/>
        <w:rPr>
          <w:rFonts w:ascii="Arial" w:hAnsi="Arial" w:cs="Arial"/>
          <w:sz w:val="24"/>
          <w:szCs w:val="24"/>
        </w:r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0"/>
        <w:gridCol w:w="46"/>
        <w:gridCol w:w="4536"/>
        <w:gridCol w:w="981"/>
        <w:gridCol w:w="992"/>
        <w:gridCol w:w="993"/>
        <w:gridCol w:w="1134"/>
        <w:gridCol w:w="1145"/>
        <w:gridCol w:w="1134"/>
        <w:gridCol w:w="1134"/>
        <w:gridCol w:w="141"/>
        <w:gridCol w:w="1134"/>
        <w:gridCol w:w="993"/>
      </w:tblGrid>
      <w:tr w:rsidR="00A4000F" w:rsidRPr="004F10C7" w:rsidTr="00F90857">
        <w:tc>
          <w:tcPr>
            <w:tcW w:w="846" w:type="dxa"/>
            <w:gridSpan w:val="2"/>
            <w:vMerge w:val="restart"/>
          </w:tcPr>
          <w:p w:rsidR="00A4000F" w:rsidRPr="00A4000F" w:rsidRDefault="00A4000F" w:rsidP="00A4000F">
            <w:pPr>
              <w:spacing w:after="0" w:line="240" w:lineRule="auto"/>
              <w:jc w:val="center"/>
              <w:rPr>
                <w:rFonts w:ascii="Arial" w:hAnsi="Arial" w:cs="Arial"/>
                <w:b/>
                <w:sz w:val="24"/>
                <w:szCs w:val="24"/>
              </w:rPr>
            </w:pPr>
            <w:r w:rsidRPr="00A4000F">
              <w:rPr>
                <w:rFonts w:ascii="Arial" w:hAnsi="Arial" w:cs="Arial"/>
                <w:b/>
                <w:sz w:val="24"/>
                <w:szCs w:val="24"/>
              </w:rPr>
              <w:t>№ п/п</w:t>
            </w:r>
          </w:p>
        </w:tc>
        <w:tc>
          <w:tcPr>
            <w:tcW w:w="4536" w:type="dxa"/>
            <w:vMerge w:val="restart"/>
          </w:tcPr>
          <w:p w:rsidR="00A4000F" w:rsidRPr="00A4000F" w:rsidRDefault="00A4000F" w:rsidP="00A4000F">
            <w:pPr>
              <w:spacing w:after="0" w:line="240" w:lineRule="auto"/>
              <w:jc w:val="center"/>
              <w:rPr>
                <w:rFonts w:ascii="Arial" w:hAnsi="Arial" w:cs="Arial"/>
                <w:b/>
                <w:sz w:val="24"/>
                <w:szCs w:val="24"/>
              </w:rPr>
            </w:pPr>
            <w:r w:rsidRPr="00A4000F">
              <w:rPr>
                <w:rFonts w:ascii="Arial" w:hAnsi="Arial" w:cs="Arial"/>
                <w:b/>
                <w:sz w:val="24"/>
                <w:szCs w:val="24"/>
              </w:rPr>
              <w:t>Наименование целевого показателя (индикатора)</w:t>
            </w:r>
          </w:p>
        </w:tc>
        <w:tc>
          <w:tcPr>
            <w:tcW w:w="981" w:type="dxa"/>
            <w:vMerge w:val="restart"/>
          </w:tcPr>
          <w:p w:rsidR="00A4000F" w:rsidRPr="00A4000F" w:rsidRDefault="00A4000F" w:rsidP="00A4000F">
            <w:pPr>
              <w:spacing w:after="0" w:line="240" w:lineRule="auto"/>
              <w:jc w:val="center"/>
              <w:rPr>
                <w:rFonts w:ascii="Arial" w:hAnsi="Arial" w:cs="Arial"/>
                <w:b/>
                <w:sz w:val="24"/>
                <w:szCs w:val="24"/>
              </w:rPr>
            </w:pPr>
            <w:r w:rsidRPr="00A4000F">
              <w:rPr>
                <w:rFonts w:ascii="Arial" w:hAnsi="Arial" w:cs="Arial"/>
                <w:b/>
                <w:sz w:val="24"/>
                <w:szCs w:val="24"/>
              </w:rPr>
              <w:t xml:space="preserve">Единица </w:t>
            </w:r>
            <w:proofErr w:type="spellStart"/>
            <w:proofErr w:type="gramStart"/>
            <w:r w:rsidRPr="00A4000F">
              <w:rPr>
                <w:rFonts w:ascii="Arial" w:hAnsi="Arial" w:cs="Arial"/>
                <w:b/>
                <w:sz w:val="24"/>
                <w:szCs w:val="24"/>
              </w:rPr>
              <w:t>изме</w:t>
            </w:r>
            <w:proofErr w:type="spellEnd"/>
            <w:r>
              <w:rPr>
                <w:rFonts w:ascii="Arial" w:hAnsi="Arial" w:cs="Arial"/>
                <w:b/>
                <w:sz w:val="24"/>
                <w:szCs w:val="24"/>
              </w:rPr>
              <w:t>-</w:t>
            </w:r>
            <w:r w:rsidRPr="00A4000F">
              <w:rPr>
                <w:rFonts w:ascii="Arial" w:hAnsi="Arial" w:cs="Arial"/>
                <w:b/>
                <w:sz w:val="24"/>
                <w:szCs w:val="24"/>
              </w:rPr>
              <w:t>рения</w:t>
            </w:r>
            <w:proofErr w:type="gramEnd"/>
          </w:p>
        </w:tc>
        <w:tc>
          <w:tcPr>
            <w:tcW w:w="8800" w:type="dxa"/>
            <w:gridSpan w:val="9"/>
            <w:tcBorders>
              <w:bottom w:val="nil"/>
            </w:tcBorders>
          </w:tcPr>
          <w:p w:rsidR="00A4000F" w:rsidRPr="00A4000F" w:rsidRDefault="00A4000F" w:rsidP="00A4000F">
            <w:pPr>
              <w:spacing w:after="0" w:line="240" w:lineRule="auto"/>
              <w:jc w:val="center"/>
              <w:rPr>
                <w:rFonts w:ascii="Arial" w:hAnsi="Arial" w:cs="Arial"/>
                <w:b/>
                <w:sz w:val="24"/>
                <w:szCs w:val="24"/>
              </w:rPr>
            </w:pPr>
            <w:r w:rsidRPr="00A4000F">
              <w:rPr>
                <w:rFonts w:ascii="Arial" w:hAnsi="Arial" w:cs="Arial"/>
                <w:b/>
                <w:sz w:val="24"/>
                <w:szCs w:val="24"/>
              </w:rPr>
              <w:t>Значения целевых показателей (индикаторов)</w:t>
            </w:r>
          </w:p>
        </w:tc>
      </w:tr>
      <w:tr w:rsidR="00A4000F" w:rsidRPr="004F10C7" w:rsidTr="00F90857">
        <w:tc>
          <w:tcPr>
            <w:tcW w:w="846" w:type="dxa"/>
            <w:gridSpan w:val="2"/>
            <w:vMerge/>
          </w:tcPr>
          <w:p w:rsidR="00A4000F" w:rsidRPr="00A4000F" w:rsidRDefault="00A4000F" w:rsidP="00A4000F">
            <w:pPr>
              <w:spacing w:after="0" w:line="240" w:lineRule="auto"/>
              <w:jc w:val="center"/>
              <w:rPr>
                <w:rFonts w:ascii="Arial" w:hAnsi="Arial" w:cs="Arial"/>
                <w:b/>
                <w:sz w:val="24"/>
                <w:szCs w:val="24"/>
              </w:rPr>
            </w:pPr>
          </w:p>
        </w:tc>
        <w:tc>
          <w:tcPr>
            <w:tcW w:w="4536" w:type="dxa"/>
            <w:vMerge/>
          </w:tcPr>
          <w:p w:rsidR="00A4000F" w:rsidRPr="00A4000F" w:rsidRDefault="00A4000F" w:rsidP="00A4000F">
            <w:pPr>
              <w:spacing w:after="0" w:line="240" w:lineRule="auto"/>
              <w:jc w:val="center"/>
              <w:rPr>
                <w:rFonts w:ascii="Arial" w:hAnsi="Arial" w:cs="Arial"/>
                <w:b/>
                <w:sz w:val="24"/>
                <w:szCs w:val="24"/>
              </w:rPr>
            </w:pPr>
          </w:p>
        </w:tc>
        <w:tc>
          <w:tcPr>
            <w:tcW w:w="981" w:type="dxa"/>
            <w:vMerge/>
          </w:tcPr>
          <w:p w:rsidR="00A4000F" w:rsidRPr="00A4000F" w:rsidRDefault="00A4000F" w:rsidP="00A4000F">
            <w:pPr>
              <w:spacing w:after="0" w:line="240" w:lineRule="auto"/>
              <w:jc w:val="center"/>
              <w:rPr>
                <w:rFonts w:ascii="Arial" w:hAnsi="Arial" w:cs="Arial"/>
                <w:b/>
                <w:sz w:val="24"/>
                <w:szCs w:val="24"/>
              </w:rPr>
            </w:pPr>
          </w:p>
        </w:tc>
        <w:tc>
          <w:tcPr>
            <w:tcW w:w="992" w:type="dxa"/>
          </w:tcPr>
          <w:p w:rsidR="00A4000F" w:rsidRPr="00A4000F" w:rsidRDefault="00A4000F" w:rsidP="00A4000F">
            <w:pPr>
              <w:spacing w:after="0" w:line="240" w:lineRule="auto"/>
              <w:jc w:val="center"/>
              <w:rPr>
                <w:rFonts w:ascii="Arial" w:hAnsi="Arial" w:cs="Arial"/>
                <w:b/>
                <w:sz w:val="24"/>
                <w:szCs w:val="24"/>
              </w:rPr>
            </w:pPr>
            <w:r w:rsidRPr="00A4000F">
              <w:rPr>
                <w:rFonts w:ascii="Arial" w:hAnsi="Arial" w:cs="Arial"/>
                <w:b/>
                <w:sz w:val="24"/>
                <w:szCs w:val="24"/>
              </w:rPr>
              <w:t>2023 год</w:t>
            </w:r>
          </w:p>
        </w:tc>
        <w:tc>
          <w:tcPr>
            <w:tcW w:w="993" w:type="dxa"/>
            <w:shd w:val="clear" w:color="auto" w:fill="FFFFFF"/>
          </w:tcPr>
          <w:p w:rsidR="00A4000F" w:rsidRPr="00A4000F" w:rsidRDefault="00A4000F" w:rsidP="00A4000F">
            <w:pPr>
              <w:spacing w:after="0" w:line="240" w:lineRule="auto"/>
              <w:jc w:val="center"/>
              <w:rPr>
                <w:rFonts w:ascii="Arial" w:hAnsi="Arial" w:cs="Arial"/>
                <w:b/>
                <w:sz w:val="24"/>
                <w:szCs w:val="24"/>
              </w:rPr>
            </w:pPr>
            <w:r w:rsidRPr="00A4000F">
              <w:rPr>
                <w:rFonts w:ascii="Arial" w:hAnsi="Arial" w:cs="Arial"/>
                <w:b/>
                <w:sz w:val="24"/>
                <w:szCs w:val="24"/>
              </w:rPr>
              <w:t>2024 год</w:t>
            </w:r>
          </w:p>
        </w:tc>
        <w:tc>
          <w:tcPr>
            <w:tcW w:w="1134" w:type="dxa"/>
          </w:tcPr>
          <w:p w:rsidR="00A4000F" w:rsidRPr="00A4000F" w:rsidRDefault="00A4000F" w:rsidP="00A4000F">
            <w:pPr>
              <w:spacing w:after="0" w:line="240" w:lineRule="auto"/>
              <w:jc w:val="center"/>
              <w:rPr>
                <w:rFonts w:ascii="Arial" w:hAnsi="Arial" w:cs="Arial"/>
                <w:b/>
                <w:sz w:val="24"/>
                <w:szCs w:val="24"/>
              </w:rPr>
            </w:pPr>
            <w:r w:rsidRPr="00A4000F">
              <w:rPr>
                <w:rFonts w:ascii="Arial" w:hAnsi="Arial" w:cs="Arial"/>
                <w:b/>
                <w:sz w:val="24"/>
                <w:szCs w:val="24"/>
              </w:rPr>
              <w:t>2025 год</w:t>
            </w:r>
          </w:p>
        </w:tc>
        <w:tc>
          <w:tcPr>
            <w:tcW w:w="1145" w:type="dxa"/>
          </w:tcPr>
          <w:p w:rsidR="00A4000F" w:rsidRPr="00A4000F" w:rsidRDefault="00A4000F" w:rsidP="00A4000F">
            <w:pPr>
              <w:spacing w:after="0" w:line="240" w:lineRule="auto"/>
              <w:jc w:val="center"/>
              <w:rPr>
                <w:rFonts w:ascii="Arial" w:hAnsi="Arial" w:cs="Arial"/>
                <w:b/>
                <w:sz w:val="24"/>
                <w:szCs w:val="24"/>
              </w:rPr>
            </w:pPr>
            <w:r w:rsidRPr="00A4000F">
              <w:rPr>
                <w:rFonts w:ascii="Arial" w:hAnsi="Arial" w:cs="Arial"/>
                <w:b/>
                <w:sz w:val="24"/>
                <w:szCs w:val="24"/>
              </w:rPr>
              <w:t>2026 год</w:t>
            </w:r>
          </w:p>
        </w:tc>
        <w:tc>
          <w:tcPr>
            <w:tcW w:w="1134" w:type="dxa"/>
          </w:tcPr>
          <w:p w:rsidR="00A4000F" w:rsidRPr="00A4000F" w:rsidRDefault="00A4000F" w:rsidP="00A4000F">
            <w:pPr>
              <w:spacing w:after="0" w:line="240" w:lineRule="auto"/>
              <w:jc w:val="center"/>
              <w:rPr>
                <w:rFonts w:ascii="Arial" w:hAnsi="Arial" w:cs="Arial"/>
                <w:b/>
                <w:sz w:val="24"/>
                <w:szCs w:val="24"/>
              </w:rPr>
            </w:pPr>
            <w:r w:rsidRPr="00A4000F">
              <w:rPr>
                <w:rFonts w:ascii="Arial" w:hAnsi="Arial" w:cs="Arial"/>
                <w:b/>
                <w:sz w:val="24"/>
                <w:szCs w:val="24"/>
              </w:rPr>
              <w:t>2027 год</w:t>
            </w:r>
          </w:p>
        </w:tc>
        <w:tc>
          <w:tcPr>
            <w:tcW w:w="1134" w:type="dxa"/>
            <w:tcBorders>
              <w:right w:val="single" w:sz="4" w:space="0" w:color="auto"/>
            </w:tcBorders>
          </w:tcPr>
          <w:p w:rsidR="00A4000F" w:rsidRPr="00A4000F" w:rsidRDefault="00A4000F" w:rsidP="00A4000F">
            <w:pPr>
              <w:spacing w:after="0" w:line="240" w:lineRule="auto"/>
              <w:jc w:val="center"/>
              <w:rPr>
                <w:rFonts w:ascii="Arial" w:hAnsi="Arial" w:cs="Arial"/>
                <w:b/>
                <w:sz w:val="24"/>
                <w:szCs w:val="24"/>
              </w:rPr>
            </w:pPr>
            <w:r w:rsidRPr="00A4000F">
              <w:rPr>
                <w:rFonts w:ascii="Arial" w:hAnsi="Arial" w:cs="Arial"/>
                <w:b/>
                <w:sz w:val="24"/>
                <w:szCs w:val="24"/>
              </w:rPr>
              <w:t>2028 год</w:t>
            </w:r>
          </w:p>
        </w:tc>
        <w:tc>
          <w:tcPr>
            <w:tcW w:w="1275" w:type="dxa"/>
            <w:gridSpan w:val="2"/>
            <w:tcBorders>
              <w:right w:val="single" w:sz="4" w:space="0" w:color="auto"/>
            </w:tcBorders>
          </w:tcPr>
          <w:p w:rsidR="00A4000F" w:rsidRPr="00A4000F" w:rsidRDefault="00A4000F" w:rsidP="00A4000F">
            <w:pPr>
              <w:spacing w:after="0" w:line="240" w:lineRule="auto"/>
              <w:jc w:val="center"/>
              <w:rPr>
                <w:rFonts w:ascii="Arial" w:hAnsi="Arial" w:cs="Arial"/>
                <w:b/>
                <w:sz w:val="24"/>
                <w:szCs w:val="24"/>
              </w:rPr>
            </w:pPr>
            <w:r w:rsidRPr="00A4000F">
              <w:rPr>
                <w:rFonts w:ascii="Arial" w:hAnsi="Arial" w:cs="Arial"/>
                <w:b/>
                <w:sz w:val="24"/>
                <w:szCs w:val="24"/>
              </w:rPr>
              <w:t>2028 год</w:t>
            </w:r>
          </w:p>
        </w:tc>
        <w:tc>
          <w:tcPr>
            <w:tcW w:w="993" w:type="dxa"/>
            <w:tcBorders>
              <w:right w:val="single" w:sz="4" w:space="0" w:color="auto"/>
            </w:tcBorders>
          </w:tcPr>
          <w:p w:rsidR="00A4000F" w:rsidRPr="00A4000F" w:rsidRDefault="00A4000F" w:rsidP="00A4000F">
            <w:pPr>
              <w:spacing w:after="0" w:line="240" w:lineRule="auto"/>
              <w:jc w:val="center"/>
              <w:rPr>
                <w:rFonts w:ascii="Arial" w:hAnsi="Arial" w:cs="Arial"/>
                <w:b/>
                <w:sz w:val="24"/>
                <w:szCs w:val="24"/>
              </w:rPr>
            </w:pPr>
            <w:r w:rsidRPr="00A4000F">
              <w:rPr>
                <w:rFonts w:ascii="Arial" w:hAnsi="Arial" w:cs="Arial"/>
                <w:b/>
                <w:sz w:val="24"/>
                <w:szCs w:val="24"/>
              </w:rPr>
              <w:t>2028 год</w:t>
            </w:r>
          </w:p>
        </w:tc>
      </w:tr>
      <w:tr w:rsidR="00A4000F" w:rsidRPr="004F10C7" w:rsidTr="00F90857">
        <w:tc>
          <w:tcPr>
            <w:tcW w:w="846" w:type="dxa"/>
            <w:gridSpan w:val="2"/>
            <w:vMerge/>
          </w:tcPr>
          <w:p w:rsidR="00A4000F" w:rsidRPr="00A4000F" w:rsidRDefault="00A4000F" w:rsidP="00A4000F">
            <w:pPr>
              <w:spacing w:after="0" w:line="240" w:lineRule="auto"/>
              <w:jc w:val="center"/>
              <w:rPr>
                <w:rFonts w:ascii="Arial" w:hAnsi="Arial" w:cs="Arial"/>
                <w:b/>
                <w:sz w:val="24"/>
                <w:szCs w:val="24"/>
              </w:rPr>
            </w:pPr>
          </w:p>
        </w:tc>
        <w:tc>
          <w:tcPr>
            <w:tcW w:w="4536" w:type="dxa"/>
            <w:vMerge/>
          </w:tcPr>
          <w:p w:rsidR="00A4000F" w:rsidRPr="00A4000F" w:rsidRDefault="00A4000F" w:rsidP="00A4000F">
            <w:pPr>
              <w:spacing w:after="0" w:line="240" w:lineRule="auto"/>
              <w:jc w:val="center"/>
              <w:rPr>
                <w:rFonts w:ascii="Arial" w:hAnsi="Arial" w:cs="Arial"/>
                <w:b/>
                <w:sz w:val="24"/>
                <w:szCs w:val="24"/>
              </w:rPr>
            </w:pPr>
          </w:p>
        </w:tc>
        <w:tc>
          <w:tcPr>
            <w:tcW w:w="981" w:type="dxa"/>
            <w:vMerge/>
          </w:tcPr>
          <w:p w:rsidR="00A4000F" w:rsidRPr="00A4000F" w:rsidRDefault="00A4000F" w:rsidP="00A4000F">
            <w:pPr>
              <w:spacing w:after="0" w:line="240" w:lineRule="auto"/>
              <w:jc w:val="center"/>
              <w:rPr>
                <w:rFonts w:ascii="Arial" w:hAnsi="Arial" w:cs="Arial"/>
                <w:b/>
                <w:sz w:val="24"/>
                <w:szCs w:val="24"/>
              </w:rPr>
            </w:pPr>
          </w:p>
        </w:tc>
        <w:tc>
          <w:tcPr>
            <w:tcW w:w="992" w:type="dxa"/>
          </w:tcPr>
          <w:p w:rsidR="00A4000F" w:rsidRPr="00A4000F" w:rsidRDefault="00A4000F" w:rsidP="00A4000F">
            <w:pPr>
              <w:spacing w:after="0" w:line="240" w:lineRule="auto"/>
              <w:jc w:val="center"/>
              <w:rPr>
                <w:rFonts w:ascii="Arial" w:hAnsi="Arial" w:cs="Arial"/>
                <w:b/>
                <w:sz w:val="24"/>
                <w:szCs w:val="24"/>
              </w:rPr>
            </w:pPr>
          </w:p>
        </w:tc>
        <w:tc>
          <w:tcPr>
            <w:tcW w:w="993" w:type="dxa"/>
            <w:shd w:val="clear" w:color="auto" w:fill="FFFFFF"/>
          </w:tcPr>
          <w:p w:rsidR="00A4000F" w:rsidRPr="00A4000F" w:rsidRDefault="00A4000F" w:rsidP="00A4000F">
            <w:pPr>
              <w:spacing w:after="0" w:line="240" w:lineRule="auto"/>
              <w:jc w:val="center"/>
              <w:rPr>
                <w:rFonts w:ascii="Arial" w:hAnsi="Arial" w:cs="Arial"/>
                <w:b/>
                <w:sz w:val="24"/>
                <w:szCs w:val="24"/>
              </w:rPr>
            </w:pPr>
          </w:p>
        </w:tc>
        <w:tc>
          <w:tcPr>
            <w:tcW w:w="1134" w:type="dxa"/>
          </w:tcPr>
          <w:p w:rsidR="00A4000F" w:rsidRPr="00A4000F" w:rsidRDefault="00A4000F" w:rsidP="00A4000F">
            <w:pPr>
              <w:spacing w:after="0" w:line="240" w:lineRule="auto"/>
              <w:jc w:val="center"/>
              <w:rPr>
                <w:rFonts w:ascii="Arial" w:hAnsi="Arial" w:cs="Arial"/>
                <w:b/>
                <w:sz w:val="24"/>
                <w:szCs w:val="24"/>
              </w:rPr>
            </w:pPr>
          </w:p>
        </w:tc>
        <w:tc>
          <w:tcPr>
            <w:tcW w:w="1145" w:type="dxa"/>
          </w:tcPr>
          <w:p w:rsidR="00A4000F" w:rsidRPr="00A4000F" w:rsidRDefault="00A4000F" w:rsidP="00A4000F">
            <w:pPr>
              <w:spacing w:after="0" w:line="240" w:lineRule="auto"/>
              <w:jc w:val="center"/>
              <w:rPr>
                <w:rFonts w:ascii="Arial" w:hAnsi="Arial" w:cs="Arial"/>
                <w:b/>
                <w:sz w:val="24"/>
                <w:szCs w:val="24"/>
              </w:rPr>
            </w:pPr>
            <w:r w:rsidRPr="00A4000F">
              <w:rPr>
                <w:rFonts w:ascii="Arial" w:hAnsi="Arial" w:cs="Arial"/>
                <w:b/>
                <w:sz w:val="24"/>
                <w:szCs w:val="24"/>
              </w:rPr>
              <w:t>прогноз</w:t>
            </w:r>
          </w:p>
        </w:tc>
        <w:tc>
          <w:tcPr>
            <w:tcW w:w="1134" w:type="dxa"/>
          </w:tcPr>
          <w:p w:rsidR="00A4000F" w:rsidRPr="00A4000F" w:rsidRDefault="00A4000F" w:rsidP="00A4000F">
            <w:pPr>
              <w:spacing w:after="0" w:line="240" w:lineRule="auto"/>
              <w:jc w:val="center"/>
              <w:rPr>
                <w:rFonts w:ascii="Arial" w:hAnsi="Arial" w:cs="Arial"/>
                <w:b/>
                <w:sz w:val="24"/>
                <w:szCs w:val="24"/>
              </w:rPr>
            </w:pPr>
            <w:r w:rsidRPr="00A4000F">
              <w:rPr>
                <w:rFonts w:ascii="Arial" w:hAnsi="Arial" w:cs="Arial"/>
                <w:b/>
                <w:sz w:val="24"/>
                <w:szCs w:val="24"/>
              </w:rPr>
              <w:t>прогноз</w:t>
            </w:r>
          </w:p>
        </w:tc>
        <w:tc>
          <w:tcPr>
            <w:tcW w:w="1134" w:type="dxa"/>
            <w:tcBorders>
              <w:right w:val="single" w:sz="4" w:space="0" w:color="auto"/>
            </w:tcBorders>
          </w:tcPr>
          <w:p w:rsidR="00A4000F" w:rsidRPr="00A4000F" w:rsidRDefault="00A4000F" w:rsidP="00A4000F">
            <w:pPr>
              <w:spacing w:after="0" w:line="240" w:lineRule="auto"/>
              <w:jc w:val="center"/>
              <w:rPr>
                <w:rFonts w:ascii="Arial" w:hAnsi="Arial" w:cs="Arial"/>
                <w:b/>
                <w:sz w:val="24"/>
                <w:szCs w:val="24"/>
              </w:rPr>
            </w:pPr>
            <w:r w:rsidRPr="00A4000F">
              <w:rPr>
                <w:rFonts w:ascii="Arial" w:hAnsi="Arial" w:cs="Arial"/>
                <w:b/>
                <w:sz w:val="24"/>
                <w:szCs w:val="24"/>
              </w:rPr>
              <w:t>прогноз</w:t>
            </w:r>
          </w:p>
        </w:tc>
        <w:tc>
          <w:tcPr>
            <w:tcW w:w="1275" w:type="dxa"/>
            <w:gridSpan w:val="2"/>
            <w:tcBorders>
              <w:right w:val="single" w:sz="4" w:space="0" w:color="auto"/>
            </w:tcBorders>
          </w:tcPr>
          <w:p w:rsidR="00A4000F" w:rsidRPr="00A4000F" w:rsidRDefault="00A4000F" w:rsidP="00A4000F">
            <w:pPr>
              <w:spacing w:after="0" w:line="240" w:lineRule="auto"/>
              <w:jc w:val="center"/>
              <w:rPr>
                <w:rFonts w:ascii="Arial" w:hAnsi="Arial" w:cs="Arial"/>
                <w:b/>
                <w:sz w:val="24"/>
                <w:szCs w:val="24"/>
              </w:rPr>
            </w:pPr>
            <w:r w:rsidRPr="00A4000F">
              <w:rPr>
                <w:rFonts w:ascii="Arial" w:hAnsi="Arial" w:cs="Arial"/>
                <w:b/>
                <w:sz w:val="24"/>
                <w:szCs w:val="24"/>
              </w:rPr>
              <w:t>прогноз</w:t>
            </w:r>
          </w:p>
        </w:tc>
        <w:tc>
          <w:tcPr>
            <w:tcW w:w="993" w:type="dxa"/>
            <w:tcBorders>
              <w:right w:val="single" w:sz="4" w:space="0" w:color="auto"/>
            </w:tcBorders>
          </w:tcPr>
          <w:p w:rsidR="00A4000F" w:rsidRPr="00A4000F" w:rsidRDefault="00A4000F" w:rsidP="00A4000F">
            <w:pPr>
              <w:spacing w:after="0" w:line="240" w:lineRule="auto"/>
              <w:jc w:val="center"/>
              <w:rPr>
                <w:rFonts w:ascii="Arial" w:hAnsi="Arial" w:cs="Arial"/>
                <w:b/>
                <w:sz w:val="24"/>
                <w:szCs w:val="24"/>
              </w:rPr>
            </w:pPr>
            <w:r w:rsidRPr="00A4000F">
              <w:rPr>
                <w:rFonts w:ascii="Arial" w:hAnsi="Arial" w:cs="Arial"/>
                <w:b/>
                <w:sz w:val="24"/>
                <w:szCs w:val="24"/>
              </w:rPr>
              <w:t>прогноз</w:t>
            </w:r>
          </w:p>
        </w:tc>
      </w:tr>
      <w:tr w:rsidR="00574A19" w:rsidRPr="004F10C7" w:rsidTr="00F90857">
        <w:trPr>
          <w:tblHeader/>
        </w:trPr>
        <w:tc>
          <w:tcPr>
            <w:tcW w:w="846" w:type="dxa"/>
            <w:gridSpan w:val="2"/>
          </w:tcPr>
          <w:p w:rsidR="00A4000F" w:rsidRPr="00A4000F" w:rsidRDefault="00A4000F" w:rsidP="00A4000F">
            <w:pPr>
              <w:spacing w:after="0" w:line="240" w:lineRule="auto"/>
              <w:jc w:val="center"/>
              <w:rPr>
                <w:rFonts w:ascii="Arial" w:hAnsi="Arial" w:cs="Arial"/>
                <w:b/>
                <w:sz w:val="16"/>
                <w:szCs w:val="16"/>
              </w:rPr>
            </w:pPr>
            <w:r w:rsidRPr="00A4000F">
              <w:rPr>
                <w:rFonts w:ascii="Arial" w:hAnsi="Arial" w:cs="Arial"/>
                <w:b/>
                <w:sz w:val="16"/>
                <w:szCs w:val="16"/>
              </w:rPr>
              <w:t>1</w:t>
            </w:r>
          </w:p>
        </w:tc>
        <w:tc>
          <w:tcPr>
            <w:tcW w:w="4536" w:type="dxa"/>
          </w:tcPr>
          <w:p w:rsidR="00A4000F" w:rsidRPr="00A4000F" w:rsidRDefault="00A4000F" w:rsidP="00A4000F">
            <w:pPr>
              <w:spacing w:after="0" w:line="240" w:lineRule="auto"/>
              <w:jc w:val="center"/>
              <w:rPr>
                <w:rFonts w:ascii="Arial" w:hAnsi="Arial" w:cs="Arial"/>
                <w:b/>
                <w:sz w:val="16"/>
                <w:szCs w:val="16"/>
              </w:rPr>
            </w:pPr>
            <w:r w:rsidRPr="00A4000F">
              <w:rPr>
                <w:rFonts w:ascii="Arial" w:hAnsi="Arial" w:cs="Arial"/>
                <w:b/>
                <w:sz w:val="16"/>
                <w:szCs w:val="16"/>
              </w:rPr>
              <w:t>2</w:t>
            </w:r>
          </w:p>
        </w:tc>
        <w:tc>
          <w:tcPr>
            <w:tcW w:w="981" w:type="dxa"/>
          </w:tcPr>
          <w:p w:rsidR="00A4000F" w:rsidRPr="00A4000F" w:rsidRDefault="00A4000F" w:rsidP="00A4000F">
            <w:pPr>
              <w:spacing w:after="0" w:line="240" w:lineRule="auto"/>
              <w:jc w:val="center"/>
              <w:rPr>
                <w:rFonts w:ascii="Arial" w:hAnsi="Arial" w:cs="Arial"/>
                <w:b/>
                <w:sz w:val="16"/>
                <w:szCs w:val="16"/>
              </w:rPr>
            </w:pPr>
            <w:r w:rsidRPr="00A4000F">
              <w:rPr>
                <w:rFonts w:ascii="Arial" w:hAnsi="Arial" w:cs="Arial"/>
                <w:b/>
                <w:sz w:val="16"/>
                <w:szCs w:val="16"/>
              </w:rPr>
              <w:t>3</w:t>
            </w:r>
          </w:p>
        </w:tc>
        <w:tc>
          <w:tcPr>
            <w:tcW w:w="992" w:type="dxa"/>
            <w:tcBorders>
              <w:right w:val="single" w:sz="4" w:space="0" w:color="auto"/>
            </w:tcBorders>
          </w:tcPr>
          <w:p w:rsidR="00A4000F" w:rsidRPr="00A4000F" w:rsidRDefault="00A4000F" w:rsidP="00A4000F">
            <w:pPr>
              <w:spacing w:after="0" w:line="240" w:lineRule="auto"/>
              <w:jc w:val="center"/>
              <w:rPr>
                <w:rFonts w:ascii="Arial" w:hAnsi="Arial" w:cs="Arial"/>
                <w:b/>
                <w:sz w:val="16"/>
                <w:szCs w:val="16"/>
              </w:rPr>
            </w:pPr>
            <w:r w:rsidRPr="00A4000F">
              <w:rPr>
                <w:rFonts w:ascii="Arial" w:hAnsi="Arial" w:cs="Arial"/>
                <w:b/>
                <w:sz w:val="16"/>
                <w:szCs w:val="16"/>
              </w:rPr>
              <w:t>4</w:t>
            </w:r>
          </w:p>
        </w:tc>
        <w:tc>
          <w:tcPr>
            <w:tcW w:w="993" w:type="dxa"/>
            <w:tcBorders>
              <w:left w:val="single" w:sz="4" w:space="0" w:color="auto"/>
            </w:tcBorders>
          </w:tcPr>
          <w:p w:rsidR="00A4000F" w:rsidRPr="00A4000F" w:rsidRDefault="00A4000F" w:rsidP="00A4000F">
            <w:pPr>
              <w:spacing w:after="0" w:line="240" w:lineRule="auto"/>
              <w:jc w:val="center"/>
              <w:rPr>
                <w:rFonts w:ascii="Arial" w:hAnsi="Arial" w:cs="Arial"/>
                <w:b/>
                <w:sz w:val="16"/>
                <w:szCs w:val="16"/>
              </w:rPr>
            </w:pPr>
            <w:r w:rsidRPr="00A4000F">
              <w:rPr>
                <w:rFonts w:ascii="Arial" w:hAnsi="Arial" w:cs="Arial"/>
                <w:b/>
                <w:sz w:val="16"/>
                <w:szCs w:val="16"/>
              </w:rPr>
              <w:t>5</w:t>
            </w:r>
          </w:p>
        </w:tc>
        <w:tc>
          <w:tcPr>
            <w:tcW w:w="1134" w:type="dxa"/>
          </w:tcPr>
          <w:p w:rsidR="00A4000F" w:rsidRPr="00A4000F" w:rsidRDefault="00A4000F" w:rsidP="00A4000F">
            <w:pPr>
              <w:spacing w:after="0" w:line="240" w:lineRule="auto"/>
              <w:jc w:val="center"/>
              <w:rPr>
                <w:rFonts w:ascii="Arial" w:hAnsi="Arial" w:cs="Arial"/>
                <w:b/>
                <w:sz w:val="16"/>
                <w:szCs w:val="16"/>
              </w:rPr>
            </w:pPr>
            <w:r w:rsidRPr="00A4000F">
              <w:rPr>
                <w:rFonts w:ascii="Arial" w:hAnsi="Arial" w:cs="Arial"/>
                <w:b/>
                <w:sz w:val="16"/>
                <w:szCs w:val="16"/>
              </w:rPr>
              <w:t>6</w:t>
            </w:r>
          </w:p>
        </w:tc>
        <w:tc>
          <w:tcPr>
            <w:tcW w:w="1145" w:type="dxa"/>
          </w:tcPr>
          <w:p w:rsidR="00A4000F" w:rsidRPr="00A4000F" w:rsidRDefault="00A4000F" w:rsidP="00A4000F">
            <w:pPr>
              <w:spacing w:after="0" w:line="240" w:lineRule="auto"/>
              <w:jc w:val="center"/>
              <w:rPr>
                <w:rFonts w:ascii="Arial" w:hAnsi="Arial" w:cs="Arial"/>
                <w:b/>
                <w:sz w:val="16"/>
                <w:szCs w:val="16"/>
              </w:rPr>
            </w:pPr>
            <w:r w:rsidRPr="00A4000F">
              <w:rPr>
                <w:rFonts w:ascii="Arial" w:hAnsi="Arial" w:cs="Arial"/>
                <w:b/>
                <w:sz w:val="16"/>
                <w:szCs w:val="16"/>
              </w:rPr>
              <w:t>7</w:t>
            </w:r>
          </w:p>
        </w:tc>
        <w:tc>
          <w:tcPr>
            <w:tcW w:w="1134" w:type="dxa"/>
          </w:tcPr>
          <w:p w:rsidR="00A4000F" w:rsidRPr="00A4000F" w:rsidRDefault="00A4000F" w:rsidP="00A4000F">
            <w:pPr>
              <w:spacing w:after="0" w:line="240" w:lineRule="auto"/>
              <w:jc w:val="center"/>
              <w:rPr>
                <w:rFonts w:ascii="Arial" w:hAnsi="Arial" w:cs="Arial"/>
                <w:b/>
                <w:sz w:val="16"/>
                <w:szCs w:val="16"/>
              </w:rPr>
            </w:pPr>
            <w:r w:rsidRPr="00A4000F">
              <w:rPr>
                <w:rFonts w:ascii="Arial" w:hAnsi="Arial" w:cs="Arial"/>
                <w:b/>
                <w:sz w:val="16"/>
                <w:szCs w:val="16"/>
              </w:rPr>
              <w:t>8</w:t>
            </w:r>
          </w:p>
        </w:tc>
        <w:tc>
          <w:tcPr>
            <w:tcW w:w="1134" w:type="dxa"/>
            <w:tcBorders>
              <w:right w:val="single" w:sz="4" w:space="0" w:color="auto"/>
            </w:tcBorders>
          </w:tcPr>
          <w:p w:rsidR="00A4000F" w:rsidRPr="00A4000F" w:rsidRDefault="00A4000F" w:rsidP="00A4000F">
            <w:pPr>
              <w:spacing w:after="0" w:line="240" w:lineRule="auto"/>
              <w:jc w:val="center"/>
              <w:rPr>
                <w:rFonts w:ascii="Arial" w:hAnsi="Arial" w:cs="Arial"/>
                <w:b/>
                <w:sz w:val="16"/>
                <w:szCs w:val="16"/>
              </w:rPr>
            </w:pPr>
            <w:r w:rsidRPr="00A4000F">
              <w:rPr>
                <w:rFonts w:ascii="Arial" w:hAnsi="Arial" w:cs="Arial"/>
                <w:b/>
                <w:sz w:val="16"/>
                <w:szCs w:val="16"/>
              </w:rPr>
              <w:t>9</w:t>
            </w:r>
          </w:p>
        </w:tc>
        <w:tc>
          <w:tcPr>
            <w:tcW w:w="1275" w:type="dxa"/>
            <w:gridSpan w:val="2"/>
            <w:tcBorders>
              <w:right w:val="single" w:sz="4" w:space="0" w:color="auto"/>
            </w:tcBorders>
          </w:tcPr>
          <w:p w:rsidR="00A4000F" w:rsidRPr="00A4000F" w:rsidRDefault="00A4000F" w:rsidP="00A4000F">
            <w:pPr>
              <w:spacing w:after="0" w:line="240" w:lineRule="auto"/>
              <w:jc w:val="center"/>
              <w:rPr>
                <w:rFonts w:ascii="Arial" w:hAnsi="Arial" w:cs="Arial"/>
                <w:b/>
                <w:sz w:val="16"/>
                <w:szCs w:val="16"/>
              </w:rPr>
            </w:pPr>
            <w:r w:rsidRPr="00A4000F">
              <w:rPr>
                <w:rFonts w:ascii="Arial" w:hAnsi="Arial" w:cs="Arial"/>
                <w:b/>
                <w:sz w:val="16"/>
                <w:szCs w:val="16"/>
              </w:rPr>
              <w:t>10</w:t>
            </w:r>
          </w:p>
        </w:tc>
        <w:tc>
          <w:tcPr>
            <w:tcW w:w="993" w:type="dxa"/>
            <w:tcBorders>
              <w:right w:val="single" w:sz="4" w:space="0" w:color="auto"/>
            </w:tcBorders>
          </w:tcPr>
          <w:p w:rsidR="00A4000F" w:rsidRPr="00A4000F" w:rsidRDefault="00A4000F" w:rsidP="00A4000F">
            <w:pPr>
              <w:spacing w:after="0" w:line="240" w:lineRule="auto"/>
              <w:jc w:val="center"/>
              <w:rPr>
                <w:rFonts w:ascii="Arial" w:hAnsi="Arial" w:cs="Arial"/>
                <w:b/>
                <w:sz w:val="16"/>
                <w:szCs w:val="16"/>
              </w:rPr>
            </w:pPr>
            <w:r w:rsidRPr="00A4000F">
              <w:rPr>
                <w:rFonts w:ascii="Arial" w:hAnsi="Arial" w:cs="Arial"/>
                <w:b/>
                <w:sz w:val="16"/>
                <w:szCs w:val="16"/>
              </w:rPr>
              <w:t>11</w:t>
            </w:r>
          </w:p>
        </w:tc>
      </w:tr>
      <w:tr w:rsidR="00A4000F" w:rsidRPr="004F10C7" w:rsidTr="00A4000F">
        <w:trPr>
          <w:trHeight w:val="1178"/>
        </w:trPr>
        <w:tc>
          <w:tcPr>
            <w:tcW w:w="15163" w:type="dxa"/>
            <w:gridSpan w:val="13"/>
            <w:tcBorders>
              <w:top w:val="nil"/>
              <w:bottom w:val="nil"/>
              <w:right w:val="single" w:sz="4" w:space="0" w:color="auto"/>
            </w:tcBorders>
          </w:tcPr>
          <w:p w:rsidR="00A4000F" w:rsidRDefault="00A4000F" w:rsidP="00EC7CBC">
            <w:pPr>
              <w:spacing w:after="0" w:line="240" w:lineRule="auto"/>
              <w:jc w:val="center"/>
              <w:rPr>
                <w:rFonts w:ascii="Arial" w:hAnsi="Arial" w:cs="Arial"/>
                <w:sz w:val="24"/>
                <w:szCs w:val="24"/>
              </w:rPr>
            </w:pPr>
          </w:p>
          <w:p w:rsidR="00A4000F" w:rsidRPr="004F10C7" w:rsidRDefault="00A4000F" w:rsidP="00EC7CBC">
            <w:pPr>
              <w:spacing w:after="0" w:line="240" w:lineRule="auto"/>
              <w:jc w:val="center"/>
              <w:rPr>
                <w:rFonts w:ascii="Arial" w:hAnsi="Arial" w:cs="Arial"/>
                <w:sz w:val="24"/>
                <w:szCs w:val="24"/>
              </w:rPr>
            </w:pPr>
            <w:r w:rsidRPr="00A458BF">
              <w:rPr>
                <w:rFonts w:ascii="Arial" w:hAnsi="Arial" w:cs="Arial"/>
                <w:b/>
                <w:sz w:val="24"/>
                <w:szCs w:val="24"/>
              </w:rPr>
              <w:t>Муниципальная программа</w:t>
            </w:r>
            <w:r w:rsidRPr="004F10C7">
              <w:rPr>
                <w:rFonts w:ascii="Arial" w:hAnsi="Arial" w:cs="Arial"/>
                <w:sz w:val="24"/>
                <w:szCs w:val="24"/>
              </w:rPr>
              <w:t xml:space="preserve"> </w:t>
            </w:r>
            <w:r w:rsidRPr="004F10C7">
              <w:rPr>
                <w:rFonts w:ascii="Arial" w:hAnsi="Arial" w:cs="Arial"/>
                <w:b/>
                <w:sz w:val="24"/>
                <w:szCs w:val="24"/>
              </w:rPr>
              <w:t>«Устойчивое развитие территории муниципального образования Первомайский сельсовет Первомайского района Оренбу</w:t>
            </w:r>
            <w:r>
              <w:rPr>
                <w:rFonts w:ascii="Arial" w:hAnsi="Arial" w:cs="Arial"/>
                <w:b/>
                <w:sz w:val="24"/>
                <w:szCs w:val="24"/>
              </w:rPr>
              <w:t>ргской области</w:t>
            </w:r>
            <w:r w:rsidRPr="004F10C7">
              <w:rPr>
                <w:rFonts w:ascii="Arial" w:hAnsi="Arial" w:cs="Arial"/>
                <w:b/>
                <w:sz w:val="24"/>
                <w:szCs w:val="24"/>
              </w:rPr>
              <w:t>»</w:t>
            </w:r>
          </w:p>
          <w:p w:rsidR="00A4000F" w:rsidRDefault="00A4000F">
            <w:pPr>
              <w:spacing w:after="0" w:line="240" w:lineRule="auto"/>
              <w:rPr>
                <w:rFonts w:ascii="Arial" w:hAnsi="Arial" w:cs="Arial"/>
                <w:sz w:val="24"/>
                <w:szCs w:val="24"/>
              </w:rPr>
            </w:pPr>
          </w:p>
          <w:p w:rsidR="00A4000F" w:rsidRPr="004F10C7" w:rsidRDefault="00A4000F" w:rsidP="00EC7CBC">
            <w:pPr>
              <w:spacing w:after="0" w:line="240" w:lineRule="auto"/>
              <w:jc w:val="center"/>
              <w:rPr>
                <w:rFonts w:ascii="Arial" w:hAnsi="Arial" w:cs="Arial"/>
                <w:sz w:val="24"/>
                <w:szCs w:val="24"/>
              </w:rPr>
            </w:pPr>
          </w:p>
        </w:tc>
      </w:tr>
      <w:tr w:rsidR="00A4000F" w:rsidRPr="004F10C7" w:rsidTr="00E9746B">
        <w:tc>
          <w:tcPr>
            <w:tcW w:w="15163" w:type="dxa"/>
            <w:gridSpan w:val="13"/>
          </w:tcPr>
          <w:p w:rsidR="00A4000F" w:rsidRPr="004F10C7" w:rsidRDefault="00A458BF" w:rsidP="00EC7CBC">
            <w:pPr>
              <w:spacing w:after="0" w:line="240" w:lineRule="auto"/>
              <w:jc w:val="center"/>
              <w:textAlignment w:val="baseline"/>
              <w:rPr>
                <w:rFonts w:ascii="Arial" w:hAnsi="Arial" w:cs="Arial"/>
                <w:sz w:val="24"/>
                <w:szCs w:val="24"/>
              </w:rPr>
            </w:pPr>
            <w:r w:rsidRPr="00A458BF">
              <w:rPr>
                <w:rFonts w:ascii="Arial" w:hAnsi="Arial" w:cs="Arial"/>
                <w:sz w:val="24"/>
                <w:szCs w:val="24"/>
              </w:rPr>
              <w:t xml:space="preserve"> Комплекс процессных мероприятий: «Организация деятельности главы муниципального образования Первомайский сельсовет по решению вопросов местного значения»</w:t>
            </w:r>
          </w:p>
        </w:tc>
      </w:tr>
      <w:tr w:rsidR="00AE1091" w:rsidRPr="004F10C7" w:rsidTr="00E9746B">
        <w:tc>
          <w:tcPr>
            <w:tcW w:w="846" w:type="dxa"/>
            <w:gridSpan w:val="2"/>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1.1</w:t>
            </w:r>
          </w:p>
        </w:tc>
        <w:tc>
          <w:tcPr>
            <w:tcW w:w="4536" w:type="dxa"/>
          </w:tcPr>
          <w:p w:rsidR="00AE1091" w:rsidRPr="004F10C7" w:rsidRDefault="00AE1091" w:rsidP="00AE1091">
            <w:pPr>
              <w:spacing w:after="0" w:line="240" w:lineRule="auto"/>
              <w:jc w:val="both"/>
              <w:rPr>
                <w:rFonts w:ascii="Arial" w:hAnsi="Arial" w:cs="Arial"/>
                <w:color w:val="000000"/>
                <w:sz w:val="24"/>
                <w:szCs w:val="24"/>
              </w:rPr>
            </w:pPr>
            <w:r w:rsidRPr="004F10C7">
              <w:rPr>
                <w:rFonts w:ascii="Arial" w:hAnsi="Arial" w:cs="Arial"/>
                <w:sz w:val="24"/>
                <w:szCs w:val="24"/>
              </w:rPr>
              <w:t>Количество обращений граждан в органы местного самоуправления, рассмотренных в сроки, установленных действующим законодательством</w:t>
            </w:r>
          </w:p>
        </w:tc>
        <w:tc>
          <w:tcPr>
            <w:tcW w:w="981" w:type="dxa"/>
          </w:tcPr>
          <w:p w:rsidR="00AE1091" w:rsidRPr="004F10C7" w:rsidRDefault="00AE1091" w:rsidP="00AE1091">
            <w:pPr>
              <w:spacing w:after="0" w:line="240" w:lineRule="auto"/>
              <w:jc w:val="center"/>
              <w:rPr>
                <w:rFonts w:ascii="Arial" w:hAnsi="Arial" w:cs="Arial"/>
                <w:color w:val="000000"/>
                <w:sz w:val="24"/>
                <w:szCs w:val="24"/>
              </w:rPr>
            </w:pPr>
            <w:r w:rsidRPr="004F10C7">
              <w:rPr>
                <w:rFonts w:ascii="Arial" w:hAnsi="Arial" w:cs="Arial"/>
                <w:color w:val="000000"/>
                <w:sz w:val="24"/>
                <w:szCs w:val="24"/>
              </w:rPr>
              <w:t>Кол-во</w:t>
            </w:r>
          </w:p>
        </w:tc>
        <w:tc>
          <w:tcPr>
            <w:tcW w:w="992" w:type="dxa"/>
          </w:tcPr>
          <w:p w:rsidR="00AE1091" w:rsidRPr="004F10C7" w:rsidRDefault="00AE1091" w:rsidP="00AE1091">
            <w:pPr>
              <w:spacing w:after="0" w:line="240" w:lineRule="auto"/>
              <w:jc w:val="center"/>
              <w:rPr>
                <w:rFonts w:ascii="Arial" w:hAnsi="Arial" w:cs="Arial"/>
                <w:color w:val="000000"/>
                <w:sz w:val="24"/>
                <w:szCs w:val="24"/>
              </w:rPr>
            </w:pPr>
            <w:r>
              <w:rPr>
                <w:rFonts w:ascii="Arial" w:hAnsi="Arial" w:cs="Arial"/>
                <w:color w:val="000000"/>
                <w:sz w:val="24"/>
                <w:szCs w:val="24"/>
              </w:rPr>
              <w:t>18</w:t>
            </w:r>
          </w:p>
        </w:tc>
        <w:tc>
          <w:tcPr>
            <w:tcW w:w="993" w:type="dxa"/>
            <w:shd w:val="clear" w:color="auto" w:fill="FFFFFF"/>
          </w:tcPr>
          <w:p w:rsidR="00AE1091" w:rsidRPr="004F10C7" w:rsidRDefault="00AE1091" w:rsidP="00AE1091">
            <w:pPr>
              <w:spacing w:after="0" w:line="240" w:lineRule="auto"/>
              <w:jc w:val="center"/>
              <w:rPr>
                <w:rFonts w:ascii="Arial" w:hAnsi="Arial" w:cs="Arial"/>
                <w:color w:val="000000"/>
                <w:sz w:val="24"/>
                <w:szCs w:val="24"/>
              </w:rPr>
            </w:pPr>
            <w:r w:rsidRPr="004F10C7">
              <w:rPr>
                <w:rFonts w:ascii="Arial" w:hAnsi="Arial" w:cs="Arial"/>
                <w:color w:val="000000"/>
                <w:sz w:val="24"/>
                <w:szCs w:val="24"/>
              </w:rPr>
              <w:t>50</w:t>
            </w:r>
          </w:p>
        </w:tc>
        <w:tc>
          <w:tcPr>
            <w:tcW w:w="1134" w:type="dxa"/>
          </w:tcPr>
          <w:p w:rsidR="00AE1091" w:rsidRPr="004F10C7" w:rsidRDefault="00AE1091" w:rsidP="00AE1091">
            <w:pPr>
              <w:spacing w:after="0" w:line="240" w:lineRule="auto"/>
              <w:jc w:val="center"/>
              <w:rPr>
                <w:rFonts w:ascii="Arial" w:hAnsi="Arial" w:cs="Arial"/>
                <w:color w:val="000000"/>
                <w:sz w:val="24"/>
                <w:szCs w:val="24"/>
              </w:rPr>
            </w:pPr>
            <w:r>
              <w:rPr>
                <w:rFonts w:ascii="Arial" w:hAnsi="Arial" w:cs="Arial"/>
                <w:color w:val="000000"/>
                <w:sz w:val="24"/>
                <w:szCs w:val="24"/>
              </w:rPr>
              <w:t>19</w:t>
            </w:r>
          </w:p>
        </w:tc>
        <w:tc>
          <w:tcPr>
            <w:tcW w:w="1145" w:type="dxa"/>
          </w:tcPr>
          <w:p w:rsidR="00AE1091" w:rsidRPr="004F10C7" w:rsidRDefault="00AE1091" w:rsidP="00AE1091">
            <w:pPr>
              <w:spacing w:after="0" w:line="240" w:lineRule="auto"/>
              <w:jc w:val="center"/>
              <w:rPr>
                <w:rFonts w:ascii="Arial" w:hAnsi="Arial" w:cs="Arial"/>
                <w:color w:val="000000"/>
                <w:sz w:val="24"/>
                <w:szCs w:val="24"/>
              </w:rPr>
            </w:pPr>
            <w:r>
              <w:rPr>
                <w:rFonts w:ascii="Arial" w:hAnsi="Arial" w:cs="Arial"/>
                <w:color w:val="000000"/>
                <w:sz w:val="24"/>
                <w:szCs w:val="24"/>
              </w:rPr>
              <w:t>25</w:t>
            </w:r>
          </w:p>
        </w:tc>
        <w:tc>
          <w:tcPr>
            <w:tcW w:w="1134" w:type="dxa"/>
          </w:tcPr>
          <w:p w:rsidR="00AE1091" w:rsidRPr="004F10C7" w:rsidRDefault="00AE1091" w:rsidP="00AE1091">
            <w:pPr>
              <w:spacing w:after="0" w:line="240" w:lineRule="auto"/>
              <w:jc w:val="center"/>
              <w:rPr>
                <w:rFonts w:ascii="Arial" w:hAnsi="Arial" w:cs="Arial"/>
                <w:color w:val="000000"/>
                <w:sz w:val="24"/>
                <w:szCs w:val="24"/>
              </w:rPr>
            </w:pPr>
            <w:r>
              <w:rPr>
                <w:rFonts w:ascii="Arial" w:hAnsi="Arial" w:cs="Arial"/>
                <w:color w:val="000000"/>
                <w:sz w:val="24"/>
                <w:szCs w:val="24"/>
              </w:rPr>
              <w:t>25</w:t>
            </w:r>
          </w:p>
        </w:tc>
        <w:tc>
          <w:tcPr>
            <w:tcW w:w="1134" w:type="dxa"/>
            <w:tcBorders>
              <w:right w:val="single" w:sz="4" w:space="0" w:color="auto"/>
            </w:tcBorders>
          </w:tcPr>
          <w:p w:rsidR="00AE1091" w:rsidRPr="004F10C7" w:rsidRDefault="00AE1091" w:rsidP="00AE1091">
            <w:pPr>
              <w:spacing w:after="0" w:line="240" w:lineRule="auto"/>
              <w:jc w:val="center"/>
              <w:rPr>
                <w:rFonts w:ascii="Arial" w:hAnsi="Arial" w:cs="Arial"/>
                <w:color w:val="000000"/>
                <w:sz w:val="24"/>
                <w:szCs w:val="24"/>
              </w:rPr>
            </w:pPr>
            <w:r>
              <w:rPr>
                <w:rFonts w:ascii="Arial" w:hAnsi="Arial" w:cs="Arial"/>
                <w:color w:val="000000"/>
                <w:sz w:val="24"/>
                <w:szCs w:val="24"/>
              </w:rPr>
              <w:t>2</w:t>
            </w:r>
            <w:r w:rsidRPr="004F10C7">
              <w:rPr>
                <w:rFonts w:ascii="Arial" w:hAnsi="Arial" w:cs="Arial"/>
                <w:color w:val="000000"/>
                <w:sz w:val="24"/>
                <w:szCs w:val="24"/>
              </w:rPr>
              <w:t>5</w:t>
            </w:r>
          </w:p>
        </w:tc>
        <w:tc>
          <w:tcPr>
            <w:tcW w:w="1275" w:type="dxa"/>
            <w:gridSpan w:val="2"/>
            <w:tcBorders>
              <w:right w:val="single" w:sz="4" w:space="0" w:color="auto"/>
            </w:tcBorders>
          </w:tcPr>
          <w:p w:rsidR="00AE1091" w:rsidRPr="004F10C7" w:rsidRDefault="00AE1091" w:rsidP="00AE1091">
            <w:pPr>
              <w:spacing w:after="0" w:line="240" w:lineRule="auto"/>
              <w:jc w:val="center"/>
              <w:rPr>
                <w:rFonts w:ascii="Arial" w:hAnsi="Arial" w:cs="Arial"/>
                <w:color w:val="000000"/>
                <w:sz w:val="24"/>
                <w:szCs w:val="24"/>
              </w:rPr>
            </w:pPr>
            <w:r>
              <w:rPr>
                <w:rFonts w:ascii="Arial" w:hAnsi="Arial" w:cs="Arial"/>
                <w:color w:val="000000"/>
                <w:sz w:val="24"/>
                <w:szCs w:val="24"/>
              </w:rPr>
              <w:t>2</w:t>
            </w:r>
            <w:r w:rsidRPr="004F10C7">
              <w:rPr>
                <w:rFonts w:ascii="Arial" w:hAnsi="Arial" w:cs="Arial"/>
                <w:color w:val="000000"/>
                <w:sz w:val="24"/>
                <w:szCs w:val="24"/>
              </w:rPr>
              <w:t>5</w:t>
            </w:r>
          </w:p>
        </w:tc>
        <w:tc>
          <w:tcPr>
            <w:tcW w:w="993" w:type="dxa"/>
            <w:tcBorders>
              <w:right w:val="single" w:sz="4" w:space="0" w:color="auto"/>
            </w:tcBorders>
          </w:tcPr>
          <w:p w:rsidR="00AE1091" w:rsidRPr="004F10C7" w:rsidRDefault="00AE1091" w:rsidP="00AE1091">
            <w:pPr>
              <w:spacing w:after="0" w:line="240" w:lineRule="auto"/>
              <w:jc w:val="center"/>
              <w:rPr>
                <w:rFonts w:ascii="Arial" w:hAnsi="Arial" w:cs="Arial"/>
                <w:color w:val="000000"/>
                <w:sz w:val="24"/>
                <w:szCs w:val="24"/>
              </w:rPr>
            </w:pPr>
            <w:r>
              <w:rPr>
                <w:rFonts w:ascii="Arial" w:hAnsi="Arial" w:cs="Arial"/>
                <w:color w:val="000000"/>
                <w:sz w:val="24"/>
                <w:szCs w:val="24"/>
              </w:rPr>
              <w:t>2</w:t>
            </w:r>
            <w:r w:rsidRPr="004F10C7">
              <w:rPr>
                <w:rFonts w:ascii="Arial" w:hAnsi="Arial" w:cs="Arial"/>
                <w:color w:val="000000"/>
                <w:sz w:val="24"/>
                <w:szCs w:val="24"/>
              </w:rPr>
              <w:t>5</w:t>
            </w:r>
          </w:p>
        </w:tc>
      </w:tr>
      <w:tr w:rsidR="00AE1091" w:rsidRPr="004F10C7" w:rsidTr="00E9746B">
        <w:tc>
          <w:tcPr>
            <w:tcW w:w="846" w:type="dxa"/>
            <w:gridSpan w:val="2"/>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1.2</w:t>
            </w:r>
          </w:p>
        </w:tc>
        <w:tc>
          <w:tcPr>
            <w:tcW w:w="4536" w:type="dxa"/>
          </w:tcPr>
          <w:p w:rsidR="00AE1091" w:rsidRPr="004F10C7" w:rsidRDefault="00AE1091" w:rsidP="00AE1091">
            <w:pPr>
              <w:spacing w:after="0" w:line="240" w:lineRule="auto"/>
              <w:jc w:val="both"/>
              <w:rPr>
                <w:rFonts w:ascii="Arial" w:hAnsi="Arial" w:cs="Arial"/>
                <w:color w:val="000000"/>
                <w:sz w:val="24"/>
                <w:szCs w:val="24"/>
              </w:rPr>
            </w:pPr>
            <w:r w:rsidRPr="004F10C7">
              <w:rPr>
                <w:rFonts w:ascii="Arial" w:hAnsi="Arial" w:cs="Arial"/>
                <w:sz w:val="24"/>
                <w:szCs w:val="24"/>
              </w:rPr>
              <w:t xml:space="preserve"> </w:t>
            </w:r>
            <w:r>
              <w:rPr>
                <w:rFonts w:ascii="Arial" w:hAnsi="Arial" w:cs="Arial"/>
                <w:sz w:val="24"/>
                <w:szCs w:val="24"/>
              </w:rPr>
              <w:t>О</w:t>
            </w:r>
            <w:r w:rsidRPr="004F10C7">
              <w:rPr>
                <w:rFonts w:ascii="Arial" w:hAnsi="Arial" w:cs="Arial"/>
                <w:sz w:val="24"/>
                <w:szCs w:val="24"/>
              </w:rPr>
              <w:t>бъем расходов бюджета сельского поселения в расчете на одного жителя администрации</w:t>
            </w:r>
          </w:p>
        </w:tc>
        <w:tc>
          <w:tcPr>
            <w:tcW w:w="981" w:type="dxa"/>
          </w:tcPr>
          <w:p w:rsidR="00AE1091" w:rsidRPr="004F10C7" w:rsidRDefault="00AE1091" w:rsidP="00AE1091">
            <w:pPr>
              <w:spacing w:after="0" w:line="240" w:lineRule="auto"/>
              <w:jc w:val="center"/>
              <w:rPr>
                <w:rFonts w:ascii="Arial" w:hAnsi="Arial" w:cs="Arial"/>
                <w:color w:val="000000"/>
                <w:sz w:val="24"/>
                <w:szCs w:val="24"/>
              </w:rPr>
            </w:pPr>
            <w:proofErr w:type="spellStart"/>
            <w:r w:rsidRPr="004F10C7">
              <w:rPr>
                <w:rFonts w:ascii="Arial" w:hAnsi="Arial" w:cs="Arial"/>
                <w:sz w:val="24"/>
                <w:szCs w:val="24"/>
              </w:rPr>
              <w:t>тыс.руб</w:t>
            </w:r>
            <w:proofErr w:type="spellEnd"/>
            <w:r w:rsidRPr="004F10C7">
              <w:rPr>
                <w:rFonts w:ascii="Arial" w:hAnsi="Arial" w:cs="Arial"/>
                <w:sz w:val="24"/>
                <w:szCs w:val="24"/>
              </w:rPr>
              <w:t>. на 1 жит</w:t>
            </w:r>
          </w:p>
        </w:tc>
        <w:tc>
          <w:tcPr>
            <w:tcW w:w="992" w:type="dxa"/>
          </w:tcPr>
          <w:p w:rsidR="00AE1091" w:rsidRPr="004F10C7" w:rsidRDefault="00AE1091" w:rsidP="00AE1091">
            <w:pPr>
              <w:spacing w:after="0" w:line="240" w:lineRule="auto"/>
              <w:jc w:val="center"/>
              <w:rPr>
                <w:rFonts w:ascii="Arial" w:hAnsi="Arial" w:cs="Arial"/>
                <w:sz w:val="24"/>
                <w:szCs w:val="24"/>
              </w:rPr>
            </w:pPr>
            <w:r>
              <w:rPr>
                <w:rFonts w:ascii="Arial" w:hAnsi="Arial" w:cs="Arial"/>
                <w:sz w:val="24"/>
                <w:szCs w:val="24"/>
              </w:rPr>
              <w:t>5,5</w:t>
            </w:r>
          </w:p>
        </w:tc>
        <w:tc>
          <w:tcPr>
            <w:tcW w:w="993" w:type="dxa"/>
            <w:shd w:val="clear" w:color="auto" w:fill="FFFFFF"/>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5,</w:t>
            </w:r>
            <w:r>
              <w:rPr>
                <w:rFonts w:ascii="Arial" w:hAnsi="Arial" w:cs="Arial"/>
                <w:sz w:val="24"/>
                <w:szCs w:val="24"/>
              </w:rPr>
              <w:t>7</w:t>
            </w:r>
          </w:p>
        </w:tc>
        <w:tc>
          <w:tcPr>
            <w:tcW w:w="1134" w:type="dxa"/>
          </w:tcPr>
          <w:p w:rsidR="00AE1091" w:rsidRPr="004F10C7" w:rsidRDefault="00AE1091" w:rsidP="00AE1091">
            <w:pPr>
              <w:spacing w:after="0" w:line="240" w:lineRule="auto"/>
              <w:jc w:val="center"/>
              <w:rPr>
                <w:rFonts w:ascii="Arial" w:hAnsi="Arial" w:cs="Arial"/>
                <w:sz w:val="24"/>
                <w:szCs w:val="24"/>
              </w:rPr>
            </w:pPr>
            <w:r>
              <w:rPr>
                <w:rFonts w:ascii="Arial" w:hAnsi="Arial" w:cs="Arial"/>
                <w:sz w:val="24"/>
                <w:szCs w:val="24"/>
              </w:rPr>
              <w:t>6,4</w:t>
            </w:r>
          </w:p>
        </w:tc>
        <w:tc>
          <w:tcPr>
            <w:tcW w:w="1145" w:type="dxa"/>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5,4</w:t>
            </w:r>
          </w:p>
        </w:tc>
        <w:tc>
          <w:tcPr>
            <w:tcW w:w="1134" w:type="dxa"/>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5,4</w:t>
            </w:r>
          </w:p>
        </w:tc>
        <w:tc>
          <w:tcPr>
            <w:tcW w:w="1134" w:type="dxa"/>
            <w:tcBorders>
              <w:right w:val="single" w:sz="4" w:space="0" w:color="auto"/>
            </w:tcBorders>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5,4</w:t>
            </w:r>
          </w:p>
        </w:tc>
        <w:tc>
          <w:tcPr>
            <w:tcW w:w="1275" w:type="dxa"/>
            <w:gridSpan w:val="2"/>
            <w:tcBorders>
              <w:right w:val="single" w:sz="4" w:space="0" w:color="auto"/>
            </w:tcBorders>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5,4</w:t>
            </w:r>
          </w:p>
        </w:tc>
        <w:tc>
          <w:tcPr>
            <w:tcW w:w="993" w:type="dxa"/>
            <w:tcBorders>
              <w:right w:val="single" w:sz="4" w:space="0" w:color="auto"/>
            </w:tcBorders>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5,4</w:t>
            </w:r>
          </w:p>
        </w:tc>
      </w:tr>
      <w:tr w:rsidR="00AE1091" w:rsidRPr="004F10C7" w:rsidTr="00E9746B">
        <w:tc>
          <w:tcPr>
            <w:tcW w:w="846" w:type="dxa"/>
            <w:gridSpan w:val="2"/>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1.3</w:t>
            </w:r>
          </w:p>
        </w:tc>
        <w:tc>
          <w:tcPr>
            <w:tcW w:w="4536" w:type="dxa"/>
          </w:tcPr>
          <w:p w:rsidR="00AE1091" w:rsidRPr="004F10C7" w:rsidRDefault="00AE1091" w:rsidP="00AE1091">
            <w:pPr>
              <w:spacing w:after="0" w:line="240" w:lineRule="auto"/>
              <w:jc w:val="both"/>
              <w:rPr>
                <w:rFonts w:ascii="Arial" w:hAnsi="Arial" w:cs="Arial"/>
                <w:sz w:val="24"/>
                <w:szCs w:val="24"/>
              </w:rPr>
            </w:pPr>
            <w:r w:rsidRPr="004F10C7">
              <w:rPr>
                <w:rFonts w:ascii="Arial" w:hAnsi="Arial" w:cs="Arial"/>
                <w:sz w:val="24"/>
                <w:szCs w:val="24"/>
              </w:rPr>
              <w:t>Соответствие муниципальных правовых актов действующему законодательству по результатам проверки контрольно-надзорных органов / в % от общего количества принятых муниципальных правовых актов</w:t>
            </w:r>
          </w:p>
        </w:tc>
        <w:tc>
          <w:tcPr>
            <w:tcW w:w="981" w:type="dxa"/>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w:t>
            </w:r>
          </w:p>
        </w:tc>
        <w:tc>
          <w:tcPr>
            <w:tcW w:w="992" w:type="dxa"/>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100</w:t>
            </w:r>
          </w:p>
        </w:tc>
        <w:tc>
          <w:tcPr>
            <w:tcW w:w="993" w:type="dxa"/>
            <w:shd w:val="clear" w:color="auto" w:fill="FFFFFF"/>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100</w:t>
            </w:r>
          </w:p>
        </w:tc>
        <w:tc>
          <w:tcPr>
            <w:tcW w:w="1134" w:type="dxa"/>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100</w:t>
            </w:r>
          </w:p>
        </w:tc>
        <w:tc>
          <w:tcPr>
            <w:tcW w:w="1145" w:type="dxa"/>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100</w:t>
            </w:r>
          </w:p>
        </w:tc>
        <w:tc>
          <w:tcPr>
            <w:tcW w:w="1134" w:type="dxa"/>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100</w:t>
            </w:r>
          </w:p>
        </w:tc>
        <w:tc>
          <w:tcPr>
            <w:tcW w:w="1134" w:type="dxa"/>
            <w:tcBorders>
              <w:right w:val="single" w:sz="4" w:space="0" w:color="auto"/>
            </w:tcBorders>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100</w:t>
            </w:r>
          </w:p>
        </w:tc>
        <w:tc>
          <w:tcPr>
            <w:tcW w:w="1275" w:type="dxa"/>
            <w:gridSpan w:val="2"/>
            <w:tcBorders>
              <w:right w:val="single" w:sz="4" w:space="0" w:color="auto"/>
            </w:tcBorders>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100</w:t>
            </w:r>
          </w:p>
        </w:tc>
        <w:tc>
          <w:tcPr>
            <w:tcW w:w="993" w:type="dxa"/>
            <w:tcBorders>
              <w:right w:val="single" w:sz="4" w:space="0" w:color="auto"/>
            </w:tcBorders>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100</w:t>
            </w:r>
          </w:p>
        </w:tc>
      </w:tr>
      <w:tr w:rsidR="002F34EE" w:rsidRPr="004F10C7" w:rsidTr="00E9746B">
        <w:tc>
          <w:tcPr>
            <w:tcW w:w="15163" w:type="dxa"/>
            <w:gridSpan w:val="13"/>
          </w:tcPr>
          <w:p w:rsidR="002F34EE" w:rsidRPr="004F10C7" w:rsidRDefault="002F34EE" w:rsidP="00344C5B">
            <w:pPr>
              <w:spacing w:after="0" w:line="240" w:lineRule="auto"/>
              <w:jc w:val="center"/>
              <w:rPr>
                <w:rFonts w:ascii="Arial" w:hAnsi="Arial" w:cs="Arial"/>
                <w:sz w:val="24"/>
                <w:szCs w:val="24"/>
              </w:rPr>
            </w:pPr>
            <w:r w:rsidRPr="002F34EE">
              <w:rPr>
                <w:rFonts w:eastAsia="Calibri"/>
                <w:color w:val="000000"/>
                <w:szCs w:val="28"/>
              </w:rPr>
              <w:t>Комплекс процессных мероприятий: «Организация деятельности аппарата муниципального образования Первомайский сельсовет по решению вопросов местного значения»</w:t>
            </w:r>
          </w:p>
        </w:tc>
      </w:tr>
      <w:tr w:rsidR="00AE1091" w:rsidRPr="004F10C7" w:rsidTr="00E9746B">
        <w:tc>
          <w:tcPr>
            <w:tcW w:w="846" w:type="dxa"/>
            <w:gridSpan w:val="2"/>
          </w:tcPr>
          <w:p w:rsidR="00AE1091" w:rsidRPr="004F10C7" w:rsidRDefault="00AE1091" w:rsidP="00AE1091">
            <w:pPr>
              <w:spacing w:after="0" w:line="240" w:lineRule="auto"/>
              <w:jc w:val="center"/>
              <w:rPr>
                <w:rFonts w:ascii="Arial" w:hAnsi="Arial" w:cs="Arial"/>
                <w:sz w:val="24"/>
                <w:szCs w:val="24"/>
              </w:rPr>
            </w:pPr>
            <w:r>
              <w:rPr>
                <w:rFonts w:ascii="Arial" w:hAnsi="Arial" w:cs="Arial"/>
                <w:sz w:val="24"/>
                <w:szCs w:val="24"/>
              </w:rPr>
              <w:t>2.1</w:t>
            </w:r>
          </w:p>
        </w:tc>
        <w:tc>
          <w:tcPr>
            <w:tcW w:w="4536" w:type="dxa"/>
            <w:tcBorders>
              <w:top w:val="single" w:sz="4" w:space="0" w:color="auto"/>
              <w:left w:val="single" w:sz="4" w:space="0" w:color="auto"/>
              <w:bottom w:val="single" w:sz="4" w:space="0" w:color="auto"/>
              <w:right w:val="single" w:sz="4" w:space="0" w:color="auto"/>
            </w:tcBorders>
          </w:tcPr>
          <w:p w:rsidR="00AE1091" w:rsidRPr="004C6AE0" w:rsidRDefault="00AE1091" w:rsidP="00AE1091">
            <w:pPr>
              <w:autoSpaceDE w:val="0"/>
              <w:autoSpaceDN w:val="0"/>
              <w:adjustRightInd w:val="0"/>
              <w:spacing w:after="0" w:line="240" w:lineRule="auto"/>
              <w:jc w:val="both"/>
              <w:rPr>
                <w:rFonts w:ascii="Arial" w:hAnsi="Arial" w:cs="Arial"/>
                <w:sz w:val="24"/>
                <w:szCs w:val="24"/>
              </w:rPr>
            </w:pPr>
            <w:r w:rsidRPr="004C6AE0">
              <w:rPr>
                <w:rFonts w:ascii="Arial" w:hAnsi="Arial" w:cs="Arial"/>
                <w:sz w:val="24"/>
                <w:szCs w:val="24"/>
              </w:rPr>
              <w:t>Увеличение доли собственных доходов бюджета в общих доходах бюджета поселения</w:t>
            </w:r>
          </w:p>
        </w:tc>
        <w:tc>
          <w:tcPr>
            <w:tcW w:w="981" w:type="dxa"/>
            <w:tcBorders>
              <w:top w:val="single" w:sz="4" w:space="0" w:color="auto"/>
              <w:left w:val="single" w:sz="4" w:space="0" w:color="auto"/>
              <w:bottom w:val="single" w:sz="4" w:space="0" w:color="auto"/>
              <w:right w:val="single" w:sz="4" w:space="0" w:color="auto"/>
            </w:tcBorders>
          </w:tcPr>
          <w:p w:rsidR="00AE1091" w:rsidRPr="00B6680B" w:rsidRDefault="00AE1091" w:rsidP="00AE1091">
            <w:pPr>
              <w:autoSpaceDE w:val="0"/>
              <w:autoSpaceDN w:val="0"/>
              <w:adjustRightInd w:val="0"/>
              <w:spacing w:after="0" w:line="240" w:lineRule="auto"/>
              <w:jc w:val="center"/>
              <w:rPr>
                <w:sz w:val="24"/>
                <w:szCs w:val="24"/>
                <w:lang w:val="en-US"/>
              </w:rPr>
            </w:pPr>
            <w:r w:rsidRPr="00B6680B">
              <w:rPr>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Pr>
          <w:p w:rsidR="00AE1091" w:rsidRPr="00B6680B" w:rsidRDefault="00AE1091" w:rsidP="00AE1091">
            <w:pPr>
              <w:autoSpaceDE w:val="0"/>
              <w:autoSpaceDN w:val="0"/>
              <w:adjustRightInd w:val="0"/>
              <w:spacing w:after="0" w:line="240" w:lineRule="auto"/>
              <w:jc w:val="center"/>
              <w:rPr>
                <w:sz w:val="24"/>
                <w:szCs w:val="24"/>
              </w:rPr>
            </w:pPr>
            <w:r w:rsidRPr="00B6680B">
              <w:rPr>
                <w:sz w:val="24"/>
                <w:szCs w:val="24"/>
              </w:rPr>
              <w:t>27</w:t>
            </w:r>
          </w:p>
        </w:tc>
        <w:tc>
          <w:tcPr>
            <w:tcW w:w="993" w:type="dxa"/>
            <w:tcBorders>
              <w:top w:val="single" w:sz="4" w:space="0" w:color="auto"/>
              <w:left w:val="single" w:sz="4" w:space="0" w:color="auto"/>
              <w:bottom w:val="single" w:sz="4" w:space="0" w:color="auto"/>
              <w:right w:val="single" w:sz="4" w:space="0" w:color="auto"/>
            </w:tcBorders>
          </w:tcPr>
          <w:p w:rsidR="00AE1091" w:rsidRPr="00B6680B" w:rsidRDefault="00AE1091" w:rsidP="00AE1091">
            <w:pPr>
              <w:autoSpaceDE w:val="0"/>
              <w:autoSpaceDN w:val="0"/>
              <w:adjustRightInd w:val="0"/>
              <w:spacing w:after="0" w:line="240" w:lineRule="auto"/>
              <w:jc w:val="center"/>
              <w:rPr>
                <w:sz w:val="24"/>
                <w:szCs w:val="24"/>
              </w:rPr>
            </w:pPr>
            <w:r w:rsidRPr="00B6680B">
              <w:rPr>
                <w:sz w:val="24"/>
                <w:szCs w:val="24"/>
              </w:rPr>
              <w:t>29</w:t>
            </w:r>
          </w:p>
        </w:tc>
        <w:tc>
          <w:tcPr>
            <w:tcW w:w="1134" w:type="dxa"/>
            <w:tcBorders>
              <w:top w:val="single" w:sz="4" w:space="0" w:color="auto"/>
              <w:left w:val="single" w:sz="4" w:space="0" w:color="auto"/>
              <w:bottom w:val="single" w:sz="4" w:space="0" w:color="auto"/>
              <w:right w:val="single" w:sz="4" w:space="0" w:color="auto"/>
            </w:tcBorders>
          </w:tcPr>
          <w:p w:rsidR="00AE1091" w:rsidRPr="00B6680B" w:rsidRDefault="00AE1091" w:rsidP="00AE1091">
            <w:pPr>
              <w:autoSpaceDE w:val="0"/>
              <w:autoSpaceDN w:val="0"/>
              <w:adjustRightInd w:val="0"/>
              <w:spacing w:after="0" w:line="240" w:lineRule="auto"/>
              <w:jc w:val="center"/>
              <w:rPr>
                <w:sz w:val="24"/>
                <w:szCs w:val="24"/>
              </w:rPr>
            </w:pPr>
            <w:r w:rsidRPr="00B6680B">
              <w:rPr>
                <w:sz w:val="24"/>
                <w:szCs w:val="24"/>
              </w:rPr>
              <w:t>33</w:t>
            </w:r>
          </w:p>
        </w:tc>
        <w:tc>
          <w:tcPr>
            <w:tcW w:w="1145" w:type="dxa"/>
            <w:tcBorders>
              <w:top w:val="single" w:sz="4" w:space="0" w:color="auto"/>
              <w:left w:val="single" w:sz="4" w:space="0" w:color="auto"/>
              <w:bottom w:val="single" w:sz="4" w:space="0" w:color="auto"/>
              <w:right w:val="single" w:sz="4" w:space="0" w:color="auto"/>
            </w:tcBorders>
          </w:tcPr>
          <w:p w:rsidR="00AE1091" w:rsidRPr="00B6680B" w:rsidRDefault="00AE1091" w:rsidP="00AE1091">
            <w:pPr>
              <w:autoSpaceDE w:val="0"/>
              <w:autoSpaceDN w:val="0"/>
              <w:adjustRightInd w:val="0"/>
              <w:spacing w:after="0" w:line="240" w:lineRule="auto"/>
              <w:jc w:val="center"/>
              <w:rPr>
                <w:sz w:val="24"/>
                <w:szCs w:val="24"/>
              </w:rPr>
            </w:pPr>
            <w:r w:rsidRPr="00B6680B">
              <w:rPr>
                <w:sz w:val="24"/>
                <w:szCs w:val="24"/>
              </w:rPr>
              <w:t>36</w:t>
            </w:r>
          </w:p>
        </w:tc>
        <w:tc>
          <w:tcPr>
            <w:tcW w:w="1134" w:type="dxa"/>
            <w:tcBorders>
              <w:top w:val="single" w:sz="4" w:space="0" w:color="auto"/>
              <w:left w:val="single" w:sz="4" w:space="0" w:color="auto"/>
              <w:bottom w:val="single" w:sz="4" w:space="0" w:color="auto"/>
              <w:right w:val="single" w:sz="4" w:space="0" w:color="auto"/>
            </w:tcBorders>
          </w:tcPr>
          <w:p w:rsidR="00AE1091" w:rsidRPr="00B6680B" w:rsidRDefault="00AE1091" w:rsidP="00AE1091">
            <w:pPr>
              <w:autoSpaceDE w:val="0"/>
              <w:autoSpaceDN w:val="0"/>
              <w:adjustRightInd w:val="0"/>
              <w:spacing w:after="0" w:line="240" w:lineRule="auto"/>
              <w:jc w:val="center"/>
              <w:rPr>
                <w:sz w:val="24"/>
                <w:szCs w:val="24"/>
              </w:rPr>
            </w:pPr>
            <w:r w:rsidRPr="00B6680B">
              <w:rPr>
                <w:sz w:val="24"/>
                <w:szCs w:val="24"/>
              </w:rPr>
              <w:t>38</w:t>
            </w:r>
          </w:p>
        </w:tc>
        <w:tc>
          <w:tcPr>
            <w:tcW w:w="1134" w:type="dxa"/>
            <w:tcBorders>
              <w:top w:val="single" w:sz="4" w:space="0" w:color="auto"/>
              <w:left w:val="single" w:sz="4" w:space="0" w:color="auto"/>
              <w:bottom w:val="single" w:sz="4" w:space="0" w:color="auto"/>
              <w:right w:val="single" w:sz="4" w:space="0" w:color="auto"/>
            </w:tcBorders>
          </w:tcPr>
          <w:p w:rsidR="00AE1091" w:rsidRPr="00B6680B" w:rsidRDefault="00AE1091" w:rsidP="00AE1091">
            <w:pPr>
              <w:autoSpaceDE w:val="0"/>
              <w:autoSpaceDN w:val="0"/>
              <w:adjustRightInd w:val="0"/>
              <w:spacing w:after="0" w:line="240" w:lineRule="auto"/>
              <w:jc w:val="center"/>
              <w:rPr>
                <w:sz w:val="24"/>
                <w:szCs w:val="24"/>
              </w:rPr>
            </w:pPr>
            <w:r w:rsidRPr="00B6680B">
              <w:rPr>
                <w:sz w:val="24"/>
                <w:szCs w:val="24"/>
              </w:rPr>
              <w:t>38</w:t>
            </w:r>
          </w:p>
        </w:tc>
        <w:tc>
          <w:tcPr>
            <w:tcW w:w="1275" w:type="dxa"/>
            <w:gridSpan w:val="2"/>
            <w:tcBorders>
              <w:top w:val="single" w:sz="4" w:space="0" w:color="auto"/>
              <w:left w:val="single" w:sz="4" w:space="0" w:color="auto"/>
              <w:bottom w:val="single" w:sz="4" w:space="0" w:color="auto"/>
              <w:right w:val="single" w:sz="4" w:space="0" w:color="auto"/>
            </w:tcBorders>
          </w:tcPr>
          <w:p w:rsidR="00AE1091" w:rsidRPr="00B6680B" w:rsidRDefault="00AE1091" w:rsidP="00AE1091">
            <w:pPr>
              <w:autoSpaceDE w:val="0"/>
              <w:autoSpaceDN w:val="0"/>
              <w:adjustRightInd w:val="0"/>
              <w:spacing w:after="0" w:line="240" w:lineRule="auto"/>
              <w:jc w:val="center"/>
              <w:rPr>
                <w:sz w:val="24"/>
                <w:szCs w:val="24"/>
              </w:rPr>
            </w:pPr>
            <w:r w:rsidRPr="00B6680B">
              <w:rPr>
                <w:sz w:val="24"/>
                <w:szCs w:val="24"/>
              </w:rPr>
              <w:t>38</w:t>
            </w:r>
          </w:p>
        </w:tc>
        <w:tc>
          <w:tcPr>
            <w:tcW w:w="993" w:type="dxa"/>
            <w:tcBorders>
              <w:top w:val="single" w:sz="4" w:space="0" w:color="auto"/>
              <w:left w:val="single" w:sz="4" w:space="0" w:color="auto"/>
              <w:bottom w:val="single" w:sz="4" w:space="0" w:color="auto"/>
              <w:right w:val="single" w:sz="4" w:space="0" w:color="auto"/>
            </w:tcBorders>
          </w:tcPr>
          <w:p w:rsidR="00AE1091" w:rsidRPr="00B6680B" w:rsidRDefault="00AE1091" w:rsidP="00AE1091">
            <w:pPr>
              <w:autoSpaceDE w:val="0"/>
              <w:autoSpaceDN w:val="0"/>
              <w:adjustRightInd w:val="0"/>
              <w:spacing w:after="0" w:line="240" w:lineRule="auto"/>
              <w:jc w:val="center"/>
              <w:rPr>
                <w:sz w:val="24"/>
                <w:szCs w:val="24"/>
              </w:rPr>
            </w:pPr>
            <w:r w:rsidRPr="00B6680B">
              <w:rPr>
                <w:sz w:val="24"/>
                <w:szCs w:val="24"/>
              </w:rPr>
              <w:t>38</w:t>
            </w:r>
          </w:p>
        </w:tc>
      </w:tr>
      <w:tr w:rsidR="00AE1091" w:rsidRPr="004F10C7" w:rsidTr="00E9746B">
        <w:tc>
          <w:tcPr>
            <w:tcW w:w="846" w:type="dxa"/>
            <w:gridSpan w:val="2"/>
          </w:tcPr>
          <w:p w:rsidR="00AE1091" w:rsidRPr="004F10C7" w:rsidRDefault="00AE1091" w:rsidP="00AE1091">
            <w:pPr>
              <w:spacing w:after="0" w:line="240" w:lineRule="auto"/>
              <w:jc w:val="center"/>
              <w:rPr>
                <w:rFonts w:ascii="Arial" w:hAnsi="Arial" w:cs="Arial"/>
                <w:sz w:val="24"/>
                <w:szCs w:val="24"/>
              </w:rPr>
            </w:pPr>
            <w:r>
              <w:rPr>
                <w:rFonts w:ascii="Arial" w:hAnsi="Arial" w:cs="Arial"/>
                <w:sz w:val="24"/>
                <w:szCs w:val="24"/>
              </w:rPr>
              <w:t>2.2</w:t>
            </w:r>
          </w:p>
        </w:tc>
        <w:tc>
          <w:tcPr>
            <w:tcW w:w="4536" w:type="dxa"/>
            <w:tcBorders>
              <w:top w:val="single" w:sz="4" w:space="0" w:color="auto"/>
              <w:left w:val="single" w:sz="4" w:space="0" w:color="auto"/>
              <w:bottom w:val="single" w:sz="4" w:space="0" w:color="auto"/>
              <w:right w:val="single" w:sz="4" w:space="0" w:color="auto"/>
            </w:tcBorders>
          </w:tcPr>
          <w:p w:rsidR="00AE1091" w:rsidRPr="004C6AE0" w:rsidRDefault="00AE1091" w:rsidP="00AE1091">
            <w:pPr>
              <w:autoSpaceDE w:val="0"/>
              <w:autoSpaceDN w:val="0"/>
              <w:adjustRightInd w:val="0"/>
              <w:spacing w:after="0" w:line="240" w:lineRule="auto"/>
              <w:jc w:val="both"/>
              <w:rPr>
                <w:rFonts w:ascii="Arial" w:hAnsi="Arial" w:cs="Arial"/>
                <w:sz w:val="24"/>
                <w:szCs w:val="24"/>
              </w:rPr>
            </w:pPr>
            <w:r w:rsidRPr="004C6AE0">
              <w:rPr>
                <w:rFonts w:ascii="Arial" w:hAnsi="Arial" w:cs="Arial"/>
                <w:sz w:val="24"/>
                <w:szCs w:val="24"/>
              </w:rPr>
              <w:t>Доля обеспеченности граждан информацией о деятельности администрации муниципального образования</w:t>
            </w:r>
          </w:p>
        </w:tc>
        <w:tc>
          <w:tcPr>
            <w:tcW w:w="981" w:type="dxa"/>
            <w:tcBorders>
              <w:top w:val="single" w:sz="4" w:space="0" w:color="auto"/>
              <w:left w:val="single" w:sz="4" w:space="0" w:color="auto"/>
              <w:bottom w:val="single" w:sz="4" w:space="0" w:color="auto"/>
              <w:right w:val="single" w:sz="4" w:space="0" w:color="auto"/>
            </w:tcBorders>
          </w:tcPr>
          <w:p w:rsidR="00AE1091" w:rsidRPr="00B6680B" w:rsidRDefault="00AE1091" w:rsidP="00AE1091">
            <w:pPr>
              <w:autoSpaceDE w:val="0"/>
              <w:autoSpaceDN w:val="0"/>
              <w:adjustRightInd w:val="0"/>
              <w:spacing w:after="0" w:line="240" w:lineRule="auto"/>
              <w:jc w:val="center"/>
              <w:rPr>
                <w:sz w:val="24"/>
                <w:szCs w:val="24"/>
                <w:lang w:val="en-US"/>
              </w:rPr>
            </w:pPr>
            <w:r w:rsidRPr="00B6680B">
              <w:rPr>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Pr>
          <w:p w:rsidR="00AE1091" w:rsidRPr="00B6680B" w:rsidRDefault="00AE1091" w:rsidP="00AE1091">
            <w:pPr>
              <w:autoSpaceDE w:val="0"/>
              <w:autoSpaceDN w:val="0"/>
              <w:adjustRightInd w:val="0"/>
              <w:spacing w:after="0" w:line="240" w:lineRule="auto"/>
              <w:jc w:val="center"/>
              <w:rPr>
                <w:sz w:val="24"/>
                <w:szCs w:val="24"/>
              </w:rPr>
            </w:pPr>
            <w:r w:rsidRPr="00B6680B">
              <w:rPr>
                <w:sz w:val="24"/>
                <w:szCs w:val="24"/>
              </w:rPr>
              <w:t>50</w:t>
            </w:r>
          </w:p>
        </w:tc>
        <w:tc>
          <w:tcPr>
            <w:tcW w:w="993" w:type="dxa"/>
            <w:tcBorders>
              <w:top w:val="single" w:sz="4" w:space="0" w:color="auto"/>
              <w:left w:val="single" w:sz="4" w:space="0" w:color="auto"/>
              <w:bottom w:val="single" w:sz="4" w:space="0" w:color="auto"/>
              <w:right w:val="single" w:sz="4" w:space="0" w:color="auto"/>
            </w:tcBorders>
          </w:tcPr>
          <w:p w:rsidR="00AE1091" w:rsidRPr="00B6680B" w:rsidRDefault="00AE1091" w:rsidP="00AE1091">
            <w:pPr>
              <w:autoSpaceDE w:val="0"/>
              <w:autoSpaceDN w:val="0"/>
              <w:adjustRightInd w:val="0"/>
              <w:spacing w:after="0" w:line="240" w:lineRule="auto"/>
              <w:jc w:val="center"/>
              <w:rPr>
                <w:sz w:val="24"/>
                <w:szCs w:val="24"/>
              </w:rPr>
            </w:pPr>
            <w:r w:rsidRPr="00B6680B">
              <w:rPr>
                <w:sz w:val="24"/>
                <w:szCs w:val="24"/>
              </w:rPr>
              <w:t>60</w:t>
            </w:r>
          </w:p>
        </w:tc>
        <w:tc>
          <w:tcPr>
            <w:tcW w:w="1134" w:type="dxa"/>
            <w:tcBorders>
              <w:top w:val="single" w:sz="4" w:space="0" w:color="auto"/>
              <w:left w:val="single" w:sz="4" w:space="0" w:color="auto"/>
              <w:bottom w:val="single" w:sz="4" w:space="0" w:color="auto"/>
              <w:right w:val="single" w:sz="4" w:space="0" w:color="auto"/>
            </w:tcBorders>
          </w:tcPr>
          <w:p w:rsidR="00AE1091" w:rsidRPr="00B6680B" w:rsidRDefault="00AE1091" w:rsidP="00AE1091">
            <w:pPr>
              <w:autoSpaceDE w:val="0"/>
              <w:autoSpaceDN w:val="0"/>
              <w:adjustRightInd w:val="0"/>
              <w:spacing w:after="0" w:line="240" w:lineRule="auto"/>
              <w:jc w:val="center"/>
              <w:rPr>
                <w:sz w:val="24"/>
                <w:szCs w:val="24"/>
              </w:rPr>
            </w:pPr>
            <w:r w:rsidRPr="00B6680B">
              <w:rPr>
                <w:sz w:val="24"/>
                <w:szCs w:val="24"/>
              </w:rPr>
              <w:t>70</w:t>
            </w:r>
          </w:p>
        </w:tc>
        <w:tc>
          <w:tcPr>
            <w:tcW w:w="1145" w:type="dxa"/>
            <w:tcBorders>
              <w:top w:val="single" w:sz="4" w:space="0" w:color="auto"/>
              <w:left w:val="single" w:sz="4" w:space="0" w:color="auto"/>
              <w:bottom w:val="single" w:sz="4" w:space="0" w:color="auto"/>
              <w:right w:val="single" w:sz="4" w:space="0" w:color="auto"/>
            </w:tcBorders>
          </w:tcPr>
          <w:p w:rsidR="00AE1091" w:rsidRPr="00B6680B" w:rsidRDefault="00AE1091" w:rsidP="00AE1091">
            <w:pPr>
              <w:autoSpaceDE w:val="0"/>
              <w:autoSpaceDN w:val="0"/>
              <w:adjustRightInd w:val="0"/>
              <w:spacing w:after="0" w:line="240" w:lineRule="auto"/>
              <w:jc w:val="center"/>
              <w:rPr>
                <w:sz w:val="24"/>
                <w:szCs w:val="24"/>
              </w:rPr>
            </w:pPr>
            <w:r w:rsidRPr="00B6680B">
              <w:rPr>
                <w:sz w:val="24"/>
                <w:szCs w:val="24"/>
              </w:rPr>
              <w:t>70</w:t>
            </w:r>
          </w:p>
        </w:tc>
        <w:tc>
          <w:tcPr>
            <w:tcW w:w="1134" w:type="dxa"/>
            <w:tcBorders>
              <w:top w:val="single" w:sz="4" w:space="0" w:color="auto"/>
              <w:left w:val="single" w:sz="4" w:space="0" w:color="auto"/>
              <w:bottom w:val="single" w:sz="4" w:space="0" w:color="auto"/>
              <w:right w:val="single" w:sz="4" w:space="0" w:color="auto"/>
            </w:tcBorders>
          </w:tcPr>
          <w:p w:rsidR="00AE1091" w:rsidRPr="00B6680B" w:rsidRDefault="00AE1091" w:rsidP="00AE1091">
            <w:pPr>
              <w:autoSpaceDE w:val="0"/>
              <w:autoSpaceDN w:val="0"/>
              <w:adjustRightInd w:val="0"/>
              <w:spacing w:after="0" w:line="240" w:lineRule="auto"/>
              <w:jc w:val="center"/>
              <w:rPr>
                <w:sz w:val="24"/>
                <w:szCs w:val="24"/>
              </w:rPr>
            </w:pPr>
            <w:r w:rsidRPr="00B6680B">
              <w:rPr>
                <w:sz w:val="24"/>
                <w:szCs w:val="24"/>
              </w:rPr>
              <w:t>80</w:t>
            </w:r>
          </w:p>
        </w:tc>
        <w:tc>
          <w:tcPr>
            <w:tcW w:w="1134" w:type="dxa"/>
            <w:tcBorders>
              <w:top w:val="single" w:sz="4" w:space="0" w:color="auto"/>
              <w:left w:val="single" w:sz="4" w:space="0" w:color="auto"/>
              <w:bottom w:val="single" w:sz="4" w:space="0" w:color="auto"/>
              <w:right w:val="single" w:sz="4" w:space="0" w:color="auto"/>
            </w:tcBorders>
          </w:tcPr>
          <w:p w:rsidR="00AE1091" w:rsidRPr="00B6680B" w:rsidRDefault="00AE1091" w:rsidP="00AE1091">
            <w:pPr>
              <w:autoSpaceDE w:val="0"/>
              <w:autoSpaceDN w:val="0"/>
              <w:adjustRightInd w:val="0"/>
              <w:spacing w:after="0" w:line="240" w:lineRule="auto"/>
              <w:jc w:val="center"/>
              <w:rPr>
                <w:sz w:val="24"/>
                <w:szCs w:val="24"/>
              </w:rPr>
            </w:pPr>
            <w:r w:rsidRPr="00B6680B">
              <w:rPr>
                <w:sz w:val="24"/>
                <w:szCs w:val="24"/>
              </w:rPr>
              <w:t>80</w:t>
            </w:r>
          </w:p>
        </w:tc>
        <w:tc>
          <w:tcPr>
            <w:tcW w:w="1275" w:type="dxa"/>
            <w:gridSpan w:val="2"/>
            <w:tcBorders>
              <w:top w:val="single" w:sz="4" w:space="0" w:color="auto"/>
              <w:left w:val="single" w:sz="4" w:space="0" w:color="auto"/>
              <w:bottom w:val="single" w:sz="4" w:space="0" w:color="auto"/>
              <w:right w:val="single" w:sz="4" w:space="0" w:color="auto"/>
            </w:tcBorders>
          </w:tcPr>
          <w:p w:rsidR="00AE1091" w:rsidRPr="00B6680B" w:rsidRDefault="00AE1091" w:rsidP="00AE1091">
            <w:pPr>
              <w:autoSpaceDE w:val="0"/>
              <w:autoSpaceDN w:val="0"/>
              <w:adjustRightInd w:val="0"/>
              <w:spacing w:after="0" w:line="240" w:lineRule="auto"/>
              <w:jc w:val="center"/>
              <w:rPr>
                <w:sz w:val="24"/>
                <w:szCs w:val="24"/>
              </w:rPr>
            </w:pPr>
            <w:r w:rsidRPr="00B6680B">
              <w:rPr>
                <w:sz w:val="24"/>
                <w:szCs w:val="24"/>
              </w:rPr>
              <w:t>80</w:t>
            </w:r>
          </w:p>
        </w:tc>
        <w:tc>
          <w:tcPr>
            <w:tcW w:w="993" w:type="dxa"/>
            <w:tcBorders>
              <w:top w:val="single" w:sz="4" w:space="0" w:color="auto"/>
              <w:left w:val="single" w:sz="4" w:space="0" w:color="auto"/>
              <w:bottom w:val="single" w:sz="4" w:space="0" w:color="auto"/>
              <w:right w:val="single" w:sz="4" w:space="0" w:color="auto"/>
            </w:tcBorders>
          </w:tcPr>
          <w:p w:rsidR="00AE1091" w:rsidRPr="00B6680B" w:rsidRDefault="00AE1091" w:rsidP="00AE1091">
            <w:pPr>
              <w:autoSpaceDE w:val="0"/>
              <w:autoSpaceDN w:val="0"/>
              <w:adjustRightInd w:val="0"/>
              <w:spacing w:after="0" w:line="240" w:lineRule="auto"/>
              <w:jc w:val="center"/>
              <w:rPr>
                <w:sz w:val="24"/>
                <w:szCs w:val="24"/>
              </w:rPr>
            </w:pPr>
            <w:r w:rsidRPr="00B6680B">
              <w:rPr>
                <w:sz w:val="24"/>
                <w:szCs w:val="24"/>
              </w:rPr>
              <w:t>80</w:t>
            </w:r>
          </w:p>
        </w:tc>
      </w:tr>
      <w:tr w:rsidR="00AE1091" w:rsidRPr="004F10C7" w:rsidTr="00E9746B">
        <w:tc>
          <w:tcPr>
            <w:tcW w:w="846" w:type="dxa"/>
            <w:gridSpan w:val="2"/>
          </w:tcPr>
          <w:p w:rsidR="00AE1091" w:rsidRPr="004F10C7" w:rsidRDefault="00AE1091" w:rsidP="00AE1091">
            <w:pPr>
              <w:spacing w:after="0" w:line="240" w:lineRule="auto"/>
              <w:jc w:val="center"/>
              <w:rPr>
                <w:rFonts w:ascii="Arial" w:hAnsi="Arial" w:cs="Arial"/>
                <w:sz w:val="24"/>
                <w:szCs w:val="24"/>
              </w:rPr>
            </w:pPr>
            <w:r>
              <w:rPr>
                <w:rFonts w:ascii="Arial" w:hAnsi="Arial" w:cs="Arial"/>
                <w:sz w:val="24"/>
                <w:szCs w:val="24"/>
              </w:rPr>
              <w:t>2.3</w:t>
            </w:r>
          </w:p>
        </w:tc>
        <w:tc>
          <w:tcPr>
            <w:tcW w:w="4536" w:type="dxa"/>
            <w:tcBorders>
              <w:top w:val="single" w:sz="4" w:space="0" w:color="auto"/>
              <w:left w:val="single" w:sz="4" w:space="0" w:color="auto"/>
              <w:bottom w:val="single" w:sz="4" w:space="0" w:color="auto"/>
              <w:right w:val="single" w:sz="4" w:space="0" w:color="auto"/>
            </w:tcBorders>
          </w:tcPr>
          <w:p w:rsidR="00AE1091" w:rsidRPr="004C6AE0" w:rsidRDefault="00AE1091" w:rsidP="00AE1091">
            <w:pPr>
              <w:autoSpaceDE w:val="0"/>
              <w:autoSpaceDN w:val="0"/>
              <w:adjustRightInd w:val="0"/>
              <w:spacing w:after="0" w:line="240" w:lineRule="auto"/>
              <w:jc w:val="both"/>
              <w:rPr>
                <w:rFonts w:ascii="Arial" w:hAnsi="Arial" w:cs="Arial"/>
                <w:sz w:val="24"/>
                <w:szCs w:val="24"/>
              </w:rPr>
            </w:pPr>
            <w:r w:rsidRPr="004C6AE0">
              <w:rPr>
                <w:rFonts w:ascii="Arial" w:hAnsi="Arial" w:cs="Arial"/>
                <w:sz w:val="24"/>
                <w:szCs w:val="24"/>
              </w:rPr>
              <w:t>Доля опубликованных нормативных правовых актов к общему количеству актов, подлежащих опубликованию</w:t>
            </w:r>
          </w:p>
        </w:tc>
        <w:tc>
          <w:tcPr>
            <w:tcW w:w="981" w:type="dxa"/>
            <w:tcBorders>
              <w:top w:val="single" w:sz="4" w:space="0" w:color="auto"/>
              <w:left w:val="single" w:sz="4" w:space="0" w:color="auto"/>
              <w:bottom w:val="single" w:sz="4" w:space="0" w:color="auto"/>
              <w:right w:val="single" w:sz="4" w:space="0" w:color="auto"/>
            </w:tcBorders>
          </w:tcPr>
          <w:p w:rsidR="00AE1091" w:rsidRPr="00B6680B" w:rsidRDefault="00AE1091" w:rsidP="00AE1091">
            <w:pPr>
              <w:autoSpaceDE w:val="0"/>
              <w:autoSpaceDN w:val="0"/>
              <w:adjustRightInd w:val="0"/>
              <w:spacing w:after="0" w:line="240" w:lineRule="auto"/>
              <w:jc w:val="center"/>
              <w:rPr>
                <w:sz w:val="24"/>
                <w:szCs w:val="24"/>
              </w:rPr>
            </w:pPr>
            <w:r w:rsidRPr="00B6680B">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E1091" w:rsidRPr="00B6680B" w:rsidRDefault="00AE1091" w:rsidP="00AE1091">
            <w:pPr>
              <w:autoSpaceDE w:val="0"/>
              <w:autoSpaceDN w:val="0"/>
              <w:adjustRightInd w:val="0"/>
              <w:spacing w:after="0" w:line="240" w:lineRule="auto"/>
              <w:jc w:val="center"/>
              <w:rPr>
                <w:sz w:val="24"/>
                <w:szCs w:val="24"/>
              </w:rPr>
            </w:pPr>
            <w:r w:rsidRPr="00B6680B">
              <w:rPr>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AE1091" w:rsidRPr="00B6680B" w:rsidRDefault="00AE1091" w:rsidP="00AE1091">
            <w:pPr>
              <w:spacing w:after="0" w:line="240" w:lineRule="auto"/>
              <w:jc w:val="center"/>
              <w:rPr>
                <w:sz w:val="24"/>
                <w:szCs w:val="24"/>
              </w:rPr>
            </w:pPr>
            <w:r w:rsidRPr="00B6680B">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AE1091" w:rsidRPr="00B6680B" w:rsidRDefault="00AE1091" w:rsidP="00AE1091">
            <w:pPr>
              <w:spacing w:after="0" w:line="240" w:lineRule="auto"/>
              <w:jc w:val="center"/>
              <w:rPr>
                <w:sz w:val="24"/>
                <w:szCs w:val="24"/>
              </w:rPr>
            </w:pPr>
            <w:r w:rsidRPr="00B6680B">
              <w:rPr>
                <w:sz w:val="24"/>
                <w:szCs w:val="24"/>
              </w:rPr>
              <w:t>100</w:t>
            </w:r>
          </w:p>
        </w:tc>
        <w:tc>
          <w:tcPr>
            <w:tcW w:w="1145" w:type="dxa"/>
            <w:tcBorders>
              <w:top w:val="single" w:sz="4" w:space="0" w:color="auto"/>
              <w:left w:val="single" w:sz="4" w:space="0" w:color="auto"/>
              <w:bottom w:val="single" w:sz="4" w:space="0" w:color="auto"/>
              <w:right w:val="single" w:sz="4" w:space="0" w:color="auto"/>
            </w:tcBorders>
          </w:tcPr>
          <w:p w:rsidR="00AE1091" w:rsidRPr="00B6680B" w:rsidRDefault="00AE1091" w:rsidP="00AE1091">
            <w:pPr>
              <w:spacing w:after="0" w:line="240" w:lineRule="auto"/>
              <w:jc w:val="center"/>
              <w:rPr>
                <w:sz w:val="24"/>
                <w:szCs w:val="24"/>
              </w:rPr>
            </w:pPr>
            <w:r w:rsidRPr="00B6680B">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AE1091" w:rsidRPr="00B6680B" w:rsidRDefault="00AE1091" w:rsidP="00AE1091">
            <w:pPr>
              <w:autoSpaceDE w:val="0"/>
              <w:autoSpaceDN w:val="0"/>
              <w:adjustRightInd w:val="0"/>
              <w:spacing w:after="0" w:line="240" w:lineRule="auto"/>
              <w:jc w:val="center"/>
              <w:rPr>
                <w:sz w:val="24"/>
                <w:szCs w:val="24"/>
              </w:rPr>
            </w:pPr>
            <w:r w:rsidRPr="00B6680B">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AE1091" w:rsidRPr="00B6680B" w:rsidRDefault="00AE1091" w:rsidP="00AE1091">
            <w:pPr>
              <w:autoSpaceDE w:val="0"/>
              <w:autoSpaceDN w:val="0"/>
              <w:adjustRightInd w:val="0"/>
              <w:spacing w:after="0" w:line="240" w:lineRule="auto"/>
              <w:jc w:val="center"/>
              <w:rPr>
                <w:sz w:val="24"/>
                <w:szCs w:val="24"/>
              </w:rPr>
            </w:pPr>
            <w:r w:rsidRPr="00B6680B">
              <w:rPr>
                <w:sz w:val="24"/>
                <w:szCs w:val="24"/>
              </w:rPr>
              <w:t>100</w:t>
            </w:r>
          </w:p>
        </w:tc>
        <w:tc>
          <w:tcPr>
            <w:tcW w:w="1275" w:type="dxa"/>
            <w:gridSpan w:val="2"/>
            <w:tcBorders>
              <w:top w:val="single" w:sz="4" w:space="0" w:color="auto"/>
              <w:left w:val="single" w:sz="4" w:space="0" w:color="auto"/>
              <w:bottom w:val="single" w:sz="4" w:space="0" w:color="auto"/>
              <w:right w:val="single" w:sz="4" w:space="0" w:color="auto"/>
            </w:tcBorders>
          </w:tcPr>
          <w:p w:rsidR="00AE1091" w:rsidRPr="00B6680B" w:rsidRDefault="00AE1091" w:rsidP="00AE1091">
            <w:pPr>
              <w:autoSpaceDE w:val="0"/>
              <w:autoSpaceDN w:val="0"/>
              <w:adjustRightInd w:val="0"/>
              <w:spacing w:after="0" w:line="240" w:lineRule="auto"/>
              <w:jc w:val="center"/>
              <w:rPr>
                <w:sz w:val="24"/>
                <w:szCs w:val="24"/>
              </w:rPr>
            </w:pPr>
            <w:r w:rsidRPr="00B6680B">
              <w:rPr>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AE1091" w:rsidRPr="00B6680B" w:rsidRDefault="00AE1091" w:rsidP="00AE1091">
            <w:pPr>
              <w:autoSpaceDE w:val="0"/>
              <w:autoSpaceDN w:val="0"/>
              <w:adjustRightInd w:val="0"/>
              <w:spacing w:after="0" w:line="240" w:lineRule="auto"/>
              <w:jc w:val="center"/>
              <w:rPr>
                <w:sz w:val="24"/>
                <w:szCs w:val="24"/>
              </w:rPr>
            </w:pPr>
            <w:r w:rsidRPr="00B6680B">
              <w:rPr>
                <w:sz w:val="24"/>
                <w:szCs w:val="24"/>
              </w:rPr>
              <w:t>100</w:t>
            </w:r>
          </w:p>
        </w:tc>
      </w:tr>
      <w:tr w:rsidR="00AE1091" w:rsidRPr="004F10C7" w:rsidTr="00F90857">
        <w:tc>
          <w:tcPr>
            <w:tcW w:w="846" w:type="dxa"/>
            <w:gridSpan w:val="2"/>
          </w:tcPr>
          <w:p w:rsidR="00AE1091" w:rsidRPr="004F10C7" w:rsidRDefault="00AE1091" w:rsidP="00AE1091">
            <w:pPr>
              <w:spacing w:after="0" w:line="240" w:lineRule="auto"/>
              <w:jc w:val="center"/>
              <w:rPr>
                <w:rFonts w:ascii="Arial" w:hAnsi="Arial" w:cs="Arial"/>
                <w:sz w:val="24"/>
                <w:szCs w:val="24"/>
              </w:rPr>
            </w:pPr>
            <w:r>
              <w:rPr>
                <w:rFonts w:ascii="Arial" w:hAnsi="Arial" w:cs="Arial"/>
                <w:sz w:val="24"/>
                <w:szCs w:val="24"/>
              </w:rPr>
              <w:t>2.4</w:t>
            </w:r>
          </w:p>
        </w:tc>
        <w:tc>
          <w:tcPr>
            <w:tcW w:w="4536" w:type="dxa"/>
          </w:tcPr>
          <w:p w:rsidR="00AE1091" w:rsidRPr="004F10C7" w:rsidRDefault="00AE1091" w:rsidP="00AE1091">
            <w:pPr>
              <w:spacing w:after="0" w:line="240" w:lineRule="auto"/>
              <w:jc w:val="both"/>
              <w:rPr>
                <w:rFonts w:ascii="Arial" w:hAnsi="Arial" w:cs="Arial"/>
                <w:sz w:val="24"/>
                <w:szCs w:val="24"/>
              </w:rPr>
            </w:pPr>
            <w:r w:rsidRPr="004F10C7">
              <w:rPr>
                <w:rFonts w:ascii="Arial" w:hAnsi="Arial" w:cs="Arial"/>
                <w:sz w:val="24"/>
                <w:szCs w:val="24"/>
              </w:rPr>
              <w:t>Доля муниципальных служащих, соответствующих замещаемой должности по результатам аттестации / в % от числа муниципальных служащих, подлежащих аттестации</w:t>
            </w:r>
          </w:p>
        </w:tc>
        <w:tc>
          <w:tcPr>
            <w:tcW w:w="981" w:type="dxa"/>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w:t>
            </w:r>
          </w:p>
        </w:tc>
        <w:tc>
          <w:tcPr>
            <w:tcW w:w="992" w:type="dxa"/>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100</w:t>
            </w:r>
          </w:p>
        </w:tc>
        <w:tc>
          <w:tcPr>
            <w:tcW w:w="993" w:type="dxa"/>
            <w:shd w:val="clear" w:color="auto" w:fill="FFFFFF"/>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100</w:t>
            </w:r>
          </w:p>
        </w:tc>
        <w:tc>
          <w:tcPr>
            <w:tcW w:w="1134" w:type="dxa"/>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100</w:t>
            </w:r>
          </w:p>
        </w:tc>
        <w:tc>
          <w:tcPr>
            <w:tcW w:w="1145" w:type="dxa"/>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100</w:t>
            </w:r>
          </w:p>
        </w:tc>
        <w:tc>
          <w:tcPr>
            <w:tcW w:w="1134" w:type="dxa"/>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100</w:t>
            </w:r>
          </w:p>
        </w:tc>
        <w:tc>
          <w:tcPr>
            <w:tcW w:w="1134" w:type="dxa"/>
            <w:tcBorders>
              <w:right w:val="single" w:sz="4" w:space="0" w:color="auto"/>
            </w:tcBorders>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100</w:t>
            </w:r>
          </w:p>
        </w:tc>
        <w:tc>
          <w:tcPr>
            <w:tcW w:w="1275" w:type="dxa"/>
            <w:gridSpan w:val="2"/>
            <w:tcBorders>
              <w:right w:val="single" w:sz="4" w:space="0" w:color="auto"/>
            </w:tcBorders>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100</w:t>
            </w:r>
          </w:p>
        </w:tc>
        <w:tc>
          <w:tcPr>
            <w:tcW w:w="993" w:type="dxa"/>
            <w:tcBorders>
              <w:right w:val="single" w:sz="4" w:space="0" w:color="auto"/>
            </w:tcBorders>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100</w:t>
            </w:r>
          </w:p>
        </w:tc>
      </w:tr>
      <w:tr w:rsidR="00AE1091" w:rsidRPr="004F10C7" w:rsidTr="00F90857">
        <w:tc>
          <w:tcPr>
            <w:tcW w:w="846" w:type="dxa"/>
            <w:gridSpan w:val="2"/>
          </w:tcPr>
          <w:p w:rsidR="00AE1091" w:rsidRPr="004F10C7" w:rsidRDefault="00AE1091" w:rsidP="00AE1091">
            <w:pPr>
              <w:spacing w:after="0" w:line="240" w:lineRule="auto"/>
              <w:jc w:val="center"/>
              <w:rPr>
                <w:rFonts w:ascii="Arial" w:hAnsi="Arial" w:cs="Arial"/>
                <w:sz w:val="24"/>
                <w:szCs w:val="24"/>
              </w:rPr>
            </w:pPr>
            <w:r>
              <w:rPr>
                <w:rFonts w:ascii="Arial" w:hAnsi="Arial" w:cs="Arial"/>
                <w:sz w:val="24"/>
                <w:szCs w:val="24"/>
              </w:rPr>
              <w:t>2.5</w:t>
            </w:r>
          </w:p>
        </w:tc>
        <w:tc>
          <w:tcPr>
            <w:tcW w:w="4536" w:type="dxa"/>
          </w:tcPr>
          <w:p w:rsidR="00AE1091" w:rsidRPr="004F10C7" w:rsidRDefault="00AE1091" w:rsidP="00AE1091">
            <w:pPr>
              <w:spacing w:after="0" w:line="240" w:lineRule="auto"/>
              <w:jc w:val="both"/>
              <w:rPr>
                <w:rFonts w:ascii="Arial" w:hAnsi="Arial" w:cs="Arial"/>
                <w:sz w:val="24"/>
                <w:szCs w:val="24"/>
              </w:rPr>
            </w:pPr>
            <w:r w:rsidRPr="004F10C7">
              <w:rPr>
                <w:rFonts w:ascii="Arial" w:hAnsi="Arial" w:cs="Arial"/>
                <w:sz w:val="24"/>
                <w:szCs w:val="24"/>
              </w:rPr>
              <w:t>Количество муниципальных служащих, прошедших обучение по профильным направлениям деятельности</w:t>
            </w:r>
          </w:p>
        </w:tc>
        <w:tc>
          <w:tcPr>
            <w:tcW w:w="981" w:type="dxa"/>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чел.</w:t>
            </w:r>
          </w:p>
        </w:tc>
        <w:tc>
          <w:tcPr>
            <w:tcW w:w="992" w:type="dxa"/>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4</w:t>
            </w:r>
          </w:p>
        </w:tc>
        <w:tc>
          <w:tcPr>
            <w:tcW w:w="993" w:type="dxa"/>
            <w:shd w:val="clear" w:color="auto" w:fill="FFFFFF"/>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4</w:t>
            </w:r>
          </w:p>
        </w:tc>
        <w:tc>
          <w:tcPr>
            <w:tcW w:w="1134" w:type="dxa"/>
          </w:tcPr>
          <w:p w:rsidR="00AE1091" w:rsidRPr="004F10C7" w:rsidRDefault="00AE1091" w:rsidP="00AE1091">
            <w:pPr>
              <w:spacing w:after="0" w:line="240" w:lineRule="auto"/>
              <w:jc w:val="center"/>
              <w:rPr>
                <w:rFonts w:ascii="Arial" w:hAnsi="Arial" w:cs="Arial"/>
                <w:sz w:val="24"/>
                <w:szCs w:val="24"/>
              </w:rPr>
            </w:pPr>
            <w:r>
              <w:rPr>
                <w:rFonts w:ascii="Arial" w:hAnsi="Arial" w:cs="Arial"/>
                <w:sz w:val="24"/>
                <w:szCs w:val="24"/>
              </w:rPr>
              <w:t>4</w:t>
            </w:r>
          </w:p>
        </w:tc>
        <w:tc>
          <w:tcPr>
            <w:tcW w:w="1145" w:type="dxa"/>
          </w:tcPr>
          <w:p w:rsidR="00AE1091" w:rsidRPr="004F10C7" w:rsidRDefault="00AE1091" w:rsidP="00AE1091">
            <w:pPr>
              <w:spacing w:after="0" w:line="240" w:lineRule="auto"/>
              <w:jc w:val="center"/>
              <w:rPr>
                <w:rFonts w:ascii="Arial" w:hAnsi="Arial" w:cs="Arial"/>
                <w:sz w:val="24"/>
                <w:szCs w:val="24"/>
              </w:rPr>
            </w:pPr>
            <w:r>
              <w:rPr>
                <w:rFonts w:ascii="Arial" w:hAnsi="Arial" w:cs="Arial"/>
                <w:sz w:val="24"/>
                <w:szCs w:val="24"/>
              </w:rPr>
              <w:t>4</w:t>
            </w:r>
          </w:p>
        </w:tc>
        <w:tc>
          <w:tcPr>
            <w:tcW w:w="1134" w:type="dxa"/>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4</w:t>
            </w:r>
          </w:p>
        </w:tc>
        <w:tc>
          <w:tcPr>
            <w:tcW w:w="1134" w:type="dxa"/>
            <w:tcBorders>
              <w:right w:val="single" w:sz="4" w:space="0" w:color="auto"/>
            </w:tcBorders>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4</w:t>
            </w:r>
          </w:p>
        </w:tc>
        <w:tc>
          <w:tcPr>
            <w:tcW w:w="1275" w:type="dxa"/>
            <w:gridSpan w:val="2"/>
            <w:tcBorders>
              <w:right w:val="single" w:sz="4" w:space="0" w:color="auto"/>
            </w:tcBorders>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4</w:t>
            </w:r>
          </w:p>
        </w:tc>
        <w:tc>
          <w:tcPr>
            <w:tcW w:w="993" w:type="dxa"/>
            <w:tcBorders>
              <w:right w:val="single" w:sz="4" w:space="0" w:color="auto"/>
            </w:tcBorders>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4</w:t>
            </w:r>
          </w:p>
        </w:tc>
      </w:tr>
      <w:tr w:rsidR="00AE1091" w:rsidRPr="004F10C7" w:rsidTr="00F90857">
        <w:tc>
          <w:tcPr>
            <w:tcW w:w="846" w:type="dxa"/>
            <w:gridSpan w:val="2"/>
          </w:tcPr>
          <w:p w:rsidR="00AE1091" w:rsidRPr="004F10C7" w:rsidRDefault="00AE1091" w:rsidP="00AE1091">
            <w:pPr>
              <w:spacing w:after="0" w:line="240" w:lineRule="auto"/>
              <w:jc w:val="center"/>
              <w:rPr>
                <w:rFonts w:ascii="Arial" w:hAnsi="Arial" w:cs="Arial"/>
                <w:sz w:val="24"/>
                <w:szCs w:val="24"/>
              </w:rPr>
            </w:pPr>
            <w:r>
              <w:rPr>
                <w:rFonts w:ascii="Arial" w:hAnsi="Arial" w:cs="Arial"/>
                <w:sz w:val="24"/>
                <w:szCs w:val="24"/>
              </w:rPr>
              <w:t>2.6</w:t>
            </w:r>
          </w:p>
        </w:tc>
        <w:tc>
          <w:tcPr>
            <w:tcW w:w="4536" w:type="dxa"/>
          </w:tcPr>
          <w:p w:rsidR="00AE1091" w:rsidRPr="004F10C7" w:rsidRDefault="00AE1091" w:rsidP="00AE1091">
            <w:pPr>
              <w:spacing w:after="0" w:line="240" w:lineRule="auto"/>
              <w:jc w:val="both"/>
              <w:rPr>
                <w:rFonts w:ascii="Arial" w:hAnsi="Arial" w:cs="Arial"/>
                <w:sz w:val="24"/>
                <w:szCs w:val="24"/>
              </w:rPr>
            </w:pPr>
            <w:r w:rsidRPr="004F10C7">
              <w:rPr>
                <w:rFonts w:ascii="Arial" w:hAnsi="Arial" w:cs="Arial"/>
                <w:sz w:val="24"/>
                <w:szCs w:val="24"/>
              </w:rPr>
              <w:t>Уровень финансовой зависимости бюджета (в % от доходов бюджета)</w:t>
            </w:r>
          </w:p>
        </w:tc>
        <w:tc>
          <w:tcPr>
            <w:tcW w:w="981" w:type="dxa"/>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w:t>
            </w:r>
          </w:p>
        </w:tc>
        <w:tc>
          <w:tcPr>
            <w:tcW w:w="992" w:type="dxa"/>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100</w:t>
            </w:r>
          </w:p>
        </w:tc>
        <w:tc>
          <w:tcPr>
            <w:tcW w:w="993" w:type="dxa"/>
            <w:shd w:val="clear" w:color="auto" w:fill="FFFFFF"/>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100</w:t>
            </w:r>
          </w:p>
        </w:tc>
        <w:tc>
          <w:tcPr>
            <w:tcW w:w="1134" w:type="dxa"/>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100</w:t>
            </w:r>
          </w:p>
        </w:tc>
        <w:tc>
          <w:tcPr>
            <w:tcW w:w="1145" w:type="dxa"/>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100</w:t>
            </w:r>
          </w:p>
        </w:tc>
        <w:tc>
          <w:tcPr>
            <w:tcW w:w="1134" w:type="dxa"/>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100</w:t>
            </w:r>
          </w:p>
          <w:p w:rsidR="00AE1091" w:rsidRPr="004F10C7" w:rsidRDefault="00AE1091" w:rsidP="00AE1091">
            <w:pPr>
              <w:spacing w:after="0" w:line="240" w:lineRule="auto"/>
              <w:rPr>
                <w:rFonts w:ascii="Arial" w:hAnsi="Arial" w:cs="Arial"/>
                <w:sz w:val="24"/>
                <w:szCs w:val="24"/>
              </w:rPr>
            </w:pPr>
          </w:p>
        </w:tc>
        <w:tc>
          <w:tcPr>
            <w:tcW w:w="1134" w:type="dxa"/>
            <w:tcBorders>
              <w:right w:val="single" w:sz="4" w:space="0" w:color="auto"/>
            </w:tcBorders>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100</w:t>
            </w:r>
          </w:p>
        </w:tc>
        <w:tc>
          <w:tcPr>
            <w:tcW w:w="1275" w:type="dxa"/>
            <w:gridSpan w:val="2"/>
            <w:tcBorders>
              <w:right w:val="single" w:sz="4" w:space="0" w:color="auto"/>
            </w:tcBorders>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100</w:t>
            </w:r>
          </w:p>
        </w:tc>
        <w:tc>
          <w:tcPr>
            <w:tcW w:w="993" w:type="dxa"/>
            <w:tcBorders>
              <w:right w:val="single" w:sz="4" w:space="0" w:color="auto"/>
            </w:tcBorders>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100</w:t>
            </w:r>
          </w:p>
        </w:tc>
      </w:tr>
      <w:tr w:rsidR="00AE1091" w:rsidRPr="004F10C7" w:rsidTr="00E9746B">
        <w:tc>
          <w:tcPr>
            <w:tcW w:w="15163" w:type="dxa"/>
            <w:gridSpan w:val="13"/>
          </w:tcPr>
          <w:p w:rsidR="00AE1091" w:rsidRPr="004F10C7" w:rsidRDefault="00AE1091" w:rsidP="00AE1091">
            <w:pPr>
              <w:spacing w:after="0" w:line="240" w:lineRule="auto"/>
              <w:jc w:val="center"/>
              <w:rPr>
                <w:rFonts w:ascii="Arial" w:hAnsi="Arial" w:cs="Arial"/>
                <w:sz w:val="24"/>
                <w:szCs w:val="24"/>
              </w:rPr>
            </w:pPr>
            <w:r w:rsidRPr="002F34EE">
              <w:rPr>
                <w:rFonts w:eastAsia="Calibri"/>
                <w:color w:val="000000"/>
                <w:szCs w:val="28"/>
              </w:rPr>
              <w:t>Комплекс процессных мероприятий: «Уплата членских взносов в Совет (Ассоциацию) муниципальных образований Оренбургской области»</w:t>
            </w:r>
          </w:p>
        </w:tc>
      </w:tr>
      <w:tr w:rsidR="00AE1091" w:rsidRPr="004F10C7" w:rsidTr="00F90857">
        <w:tc>
          <w:tcPr>
            <w:tcW w:w="846" w:type="dxa"/>
            <w:gridSpan w:val="2"/>
          </w:tcPr>
          <w:p w:rsidR="00AE1091" w:rsidRDefault="00AE1091" w:rsidP="00AE1091">
            <w:pPr>
              <w:spacing w:after="0" w:line="240" w:lineRule="auto"/>
              <w:jc w:val="center"/>
              <w:rPr>
                <w:rFonts w:ascii="Arial" w:hAnsi="Arial" w:cs="Arial"/>
                <w:sz w:val="24"/>
                <w:szCs w:val="24"/>
              </w:rPr>
            </w:pPr>
            <w:r>
              <w:rPr>
                <w:rFonts w:ascii="Arial" w:hAnsi="Arial" w:cs="Arial"/>
                <w:sz w:val="24"/>
                <w:szCs w:val="24"/>
              </w:rPr>
              <w:t>3.1</w:t>
            </w:r>
          </w:p>
        </w:tc>
        <w:tc>
          <w:tcPr>
            <w:tcW w:w="4536" w:type="dxa"/>
          </w:tcPr>
          <w:p w:rsidR="00AE1091" w:rsidRPr="004F10C7" w:rsidRDefault="00F55B3D" w:rsidP="004C5D6E">
            <w:pPr>
              <w:spacing w:after="0" w:line="240" w:lineRule="auto"/>
              <w:jc w:val="both"/>
              <w:rPr>
                <w:rFonts w:ascii="Arial" w:hAnsi="Arial" w:cs="Arial"/>
                <w:sz w:val="24"/>
                <w:szCs w:val="24"/>
              </w:rPr>
            </w:pPr>
            <w:r>
              <w:rPr>
                <w:rFonts w:ascii="Arial" w:hAnsi="Arial" w:cs="Arial"/>
                <w:sz w:val="24"/>
                <w:szCs w:val="24"/>
              </w:rPr>
              <w:t xml:space="preserve">Доля </w:t>
            </w:r>
            <w:r w:rsidR="004C5D6E">
              <w:rPr>
                <w:rFonts w:ascii="Arial" w:hAnsi="Arial" w:cs="Arial"/>
                <w:sz w:val="24"/>
                <w:szCs w:val="24"/>
              </w:rPr>
              <w:t>выделенных средств (членские</w:t>
            </w:r>
            <w:r w:rsidR="004C5D6E" w:rsidRPr="004C5D6E">
              <w:rPr>
                <w:rFonts w:ascii="Arial" w:hAnsi="Arial" w:cs="Arial"/>
                <w:sz w:val="24"/>
                <w:szCs w:val="24"/>
              </w:rPr>
              <w:t xml:space="preserve"> взнос</w:t>
            </w:r>
            <w:r w:rsidR="004C5D6E">
              <w:rPr>
                <w:rFonts w:ascii="Arial" w:hAnsi="Arial" w:cs="Arial"/>
                <w:sz w:val="24"/>
                <w:szCs w:val="24"/>
              </w:rPr>
              <w:t xml:space="preserve">ы) в бюджете </w:t>
            </w:r>
          </w:p>
        </w:tc>
        <w:tc>
          <w:tcPr>
            <w:tcW w:w="981" w:type="dxa"/>
          </w:tcPr>
          <w:p w:rsidR="00AE1091" w:rsidRPr="004F10C7" w:rsidRDefault="004C5D6E" w:rsidP="00AE1091">
            <w:pPr>
              <w:spacing w:after="0" w:line="240" w:lineRule="auto"/>
              <w:jc w:val="center"/>
              <w:rPr>
                <w:rFonts w:ascii="Arial" w:hAnsi="Arial" w:cs="Arial"/>
                <w:sz w:val="24"/>
                <w:szCs w:val="24"/>
              </w:rPr>
            </w:pPr>
            <w:r>
              <w:rPr>
                <w:rFonts w:ascii="Arial" w:hAnsi="Arial" w:cs="Arial"/>
                <w:sz w:val="24"/>
                <w:szCs w:val="24"/>
              </w:rPr>
              <w:t>%</w:t>
            </w:r>
          </w:p>
        </w:tc>
        <w:tc>
          <w:tcPr>
            <w:tcW w:w="992" w:type="dxa"/>
          </w:tcPr>
          <w:p w:rsidR="00AE1091" w:rsidRPr="004F10C7" w:rsidRDefault="004C5D6E" w:rsidP="00AE1091">
            <w:pPr>
              <w:spacing w:after="0" w:line="240" w:lineRule="auto"/>
              <w:jc w:val="center"/>
              <w:rPr>
                <w:rFonts w:ascii="Arial" w:hAnsi="Arial" w:cs="Arial"/>
                <w:sz w:val="24"/>
                <w:szCs w:val="24"/>
              </w:rPr>
            </w:pPr>
            <w:r>
              <w:rPr>
                <w:rFonts w:ascii="Arial" w:hAnsi="Arial" w:cs="Arial"/>
                <w:sz w:val="24"/>
                <w:szCs w:val="24"/>
              </w:rPr>
              <w:t>0,02</w:t>
            </w:r>
          </w:p>
        </w:tc>
        <w:tc>
          <w:tcPr>
            <w:tcW w:w="993" w:type="dxa"/>
            <w:shd w:val="clear" w:color="auto" w:fill="FFFFFF"/>
          </w:tcPr>
          <w:p w:rsidR="00AE1091" w:rsidRPr="004F10C7" w:rsidRDefault="004C5D6E" w:rsidP="00AE1091">
            <w:pPr>
              <w:spacing w:after="0" w:line="240" w:lineRule="auto"/>
              <w:jc w:val="center"/>
              <w:rPr>
                <w:rFonts w:ascii="Arial" w:hAnsi="Arial" w:cs="Arial"/>
                <w:sz w:val="24"/>
                <w:szCs w:val="24"/>
              </w:rPr>
            </w:pPr>
            <w:r>
              <w:rPr>
                <w:rFonts w:ascii="Arial" w:hAnsi="Arial" w:cs="Arial"/>
                <w:sz w:val="24"/>
                <w:szCs w:val="24"/>
              </w:rPr>
              <w:t>0,02</w:t>
            </w:r>
          </w:p>
        </w:tc>
        <w:tc>
          <w:tcPr>
            <w:tcW w:w="1134" w:type="dxa"/>
          </w:tcPr>
          <w:p w:rsidR="00AE1091" w:rsidRPr="004F10C7" w:rsidRDefault="004C5D6E" w:rsidP="00AE1091">
            <w:pPr>
              <w:spacing w:after="0" w:line="240" w:lineRule="auto"/>
              <w:jc w:val="center"/>
              <w:rPr>
                <w:rFonts w:ascii="Arial" w:hAnsi="Arial" w:cs="Arial"/>
                <w:sz w:val="24"/>
                <w:szCs w:val="24"/>
              </w:rPr>
            </w:pPr>
            <w:r>
              <w:rPr>
                <w:rFonts w:ascii="Arial" w:hAnsi="Arial" w:cs="Arial"/>
                <w:sz w:val="24"/>
                <w:szCs w:val="24"/>
              </w:rPr>
              <w:t>0,02</w:t>
            </w:r>
          </w:p>
        </w:tc>
        <w:tc>
          <w:tcPr>
            <w:tcW w:w="1145" w:type="dxa"/>
          </w:tcPr>
          <w:p w:rsidR="00AE1091" w:rsidRPr="004F10C7" w:rsidRDefault="004C5D6E" w:rsidP="00AE1091">
            <w:pPr>
              <w:spacing w:after="0" w:line="240" w:lineRule="auto"/>
              <w:jc w:val="center"/>
              <w:rPr>
                <w:rFonts w:ascii="Arial" w:hAnsi="Arial" w:cs="Arial"/>
                <w:sz w:val="24"/>
                <w:szCs w:val="24"/>
              </w:rPr>
            </w:pPr>
            <w:r>
              <w:rPr>
                <w:rFonts w:ascii="Arial" w:hAnsi="Arial" w:cs="Arial"/>
                <w:sz w:val="24"/>
                <w:szCs w:val="24"/>
              </w:rPr>
              <w:t>0,02</w:t>
            </w:r>
          </w:p>
        </w:tc>
        <w:tc>
          <w:tcPr>
            <w:tcW w:w="1134" w:type="dxa"/>
          </w:tcPr>
          <w:p w:rsidR="00AE1091" w:rsidRPr="004F10C7" w:rsidRDefault="004C5D6E" w:rsidP="00AE1091">
            <w:pPr>
              <w:spacing w:after="0" w:line="240" w:lineRule="auto"/>
              <w:jc w:val="center"/>
              <w:rPr>
                <w:rFonts w:ascii="Arial" w:hAnsi="Arial" w:cs="Arial"/>
                <w:sz w:val="24"/>
                <w:szCs w:val="24"/>
              </w:rPr>
            </w:pPr>
            <w:r>
              <w:rPr>
                <w:rFonts w:ascii="Arial" w:hAnsi="Arial" w:cs="Arial"/>
                <w:sz w:val="24"/>
                <w:szCs w:val="24"/>
              </w:rPr>
              <w:t>0,02</w:t>
            </w:r>
          </w:p>
        </w:tc>
        <w:tc>
          <w:tcPr>
            <w:tcW w:w="1134" w:type="dxa"/>
            <w:tcBorders>
              <w:right w:val="single" w:sz="4" w:space="0" w:color="auto"/>
            </w:tcBorders>
          </w:tcPr>
          <w:p w:rsidR="00AE1091" w:rsidRPr="004F10C7" w:rsidRDefault="004C5D6E" w:rsidP="00AE1091">
            <w:pPr>
              <w:spacing w:after="0" w:line="240" w:lineRule="auto"/>
              <w:jc w:val="center"/>
              <w:rPr>
                <w:rFonts w:ascii="Arial" w:hAnsi="Arial" w:cs="Arial"/>
                <w:sz w:val="24"/>
                <w:szCs w:val="24"/>
              </w:rPr>
            </w:pPr>
            <w:r>
              <w:rPr>
                <w:rFonts w:ascii="Arial" w:hAnsi="Arial" w:cs="Arial"/>
                <w:sz w:val="24"/>
                <w:szCs w:val="24"/>
              </w:rPr>
              <w:t>0,02</w:t>
            </w:r>
          </w:p>
        </w:tc>
        <w:tc>
          <w:tcPr>
            <w:tcW w:w="1275" w:type="dxa"/>
            <w:gridSpan w:val="2"/>
            <w:tcBorders>
              <w:right w:val="single" w:sz="4" w:space="0" w:color="auto"/>
            </w:tcBorders>
          </w:tcPr>
          <w:p w:rsidR="00AE1091" w:rsidRPr="004F10C7" w:rsidRDefault="004C5D6E" w:rsidP="00AE1091">
            <w:pPr>
              <w:spacing w:after="0" w:line="240" w:lineRule="auto"/>
              <w:jc w:val="center"/>
              <w:rPr>
                <w:rFonts w:ascii="Arial" w:hAnsi="Arial" w:cs="Arial"/>
                <w:sz w:val="24"/>
                <w:szCs w:val="24"/>
              </w:rPr>
            </w:pPr>
            <w:r>
              <w:rPr>
                <w:rFonts w:ascii="Arial" w:hAnsi="Arial" w:cs="Arial"/>
                <w:sz w:val="24"/>
                <w:szCs w:val="24"/>
              </w:rPr>
              <w:t>0,02</w:t>
            </w:r>
          </w:p>
        </w:tc>
        <w:tc>
          <w:tcPr>
            <w:tcW w:w="993" w:type="dxa"/>
            <w:tcBorders>
              <w:left w:val="single" w:sz="4" w:space="0" w:color="auto"/>
            </w:tcBorders>
          </w:tcPr>
          <w:p w:rsidR="00AE1091" w:rsidRPr="004F10C7" w:rsidRDefault="004C5D6E" w:rsidP="00AE1091">
            <w:pPr>
              <w:spacing w:after="0" w:line="240" w:lineRule="auto"/>
              <w:jc w:val="center"/>
              <w:rPr>
                <w:rFonts w:ascii="Arial" w:hAnsi="Arial" w:cs="Arial"/>
                <w:sz w:val="24"/>
                <w:szCs w:val="24"/>
              </w:rPr>
            </w:pPr>
            <w:r>
              <w:rPr>
                <w:rFonts w:ascii="Arial" w:hAnsi="Arial" w:cs="Arial"/>
                <w:sz w:val="24"/>
                <w:szCs w:val="24"/>
              </w:rPr>
              <w:t>0,02</w:t>
            </w:r>
          </w:p>
        </w:tc>
      </w:tr>
      <w:tr w:rsidR="00AE1091" w:rsidRPr="004F10C7" w:rsidTr="00A4000F">
        <w:tc>
          <w:tcPr>
            <w:tcW w:w="15163" w:type="dxa"/>
            <w:gridSpan w:val="13"/>
            <w:tcBorders>
              <w:top w:val="nil"/>
              <w:bottom w:val="nil"/>
              <w:right w:val="single" w:sz="4" w:space="0" w:color="auto"/>
            </w:tcBorders>
            <w:shd w:val="clear" w:color="auto" w:fill="FFFFFF"/>
          </w:tcPr>
          <w:p w:rsidR="00AE1091" w:rsidRPr="004F10C7" w:rsidRDefault="00AE1091" w:rsidP="00AE1091">
            <w:pPr>
              <w:spacing w:after="0" w:line="240" w:lineRule="auto"/>
              <w:jc w:val="center"/>
              <w:textAlignment w:val="baseline"/>
              <w:rPr>
                <w:rFonts w:ascii="Arial" w:hAnsi="Arial" w:cs="Arial"/>
                <w:sz w:val="24"/>
                <w:szCs w:val="24"/>
              </w:rPr>
            </w:pPr>
            <w:r w:rsidRPr="002F34EE">
              <w:rPr>
                <w:rFonts w:eastAsia="Calibri"/>
                <w:color w:val="000000"/>
                <w:szCs w:val="28"/>
              </w:rPr>
              <w:t>Комплекс процессных мероприятий: "Защита населения и территории от чрезвычайных ситуаций на территории муниципального образования Первомайский сельсовет"</w:t>
            </w:r>
          </w:p>
        </w:tc>
      </w:tr>
      <w:tr w:rsidR="00AE1091" w:rsidRPr="004F10C7" w:rsidTr="00F90857">
        <w:tc>
          <w:tcPr>
            <w:tcW w:w="846" w:type="dxa"/>
            <w:gridSpan w:val="2"/>
          </w:tcPr>
          <w:p w:rsidR="00AE1091" w:rsidRPr="004F10C7" w:rsidRDefault="00AE1091" w:rsidP="00AE1091">
            <w:pPr>
              <w:spacing w:after="0" w:line="240" w:lineRule="auto"/>
              <w:jc w:val="center"/>
              <w:rPr>
                <w:rFonts w:ascii="Arial" w:hAnsi="Arial" w:cs="Arial"/>
                <w:sz w:val="24"/>
                <w:szCs w:val="24"/>
              </w:rPr>
            </w:pPr>
            <w:r>
              <w:rPr>
                <w:rFonts w:ascii="Arial" w:hAnsi="Arial" w:cs="Arial"/>
                <w:sz w:val="24"/>
                <w:szCs w:val="24"/>
              </w:rPr>
              <w:t>4</w:t>
            </w:r>
            <w:r w:rsidRPr="004F10C7">
              <w:rPr>
                <w:rFonts w:ascii="Arial" w:hAnsi="Arial" w:cs="Arial"/>
                <w:sz w:val="24"/>
                <w:szCs w:val="24"/>
              </w:rPr>
              <w:t>.1</w:t>
            </w:r>
          </w:p>
        </w:tc>
        <w:tc>
          <w:tcPr>
            <w:tcW w:w="4536" w:type="dxa"/>
          </w:tcPr>
          <w:p w:rsidR="00AE1091" w:rsidRPr="004F10C7" w:rsidRDefault="00AE1091" w:rsidP="00AE1091">
            <w:pPr>
              <w:spacing w:after="0" w:line="240" w:lineRule="auto"/>
              <w:jc w:val="both"/>
              <w:rPr>
                <w:rFonts w:ascii="Arial" w:hAnsi="Arial" w:cs="Arial"/>
                <w:color w:val="000000"/>
                <w:sz w:val="24"/>
                <w:szCs w:val="24"/>
              </w:rPr>
            </w:pPr>
            <w:r w:rsidRPr="004F10C7">
              <w:rPr>
                <w:rFonts w:ascii="Arial" w:hAnsi="Arial" w:cs="Arial"/>
                <w:sz w:val="24"/>
                <w:szCs w:val="24"/>
              </w:rPr>
              <w:t>Доля пожаров, ликвидированных силами ДПК, в общем числе пожаров</w:t>
            </w:r>
          </w:p>
        </w:tc>
        <w:tc>
          <w:tcPr>
            <w:tcW w:w="981" w:type="dxa"/>
          </w:tcPr>
          <w:p w:rsidR="00AE1091" w:rsidRPr="004F10C7" w:rsidRDefault="00AE1091" w:rsidP="00AE1091">
            <w:pPr>
              <w:spacing w:after="0" w:line="240" w:lineRule="auto"/>
              <w:rPr>
                <w:rFonts w:ascii="Arial" w:hAnsi="Arial" w:cs="Arial"/>
                <w:sz w:val="24"/>
                <w:szCs w:val="24"/>
              </w:rPr>
            </w:pPr>
            <w:r w:rsidRPr="004F10C7">
              <w:rPr>
                <w:rFonts w:ascii="Arial" w:hAnsi="Arial" w:cs="Arial"/>
                <w:sz w:val="24"/>
                <w:szCs w:val="24"/>
              </w:rPr>
              <w:t>%</w:t>
            </w:r>
          </w:p>
        </w:tc>
        <w:tc>
          <w:tcPr>
            <w:tcW w:w="992" w:type="dxa"/>
          </w:tcPr>
          <w:p w:rsidR="00AE1091" w:rsidRPr="004F10C7" w:rsidRDefault="002D7D79" w:rsidP="00AE1091">
            <w:pPr>
              <w:pStyle w:val="ConsPlusNormal"/>
              <w:widowControl/>
              <w:ind w:firstLine="0"/>
              <w:jc w:val="center"/>
            </w:pPr>
            <w:r>
              <w:t>0</w:t>
            </w:r>
          </w:p>
        </w:tc>
        <w:tc>
          <w:tcPr>
            <w:tcW w:w="993" w:type="dxa"/>
            <w:shd w:val="clear" w:color="auto" w:fill="FFFFFF"/>
          </w:tcPr>
          <w:p w:rsidR="00AE1091" w:rsidRPr="004F10C7" w:rsidRDefault="00AE1091" w:rsidP="00AE1091">
            <w:pPr>
              <w:pStyle w:val="ConsPlusNormal"/>
              <w:widowControl/>
              <w:ind w:firstLine="0"/>
              <w:jc w:val="center"/>
            </w:pPr>
            <w:r w:rsidRPr="004F10C7">
              <w:t>100</w:t>
            </w:r>
          </w:p>
        </w:tc>
        <w:tc>
          <w:tcPr>
            <w:tcW w:w="1134" w:type="dxa"/>
          </w:tcPr>
          <w:p w:rsidR="00AE1091" w:rsidRPr="004F10C7" w:rsidRDefault="00AE1091" w:rsidP="00AE1091">
            <w:pPr>
              <w:pStyle w:val="ConsPlusNormal"/>
              <w:widowControl/>
              <w:ind w:firstLine="0"/>
              <w:jc w:val="center"/>
            </w:pPr>
            <w:r w:rsidRPr="004F10C7">
              <w:t>100</w:t>
            </w:r>
          </w:p>
        </w:tc>
        <w:tc>
          <w:tcPr>
            <w:tcW w:w="1145" w:type="dxa"/>
          </w:tcPr>
          <w:p w:rsidR="00AE1091" w:rsidRPr="004F10C7" w:rsidRDefault="00AE1091" w:rsidP="00AE1091">
            <w:pPr>
              <w:pStyle w:val="ConsPlusNormal"/>
              <w:widowControl/>
              <w:ind w:firstLine="0"/>
              <w:jc w:val="center"/>
            </w:pPr>
            <w:r w:rsidRPr="004F10C7">
              <w:t>100</w:t>
            </w:r>
          </w:p>
        </w:tc>
        <w:tc>
          <w:tcPr>
            <w:tcW w:w="1134" w:type="dxa"/>
          </w:tcPr>
          <w:p w:rsidR="00AE1091" w:rsidRPr="004F10C7" w:rsidRDefault="00AE1091" w:rsidP="00AE1091">
            <w:pPr>
              <w:pStyle w:val="ConsPlusNormal"/>
              <w:widowControl/>
              <w:ind w:firstLine="0"/>
              <w:jc w:val="center"/>
            </w:pPr>
            <w:r w:rsidRPr="004F10C7">
              <w:t>100</w:t>
            </w:r>
          </w:p>
        </w:tc>
        <w:tc>
          <w:tcPr>
            <w:tcW w:w="1134" w:type="dxa"/>
            <w:tcBorders>
              <w:right w:val="single" w:sz="4" w:space="0" w:color="auto"/>
            </w:tcBorders>
          </w:tcPr>
          <w:p w:rsidR="00AE1091" w:rsidRPr="004F10C7" w:rsidRDefault="00AE1091" w:rsidP="00AE1091">
            <w:pPr>
              <w:pStyle w:val="ConsPlusNormal"/>
              <w:widowControl/>
              <w:ind w:firstLine="0"/>
              <w:jc w:val="center"/>
            </w:pPr>
            <w:r w:rsidRPr="004F10C7">
              <w:t>100</w:t>
            </w:r>
          </w:p>
        </w:tc>
        <w:tc>
          <w:tcPr>
            <w:tcW w:w="1275" w:type="dxa"/>
            <w:gridSpan w:val="2"/>
            <w:tcBorders>
              <w:right w:val="single" w:sz="4" w:space="0" w:color="auto"/>
            </w:tcBorders>
          </w:tcPr>
          <w:p w:rsidR="00AE1091" w:rsidRPr="004F10C7" w:rsidRDefault="00AE1091" w:rsidP="00AE1091">
            <w:pPr>
              <w:pStyle w:val="ConsPlusNormal"/>
              <w:widowControl/>
              <w:ind w:firstLine="0"/>
              <w:jc w:val="center"/>
            </w:pPr>
            <w:r w:rsidRPr="004F10C7">
              <w:t>100</w:t>
            </w:r>
          </w:p>
        </w:tc>
        <w:tc>
          <w:tcPr>
            <w:tcW w:w="993" w:type="dxa"/>
            <w:tcBorders>
              <w:right w:val="single" w:sz="4" w:space="0" w:color="auto"/>
            </w:tcBorders>
          </w:tcPr>
          <w:p w:rsidR="00AE1091" w:rsidRPr="004F10C7" w:rsidRDefault="00AE1091" w:rsidP="00AE1091">
            <w:pPr>
              <w:pStyle w:val="ConsPlusNormal"/>
              <w:widowControl/>
              <w:ind w:firstLine="0"/>
              <w:jc w:val="center"/>
            </w:pPr>
            <w:r w:rsidRPr="004F10C7">
              <w:t>100</w:t>
            </w:r>
          </w:p>
        </w:tc>
      </w:tr>
      <w:tr w:rsidR="00AE1091" w:rsidRPr="004F10C7" w:rsidTr="00F90857">
        <w:tc>
          <w:tcPr>
            <w:tcW w:w="846" w:type="dxa"/>
            <w:gridSpan w:val="2"/>
          </w:tcPr>
          <w:p w:rsidR="00AE1091" w:rsidRPr="004F10C7" w:rsidRDefault="00AE1091" w:rsidP="00AE1091">
            <w:pPr>
              <w:spacing w:after="0" w:line="240" w:lineRule="auto"/>
              <w:jc w:val="center"/>
              <w:rPr>
                <w:rFonts w:ascii="Arial" w:hAnsi="Arial" w:cs="Arial"/>
                <w:sz w:val="24"/>
                <w:szCs w:val="24"/>
              </w:rPr>
            </w:pPr>
            <w:r>
              <w:rPr>
                <w:rFonts w:ascii="Arial" w:hAnsi="Arial" w:cs="Arial"/>
                <w:sz w:val="24"/>
                <w:szCs w:val="24"/>
              </w:rPr>
              <w:t>4</w:t>
            </w:r>
            <w:r w:rsidRPr="004F10C7">
              <w:rPr>
                <w:rFonts w:ascii="Arial" w:hAnsi="Arial" w:cs="Arial"/>
                <w:sz w:val="24"/>
                <w:szCs w:val="24"/>
              </w:rPr>
              <w:t>.2</w:t>
            </w:r>
          </w:p>
        </w:tc>
        <w:tc>
          <w:tcPr>
            <w:tcW w:w="4536" w:type="dxa"/>
          </w:tcPr>
          <w:p w:rsidR="00AE1091" w:rsidRPr="004F10C7" w:rsidRDefault="00AE1091" w:rsidP="00AE1091">
            <w:pPr>
              <w:spacing w:after="0" w:line="240" w:lineRule="auto"/>
              <w:jc w:val="both"/>
              <w:rPr>
                <w:rFonts w:ascii="Arial" w:hAnsi="Arial" w:cs="Arial"/>
                <w:color w:val="000000"/>
                <w:sz w:val="24"/>
                <w:szCs w:val="24"/>
              </w:rPr>
            </w:pPr>
            <w:r w:rsidRPr="004F10C7">
              <w:rPr>
                <w:rFonts w:ascii="Arial" w:hAnsi="Arial" w:cs="Arial"/>
                <w:sz w:val="24"/>
                <w:szCs w:val="24"/>
              </w:rPr>
              <w:t xml:space="preserve"> Доля граждан, информированных о первичных мерах пожарной безопасности</w:t>
            </w:r>
          </w:p>
        </w:tc>
        <w:tc>
          <w:tcPr>
            <w:tcW w:w="981" w:type="dxa"/>
          </w:tcPr>
          <w:p w:rsidR="00AE1091" w:rsidRPr="004F10C7" w:rsidRDefault="00AE1091" w:rsidP="00AE1091">
            <w:pPr>
              <w:spacing w:after="0" w:line="240" w:lineRule="auto"/>
              <w:rPr>
                <w:rFonts w:ascii="Arial" w:hAnsi="Arial" w:cs="Arial"/>
                <w:sz w:val="24"/>
                <w:szCs w:val="24"/>
              </w:rPr>
            </w:pPr>
            <w:r w:rsidRPr="004F10C7">
              <w:rPr>
                <w:rFonts w:ascii="Arial" w:hAnsi="Arial" w:cs="Arial"/>
                <w:sz w:val="24"/>
                <w:szCs w:val="24"/>
              </w:rPr>
              <w:t>%</w:t>
            </w:r>
          </w:p>
        </w:tc>
        <w:tc>
          <w:tcPr>
            <w:tcW w:w="992" w:type="dxa"/>
          </w:tcPr>
          <w:p w:rsidR="00AE1091" w:rsidRPr="004F10C7" w:rsidRDefault="00AE1091" w:rsidP="00AE1091">
            <w:pPr>
              <w:pStyle w:val="ConsPlusNormal"/>
              <w:widowControl/>
              <w:ind w:firstLine="0"/>
              <w:jc w:val="center"/>
            </w:pPr>
            <w:r w:rsidRPr="004F10C7">
              <w:t>100</w:t>
            </w:r>
          </w:p>
        </w:tc>
        <w:tc>
          <w:tcPr>
            <w:tcW w:w="993" w:type="dxa"/>
            <w:shd w:val="clear" w:color="auto" w:fill="FFFFFF"/>
          </w:tcPr>
          <w:p w:rsidR="00AE1091" w:rsidRPr="004F10C7" w:rsidRDefault="00AE1091" w:rsidP="00AE1091">
            <w:pPr>
              <w:pStyle w:val="ConsPlusNormal"/>
              <w:widowControl/>
              <w:ind w:firstLine="0"/>
              <w:jc w:val="center"/>
            </w:pPr>
            <w:r w:rsidRPr="004F10C7">
              <w:t>100</w:t>
            </w:r>
          </w:p>
        </w:tc>
        <w:tc>
          <w:tcPr>
            <w:tcW w:w="1134" w:type="dxa"/>
          </w:tcPr>
          <w:p w:rsidR="00AE1091" w:rsidRPr="004F10C7" w:rsidRDefault="00AE1091" w:rsidP="00AE1091">
            <w:pPr>
              <w:pStyle w:val="ConsPlusNormal"/>
              <w:widowControl/>
              <w:ind w:firstLine="0"/>
              <w:jc w:val="center"/>
            </w:pPr>
            <w:r w:rsidRPr="004F10C7">
              <w:t>100</w:t>
            </w:r>
          </w:p>
        </w:tc>
        <w:tc>
          <w:tcPr>
            <w:tcW w:w="1145" w:type="dxa"/>
          </w:tcPr>
          <w:p w:rsidR="00AE1091" w:rsidRPr="004F10C7" w:rsidRDefault="00AE1091" w:rsidP="00AE1091">
            <w:pPr>
              <w:pStyle w:val="ConsPlusNormal"/>
              <w:widowControl/>
              <w:ind w:firstLine="0"/>
              <w:jc w:val="center"/>
            </w:pPr>
            <w:r w:rsidRPr="004F10C7">
              <w:t>100</w:t>
            </w:r>
          </w:p>
        </w:tc>
        <w:tc>
          <w:tcPr>
            <w:tcW w:w="1134" w:type="dxa"/>
          </w:tcPr>
          <w:p w:rsidR="00AE1091" w:rsidRPr="004F10C7" w:rsidRDefault="00AE1091" w:rsidP="00AE1091">
            <w:pPr>
              <w:pStyle w:val="ConsPlusNormal"/>
              <w:widowControl/>
              <w:ind w:firstLine="0"/>
              <w:jc w:val="center"/>
            </w:pPr>
            <w:r w:rsidRPr="004F10C7">
              <w:t>100</w:t>
            </w:r>
          </w:p>
        </w:tc>
        <w:tc>
          <w:tcPr>
            <w:tcW w:w="1134" w:type="dxa"/>
            <w:tcBorders>
              <w:right w:val="single" w:sz="4" w:space="0" w:color="auto"/>
            </w:tcBorders>
          </w:tcPr>
          <w:p w:rsidR="00AE1091" w:rsidRPr="004F10C7" w:rsidRDefault="00AE1091" w:rsidP="00AE1091">
            <w:pPr>
              <w:pStyle w:val="ConsPlusNormal"/>
              <w:widowControl/>
              <w:ind w:firstLine="0"/>
              <w:jc w:val="center"/>
            </w:pPr>
            <w:r w:rsidRPr="004F10C7">
              <w:t>100</w:t>
            </w:r>
          </w:p>
        </w:tc>
        <w:tc>
          <w:tcPr>
            <w:tcW w:w="1275" w:type="dxa"/>
            <w:gridSpan w:val="2"/>
            <w:tcBorders>
              <w:right w:val="single" w:sz="4" w:space="0" w:color="auto"/>
            </w:tcBorders>
          </w:tcPr>
          <w:p w:rsidR="00AE1091" w:rsidRPr="004F10C7" w:rsidRDefault="00AE1091" w:rsidP="00AE1091">
            <w:pPr>
              <w:pStyle w:val="ConsPlusNormal"/>
              <w:widowControl/>
              <w:ind w:firstLine="0"/>
              <w:jc w:val="center"/>
            </w:pPr>
            <w:r w:rsidRPr="004F10C7">
              <w:t>100</w:t>
            </w:r>
          </w:p>
        </w:tc>
        <w:tc>
          <w:tcPr>
            <w:tcW w:w="993" w:type="dxa"/>
            <w:tcBorders>
              <w:right w:val="single" w:sz="4" w:space="0" w:color="auto"/>
            </w:tcBorders>
          </w:tcPr>
          <w:p w:rsidR="00AE1091" w:rsidRPr="004F10C7" w:rsidRDefault="00AE1091" w:rsidP="00AE1091">
            <w:pPr>
              <w:pStyle w:val="ConsPlusNormal"/>
              <w:widowControl/>
              <w:ind w:firstLine="0"/>
              <w:jc w:val="center"/>
            </w:pPr>
            <w:r w:rsidRPr="004F10C7">
              <w:t>100</w:t>
            </w:r>
          </w:p>
        </w:tc>
      </w:tr>
      <w:tr w:rsidR="00AE1091" w:rsidRPr="004F10C7" w:rsidTr="00E9746B">
        <w:tc>
          <w:tcPr>
            <w:tcW w:w="15163" w:type="dxa"/>
            <w:gridSpan w:val="13"/>
            <w:shd w:val="clear" w:color="auto" w:fill="FFFFFF"/>
          </w:tcPr>
          <w:p w:rsidR="00AE1091" w:rsidRDefault="00AE1091" w:rsidP="00AE1091">
            <w:pPr>
              <w:pStyle w:val="ConsPlusNormal"/>
              <w:widowControl/>
              <w:ind w:firstLine="0"/>
              <w:jc w:val="center"/>
            </w:pPr>
            <w:r w:rsidRPr="002F34EE">
              <w:t>Комплекс процессных мероприятий: «Развитие дорожного хозяйства на территории муниципального образования</w:t>
            </w:r>
          </w:p>
          <w:p w:rsidR="00AE1091" w:rsidRPr="004F10C7" w:rsidRDefault="00AE1091" w:rsidP="00AE1091">
            <w:pPr>
              <w:pStyle w:val="ConsPlusNormal"/>
              <w:widowControl/>
              <w:ind w:firstLine="0"/>
              <w:jc w:val="center"/>
            </w:pPr>
            <w:r w:rsidRPr="002F34EE">
              <w:t>Первомайский сельсовет Первомайского района Оренбургской области»</w:t>
            </w:r>
          </w:p>
        </w:tc>
      </w:tr>
      <w:tr w:rsidR="00AE1091" w:rsidRPr="004F10C7" w:rsidTr="00574A19">
        <w:tc>
          <w:tcPr>
            <w:tcW w:w="800" w:type="dxa"/>
          </w:tcPr>
          <w:p w:rsidR="00AE1091" w:rsidRPr="004F10C7" w:rsidRDefault="00AE1091" w:rsidP="00AE1091">
            <w:pPr>
              <w:spacing w:after="0" w:line="240" w:lineRule="auto"/>
              <w:jc w:val="center"/>
              <w:rPr>
                <w:rFonts w:ascii="Arial" w:hAnsi="Arial" w:cs="Arial"/>
                <w:sz w:val="24"/>
                <w:szCs w:val="24"/>
              </w:rPr>
            </w:pPr>
            <w:r>
              <w:rPr>
                <w:rFonts w:ascii="Arial" w:hAnsi="Arial" w:cs="Arial"/>
                <w:sz w:val="24"/>
                <w:szCs w:val="24"/>
              </w:rPr>
              <w:t>5</w:t>
            </w:r>
            <w:r w:rsidRPr="004F10C7">
              <w:rPr>
                <w:rFonts w:ascii="Arial" w:hAnsi="Arial" w:cs="Arial"/>
                <w:sz w:val="24"/>
                <w:szCs w:val="24"/>
              </w:rPr>
              <w:t>.1</w:t>
            </w:r>
          </w:p>
        </w:tc>
        <w:tc>
          <w:tcPr>
            <w:tcW w:w="4582" w:type="dxa"/>
            <w:gridSpan w:val="2"/>
          </w:tcPr>
          <w:p w:rsidR="00AE1091" w:rsidRPr="004F10C7" w:rsidRDefault="00AE1091" w:rsidP="00AE1091">
            <w:pPr>
              <w:spacing w:after="0" w:line="240" w:lineRule="auto"/>
              <w:rPr>
                <w:rFonts w:ascii="Arial" w:hAnsi="Arial" w:cs="Arial"/>
                <w:sz w:val="24"/>
                <w:szCs w:val="24"/>
              </w:rPr>
            </w:pPr>
            <w:r w:rsidRPr="004F10C7">
              <w:rPr>
                <w:rFonts w:ascii="Arial" w:hAnsi="Arial" w:cs="Arial"/>
                <w:sz w:val="24"/>
                <w:szCs w:val="24"/>
              </w:rPr>
              <w:t>Число дорог, в отношении которых проводился текущий ремонт</w:t>
            </w:r>
          </w:p>
        </w:tc>
        <w:tc>
          <w:tcPr>
            <w:tcW w:w="981" w:type="dxa"/>
          </w:tcPr>
          <w:p w:rsidR="00AE1091" w:rsidRPr="004F10C7" w:rsidRDefault="00AE1091" w:rsidP="00AE1091">
            <w:pPr>
              <w:spacing w:after="0" w:line="240" w:lineRule="auto"/>
              <w:jc w:val="center"/>
              <w:rPr>
                <w:rFonts w:ascii="Arial" w:hAnsi="Arial" w:cs="Arial"/>
                <w:sz w:val="24"/>
                <w:szCs w:val="24"/>
              </w:rPr>
            </w:pPr>
            <w:r w:rsidRPr="004F10C7">
              <w:rPr>
                <w:rFonts w:ascii="Arial" w:hAnsi="Arial" w:cs="Arial"/>
                <w:sz w:val="24"/>
                <w:szCs w:val="24"/>
              </w:rPr>
              <w:t>единиц</w:t>
            </w:r>
          </w:p>
        </w:tc>
        <w:tc>
          <w:tcPr>
            <w:tcW w:w="992" w:type="dxa"/>
          </w:tcPr>
          <w:p w:rsidR="00AE1091" w:rsidRPr="004F10C7" w:rsidRDefault="00AE1091" w:rsidP="002D7D79">
            <w:pPr>
              <w:rPr>
                <w:rFonts w:ascii="Arial" w:hAnsi="Arial" w:cs="Arial"/>
                <w:sz w:val="24"/>
                <w:szCs w:val="24"/>
              </w:rPr>
            </w:pPr>
            <w:r w:rsidRPr="004F10C7">
              <w:rPr>
                <w:rFonts w:ascii="Arial" w:hAnsi="Arial" w:cs="Arial"/>
                <w:sz w:val="24"/>
                <w:szCs w:val="24"/>
              </w:rPr>
              <w:t xml:space="preserve">        </w:t>
            </w:r>
            <w:r w:rsidR="002D7D79">
              <w:rPr>
                <w:rFonts w:ascii="Arial" w:hAnsi="Arial" w:cs="Arial"/>
                <w:sz w:val="24"/>
                <w:szCs w:val="24"/>
              </w:rPr>
              <w:t>4</w:t>
            </w:r>
          </w:p>
        </w:tc>
        <w:tc>
          <w:tcPr>
            <w:tcW w:w="993" w:type="dxa"/>
            <w:shd w:val="clear" w:color="auto" w:fill="FFFFFF"/>
          </w:tcPr>
          <w:p w:rsidR="00AE1091" w:rsidRPr="004F10C7" w:rsidRDefault="00F55B3D" w:rsidP="00AE1091">
            <w:pPr>
              <w:jc w:val="center"/>
              <w:rPr>
                <w:rFonts w:ascii="Arial" w:hAnsi="Arial" w:cs="Arial"/>
                <w:sz w:val="24"/>
                <w:szCs w:val="24"/>
              </w:rPr>
            </w:pPr>
            <w:r>
              <w:rPr>
                <w:rFonts w:ascii="Arial" w:hAnsi="Arial" w:cs="Arial"/>
                <w:sz w:val="24"/>
                <w:szCs w:val="24"/>
              </w:rPr>
              <w:t>6</w:t>
            </w:r>
          </w:p>
        </w:tc>
        <w:tc>
          <w:tcPr>
            <w:tcW w:w="1134" w:type="dxa"/>
          </w:tcPr>
          <w:p w:rsidR="00AE1091" w:rsidRPr="004F10C7" w:rsidRDefault="00AE1091" w:rsidP="00AE1091">
            <w:pPr>
              <w:rPr>
                <w:rFonts w:ascii="Arial" w:hAnsi="Arial" w:cs="Arial"/>
                <w:sz w:val="24"/>
                <w:szCs w:val="24"/>
              </w:rPr>
            </w:pPr>
            <w:r w:rsidRPr="004F10C7">
              <w:rPr>
                <w:rFonts w:ascii="Arial" w:hAnsi="Arial" w:cs="Arial"/>
                <w:sz w:val="24"/>
                <w:szCs w:val="24"/>
              </w:rPr>
              <w:t xml:space="preserve">      </w:t>
            </w:r>
            <w:r>
              <w:rPr>
                <w:rFonts w:ascii="Arial" w:hAnsi="Arial" w:cs="Arial"/>
                <w:sz w:val="24"/>
                <w:szCs w:val="24"/>
              </w:rPr>
              <w:t>3</w:t>
            </w:r>
          </w:p>
        </w:tc>
        <w:tc>
          <w:tcPr>
            <w:tcW w:w="1145" w:type="dxa"/>
          </w:tcPr>
          <w:p w:rsidR="00AE1091" w:rsidRPr="004F10C7" w:rsidRDefault="00AE1091" w:rsidP="00AE1091">
            <w:pPr>
              <w:rPr>
                <w:rFonts w:ascii="Arial" w:hAnsi="Arial" w:cs="Arial"/>
                <w:sz w:val="24"/>
                <w:szCs w:val="24"/>
              </w:rPr>
            </w:pPr>
            <w:r w:rsidRPr="004F10C7">
              <w:rPr>
                <w:rFonts w:ascii="Arial" w:hAnsi="Arial" w:cs="Arial"/>
                <w:sz w:val="24"/>
                <w:szCs w:val="24"/>
              </w:rPr>
              <w:t xml:space="preserve">      4</w:t>
            </w:r>
          </w:p>
        </w:tc>
        <w:tc>
          <w:tcPr>
            <w:tcW w:w="1134" w:type="dxa"/>
          </w:tcPr>
          <w:p w:rsidR="00AE1091" w:rsidRPr="004F10C7" w:rsidRDefault="00AE1091" w:rsidP="00AE1091">
            <w:pPr>
              <w:rPr>
                <w:rFonts w:ascii="Arial" w:hAnsi="Arial" w:cs="Arial"/>
                <w:sz w:val="24"/>
                <w:szCs w:val="24"/>
              </w:rPr>
            </w:pPr>
            <w:r w:rsidRPr="004F10C7">
              <w:rPr>
                <w:rFonts w:ascii="Arial" w:hAnsi="Arial" w:cs="Arial"/>
                <w:sz w:val="24"/>
                <w:szCs w:val="24"/>
              </w:rPr>
              <w:t xml:space="preserve">      4</w:t>
            </w:r>
          </w:p>
        </w:tc>
        <w:tc>
          <w:tcPr>
            <w:tcW w:w="1134" w:type="dxa"/>
            <w:tcBorders>
              <w:right w:val="single" w:sz="4" w:space="0" w:color="auto"/>
            </w:tcBorders>
          </w:tcPr>
          <w:p w:rsidR="00AE1091" w:rsidRPr="004F10C7" w:rsidRDefault="00AE1091" w:rsidP="00AE1091">
            <w:pPr>
              <w:rPr>
                <w:rFonts w:ascii="Arial" w:hAnsi="Arial" w:cs="Arial"/>
                <w:sz w:val="24"/>
                <w:szCs w:val="24"/>
              </w:rPr>
            </w:pPr>
            <w:r w:rsidRPr="004F10C7">
              <w:rPr>
                <w:rFonts w:ascii="Arial" w:hAnsi="Arial" w:cs="Arial"/>
                <w:sz w:val="24"/>
                <w:szCs w:val="24"/>
              </w:rPr>
              <w:t xml:space="preserve">      4</w:t>
            </w:r>
          </w:p>
        </w:tc>
        <w:tc>
          <w:tcPr>
            <w:tcW w:w="1275" w:type="dxa"/>
            <w:gridSpan w:val="2"/>
            <w:tcBorders>
              <w:right w:val="single" w:sz="4" w:space="0" w:color="auto"/>
            </w:tcBorders>
          </w:tcPr>
          <w:p w:rsidR="00AE1091" w:rsidRPr="004F10C7" w:rsidRDefault="00AE1091" w:rsidP="00AE1091">
            <w:pPr>
              <w:jc w:val="center"/>
              <w:rPr>
                <w:rFonts w:ascii="Arial" w:hAnsi="Arial" w:cs="Arial"/>
                <w:sz w:val="24"/>
                <w:szCs w:val="24"/>
              </w:rPr>
            </w:pPr>
            <w:r>
              <w:rPr>
                <w:rFonts w:ascii="Arial" w:hAnsi="Arial" w:cs="Arial"/>
                <w:sz w:val="24"/>
                <w:szCs w:val="24"/>
              </w:rPr>
              <w:t>4</w:t>
            </w:r>
          </w:p>
        </w:tc>
        <w:tc>
          <w:tcPr>
            <w:tcW w:w="993" w:type="dxa"/>
            <w:tcBorders>
              <w:left w:val="single" w:sz="4" w:space="0" w:color="auto"/>
            </w:tcBorders>
          </w:tcPr>
          <w:p w:rsidR="00AE1091" w:rsidRPr="004F10C7" w:rsidRDefault="00AE1091" w:rsidP="00AE1091">
            <w:pPr>
              <w:jc w:val="center"/>
              <w:rPr>
                <w:rFonts w:ascii="Arial" w:hAnsi="Arial" w:cs="Arial"/>
                <w:sz w:val="24"/>
                <w:szCs w:val="24"/>
              </w:rPr>
            </w:pPr>
            <w:r>
              <w:rPr>
                <w:rFonts w:ascii="Arial" w:hAnsi="Arial" w:cs="Arial"/>
                <w:sz w:val="24"/>
                <w:szCs w:val="24"/>
              </w:rPr>
              <w:t>4</w:t>
            </w:r>
          </w:p>
        </w:tc>
      </w:tr>
      <w:tr w:rsidR="00AE1091" w:rsidRPr="004F10C7" w:rsidTr="00574A19">
        <w:tc>
          <w:tcPr>
            <w:tcW w:w="800" w:type="dxa"/>
          </w:tcPr>
          <w:p w:rsidR="00AE1091" w:rsidRPr="004F10C7" w:rsidRDefault="00AE1091" w:rsidP="00AE1091">
            <w:pPr>
              <w:spacing w:after="0" w:line="240" w:lineRule="auto"/>
              <w:jc w:val="center"/>
              <w:rPr>
                <w:rFonts w:ascii="Arial" w:hAnsi="Arial" w:cs="Arial"/>
                <w:sz w:val="24"/>
                <w:szCs w:val="24"/>
              </w:rPr>
            </w:pPr>
            <w:r>
              <w:rPr>
                <w:rFonts w:ascii="Arial" w:hAnsi="Arial" w:cs="Arial"/>
                <w:sz w:val="24"/>
                <w:szCs w:val="24"/>
              </w:rPr>
              <w:t>5</w:t>
            </w:r>
            <w:r w:rsidRPr="004F10C7">
              <w:rPr>
                <w:rFonts w:ascii="Arial" w:hAnsi="Arial" w:cs="Arial"/>
                <w:sz w:val="24"/>
                <w:szCs w:val="24"/>
              </w:rPr>
              <w:t>.2</w:t>
            </w:r>
          </w:p>
        </w:tc>
        <w:tc>
          <w:tcPr>
            <w:tcW w:w="4582" w:type="dxa"/>
            <w:gridSpan w:val="2"/>
          </w:tcPr>
          <w:p w:rsidR="00AE1091" w:rsidRPr="004F10C7" w:rsidRDefault="00AE1091" w:rsidP="00AE1091">
            <w:pPr>
              <w:spacing w:after="0" w:line="240" w:lineRule="auto"/>
              <w:jc w:val="both"/>
              <w:rPr>
                <w:rFonts w:ascii="Arial" w:hAnsi="Arial" w:cs="Arial"/>
                <w:sz w:val="24"/>
                <w:szCs w:val="24"/>
              </w:rPr>
            </w:pPr>
            <w:r w:rsidRPr="004F10C7">
              <w:rPr>
                <w:rFonts w:ascii="Arial" w:hAnsi="Arial" w:cs="Arial"/>
                <w:sz w:val="24"/>
                <w:szCs w:val="24"/>
              </w:rPr>
              <w:t>Доля муниципальных автомобильных дорог, в отношении которых проводились мероприятия по</w:t>
            </w:r>
            <w:r>
              <w:rPr>
                <w:rFonts w:ascii="Arial" w:hAnsi="Arial" w:cs="Arial"/>
                <w:sz w:val="24"/>
                <w:szCs w:val="24"/>
              </w:rPr>
              <w:t>-</w:t>
            </w:r>
            <w:r w:rsidRPr="004F10C7">
              <w:rPr>
                <w:rFonts w:ascii="Arial" w:hAnsi="Arial" w:cs="Arial"/>
                <w:sz w:val="24"/>
                <w:szCs w:val="24"/>
              </w:rPr>
              <w:t>зимнему</w:t>
            </w:r>
            <w:r>
              <w:rPr>
                <w:rFonts w:ascii="Arial" w:hAnsi="Arial" w:cs="Arial"/>
                <w:sz w:val="24"/>
                <w:szCs w:val="24"/>
              </w:rPr>
              <w:t xml:space="preserve"> </w:t>
            </w:r>
            <w:r w:rsidRPr="004F10C7">
              <w:rPr>
                <w:rFonts w:ascii="Arial" w:hAnsi="Arial" w:cs="Arial"/>
                <w:sz w:val="24"/>
                <w:szCs w:val="24"/>
              </w:rPr>
              <w:t>и летнему содержанию дорог</w:t>
            </w:r>
          </w:p>
        </w:tc>
        <w:tc>
          <w:tcPr>
            <w:tcW w:w="981" w:type="dxa"/>
            <w:vAlign w:val="bottom"/>
          </w:tcPr>
          <w:p w:rsidR="00AE1091" w:rsidRPr="004F10C7" w:rsidRDefault="00AE1091" w:rsidP="00AE1091">
            <w:pPr>
              <w:spacing w:after="0" w:line="240" w:lineRule="auto"/>
              <w:jc w:val="center"/>
              <w:textAlignment w:val="baseline"/>
              <w:rPr>
                <w:rFonts w:ascii="Arial" w:hAnsi="Arial" w:cs="Arial"/>
                <w:sz w:val="24"/>
                <w:szCs w:val="24"/>
              </w:rPr>
            </w:pPr>
            <w:r w:rsidRPr="004F10C7">
              <w:rPr>
                <w:rFonts w:ascii="Arial" w:hAnsi="Arial" w:cs="Arial"/>
                <w:sz w:val="24"/>
                <w:szCs w:val="24"/>
              </w:rPr>
              <w:t>%</w:t>
            </w:r>
          </w:p>
        </w:tc>
        <w:tc>
          <w:tcPr>
            <w:tcW w:w="992" w:type="dxa"/>
            <w:vAlign w:val="bottom"/>
          </w:tcPr>
          <w:p w:rsidR="00AE1091" w:rsidRPr="004F10C7" w:rsidRDefault="00AE1091" w:rsidP="00AE1091">
            <w:pPr>
              <w:spacing w:after="0" w:line="240" w:lineRule="auto"/>
              <w:jc w:val="center"/>
              <w:textAlignment w:val="baseline"/>
              <w:rPr>
                <w:rFonts w:ascii="Arial" w:hAnsi="Arial" w:cs="Arial"/>
                <w:sz w:val="24"/>
                <w:szCs w:val="24"/>
              </w:rPr>
            </w:pPr>
            <w:r w:rsidRPr="004F10C7">
              <w:rPr>
                <w:rFonts w:ascii="Arial" w:hAnsi="Arial" w:cs="Arial"/>
                <w:sz w:val="24"/>
                <w:szCs w:val="24"/>
              </w:rPr>
              <w:t>100</w:t>
            </w:r>
          </w:p>
        </w:tc>
        <w:tc>
          <w:tcPr>
            <w:tcW w:w="993" w:type="dxa"/>
            <w:shd w:val="clear" w:color="auto" w:fill="FFFFFF"/>
            <w:vAlign w:val="bottom"/>
          </w:tcPr>
          <w:p w:rsidR="00AE1091" w:rsidRPr="004F10C7" w:rsidRDefault="00AE1091" w:rsidP="00AE1091">
            <w:pPr>
              <w:spacing w:after="0" w:line="240" w:lineRule="auto"/>
              <w:jc w:val="center"/>
              <w:textAlignment w:val="baseline"/>
              <w:rPr>
                <w:rFonts w:ascii="Arial" w:hAnsi="Arial" w:cs="Arial"/>
                <w:sz w:val="24"/>
                <w:szCs w:val="24"/>
              </w:rPr>
            </w:pPr>
            <w:r w:rsidRPr="004F10C7">
              <w:rPr>
                <w:rFonts w:ascii="Arial" w:hAnsi="Arial" w:cs="Arial"/>
                <w:sz w:val="24"/>
                <w:szCs w:val="24"/>
              </w:rPr>
              <w:t>100</w:t>
            </w:r>
          </w:p>
        </w:tc>
        <w:tc>
          <w:tcPr>
            <w:tcW w:w="1134" w:type="dxa"/>
            <w:vAlign w:val="bottom"/>
          </w:tcPr>
          <w:p w:rsidR="00AE1091" w:rsidRPr="004F10C7" w:rsidRDefault="00AE1091" w:rsidP="00AE1091">
            <w:pPr>
              <w:spacing w:after="0" w:line="240" w:lineRule="auto"/>
              <w:jc w:val="center"/>
              <w:textAlignment w:val="baseline"/>
              <w:rPr>
                <w:rFonts w:ascii="Arial" w:hAnsi="Arial" w:cs="Arial"/>
                <w:sz w:val="24"/>
                <w:szCs w:val="24"/>
              </w:rPr>
            </w:pPr>
            <w:r w:rsidRPr="004F10C7">
              <w:rPr>
                <w:rFonts w:ascii="Arial" w:hAnsi="Arial" w:cs="Arial"/>
                <w:sz w:val="24"/>
                <w:szCs w:val="24"/>
              </w:rPr>
              <w:t>100</w:t>
            </w:r>
          </w:p>
        </w:tc>
        <w:tc>
          <w:tcPr>
            <w:tcW w:w="1145" w:type="dxa"/>
            <w:vAlign w:val="bottom"/>
          </w:tcPr>
          <w:p w:rsidR="00AE1091" w:rsidRPr="004F10C7" w:rsidRDefault="00AE1091" w:rsidP="00AE1091">
            <w:pPr>
              <w:spacing w:after="0" w:line="240" w:lineRule="auto"/>
              <w:jc w:val="center"/>
              <w:textAlignment w:val="baseline"/>
              <w:rPr>
                <w:rFonts w:ascii="Arial" w:hAnsi="Arial" w:cs="Arial"/>
                <w:sz w:val="24"/>
                <w:szCs w:val="24"/>
              </w:rPr>
            </w:pPr>
            <w:r w:rsidRPr="004F10C7">
              <w:rPr>
                <w:rFonts w:ascii="Arial" w:hAnsi="Arial" w:cs="Arial"/>
                <w:sz w:val="24"/>
                <w:szCs w:val="24"/>
              </w:rPr>
              <w:t>100</w:t>
            </w:r>
          </w:p>
        </w:tc>
        <w:tc>
          <w:tcPr>
            <w:tcW w:w="1134" w:type="dxa"/>
            <w:vAlign w:val="bottom"/>
          </w:tcPr>
          <w:p w:rsidR="00AE1091" w:rsidRPr="004F10C7" w:rsidRDefault="00AE1091" w:rsidP="00AE1091">
            <w:pPr>
              <w:spacing w:after="0" w:line="240" w:lineRule="auto"/>
              <w:jc w:val="center"/>
              <w:textAlignment w:val="baseline"/>
              <w:rPr>
                <w:rFonts w:ascii="Arial" w:hAnsi="Arial" w:cs="Arial"/>
                <w:sz w:val="24"/>
                <w:szCs w:val="24"/>
              </w:rPr>
            </w:pPr>
            <w:r w:rsidRPr="004F10C7">
              <w:rPr>
                <w:rFonts w:ascii="Arial" w:hAnsi="Arial" w:cs="Arial"/>
                <w:sz w:val="24"/>
                <w:szCs w:val="24"/>
              </w:rPr>
              <w:t>100</w:t>
            </w:r>
          </w:p>
        </w:tc>
        <w:tc>
          <w:tcPr>
            <w:tcW w:w="1134" w:type="dxa"/>
            <w:tcBorders>
              <w:right w:val="single" w:sz="4" w:space="0" w:color="auto"/>
            </w:tcBorders>
            <w:vAlign w:val="bottom"/>
          </w:tcPr>
          <w:p w:rsidR="00AE1091" w:rsidRPr="004F10C7" w:rsidRDefault="00AE1091" w:rsidP="00AE1091">
            <w:pPr>
              <w:spacing w:after="0" w:line="240" w:lineRule="auto"/>
              <w:jc w:val="center"/>
              <w:textAlignment w:val="baseline"/>
              <w:rPr>
                <w:rFonts w:ascii="Arial" w:hAnsi="Arial" w:cs="Arial"/>
                <w:sz w:val="24"/>
                <w:szCs w:val="24"/>
              </w:rPr>
            </w:pPr>
            <w:r w:rsidRPr="004F10C7">
              <w:rPr>
                <w:rFonts w:ascii="Arial" w:hAnsi="Arial" w:cs="Arial"/>
                <w:sz w:val="24"/>
                <w:szCs w:val="24"/>
              </w:rPr>
              <w:t>100</w:t>
            </w:r>
          </w:p>
        </w:tc>
        <w:tc>
          <w:tcPr>
            <w:tcW w:w="1275" w:type="dxa"/>
            <w:gridSpan w:val="2"/>
            <w:tcBorders>
              <w:right w:val="single" w:sz="4" w:space="0" w:color="auto"/>
            </w:tcBorders>
            <w:vAlign w:val="bottom"/>
          </w:tcPr>
          <w:p w:rsidR="00AE1091" w:rsidRPr="004F10C7" w:rsidRDefault="00AE1091" w:rsidP="00AE1091">
            <w:pPr>
              <w:spacing w:after="0" w:line="240" w:lineRule="auto"/>
              <w:jc w:val="center"/>
              <w:textAlignment w:val="baseline"/>
              <w:rPr>
                <w:rFonts w:ascii="Arial" w:hAnsi="Arial" w:cs="Arial"/>
                <w:sz w:val="24"/>
                <w:szCs w:val="24"/>
              </w:rPr>
            </w:pPr>
            <w:r>
              <w:rPr>
                <w:rFonts w:ascii="Arial" w:hAnsi="Arial" w:cs="Arial"/>
                <w:sz w:val="24"/>
                <w:szCs w:val="24"/>
              </w:rPr>
              <w:t>100</w:t>
            </w:r>
          </w:p>
        </w:tc>
        <w:tc>
          <w:tcPr>
            <w:tcW w:w="993" w:type="dxa"/>
            <w:tcBorders>
              <w:left w:val="single" w:sz="4" w:space="0" w:color="auto"/>
            </w:tcBorders>
            <w:vAlign w:val="bottom"/>
          </w:tcPr>
          <w:p w:rsidR="00AE1091" w:rsidRPr="004F10C7" w:rsidRDefault="00AE1091" w:rsidP="00AE1091">
            <w:pPr>
              <w:spacing w:after="0" w:line="240" w:lineRule="auto"/>
              <w:jc w:val="center"/>
              <w:textAlignment w:val="baseline"/>
              <w:rPr>
                <w:rFonts w:ascii="Arial" w:hAnsi="Arial" w:cs="Arial"/>
                <w:sz w:val="24"/>
                <w:szCs w:val="24"/>
              </w:rPr>
            </w:pPr>
            <w:r>
              <w:rPr>
                <w:rFonts w:ascii="Arial" w:hAnsi="Arial" w:cs="Arial"/>
                <w:sz w:val="24"/>
                <w:szCs w:val="24"/>
              </w:rPr>
              <w:t>100</w:t>
            </w:r>
          </w:p>
        </w:tc>
      </w:tr>
      <w:tr w:rsidR="00AE1091" w:rsidRPr="004F10C7" w:rsidTr="00574A19">
        <w:tc>
          <w:tcPr>
            <w:tcW w:w="800" w:type="dxa"/>
            <w:tcBorders>
              <w:top w:val="single" w:sz="4" w:space="0" w:color="auto"/>
            </w:tcBorders>
          </w:tcPr>
          <w:p w:rsidR="00AE1091" w:rsidRPr="004F10C7" w:rsidRDefault="00AE1091" w:rsidP="00AE1091">
            <w:pPr>
              <w:spacing w:after="0" w:line="240" w:lineRule="auto"/>
              <w:jc w:val="center"/>
              <w:rPr>
                <w:rFonts w:ascii="Arial" w:hAnsi="Arial" w:cs="Arial"/>
                <w:sz w:val="24"/>
                <w:szCs w:val="24"/>
              </w:rPr>
            </w:pPr>
            <w:r>
              <w:rPr>
                <w:rFonts w:ascii="Arial" w:hAnsi="Arial" w:cs="Arial"/>
                <w:sz w:val="24"/>
                <w:szCs w:val="24"/>
              </w:rPr>
              <w:t>5.3</w:t>
            </w:r>
          </w:p>
        </w:tc>
        <w:tc>
          <w:tcPr>
            <w:tcW w:w="4582" w:type="dxa"/>
            <w:gridSpan w:val="2"/>
            <w:tcBorders>
              <w:top w:val="single" w:sz="4" w:space="0" w:color="auto"/>
            </w:tcBorders>
          </w:tcPr>
          <w:p w:rsidR="00AE1091" w:rsidRPr="004F10C7" w:rsidRDefault="00F55B3D" w:rsidP="00AE1091">
            <w:pPr>
              <w:spacing w:after="0" w:line="240" w:lineRule="auto"/>
              <w:jc w:val="both"/>
              <w:rPr>
                <w:rFonts w:ascii="Arial" w:hAnsi="Arial" w:cs="Arial"/>
                <w:sz w:val="24"/>
                <w:szCs w:val="24"/>
              </w:rPr>
            </w:pPr>
            <w:r w:rsidRPr="00F55B3D">
              <w:rPr>
                <w:rFonts w:ascii="Arial" w:hAnsi="Arial" w:cs="Arial"/>
                <w:sz w:val="24"/>
                <w:szCs w:val="24"/>
              </w:rPr>
              <w:t>Доля выделенных средств на проведение мероприятий, направленных на повышение безопасности дорожного движения</w:t>
            </w:r>
          </w:p>
        </w:tc>
        <w:tc>
          <w:tcPr>
            <w:tcW w:w="981" w:type="dxa"/>
            <w:tcBorders>
              <w:top w:val="single" w:sz="4" w:space="0" w:color="auto"/>
              <w:right w:val="single" w:sz="4" w:space="0" w:color="auto"/>
            </w:tcBorders>
          </w:tcPr>
          <w:p w:rsidR="00F55B3D" w:rsidRDefault="00F55B3D" w:rsidP="00AE1091">
            <w:pPr>
              <w:spacing w:after="0" w:line="240" w:lineRule="auto"/>
              <w:jc w:val="center"/>
              <w:textAlignment w:val="baseline"/>
              <w:rPr>
                <w:rFonts w:ascii="Arial" w:hAnsi="Arial" w:cs="Arial"/>
                <w:sz w:val="24"/>
                <w:szCs w:val="24"/>
              </w:rPr>
            </w:pPr>
          </w:p>
          <w:p w:rsidR="00F55B3D" w:rsidRDefault="00F55B3D" w:rsidP="00AE1091">
            <w:pPr>
              <w:spacing w:after="0" w:line="240" w:lineRule="auto"/>
              <w:jc w:val="center"/>
              <w:textAlignment w:val="baseline"/>
              <w:rPr>
                <w:rFonts w:ascii="Arial" w:hAnsi="Arial" w:cs="Arial"/>
                <w:sz w:val="24"/>
                <w:szCs w:val="24"/>
              </w:rPr>
            </w:pPr>
          </w:p>
          <w:p w:rsidR="00AE1091" w:rsidRPr="004F10C7" w:rsidRDefault="00F55B3D" w:rsidP="00AE1091">
            <w:pPr>
              <w:spacing w:after="0" w:line="240" w:lineRule="auto"/>
              <w:jc w:val="center"/>
              <w:textAlignment w:val="baseline"/>
              <w:rPr>
                <w:rFonts w:ascii="Arial" w:hAnsi="Arial" w:cs="Arial"/>
                <w:sz w:val="24"/>
                <w:szCs w:val="24"/>
              </w:rPr>
            </w:pPr>
            <w:r>
              <w:rPr>
                <w:rFonts w:ascii="Arial" w:hAnsi="Arial" w:cs="Arial"/>
                <w:sz w:val="24"/>
                <w:szCs w:val="24"/>
              </w:rPr>
              <w:t>%</w:t>
            </w:r>
          </w:p>
        </w:tc>
        <w:tc>
          <w:tcPr>
            <w:tcW w:w="992" w:type="dxa"/>
          </w:tcPr>
          <w:p w:rsidR="00AE1091" w:rsidRDefault="00AE1091" w:rsidP="00AE1091">
            <w:pPr>
              <w:jc w:val="center"/>
              <w:rPr>
                <w:rFonts w:ascii="Arial" w:hAnsi="Arial" w:cs="Arial"/>
                <w:sz w:val="24"/>
                <w:szCs w:val="24"/>
              </w:rPr>
            </w:pPr>
          </w:p>
          <w:p w:rsidR="00F55B3D" w:rsidRPr="004F10C7" w:rsidRDefault="00F55B3D" w:rsidP="00AE1091">
            <w:pPr>
              <w:jc w:val="center"/>
              <w:rPr>
                <w:rFonts w:ascii="Arial" w:hAnsi="Arial" w:cs="Arial"/>
                <w:sz w:val="24"/>
                <w:szCs w:val="24"/>
              </w:rPr>
            </w:pPr>
            <w:r>
              <w:rPr>
                <w:rFonts w:ascii="Arial" w:hAnsi="Arial" w:cs="Arial"/>
                <w:sz w:val="24"/>
                <w:szCs w:val="24"/>
              </w:rPr>
              <w:t>27</w:t>
            </w:r>
          </w:p>
        </w:tc>
        <w:tc>
          <w:tcPr>
            <w:tcW w:w="993" w:type="dxa"/>
            <w:shd w:val="clear" w:color="auto" w:fill="FFFFFF"/>
          </w:tcPr>
          <w:p w:rsidR="00AE1091" w:rsidRDefault="00AE1091" w:rsidP="00AE1091">
            <w:pPr>
              <w:jc w:val="center"/>
              <w:rPr>
                <w:rFonts w:ascii="Arial" w:hAnsi="Arial" w:cs="Arial"/>
                <w:sz w:val="24"/>
                <w:szCs w:val="24"/>
              </w:rPr>
            </w:pPr>
          </w:p>
          <w:p w:rsidR="00F55B3D" w:rsidRPr="004F10C7" w:rsidRDefault="00F55B3D" w:rsidP="00AE1091">
            <w:pPr>
              <w:jc w:val="center"/>
              <w:rPr>
                <w:rFonts w:ascii="Arial" w:hAnsi="Arial" w:cs="Arial"/>
                <w:sz w:val="24"/>
                <w:szCs w:val="24"/>
              </w:rPr>
            </w:pPr>
            <w:r>
              <w:rPr>
                <w:rFonts w:ascii="Arial" w:hAnsi="Arial" w:cs="Arial"/>
                <w:sz w:val="24"/>
                <w:szCs w:val="24"/>
              </w:rPr>
              <w:t>30</w:t>
            </w:r>
          </w:p>
        </w:tc>
        <w:tc>
          <w:tcPr>
            <w:tcW w:w="1134" w:type="dxa"/>
          </w:tcPr>
          <w:p w:rsidR="00AE1091" w:rsidRDefault="00AE1091" w:rsidP="00AE1091">
            <w:pPr>
              <w:jc w:val="center"/>
              <w:rPr>
                <w:rFonts w:ascii="Arial" w:hAnsi="Arial" w:cs="Arial"/>
                <w:sz w:val="24"/>
                <w:szCs w:val="24"/>
              </w:rPr>
            </w:pPr>
          </w:p>
          <w:p w:rsidR="00F55B3D" w:rsidRPr="004F10C7" w:rsidRDefault="00F55B3D" w:rsidP="00AE1091">
            <w:pPr>
              <w:jc w:val="center"/>
              <w:rPr>
                <w:rFonts w:ascii="Arial" w:hAnsi="Arial" w:cs="Arial"/>
                <w:sz w:val="24"/>
                <w:szCs w:val="24"/>
              </w:rPr>
            </w:pPr>
            <w:r>
              <w:rPr>
                <w:rFonts w:ascii="Arial" w:hAnsi="Arial" w:cs="Arial"/>
                <w:sz w:val="24"/>
                <w:szCs w:val="24"/>
              </w:rPr>
              <w:t>30</w:t>
            </w:r>
          </w:p>
        </w:tc>
        <w:tc>
          <w:tcPr>
            <w:tcW w:w="1145" w:type="dxa"/>
          </w:tcPr>
          <w:p w:rsidR="00AE1091" w:rsidRDefault="00AE1091" w:rsidP="00AE1091">
            <w:pPr>
              <w:jc w:val="center"/>
              <w:rPr>
                <w:rFonts w:ascii="Arial" w:hAnsi="Arial" w:cs="Arial"/>
                <w:sz w:val="24"/>
                <w:szCs w:val="24"/>
              </w:rPr>
            </w:pPr>
          </w:p>
          <w:p w:rsidR="00F55B3D" w:rsidRPr="004F10C7" w:rsidRDefault="00F55B3D" w:rsidP="00F55B3D">
            <w:pPr>
              <w:jc w:val="center"/>
              <w:rPr>
                <w:rFonts w:ascii="Arial" w:hAnsi="Arial" w:cs="Arial"/>
                <w:sz w:val="24"/>
                <w:szCs w:val="24"/>
              </w:rPr>
            </w:pPr>
            <w:r>
              <w:rPr>
                <w:rFonts w:ascii="Arial" w:hAnsi="Arial" w:cs="Arial"/>
                <w:sz w:val="24"/>
                <w:szCs w:val="24"/>
              </w:rPr>
              <w:t>30</w:t>
            </w:r>
          </w:p>
        </w:tc>
        <w:tc>
          <w:tcPr>
            <w:tcW w:w="1134" w:type="dxa"/>
          </w:tcPr>
          <w:p w:rsidR="00AE1091" w:rsidRDefault="00AE1091" w:rsidP="00AE1091">
            <w:pPr>
              <w:jc w:val="center"/>
              <w:rPr>
                <w:rFonts w:ascii="Arial" w:hAnsi="Arial" w:cs="Arial"/>
                <w:sz w:val="24"/>
                <w:szCs w:val="24"/>
              </w:rPr>
            </w:pPr>
          </w:p>
          <w:p w:rsidR="00F55B3D" w:rsidRPr="004F10C7" w:rsidRDefault="00F55B3D" w:rsidP="00AE1091">
            <w:pPr>
              <w:jc w:val="center"/>
              <w:rPr>
                <w:rFonts w:ascii="Arial" w:hAnsi="Arial" w:cs="Arial"/>
                <w:sz w:val="24"/>
                <w:szCs w:val="24"/>
              </w:rPr>
            </w:pPr>
            <w:r>
              <w:rPr>
                <w:rFonts w:ascii="Arial" w:hAnsi="Arial" w:cs="Arial"/>
                <w:sz w:val="24"/>
                <w:szCs w:val="24"/>
              </w:rPr>
              <w:t>30</w:t>
            </w:r>
          </w:p>
        </w:tc>
        <w:tc>
          <w:tcPr>
            <w:tcW w:w="1134" w:type="dxa"/>
            <w:tcBorders>
              <w:right w:val="single" w:sz="4" w:space="0" w:color="auto"/>
            </w:tcBorders>
          </w:tcPr>
          <w:p w:rsidR="00AE1091" w:rsidRDefault="00AE1091" w:rsidP="00AE1091">
            <w:pPr>
              <w:jc w:val="center"/>
              <w:rPr>
                <w:rFonts w:ascii="Arial" w:hAnsi="Arial" w:cs="Arial"/>
                <w:sz w:val="24"/>
                <w:szCs w:val="24"/>
              </w:rPr>
            </w:pPr>
          </w:p>
          <w:p w:rsidR="00F55B3D" w:rsidRPr="004F10C7" w:rsidRDefault="00F55B3D" w:rsidP="00F55B3D">
            <w:pPr>
              <w:jc w:val="center"/>
              <w:rPr>
                <w:rFonts w:ascii="Arial" w:hAnsi="Arial" w:cs="Arial"/>
                <w:sz w:val="24"/>
                <w:szCs w:val="24"/>
              </w:rPr>
            </w:pPr>
            <w:r>
              <w:rPr>
                <w:rFonts w:ascii="Arial" w:hAnsi="Arial" w:cs="Arial"/>
                <w:sz w:val="24"/>
                <w:szCs w:val="24"/>
              </w:rPr>
              <w:t>30</w:t>
            </w:r>
          </w:p>
        </w:tc>
        <w:tc>
          <w:tcPr>
            <w:tcW w:w="1275" w:type="dxa"/>
            <w:gridSpan w:val="2"/>
            <w:tcBorders>
              <w:left w:val="single" w:sz="4" w:space="0" w:color="auto"/>
              <w:right w:val="single" w:sz="4" w:space="0" w:color="auto"/>
            </w:tcBorders>
          </w:tcPr>
          <w:p w:rsidR="00AE1091" w:rsidRDefault="00AE1091" w:rsidP="00AE1091">
            <w:pPr>
              <w:jc w:val="center"/>
              <w:rPr>
                <w:rFonts w:ascii="Arial" w:hAnsi="Arial" w:cs="Arial"/>
                <w:sz w:val="24"/>
                <w:szCs w:val="24"/>
              </w:rPr>
            </w:pPr>
          </w:p>
          <w:p w:rsidR="00F55B3D" w:rsidRPr="004F10C7" w:rsidRDefault="00F55B3D" w:rsidP="00AE1091">
            <w:pPr>
              <w:jc w:val="center"/>
              <w:rPr>
                <w:rFonts w:ascii="Arial" w:hAnsi="Arial" w:cs="Arial"/>
                <w:sz w:val="24"/>
                <w:szCs w:val="24"/>
              </w:rPr>
            </w:pPr>
            <w:r>
              <w:rPr>
                <w:rFonts w:ascii="Arial" w:hAnsi="Arial" w:cs="Arial"/>
                <w:sz w:val="24"/>
                <w:szCs w:val="24"/>
              </w:rPr>
              <w:t>30</w:t>
            </w:r>
          </w:p>
        </w:tc>
        <w:tc>
          <w:tcPr>
            <w:tcW w:w="993" w:type="dxa"/>
            <w:tcBorders>
              <w:left w:val="single" w:sz="4" w:space="0" w:color="auto"/>
            </w:tcBorders>
          </w:tcPr>
          <w:p w:rsidR="00AE1091" w:rsidRDefault="00AE1091" w:rsidP="00AE1091">
            <w:pPr>
              <w:jc w:val="center"/>
              <w:rPr>
                <w:rFonts w:ascii="Arial" w:hAnsi="Arial" w:cs="Arial"/>
                <w:sz w:val="24"/>
                <w:szCs w:val="24"/>
              </w:rPr>
            </w:pPr>
          </w:p>
          <w:p w:rsidR="00F55B3D" w:rsidRPr="004F10C7" w:rsidRDefault="00F55B3D" w:rsidP="00AE1091">
            <w:pPr>
              <w:jc w:val="center"/>
              <w:rPr>
                <w:rFonts w:ascii="Arial" w:hAnsi="Arial" w:cs="Arial"/>
                <w:sz w:val="24"/>
                <w:szCs w:val="24"/>
              </w:rPr>
            </w:pPr>
            <w:r>
              <w:rPr>
                <w:rFonts w:ascii="Arial" w:hAnsi="Arial" w:cs="Arial"/>
                <w:sz w:val="24"/>
                <w:szCs w:val="24"/>
              </w:rPr>
              <w:t>30</w:t>
            </w:r>
          </w:p>
        </w:tc>
      </w:tr>
      <w:tr w:rsidR="00AE1091" w:rsidRPr="004F10C7" w:rsidTr="00574A19">
        <w:tc>
          <w:tcPr>
            <w:tcW w:w="800" w:type="dxa"/>
            <w:tcBorders>
              <w:top w:val="single" w:sz="4" w:space="0" w:color="auto"/>
            </w:tcBorders>
          </w:tcPr>
          <w:p w:rsidR="00AE1091" w:rsidRDefault="00AE1091" w:rsidP="00AE1091">
            <w:pPr>
              <w:spacing w:after="0" w:line="240" w:lineRule="auto"/>
              <w:jc w:val="center"/>
              <w:rPr>
                <w:rFonts w:ascii="Arial" w:hAnsi="Arial" w:cs="Arial"/>
                <w:sz w:val="24"/>
                <w:szCs w:val="24"/>
              </w:rPr>
            </w:pPr>
            <w:r>
              <w:rPr>
                <w:rFonts w:ascii="Arial" w:hAnsi="Arial" w:cs="Arial"/>
                <w:sz w:val="24"/>
                <w:szCs w:val="24"/>
              </w:rPr>
              <w:t>5.4</w:t>
            </w:r>
          </w:p>
        </w:tc>
        <w:tc>
          <w:tcPr>
            <w:tcW w:w="4582" w:type="dxa"/>
            <w:gridSpan w:val="2"/>
          </w:tcPr>
          <w:p w:rsidR="00AE1091" w:rsidRPr="004F10C7" w:rsidRDefault="00AE1091" w:rsidP="00AE1091">
            <w:pPr>
              <w:spacing w:after="0" w:line="240" w:lineRule="auto"/>
              <w:rPr>
                <w:rFonts w:ascii="Arial" w:hAnsi="Arial" w:cs="Arial"/>
                <w:sz w:val="24"/>
                <w:szCs w:val="24"/>
              </w:rPr>
            </w:pPr>
            <w:r w:rsidRPr="004F10C7">
              <w:rPr>
                <w:rFonts w:ascii="Arial" w:hAnsi="Arial" w:cs="Arial"/>
                <w:sz w:val="24"/>
                <w:szCs w:val="24"/>
              </w:rPr>
              <w:t xml:space="preserve">Число дорог, </w:t>
            </w:r>
            <w:r>
              <w:rPr>
                <w:rFonts w:ascii="Arial" w:hAnsi="Arial" w:cs="Arial"/>
                <w:sz w:val="24"/>
                <w:szCs w:val="24"/>
              </w:rPr>
              <w:t>в отношении которых проводился капитальный</w:t>
            </w:r>
            <w:r w:rsidRPr="004F10C7">
              <w:rPr>
                <w:rFonts w:ascii="Arial" w:hAnsi="Arial" w:cs="Arial"/>
                <w:sz w:val="24"/>
                <w:szCs w:val="24"/>
              </w:rPr>
              <w:t xml:space="preserve"> ремонт</w:t>
            </w:r>
          </w:p>
        </w:tc>
        <w:tc>
          <w:tcPr>
            <w:tcW w:w="981" w:type="dxa"/>
            <w:tcBorders>
              <w:top w:val="single" w:sz="4" w:space="0" w:color="auto"/>
              <w:right w:val="single" w:sz="4" w:space="0" w:color="auto"/>
            </w:tcBorders>
          </w:tcPr>
          <w:p w:rsidR="00AE1091" w:rsidRPr="004F10C7" w:rsidRDefault="00AE1091" w:rsidP="00AE1091">
            <w:pPr>
              <w:spacing w:after="0" w:line="240" w:lineRule="auto"/>
              <w:jc w:val="center"/>
              <w:textAlignment w:val="baseline"/>
              <w:rPr>
                <w:rFonts w:ascii="Arial" w:hAnsi="Arial" w:cs="Arial"/>
                <w:sz w:val="24"/>
                <w:szCs w:val="24"/>
              </w:rPr>
            </w:pPr>
            <w:r>
              <w:rPr>
                <w:rFonts w:ascii="Arial" w:hAnsi="Arial" w:cs="Arial"/>
                <w:sz w:val="24"/>
                <w:szCs w:val="24"/>
              </w:rPr>
              <w:t>единиц</w:t>
            </w:r>
          </w:p>
        </w:tc>
        <w:tc>
          <w:tcPr>
            <w:tcW w:w="992" w:type="dxa"/>
          </w:tcPr>
          <w:p w:rsidR="00AE1091" w:rsidRDefault="00AE1091" w:rsidP="00AE1091">
            <w:pPr>
              <w:jc w:val="center"/>
              <w:rPr>
                <w:rFonts w:ascii="Arial" w:hAnsi="Arial" w:cs="Arial"/>
                <w:sz w:val="24"/>
                <w:szCs w:val="24"/>
              </w:rPr>
            </w:pPr>
            <w:r>
              <w:rPr>
                <w:rFonts w:ascii="Arial" w:hAnsi="Arial" w:cs="Arial"/>
                <w:sz w:val="24"/>
                <w:szCs w:val="24"/>
              </w:rPr>
              <w:t>0</w:t>
            </w:r>
          </w:p>
        </w:tc>
        <w:tc>
          <w:tcPr>
            <w:tcW w:w="993" w:type="dxa"/>
            <w:shd w:val="clear" w:color="auto" w:fill="FFFFFF"/>
          </w:tcPr>
          <w:p w:rsidR="00AE1091" w:rsidRPr="004F10C7" w:rsidRDefault="00AE1091" w:rsidP="00AE1091">
            <w:pPr>
              <w:jc w:val="center"/>
              <w:rPr>
                <w:rFonts w:ascii="Arial" w:hAnsi="Arial" w:cs="Arial"/>
                <w:sz w:val="24"/>
                <w:szCs w:val="24"/>
              </w:rPr>
            </w:pPr>
            <w:r>
              <w:rPr>
                <w:rFonts w:ascii="Arial" w:hAnsi="Arial" w:cs="Arial"/>
                <w:sz w:val="24"/>
                <w:szCs w:val="24"/>
              </w:rPr>
              <w:t>1</w:t>
            </w:r>
          </w:p>
        </w:tc>
        <w:tc>
          <w:tcPr>
            <w:tcW w:w="1134" w:type="dxa"/>
          </w:tcPr>
          <w:p w:rsidR="00AE1091" w:rsidRPr="004F10C7" w:rsidRDefault="00AE1091" w:rsidP="00AE1091">
            <w:pPr>
              <w:jc w:val="center"/>
              <w:rPr>
                <w:rFonts w:ascii="Arial" w:hAnsi="Arial" w:cs="Arial"/>
                <w:sz w:val="24"/>
                <w:szCs w:val="24"/>
              </w:rPr>
            </w:pPr>
            <w:r>
              <w:rPr>
                <w:rFonts w:ascii="Arial" w:hAnsi="Arial" w:cs="Arial"/>
                <w:sz w:val="24"/>
                <w:szCs w:val="24"/>
              </w:rPr>
              <w:t>1</w:t>
            </w:r>
          </w:p>
        </w:tc>
        <w:tc>
          <w:tcPr>
            <w:tcW w:w="1145" w:type="dxa"/>
          </w:tcPr>
          <w:p w:rsidR="00AE1091" w:rsidRDefault="00AE1091" w:rsidP="00AE1091">
            <w:pPr>
              <w:jc w:val="center"/>
              <w:rPr>
                <w:rFonts w:ascii="Arial" w:hAnsi="Arial" w:cs="Arial"/>
                <w:sz w:val="24"/>
                <w:szCs w:val="24"/>
              </w:rPr>
            </w:pPr>
            <w:r>
              <w:rPr>
                <w:rFonts w:ascii="Arial" w:hAnsi="Arial" w:cs="Arial"/>
                <w:sz w:val="24"/>
                <w:szCs w:val="24"/>
              </w:rPr>
              <w:t>1</w:t>
            </w:r>
          </w:p>
        </w:tc>
        <w:tc>
          <w:tcPr>
            <w:tcW w:w="1134" w:type="dxa"/>
          </w:tcPr>
          <w:p w:rsidR="00AE1091" w:rsidRDefault="00AE1091" w:rsidP="00AE1091">
            <w:pPr>
              <w:jc w:val="center"/>
              <w:rPr>
                <w:rFonts w:ascii="Arial" w:hAnsi="Arial" w:cs="Arial"/>
                <w:sz w:val="24"/>
                <w:szCs w:val="24"/>
              </w:rPr>
            </w:pPr>
            <w:r>
              <w:rPr>
                <w:rFonts w:ascii="Arial" w:hAnsi="Arial" w:cs="Arial"/>
                <w:sz w:val="24"/>
                <w:szCs w:val="24"/>
              </w:rPr>
              <w:t>1</w:t>
            </w:r>
          </w:p>
        </w:tc>
        <w:tc>
          <w:tcPr>
            <w:tcW w:w="1134" w:type="dxa"/>
            <w:tcBorders>
              <w:right w:val="single" w:sz="4" w:space="0" w:color="auto"/>
            </w:tcBorders>
          </w:tcPr>
          <w:p w:rsidR="00AE1091" w:rsidRPr="004F10C7" w:rsidRDefault="00AE1091" w:rsidP="00AE1091">
            <w:pPr>
              <w:jc w:val="center"/>
              <w:rPr>
                <w:rFonts w:ascii="Arial" w:hAnsi="Arial" w:cs="Arial"/>
                <w:sz w:val="24"/>
                <w:szCs w:val="24"/>
              </w:rPr>
            </w:pPr>
            <w:r>
              <w:rPr>
                <w:rFonts w:ascii="Arial" w:hAnsi="Arial" w:cs="Arial"/>
                <w:sz w:val="24"/>
                <w:szCs w:val="24"/>
              </w:rPr>
              <w:t>1</w:t>
            </w:r>
          </w:p>
        </w:tc>
        <w:tc>
          <w:tcPr>
            <w:tcW w:w="1275" w:type="dxa"/>
            <w:gridSpan w:val="2"/>
            <w:tcBorders>
              <w:left w:val="single" w:sz="4" w:space="0" w:color="auto"/>
              <w:right w:val="single" w:sz="4" w:space="0" w:color="auto"/>
            </w:tcBorders>
          </w:tcPr>
          <w:p w:rsidR="00AE1091" w:rsidRPr="004F10C7" w:rsidRDefault="00AE1091" w:rsidP="00AE1091">
            <w:pPr>
              <w:jc w:val="center"/>
              <w:rPr>
                <w:rFonts w:ascii="Arial" w:hAnsi="Arial" w:cs="Arial"/>
                <w:sz w:val="24"/>
                <w:szCs w:val="24"/>
              </w:rPr>
            </w:pPr>
            <w:r>
              <w:rPr>
                <w:rFonts w:ascii="Arial" w:hAnsi="Arial" w:cs="Arial"/>
                <w:sz w:val="24"/>
                <w:szCs w:val="24"/>
              </w:rPr>
              <w:t>1</w:t>
            </w:r>
          </w:p>
        </w:tc>
        <w:tc>
          <w:tcPr>
            <w:tcW w:w="993" w:type="dxa"/>
            <w:tcBorders>
              <w:left w:val="single" w:sz="4" w:space="0" w:color="auto"/>
            </w:tcBorders>
          </w:tcPr>
          <w:p w:rsidR="00AE1091" w:rsidRPr="004F10C7" w:rsidRDefault="00AE1091" w:rsidP="00AE1091">
            <w:pPr>
              <w:jc w:val="center"/>
              <w:rPr>
                <w:rFonts w:ascii="Arial" w:hAnsi="Arial" w:cs="Arial"/>
                <w:sz w:val="24"/>
                <w:szCs w:val="24"/>
              </w:rPr>
            </w:pPr>
            <w:r>
              <w:rPr>
                <w:rFonts w:ascii="Arial" w:hAnsi="Arial" w:cs="Arial"/>
                <w:sz w:val="24"/>
                <w:szCs w:val="24"/>
              </w:rPr>
              <w:t>1</w:t>
            </w:r>
          </w:p>
        </w:tc>
      </w:tr>
      <w:tr w:rsidR="00F55B3D" w:rsidRPr="004F10C7" w:rsidTr="00574A19">
        <w:tc>
          <w:tcPr>
            <w:tcW w:w="800" w:type="dxa"/>
            <w:tcBorders>
              <w:top w:val="single" w:sz="4" w:space="0" w:color="auto"/>
            </w:tcBorders>
          </w:tcPr>
          <w:p w:rsidR="00F55B3D" w:rsidRDefault="00F55B3D" w:rsidP="00AE1091">
            <w:pPr>
              <w:spacing w:after="0" w:line="240" w:lineRule="auto"/>
              <w:jc w:val="center"/>
              <w:rPr>
                <w:rFonts w:ascii="Arial" w:hAnsi="Arial" w:cs="Arial"/>
                <w:sz w:val="24"/>
                <w:szCs w:val="24"/>
              </w:rPr>
            </w:pPr>
            <w:r>
              <w:rPr>
                <w:rFonts w:ascii="Arial" w:hAnsi="Arial" w:cs="Arial"/>
                <w:sz w:val="24"/>
                <w:szCs w:val="24"/>
              </w:rPr>
              <w:t>5.5</w:t>
            </w:r>
          </w:p>
        </w:tc>
        <w:tc>
          <w:tcPr>
            <w:tcW w:w="4582" w:type="dxa"/>
            <w:gridSpan w:val="2"/>
          </w:tcPr>
          <w:p w:rsidR="00F55B3D" w:rsidRPr="004F10C7" w:rsidRDefault="00F55B3D" w:rsidP="00AE1091">
            <w:pPr>
              <w:spacing w:after="0" w:line="240" w:lineRule="auto"/>
              <w:rPr>
                <w:rFonts w:ascii="Arial" w:hAnsi="Arial" w:cs="Arial"/>
                <w:sz w:val="24"/>
                <w:szCs w:val="24"/>
              </w:rPr>
            </w:pPr>
            <w:r w:rsidRPr="00F55B3D">
              <w:rPr>
                <w:rFonts w:ascii="Arial" w:hAnsi="Arial" w:cs="Arial"/>
                <w:sz w:val="24"/>
                <w:szCs w:val="24"/>
              </w:rPr>
              <w:t>Доля потребленных энергоресурсов к уровню прошлого года</w:t>
            </w:r>
          </w:p>
        </w:tc>
        <w:tc>
          <w:tcPr>
            <w:tcW w:w="981" w:type="dxa"/>
            <w:tcBorders>
              <w:top w:val="single" w:sz="4" w:space="0" w:color="auto"/>
              <w:right w:val="single" w:sz="4" w:space="0" w:color="auto"/>
            </w:tcBorders>
          </w:tcPr>
          <w:p w:rsidR="00F55B3D" w:rsidRDefault="00F55B3D" w:rsidP="00AE1091">
            <w:pPr>
              <w:spacing w:after="0" w:line="240" w:lineRule="auto"/>
              <w:jc w:val="center"/>
              <w:textAlignment w:val="baseline"/>
              <w:rPr>
                <w:rFonts w:ascii="Arial" w:hAnsi="Arial" w:cs="Arial"/>
                <w:sz w:val="24"/>
                <w:szCs w:val="24"/>
              </w:rPr>
            </w:pPr>
            <w:r>
              <w:rPr>
                <w:rFonts w:ascii="Arial" w:hAnsi="Arial" w:cs="Arial"/>
                <w:sz w:val="24"/>
                <w:szCs w:val="24"/>
              </w:rPr>
              <w:t>%</w:t>
            </w:r>
          </w:p>
        </w:tc>
        <w:tc>
          <w:tcPr>
            <w:tcW w:w="992" w:type="dxa"/>
          </w:tcPr>
          <w:p w:rsidR="00F55B3D" w:rsidRDefault="00F55B3D" w:rsidP="00AE1091">
            <w:pPr>
              <w:jc w:val="center"/>
              <w:rPr>
                <w:rFonts w:ascii="Arial" w:hAnsi="Arial" w:cs="Arial"/>
                <w:sz w:val="24"/>
                <w:szCs w:val="24"/>
              </w:rPr>
            </w:pPr>
            <w:r>
              <w:rPr>
                <w:rFonts w:ascii="Arial" w:hAnsi="Arial" w:cs="Arial"/>
                <w:sz w:val="24"/>
                <w:szCs w:val="24"/>
              </w:rPr>
              <w:t>11</w:t>
            </w:r>
          </w:p>
        </w:tc>
        <w:tc>
          <w:tcPr>
            <w:tcW w:w="993" w:type="dxa"/>
            <w:shd w:val="clear" w:color="auto" w:fill="FFFFFF"/>
          </w:tcPr>
          <w:p w:rsidR="00F55B3D" w:rsidRDefault="00F55B3D" w:rsidP="00AE1091">
            <w:pPr>
              <w:jc w:val="center"/>
              <w:rPr>
                <w:rFonts w:ascii="Arial" w:hAnsi="Arial" w:cs="Arial"/>
                <w:sz w:val="24"/>
                <w:szCs w:val="24"/>
              </w:rPr>
            </w:pPr>
            <w:r>
              <w:rPr>
                <w:rFonts w:ascii="Arial" w:hAnsi="Arial" w:cs="Arial"/>
                <w:sz w:val="24"/>
                <w:szCs w:val="24"/>
              </w:rPr>
              <w:t>15</w:t>
            </w:r>
          </w:p>
        </w:tc>
        <w:tc>
          <w:tcPr>
            <w:tcW w:w="1134" w:type="dxa"/>
          </w:tcPr>
          <w:p w:rsidR="00F55B3D" w:rsidRDefault="00F55B3D" w:rsidP="00AE1091">
            <w:pPr>
              <w:jc w:val="center"/>
              <w:rPr>
                <w:rFonts w:ascii="Arial" w:hAnsi="Arial" w:cs="Arial"/>
                <w:sz w:val="24"/>
                <w:szCs w:val="24"/>
              </w:rPr>
            </w:pPr>
            <w:r>
              <w:rPr>
                <w:rFonts w:ascii="Arial" w:hAnsi="Arial" w:cs="Arial"/>
                <w:sz w:val="24"/>
                <w:szCs w:val="24"/>
              </w:rPr>
              <w:t>15</w:t>
            </w:r>
          </w:p>
        </w:tc>
        <w:tc>
          <w:tcPr>
            <w:tcW w:w="1145" w:type="dxa"/>
          </w:tcPr>
          <w:p w:rsidR="00F55B3D" w:rsidRDefault="00F55B3D" w:rsidP="00AE1091">
            <w:pPr>
              <w:jc w:val="center"/>
              <w:rPr>
                <w:rFonts w:ascii="Arial" w:hAnsi="Arial" w:cs="Arial"/>
                <w:sz w:val="24"/>
                <w:szCs w:val="24"/>
              </w:rPr>
            </w:pPr>
            <w:r>
              <w:rPr>
                <w:rFonts w:ascii="Arial" w:hAnsi="Arial" w:cs="Arial"/>
                <w:sz w:val="24"/>
                <w:szCs w:val="24"/>
              </w:rPr>
              <w:t>15</w:t>
            </w:r>
          </w:p>
        </w:tc>
        <w:tc>
          <w:tcPr>
            <w:tcW w:w="1134" w:type="dxa"/>
          </w:tcPr>
          <w:p w:rsidR="00F55B3D" w:rsidRDefault="00F55B3D" w:rsidP="00AE1091">
            <w:pPr>
              <w:jc w:val="center"/>
              <w:rPr>
                <w:rFonts w:ascii="Arial" w:hAnsi="Arial" w:cs="Arial"/>
                <w:sz w:val="24"/>
                <w:szCs w:val="24"/>
              </w:rPr>
            </w:pPr>
            <w:r>
              <w:rPr>
                <w:rFonts w:ascii="Arial" w:hAnsi="Arial" w:cs="Arial"/>
                <w:sz w:val="24"/>
                <w:szCs w:val="24"/>
              </w:rPr>
              <w:t>15</w:t>
            </w:r>
          </w:p>
        </w:tc>
        <w:tc>
          <w:tcPr>
            <w:tcW w:w="1134" w:type="dxa"/>
            <w:tcBorders>
              <w:right w:val="single" w:sz="4" w:space="0" w:color="auto"/>
            </w:tcBorders>
          </w:tcPr>
          <w:p w:rsidR="00F55B3D" w:rsidRDefault="00F55B3D" w:rsidP="00AE1091">
            <w:pPr>
              <w:jc w:val="center"/>
              <w:rPr>
                <w:rFonts w:ascii="Arial" w:hAnsi="Arial" w:cs="Arial"/>
                <w:sz w:val="24"/>
                <w:szCs w:val="24"/>
              </w:rPr>
            </w:pPr>
            <w:r>
              <w:rPr>
                <w:rFonts w:ascii="Arial" w:hAnsi="Arial" w:cs="Arial"/>
                <w:sz w:val="24"/>
                <w:szCs w:val="24"/>
              </w:rPr>
              <w:t>15</w:t>
            </w:r>
          </w:p>
        </w:tc>
        <w:tc>
          <w:tcPr>
            <w:tcW w:w="1275" w:type="dxa"/>
            <w:gridSpan w:val="2"/>
            <w:tcBorders>
              <w:left w:val="single" w:sz="4" w:space="0" w:color="auto"/>
              <w:right w:val="single" w:sz="4" w:space="0" w:color="auto"/>
            </w:tcBorders>
          </w:tcPr>
          <w:p w:rsidR="00F55B3D" w:rsidRDefault="00F55B3D" w:rsidP="00AE1091">
            <w:pPr>
              <w:jc w:val="center"/>
              <w:rPr>
                <w:rFonts w:ascii="Arial" w:hAnsi="Arial" w:cs="Arial"/>
                <w:sz w:val="24"/>
                <w:szCs w:val="24"/>
              </w:rPr>
            </w:pPr>
            <w:r>
              <w:rPr>
                <w:rFonts w:ascii="Arial" w:hAnsi="Arial" w:cs="Arial"/>
                <w:sz w:val="24"/>
                <w:szCs w:val="24"/>
              </w:rPr>
              <w:t>15</w:t>
            </w:r>
          </w:p>
        </w:tc>
        <w:tc>
          <w:tcPr>
            <w:tcW w:w="993" w:type="dxa"/>
            <w:tcBorders>
              <w:left w:val="single" w:sz="4" w:space="0" w:color="auto"/>
            </w:tcBorders>
          </w:tcPr>
          <w:p w:rsidR="00F55B3D" w:rsidRDefault="00F55B3D" w:rsidP="00AE1091">
            <w:pPr>
              <w:jc w:val="center"/>
              <w:rPr>
                <w:rFonts w:ascii="Arial" w:hAnsi="Arial" w:cs="Arial"/>
                <w:sz w:val="24"/>
                <w:szCs w:val="24"/>
              </w:rPr>
            </w:pPr>
            <w:r>
              <w:rPr>
                <w:rFonts w:ascii="Arial" w:hAnsi="Arial" w:cs="Arial"/>
                <w:sz w:val="24"/>
                <w:szCs w:val="24"/>
              </w:rPr>
              <w:t>15</w:t>
            </w:r>
          </w:p>
        </w:tc>
      </w:tr>
      <w:tr w:rsidR="00CD71FF" w:rsidRPr="004F10C7" w:rsidTr="00E9746B">
        <w:tc>
          <w:tcPr>
            <w:tcW w:w="800" w:type="dxa"/>
            <w:tcBorders>
              <w:top w:val="single" w:sz="4" w:space="0" w:color="auto"/>
            </w:tcBorders>
          </w:tcPr>
          <w:p w:rsidR="00CD71FF" w:rsidRDefault="00CD71FF" w:rsidP="00CD71FF">
            <w:pPr>
              <w:spacing w:after="0" w:line="240" w:lineRule="auto"/>
              <w:jc w:val="center"/>
              <w:rPr>
                <w:rFonts w:ascii="Arial" w:hAnsi="Arial" w:cs="Arial"/>
                <w:sz w:val="24"/>
                <w:szCs w:val="24"/>
              </w:rPr>
            </w:pPr>
            <w:r>
              <w:rPr>
                <w:rFonts w:ascii="Arial" w:hAnsi="Arial" w:cs="Arial"/>
                <w:sz w:val="24"/>
                <w:szCs w:val="24"/>
              </w:rPr>
              <w:t>5.6</w:t>
            </w:r>
          </w:p>
        </w:tc>
        <w:tc>
          <w:tcPr>
            <w:tcW w:w="4582" w:type="dxa"/>
            <w:gridSpan w:val="2"/>
            <w:tcBorders>
              <w:top w:val="single" w:sz="4" w:space="0" w:color="auto"/>
            </w:tcBorders>
          </w:tcPr>
          <w:p w:rsidR="00CD71FF" w:rsidRPr="004F10C7" w:rsidRDefault="00CD71FF" w:rsidP="00CD71FF">
            <w:pPr>
              <w:spacing w:after="0" w:line="240" w:lineRule="auto"/>
              <w:jc w:val="both"/>
              <w:rPr>
                <w:rFonts w:ascii="Arial" w:hAnsi="Arial" w:cs="Arial"/>
                <w:sz w:val="24"/>
                <w:szCs w:val="24"/>
              </w:rPr>
            </w:pPr>
            <w:r w:rsidRPr="004F10C7">
              <w:rPr>
                <w:rFonts w:ascii="Arial" w:hAnsi="Arial" w:cs="Arial"/>
                <w:sz w:val="24"/>
                <w:szCs w:val="24"/>
              </w:rPr>
              <w:t>Количество освещенных</w:t>
            </w:r>
            <w:r>
              <w:rPr>
                <w:rFonts w:ascii="Arial" w:hAnsi="Arial" w:cs="Arial"/>
                <w:sz w:val="24"/>
                <w:szCs w:val="24"/>
              </w:rPr>
              <w:t xml:space="preserve"> </w:t>
            </w:r>
            <w:r w:rsidRPr="004F10C7">
              <w:rPr>
                <w:rFonts w:ascii="Arial" w:hAnsi="Arial" w:cs="Arial"/>
                <w:sz w:val="24"/>
                <w:szCs w:val="24"/>
              </w:rPr>
              <w:t>улиц населенных пунктов</w:t>
            </w:r>
          </w:p>
        </w:tc>
        <w:tc>
          <w:tcPr>
            <w:tcW w:w="981" w:type="dxa"/>
            <w:tcBorders>
              <w:top w:val="single" w:sz="4" w:space="0" w:color="auto"/>
              <w:right w:val="single" w:sz="4" w:space="0" w:color="auto"/>
            </w:tcBorders>
          </w:tcPr>
          <w:p w:rsidR="00CD71FF" w:rsidRPr="004F10C7" w:rsidRDefault="00CD71FF" w:rsidP="00CD71FF">
            <w:pPr>
              <w:spacing w:after="0" w:line="240" w:lineRule="auto"/>
              <w:jc w:val="center"/>
              <w:textAlignment w:val="baseline"/>
              <w:rPr>
                <w:rFonts w:ascii="Arial" w:hAnsi="Arial" w:cs="Arial"/>
                <w:sz w:val="24"/>
                <w:szCs w:val="24"/>
              </w:rPr>
            </w:pPr>
            <w:r w:rsidRPr="004F10C7">
              <w:rPr>
                <w:rFonts w:ascii="Arial" w:hAnsi="Arial" w:cs="Arial"/>
                <w:sz w:val="24"/>
                <w:szCs w:val="24"/>
              </w:rPr>
              <w:t>единиц</w:t>
            </w:r>
          </w:p>
        </w:tc>
        <w:tc>
          <w:tcPr>
            <w:tcW w:w="992" w:type="dxa"/>
          </w:tcPr>
          <w:p w:rsidR="00CD71FF" w:rsidRPr="004F10C7" w:rsidRDefault="00CD71FF" w:rsidP="00CD71FF">
            <w:pPr>
              <w:jc w:val="center"/>
              <w:rPr>
                <w:rFonts w:ascii="Arial" w:hAnsi="Arial" w:cs="Arial"/>
                <w:sz w:val="24"/>
                <w:szCs w:val="24"/>
              </w:rPr>
            </w:pPr>
            <w:r w:rsidRPr="004F10C7">
              <w:rPr>
                <w:rFonts w:ascii="Arial" w:hAnsi="Arial" w:cs="Arial"/>
                <w:sz w:val="24"/>
                <w:szCs w:val="24"/>
              </w:rPr>
              <w:t>58</w:t>
            </w:r>
          </w:p>
        </w:tc>
        <w:tc>
          <w:tcPr>
            <w:tcW w:w="993" w:type="dxa"/>
            <w:shd w:val="clear" w:color="auto" w:fill="FFFFFF"/>
          </w:tcPr>
          <w:p w:rsidR="00CD71FF" w:rsidRPr="004F10C7" w:rsidRDefault="00CD71FF" w:rsidP="00CD71FF">
            <w:pPr>
              <w:jc w:val="center"/>
              <w:rPr>
                <w:rFonts w:ascii="Arial" w:hAnsi="Arial" w:cs="Arial"/>
                <w:sz w:val="24"/>
                <w:szCs w:val="24"/>
              </w:rPr>
            </w:pPr>
            <w:r w:rsidRPr="004F10C7">
              <w:rPr>
                <w:rFonts w:ascii="Arial" w:hAnsi="Arial" w:cs="Arial"/>
                <w:sz w:val="24"/>
                <w:szCs w:val="24"/>
              </w:rPr>
              <w:t>58</w:t>
            </w:r>
          </w:p>
        </w:tc>
        <w:tc>
          <w:tcPr>
            <w:tcW w:w="1134" w:type="dxa"/>
          </w:tcPr>
          <w:p w:rsidR="00CD71FF" w:rsidRPr="004F10C7" w:rsidRDefault="00CD71FF" w:rsidP="00CD71FF">
            <w:pPr>
              <w:jc w:val="center"/>
              <w:rPr>
                <w:rFonts w:ascii="Arial" w:hAnsi="Arial" w:cs="Arial"/>
                <w:sz w:val="24"/>
                <w:szCs w:val="24"/>
              </w:rPr>
            </w:pPr>
            <w:r w:rsidRPr="004F10C7">
              <w:rPr>
                <w:rFonts w:ascii="Arial" w:hAnsi="Arial" w:cs="Arial"/>
                <w:sz w:val="24"/>
                <w:szCs w:val="24"/>
              </w:rPr>
              <w:t>58</w:t>
            </w:r>
          </w:p>
        </w:tc>
        <w:tc>
          <w:tcPr>
            <w:tcW w:w="1145" w:type="dxa"/>
          </w:tcPr>
          <w:p w:rsidR="00CD71FF" w:rsidRPr="004F10C7" w:rsidRDefault="00CD71FF" w:rsidP="00CD71FF">
            <w:pPr>
              <w:jc w:val="center"/>
              <w:rPr>
                <w:rFonts w:ascii="Arial" w:hAnsi="Arial" w:cs="Arial"/>
                <w:sz w:val="24"/>
                <w:szCs w:val="24"/>
              </w:rPr>
            </w:pPr>
            <w:r>
              <w:rPr>
                <w:rFonts w:ascii="Arial" w:hAnsi="Arial" w:cs="Arial"/>
                <w:sz w:val="24"/>
                <w:szCs w:val="24"/>
              </w:rPr>
              <w:t>58</w:t>
            </w:r>
          </w:p>
        </w:tc>
        <w:tc>
          <w:tcPr>
            <w:tcW w:w="1134" w:type="dxa"/>
          </w:tcPr>
          <w:p w:rsidR="00CD71FF" w:rsidRPr="004F10C7" w:rsidRDefault="00CD71FF" w:rsidP="00CD71FF">
            <w:pPr>
              <w:jc w:val="center"/>
              <w:rPr>
                <w:rFonts w:ascii="Arial" w:hAnsi="Arial" w:cs="Arial"/>
                <w:sz w:val="24"/>
                <w:szCs w:val="24"/>
              </w:rPr>
            </w:pPr>
            <w:r>
              <w:rPr>
                <w:rFonts w:ascii="Arial" w:hAnsi="Arial" w:cs="Arial"/>
                <w:sz w:val="24"/>
                <w:szCs w:val="24"/>
              </w:rPr>
              <w:t>58</w:t>
            </w:r>
          </w:p>
        </w:tc>
        <w:tc>
          <w:tcPr>
            <w:tcW w:w="1134" w:type="dxa"/>
            <w:tcBorders>
              <w:right w:val="single" w:sz="4" w:space="0" w:color="auto"/>
            </w:tcBorders>
          </w:tcPr>
          <w:p w:rsidR="00CD71FF" w:rsidRPr="004F10C7" w:rsidRDefault="00CD71FF" w:rsidP="00CD71FF">
            <w:pPr>
              <w:jc w:val="center"/>
              <w:rPr>
                <w:rFonts w:ascii="Arial" w:hAnsi="Arial" w:cs="Arial"/>
                <w:sz w:val="24"/>
                <w:szCs w:val="24"/>
              </w:rPr>
            </w:pPr>
            <w:r>
              <w:rPr>
                <w:rFonts w:ascii="Arial" w:hAnsi="Arial" w:cs="Arial"/>
                <w:sz w:val="24"/>
                <w:szCs w:val="24"/>
              </w:rPr>
              <w:t>58</w:t>
            </w:r>
          </w:p>
        </w:tc>
        <w:tc>
          <w:tcPr>
            <w:tcW w:w="1275" w:type="dxa"/>
            <w:gridSpan w:val="2"/>
            <w:tcBorders>
              <w:left w:val="single" w:sz="4" w:space="0" w:color="auto"/>
              <w:right w:val="single" w:sz="4" w:space="0" w:color="auto"/>
            </w:tcBorders>
          </w:tcPr>
          <w:p w:rsidR="00CD71FF" w:rsidRPr="004F10C7" w:rsidRDefault="00CD71FF" w:rsidP="00CD71FF">
            <w:pPr>
              <w:jc w:val="center"/>
              <w:rPr>
                <w:rFonts w:ascii="Arial" w:hAnsi="Arial" w:cs="Arial"/>
                <w:sz w:val="24"/>
                <w:szCs w:val="24"/>
              </w:rPr>
            </w:pPr>
            <w:r w:rsidRPr="004F10C7">
              <w:rPr>
                <w:rFonts w:ascii="Arial" w:hAnsi="Arial" w:cs="Arial"/>
                <w:sz w:val="24"/>
                <w:szCs w:val="24"/>
              </w:rPr>
              <w:t>58</w:t>
            </w:r>
          </w:p>
        </w:tc>
        <w:tc>
          <w:tcPr>
            <w:tcW w:w="993" w:type="dxa"/>
            <w:tcBorders>
              <w:left w:val="single" w:sz="4" w:space="0" w:color="auto"/>
            </w:tcBorders>
          </w:tcPr>
          <w:p w:rsidR="00CD71FF" w:rsidRDefault="00CD71FF" w:rsidP="00CD71FF">
            <w:pPr>
              <w:jc w:val="center"/>
              <w:rPr>
                <w:rFonts w:ascii="Arial" w:hAnsi="Arial" w:cs="Arial"/>
                <w:sz w:val="24"/>
                <w:szCs w:val="24"/>
              </w:rPr>
            </w:pPr>
            <w:r>
              <w:rPr>
                <w:rFonts w:ascii="Arial" w:hAnsi="Arial" w:cs="Arial"/>
                <w:sz w:val="24"/>
                <w:szCs w:val="24"/>
              </w:rPr>
              <w:t>58</w:t>
            </w:r>
          </w:p>
        </w:tc>
      </w:tr>
      <w:tr w:rsidR="00CD71FF" w:rsidRPr="004F10C7" w:rsidTr="00E9746B">
        <w:tc>
          <w:tcPr>
            <w:tcW w:w="800" w:type="dxa"/>
            <w:tcBorders>
              <w:top w:val="single" w:sz="4" w:space="0" w:color="auto"/>
            </w:tcBorders>
          </w:tcPr>
          <w:p w:rsidR="00CD71FF" w:rsidRDefault="00CD71FF" w:rsidP="00CD71FF">
            <w:pPr>
              <w:spacing w:after="0" w:line="240" w:lineRule="auto"/>
              <w:jc w:val="center"/>
              <w:rPr>
                <w:rFonts w:ascii="Arial" w:hAnsi="Arial" w:cs="Arial"/>
                <w:sz w:val="24"/>
                <w:szCs w:val="24"/>
              </w:rPr>
            </w:pPr>
            <w:r>
              <w:rPr>
                <w:rFonts w:ascii="Arial" w:hAnsi="Arial" w:cs="Arial"/>
                <w:sz w:val="24"/>
                <w:szCs w:val="24"/>
              </w:rPr>
              <w:t>5.7</w:t>
            </w:r>
          </w:p>
        </w:tc>
        <w:tc>
          <w:tcPr>
            <w:tcW w:w="4582" w:type="dxa"/>
            <w:gridSpan w:val="2"/>
            <w:tcBorders>
              <w:top w:val="single" w:sz="4" w:space="0" w:color="auto"/>
            </w:tcBorders>
          </w:tcPr>
          <w:p w:rsidR="00CD71FF" w:rsidRPr="004F10C7" w:rsidRDefault="00CD71FF" w:rsidP="00CD71FF">
            <w:pPr>
              <w:spacing w:after="0" w:line="240" w:lineRule="auto"/>
              <w:jc w:val="both"/>
              <w:rPr>
                <w:rFonts w:ascii="Arial" w:hAnsi="Arial" w:cs="Arial"/>
                <w:sz w:val="24"/>
                <w:szCs w:val="24"/>
              </w:rPr>
            </w:pPr>
            <w:r w:rsidRPr="004F10C7">
              <w:rPr>
                <w:rFonts w:ascii="Arial" w:hAnsi="Arial" w:cs="Arial"/>
                <w:sz w:val="24"/>
                <w:szCs w:val="24"/>
              </w:rPr>
              <w:t>Замена фонарей уличного освещения</w:t>
            </w:r>
          </w:p>
        </w:tc>
        <w:tc>
          <w:tcPr>
            <w:tcW w:w="981" w:type="dxa"/>
            <w:tcBorders>
              <w:top w:val="single" w:sz="4" w:space="0" w:color="auto"/>
              <w:right w:val="single" w:sz="4" w:space="0" w:color="auto"/>
            </w:tcBorders>
          </w:tcPr>
          <w:p w:rsidR="00CD71FF" w:rsidRPr="004F10C7" w:rsidRDefault="00CD71FF" w:rsidP="00CD71FF">
            <w:pPr>
              <w:spacing w:after="0" w:line="240" w:lineRule="auto"/>
              <w:jc w:val="center"/>
              <w:textAlignment w:val="baseline"/>
              <w:rPr>
                <w:rFonts w:ascii="Arial" w:hAnsi="Arial" w:cs="Arial"/>
                <w:sz w:val="24"/>
                <w:szCs w:val="24"/>
              </w:rPr>
            </w:pPr>
            <w:r w:rsidRPr="004F10C7">
              <w:rPr>
                <w:rFonts w:ascii="Arial" w:hAnsi="Arial" w:cs="Arial"/>
                <w:sz w:val="24"/>
                <w:szCs w:val="24"/>
              </w:rPr>
              <w:t>единиц</w:t>
            </w:r>
          </w:p>
        </w:tc>
        <w:tc>
          <w:tcPr>
            <w:tcW w:w="992" w:type="dxa"/>
          </w:tcPr>
          <w:p w:rsidR="00CD71FF" w:rsidRPr="004F10C7" w:rsidRDefault="00CD71FF" w:rsidP="00CD71FF">
            <w:pPr>
              <w:jc w:val="center"/>
              <w:rPr>
                <w:rFonts w:ascii="Arial" w:hAnsi="Arial" w:cs="Arial"/>
                <w:sz w:val="24"/>
                <w:szCs w:val="24"/>
              </w:rPr>
            </w:pPr>
            <w:r>
              <w:rPr>
                <w:rFonts w:ascii="Arial" w:hAnsi="Arial" w:cs="Arial"/>
                <w:sz w:val="24"/>
                <w:szCs w:val="24"/>
              </w:rPr>
              <w:t>50</w:t>
            </w:r>
          </w:p>
        </w:tc>
        <w:tc>
          <w:tcPr>
            <w:tcW w:w="993" w:type="dxa"/>
            <w:shd w:val="clear" w:color="auto" w:fill="FFFFFF"/>
          </w:tcPr>
          <w:p w:rsidR="00CD71FF" w:rsidRPr="004F10C7" w:rsidRDefault="00CD71FF" w:rsidP="00CD71FF">
            <w:pPr>
              <w:jc w:val="center"/>
              <w:rPr>
                <w:rFonts w:ascii="Arial" w:hAnsi="Arial" w:cs="Arial"/>
                <w:sz w:val="24"/>
                <w:szCs w:val="24"/>
              </w:rPr>
            </w:pPr>
            <w:r>
              <w:rPr>
                <w:rFonts w:ascii="Arial" w:hAnsi="Arial" w:cs="Arial"/>
                <w:sz w:val="24"/>
                <w:szCs w:val="24"/>
              </w:rPr>
              <w:t>60</w:t>
            </w:r>
          </w:p>
        </w:tc>
        <w:tc>
          <w:tcPr>
            <w:tcW w:w="1134" w:type="dxa"/>
          </w:tcPr>
          <w:p w:rsidR="00CD71FF" w:rsidRPr="004F10C7" w:rsidRDefault="00CD71FF" w:rsidP="00CD71FF">
            <w:pPr>
              <w:jc w:val="center"/>
              <w:rPr>
                <w:rFonts w:ascii="Arial" w:hAnsi="Arial" w:cs="Arial"/>
                <w:sz w:val="24"/>
                <w:szCs w:val="24"/>
              </w:rPr>
            </w:pPr>
            <w:r>
              <w:rPr>
                <w:rFonts w:ascii="Arial" w:hAnsi="Arial" w:cs="Arial"/>
                <w:sz w:val="24"/>
                <w:szCs w:val="24"/>
              </w:rPr>
              <w:t>70</w:t>
            </w:r>
          </w:p>
        </w:tc>
        <w:tc>
          <w:tcPr>
            <w:tcW w:w="1145" w:type="dxa"/>
          </w:tcPr>
          <w:p w:rsidR="00CD71FF" w:rsidRPr="004F10C7" w:rsidRDefault="00CD71FF" w:rsidP="00CD71FF">
            <w:pPr>
              <w:jc w:val="center"/>
              <w:rPr>
                <w:rFonts w:ascii="Arial" w:hAnsi="Arial" w:cs="Arial"/>
                <w:sz w:val="24"/>
                <w:szCs w:val="24"/>
              </w:rPr>
            </w:pPr>
            <w:r>
              <w:rPr>
                <w:rFonts w:ascii="Arial" w:hAnsi="Arial" w:cs="Arial"/>
                <w:sz w:val="24"/>
                <w:szCs w:val="24"/>
              </w:rPr>
              <w:t>70</w:t>
            </w:r>
          </w:p>
        </w:tc>
        <w:tc>
          <w:tcPr>
            <w:tcW w:w="1134" w:type="dxa"/>
          </w:tcPr>
          <w:p w:rsidR="00CD71FF" w:rsidRPr="004F10C7" w:rsidRDefault="00CD71FF" w:rsidP="00CD71FF">
            <w:pPr>
              <w:jc w:val="center"/>
              <w:rPr>
                <w:rFonts w:ascii="Arial" w:hAnsi="Arial" w:cs="Arial"/>
                <w:sz w:val="24"/>
                <w:szCs w:val="24"/>
              </w:rPr>
            </w:pPr>
            <w:r>
              <w:rPr>
                <w:rFonts w:ascii="Arial" w:hAnsi="Arial" w:cs="Arial"/>
                <w:sz w:val="24"/>
                <w:szCs w:val="24"/>
              </w:rPr>
              <w:t>70</w:t>
            </w:r>
          </w:p>
        </w:tc>
        <w:tc>
          <w:tcPr>
            <w:tcW w:w="1134" w:type="dxa"/>
            <w:tcBorders>
              <w:right w:val="single" w:sz="4" w:space="0" w:color="auto"/>
            </w:tcBorders>
          </w:tcPr>
          <w:p w:rsidR="00CD71FF" w:rsidRPr="004F10C7" w:rsidRDefault="00CD71FF" w:rsidP="00CD71FF">
            <w:pPr>
              <w:jc w:val="center"/>
              <w:rPr>
                <w:rFonts w:ascii="Arial" w:hAnsi="Arial" w:cs="Arial"/>
                <w:sz w:val="24"/>
                <w:szCs w:val="24"/>
              </w:rPr>
            </w:pPr>
            <w:r>
              <w:rPr>
                <w:rFonts w:ascii="Arial" w:hAnsi="Arial" w:cs="Arial"/>
                <w:sz w:val="24"/>
                <w:szCs w:val="24"/>
              </w:rPr>
              <w:t>70</w:t>
            </w:r>
          </w:p>
        </w:tc>
        <w:tc>
          <w:tcPr>
            <w:tcW w:w="1275" w:type="dxa"/>
            <w:gridSpan w:val="2"/>
            <w:tcBorders>
              <w:left w:val="single" w:sz="4" w:space="0" w:color="auto"/>
              <w:right w:val="single" w:sz="4" w:space="0" w:color="auto"/>
            </w:tcBorders>
          </w:tcPr>
          <w:p w:rsidR="00CD71FF" w:rsidRPr="004F10C7" w:rsidRDefault="00CD71FF" w:rsidP="00CD71FF">
            <w:pPr>
              <w:jc w:val="center"/>
              <w:rPr>
                <w:rFonts w:ascii="Arial" w:hAnsi="Arial" w:cs="Arial"/>
                <w:sz w:val="24"/>
                <w:szCs w:val="24"/>
              </w:rPr>
            </w:pPr>
            <w:r>
              <w:rPr>
                <w:rFonts w:ascii="Arial" w:hAnsi="Arial" w:cs="Arial"/>
                <w:sz w:val="24"/>
                <w:szCs w:val="24"/>
              </w:rPr>
              <w:t>7</w:t>
            </w:r>
            <w:r w:rsidRPr="004F10C7">
              <w:rPr>
                <w:rFonts w:ascii="Arial" w:hAnsi="Arial" w:cs="Arial"/>
                <w:sz w:val="24"/>
                <w:szCs w:val="24"/>
              </w:rPr>
              <w:t>0</w:t>
            </w:r>
          </w:p>
        </w:tc>
        <w:tc>
          <w:tcPr>
            <w:tcW w:w="993" w:type="dxa"/>
            <w:tcBorders>
              <w:left w:val="single" w:sz="4" w:space="0" w:color="auto"/>
            </w:tcBorders>
          </w:tcPr>
          <w:p w:rsidR="00CD71FF" w:rsidRPr="004F10C7" w:rsidRDefault="00CD71FF" w:rsidP="00CD71FF">
            <w:pPr>
              <w:jc w:val="center"/>
              <w:rPr>
                <w:rFonts w:ascii="Arial" w:hAnsi="Arial" w:cs="Arial"/>
                <w:sz w:val="24"/>
                <w:szCs w:val="24"/>
              </w:rPr>
            </w:pPr>
            <w:r>
              <w:rPr>
                <w:rFonts w:ascii="Arial" w:hAnsi="Arial" w:cs="Arial"/>
                <w:sz w:val="24"/>
                <w:szCs w:val="24"/>
              </w:rPr>
              <w:t>70</w:t>
            </w:r>
          </w:p>
        </w:tc>
      </w:tr>
      <w:tr w:rsidR="008D3246" w:rsidRPr="004F10C7" w:rsidTr="000931B7">
        <w:tc>
          <w:tcPr>
            <w:tcW w:w="15163" w:type="dxa"/>
            <w:gridSpan w:val="13"/>
            <w:tcBorders>
              <w:top w:val="single" w:sz="4" w:space="0" w:color="auto"/>
            </w:tcBorders>
          </w:tcPr>
          <w:p w:rsidR="008D3246" w:rsidRDefault="008D3246" w:rsidP="008D3246">
            <w:pPr>
              <w:jc w:val="center"/>
              <w:rPr>
                <w:rFonts w:ascii="Arial" w:hAnsi="Arial" w:cs="Arial"/>
                <w:sz w:val="24"/>
                <w:szCs w:val="24"/>
              </w:rPr>
            </w:pPr>
            <w:r w:rsidRPr="008D3246">
              <w:rPr>
                <w:rFonts w:ascii="Arial" w:hAnsi="Arial" w:cs="Arial"/>
                <w:sz w:val="24"/>
                <w:szCs w:val="24"/>
              </w:rPr>
              <w:t>Мероприятия в рамках приоритетных проектов Оренбургской области</w:t>
            </w:r>
            <w:r>
              <w:rPr>
                <w:rFonts w:ascii="Arial" w:hAnsi="Arial" w:cs="Arial"/>
                <w:sz w:val="24"/>
                <w:szCs w:val="24"/>
              </w:rPr>
              <w:t xml:space="preserve"> (</w:t>
            </w:r>
            <w:r w:rsidRPr="008D3246">
              <w:rPr>
                <w:rFonts w:ascii="Arial" w:hAnsi="Arial" w:cs="Arial"/>
                <w:sz w:val="24"/>
                <w:szCs w:val="24"/>
              </w:rPr>
              <w:t>Приоритетный проект «Вовлечение жителей муниципальных образований Оренбургской области в процесс выбора и реализации муниципальных проектов»</w:t>
            </w:r>
            <w:r>
              <w:rPr>
                <w:rFonts w:ascii="Arial" w:hAnsi="Arial" w:cs="Arial"/>
                <w:sz w:val="24"/>
                <w:szCs w:val="24"/>
              </w:rPr>
              <w:t>)</w:t>
            </w:r>
            <w:r w:rsidRPr="008D3246">
              <w:rPr>
                <w:rFonts w:ascii="Arial" w:hAnsi="Arial" w:cs="Arial"/>
                <w:sz w:val="24"/>
                <w:szCs w:val="24"/>
              </w:rPr>
              <w:tab/>
            </w:r>
          </w:p>
        </w:tc>
      </w:tr>
      <w:tr w:rsidR="008D3246" w:rsidRPr="004F10C7" w:rsidTr="00E9746B">
        <w:tc>
          <w:tcPr>
            <w:tcW w:w="800" w:type="dxa"/>
            <w:tcBorders>
              <w:top w:val="single" w:sz="4" w:space="0" w:color="auto"/>
            </w:tcBorders>
          </w:tcPr>
          <w:p w:rsidR="008D3246" w:rsidRDefault="008D3246" w:rsidP="00CD71FF">
            <w:pPr>
              <w:spacing w:after="0" w:line="240" w:lineRule="auto"/>
              <w:jc w:val="center"/>
              <w:rPr>
                <w:rFonts w:ascii="Arial" w:hAnsi="Arial" w:cs="Arial"/>
                <w:sz w:val="24"/>
                <w:szCs w:val="24"/>
              </w:rPr>
            </w:pPr>
            <w:r>
              <w:rPr>
                <w:rFonts w:ascii="Arial" w:hAnsi="Arial" w:cs="Arial"/>
                <w:sz w:val="24"/>
                <w:szCs w:val="24"/>
              </w:rPr>
              <w:t>6.1</w:t>
            </w:r>
          </w:p>
        </w:tc>
        <w:tc>
          <w:tcPr>
            <w:tcW w:w="4582" w:type="dxa"/>
            <w:gridSpan w:val="2"/>
            <w:tcBorders>
              <w:top w:val="single" w:sz="4" w:space="0" w:color="auto"/>
            </w:tcBorders>
          </w:tcPr>
          <w:p w:rsidR="008D3246" w:rsidRPr="004F10C7" w:rsidRDefault="00094EDF" w:rsidP="00094EDF">
            <w:pPr>
              <w:spacing w:after="0" w:line="240" w:lineRule="auto"/>
              <w:jc w:val="both"/>
              <w:rPr>
                <w:rFonts w:ascii="Arial" w:hAnsi="Arial" w:cs="Arial"/>
                <w:sz w:val="24"/>
                <w:szCs w:val="24"/>
              </w:rPr>
            </w:pPr>
            <w:r>
              <w:rPr>
                <w:rFonts w:ascii="Arial" w:hAnsi="Arial" w:cs="Arial"/>
                <w:sz w:val="24"/>
                <w:szCs w:val="24"/>
              </w:rPr>
              <w:t xml:space="preserve">Устройство тротуара ул. </w:t>
            </w:r>
            <w:r w:rsidR="002D7D79">
              <w:rPr>
                <w:rFonts w:ascii="Arial" w:hAnsi="Arial" w:cs="Arial"/>
                <w:sz w:val="24"/>
                <w:szCs w:val="24"/>
              </w:rPr>
              <w:t xml:space="preserve"> </w:t>
            </w:r>
            <w:proofErr w:type="spellStart"/>
            <w:r>
              <w:rPr>
                <w:rFonts w:ascii="Arial" w:hAnsi="Arial" w:cs="Arial"/>
                <w:sz w:val="24"/>
                <w:szCs w:val="24"/>
              </w:rPr>
              <w:t>Новотепловская</w:t>
            </w:r>
            <w:proofErr w:type="spellEnd"/>
            <w:r>
              <w:rPr>
                <w:rFonts w:ascii="Arial" w:hAnsi="Arial" w:cs="Arial"/>
                <w:sz w:val="24"/>
                <w:szCs w:val="24"/>
              </w:rPr>
              <w:t xml:space="preserve"> (от ул.60 лет СССР до ул. Пугачева) п.</w:t>
            </w:r>
            <w:r w:rsidR="002D7D79">
              <w:rPr>
                <w:rFonts w:ascii="Arial" w:hAnsi="Arial" w:cs="Arial"/>
                <w:sz w:val="24"/>
                <w:szCs w:val="24"/>
              </w:rPr>
              <w:t xml:space="preserve"> </w:t>
            </w:r>
            <w:r>
              <w:rPr>
                <w:rFonts w:ascii="Arial" w:hAnsi="Arial" w:cs="Arial"/>
                <w:sz w:val="24"/>
                <w:szCs w:val="24"/>
              </w:rPr>
              <w:t>Первомайск</w:t>
            </w:r>
            <w:r w:rsidR="002D7D79">
              <w:rPr>
                <w:rFonts w:ascii="Arial" w:hAnsi="Arial" w:cs="Arial"/>
                <w:sz w:val="24"/>
                <w:szCs w:val="24"/>
              </w:rPr>
              <w:t>и</w:t>
            </w:r>
            <w:r>
              <w:rPr>
                <w:rFonts w:ascii="Arial" w:hAnsi="Arial" w:cs="Arial"/>
                <w:sz w:val="24"/>
                <w:szCs w:val="24"/>
              </w:rPr>
              <w:t>й</w:t>
            </w:r>
            <w:r w:rsidR="002D7D79">
              <w:rPr>
                <w:rFonts w:ascii="Arial" w:hAnsi="Arial" w:cs="Arial"/>
                <w:sz w:val="24"/>
                <w:szCs w:val="24"/>
              </w:rPr>
              <w:t xml:space="preserve"> Первомайского района Оренбургской области, Устройство тротуара ул. Чапаева (от ул. Мирная до ул. Попковой) п. Первомайский Первомайского района Оренбургской области</w:t>
            </w:r>
          </w:p>
        </w:tc>
        <w:tc>
          <w:tcPr>
            <w:tcW w:w="981" w:type="dxa"/>
            <w:tcBorders>
              <w:top w:val="single" w:sz="4" w:space="0" w:color="auto"/>
              <w:right w:val="single" w:sz="4" w:space="0" w:color="auto"/>
            </w:tcBorders>
          </w:tcPr>
          <w:p w:rsidR="008D3246" w:rsidRPr="004F10C7" w:rsidRDefault="008D3246" w:rsidP="00CD71FF">
            <w:pPr>
              <w:spacing w:after="0" w:line="240" w:lineRule="auto"/>
              <w:jc w:val="center"/>
              <w:textAlignment w:val="baseline"/>
              <w:rPr>
                <w:rFonts w:ascii="Arial" w:hAnsi="Arial" w:cs="Arial"/>
                <w:sz w:val="24"/>
                <w:szCs w:val="24"/>
              </w:rPr>
            </w:pPr>
            <w:r w:rsidRPr="008D3246">
              <w:rPr>
                <w:rFonts w:ascii="Arial" w:hAnsi="Arial" w:cs="Arial"/>
                <w:sz w:val="24"/>
                <w:szCs w:val="24"/>
              </w:rPr>
              <w:t>единиц</w:t>
            </w:r>
          </w:p>
        </w:tc>
        <w:tc>
          <w:tcPr>
            <w:tcW w:w="992" w:type="dxa"/>
          </w:tcPr>
          <w:p w:rsidR="008D3246" w:rsidRDefault="002D7D79" w:rsidP="00CD71FF">
            <w:pPr>
              <w:jc w:val="center"/>
              <w:rPr>
                <w:rFonts w:ascii="Arial" w:hAnsi="Arial" w:cs="Arial"/>
                <w:sz w:val="24"/>
                <w:szCs w:val="24"/>
              </w:rPr>
            </w:pPr>
            <w:r>
              <w:rPr>
                <w:rFonts w:ascii="Arial" w:hAnsi="Arial" w:cs="Arial"/>
                <w:sz w:val="24"/>
                <w:szCs w:val="24"/>
              </w:rPr>
              <w:t>2</w:t>
            </w:r>
          </w:p>
        </w:tc>
        <w:tc>
          <w:tcPr>
            <w:tcW w:w="993" w:type="dxa"/>
            <w:shd w:val="clear" w:color="auto" w:fill="FFFFFF"/>
          </w:tcPr>
          <w:p w:rsidR="008D3246" w:rsidRDefault="008D3246" w:rsidP="00CD71FF">
            <w:pPr>
              <w:jc w:val="center"/>
              <w:rPr>
                <w:rFonts w:ascii="Arial" w:hAnsi="Arial" w:cs="Arial"/>
                <w:sz w:val="24"/>
                <w:szCs w:val="24"/>
              </w:rPr>
            </w:pPr>
            <w:r>
              <w:rPr>
                <w:rFonts w:ascii="Arial" w:hAnsi="Arial" w:cs="Arial"/>
                <w:sz w:val="24"/>
                <w:szCs w:val="24"/>
              </w:rPr>
              <w:t>0</w:t>
            </w:r>
          </w:p>
        </w:tc>
        <w:tc>
          <w:tcPr>
            <w:tcW w:w="1134" w:type="dxa"/>
          </w:tcPr>
          <w:p w:rsidR="008D3246" w:rsidRDefault="008D3246" w:rsidP="00CD71FF">
            <w:pPr>
              <w:jc w:val="center"/>
              <w:rPr>
                <w:rFonts w:ascii="Arial" w:hAnsi="Arial" w:cs="Arial"/>
                <w:sz w:val="24"/>
                <w:szCs w:val="24"/>
              </w:rPr>
            </w:pPr>
            <w:r>
              <w:rPr>
                <w:rFonts w:ascii="Arial" w:hAnsi="Arial" w:cs="Arial"/>
                <w:sz w:val="24"/>
                <w:szCs w:val="24"/>
              </w:rPr>
              <w:t>0</w:t>
            </w:r>
          </w:p>
        </w:tc>
        <w:tc>
          <w:tcPr>
            <w:tcW w:w="1145" w:type="dxa"/>
          </w:tcPr>
          <w:p w:rsidR="008D3246" w:rsidRDefault="008D3246" w:rsidP="00CD71FF">
            <w:pPr>
              <w:jc w:val="center"/>
              <w:rPr>
                <w:rFonts w:ascii="Arial" w:hAnsi="Arial" w:cs="Arial"/>
                <w:sz w:val="24"/>
                <w:szCs w:val="24"/>
              </w:rPr>
            </w:pPr>
            <w:r>
              <w:rPr>
                <w:rFonts w:ascii="Arial" w:hAnsi="Arial" w:cs="Arial"/>
                <w:sz w:val="24"/>
                <w:szCs w:val="24"/>
              </w:rPr>
              <w:t>0</w:t>
            </w:r>
          </w:p>
        </w:tc>
        <w:tc>
          <w:tcPr>
            <w:tcW w:w="1134" w:type="dxa"/>
          </w:tcPr>
          <w:p w:rsidR="008D3246" w:rsidRDefault="008D3246" w:rsidP="00CD71FF">
            <w:pPr>
              <w:jc w:val="center"/>
              <w:rPr>
                <w:rFonts w:ascii="Arial" w:hAnsi="Arial" w:cs="Arial"/>
                <w:sz w:val="24"/>
                <w:szCs w:val="24"/>
              </w:rPr>
            </w:pPr>
            <w:r>
              <w:rPr>
                <w:rFonts w:ascii="Arial" w:hAnsi="Arial" w:cs="Arial"/>
                <w:sz w:val="24"/>
                <w:szCs w:val="24"/>
              </w:rPr>
              <w:t>0</w:t>
            </w:r>
          </w:p>
        </w:tc>
        <w:tc>
          <w:tcPr>
            <w:tcW w:w="1134" w:type="dxa"/>
            <w:tcBorders>
              <w:right w:val="single" w:sz="4" w:space="0" w:color="auto"/>
            </w:tcBorders>
          </w:tcPr>
          <w:p w:rsidR="008D3246" w:rsidRDefault="008D3246" w:rsidP="00CD71FF">
            <w:pPr>
              <w:jc w:val="center"/>
              <w:rPr>
                <w:rFonts w:ascii="Arial" w:hAnsi="Arial" w:cs="Arial"/>
                <w:sz w:val="24"/>
                <w:szCs w:val="24"/>
              </w:rPr>
            </w:pPr>
            <w:r>
              <w:rPr>
                <w:rFonts w:ascii="Arial" w:hAnsi="Arial" w:cs="Arial"/>
                <w:sz w:val="24"/>
                <w:szCs w:val="24"/>
              </w:rPr>
              <w:t>0</w:t>
            </w:r>
          </w:p>
        </w:tc>
        <w:tc>
          <w:tcPr>
            <w:tcW w:w="1275" w:type="dxa"/>
            <w:gridSpan w:val="2"/>
            <w:tcBorders>
              <w:left w:val="single" w:sz="4" w:space="0" w:color="auto"/>
              <w:right w:val="single" w:sz="4" w:space="0" w:color="auto"/>
            </w:tcBorders>
          </w:tcPr>
          <w:p w:rsidR="008D3246" w:rsidRDefault="008D3246" w:rsidP="00CD71FF">
            <w:pPr>
              <w:jc w:val="center"/>
              <w:rPr>
                <w:rFonts w:ascii="Arial" w:hAnsi="Arial" w:cs="Arial"/>
                <w:sz w:val="24"/>
                <w:szCs w:val="24"/>
              </w:rPr>
            </w:pPr>
            <w:r>
              <w:rPr>
                <w:rFonts w:ascii="Arial" w:hAnsi="Arial" w:cs="Arial"/>
                <w:sz w:val="24"/>
                <w:szCs w:val="24"/>
              </w:rPr>
              <w:t>0</w:t>
            </w:r>
          </w:p>
        </w:tc>
        <w:tc>
          <w:tcPr>
            <w:tcW w:w="993" w:type="dxa"/>
            <w:tcBorders>
              <w:left w:val="single" w:sz="4" w:space="0" w:color="auto"/>
            </w:tcBorders>
          </w:tcPr>
          <w:p w:rsidR="008D3246" w:rsidRDefault="008D3246" w:rsidP="00CD71FF">
            <w:pPr>
              <w:jc w:val="center"/>
              <w:rPr>
                <w:rFonts w:ascii="Arial" w:hAnsi="Arial" w:cs="Arial"/>
                <w:sz w:val="24"/>
                <w:szCs w:val="24"/>
              </w:rPr>
            </w:pPr>
            <w:r>
              <w:rPr>
                <w:rFonts w:ascii="Arial" w:hAnsi="Arial" w:cs="Arial"/>
                <w:sz w:val="24"/>
                <w:szCs w:val="24"/>
              </w:rPr>
              <w:t>0</w:t>
            </w:r>
          </w:p>
        </w:tc>
      </w:tr>
      <w:tr w:rsidR="00CD71FF" w:rsidRPr="004F10C7" w:rsidTr="00A4000F">
        <w:tc>
          <w:tcPr>
            <w:tcW w:w="15163" w:type="dxa"/>
            <w:gridSpan w:val="13"/>
            <w:tcBorders>
              <w:bottom w:val="single" w:sz="4" w:space="0" w:color="auto"/>
            </w:tcBorders>
            <w:shd w:val="clear" w:color="auto" w:fill="FFFFFF"/>
          </w:tcPr>
          <w:p w:rsidR="00CD71FF" w:rsidRPr="004F10C7" w:rsidRDefault="00CD71FF" w:rsidP="00CD71FF">
            <w:pPr>
              <w:spacing w:after="0" w:line="240" w:lineRule="auto"/>
              <w:jc w:val="center"/>
              <w:textAlignment w:val="baseline"/>
              <w:rPr>
                <w:rFonts w:ascii="Arial" w:hAnsi="Arial" w:cs="Arial"/>
                <w:sz w:val="24"/>
                <w:szCs w:val="24"/>
              </w:rPr>
            </w:pPr>
            <w:r w:rsidRPr="00574A19">
              <w:rPr>
                <w:rFonts w:ascii="Arial" w:hAnsi="Arial" w:cs="Arial"/>
                <w:sz w:val="24"/>
                <w:szCs w:val="24"/>
              </w:rPr>
              <w:t xml:space="preserve">Комплекс процессных мероприятий: «Организация и проведение мероприятий по развитию системы </w:t>
            </w:r>
            <w:proofErr w:type="spellStart"/>
            <w:r w:rsidRPr="00574A19">
              <w:rPr>
                <w:rFonts w:ascii="Arial" w:hAnsi="Arial" w:cs="Arial"/>
                <w:sz w:val="24"/>
                <w:szCs w:val="24"/>
              </w:rPr>
              <w:t>градорегулирования</w:t>
            </w:r>
            <w:proofErr w:type="spellEnd"/>
            <w:r w:rsidRPr="00574A19">
              <w:rPr>
                <w:rFonts w:ascii="Arial" w:hAnsi="Arial" w:cs="Arial"/>
                <w:sz w:val="24"/>
                <w:szCs w:val="24"/>
              </w:rPr>
              <w:t>»</w:t>
            </w:r>
          </w:p>
        </w:tc>
      </w:tr>
      <w:tr w:rsidR="00CD71FF" w:rsidRPr="004F10C7" w:rsidTr="00574A19">
        <w:tc>
          <w:tcPr>
            <w:tcW w:w="800" w:type="dxa"/>
            <w:tcBorders>
              <w:top w:val="single" w:sz="4" w:space="0" w:color="auto"/>
              <w:right w:val="single" w:sz="4" w:space="0" w:color="auto"/>
            </w:tcBorders>
            <w:shd w:val="clear" w:color="auto" w:fill="FFFFFF"/>
          </w:tcPr>
          <w:p w:rsidR="00CD71FF" w:rsidRPr="004F10C7" w:rsidRDefault="008D3246" w:rsidP="00CD71FF">
            <w:pPr>
              <w:spacing w:after="0" w:line="240" w:lineRule="auto"/>
              <w:jc w:val="center"/>
              <w:rPr>
                <w:rFonts w:ascii="Arial" w:hAnsi="Arial" w:cs="Arial"/>
                <w:sz w:val="24"/>
                <w:szCs w:val="24"/>
              </w:rPr>
            </w:pPr>
            <w:r>
              <w:rPr>
                <w:rFonts w:ascii="Arial" w:hAnsi="Arial" w:cs="Arial"/>
                <w:sz w:val="24"/>
                <w:szCs w:val="24"/>
              </w:rPr>
              <w:t>7</w:t>
            </w:r>
            <w:r w:rsidR="00CD71FF" w:rsidRPr="004F10C7">
              <w:rPr>
                <w:rFonts w:ascii="Arial" w:hAnsi="Arial" w:cs="Arial"/>
                <w:sz w:val="24"/>
                <w:szCs w:val="24"/>
              </w:rPr>
              <w:t>.1</w:t>
            </w:r>
          </w:p>
        </w:tc>
        <w:tc>
          <w:tcPr>
            <w:tcW w:w="4582" w:type="dxa"/>
            <w:gridSpan w:val="2"/>
            <w:tcBorders>
              <w:top w:val="single" w:sz="4" w:space="0" w:color="auto"/>
              <w:left w:val="single" w:sz="4" w:space="0" w:color="auto"/>
              <w:right w:val="single" w:sz="4" w:space="0" w:color="auto"/>
            </w:tcBorders>
            <w:shd w:val="clear" w:color="auto" w:fill="FFFFFF"/>
          </w:tcPr>
          <w:p w:rsidR="00CD71FF" w:rsidRPr="002F60CD" w:rsidRDefault="00CD71FF" w:rsidP="00CD71FF">
            <w:pPr>
              <w:jc w:val="both"/>
            </w:pPr>
            <w:r w:rsidRPr="002F60CD">
              <w:t xml:space="preserve">Повышению качества жизни населения МО </w:t>
            </w:r>
            <w:r>
              <w:t xml:space="preserve">Первомайский </w:t>
            </w:r>
            <w:r w:rsidRPr="002F60CD">
              <w:t xml:space="preserve">сельсовет путем обеспечения устойчивого развития территории муниципального образования, развития инженерной, транспортной и социальной инфраструктур, учета интересов граждан </w:t>
            </w:r>
          </w:p>
        </w:tc>
        <w:tc>
          <w:tcPr>
            <w:tcW w:w="981" w:type="dxa"/>
            <w:tcBorders>
              <w:top w:val="single" w:sz="4" w:space="0" w:color="auto"/>
              <w:left w:val="single" w:sz="4" w:space="0" w:color="auto"/>
              <w:right w:val="single" w:sz="4" w:space="0" w:color="auto"/>
            </w:tcBorders>
            <w:shd w:val="clear" w:color="auto" w:fill="FFFFFF"/>
          </w:tcPr>
          <w:p w:rsidR="00CD71FF" w:rsidRPr="004F10C7" w:rsidRDefault="00CD71FF" w:rsidP="00CD71FF">
            <w:pPr>
              <w:pStyle w:val="ConsPlusNormal"/>
              <w:widowControl/>
              <w:ind w:firstLine="0"/>
              <w:jc w:val="center"/>
            </w:pPr>
            <w:r>
              <w:t>%</w:t>
            </w:r>
          </w:p>
        </w:tc>
        <w:tc>
          <w:tcPr>
            <w:tcW w:w="992" w:type="dxa"/>
            <w:tcBorders>
              <w:top w:val="single" w:sz="4" w:space="0" w:color="auto"/>
              <w:left w:val="single" w:sz="4" w:space="0" w:color="auto"/>
              <w:right w:val="single" w:sz="4" w:space="0" w:color="auto"/>
            </w:tcBorders>
            <w:shd w:val="clear" w:color="auto" w:fill="FFFFFF"/>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68</w:t>
            </w:r>
          </w:p>
        </w:tc>
        <w:tc>
          <w:tcPr>
            <w:tcW w:w="993" w:type="dxa"/>
            <w:tcBorders>
              <w:top w:val="single" w:sz="4" w:space="0" w:color="auto"/>
              <w:left w:val="single" w:sz="4" w:space="0" w:color="auto"/>
              <w:right w:val="single" w:sz="4" w:space="0" w:color="auto"/>
            </w:tcBorders>
            <w:shd w:val="clear" w:color="auto" w:fill="FFFFFF"/>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71</w:t>
            </w:r>
          </w:p>
        </w:tc>
        <w:tc>
          <w:tcPr>
            <w:tcW w:w="1134" w:type="dxa"/>
            <w:tcBorders>
              <w:top w:val="single" w:sz="4" w:space="0" w:color="auto"/>
              <w:left w:val="single" w:sz="4" w:space="0" w:color="auto"/>
              <w:right w:val="single" w:sz="4" w:space="0" w:color="auto"/>
            </w:tcBorders>
            <w:shd w:val="clear" w:color="auto" w:fill="FFFFFF"/>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71</w:t>
            </w:r>
          </w:p>
        </w:tc>
        <w:tc>
          <w:tcPr>
            <w:tcW w:w="1145" w:type="dxa"/>
            <w:tcBorders>
              <w:top w:val="single" w:sz="4" w:space="0" w:color="auto"/>
              <w:left w:val="single" w:sz="4" w:space="0" w:color="auto"/>
              <w:right w:val="single" w:sz="4" w:space="0" w:color="auto"/>
            </w:tcBorders>
            <w:shd w:val="clear" w:color="auto" w:fill="FFFFFF"/>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72</w:t>
            </w:r>
          </w:p>
        </w:tc>
        <w:tc>
          <w:tcPr>
            <w:tcW w:w="1134" w:type="dxa"/>
            <w:tcBorders>
              <w:top w:val="single" w:sz="4" w:space="0" w:color="auto"/>
              <w:left w:val="single" w:sz="4" w:space="0" w:color="auto"/>
              <w:right w:val="single" w:sz="4" w:space="0" w:color="auto"/>
            </w:tcBorders>
            <w:shd w:val="clear" w:color="auto" w:fill="FFFFFF"/>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73</w:t>
            </w:r>
          </w:p>
        </w:tc>
        <w:tc>
          <w:tcPr>
            <w:tcW w:w="1134" w:type="dxa"/>
            <w:tcBorders>
              <w:top w:val="single" w:sz="4" w:space="0" w:color="auto"/>
              <w:left w:val="single" w:sz="4" w:space="0" w:color="auto"/>
              <w:right w:val="single" w:sz="4" w:space="0" w:color="auto"/>
            </w:tcBorders>
            <w:shd w:val="clear" w:color="auto" w:fill="FFFFFF"/>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74</w:t>
            </w:r>
          </w:p>
        </w:tc>
        <w:tc>
          <w:tcPr>
            <w:tcW w:w="1275" w:type="dxa"/>
            <w:gridSpan w:val="2"/>
            <w:tcBorders>
              <w:top w:val="single" w:sz="4" w:space="0" w:color="auto"/>
              <w:left w:val="single" w:sz="4" w:space="0" w:color="auto"/>
              <w:right w:val="single" w:sz="4" w:space="0" w:color="auto"/>
            </w:tcBorders>
            <w:shd w:val="clear" w:color="auto" w:fill="FFFFFF"/>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75</w:t>
            </w:r>
          </w:p>
        </w:tc>
        <w:tc>
          <w:tcPr>
            <w:tcW w:w="993" w:type="dxa"/>
            <w:tcBorders>
              <w:top w:val="single" w:sz="4" w:space="0" w:color="auto"/>
              <w:left w:val="single" w:sz="4" w:space="0" w:color="auto"/>
            </w:tcBorders>
            <w:shd w:val="clear" w:color="auto" w:fill="FFFFFF"/>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75</w:t>
            </w:r>
          </w:p>
        </w:tc>
      </w:tr>
      <w:tr w:rsidR="00CD71FF" w:rsidRPr="004F10C7" w:rsidTr="00574A19">
        <w:tc>
          <w:tcPr>
            <w:tcW w:w="800" w:type="dxa"/>
            <w:tcBorders>
              <w:top w:val="single" w:sz="4" w:space="0" w:color="auto"/>
              <w:right w:val="single" w:sz="4" w:space="0" w:color="auto"/>
            </w:tcBorders>
            <w:shd w:val="clear" w:color="auto" w:fill="FFFFFF"/>
          </w:tcPr>
          <w:p w:rsidR="00CD71FF" w:rsidRDefault="008D3246" w:rsidP="00CD71FF">
            <w:pPr>
              <w:spacing w:after="0" w:line="240" w:lineRule="auto"/>
              <w:jc w:val="center"/>
              <w:rPr>
                <w:rFonts w:ascii="Arial" w:hAnsi="Arial" w:cs="Arial"/>
                <w:sz w:val="24"/>
                <w:szCs w:val="24"/>
              </w:rPr>
            </w:pPr>
            <w:r>
              <w:rPr>
                <w:rFonts w:ascii="Arial" w:hAnsi="Arial" w:cs="Arial"/>
                <w:sz w:val="24"/>
                <w:szCs w:val="24"/>
              </w:rPr>
              <w:t>7</w:t>
            </w:r>
            <w:r w:rsidR="00CD71FF">
              <w:rPr>
                <w:rFonts w:ascii="Arial" w:hAnsi="Arial" w:cs="Arial"/>
                <w:sz w:val="24"/>
                <w:szCs w:val="24"/>
              </w:rPr>
              <w:t>.2</w:t>
            </w:r>
          </w:p>
        </w:tc>
        <w:tc>
          <w:tcPr>
            <w:tcW w:w="4582" w:type="dxa"/>
            <w:gridSpan w:val="2"/>
            <w:tcBorders>
              <w:top w:val="single" w:sz="4" w:space="0" w:color="auto"/>
              <w:left w:val="single" w:sz="4" w:space="0" w:color="auto"/>
              <w:right w:val="single" w:sz="4" w:space="0" w:color="auto"/>
            </w:tcBorders>
            <w:shd w:val="clear" w:color="auto" w:fill="FFFFFF"/>
          </w:tcPr>
          <w:p w:rsidR="00CD71FF" w:rsidRDefault="00CD71FF" w:rsidP="00CD71FF">
            <w:pPr>
              <w:jc w:val="both"/>
            </w:pPr>
            <w:r w:rsidRPr="002F60CD">
              <w:t>Доля выделенных средств для подготовки документов для внесения в государственный кадастр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tc>
        <w:tc>
          <w:tcPr>
            <w:tcW w:w="981" w:type="dxa"/>
            <w:tcBorders>
              <w:top w:val="single" w:sz="4" w:space="0" w:color="auto"/>
              <w:left w:val="single" w:sz="4" w:space="0" w:color="auto"/>
              <w:right w:val="single" w:sz="4" w:space="0" w:color="auto"/>
            </w:tcBorders>
            <w:shd w:val="clear" w:color="auto" w:fill="FFFFFF"/>
          </w:tcPr>
          <w:p w:rsidR="00CD71FF" w:rsidRPr="004F10C7" w:rsidRDefault="00CD71FF" w:rsidP="00CD71FF">
            <w:pPr>
              <w:pStyle w:val="ConsPlusNormal"/>
              <w:widowControl/>
              <w:ind w:firstLine="0"/>
              <w:jc w:val="center"/>
            </w:pPr>
            <w:r>
              <w:t>%</w:t>
            </w:r>
          </w:p>
        </w:tc>
        <w:tc>
          <w:tcPr>
            <w:tcW w:w="992" w:type="dxa"/>
            <w:tcBorders>
              <w:top w:val="single" w:sz="4" w:space="0" w:color="auto"/>
              <w:left w:val="single" w:sz="4" w:space="0" w:color="auto"/>
              <w:right w:val="single" w:sz="4" w:space="0" w:color="auto"/>
            </w:tcBorders>
            <w:shd w:val="clear" w:color="auto" w:fill="FFFFFF"/>
          </w:tcPr>
          <w:p w:rsidR="00CD71FF" w:rsidRDefault="00CD71FF" w:rsidP="00CD71FF">
            <w:pPr>
              <w:spacing w:after="0" w:line="240" w:lineRule="auto"/>
              <w:jc w:val="center"/>
              <w:rPr>
                <w:rFonts w:ascii="Arial" w:hAnsi="Arial" w:cs="Arial"/>
                <w:sz w:val="24"/>
                <w:szCs w:val="24"/>
              </w:rPr>
            </w:pPr>
            <w:r>
              <w:rPr>
                <w:rFonts w:ascii="Arial" w:hAnsi="Arial" w:cs="Arial"/>
                <w:sz w:val="24"/>
                <w:szCs w:val="24"/>
              </w:rPr>
              <w:t>60</w:t>
            </w:r>
          </w:p>
        </w:tc>
        <w:tc>
          <w:tcPr>
            <w:tcW w:w="993" w:type="dxa"/>
            <w:tcBorders>
              <w:top w:val="single" w:sz="4" w:space="0" w:color="auto"/>
              <w:left w:val="single" w:sz="4" w:space="0" w:color="auto"/>
              <w:right w:val="single" w:sz="4" w:space="0" w:color="auto"/>
            </w:tcBorders>
            <w:shd w:val="clear" w:color="auto" w:fill="FFFFFF"/>
          </w:tcPr>
          <w:p w:rsidR="00CD71FF" w:rsidRDefault="00CD71FF" w:rsidP="00CD71FF">
            <w:pPr>
              <w:spacing w:after="0" w:line="240" w:lineRule="auto"/>
              <w:jc w:val="center"/>
              <w:rPr>
                <w:rFonts w:ascii="Arial" w:hAnsi="Arial" w:cs="Arial"/>
                <w:sz w:val="24"/>
                <w:szCs w:val="24"/>
              </w:rPr>
            </w:pPr>
            <w:r>
              <w:rPr>
                <w:rFonts w:ascii="Arial" w:hAnsi="Arial" w:cs="Arial"/>
                <w:sz w:val="24"/>
                <w:szCs w:val="24"/>
              </w:rPr>
              <w:t>60</w:t>
            </w:r>
          </w:p>
        </w:tc>
        <w:tc>
          <w:tcPr>
            <w:tcW w:w="1134" w:type="dxa"/>
            <w:tcBorders>
              <w:top w:val="single" w:sz="4" w:space="0" w:color="auto"/>
              <w:left w:val="single" w:sz="4" w:space="0" w:color="auto"/>
              <w:right w:val="single" w:sz="4" w:space="0" w:color="auto"/>
            </w:tcBorders>
            <w:shd w:val="clear" w:color="auto" w:fill="FFFFFF"/>
          </w:tcPr>
          <w:p w:rsidR="00CD71FF" w:rsidRPr="0057411E" w:rsidRDefault="00CD71FF" w:rsidP="00CD71FF">
            <w:pPr>
              <w:spacing w:after="0" w:line="240" w:lineRule="auto"/>
              <w:jc w:val="center"/>
              <w:rPr>
                <w:rFonts w:ascii="Arial" w:hAnsi="Arial" w:cs="Arial"/>
                <w:sz w:val="24"/>
                <w:szCs w:val="24"/>
              </w:rPr>
            </w:pPr>
            <w:r>
              <w:rPr>
                <w:rFonts w:ascii="Arial" w:hAnsi="Arial" w:cs="Arial"/>
                <w:sz w:val="24"/>
                <w:szCs w:val="24"/>
              </w:rPr>
              <w:t>62</w:t>
            </w:r>
          </w:p>
        </w:tc>
        <w:tc>
          <w:tcPr>
            <w:tcW w:w="1145" w:type="dxa"/>
            <w:tcBorders>
              <w:top w:val="single" w:sz="4" w:space="0" w:color="auto"/>
              <w:left w:val="single" w:sz="4" w:space="0" w:color="auto"/>
              <w:right w:val="single" w:sz="4" w:space="0" w:color="auto"/>
            </w:tcBorders>
            <w:shd w:val="clear" w:color="auto" w:fill="FFFFFF"/>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65</w:t>
            </w:r>
          </w:p>
        </w:tc>
        <w:tc>
          <w:tcPr>
            <w:tcW w:w="1134" w:type="dxa"/>
            <w:tcBorders>
              <w:top w:val="single" w:sz="4" w:space="0" w:color="auto"/>
              <w:left w:val="single" w:sz="4" w:space="0" w:color="auto"/>
              <w:right w:val="single" w:sz="4" w:space="0" w:color="auto"/>
            </w:tcBorders>
            <w:shd w:val="clear" w:color="auto" w:fill="FFFFFF"/>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65</w:t>
            </w:r>
          </w:p>
        </w:tc>
        <w:tc>
          <w:tcPr>
            <w:tcW w:w="1134" w:type="dxa"/>
            <w:tcBorders>
              <w:top w:val="single" w:sz="4" w:space="0" w:color="auto"/>
              <w:left w:val="single" w:sz="4" w:space="0" w:color="auto"/>
              <w:right w:val="single" w:sz="4" w:space="0" w:color="auto"/>
            </w:tcBorders>
            <w:shd w:val="clear" w:color="auto" w:fill="FFFFFF"/>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68</w:t>
            </w:r>
          </w:p>
        </w:tc>
        <w:tc>
          <w:tcPr>
            <w:tcW w:w="1275" w:type="dxa"/>
            <w:gridSpan w:val="2"/>
            <w:tcBorders>
              <w:top w:val="single" w:sz="4" w:space="0" w:color="auto"/>
              <w:left w:val="single" w:sz="4" w:space="0" w:color="auto"/>
              <w:right w:val="single" w:sz="4" w:space="0" w:color="auto"/>
            </w:tcBorders>
            <w:shd w:val="clear" w:color="auto" w:fill="FFFFFF"/>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70</w:t>
            </w:r>
          </w:p>
        </w:tc>
        <w:tc>
          <w:tcPr>
            <w:tcW w:w="993" w:type="dxa"/>
            <w:tcBorders>
              <w:top w:val="single" w:sz="4" w:space="0" w:color="auto"/>
              <w:left w:val="single" w:sz="4" w:space="0" w:color="auto"/>
            </w:tcBorders>
            <w:shd w:val="clear" w:color="auto" w:fill="FFFFFF"/>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70</w:t>
            </w:r>
          </w:p>
        </w:tc>
      </w:tr>
      <w:tr w:rsidR="00CD71FF" w:rsidRPr="004F10C7" w:rsidTr="00E9746B">
        <w:tc>
          <w:tcPr>
            <w:tcW w:w="15163" w:type="dxa"/>
            <w:gridSpan w:val="13"/>
            <w:tcBorders>
              <w:top w:val="single" w:sz="4" w:space="0" w:color="auto"/>
            </w:tcBorders>
            <w:shd w:val="clear" w:color="auto" w:fill="FFFFFF"/>
          </w:tcPr>
          <w:p w:rsidR="00CD71FF" w:rsidRPr="004F10C7" w:rsidRDefault="00CD71FF" w:rsidP="00CD71FF">
            <w:pPr>
              <w:spacing w:after="0" w:line="240" w:lineRule="auto"/>
              <w:jc w:val="center"/>
              <w:rPr>
                <w:rFonts w:ascii="Arial" w:hAnsi="Arial" w:cs="Arial"/>
                <w:sz w:val="24"/>
                <w:szCs w:val="24"/>
              </w:rPr>
            </w:pPr>
            <w:r w:rsidRPr="00574A19">
              <w:rPr>
                <w:rFonts w:ascii="Arial" w:hAnsi="Arial" w:cs="Arial"/>
                <w:sz w:val="24"/>
                <w:szCs w:val="24"/>
              </w:rPr>
              <w:t>Комплекс процессных мероприятий: "Организация и проведение мероприятий по капитальному ремонту жилищного фонда и проведению капитального ремонта многоквартирных домов"</w:t>
            </w:r>
          </w:p>
        </w:tc>
      </w:tr>
      <w:tr w:rsidR="00CD71FF" w:rsidRPr="004F10C7" w:rsidTr="00574A19">
        <w:tc>
          <w:tcPr>
            <w:tcW w:w="800" w:type="dxa"/>
            <w:tcBorders>
              <w:top w:val="single" w:sz="4" w:space="0" w:color="auto"/>
              <w:right w:val="single" w:sz="4" w:space="0" w:color="auto"/>
            </w:tcBorders>
            <w:shd w:val="clear" w:color="auto" w:fill="FFFFFF"/>
          </w:tcPr>
          <w:p w:rsidR="00CD71FF" w:rsidRDefault="008D3246" w:rsidP="00CD71FF">
            <w:pPr>
              <w:spacing w:after="0" w:line="240" w:lineRule="auto"/>
              <w:jc w:val="center"/>
              <w:rPr>
                <w:rFonts w:ascii="Arial" w:hAnsi="Arial" w:cs="Arial"/>
                <w:sz w:val="24"/>
                <w:szCs w:val="24"/>
              </w:rPr>
            </w:pPr>
            <w:r>
              <w:rPr>
                <w:rFonts w:ascii="Arial" w:hAnsi="Arial" w:cs="Arial"/>
                <w:sz w:val="24"/>
                <w:szCs w:val="24"/>
              </w:rPr>
              <w:t>8</w:t>
            </w:r>
            <w:r w:rsidR="00CD71FF">
              <w:rPr>
                <w:rFonts w:ascii="Arial" w:hAnsi="Arial" w:cs="Arial"/>
                <w:sz w:val="24"/>
                <w:szCs w:val="24"/>
              </w:rPr>
              <w:t>.1</w:t>
            </w:r>
          </w:p>
        </w:tc>
        <w:tc>
          <w:tcPr>
            <w:tcW w:w="4582" w:type="dxa"/>
            <w:gridSpan w:val="2"/>
            <w:tcBorders>
              <w:top w:val="single" w:sz="4" w:space="0" w:color="auto"/>
              <w:left w:val="single" w:sz="4" w:space="0" w:color="auto"/>
              <w:right w:val="single" w:sz="4" w:space="0" w:color="auto"/>
            </w:tcBorders>
            <w:shd w:val="clear" w:color="auto" w:fill="FFFFFF"/>
          </w:tcPr>
          <w:p w:rsidR="00CD71FF" w:rsidRPr="00A04DF4" w:rsidRDefault="00CD71FF" w:rsidP="00CD71FF">
            <w:pPr>
              <w:spacing w:after="0" w:line="240" w:lineRule="auto"/>
              <w:ind w:left="59" w:right="216"/>
              <w:jc w:val="both"/>
              <w:rPr>
                <w:rFonts w:ascii="Arial" w:hAnsi="Arial" w:cs="Arial"/>
                <w:sz w:val="24"/>
                <w:szCs w:val="24"/>
              </w:rPr>
            </w:pPr>
            <w:r>
              <w:rPr>
                <w:rFonts w:ascii="Arial" w:hAnsi="Arial" w:cs="Arial"/>
                <w:sz w:val="24"/>
                <w:szCs w:val="24"/>
              </w:rPr>
              <w:t>Общее обеспечение региональной программы капитального ремонта</w:t>
            </w:r>
          </w:p>
        </w:tc>
        <w:tc>
          <w:tcPr>
            <w:tcW w:w="981" w:type="dxa"/>
            <w:tcBorders>
              <w:top w:val="single" w:sz="4" w:space="0" w:color="auto"/>
              <w:left w:val="single" w:sz="4" w:space="0" w:color="auto"/>
              <w:right w:val="single" w:sz="4" w:space="0" w:color="auto"/>
            </w:tcBorders>
            <w:shd w:val="clear" w:color="auto" w:fill="FFFFFF"/>
          </w:tcPr>
          <w:p w:rsidR="00CD71FF" w:rsidRPr="004F10C7" w:rsidRDefault="00CD71FF" w:rsidP="00CD71FF">
            <w:pPr>
              <w:pStyle w:val="ConsPlusNormal"/>
              <w:widowControl/>
              <w:ind w:firstLine="0"/>
              <w:jc w:val="center"/>
            </w:pPr>
            <w:r>
              <w:t>%</w:t>
            </w:r>
          </w:p>
        </w:tc>
        <w:tc>
          <w:tcPr>
            <w:tcW w:w="992" w:type="dxa"/>
            <w:tcBorders>
              <w:top w:val="single" w:sz="4" w:space="0" w:color="auto"/>
              <w:left w:val="single" w:sz="4" w:space="0" w:color="auto"/>
              <w:right w:val="single" w:sz="4" w:space="0" w:color="auto"/>
            </w:tcBorders>
            <w:shd w:val="clear" w:color="auto" w:fill="FFFFFF"/>
          </w:tcPr>
          <w:p w:rsidR="00CD71FF" w:rsidRDefault="00CD71FF" w:rsidP="00CD71FF">
            <w:pPr>
              <w:spacing w:after="0" w:line="240" w:lineRule="auto"/>
              <w:jc w:val="center"/>
              <w:rPr>
                <w:rFonts w:ascii="Arial" w:hAnsi="Arial" w:cs="Arial"/>
                <w:sz w:val="24"/>
                <w:szCs w:val="24"/>
              </w:rPr>
            </w:pPr>
            <w:r>
              <w:rPr>
                <w:rFonts w:ascii="Arial" w:hAnsi="Arial" w:cs="Arial"/>
                <w:sz w:val="24"/>
                <w:szCs w:val="24"/>
              </w:rPr>
              <w:t>0,3</w:t>
            </w:r>
          </w:p>
        </w:tc>
        <w:tc>
          <w:tcPr>
            <w:tcW w:w="993" w:type="dxa"/>
            <w:tcBorders>
              <w:top w:val="single" w:sz="4" w:space="0" w:color="auto"/>
              <w:left w:val="single" w:sz="4" w:space="0" w:color="auto"/>
              <w:right w:val="single" w:sz="4" w:space="0" w:color="auto"/>
            </w:tcBorders>
            <w:shd w:val="clear" w:color="auto" w:fill="FFFFFF"/>
          </w:tcPr>
          <w:p w:rsidR="00CD71FF" w:rsidRDefault="00CD71FF" w:rsidP="00CD71FF">
            <w:pPr>
              <w:spacing w:after="0" w:line="240" w:lineRule="auto"/>
              <w:jc w:val="center"/>
              <w:rPr>
                <w:rFonts w:ascii="Arial" w:hAnsi="Arial" w:cs="Arial"/>
                <w:sz w:val="24"/>
                <w:szCs w:val="24"/>
              </w:rPr>
            </w:pPr>
            <w:r>
              <w:rPr>
                <w:rFonts w:ascii="Arial" w:hAnsi="Arial" w:cs="Arial"/>
                <w:sz w:val="24"/>
                <w:szCs w:val="24"/>
              </w:rPr>
              <w:t>0,3</w:t>
            </w:r>
          </w:p>
        </w:tc>
        <w:tc>
          <w:tcPr>
            <w:tcW w:w="1134" w:type="dxa"/>
            <w:tcBorders>
              <w:top w:val="single" w:sz="4" w:space="0" w:color="auto"/>
              <w:left w:val="single" w:sz="4" w:space="0" w:color="auto"/>
              <w:right w:val="single" w:sz="4" w:space="0" w:color="auto"/>
            </w:tcBorders>
            <w:shd w:val="clear" w:color="auto" w:fill="FFFFFF"/>
          </w:tcPr>
          <w:p w:rsidR="00CD71FF" w:rsidRDefault="00CD71FF" w:rsidP="00CD71FF">
            <w:pPr>
              <w:spacing w:after="0" w:line="240" w:lineRule="auto"/>
              <w:jc w:val="center"/>
              <w:rPr>
                <w:rFonts w:ascii="Arial" w:hAnsi="Arial" w:cs="Arial"/>
                <w:sz w:val="24"/>
                <w:szCs w:val="24"/>
              </w:rPr>
            </w:pPr>
            <w:r>
              <w:rPr>
                <w:rFonts w:ascii="Arial" w:hAnsi="Arial" w:cs="Arial"/>
                <w:sz w:val="24"/>
                <w:szCs w:val="24"/>
              </w:rPr>
              <w:t>0,3</w:t>
            </w:r>
          </w:p>
        </w:tc>
        <w:tc>
          <w:tcPr>
            <w:tcW w:w="1145" w:type="dxa"/>
            <w:tcBorders>
              <w:top w:val="single" w:sz="4" w:space="0" w:color="auto"/>
              <w:left w:val="single" w:sz="4" w:space="0" w:color="auto"/>
              <w:right w:val="single" w:sz="4" w:space="0" w:color="auto"/>
            </w:tcBorders>
            <w:shd w:val="clear" w:color="auto" w:fill="FFFFFF"/>
          </w:tcPr>
          <w:p w:rsidR="00CD71FF" w:rsidRDefault="00CD71FF" w:rsidP="00CD71FF">
            <w:pPr>
              <w:spacing w:after="0" w:line="240" w:lineRule="auto"/>
              <w:jc w:val="center"/>
              <w:rPr>
                <w:rFonts w:ascii="Arial" w:hAnsi="Arial" w:cs="Arial"/>
                <w:sz w:val="24"/>
                <w:szCs w:val="24"/>
              </w:rPr>
            </w:pPr>
            <w:r>
              <w:rPr>
                <w:rFonts w:ascii="Arial" w:hAnsi="Arial" w:cs="Arial"/>
                <w:sz w:val="24"/>
                <w:szCs w:val="24"/>
              </w:rPr>
              <w:t>0,3</w:t>
            </w:r>
          </w:p>
        </w:tc>
        <w:tc>
          <w:tcPr>
            <w:tcW w:w="1134" w:type="dxa"/>
            <w:tcBorders>
              <w:top w:val="single" w:sz="4" w:space="0" w:color="auto"/>
              <w:left w:val="single" w:sz="4" w:space="0" w:color="auto"/>
              <w:right w:val="single" w:sz="4" w:space="0" w:color="auto"/>
            </w:tcBorders>
            <w:shd w:val="clear" w:color="auto" w:fill="FFFFFF"/>
          </w:tcPr>
          <w:p w:rsidR="00CD71FF" w:rsidRDefault="00CD71FF" w:rsidP="00CD71FF">
            <w:pPr>
              <w:spacing w:after="0" w:line="240" w:lineRule="auto"/>
              <w:jc w:val="center"/>
              <w:rPr>
                <w:rFonts w:ascii="Arial" w:hAnsi="Arial" w:cs="Arial"/>
                <w:sz w:val="24"/>
                <w:szCs w:val="24"/>
              </w:rPr>
            </w:pPr>
            <w:r>
              <w:rPr>
                <w:rFonts w:ascii="Arial" w:hAnsi="Arial" w:cs="Arial"/>
                <w:sz w:val="24"/>
                <w:szCs w:val="24"/>
              </w:rPr>
              <w:t>0,3</w:t>
            </w:r>
          </w:p>
        </w:tc>
        <w:tc>
          <w:tcPr>
            <w:tcW w:w="1134" w:type="dxa"/>
            <w:tcBorders>
              <w:top w:val="single" w:sz="4" w:space="0" w:color="auto"/>
              <w:left w:val="single" w:sz="4" w:space="0" w:color="auto"/>
              <w:right w:val="single" w:sz="4" w:space="0" w:color="auto"/>
            </w:tcBorders>
            <w:shd w:val="clear" w:color="auto" w:fill="FFFFFF"/>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0,3</w:t>
            </w:r>
          </w:p>
        </w:tc>
        <w:tc>
          <w:tcPr>
            <w:tcW w:w="1275" w:type="dxa"/>
            <w:gridSpan w:val="2"/>
            <w:tcBorders>
              <w:top w:val="single" w:sz="4" w:space="0" w:color="auto"/>
              <w:left w:val="single" w:sz="4" w:space="0" w:color="auto"/>
              <w:right w:val="single" w:sz="4" w:space="0" w:color="auto"/>
            </w:tcBorders>
            <w:shd w:val="clear" w:color="auto" w:fill="FFFFFF"/>
          </w:tcPr>
          <w:p w:rsidR="00CD71FF" w:rsidRDefault="00CD71FF" w:rsidP="00CD71FF">
            <w:pPr>
              <w:spacing w:after="0" w:line="240" w:lineRule="auto"/>
              <w:jc w:val="center"/>
              <w:rPr>
                <w:rFonts w:ascii="Arial" w:hAnsi="Arial" w:cs="Arial"/>
                <w:sz w:val="24"/>
                <w:szCs w:val="24"/>
              </w:rPr>
            </w:pPr>
            <w:r>
              <w:rPr>
                <w:rFonts w:ascii="Arial" w:hAnsi="Arial" w:cs="Arial"/>
                <w:sz w:val="24"/>
                <w:szCs w:val="24"/>
              </w:rPr>
              <w:t>0,3</w:t>
            </w:r>
          </w:p>
        </w:tc>
        <w:tc>
          <w:tcPr>
            <w:tcW w:w="993" w:type="dxa"/>
            <w:tcBorders>
              <w:top w:val="single" w:sz="4" w:space="0" w:color="auto"/>
              <w:left w:val="single" w:sz="4" w:space="0" w:color="auto"/>
            </w:tcBorders>
            <w:shd w:val="clear" w:color="auto" w:fill="FFFFFF"/>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0,3</w:t>
            </w:r>
          </w:p>
        </w:tc>
      </w:tr>
      <w:tr w:rsidR="00CD71FF" w:rsidRPr="004F10C7" w:rsidTr="00A4000F">
        <w:tc>
          <w:tcPr>
            <w:tcW w:w="15163" w:type="dxa"/>
            <w:gridSpan w:val="13"/>
            <w:shd w:val="clear" w:color="auto" w:fill="FFFFFF"/>
          </w:tcPr>
          <w:p w:rsidR="00CD71FF" w:rsidRPr="004F10C7" w:rsidRDefault="00CD71FF" w:rsidP="00CD71FF">
            <w:pPr>
              <w:spacing w:after="0" w:line="240" w:lineRule="auto"/>
              <w:jc w:val="center"/>
              <w:textAlignment w:val="baseline"/>
              <w:rPr>
                <w:rFonts w:ascii="Arial" w:hAnsi="Arial" w:cs="Arial"/>
                <w:sz w:val="24"/>
                <w:szCs w:val="24"/>
              </w:rPr>
            </w:pPr>
            <w:r w:rsidRPr="00574A19">
              <w:rPr>
                <w:rFonts w:ascii="Arial" w:hAnsi="Arial" w:cs="Arial"/>
                <w:sz w:val="24"/>
                <w:szCs w:val="24"/>
              </w:rPr>
              <w:t>Комплекс процессных мероприятий: "Модернизация объектов коммунальной инфраструктуры"</w:t>
            </w:r>
          </w:p>
        </w:tc>
      </w:tr>
      <w:tr w:rsidR="00CD71FF" w:rsidRPr="004F10C7" w:rsidTr="00574A19">
        <w:tc>
          <w:tcPr>
            <w:tcW w:w="800" w:type="dxa"/>
            <w:tcBorders>
              <w:top w:val="single" w:sz="4" w:space="0" w:color="auto"/>
            </w:tcBorders>
          </w:tcPr>
          <w:p w:rsidR="00CD71FF" w:rsidRPr="004F10C7" w:rsidRDefault="008D3246" w:rsidP="00CD71FF">
            <w:pPr>
              <w:spacing w:after="0" w:line="240" w:lineRule="auto"/>
              <w:jc w:val="center"/>
              <w:rPr>
                <w:rFonts w:ascii="Arial" w:hAnsi="Arial" w:cs="Arial"/>
                <w:sz w:val="24"/>
                <w:szCs w:val="24"/>
              </w:rPr>
            </w:pPr>
            <w:r>
              <w:rPr>
                <w:rFonts w:ascii="Arial" w:hAnsi="Arial" w:cs="Arial"/>
                <w:sz w:val="24"/>
                <w:szCs w:val="24"/>
              </w:rPr>
              <w:t>9</w:t>
            </w:r>
            <w:r w:rsidR="00CD71FF" w:rsidRPr="004F10C7">
              <w:rPr>
                <w:rFonts w:ascii="Arial" w:hAnsi="Arial" w:cs="Arial"/>
                <w:sz w:val="24"/>
                <w:szCs w:val="24"/>
              </w:rPr>
              <w:t>.1</w:t>
            </w:r>
          </w:p>
        </w:tc>
        <w:tc>
          <w:tcPr>
            <w:tcW w:w="4582" w:type="dxa"/>
            <w:gridSpan w:val="2"/>
            <w:tcBorders>
              <w:top w:val="single" w:sz="4" w:space="0" w:color="auto"/>
            </w:tcBorders>
          </w:tcPr>
          <w:p w:rsidR="00CD71FF" w:rsidRPr="004F10C7" w:rsidRDefault="00CD71FF" w:rsidP="00CD71FF">
            <w:pPr>
              <w:spacing w:after="0" w:line="240" w:lineRule="auto"/>
              <w:jc w:val="both"/>
              <w:rPr>
                <w:rFonts w:ascii="Arial" w:hAnsi="Arial" w:cs="Arial"/>
                <w:sz w:val="24"/>
                <w:szCs w:val="24"/>
              </w:rPr>
            </w:pPr>
            <w:r w:rsidRPr="004F10C7">
              <w:rPr>
                <w:rFonts w:ascii="Arial" w:hAnsi="Arial" w:cs="Arial"/>
                <w:sz w:val="24"/>
                <w:szCs w:val="24"/>
              </w:rPr>
              <w:t>Протяженность отремонтированных участков систем водоснабжения и водоотведения</w:t>
            </w:r>
          </w:p>
        </w:tc>
        <w:tc>
          <w:tcPr>
            <w:tcW w:w="981" w:type="dxa"/>
            <w:tcBorders>
              <w:top w:val="single" w:sz="4" w:space="0" w:color="auto"/>
              <w:right w:val="single" w:sz="4" w:space="0" w:color="auto"/>
            </w:tcBorders>
          </w:tcPr>
          <w:p w:rsidR="00CD71FF" w:rsidRPr="004F10C7" w:rsidRDefault="00CD71FF" w:rsidP="00CD71FF">
            <w:pPr>
              <w:spacing w:after="0" w:line="240" w:lineRule="auto"/>
              <w:jc w:val="center"/>
              <w:textAlignment w:val="baseline"/>
              <w:rPr>
                <w:rFonts w:ascii="Arial" w:hAnsi="Arial" w:cs="Arial"/>
                <w:sz w:val="24"/>
                <w:szCs w:val="24"/>
              </w:rPr>
            </w:pPr>
            <w:r w:rsidRPr="004F10C7">
              <w:rPr>
                <w:rFonts w:ascii="Arial" w:hAnsi="Arial" w:cs="Arial"/>
                <w:sz w:val="24"/>
                <w:szCs w:val="24"/>
              </w:rPr>
              <w:t>м</w:t>
            </w:r>
          </w:p>
        </w:tc>
        <w:tc>
          <w:tcPr>
            <w:tcW w:w="992" w:type="dxa"/>
            <w:tcBorders>
              <w:top w:val="single" w:sz="4" w:space="0" w:color="auto"/>
              <w:left w:val="single" w:sz="4" w:space="0" w:color="auto"/>
            </w:tcBorders>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1200</w:t>
            </w:r>
          </w:p>
        </w:tc>
        <w:tc>
          <w:tcPr>
            <w:tcW w:w="993"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1</w:t>
            </w:r>
            <w:r>
              <w:rPr>
                <w:rFonts w:ascii="Arial" w:hAnsi="Arial" w:cs="Arial"/>
                <w:sz w:val="24"/>
                <w:szCs w:val="24"/>
              </w:rPr>
              <w:t>5</w:t>
            </w:r>
            <w:r w:rsidRPr="004F10C7">
              <w:rPr>
                <w:rFonts w:ascii="Arial" w:hAnsi="Arial" w:cs="Arial"/>
                <w:sz w:val="24"/>
                <w:szCs w:val="24"/>
              </w:rPr>
              <w:t>00</w:t>
            </w:r>
          </w:p>
        </w:tc>
        <w:tc>
          <w:tcPr>
            <w:tcW w:w="1134" w:type="dxa"/>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1210,52</w:t>
            </w:r>
          </w:p>
        </w:tc>
        <w:tc>
          <w:tcPr>
            <w:tcW w:w="1145" w:type="dxa"/>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1100</w:t>
            </w:r>
          </w:p>
        </w:tc>
        <w:tc>
          <w:tcPr>
            <w:tcW w:w="1134" w:type="dxa"/>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1000</w:t>
            </w:r>
          </w:p>
        </w:tc>
        <w:tc>
          <w:tcPr>
            <w:tcW w:w="1134" w:type="dxa"/>
            <w:tcBorders>
              <w:right w:val="single" w:sz="4" w:space="0" w:color="auto"/>
            </w:tcBorders>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1100</w:t>
            </w:r>
          </w:p>
        </w:tc>
        <w:tc>
          <w:tcPr>
            <w:tcW w:w="1275" w:type="dxa"/>
            <w:gridSpan w:val="2"/>
            <w:tcBorders>
              <w:left w:val="single" w:sz="4" w:space="0" w:color="auto"/>
              <w:right w:val="single" w:sz="4" w:space="0" w:color="auto"/>
            </w:tcBorders>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1200</w:t>
            </w:r>
          </w:p>
        </w:tc>
        <w:tc>
          <w:tcPr>
            <w:tcW w:w="993" w:type="dxa"/>
            <w:tcBorders>
              <w:left w:val="single" w:sz="4" w:space="0" w:color="auto"/>
            </w:tcBorders>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1200</w:t>
            </w:r>
          </w:p>
        </w:tc>
      </w:tr>
      <w:tr w:rsidR="00CD71FF" w:rsidRPr="004F10C7" w:rsidTr="00574A19">
        <w:tc>
          <w:tcPr>
            <w:tcW w:w="800" w:type="dxa"/>
            <w:tcBorders>
              <w:top w:val="single" w:sz="4" w:space="0" w:color="auto"/>
            </w:tcBorders>
          </w:tcPr>
          <w:p w:rsidR="00CD71FF" w:rsidRPr="004F10C7" w:rsidRDefault="008D3246" w:rsidP="00CD71FF">
            <w:pPr>
              <w:spacing w:after="0" w:line="240" w:lineRule="auto"/>
              <w:jc w:val="center"/>
              <w:rPr>
                <w:rFonts w:ascii="Arial" w:hAnsi="Arial" w:cs="Arial"/>
                <w:sz w:val="24"/>
                <w:szCs w:val="24"/>
              </w:rPr>
            </w:pPr>
            <w:r>
              <w:rPr>
                <w:rFonts w:ascii="Arial" w:hAnsi="Arial" w:cs="Arial"/>
                <w:sz w:val="24"/>
                <w:szCs w:val="24"/>
              </w:rPr>
              <w:t>9</w:t>
            </w:r>
            <w:r w:rsidR="00CD71FF" w:rsidRPr="004F10C7">
              <w:rPr>
                <w:rFonts w:ascii="Arial" w:hAnsi="Arial" w:cs="Arial"/>
                <w:sz w:val="24"/>
                <w:szCs w:val="24"/>
              </w:rPr>
              <w:t>.2</w:t>
            </w:r>
          </w:p>
        </w:tc>
        <w:tc>
          <w:tcPr>
            <w:tcW w:w="4582" w:type="dxa"/>
            <w:gridSpan w:val="2"/>
            <w:tcBorders>
              <w:top w:val="single" w:sz="4" w:space="0" w:color="auto"/>
            </w:tcBorders>
          </w:tcPr>
          <w:p w:rsidR="00CD71FF" w:rsidRPr="004F436D" w:rsidRDefault="00CD71FF" w:rsidP="00CD71FF">
            <w:pPr>
              <w:spacing w:after="0" w:line="240" w:lineRule="auto"/>
              <w:jc w:val="both"/>
              <w:rPr>
                <w:rFonts w:ascii="Arial" w:hAnsi="Arial" w:cs="Arial"/>
                <w:sz w:val="24"/>
                <w:szCs w:val="24"/>
              </w:rPr>
            </w:pPr>
            <w:r>
              <w:rPr>
                <w:rFonts w:ascii="Arial" w:hAnsi="Arial" w:cs="Arial"/>
                <w:sz w:val="24"/>
                <w:szCs w:val="24"/>
              </w:rPr>
              <w:t>Доля расходов на п</w:t>
            </w:r>
            <w:r w:rsidRPr="004F10C7">
              <w:rPr>
                <w:rFonts w:ascii="Arial" w:hAnsi="Arial" w:cs="Arial"/>
                <w:sz w:val="24"/>
                <w:szCs w:val="24"/>
              </w:rPr>
              <w:t>роектно-изыскательные работы объекта «Водоснабжение жилой застройки под индивидуальные жилые дома»</w:t>
            </w:r>
            <w:r>
              <w:rPr>
                <w:rFonts w:ascii="Arial" w:hAnsi="Arial" w:cs="Arial"/>
                <w:sz w:val="24"/>
                <w:szCs w:val="24"/>
              </w:rPr>
              <w:t xml:space="preserve">, </w:t>
            </w:r>
            <w:r w:rsidRPr="004F10C7">
              <w:rPr>
                <w:rFonts w:ascii="Arial" w:hAnsi="Arial" w:cs="Arial"/>
                <w:sz w:val="24"/>
                <w:szCs w:val="24"/>
              </w:rPr>
              <w:t>составление смет и экспертизы</w:t>
            </w:r>
            <w:r>
              <w:rPr>
                <w:rFonts w:ascii="Arial" w:hAnsi="Arial" w:cs="Arial"/>
                <w:sz w:val="24"/>
                <w:szCs w:val="24"/>
              </w:rPr>
              <w:t xml:space="preserve">, разработка проектной документации на реконструкцию сети теплоснабжения </w:t>
            </w:r>
          </w:p>
        </w:tc>
        <w:tc>
          <w:tcPr>
            <w:tcW w:w="981" w:type="dxa"/>
            <w:tcBorders>
              <w:top w:val="single" w:sz="4" w:space="0" w:color="auto"/>
              <w:right w:val="single" w:sz="4" w:space="0" w:color="auto"/>
            </w:tcBorders>
          </w:tcPr>
          <w:p w:rsidR="00CD71FF" w:rsidRPr="004F10C7" w:rsidRDefault="00CD71FF" w:rsidP="00CD71FF">
            <w:pPr>
              <w:spacing w:after="0" w:line="240" w:lineRule="auto"/>
              <w:jc w:val="center"/>
              <w:textAlignment w:val="baseline"/>
              <w:rPr>
                <w:rFonts w:ascii="Arial" w:hAnsi="Arial" w:cs="Arial"/>
                <w:sz w:val="24"/>
                <w:szCs w:val="24"/>
              </w:rPr>
            </w:pPr>
            <w:r>
              <w:rPr>
                <w:rFonts w:ascii="Arial" w:hAnsi="Arial" w:cs="Arial"/>
                <w:sz w:val="24"/>
                <w:szCs w:val="24"/>
              </w:rPr>
              <w:t>%</w:t>
            </w:r>
          </w:p>
        </w:tc>
        <w:tc>
          <w:tcPr>
            <w:tcW w:w="992" w:type="dxa"/>
            <w:tcBorders>
              <w:top w:val="single" w:sz="4" w:space="0" w:color="auto"/>
              <w:left w:val="single" w:sz="4" w:space="0" w:color="auto"/>
            </w:tcBorders>
          </w:tcPr>
          <w:p w:rsidR="00CD71FF" w:rsidRPr="004F10C7" w:rsidRDefault="004C6AE0" w:rsidP="00CD71FF">
            <w:pPr>
              <w:spacing w:after="0" w:line="240" w:lineRule="auto"/>
              <w:jc w:val="center"/>
              <w:rPr>
                <w:rFonts w:ascii="Arial" w:hAnsi="Arial" w:cs="Arial"/>
                <w:sz w:val="24"/>
                <w:szCs w:val="24"/>
              </w:rPr>
            </w:pPr>
            <w:r>
              <w:rPr>
                <w:rFonts w:ascii="Arial" w:hAnsi="Arial" w:cs="Arial"/>
                <w:sz w:val="24"/>
                <w:szCs w:val="24"/>
              </w:rPr>
              <w:t>1,2</w:t>
            </w:r>
          </w:p>
        </w:tc>
        <w:tc>
          <w:tcPr>
            <w:tcW w:w="993" w:type="dxa"/>
            <w:shd w:val="clear" w:color="auto" w:fill="FFFFFF"/>
          </w:tcPr>
          <w:p w:rsidR="00CD71FF" w:rsidRPr="004F10C7" w:rsidRDefault="004C6AE0" w:rsidP="00CD71FF">
            <w:pPr>
              <w:spacing w:after="0" w:line="240" w:lineRule="auto"/>
              <w:jc w:val="center"/>
              <w:rPr>
                <w:rFonts w:ascii="Arial" w:hAnsi="Arial" w:cs="Arial"/>
                <w:sz w:val="24"/>
                <w:szCs w:val="24"/>
              </w:rPr>
            </w:pPr>
            <w:r>
              <w:rPr>
                <w:rFonts w:ascii="Arial" w:hAnsi="Arial" w:cs="Arial"/>
                <w:sz w:val="24"/>
                <w:szCs w:val="24"/>
              </w:rPr>
              <w:t>1,3</w:t>
            </w:r>
          </w:p>
        </w:tc>
        <w:tc>
          <w:tcPr>
            <w:tcW w:w="1134" w:type="dxa"/>
          </w:tcPr>
          <w:p w:rsidR="00CD71FF" w:rsidRPr="004F10C7" w:rsidRDefault="004C6AE0" w:rsidP="00CD71FF">
            <w:pPr>
              <w:spacing w:after="0" w:line="240" w:lineRule="auto"/>
              <w:jc w:val="center"/>
              <w:rPr>
                <w:rFonts w:ascii="Arial" w:hAnsi="Arial" w:cs="Arial"/>
                <w:sz w:val="24"/>
                <w:szCs w:val="24"/>
              </w:rPr>
            </w:pPr>
            <w:r>
              <w:rPr>
                <w:rFonts w:ascii="Arial" w:hAnsi="Arial" w:cs="Arial"/>
                <w:sz w:val="24"/>
                <w:szCs w:val="24"/>
              </w:rPr>
              <w:t>1,5</w:t>
            </w:r>
          </w:p>
        </w:tc>
        <w:tc>
          <w:tcPr>
            <w:tcW w:w="1145" w:type="dxa"/>
          </w:tcPr>
          <w:p w:rsidR="00CD71FF" w:rsidRPr="004F10C7" w:rsidRDefault="004C6AE0" w:rsidP="00CD71FF">
            <w:pPr>
              <w:spacing w:after="0" w:line="240" w:lineRule="auto"/>
              <w:jc w:val="center"/>
              <w:rPr>
                <w:rFonts w:ascii="Arial" w:hAnsi="Arial" w:cs="Arial"/>
                <w:sz w:val="24"/>
                <w:szCs w:val="24"/>
              </w:rPr>
            </w:pPr>
            <w:r>
              <w:rPr>
                <w:rFonts w:ascii="Arial" w:hAnsi="Arial" w:cs="Arial"/>
                <w:sz w:val="24"/>
                <w:szCs w:val="24"/>
              </w:rPr>
              <w:t>1,5</w:t>
            </w:r>
          </w:p>
        </w:tc>
        <w:tc>
          <w:tcPr>
            <w:tcW w:w="1134" w:type="dxa"/>
          </w:tcPr>
          <w:p w:rsidR="00CD71FF" w:rsidRPr="004F10C7" w:rsidRDefault="004C6AE0" w:rsidP="00CD71FF">
            <w:pPr>
              <w:spacing w:after="0" w:line="240" w:lineRule="auto"/>
              <w:jc w:val="center"/>
              <w:rPr>
                <w:rFonts w:ascii="Arial" w:hAnsi="Arial" w:cs="Arial"/>
                <w:sz w:val="24"/>
                <w:szCs w:val="24"/>
              </w:rPr>
            </w:pPr>
            <w:r>
              <w:rPr>
                <w:rFonts w:ascii="Arial" w:hAnsi="Arial" w:cs="Arial"/>
                <w:sz w:val="24"/>
                <w:szCs w:val="24"/>
              </w:rPr>
              <w:t>1,7</w:t>
            </w:r>
          </w:p>
        </w:tc>
        <w:tc>
          <w:tcPr>
            <w:tcW w:w="1134" w:type="dxa"/>
            <w:tcBorders>
              <w:right w:val="single" w:sz="4" w:space="0" w:color="auto"/>
            </w:tcBorders>
          </w:tcPr>
          <w:p w:rsidR="00CD71FF" w:rsidRPr="004F10C7" w:rsidRDefault="004C6AE0" w:rsidP="00CD71FF">
            <w:pPr>
              <w:spacing w:after="0" w:line="240" w:lineRule="auto"/>
              <w:jc w:val="center"/>
              <w:rPr>
                <w:rFonts w:ascii="Arial" w:hAnsi="Arial" w:cs="Arial"/>
                <w:sz w:val="24"/>
                <w:szCs w:val="24"/>
              </w:rPr>
            </w:pPr>
            <w:r>
              <w:rPr>
                <w:rFonts w:ascii="Arial" w:hAnsi="Arial" w:cs="Arial"/>
                <w:sz w:val="24"/>
                <w:szCs w:val="24"/>
              </w:rPr>
              <w:t>1,7</w:t>
            </w:r>
          </w:p>
        </w:tc>
        <w:tc>
          <w:tcPr>
            <w:tcW w:w="1275" w:type="dxa"/>
            <w:gridSpan w:val="2"/>
            <w:tcBorders>
              <w:left w:val="single" w:sz="4" w:space="0" w:color="auto"/>
              <w:right w:val="single" w:sz="4" w:space="0" w:color="auto"/>
            </w:tcBorders>
          </w:tcPr>
          <w:p w:rsidR="00CD71FF" w:rsidRPr="004F10C7" w:rsidRDefault="004C6AE0" w:rsidP="00CD71FF">
            <w:pPr>
              <w:spacing w:after="0" w:line="240" w:lineRule="auto"/>
              <w:jc w:val="center"/>
              <w:rPr>
                <w:rFonts w:ascii="Arial" w:hAnsi="Arial" w:cs="Arial"/>
                <w:sz w:val="24"/>
                <w:szCs w:val="24"/>
              </w:rPr>
            </w:pPr>
            <w:r>
              <w:rPr>
                <w:rFonts w:ascii="Arial" w:hAnsi="Arial" w:cs="Arial"/>
                <w:sz w:val="24"/>
                <w:szCs w:val="24"/>
              </w:rPr>
              <w:t>1,8</w:t>
            </w:r>
          </w:p>
        </w:tc>
        <w:tc>
          <w:tcPr>
            <w:tcW w:w="993" w:type="dxa"/>
            <w:tcBorders>
              <w:left w:val="single" w:sz="4" w:space="0" w:color="auto"/>
            </w:tcBorders>
          </w:tcPr>
          <w:p w:rsidR="00CD71FF" w:rsidRPr="004F10C7" w:rsidRDefault="004C6AE0" w:rsidP="00CD71FF">
            <w:pPr>
              <w:spacing w:after="0" w:line="240" w:lineRule="auto"/>
              <w:jc w:val="center"/>
              <w:rPr>
                <w:rFonts w:ascii="Arial" w:hAnsi="Arial" w:cs="Arial"/>
                <w:sz w:val="24"/>
                <w:szCs w:val="24"/>
              </w:rPr>
            </w:pPr>
            <w:r>
              <w:rPr>
                <w:rFonts w:ascii="Arial" w:hAnsi="Arial" w:cs="Arial"/>
                <w:sz w:val="24"/>
                <w:szCs w:val="24"/>
              </w:rPr>
              <w:t>1,8</w:t>
            </w:r>
          </w:p>
        </w:tc>
      </w:tr>
      <w:tr w:rsidR="00CD71FF" w:rsidRPr="004F10C7" w:rsidTr="00574A19">
        <w:tc>
          <w:tcPr>
            <w:tcW w:w="800" w:type="dxa"/>
            <w:tcBorders>
              <w:top w:val="single" w:sz="4" w:space="0" w:color="auto"/>
            </w:tcBorders>
          </w:tcPr>
          <w:p w:rsidR="00CD71FF" w:rsidRPr="004F10C7" w:rsidRDefault="008D3246" w:rsidP="00CD71FF">
            <w:pPr>
              <w:spacing w:after="0" w:line="240" w:lineRule="auto"/>
              <w:jc w:val="center"/>
              <w:rPr>
                <w:rFonts w:ascii="Arial" w:hAnsi="Arial" w:cs="Arial"/>
                <w:sz w:val="24"/>
                <w:szCs w:val="24"/>
              </w:rPr>
            </w:pPr>
            <w:r>
              <w:rPr>
                <w:rFonts w:ascii="Arial" w:hAnsi="Arial" w:cs="Arial"/>
                <w:sz w:val="24"/>
                <w:szCs w:val="24"/>
              </w:rPr>
              <w:t>9</w:t>
            </w:r>
            <w:r w:rsidR="00CD71FF">
              <w:rPr>
                <w:rFonts w:ascii="Arial" w:hAnsi="Arial" w:cs="Arial"/>
                <w:sz w:val="24"/>
                <w:szCs w:val="24"/>
              </w:rPr>
              <w:t>.3</w:t>
            </w:r>
          </w:p>
        </w:tc>
        <w:tc>
          <w:tcPr>
            <w:tcW w:w="4582" w:type="dxa"/>
            <w:gridSpan w:val="2"/>
            <w:tcBorders>
              <w:top w:val="single" w:sz="4" w:space="0" w:color="auto"/>
            </w:tcBorders>
          </w:tcPr>
          <w:p w:rsidR="00CD71FF" w:rsidRPr="004F10C7" w:rsidRDefault="00CD71FF" w:rsidP="00CD71FF">
            <w:pPr>
              <w:spacing w:after="0" w:line="240" w:lineRule="auto"/>
              <w:jc w:val="both"/>
              <w:rPr>
                <w:rFonts w:ascii="Arial" w:hAnsi="Arial" w:cs="Arial"/>
                <w:sz w:val="24"/>
                <w:szCs w:val="24"/>
              </w:rPr>
            </w:pPr>
            <w:r w:rsidRPr="00CD71FF">
              <w:rPr>
                <w:rFonts w:ascii="Arial" w:hAnsi="Arial" w:cs="Arial"/>
                <w:sz w:val="24"/>
                <w:szCs w:val="24"/>
              </w:rPr>
              <w:t xml:space="preserve">Доля расходов на </w:t>
            </w:r>
            <w:r>
              <w:rPr>
                <w:rFonts w:ascii="Arial" w:hAnsi="Arial" w:cs="Arial"/>
                <w:sz w:val="24"/>
                <w:szCs w:val="24"/>
              </w:rPr>
              <w:t>в</w:t>
            </w:r>
            <w:r w:rsidRPr="008536DA">
              <w:rPr>
                <w:rFonts w:ascii="Arial" w:hAnsi="Arial" w:cs="Arial"/>
                <w:sz w:val="24"/>
                <w:szCs w:val="24"/>
              </w:rPr>
              <w:t>ыполнени</w:t>
            </w:r>
            <w:r>
              <w:rPr>
                <w:rFonts w:ascii="Arial" w:hAnsi="Arial" w:cs="Arial"/>
                <w:sz w:val="24"/>
                <w:szCs w:val="24"/>
              </w:rPr>
              <w:t>е</w:t>
            </w:r>
            <w:r w:rsidRPr="008536DA">
              <w:rPr>
                <w:rFonts w:ascii="Arial" w:hAnsi="Arial" w:cs="Arial"/>
                <w:sz w:val="24"/>
                <w:szCs w:val="24"/>
              </w:rPr>
              <w:t xml:space="preserve"> режимно-наладочных испытаний котлов</w:t>
            </w:r>
          </w:p>
        </w:tc>
        <w:tc>
          <w:tcPr>
            <w:tcW w:w="981" w:type="dxa"/>
            <w:tcBorders>
              <w:top w:val="single" w:sz="4" w:space="0" w:color="auto"/>
              <w:right w:val="single" w:sz="4" w:space="0" w:color="auto"/>
            </w:tcBorders>
          </w:tcPr>
          <w:p w:rsidR="00CD71FF" w:rsidRPr="004F10C7" w:rsidRDefault="00CD71FF" w:rsidP="00CD71FF">
            <w:pPr>
              <w:spacing w:after="0" w:line="240" w:lineRule="auto"/>
              <w:textAlignment w:val="baseline"/>
              <w:rPr>
                <w:rFonts w:ascii="Arial" w:hAnsi="Arial" w:cs="Arial"/>
                <w:sz w:val="24"/>
                <w:szCs w:val="24"/>
              </w:rPr>
            </w:pPr>
            <w:r>
              <w:rPr>
                <w:rFonts w:ascii="Arial" w:hAnsi="Arial" w:cs="Arial"/>
                <w:sz w:val="24"/>
                <w:szCs w:val="24"/>
              </w:rPr>
              <w:t>%</w:t>
            </w:r>
          </w:p>
        </w:tc>
        <w:tc>
          <w:tcPr>
            <w:tcW w:w="992" w:type="dxa"/>
            <w:tcBorders>
              <w:top w:val="single" w:sz="4" w:space="0" w:color="auto"/>
              <w:left w:val="single" w:sz="4" w:space="0" w:color="auto"/>
            </w:tcBorders>
          </w:tcPr>
          <w:p w:rsidR="00CD71FF" w:rsidRDefault="004C6AE0" w:rsidP="00CD71FF">
            <w:pPr>
              <w:spacing w:after="0" w:line="240" w:lineRule="auto"/>
              <w:jc w:val="center"/>
              <w:rPr>
                <w:rFonts w:ascii="Arial" w:hAnsi="Arial" w:cs="Arial"/>
                <w:sz w:val="24"/>
                <w:szCs w:val="24"/>
              </w:rPr>
            </w:pPr>
            <w:r>
              <w:rPr>
                <w:rFonts w:ascii="Arial" w:hAnsi="Arial" w:cs="Arial"/>
                <w:sz w:val="24"/>
                <w:szCs w:val="24"/>
              </w:rPr>
              <w:t>1,1</w:t>
            </w:r>
          </w:p>
        </w:tc>
        <w:tc>
          <w:tcPr>
            <w:tcW w:w="993" w:type="dxa"/>
            <w:shd w:val="clear" w:color="auto" w:fill="FFFFFF"/>
          </w:tcPr>
          <w:p w:rsidR="00CD71FF" w:rsidRDefault="004C6AE0" w:rsidP="00CD71FF">
            <w:pPr>
              <w:spacing w:after="0" w:line="240" w:lineRule="auto"/>
              <w:jc w:val="center"/>
              <w:rPr>
                <w:rFonts w:ascii="Arial" w:hAnsi="Arial" w:cs="Arial"/>
                <w:sz w:val="24"/>
                <w:szCs w:val="24"/>
              </w:rPr>
            </w:pPr>
            <w:r>
              <w:rPr>
                <w:rFonts w:ascii="Arial" w:hAnsi="Arial" w:cs="Arial"/>
                <w:sz w:val="24"/>
                <w:szCs w:val="24"/>
              </w:rPr>
              <w:t>1,1</w:t>
            </w:r>
          </w:p>
        </w:tc>
        <w:tc>
          <w:tcPr>
            <w:tcW w:w="1134" w:type="dxa"/>
          </w:tcPr>
          <w:p w:rsidR="00CD71FF" w:rsidRPr="004F10C7" w:rsidRDefault="004C6AE0" w:rsidP="00CD71FF">
            <w:pPr>
              <w:spacing w:after="0" w:line="240" w:lineRule="auto"/>
              <w:jc w:val="center"/>
              <w:rPr>
                <w:rFonts w:ascii="Arial" w:hAnsi="Arial" w:cs="Arial"/>
                <w:sz w:val="24"/>
                <w:szCs w:val="24"/>
              </w:rPr>
            </w:pPr>
            <w:r>
              <w:rPr>
                <w:rFonts w:ascii="Arial" w:hAnsi="Arial" w:cs="Arial"/>
                <w:sz w:val="24"/>
                <w:szCs w:val="24"/>
              </w:rPr>
              <w:t>1,1</w:t>
            </w:r>
          </w:p>
        </w:tc>
        <w:tc>
          <w:tcPr>
            <w:tcW w:w="1145" w:type="dxa"/>
          </w:tcPr>
          <w:p w:rsidR="00CD71FF" w:rsidRDefault="004C6AE0" w:rsidP="00CD71FF">
            <w:pPr>
              <w:spacing w:after="0" w:line="240" w:lineRule="auto"/>
              <w:jc w:val="center"/>
              <w:rPr>
                <w:rFonts w:ascii="Arial" w:hAnsi="Arial" w:cs="Arial"/>
                <w:sz w:val="24"/>
                <w:szCs w:val="24"/>
              </w:rPr>
            </w:pPr>
            <w:r>
              <w:rPr>
                <w:rFonts w:ascii="Arial" w:hAnsi="Arial" w:cs="Arial"/>
                <w:sz w:val="24"/>
                <w:szCs w:val="24"/>
              </w:rPr>
              <w:t>1,1</w:t>
            </w:r>
          </w:p>
        </w:tc>
        <w:tc>
          <w:tcPr>
            <w:tcW w:w="1134" w:type="dxa"/>
          </w:tcPr>
          <w:p w:rsidR="00CD71FF" w:rsidRDefault="004C6AE0" w:rsidP="00CD71FF">
            <w:pPr>
              <w:spacing w:after="0" w:line="240" w:lineRule="auto"/>
              <w:jc w:val="center"/>
              <w:rPr>
                <w:rFonts w:ascii="Arial" w:hAnsi="Arial" w:cs="Arial"/>
                <w:sz w:val="24"/>
                <w:szCs w:val="24"/>
              </w:rPr>
            </w:pPr>
            <w:r>
              <w:rPr>
                <w:rFonts w:ascii="Arial" w:hAnsi="Arial" w:cs="Arial"/>
                <w:sz w:val="24"/>
                <w:szCs w:val="24"/>
              </w:rPr>
              <w:t>1,1</w:t>
            </w:r>
          </w:p>
        </w:tc>
        <w:tc>
          <w:tcPr>
            <w:tcW w:w="1134" w:type="dxa"/>
            <w:tcBorders>
              <w:right w:val="single" w:sz="4" w:space="0" w:color="auto"/>
            </w:tcBorders>
          </w:tcPr>
          <w:p w:rsidR="00CD71FF" w:rsidRDefault="004C6AE0" w:rsidP="00CD71FF">
            <w:pPr>
              <w:spacing w:after="0" w:line="240" w:lineRule="auto"/>
              <w:jc w:val="center"/>
              <w:rPr>
                <w:rFonts w:ascii="Arial" w:hAnsi="Arial" w:cs="Arial"/>
                <w:sz w:val="24"/>
                <w:szCs w:val="24"/>
              </w:rPr>
            </w:pPr>
            <w:r>
              <w:rPr>
                <w:rFonts w:ascii="Arial" w:hAnsi="Arial" w:cs="Arial"/>
                <w:sz w:val="24"/>
                <w:szCs w:val="24"/>
              </w:rPr>
              <w:t>1,1</w:t>
            </w:r>
          </w:p>
        </w:tc>
        <w:tc>
          <w:tcPr>
            <w:tcW w:w="1275" w:type="dxa"/>
            <w:gridSpan w:val="2"/>
            <w:tcBorders>
              <w:left w:val="single" w:sz="4" w:space="0" w:color="auto"/>
              <w:right w:val="single" w:sz="4" w:space="0" w:color="auto"/>
            </w:tcBorders>
          </w:tcPr>
          <w:p w:rsidR="00CD71FF" w:rsidRDefault="004C6AE0" w:rsidP="00CD71FF">
            <w:pPr>
              <w:spacing w:after="0" w:line="240" w:lineRule="auto"/>
              <w:jc w:val="center"/>
              <w:rPr>
                <w:rFonts w:ascii="Arial" w:hAnsi="Arial" w:cs="Arial"/>
                <w:sz w:val="24"/>
                <w:szCs w:val="24"/>
              </w:rPr>
            </w:pPr>
            <w:r>
              <w:rPr>
                <w:rFonts w:ascii="Arial" w:hAnsi="Arial" w:cs="Arial"/>
                <w:sz w:val="24"/>
                <w:szCs w:val="24"/>
              </w:rPr>
              <w:t>1,1</w:t>
            </w:r>
          </w:p>
        </w:tc>
        <w:tc>
          <w:tcPr>
            <w:tcW w:w="993" w:type="dxa"/>
            <w:tcBorders>
              <w:left w:val="single" w:sz="4" w:space="0" w:color="auto"/>
            </w:tcBorders>
          </w:tcPr>
          <w:p w:rsidR="00CD71FF" w:rsidRDefault="004C6AE0" w:rsidP="00CD71FF">
            <w:pPr>
              <w:spacing w:after="0" w:line="240" w:lineRule="auto"/>
              <w:jc w:val="center"/>
              <w:rPr>
                <w:rFonts w:ascii="Arial" w:hAnsi="Arial" w:cs="Arial"/>
                <w:sz w:val="24"/>
                <w:szCs w:val="24"/>
              </w:rPr>
            </w:pPr>
            <w:r>
              <w:rPr>
                <w:rFonts w:ascii="Arial" w:hAnsi="Arial" w:cs="Arial"/>
                <w:sz w:val="24"/>
                <w:szCs w:val="24"/>
              </w:rPr>
              <w:t>1,1</w:t>
            </w:r>
          </w:p>
        </w:tc>
      </w:tr>
      <w:tr w:rsidR="00CD71FF" w:rsidRPr="004F10C7" w:rsidTr="00E9746B">
        <w:tc>
          <w:tcPr>
            <w:tcW w:w="15163" w:type="dxa"/>
            <w:gridSpan w:val="13"/>
            <w:tcBorders>
              <w:top w:val="single" w:sz="4" w:space="0" w:color="auto"/>
            </w:tcBorders>
          </w:tcPr>
          <w:p w:rsidR="00CD71FF" w:rsidRPr="004F10C7" w:rsidRDefault="00CD71FF" w:rsidP="00CD71FF">
            <w:pPr>
              <w:spacing w:after="0" w:line="240" w:lineRule="auto"/>
              <w:jc w:val="center"/>
              <w:rPr>
                <w:rFonts w:ascii="Arial" w:hAnsi="Arial" w:cs="Arial"/>
                <w:sz w:val="24"/>
                <w:szCs w:val="24"/>
              </w:rPr>
            </w:pPr>
            <w:r w:rsidRPr="00574A19">
              <w:rPr>
                <w:rFonts w:ascii="Arial" w:hAnsi="Arial" w:cs="Arial"/>
                <w:sz w:val="24"/>
                <w:szCs w:val="24"/>
              </w:rPr>
              <w:t>Комплексы процессных мероприятий: «Организация и проведение мероприятий, связанных с благоустройством территории сельского поселения»</w:t>
            </w:r>
          </w:p>
        </w:tc>
      </w:tr>
      <w:tr w:rsidR="00CD71FF" w:rsidRPr="004F10C7" w:rsidTr="00F90857">
        <w:tc>
          <w:tcPr>
            <w:tcW w:w="800" w:type="dxa"/>
            <w:tcBorders>
              <w:top w:val="single" w:sz="4" w:space="0" w:color="auto"/>
            </w:tcBorders>
          </w:tcPr>
          <w:p w:rsidR="00CD71FF" w:rsidRPr="004F10C7" w:rsidRDefault="008D3246" w:rsidP="00CD71FF">
            <w:pPr>
              <w:spacing w:after="0" w:line="240" w:lineRule="auto"/>
              <w:jc w:val="center"/>
              <w:rPr>
                <w:rFonts w:ascii="Arial" w:hAnsi="Arial" w:cs="Arial"/>
                <w:sz w:val="24"/>
                <w:szCs w:val="24"/>
              </w:rPr>
            </w:pPr>
            <w:r>
              <w:rPr>
                <w:rFonts w:ascii="Arial" w:hAnsi="Arial" w:cs="Arial"/>
                <w:sz w:val="24"/>
                <w:szCs w:val="24"/>
              </w:rPr>
              <w:t>10</w:t>
            </w:r>
            <w:r w:rsidR="00CD71FF">
              <w:rPr>
                <w:rFonts w:ascii="Arial" w:hAnsi="Arial" w:cs="Arial"/>
                <w:sz w:val="24"/>
                <w:szCs w:val="24"/>
              </w:rPr>
              <w:t>.1</w:t>
            </w:r>
          </w:p>
        </w:tc>
        <w:tc>
          <w:tcPr>
            <w:tcW w:w="4582" w:type="dxa"/>
            <w:gridSpan w:val="2"/>
            <w:tcBorders>
              <w:top w:val="single" w:sz="4" w:space="0" w:color="auto"/>
            </w:tcBorders>
          </w:tcPr>
          <w:p w:rsidR="00CD71FF" w:rsidRPr="004F10C7" w:rsidRDefault="00CD71FF" w:rsidP="00CD71FF">
            <w:pPr>
              <w:spacing w:after="0" w:line="240" w:lineRule="auto"/>
              <w:jc w:val="both"/>
              <w:rPr>
                <w:rFonts w:ascii="Arial" w:hAnsi="Arial" w:cs="Arial"/>
                <w:sz w:val="24"/>
                <w:szCs w:val="24"/>
              </w:rPr>
            </w:pPr>
            <w:r w:rsidRPr="004F10C7">
              <w:rPr>
                <w:rFonts w:ascii="Arial" w:hAnsi="Arial" w:cs="Arial"/>
                <w:sz w:val="24"/>
                <w:szCs w:val="24"/>
              </w:rPr>
              <w:t>Количество захоронений, где проводились мероприятия по благоустройству (работа дворника)</w:t>
            </w:r>
          </w:p>
        </w:tc>
        <w:tc>
          <w:tcPr>
            <w:tcW w:w="981" w:type="dxa"/>
            <w:tcBorders>
              <w:top w:val="single" w:sz="4" w:space="0" w:color="auto"/>
              <w:right w:val="single" w:sz="4" w:space="0" w:color="auto"/>
            </w:tcBorders>
          </w:tcPr>
          <w:p w:rsidR="00CD71FF" w:rsidRPr="004F10C7" w:rsidRDefault="00CD71FF" w:rsidP="00CD71FF">
            <w:pPr>
              <w:spacing w:after="0" w:line="240" w:lineRule="auto"/>
              <w:jc w:val="center"/>
              <w:textAlignment w:val="baseline"/>
              <w:rPr>
                <w:rFonts w:ascii="Arial" w:hAnsi="Arial" w:cs="Arial"/>
                <w:sz w:val="24"/>
                <w:szCs w:val="24"/>
              </w:rPr>
            </w:pPr>
            <w:r w:rsidRPr="004F10C7">
              <w:rPr>
                <w:rFonts w:ascii="Arial" w:hAnsi="Arial" w:cs="Arial"/>
                <w:sz w:val="24"/>
                <w:szCs w:val="24"/>
              </w:rPr>
              <w:t>единиц</w:t>
            </w:r>
          </w:p>
        </w:tc>
        <w:tc>
          <w:tcPr>
            <w:tcW w:w="992" w:type="dxa"/>
            <w:tcBorders>
              <w:top w:val="single" w:sz="4" w:space="0" w:color="auto"/>
              <w:left w:val="single" w:sz="4" w:space="0" w:color="auto"/>
            </w:tcBorders>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1</w:t>
            </w:r>
          </w:p>
        </w:tc>
        <w:tc>
          <w:tcPr>
            <w:tcW w:w="993"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1</w:t>
            </w:r>
          </w:p>
        </w:tc>
        <w:tc>
          <w:tcPr>
            <w:tcW w:w="1134"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1</w:t>
            </w:r>
          </w:p>
        </w:tc>
        <w:tc>
          <w:tcPr>
            <w:tcW w:w="1145"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1</w:t>
            </w:r>
          </w:p>
        </w:tc>
        <w:tc>
          <w:tcPr>
            <w:tcW w:w="1134"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1</w:t>
            </w:r>
          </w:p>
        </w:tc>
        <w:tc>
          <w:tcPr>
            <w:tcW w:w="1134" w:type="dxa"/>
            <w:tcBorders>
              <w:right w:val="single" w:sz="4" w:space="0" w:color="auto"/>
            </w:tcBorders>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1</w:t>
            </w:r>
          </w:p>
        </w:tc>
        <w:tc>
          <w:tcPr>
            <w:tcW w:w="1275" w:type="dxa"/>
            <w:gridSpan w:val="2"/>
            <w:tcBorders>
              <w:left w:val="single" w:sz="4" w:space="0" w:color="auto"/>
              <w:right w:val="single" w:sz="4" w:space="0" w:color="auto"/>
            </w:tcBorders>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1</w:t>
            </w:r>
          </w:p>
        </w:tc>
        <w:tc>
          <w:tcPr>
            <w:tcW w:w="993" w:type="dxa"/>
            <w:tcBorders>
              <w:left w:val="single" w:sz="4" w:space="0" w:color="auto"/>
            </w:tcBorders>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1</w:t>
            </w:r>
          </w:p>
        </w:tc>
      </w:tr>
      <w:tr w:rsidR="00CD71FF" w:rsidRPr="004F10C7" w:rsidTr="00574A19">
        <w:tc>
          <w:tcPr>
            <w:tcW w:w="800" w:type="dxa"/>
            <w:tcBorders>
              <w:top w:val="single" w:sz="4" w:space="0" w:color="auto"/>
            </w:tcBorders>
          </w:tcPr>
          <w:p w:rsidR="00CD71FF" w:rsidRPr="004F10C7" w:rsidRDefault="008D3246" w:rsidP="00CD71FF">
            <w:pPr>
              <w:spacing w:after="0" w:line="240" w:lineRule="auto"/>
              <w:jc w:val="center"/>
              <w:rPr>
                <w:rFonts w:ascii="Arial" w:hAnsi="Arial" w:cs="Arial"/>
                <w:sz w:val="24"/>
                <w:szCs w:val="24"/>
              </w:rPr>
            </w:pPr>
            <w:r>
              <w:rPr>
                <w:rFonts w:ascii="Arial" w:hAnsi="Arial" w:cs="Arial"/>
                <w:sz w:val="24"/>
                <w:szCs w:val="24"/>
              </w:rPr>
              <w:t>10</w:t>
            </w:r>
            <w:r w:rsidR="00CD71FF">
              <w:rPr>
                <w:rFonts w:ascii="Arial" w:hAnsi="Arial" w:cs="Arial"/>
                <w:sz w:val="24"/>
                <w:szCs w:val="24"/>
              </w:rPr>
              <w:t>.2</w:t>
            </w:r>
          </w:p>
        </w:tc>
        <w:tc>
          <w:tcPr>
            <w:tcW w:w="4582" w:type="dxa"/>
            <w:gridSpan w:val="2"/>
            <w:tcBorders>
              <w:top w:val="single" w:sz="4" w:space="0" w:color="auto"/>
            </w:tcBorders>
          </w:tcPr>
          <w:p w:rsidR="00CD71FF" w:rsidRPr="004F10C7" w:rsidRDefault="004C6AE0" w:rsidP="004C6AE0">
            <w:pPr>
              <w:spacing w:after="0" w:line="240" w:lineRule="auto"/>
              <w:jc w:val="both"/>
              <w:rPr>
                <w:rFonts w:ascii="Arial" w:hAnsi="Arial" w:cs="Arial"/>
                <w:sz w:val="24"/>
                <w:szCs w:val="24"/>
              </w:rPr>
            </w:pPr>
            <w:r w:rsidRPr="004C6AE0">
              <w:rPr>
                <w:rFonts w:ascii="Arial" w:hAnsi="Arial" w:cs="Arial"/>
                <w:sz w:val="24"/>
                <w:szCs w:val="24"/>
              </w:rPr>
              <w:t>Доля выполнения плана проведения плановых контрольных</w:t>
            </w:r>
            <w:r>
              <w:rPr>
                <w:rFonts w:ascii="Arial" w:hAnsi="Arial" w:cs="Arial"/>
                <w:sz w:val="24"/>
                <w:szCs w:val="24"/>
              </w:rPr>
              <w:t xml:space="preserve"> </w:t>
            </w:r>
            <w:r w:rsidRPr="004C6AE0">
              <w:rPr>
                <w:rFonts w:ascii="Arial" w:hAnsi="Arial" w:cs="Arial"/>
                <w:sz w:val="24"/>
                <w:szCs w:val="24"/>
              </w:rPr>
              <w:t>мероприятий на очередной календарный год</w:t>
            </w:r>
          </w:p>
        </w:tc>
        <w:tc>
          <w:tcPr>
            <w:tcW w:w="981" w:type="dxa"/>
            <w:tcBorders>
              <w:top w:val="single" w:sz="4" w:space="0" w:color="auto"/>
              <w:right w:val="single" w:sz="4" w:space="0" w:color="auto"/>
            </w:tcBorders>
          </w:tcPr>
          <w:p w:rsidR="00CD71FF" w:rsidRPr="004F10C7" w:rsidRDefault="004C6AE0" w:rsidP="00CD71FF">
            <w:pPr>
              <w:spacing w:after="0" w:line="240" w:lineRule="auto"/>
              <w:jc w:val="center"/>
              <w:textAlignment w:val="baseline"/>
              <w:rPr>
                <w:rFonts w:ascii="Arial" w:hAnsi="Arial" w:cs="Arial"/>
                <w:sz w:val="24"/>
                <w:szCs w:val="24"/>
              </w:rPr>
            </w:pPr>
            <w:r>
              <w:rPr>
                <w:rFonts w:ascii="Arial" w:hAnsi="Arial" w:cs="Arial"/>
                <w:sz w:val="24"/>
                <w:szCs w:val="24"/>
              </w:rPr>
              <w:t>%</w:t>
            </w:r>
          </w:p>
        </w:tc>
        <w:tc>
          <w:tcPr>
            <w:tcW w:w="992" w:type="dxa"/>
            <w:tcBorders>
              <w:top w:val="single" w:sz="4" w:space="0" w:color="auto"/>
              <w:left w:val="single" w:sz="4" w:space="0" w:color="auto"/>
            </w:tcBorders>
          </w:tcPr>
          <w:p w:rsidR="00CD71FF" w:rsidRPr="004F10C7" w:rsidRDefault="004C6AE0" w:rsidP="00CD71FF">
            <w:pPr>
              <w:spacing w:after="0" w:line="240" w:lineRule="auto"/>
              <w:jc w:val="center"/>
              <w:rPr>
                <w:rFonts w:ascii="Arial" w:hAnsi="Arial" w:cs="Arial"/>
                <w:sz w:val="24"/>
                <w:szCs w:val="24"/>
              </w:rPr>
            </w:pPr>
            <w:r>
              <w:rPr>
                <w:rFonts w:ascii="Arial" w:hAnsi="Arial" w:cs="Arial"/>
                <w:sz w:val="24"/>
                <w:szCs w:val="24"/>
              </w:rPr>
              <w:t>81</w:t>
            </w:r>
          </w:p>
        </w:tc>
        <w:tc>
          <w:tcPr>
            <w:tcW w:w="993" w:type="dxa"/>
          </w:tcPr>
          <w:p w:rsidR="00CD71FF" w:rsidRPr="004F10C7" w:rsidRDefault="004C6AE0" w:rsidP="00CD71FF">
            <w:pPr>
              <w:spacing w:after="0" w:line="240" w:lineRule="auto"/>
              <w:jc w:val="center"/>
              <w:rPr>
                <w:rFonts w:ascii="Arial" w:hAnsi="Arial" w:cs="Arial"/>
                <w:sz w:val="24"/>
                <w:szCs w:val="24"/>
              </w:rPr>
            </w:pPr>
            <w:r>
              <w:rPr>
                <w:rFonts w:ascii="Arial" w:hAnsi="Arial" w:cs="Arial"/>
                <w:sz w:val="24"/>
                <w:szCs w:val="24"/>
              </w:rPr>
              <w:t>87</w:t>
            </w:r>
          </w:p>
        </w:tc>
        <w:tc>
          <w:tcPr>
            <w:tcW w:w="1134" w:type="dxa"/>
          </w:tcPr>
          <w:p w:rsidR="00CD71FF" w:rsidRPr="004F10C7" w:rsidRDefault="004C6AE0" w:rsidP="00CD71FF">
            <w:pPr>
              <w:spacing w:after="0" w:line="240" w:lineRule="auto"/>
              <w:jc w:val="center"/>
              <w:rPr>
                <w:rFonts w:ascii="Arial" w:hAnsi="Arial" w:cs="Arial"/>
                <w:sz w:val="24"/>
                <w:szCs w:val="24"/>
              </w:rPr>
            </w:pPr>
            <w:r>
              <w:rPr>
                <w:rFonts w:ascii="Arial" w:hAnsi="Arial" w:cs="Arial"/>
                <w:sz w:val="24"/>
                <w:szCs w:val="24"/>
              </w:rPr>
              <w:t>87</w:t>
            </w:r>
          </w:p>
        </w:tc>
        <w:tc>
          <w:tcPr>
            <w:tcW w:w="1145" w:type="dxa"/>
          </w:tcPr>
          <w:p w:rsidR="00CD71FF" w:rsidRPr="004F10C7" w:rsidRDefault="004C6AE0" w:rsidP="00CD71FF">
            <w:pPr>
              <w:spacing w:after="0" w:line="240" w:lineRule="auto"/>
              <w:jc w:val="center"/>
              <w:rPr>
                <w:rFonts w:ascii="Arial" w:hAnsi="Arial" w:cs="Arial"/>
                <w:sz w:val="24"/>
                <w:szCs w:val="24"/>
              </w:rPr>
            </w:pPr>
            <w:r>
              <w:rPr>
                <w:rFonts w:ascii="Arial" w:hAnsi="Arial" w:cs="Arial"/>
                <w:sz w:val="24"/>
                <w:szCs w:val="24"/>
              </w:rPr>
              <w:t>87</w:t>
            </w:r>
          </w:p>
        </w:tc>
        <w:tc>
          <w:tcPr>
            <w:tcW w:w="1134" w:type="dxa"/>
          </w:tcPr>
          <w:p w:rsidR="00CD71FF" w:rsidRPr="004F10C7" w:rsidRDefault="004C6AE0" w:rsidP="00CD71FF">
            <w:pPr>
              <w:spacing w:after="0" w:line="240" w:lineRule="auto"/>
              <w:jc w:val="center"/>
              <w:rPr>
                <w:rFonts w:ascii="Arial" w:hAnsi="Arial" w:cs="Arial"/>
                <w:sz w:val="24"/>
                <w:szCs w:val="24"/>
              </w:rPr>
            </w:pPr>
            <w:r>
              <w:rPr>
                <w:rFonts w:ascii="Arial" w:hAnsi="Arial" w:cs="Arial"/>
                <w:sz w:val="24"/>
                <w:szCs w:val="24"/>
              </w:rPr>
              <w:t>87</w:t>
            </w:r>
          </w:p>
        </w:tc>
        <w:tc>
          <w:tcPr>
            <w:tcW w:w="1134" w:type="dxa"/>
            <w:tcBorders>
              <w:right w:val="single" w:sz="4" w:space="0" w:color="auto"/>
            </w:tcBorders>
          </w:tcPr>
          <w:p w:rsidR="00CD71FF" w:rsidRPr="004F10C7" w:rsidRDefault="004C6AE0" w:rsidP="00CD71FF">
            <w:pPr>
              <w:spacing w:after="0" w:line="240" w:lineRule="auto"/>
              <w:jc w:val="center"/>
              <w:rPr>
                <w:rFonts w:ascii="Arial" w:hAnsi="Arial" w:cs="Arial"/>
                <w:sz w:val="24"/>
                <w:szCs w:val="24"/>
              </w:rPr>
            </w:pPr>
            <w:r>
              <w:rPr>
                <w:rFonts w:ascii="Arial" w:hAnsi="Arial" w:cs="Arial"/>
                <w:sz w:val="24"/>
                <w:szCs w:val="24"/>
              </w:rPr>
              <w:t>87</w:t>
            </w:r>
          </w:p>
        </w:tc>
        <w:tc>
          <w:tcPr>
            <w:tcW w:w="1275" w:type="dxa"/>
            <w:gridSpan w:val="2"/>
            <w:tcBorders>
              <w:left w:val="single" w:sz="4" w:space="0" w:color="auto"/>
              <w:right w:val="single" w:sz="4" w:space="0" w:color="auto"/>
            </w:tcBorders>
          </w:tcPr>
          <w:p w:rsidR="00CD71FF" w:rsidRPr="004F10C7" w:rsidRDefault="004C6AE0" w:rsidP="00CD71FF">
            <w:pPr>
              <w:spacing w:after="0" w:line="240" w:lineRule="auto"/>
              <w:jc w:val="center"/>
              <w:rPr>
                <w:rFonts w:ascii="Arial" w:hAnsi="Arial" w:cs="Arial"/>
                <w:sz w:val="24"/>
                <w:szCs w:val="24"/>
              </w:rPr>
            </w:pPr>
            <w:r>
              <w:rPr>
                <w:rFonts w:ascii="Arial" w:hAnsi="Arial" w:cs="Arial"/>
                <w:sz w:val="24"/>
                <w:szCs w:val="24"/>
              </w:rPr>
              <w:t>90</w:t>
            </w:r>
          </w:p>
        </w:tc>
        <w:tc>
          <w:tcPr>
            <w:tcW w:w="993" w:type="dxa"/>
            <w:tcBorders>
              <w:left w:val="single" w:sz="4" w:space="0" w:color="auto"/>
            </w:tcBorders>
          </w:tcPr>
          <w:p w:rsidR="00CD71FF" w:rsidRPr="004F10C7" w:rsidRDefault="004C6AE0" w:rsidP="00CD71FF">
            <w:pPr>
              <w:spacing w:after="0" w:line="240" w:lineRule="auto"/>
              <w:jc w:val="center"/>
              <w:rPr>
                <w:rFonts w:ascii="Arial" w:hAnsi="Arial" w:cs="Arial"/>
                <w:sz w:val="24"/>
                <w:szCs w:val="24"/>
              </w:rPr>
            </w:pPr>
            <w:r>
              <w:rPr>
                <w:rFonts w:ascii="Arial" w:hAnsi="Arial" w:cs="Arial"/>
                <w:sz w:val="24"/>
                <w:szCs w:val="24"/>
              </w:rPr>
              <w:t>90</w:t>
            </w:r>
          </w:p>
        </w:tc>
      </w:tr>
      <w:tr w:rsidR="00CD71FF" w:rsidRPr="004F10C7" w:rsidTr="00574A19">
        <w:tc>
          <w:tcPr>
            <w:tcW w:w="800" w:type="dxa"/>
            <w:tcBorders>
              <w:top w:val="single" w:sz="4" w:space="0" w:color="auto"/>
            </w:tcBorders>
          </w:tcPr>
          <w:p w:rsidR="00CD71FF" w:rsidRPr="004F10C7" w:rsidRDefault="008D3246" w:rsidP="00CD71FF">
            <w:pPr>
              <w:spacing w:after="0" w:line="240" w:lineRule="auto"/>
              <w:jc w:val="center"/>
              <w:rPr>
                <w:rFonts w:ascii="Arial" w:hAnsi="Arial" w:cs="Arial"/>
                <w:sz w:val="24"/>
                <w:szCs w:val="24"/>
              </w:rPr>
            </w:pPr>
            <w:r>
              <w:rPr>
                <w:rFonts w:ascii="Arial" w:hAnsi="Arial" w:cs="Arial"/>
                <w:sz w:val="24"/>
                <w:szCs w:val="24"/>
              </w:rPr>
              <w:t>10.</w:t>
            </w:r>
            <w:r w:rsidR="00CD71FF">
              <w:rPr>
                <w:rFonts w:ascii="Arial" w:hAnsi="Arial" w:cs="Arial"/>
                <w:sz w:val="24"/>
                <w:szCs w:val="24"/>
              </w:rPr>
              <w:t>3</w:t>
            </w:r>
          </w:p>
        </w:tc>
        <w:tc>
          <w:tcPr>
            <w:tcW w:w="4582" w:type="dxa"/>
            <w:gridSpan w:val="2"/>
            <w:tcBorders>
              <w:top w:val="single" w:sz="4" w:space="0" w:color="auto"/>
            </w:tcBorders>
          </w:tcPr>
          <w:p w:rsidR="00CD71FF" w:rsidRPr="004F10C7" w:rsidRDefault="00CD71FF" w:rsidP="00CD71FF">
            <w:pPr>
              <w:spacing w:after="0" w:line="240" w:lineRule="auto"/>
              <w:jc w:val="both"/>
              <w:rPr>
                <w:rFonts w:ascii="Arial" w:hAnsi="Arial" w:cs="Arial"/>
                <w:sz w:val="24"/>
                <w:szCs w:val="24"/>
              </w:rPr>
            </w:pPr>
            <w:r w:rsidRPr="004F10C7">
              <w:rPr>
                <w:rFonts w:ascii="Arial" w:hAnsi="Arial" w:cs="Arial"/>
                <w:sz w:val="24"/>
                <w:szCs w:val="24"/>
              </w:rPr>
              <w:t>Изготовление мусорных контейнеров, ограждений</w:t>
            </w:r>
          </w:p>
        </w:tc>
        <w:tc>
          <w:tcPr>
            <w:tcW w:w="981" w:type="dxa"/>
            <w:tcBorders>
              <w:top w:val="single" w:sz="4" w:space="0" w:color="auto"/>
              <w:right w:val="single" w:sz="4" w:space="0" w:color="auto"/>
            </w:tcBorders>
          </w:tcPr>
          <w:p w:rsidR="00CD71FF" w:rsidRPr="004F10C7" w:rsidRDefault="00CD71FF" w:rsidP="00CD71FF">
            <w:pPr>
              <w:spacing w:after="0" w:line="240" w:lineRule="auto"/>
              <w:jc w:val="center"/>
              <w:textAlignment w:val="baseline"/>
              <w:rPr>
                <w:rFonts w:ascii="Arial" w:hAnsi="Arial" w:cs="Arial"/>
                <w:sz w:val="24"/>
                <w:szCs w:val="24"/>
              </w:rPr>
            </w:pPr>
            <w:r w:rsidRPr="004F10C7">
              <w:rPr>
                <w:rFonts w:ascii="Arial" w:hAnsi="Arial" w:cs="Arial"/>
                <w:sz w:val="24"/>
                <w:szCs w:val="24"/>
              </w:rPr>
              <w:t>шт.</w:t>
            </w:r>
          </w:p>
        </w:tc>
        <w:tc>
          <w:tcPr>
            <w:tcW w:w="992" w:type="dxa"/>
            <w:tcBorders>
              <w:top w:val="single" w:sz="4" w:space="0" w:color="auto"/>
              <w:left w:val="single" w:sz="4" w:space="0" w:color="auto"/>
            </w:tcBorders>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12</w:t>
            </w:r>
          </w:p>
        </w:tc>
        <w:tc>
          <w:tcPr>
            <w:tcW w:w="993" w:type="dxa"/>
            <w:shd w:val="clear" w:color="auto" w:fill="FFFFFF"/>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20</w:t>
            </w:r>
          </w:p>
        </w:tc>
        <w:tc>
          <w:tcPr>
            <w:tcW w:w="1134"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20</w:t>
            </w:r>
          </w:p>
        </w:tc>
        <w:tc>
          <w:tcPr>
            <w:tcW w:w="1145"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20</w:t>
            </w:r>
          </w:p>
        </w:tc>
        <w:tc>
          <w:tcPr>
            <w:tcW w:w="1134"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20</w:t>
            </w:r>
          </w:p>
        </w:tc>
        <w:tc>
          <w:tcPr>
            <w:tcW w:w="1134" w:type="dxa"/>
            <w:tcBorders>
              <w:right w:val="single" w:sz="4" w:space="0" w:color="auto"/>
            </w:tcBorders>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25</w:t>
            </w:r>
          </w:p>
        </w:tc>
        <w:tc>
          <w:tcPr>
            <w:tcW w:w="1275" w:type="dxa"/>
            <w:gridSpan w:val="2"/>
            <w:tcBorders>
              <w:left w:val="single" w:sz="4" w:space="0" w:color="auto"/>
              <w:right w:val="single" w:sz="4" w:space="0" w:color="auto"/>
            </w:tcBorders>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20</w:t>
            </w:r>
          </w:p>
        </w:tc>
        <w:tc>
          <w:tcPr>
            <w:tcW w:w="993" w:type="dxa"/>
            <w:tcBorders>
              <w:left w:val="single" w:sz="4" w:space="0" w:color="auto"/>
            </w:tcBorders>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25</w:t>
            </w:r>
          </w:p>
        </w:tc>
      </w:tr>
      <w:tr w:rsidR="00CD71FF" w:rsidRPr="004F10C7" w:rsidTr="00574A19">
        <w:tc>
          <w:tcPr>
            <w:tcW w:w="800" w:type="dxa"/>
            <w:tcBorders>
              <w:top w:val="single" w:sz="4" w:space="0" w:color="auto"/>
            </w:tcBorders>
          </w:tcPr>
          <w:p w:rsidR="00CD71FF" w:rsidRPr="004F10C7" w:rsidRDefault="008D3246" w:rsidP="00CD71FF">
            <w:pPr>
              <w:spacing w:after="0" w:line="240" w:lineRule="auto"/>
              <w:jc w:val="center"/>
              <w:rPr>
                <w:rFonts w:ascii="Arial" w:hAnsi="Arial" w:cs="Arial"/>
                <w:sz w:val="24"/>
                <w:szCs w:val="24"/>
              </w:rPr>
            </w:pPr>
            <w:r>
              <w:rPr>
                <w:rFonts w:ascii="Arial" w:hAnsi="Arial" w:cs="Arial"/>
                <w:sz w:val="24"/>
                <w:szCs w:val="24"/>
              </w:rPr>
              <w:t>10</w:t>
            </w:r>
            <w:r w:rsidR="00CD71FF">
              <w:rPr>
                <w:rFonts w:ascii="Arial" w:hAnsi="Arial" w:cs="Arial"/>
                <w:sz w:val="24"/>
                <w:szCs w:val="24"/>
              </w:rPr>
              <w:t>.4</w:t>
            </w:r>
          </w:p>
        </w:tc>
        <w:tc>
          <w:tcPr>
            <w:tcW w:w="4582" w:type="dxa"/>
            <w:gridSpan w:val="2"/>
            <w:tcBorders>
              <w:top w:val="single" w:sz="4" w:space="0" w:color="auto"/>
            </w:tcBorders>
          </w:tcPr>
          <w:p w:rsidR="00CD71FF" w:rsidRPr="004F10C7" w:rsidRDefault="00CD71FF" w:rsidP="00CD71FF">
            <w:pPr>
              <w:spacing w:after="0" w:line="240" w:lineRule="auto"/>
              <w:jc w:val="both"/>
              <w:rPr>
                <w:rFonts w:ascii="Arial" w:hAnsi="Arial" w:cs="Arial"/>
                <w:sz w:val="24"/>
                <w:szCs w:val="24"/>
              </w:rPr>
            </w:pPr>
            <w:r w:rsidRPr="004F10C7">
              <w:rPr>
                <w:rFonts w:ascii="Arial" w:hAnsi="Arial" w:cs="Arial"/>
                <w:sz w:val="24"/>
                <w:szCs w:val="24"/>
              </w:rPr>
              <w:t>Обустройство детских площадок</w:t>
            </w:r>
          </w:p>
        </w:tc>
        <w:tc>
          <w:tcPr>
            <w:tcW w:w="981" w:type="dxa"/>
            <w:tcBorders>
              <w:top w:val="single" w:sz="4" w:space="0" w:color="auto"/>
              <w:right w:val="single" w:sz="4" w:space="0" w:color="auto"/>
            </w:tcBorders>
          </w:tcPr>
          <w:p w:rsidR="00CD71FF" w:rsidRPr="004F10C7" w:rsidRDefault="00CD71FF" w:rsidP="00CD71FF">
            <w:pPr>
              <w:spacing w:after="0" w:line="240" w:lineRule="auto"/>
              <w:jc w:val="center"/>
              <w:textAlignment w:val="baseline"/>
              <w:rPr>
                <w:rFonts w:ascii="Arial" w:hAnsi="Arial" w:cs="Arial"/>
                <w:sz w:val="24"/>
                <w:szCs w:val="24"/>
              </w:rPr>
            </w:pPr>
            <w:r w:rsidRPr="004F10C7">
              <w:rPr>
                <w:rFonts w:ascii="Arial" w:hAnsi="Arial" w:cs="Arial"/>
                <w:sz w:val="24"/>
                <w:szCs w:val="24"/>
              </w:rPr>
              <w:t>шт.</w:t>
            </w:r>
          </w:p>
        </w:tc>
        <w:tc>
          <w:tcPr>
            <w:tcW w:w="992" w:type="dxa"/>
            <w:tcBorders>
              <w:top w:val="single" w:sz="4" w:space="0" w:color="auto"/>
              <w:left w:val="single" w:sz="4" w:space="0" w:color="auto"/>
            </w:tcBorders>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2</w:t>
            </w:r>
          </w:p>
        </w:tc>
        <w:tc>
          <w:tcPr>
            <w:tcW w:w="993"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2</w:t>
            </w:r>
          </w:p>
        </w:tc>
        <w:tc>
          <w:tcPr>
            <w:tcW w:w="1134"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2</w:t>
            </w:r>
          </w:p>
        </w:tc>
        <w:tc>
          <w:tcPr>
            <w:tcW w:w="1145"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2</w:t>
            </w:r>
          </w:p>
        </w:tc>
        <w:tc>
          <w:tcPr>
            <w:tcW w:w="1134"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2</w:t>
            </w:r>
          </w:p>
        </w:tc>
        <w:tc>
          <w:tcPr>
            <w:tcW w:w="1134" w:type="dxa"/>
            <w:tcBorders>
              <w:right w:val="single" w:sz="4" w:space="0" w:color="auto"/>
            </w:tcBorders>
          </w:tcPr>
          <w:p w:rsidR="00CD71FF" w:rsidRPr="004F10C7" w:rsidRDefault="00CD71FF" w:rsidP="00CD71FF">
            <w:pPr>
              <w:spacing w:after="0" w:line="240" w:lineRule="auto"/>
              <w:jc w:val="center"/>
              <w:rPr>
                <w:rFonts w:ascii="Arial" w:hAnsi="Arial" w:cs="Arial"/>
                <w:sz w:val="24"/>
                <w:szCs w:val="24"/>
              </w:rPr>
            </w:pPr>
          </w:p>
        </w:tc>
        <w:tc>
          <w:tcPr>
            <w:tcW w:w="1275" w:type="dxa"/>
            <w:gridSpan w:val="2"/>
            <w:tcBorders>
              <w:left w:val="single" w:sz="4" w:space="0" w:color="auto"/>
              <w:right w:val="single" w:sz="4" w:space="0" w:color="auto"/>
            </w:tcBorders>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2</w:t>
            </w:r>
          </w:p>
        </w:tc>
        <w:tc>
          <w:tcPr>
            <w:tcW w:w="993" w:type="dxa"/>
            <w:tcBorders>
              <w:left w:val="single" w:sz="4" w:space="0" w:color="auto"/>
            </w:tcBorders>
          </w:tcPr>
          <w:p w:rsidR="00CD71FF" w:rsidRPr="004F10C7" w:rsidRDefault="00CD71FF" w:rsidP="00CD71FF">
            <w:pPr>
              <w:spacing w:after="0" w:line="240" w:lineRule="auto"/>
              <w:jc w:val="center"/>
              <w:rPr>
                <w:rFonts w:ascii="Arial" w:hAnsi="Arial" w:cs="Arial"/>
                <w:sz w:val="24"/>
                <w:szCs w:val="24"/>
              </w:rPr>
            </w:pPr>
          </w:p>
        </w:tc>
      </w:tr>
      <w:tr w:rsidR="00CD71FF" w:rsidRPr="004F10C7" w:rsidTr="00574A19">
        <w:tc>
          <w:tcPr>
            <w:tcW w:w="800" w:type="dxa"/>
          </w:tcPr>
          <w:p w:rsidR="00CD71FF" w:rsidRPr="004F10C7" w:rsidRDefault="008D3246" w:rsidP="00CD71FF">
            <w:pPr>
              <w:spacing w:after="0" w:line="240" w:lineRule="auto"/>
              <w:jc w:val="center"/>
              <w:rPr>
                <w:rFonts w:ascii="Arial" w:hAnsi="Arial" w:cs="Arial"/>
                <w:sz w:val="24"/>
                <w:szCs w:val="24"/>
              </w:rPr>
            </w:pPr>
            <w:r>
              <w:rPr>
                <w:rFonts w:ascii="Arial" w:hAnsi="Arial" w:cs="Arial"/>
                <w:sz w:val="24"/>
                <w:szCs w:val="24"/>
              </w:rPr>
              <w:t>10</w:t>
            </w:r>
            <w:r w:rsidR="00CD71FF">
              <w:rPr>
                <w:rFonts w:ascii="Arial" w:hAnsi="Arial" w:cs="Arial"/>
                <w:sz w:val="24"/>
                <w:szCs w:val="24"/>
              </w:rPr>
              <w:t>.5</w:t>
            </w:r>
          </w:p>
        </w:tc>
        <w:tc>
          <w:tcPr>
            <w:tcW w:w="4582" w:type="dxa"/>
            <w:gridSpan w:val="2"/>
          </w:tcPr>
          <w:p w:rsidR="00CD71FF" w:rsidRPr="004F10C7" w:rsidRDefault="00CD71FF" w:rsidP="00CD71FF">
            <w:pPr>
              <w:spacing w:after="0" w:line="240" w:lineRule="auto"/>
              <w:jc w:val="both"/>
              <w:rPr>
                <w:rFonts w:ascii="Arial" w:hAnsi="Arial" w:cs="Arial"/>
                <w:sz w:val="24"/>
                <w:szCs w:val="24"/>
              </w:rPr>
            </w:pPr>
            <w:r w:rsidRPr="004F10C7">
              <w:rPr>
                <w:rFonts w:ascii="Arial" w:hAnsi="Arial" w:cs="Arial"/>
                <w:sz w:val="24"/>
                <w:szCs w:val="24"/>
              </w:rPr>
              <w:t>Количество спиленных и убранных аварийных деревьев</w:t>
            </w:r>
          </w:p>
        </w:tc>
        <w:tc>
          <w:tcPr>
            <w:tcW w:w="981" w:type="dxa"/>
            <w:tcBorders>
              <w:top w:val="single" w:sz="4" w:space="0" w:color="auto"/>
              <w:right w:val="single" w:sz="4" w:space="0" w:color="auto"/>
            </w:tcBorders>
          </w:tcPr>
          <w:p w:rsidR="00CD71FF" w:rsidRPr="004F10C7" w:rsidRDefault="00CD71FF" w:rsidP="00CD71FF">
            <w:pPr>
              <w:spacing w:after="0" w:line="240" w:lineRule="auto"/>
              <w:jc w:val="center"/>
              <w:textAlignment w:val="baseline"/>
              <w:rPr>
                <w:rFonts w:ascii="Arial" w:hAnsi="Arial" w:cs="Arial"/>
                <w:sz w:val="24"/>
                <w:szCs w:val="24"/>
              </w:rPr>
            </w:pPr>
            <w:r w:rsidRPr="004F10C7">
              <w:rPr>
                <w:rFonts w:ascii="Arial" w:hAnsi="Arial" w:cs="Arial"/>
                <w:sz w:val="24"/>
                <w:szCs w:val="24"/>
              </w:rPr>
              <w:t>единиц</w:t>
            </w:r>
          </w:p>
        </w:tc>
        <w:tc>
          <w:tcPr>
            <w:tcW w:w="992" w:type="dxa"/>
            <w:tcBorders>
              <w:left w:val="single" w:sz="4" w:space="0" w:color="auto"/>
            </w:tcBorders>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50</w:t>
            </w:r>
          </w:p>
        </w:tc>
        <w:tc>
          <w:tcPr>
            <w:tcW w:w="993"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50</w:t>
            </w:r>
          </w:p>
        </w:tc>
        <w:tc>
          <w:tcPr>
            <w:tcW w:w="1134"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50</w:t>
            </w:r>
          </w:p>
        </w:tc>
        <w:tc>
          <w:tcPr>
            <w:tcW w:w="1145"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50</w:t>
            </w:r>
          </w:p>
        </w:tc>
        <w:tc>
          <w:tcPr>
            <w:tcW w:w="1134"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50</w:t>
            </w:r>
          </w:p>
        </w:tc>
        <w:tc>
          <w:tcPr>
            <w:tcW w:w="1134" w:type="dxa"/>
            <w:tcBorders>
              <w:right w:val="single" w:sz="4" w:space="0" w:color="auto"/>
            </w:tcBorders>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50</w:t>
            </w:r>
          </w:p>
        </w:tc>
        <w:tc>
          <w:tcPr>
            <w:tcW w:w="1275" w:type="dxa"/>
            <w:gridSpan w:val="2"/>
            <w:tcBorders>
              <w:left w:val="single" w:sz="4" w:space="0" w:color="auto"/>
              <w:right w:val="single" w:sz="4" w:space="0" w:color="auto"/>
            </w:tcBorders>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50</w:t>
            </w:r>
          </w:p>
        </w:tc>
        <w:tc>
          <w:tcPr>
            <w:tcW w:w="993" w:type="dxa"/>
            <w:tcBorders>
              <w:left w:val="single" w:sz="4" w:space="0" w:color="auto"/>
            </w:tcBorders>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50</w:t>
            </w:r>
          </w:p>
        </w:tc>
      </w:tr>
      <w:tr w:rsidR="00CD71FF" w:rsidRPr="004F10C7" w:rsidTr="00574A19">
        <w:tc>
          <w:tcPr>
            <w:tcW w:w="800" w:type="dxa"/>
          </w:tcPr>
          <w:p w:rsidR="00CD71FF" w:rsidRPr="004F10C7" w:rsidRDefault="008D3246" w:rsidP="00CD71FF">
            <w:pPr>
              <w:spacing w:after="0" w:line="240" w:lineRule="auto"/>
              <w:jc w:val="center"/>
              <w:rPr>
                <w:rFonts w:ascii="Arial" w:hAnsi="Arial" w:cs="Arial"/>
                <w:sz w:val="24"/>
                <w:szCs w:val="24"/>
              </w:rPr>
            </w:pPr>
            <w:r>
              <w:rPr>
                <w:rFonts w:ascii="Arial" w:hAnsi="Arial" w:cs="Arial"/>
                <w:sz w:val="24"/>
                <w:szCs w:val="24"/>
              </w:rPr>
              <w:t>10</w:t>
            </w:r>
            <w:r w:rsidR="00CD71FF">
              <w:rPr>
                <w:rFonts w:ascii="Arial" w:hAnsi="Arial" w:cs="Arial"/>
                <w:sz w:val="24"/>
                <w:szCs w:val="24"/>
              </w:rPr>
              <w:t>.6</w:t>
            </w:r>
          </w:p>
        </w:tc>
        <w:tc>
          <w:tcPr>
            <w:tcW w:w="4582" w:type="dxa"/>
            <w:gridSpan w:val="2"/>
          </w:tcPr>
          <w:p w:rsidR="00CD71FF" w:rsidRPr="004F10C7" w:rsidRDefault="00CD71FF" w:rsidP="00CD71FF">
            <w:pPr>
              <w:spacing w:after="0" w:line="240" w:lineRule="auto"/>
              <w:jc w:val="both"/>
              <w:rPr>
                <w:rFonts w:ascii="Arial" w:hAnsi="Arial" w:cs="Arial"/>
                <w:sz w:val="24"/>
                <w:szCs w:val="24"/>
              </w:rPr>
            </w:pPr>
            <w:r w:rsidRPr="004F10C7">
              <w:rPr>
                <w:rFonts w:ascii="Arial" w:hAnsi="Arial" w:cs="Arial"/>
                <w:sz w:val="24"/>
                <w:szCs w:val="24"/>
              </w:rPr>
              <w:t>Скашивание сорной растительности</w:t>
            </w:r>
          </w:p>
        </w:tc>
        <w:tc>
          <w:tcPr>
            <w:tcW w:w="981"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га</w:t>
            </w:r>
          </w:p>
        </w:tc>
        <w:tc>
          <w:tcPr>
            <w:tcW w:w="992"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17</w:t>
            </w:r>
          </w:p>
        </w:tc>
        <w:tc>
          <w:tcPr>
            <w:tcW w:w="993"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17</w:t>
            </w:r>
          </w:p>
        </w:tc>
        <w:tc>
          <w:tcPr>
            <w:tcW w:w="1134"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17</w:t>
            </w:r>
          </w:p>
        </w:tc>
        <w:tc>
          <w:tcPr>
            <w:tcW w:w="1145"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17</w:t>
            </w:r>
          </w:p>
        </w:tc>
        <w:tc>
          <w:tcPr>
            <w:tcW w:w="1134"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17</w:t>
            </w:r>
          </w:p>
        </w:tc>
        <w:tc>
          <w:tcPr>
            <w:tcW w:w="1134" w:type="dxa"/>
            <w:tcBorders>
              <w:right w:val="single" w:sz="4" w:space="0" w:color="auto"/>
            </w:tcBorders>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17</w:t>
            </w:r>
          </w:p>
        </w:tc>
        <w:tc>
          <w:tcPr>
            <w:tcW w:w="1275" w:type="dxa"/>
            <w:gridSpan w:val="2"/>
            <w:tcBorders>
              <w:left w:val="single" w:sz="4" w:space="0" w:color="auto"/>
              <w:right w:val="single" w:sz="4" w:space="0" w:color="auto"/>
            </w:tcBorders>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17</w:t>
            </w:r>
          </w:p>
        </w:tc>
        <w:tc>
          <w:tcPr>
            <w:tcW w:w="993" w:type="dxa"/>
            <w:tcBorders>
              <w:left w:val="single" w:sz="4" w:space="0" w:color="auto"/>
            </w:tcBorders>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17</w:t>
            </w:r>
          </w:p>
        </w:tc>
      </w:tr>
      <w:tr w:rsidR="00CD71FF" w:rsidRPr="004F10C7" w:rsidTr="00574A19">
        <w:tc>
          <w:tcPr>
            <w:tcW w:w="800" w:type="dxa"/>
          </w:tcPr>
          <w:p w:rsidR="00CD71FF" w:rsidRPr="004F10C7" w:rsidRDefault="008D3246" w:rsidP="00CD71FF">
            <w:pPr>
              <w:spacing w:after="0" w:line="240" w:lineRule="auto"/>
              <w:jc w:val="center"/>
              <w:rPr>
                <w:rFonts w:ascii="Arial" w:hAnsi="Arial" w:cs="Arial"/>
                <w:sz w:val="24"/>
                <w:szCs w:val="24"/>
              </w:rPr>
            </w:pPr>
            <w:r>
              <w:rPr>
                <w:rFonts w:ascii="Arial" w:hAnsi="Arial" w:cs="Arial"/>
                <w:sz w:val="24"/>
                <w:szCs w:val="24"/>
              </w:rPr>
              <w:t>10</w:t>
            </w:r>
            <w:r w:rsidR="00CD71FF">
              <w:rPr>
                <w:rFonts w:ascii="Arial" w:hAnsi="Arial" w:cs="Arial"/>
                <w:sz w:val="24"/>
                <w:szCs w:val="24"/>
              </w:rPr>
              <w:t>.7</w:t>
            </w:r>
          </w:p>
        </w:tc>
        <w:tc>
          <w:tcPr>
            <w:tcW w:w="4582" w:type="dxa"/>
            <w:gridSpan w:val="2"/>
          </w:tcPr>
          <w:p w:rsidR="00CD71FF" w:rsidRPr="004F10C7" w:rsidRDefault="00CD71FF" w:rsidP="00CD71FF">
            <w:pPr>
              <w:spacing w:after="0" w:line="240" w:lineRule="auto"/>
              <w:jc w:val="both"/>
              <w:rPr>
                <w:rFonts w:ascii="Arial" w:hAnsi="Arial" w:cs="Arial"/>
                <w:sz w:val="24"/>
                <w:szCs w:val="24"/>
              </w:rPr>
            </w:pPr>
            <w:r w:rsidRPr="004F10C7">
              <w:rPr>
                <w:rFonts w:ascii="Arial" w:hAnsi="Arial" w:cs="Arial"/>
                <w:sz w:val="24"/>
                <w:szCs w:val="24"/>
              </w:rPr>
              <w:t>Омоложение живых изгородей с обрезкой побегов</w:t>
            </w:r>
          </w:p>
        </w:tc>
        <w:tc>
          <w:tcPr>
            <w:tcW w:w="981"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м2</w:t>
            </w:r>
          </w:p>
        </w:tc>
        <w:tc>
          <w:tcPr>
            <w:tcW w:w="992"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1000</w:t>
            </w:r>
          </w:p>
        </w:tc>
        <w:tc>
          <w:tcPr>
            <w:tcW w:w="993"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1000</w:t>
            </w:r>
          </w:p>
        </w:tc>
        <w:tc>
          <w:tcPr>
            <w:tcW w:w="1134"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1000</w:t>
            </w:r>
          </w:p>
        </w:tc>
        <w:tc>
          <w:tcPr>
            <w:tcW w:w="1145"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1000</w:t>
            </w:r>
          </w:p>
        </w:tc>
        <w:tc>
          <w:tcPr>
            <w:tcW w:w="1134"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1000</w:t>
            </w:r>
          </w:p>
        </w:tc>
        <w:tc>
          <w:tcPr>
            <w:tcW w:w="1134" w:type="dxa"/>
            <w:tcBorders>
              <w:right w:val="single" w:sz="4" w:space="0" w:color="auto"/>
            </w:tcBorders>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1000</w:t>
            </w:r>
          </w:p>
        </w:tc>
        <w:tc>
          <w:tcPr>
            <w:tcW w:w="1275" w:type="dxa"/>
            <w:gridSpan w:val="2"/>
            <w:tcBorders>
              <w:left w:val="single" w:sz="4" w:space="0" w:color="auto"/>
              <w:right w:val="single" w:sz="4" w:space="0" w:color="auto"/>
            </w:tcBorders>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1000</w:t>
            </w:r>
          </w:p>
        </w:tc>
        <w:tc>
          <w:tcPr>
            <w:tcW w:w="993" w:type="dxa"/>
            <w:tcBorders>
              <w:left w:val="single" w:sz="4" w:space="0" w:color="auto"/>
            </w:tcBorders>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1000</w:t>
            </w:r>
          </w:p>
        </w:tc>
      </w:tr>
      <w:tr w:rsidR="00CD71FF" w:rsidRPr="004F10C7" w:rsidTr="00574A19">
        <w:tc>
          <w:tcPr>
            <w:tcW w:w="800" w:type="dxa"/>
          </w:tcPr>
          <w:p w:rsidR="00CD71FF" w:rsidRDefault="008D3246" w:rsidP="00CD71FF">
            <w:pPr>
              <w:spacing w:after="0" w:line="240" w:lineRule="auto"/>
              <w:jc w:val="center"/>
              <w:rPr>
                <w:rFonts w:ascii="Arial" w:hAnsi="Arial" w:cs="Arial"/>
                <w:sz w:val="24"/>
                <w:szCs w:val="24"/>
              </w:rPr>
            </w:pPr>
            <w:r>
              <w:rPr>
                <w:rFonts w:ascii="Arial" w:hAnsi="Arial" w:cs="Arial"/>
                <w:sz w:val="24"/>
                <w:szCs w:val="24"/>
              </w:rPr>
              <w:t>10</w:t>
            </w:r>
            <w:r w:rsidR="00CD71FF">
              <w:rPr>
                <w:rFonts w:ascii="Arial" w:hAnsi="Arial" w:cs="Arial"/>
                <w:sz w:val="24"/>
                <w:szCs w:val="24"/>
              </w:rPr>
              <w:t>.8</w:t>
            </w:r>
          </w:p>
        </w:tc>
        <w:tc>
          <w:tcPr>
            <w:tcW w:w="4582" w:type="dxa"/>
            <w:gridSpan w:val="2"/>
          </w:tcPr>
          <w:p w:rsidR="00CD71FF" w:rsidRPr="004F10C7" w:rsidRDefault="00CD71FF" w:rsidP="00CD71FF">
            <w:pPr>
              <w:spacing w:after="0" w:line="240" w:lineRule="auto"/>
              <w:jc w:val="both"/>
              <w:rPr>
                <w:rFonts w:ascii="Arial" w:hAnsi="Arial" w:cs="Arial"/>
                <w:sz w:val="24"/>
                <w:szCs w:val="24"/>
              </w:rPr>
            </w:pPr>
            <w:r>
              <w:rPr>
                <w:rFonts w:ascii="Arial" w:hAnsi="Arial" w:cs="Arial"/>
                <w:sz w:val="24"/>
                <w:szCs w:val="24"/>
              </w:rPr>
              <w:t xml:space="preserve">Обустройство мест (площадок) накопления твердых коммунальных отходов </w:t>
            </w:r>
          </w:p>
        </w:tc>
        <w:tc>
          <w:tcPr>
            <w:tcW w:w="981" w:type="dxa"/>
          </w:tcPr>
          <w:p w:rsidR="00CD71FF" w:rsidRPr="00610A15" w:rsidRDefault="00CD71FF" w:rsidP="00CD71FF">
            <w:pPr>
              <w:spacing w:after="0" w:line="240" w:lineRule="auto"/>
              <w:jc w:val="center"/>
              <w:rPr>
                <w:rFonts w:ascii="Arial" w:hAnsi="Arial" w:cs="Arial"/>
                <w:sz w:val="24"/>
                <w:szCs w:val="24"/>
              </w:rPr>
            </w:pPr>
            <w:r>
              <w:rPr>
                <w:rFonts w:ascii="Arial" w:hAnsi="Arial" w:cs="Arial"/>
                <w:sz w:val="24"/>
                <w:szCs w:val="24"/>
              </w:rPr>
              <w:t>м3</w:t>
            </w:r>
          </w:p>
        </w:tc>
        <w:tc>
          <w:tcPr>
            <w:tcW w:w="992" w:type="dxa"/>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0</w:t>
            </w:r>
          </w:p>
        </w:tc>
        <w:tc>
          <w:tcPr>
            <w:tcW w:w="993" w:type="dxa"/>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1000</w:t>
            </w:r>
          </w:p>
        </w:tc>
        <w:tc>
          <w:tcPr>
            <w:tcW w:w="1134" w:type="dxa"/>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1200</w:t>
            </w:r>
          </w:p>
        </w:tc>
        <w:tc>
          <w:tcPr>
            <w:tcW w:w="1145" w:type="dxa"/>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0</w:t>
            </w:r>
          </w:p>
        </w:tc>
        <w:tc>
          <w:tcPr>
            <w:tcW w:w="1134" w:type="dxa"/>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0</w:t>
            </w:r>
          </w:p>
        </w:tc>
        <w:tc>
          <w:tcPr>
            <w:tcW w:w="1134" w:type="dxa"/>
            <w:tcBorders>
              <w:right w:val="single" w:sz="4" w:space="0" w:color="auto"/>
            </w:tcBorders>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0</w:t>
            </w:r>
          </w:p>
        </w:tc>
        <w:tc>
          <w:tcPr>
            <w:tcW w:w="1275" w:type="dxa"/>
            <w:gridSpan w:val="2"/>
            <w:tcBorders>
              <w:left w:val="single" w:sz="4" w:space="0" w:color="auto"/>
              <w:right w:val="single" w:sz="4" w:space="0" w:color="auto"/>
            </w:tcBorders>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0</w:t>
            </w:r>
          </w:p>
        </w:tc>
        <w:tc>
          <w:tcPr>
            <w:tcW w:w="993" w:type="dxa"/>
            <w:tcBorders>
              <w:left w:val="single" w:sz="4" w:space="0" w:color="auto"/>
            </w:tcBorders>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0</w:t>
            </w:r>
          </w:p>
        </w:tc>
      </w:tr>
      <w:tr w:rsidR="00CD71FF" w:rsidRPr="004F10C7" w:rsidTr="00E9746B">
        <w:tc>
          <w:tcPr>
            <w:tcW w:w="800" w:type="dxa"/>
          </w:tcPr>
          <w:p w:rsidR="00CD71FF" w:rsidRDefault="003901AC" w:rsidP="00CD71FF">
            <w:pPr>
              <w:spacing w:after="0" w:line="240" w:lineRule="auto"/>
              <w:jc w:val="center"/>
              <w:rPr>
                <w:rFonts w:ascii="Arial" w:hAnsi="Arial" w:cs="Arial"/>
                <w:sz w:val="24"/>
                <w:szCs w:val="24"/>
              </w:rPr>
            </w:pPr>
            <w:r>
              <w:rPr>
                <w:rFonts w:ascii="Arial" w:hAnsi="Arial" w:cs="Arial"/>
                <w:sz w:val="24"/>
                <w:szCs w:val="24"/>
              </w:rPr>
              <w:t>10.9</w:t>
            </w:r>
          </w:p>
        </w:tc>
        <w:tc>
          <w:tcPr>
            <w:tcW w:w="4582" w:type="dxa"/>
            <w:gridSpan w:val="2"/>
            <w:tcBorders>
              <w:top w:val="single" w:sz="4" w:space="0" w:color="auto"/>
            </w:tcBorders>
          </w:tcPr>
          <w:p w:rsidR="00CD71FF" w:rsidRPr="004F10C7" w:rsidRDefault="00CD71FF" w:rsidP="00CD71FF">
            <w:pPr>
              <w:spacing w:after="0" w:line="240" w:lineRule="auto"/>
              <w:jc w:val="both"/>
              <w:rPr>
                <w:rFonts w:ascii="Arial" w:hAnsi="Arial" w:cs="Arial"/>
                <w:sz w:val="24"/>
                <w:szCs w:val="24"/>
              </w:rPr>
            </w:pPr>
            <w:r w:rsidRPr="004F10C7">
              <w:rPr>
                <w:rFonts w:ascii="Arial" w:hAnsi="Arial" w:cs="Arial"/>
                <w:sz w:val="24"/>
                <w:szCs w:val="24"/>
              </w:rPr>
              <w:t>Погрузка и вывоз веток и мусора, песка и грязи с улиц поселка</w:t>
            </w:r>
          </w:p>
        </w:tc>
        <w:tc>
          <w:tcPr>
            <w:tcW w:w="981" w:type="dxa"/>
            <w:tcBorders>
              <w:top w:val="single" w:sz="4" w:space="0" w:color="auto"/>
              <w:right w:val="single" w:sz="4" w:space="0" w:color="auto"/>
            </w:tcBorders>
          </w:tcPr>
          <w:p w:rsidR="00CD71FF" w:rsidRPr="004F10C7" w:rsidRDefault="00CD71FF" w:rsidP="00CD71FF">
            <w:pPr>
              <w:spacing w:after="0" w:line="240" w:lineRule="auto"/>
              <w:jc w:val="center"/>
              <w:textAlignment w:val="baseline"/>
              <w:rPr>
                <w:rFonts w:ascii="Arial" w:hAnsi="Arial" w:cs="Arial"/>
                <w:sz w:val="24"/>
                <w:szCs w:val="24"/>
              </w:rPr>
            </w:pPr>
            <w:r w:rsidRPr="004F10C7">
              <w:rPr>
                <w:rFonts w:ascii="Arial" w:hAnsi="Arial" w:cs="Arial"/>
                <w:sz w:val="24"/>
                <w:szCs w:val="24"/>
              </w:rPr>
              <w:t>м3</w:t>
            </w:r>
          </w:p>
        </w:tc>
        <w:tc>
          <w:tcPr>
            <w:tcW w:w="992" w:type="dxa"/>
            <w:tcBorders>
              <w:top w:val="single" w:sz="4" w:space="0" w:color="auto"/>
              <w:left w:val="single" w:sz="4" w:space="0" w:color="auto"/>
            </w:tcBorders>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2800</w:t>
            </w:r>
          </w:p>
        </w:tc>
        <w:tc>
          <w:tcPr>
            <w:tcW w:w="993"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2800</w:t>
            </w:r>
          </w:p>
        </w:tc>
        <w:tc>
          <w:tcPr>
            <w:tcW w:w="1134"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2800</w:t>
            </w:r>
          </w:p>
        </w:tc>
        <w:tc>
          <w:tcPr>
            <w:tcW w:w="1145"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2800</w:t>
            </w:r>
          </w:p>
        </w:tc>
        <w:tc>
          <w:tcPr>
            <w:tcW w:w="1134"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2800</w:t>
            </w:r>
          </w:p>
        </w:tc>
        <w:tc>
          <w:tcPr>
            <w:tcW w:w="1134" w:type="dxa"/>
            <w:tcBorders>
              <w:right w:val="single" w:sz="4" w:space="0" w:color="auto"/>
            </w:tcBorders>
          </w:tcPr>
          <w:p w:rsidR="00CD71FF" w:rsidRPr="004F10C7" w:rsidRDefault="004C6AE0" w:rsidP="00CD71FF">
            <w:pPr>
              <w:spacing w:after="0" w:line="240" w:lineRule="auto"/>
              <w:jc w:val="center"/>
              <w:rPr>
                <w:rFonts w:ascii="Arial" w:hAnsi="Arial" w:cs="Arial"/>
                <w:sz w:val="24"/>
                <w:szCs w:val="24"/>
              </w:rPr>
            </w:pPr>
            <w:r>
              <w:rPr>
                <w:rFonts w:ascii="Arial" w:hAnsi="Arial" w:cs="Arial"/>
                <w:sz w:val="24"/>
                <w:szCs w:val="24"/>
              </w:rPr>
              <w:t>2820</w:t>
            </w:r>
          </w:p>
        </w:tc>
        <w:tc>
          <w:tcPr>
            <w:tcW w:w="1275" w:type="dxa"/>
            <w:gridSpan w:val="2"/>
            <w:tcBorders>
              <w:left w:val="single" w:sz="4" w:space="0" w:color="auto"/>
              <w:right w:val="single" w:sz="4" w:space="0" w:color="auto"/>
            </w:tcBorders>
          </w:tcPr>
          <w:p w:rsidR="00CD71FF" w:rsidRPr="004F10C7" w:rsidRDefault="00CD71FF" w:rsidP="004C6AE0">
            <w:pPr>
              <w:spacing w:after="0" w:line="240" w:lineRule="auto"/>
              <w:jc w:val="center"/>
              <w:rPr>
                <w:rFonts w:ascii="Arial" w:hAnsi="Arial" w:cs="Arial"/>
                <w:sz w:val="24"/>
                <w:szCs w:val="24"/>
              </w:rPr>
            </w:pPr>
            <w:r w:rsidRPr="004F10C7">
              <w:rPr>
                <w:rFonts w:ascii="Arial" w:hAnsi="Arial" w:cs="Arial"/>
                <w:sz w:val="24"/>
                <w:szCs w:val="24"/>
              </w:rPr>
              <w:t>28</w:t>
            </w:r>
            <w:r w:rsidR="004C6AE0">
              <w:rPr>
                <w:rFonts w:ascii="Arial" w:hAnsi="Arial" w:cs="Arial"/>
                <w:sz w:val="24"/>
                <w:szCs w:val="24"/>
              </w:rPr>
              <w:t>2</w:t>
            </w:r>
            <w:r w:rsidRPr="004F10C7">
              <w:rPr>
                <w:rFonts w:ascii="Arial" w:hAnsi="Arial" w:cs="Arial"/>
                <w:sz w:val="24"/>
                <w:szCs w:val="24"/>
              </w:rPr>
              <w:t>0</w:t>
            </w:r>
          </w:p>
        </w:tc>
        <w:tc>
          <w:tcPr>
            <w:tcW w:w="993" w:type="dxa"/>
            <w:tcBorders>
              <w:left w:val="single" w:sz="4" w:space="0" w:color="auto"/>
            </w:tcBorders>
          </w:tcPr>
          <w:p w:rsidR="00CD71FF" w:rsidRDefault="004C6AE0" w:rsidP="00CD71FF">
            <w:pPr>
              <w:spacing w:after="0" w:line="240" w:lineRule="auto"/>
              <w:jc w:val="center"/>
              <w:rPr>
                <w:rFonts w:ascii="Arial" w:hAnsi="Arial" w:cs="Arial"/>
                <w:sz w:val="24"/>
                <w:szCs w:val="24"/>
              </w:rPr>
            </w:pPr>
            <w:r>
              <w:rPr>
                <w:rFonts w:ascii="Arial" w:hAnsi="Arial" w:cs="Arial"/>
                <w:sz w:val="24"/>
                <w:szCs w:val="24"/>
              </w:rPr>
              <w:t>2820</w:t>
            </w:r>
          </w:p>
        </w:tc>
      </w:tr>
      <w:tr w:rsidR="003901AC" w:rsidRPr="004F10C7" w:rsidTr="00E9746B">
        <w:tc>
          <w:tcPr>
            <w:tcW w:w="800" w:type="dxa"/>
          </w:tcPr>
          <w:p w:rsidR="003901AC" w:rsidRDefault="003901AC" w:rsidP="00CD71FF">
            <w:pPr>
              <w:spacing w:after="0" w:line="240" w:lineRule="auto"/>
              <w:jc w:val="center"/>
              <w:rPr>
                <w:rFonts w:ascii="Arial" w:hAnsi="Arial" w:cs="Arial"/>
                <w:sz w:val="24"/>
                <w:szCs w:val="24"/>
              </w:rPr>
            </w:pPr>
            <w:r>
              <w:rPr>
                <w:rFonts w:ascii="Arial" w:hAnsi="Arial" w:cs="Arial"/>
                <w:sz w:val="24"/>
                <w:szCs w:val="24"/>
              </w:rPr>
              <w:t>10.10</w:t>
            </w:r>
          </w:p>
        </w:tc>
        <w:tc>
          <w:tcPr>
            <w:tcW w:w="4582" w:type="dxa"/>
            <w:gridSpan w:val="2"/>
            <w:tcBorders>
              <w:top w:val="single" w:sz="4" w:space="0" w:color="auto"/>
            </w:tcBorders>
          </w:tcPr>
          <w:p w:rsidR="003901AC" w:rsidRPr="004F10C7" w:rsidRDefault="003901AC" w:rsidP="00CD71FF">
            <w:pPr>
              <w:spacing w:after="0" w:line="240" w:lineRule="auto"/>
              <w:jc w:val="both"/>
              <w:rPr>
                <w:rFonts w:ascii="Arial" w:hAnsi="Arial" w:cs="Arial"/>
                <w:sz w:val="24"/>
                <w:szCs w:val="24"/>
              </w:rPr>
            </w:pPr>
            <w:r>
              <w:rPr>
                <w:rFonts w:ascii="Arial" w:hAnsi="Arial" w:cs="Arial"/>
                <w:sz w:val="24"/>
                <w:szCs w:val="24"/>
              </w:rPr>
              <w:t>Обустройство площадок для ТКО</w:t>
            </w:r>
          </w:p>
        </w:tc>
        <w:tc>
          <w:tcPr>
            <w:tcW w:w="981" w:type="dxa"/>
            <w:tcBorders>
              <w:top w:val="single" w:sz="4" w:space="0" w:color="auto"/>
              <w:right w:val="single" w:sz="4" w:space="0" w:color="auto"/>
            </w:tcBorders>
          </w:tcPr>
          <w:p w:rsidR="003901AC" w:rsidRPr="004F10C7" w:rsidRDefault="003901AC" w:rsidP="00CD71FF">
            <w:pPr>
              <w:spacing w:after="0" w:line="240" w:lineRule="auto"/>
              <w:jc w:val="center"/>
              <w:textAlignment w:val="baseline"/>
              <w:rPr>
                <w:rFonts w:ascii="Arial" w:hAnsi="Arial" w:cs="Arial"/>
                <w:sz w:val="24"/>
                <w:szCs w:val="24"/>
              </w:rPr>
            </w:pPr>
            <w:r>
              <w:rPr>
                <w:rFonts w:ascii="Arial" w:hAnsi="Arial" w:cs="Arial"/>
                <w:sz w:val="24"/>
                <w:szCs w:val="24"/>
              </w:rPr>
              <w:t>м3</w:t>
            </w:r>
          </w:p>
        </w:tc>
        <w:tc>
          <w:tcPr>
            <w:tcW w:w="992" w:type="dxa"/>
            <w:tcBorders>
              <w:top w:val="single" w:sz="4" w:space="0" w:color="auto"/>
              <w:left w:val="single" w:sz="4" w:space="0" w:color="auto"/>
            </w:tcBorders>
          </w:tcPr>
          <w:p w:rsidR="003901AC" w:rsidRPr="004F10C7" w:rsidRDefault="003901AC" w:rsidP="00CD71FF">
            <w:pPr>
              <w:spacing w:after="0" w:line="240" w:lineRule="auto"/>
              <w:jc w:val="center"/>
              <w:rPr>
                <w:rFonts w:ascii="Arial" w:hAnsi="Arial" w:cs="Arial"/>
                <w:sz w:val="24"/>
                <w:szCs w:val="24"/>
              </w:rPr>
            </w:pPr>
            <w:r>
              <w:rPr>
                <w:rFonts w:ascii="Arial" w:hAnsi="Arial" w:cs="Arial"/>
                <w:sz w:val="24"/>
                <w:szCs w:val="24"/>
              </w:rPr>
              <w:t>1100</w:t>
            </w:r>
          </w:p>
        </w:tc>
        <w:tc>
          <w:tcPr>
            <w:tcW w:w="993" w:type="dxa"/>
          </w:tcPr>
          <w:p w:rsidR="003901AC" w:rsidRPr="004F10C7" w:rsidRDefault="003901AC" w:rsidP="00CD71FF">
            <w:pPr>
              <w:spacing w:after="0" w:line="240" w:lineRule="auto"/>
              <w:jc w:val="center"/>
              <w:rPr>
                <w:rFonts w:ascii="Arial" w:hAnsi="Arial" w:cs="Arial"/>
                <w:sz w:val="24"/>
                <w:szCs w:val="24"/>
              </w:rPr>
            </w:pPr>
            <w:r>
              <w:rPr>
                <w:rFonts w:ascii="Arial" w:hAnsi="Arial" w:cs="Arial"/>
                <w:sz w:val="24"/>
                <w:szCs w:val="24"/>
              </w:rPr>
              <w:t>1000</w:t>
            </w:r>
          </w:p>
        </w:tc>
        <w:tc>
          <w:tcPr>
            <w:tcW w:w="1134" w:type="dxa"/>
          </w:tcPr>
          <w:p w:rsidR="003901AC" w:rsidRPr="004F10C7" w:rsidRDefault="003901AC" w:rsidP="00CD71FF">
            <w:pPr>
              <w:spacing w:after="0" w:line="240" w:lineRule="auto"/>
              <w:jc w:val="center"/>
              <w:rPr>
                <w:rFonts w:ascii="Arial" w:hAnsi="Arial" w:cs="Arial"/>
                <w:sz w:val="24"/>
                <w:szCs w:val="24"/>
              </w:rPr>
            </w:pPr>
            <w:r>
              <w:rPr>
                <w:rFonts w:ascii="Arial" w:hAnsi="Arial" w:cs="Arial"/>
                <w:sz w:val="24"/>
                <w:szCs w:val="24"/>
              </w:rPr>
              <w:t>0</w:t>
            </w:r>
          </w:p>
        </w:tc>
        <w:tc>
          <w:tcPr>
            <w:tcW w:w="1145" w:type="dxa"/>
          </w:tcPr>
          <w:p w:rsidR="003901AC" w:rsidRPr="004F10C7" w:rsidRDefault="003901AC" w:rsidP="00CD71FF">
            <w:pPr>
              <w:spacing w:after="0" w:line="240" w:lineRule="auto"/>
              <w:jc w:val="center"/>
              <w:rPr>
                <w:rFonts w:ascii="Arial" w:hAnsi="Arial" w:cs="Arial"/>
                <w:sz w:val="24"/>
                <w:szCs w:val="24"/>
              </w:rPr>
            </w:pPr>
            <w:r>
              <w:rPr>
                <w:rFonts w:ascii="Arial" w:hAnsi="Arial" w:cs="Arial"/>
                <w:sz w:val="24"/>
                <w:szCs w:val="24"/>
              </w:rPr>
              <w:t>0</w:t>
            </w:r>
          </w:p>
        </w:tc>
        <w:tc>
          <w:tcPr>
            <w:tcW w:w="1134" w:type="dxa"/>
          </w:tcPr>
          <w:p w:rsidR="003901AC" w:rsidRPr="004F10C7" w:rsidRDefault="003901AC" w:rsidP="00CD71FF">
            <w:pPr>
              <w:spacing w:after="0" w:line="240" w:lineRule="auto"/>
              <w:jc w:val="center"/>
              <w:rPr>
                <w:rFonts w:ascii="Arial" w:hAnsi="Arial" w:cs="Arial"/>
                <w:sz w:val="24"/>
                <w:szCs w:val="24"/>
              </w:rPr>
            </w:pPr>
            <w:r>
              <w:rPr>
                <w:rFonts w:ascii="Arial" w:hAnsi="Arial" w:cs="Arial"/>
                <w:sz w:val="24"/>
                <w:szCs w:val="24"/>
              </w:rPr>
              <w:t>0</w:t>
            </w:r>
          </w:p>
        </w:tc>
        <w:tc>
          <w:tcPr>
            <w:tcW w:w="1134" w:type="dxa"/>
            <w:tcBorders>
              <w:right w:val="single" w:sz="4" w:space="0" w:color="auto"/>
            </w:tcBorders>
          </w:tcPr>
          <w:p w:rsidR="003901AC" w:rsidRDefault="003901AC" w:rsidP="00CD71FF">
            <w:pPr>
              <w:spacing w:after="0" w:line="240" w:lineRule="auto"/>
              <w:jc w:val="center"/>
              <w:rPr>
                <w:rFonts w:ascii="Arial" w:hAnsi="Arial" w:cs="Arial"/>
                <w:sz w:val="24"/>
                <w:szCs w:val="24"/>
              </w:rPr>
            </w:pPr>
            <w:r>
              <w:rPr>
                <w:rFonts w:ascii="Arial" w:hAnsi="Arial" w:cs="Arial"/>
                <w:sz w:val="24"/>
                <w:szCs w:val="24"/>
              </w:rPr>
              <w:t>0</w:t>
            </w:r>
          </w:p>
        </w:tc>
        <w:tc>
          <w:tcPr>
            <w:tcW w:w="1275" w:type="dxa"/>
            <w:gridSpan w:val="2"/>
            <w:tcBorders>
              <w:left w:val="single" w:sz="4" w:space="0" w:color="auto"/>
              <w:right w:val="single" w:sz="4" w:space="0" w:color="auto"/>
            </w:tcBorders>
          </w:tcPr>
          <w:p w:rsidR="003901AC" w:rsidRPr="004F10C7" w:rsidRDefault="003901AC" w:rsidP="004C6AE0">
            <w:pPr>
              <w:spacing w:after="0" w:line="240" w:lineRule="auto"/>
              <w:jc w:val="center"/>
              <w:rPr>
                <w:rFonts w:ascii="Arial" w:hAnsi="Arial" w:cs="Arial"/>
                <w:sz w:val="24"/>
                <w:szCs w:val="24"/>
              </w:rPr>
            </w:pPr>
            <w:r>
              <w:rPr>
                <w:rFonts w:ascii="Arial" w:hAnsi="Arial" w:cs="Arial"/>
                <w:sz w:val="24"/>
                <w:szCs w:val="24"/>
              </w:rPr>
              <w:t>0</w:t>
            </w:r>
          </w:p>
        </w:tc>
        <w:tc>
          <w:tcPr>
            <w:tcW w:w="993" w:type="dxa"/>
            <w:tcBorders>
              <w:left w:val="single" w:sz="4" w:space="0" w:color="auto"/>
            </w:tcBorders>
          </w:tcPr>
          <w:p w:rsidR="003901AC" w:rsidRDefault="003901AC" w:rsidP="00CD71FF">
            <w:pPr>
              <w:spacing w:after="0" w:line="240" w:lineRule="auto"/>
              <w:jc w:val="center"/>
              <w:rPr>
                <w:rFonts w:ascii="Arial" w:hAnsi="Arial" w:cs="Arial"/>
                <w:sz w:val="24"/>
                <w:szCs w:val="24"/>
              </w:rPr>
            </w:pPr>
            <w:r>
              <w:rPr>
                <w:rFonts w:ascii="Arial" w:hAnsi="Arial" w:cs="Arial"/>
                <w:sz w:val="24"/>
                <w:szCs w:val="24"/>
              </w:rPr>
              <w:t>0</w:t>
            </w:r>
          </w:p>
        </w:tc>
      </w:tr>
      <w:tr w:rsidR="00CD71FF" w:rsidRPr="004F10C7" w:rsidTr="00A4000F">
        <w:tc>
          <w:tcPr>
            <w:tcW w:w="15163" w:type="dxa"/>
            <w:gridSpan w:val="13"/>
            <w:tcBorders>
              <w:top w:val="nil"/>
              <w:bottom w:val="nil"/>
              <w:right w:val="single" w:sz="4" w:space="0" w:color="auto"/>
            </w:tcBorders>
          </w:tcPr>
          <w:p w:rsidR="00CD71FF" w:rsidRPr="004F10C7" w:rsidRDefault="00CD71FF" w:rsidP="00CD71FF">
            <w:pPr>
              <w:spacing w:after="0" w:line="240" w:lineRule="auto"/>
              <w:jc w:val="center"/>
              <w:textAlignment w:val="baseline"/>
              <w:rPr>
                <w:rFonts w:ascii="Arial" w:hAnsi="Arial" w:cs="Arial"/>
                <w:sz w:val="24"/>
                <w:szCs w:val="24"/>
              </w:rPr>
            </w:pPr>
            <w:r w:rsidRPr="00574A19">
              <w:rPr>
                <w:rFonts w:ascii="Arial" w:hAnsi="Arial" w:cs="Arial"/>
                <w:sz w:val="24"/>
                <w:szCs w:val="24"/>
              </w:rPr>
              <w:t>Комплекс процессных мероприятий: "Развитие культуры на территории муниципального образования Первомайский сельсовет Первомайского района Оренбургской области»</w:t>
            </w:r>
          </w:p>
        </w:tc>
      </w:tr>
      <w:tr w:rsidR="00CD71FF" w:rsidRPr="004F10C7" w:rsidTr="00F90857">
        <w:tc>
          <w:tcPr>
            <w:tcW w:w="846" w:type="dxa"/>
            <w:gridSpan w:val="2"/>
          </w:tcPr>
          <w:p w:rsidR="00CD71FF" w:rsidRPr="004F10C7" w:rsidRDefault="00CD71FF" w:rsidP="008D3246">
            <w:pPr>
              <w:spacing w:after="0" w:line="240" w:lineRule="auto"/>
              <w:jc w:val="center"/>
              <w:rPr>
                <w:rFonts w:ascii="Arial" w:hAnsi="Arial" w:cs="Arial"/>
                <w:sz w:val="24"/>
                <w:szCs w:val="24"/>
              </w:rPr>
            </w:pPr>
            <w:r>
              <w:rPr>
                <w:rFonts w:ascii="Arial" w:hAnsi="Arial" w:cs="Arial"/>
                <w:sz w:val="24"/>
                <w:szCs w:val="24"/>
              </w:rPr>
              <w:t>1</w:t>
            </w:r>
            <w:r w:rsidR="008D3246">
              <w:rPr>
                <w:rFonts w:ascii="Arial" w:hAnsi="Arial" w:cs="Arial"/>
                <w:sz w:val="24"/>
                <w:szCs w:val="24"/>
              </w:rPr>
              <w:t>1</w:t>
            </w:r>
            <w:r w:rsidRPr="004F10C7">
              <w:rPr>
                <w:rFonts w:ascii="Arial" w:hAnsi="Arial" w:cs="Arial"/>
                <w:sz w:val="24"/>
                <w:szCs w:val="24"/>
              </w:rPr>
              <w:t>.1</w:t>
            </w:r>
          </w:p>
        </w:tc>
        <w:tc>
          <w:tcPr>
            <w:tcW w:w="4536" w:type="dxa"/>
          </w:tcPr>
          <w:p w:rsidR="00CD71FF" w:rsidRPr="004F10C7" w:rsidRDefault="00CD71FF" w:rsidP="00CD71FF">
            <w:pPr>
              <w:spacing w:after="0" w:line="240" w:lineRule="auto"/>
              <w:jc w:val="both"/>
              <w:rPr>
                <w:rFonts w:ascii="Arial" w:hAnsi="Arial" w:cs="Arial"/>
                <w:color w:val="000000"/>
                <w:sz w:val="24"/>
                <w:szCs w:val="24"/>
              </w:rPr>
            </w:pPr>
            <w:r w:rsidRPr="004F10C7">
              <w:rPr>
                <w:rFonts w:ascii="Arial" w:hAnsi="Arial" w:cs="Arial"/>
                <w:sz w:val="24"/>
                <w:szCs w:val="24"/>
              </w:rPr>
              <w:t xml:space="preserve"> Количество культурно массовых мероприятий</w:t>
            </w:r>
          </w:p>
        </w:tc>
        <w:tc>
          <w:tcPr>
            <w:tcW w:w="981" w:type="dxa"/>
          </w:tcPr>
          <w:p w:rsidR="00CD71FF" w:rsidRPr="004F10C7" w:rsidRDefault="00CD71FF" w:rsidP="00CD71FF">
            <w:pPr>
              <w:spacing w:after="0" w:line="240" w:lineRule="auto"/>
              <w:jc w:val="center"/>
              <w:rPr>
                <w:rFonts w:ascii="Arial" w:hAnsi="Arial" w:cs="Arial"/>
                <w:color w:val="000000"/>
                <w:sz w:val="24"/>
                <w:szCs w:val="24"/>
              </w:rPr>
            </w:pPr>
            <w:r w:rsidRPr="004F10C7">
              <w:rPr>
                <w:rFonts w:ascii="Arial" w:hAnsi="Arial" w:cs="Arial"/>
                <w:sz w:val="24"/>
                <w:szCs w:val="24"/>
              </w:rPr>
              <w:t>единиц</w:t>
            </w:r>
          </w:p>
        </w:tc>
        <w:tc>
          <w:tcPr>
            <w:tcW w:w="992" w:type="dxa"/>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35</w:t>
            </w:r>
          </w:p>
        </w:tc>
        <w:tc>
          <w:tcPr>
            <w:tcW w:w="993" w:type="dxa"/>
            <w:shd w:val="clear" w:color="auto" w:fill="FFFFFF"/>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35</w:t>
            </w:r>
          </w:p>
        </w:tc>
        <w:tc>
          <w:tcPr>
            <w:tcW w:w="1134" w:type="dxa"/>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42</w:t>
            </w:r>
          </w:p>
        </w:tc>
        <w:tc>
          <w:tcPr>
            <w:tcW w:w="1145"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35</w:t>
            </w:r>
          </w:p>
        </w:tc>
        <w:tc>
          <w:tcPr>
            <w:tcW w:w="1134"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35</w:t>
            </w:r>
          </w:p>
        </w:tc>
        <w:tc>
          <w:tcPr>
            <w:tcW w:w="1134" w:type="dxa"/>
            <w:tcBorders>
              <w:right w:val="single" w:sz="4" w:space="0" w:color="auto"/>
            </w:tcBorders>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35</w:t>
            </w:r>
          </w:p>
        </w:tc>
        <w:tc>
          <w:tcPr>
            <w:tcW w:w="1275" w:type="dxa"/>
            <w:gridSpan w:val="2"/>
            <w:tcBorders>
              <w:left w:val="single" w:sz="4" w:space="0" w:color="auto"/>
              <w:right w:val="single" w:sz="4" w:space="0" w:color="auto"/>
            </w:tcBorders>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35</w:t>
            </w:r>
          </w:p>
        </w:tc>
        <w:tc>
          <w:tcPr>
            <w:tcW w:w="993" w:type="dxa"/>
            <w:tcBorders>
              <w:left w:val="single" w:sz="4" w:space="0" w:color="auto"/>
            </w:tcBorders>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35</w:t>
            </w:r>
          </w:p>
        </w:tc>
      </w:tr>
      <w:tr w:rsidR="00CD71FF" w:rsidRPr="004F10C7" w:rsidTr="00F90857">
        <w:tc>
          <w:tcPr>
            <w:tcW w:w="846" w:type="dxa"/>
            <w:gridSpan w:val="2"/>
          </w:tcPr>
          <w:p w:rsidR="00CD71FF" w:rsidRPr="004F10C7" w:rsidRDefault="008D3246" w:rsidP="00CD71FF">
            <w:pPr>
              <w:spacing w:after="0" w:line="240" w:lineRule="auto"/>
              <w:jc w:val="center"/>
              <w:rPr>
                <w:rFonts w:ascii="Arial" w:hAnsi="Arial" w:cs="Arial"/>
                <w:sz w:val="24"/>
                <w:szCs w:val="24"/>
              </w:rPr>
            </w:pPr>
            <w:r>
              <w:rPr>
                <w:rFonts w:ascii="Arial" w:hAnsi="Arial" w:cs="Arial"/>
                <w:sz w:val="24"/>
                <w:szCs w:val="24"/>
              </w:rPr>
              <w:t>11</w:t>
            </w:r>
            <w:r w:rsidR="00CD71FF" w:rsidRPr="004F10C7">
              <w:rPr>
                <w:rFonts w:ascii="Arial" w:hAnsi="Arial" w:cs="Arial"/>
                <w:sz w:val="24"/>
                <w:szCs w:val="24"/>
              </w:rPr>
              <w:t>.2</w:t>
            </w:r>
          </w:p>
        </w:tc>
        <w:tc>
          <w:tcPr>
            <w:tcW w:w="4536" w:type="dxa"/>
          </w:tcPr>
          <w:p w:rsidR="00CD71FF" w:rsidRPr="004F10C7" w:rsidRDefault="00CD71FF" w:rsidP="00CD71FF">
            <w:pPr>
              <w:spacing w:after="0" w:line="240" w:lineRule="auto"/>
              <w:jc w:val="both"/>
              <w:rPr>
                <w:rFonts w:ascii="Arial" w:hAnsi="Arial" w:cs="Arial"/>
                <w:color w:val="000000"/>
                <w:sz w:val="24"/>
                <w:szCs w:val="24"/>
              </w:rPr>
            </w:pPr>
            <w:r w:rsidRPr="004F10C7">
              <w:rPr>
                <w:rFonts w:ascii="Arial" w:hAnsi="Arial" w:cs="Arial"/>
                <w:bCs/>
                <w:sz w:val="24"/>
                <w:szCs w:val="24"/>
              </w:rPr>
              <w:t>Д</w:t>
            </w:r>
            <w:r w:rsidRPr="004F10C7">
              <w:rPr>
                <w:rFonts w:ascii="Arial" w:hAnsi="Arial" w:cs="Arial"/>
                <w:sz w:val="24"/>
                <w:szCs w:val="24"/>
              </w:rPr>
              <w:t>оля граждан, посещающих культурно</w:t>
            </w:r>
            <w:r>
              <w:rPr>
                <w:rFonts w:ascii="Arial" w:hAnsi="Arial" w:cs="Arial"/>
                <w:sz w:val="24"/>
                <w:szCs w:val="24"/>
              </w:rPr>
              <w:t>-</w:t>
            </w:r>
            <w:r w:rsidRPr="004F10C7">
              <w:rPr>
                <w:rFonts w:ascii="Arial" w:hAnsi="Arial" w:cs="Arial"/>
                <w:sz w:val="24"/>
                <w:szCs w:val="24"/>
              </w:rPr>
              <w:t xml:space="preserve"> массовые мероприятия</w:t>
            </w:r>
          </w:p>
        </w:tc>
        <w:tc>
          <w:tcPr>
            <w:tcW w:w="981"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w:t>
            </w:r>
          </w:p>
        </w:tc>
        <w:tc>
          <w:tcPr>
            <w:tcW w:w="992" w:type="dxa"/>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70</w:t>
            </w:r>
          </w:p>
        </w:tc>
        <w:tc>
          <w:tcPr>
            <w:tcW w:w="993" w:type="dxa"/>
            <w:shd w:val="clear" w:color="auto" w:fill="FFFFFF"/>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30</w:t>
            </w:r>
          </w:p>
        </w:tc>
        <w:tc>
          <w:tcPr>
            <w:tcW w:w="1134"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30</w:t>
            </w:r>
          </w:p>
        </w:tc>
        <w:tc>
          <w:tcPr>
            <w:tcW w:w="1145"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30</w:t>
            </w:r>
          </w:p>
        </w:tc>
        <w:tc>
          <w:tcPr>
            <w:tcW w:w="1134"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30</w:t>
            </w:r>
          </w:p>
        </w:tc>
        <w:tc>
          <w:tcPr>
            <w:tcW w:w="1134" w:type="dxa"/>
            <w:tcBorders>
              <w:right w:val="single" w:sz="4" w:space="0" w:color="auto"/>
            </w:tcBorders>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30</w:t>
            </w:r>
          </w:p>
        </w:tc>
        <w:tc>
          <w:tcPr>
            <w:tcW w:w="1275" w:type="dxa"/>
            <w:gridSpan w:val="2"/>
            <w:tcBorders>
              <w:left w:val="single" w:sz="4" w:space="0" w:color="auto"/>
              <w:right w:val="single" w:sz="4" w:space="0" w:color="auto"/>
            </w:tcBorders>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30</w:t>
            </w:r>
          </w:p>
        </w:tc>
        <w:tc>
          <w:tcPr>
            <w:tcW w:w="993" w:type="dxa"/>
            <w:tcBorders>
              <w:left w:val="single" w:sz="4" w:space="0" w:color="auto"/>
            </w:tcBorders>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30</w:t>
            </w:r>
          </w:p>
        </w:tc>
      </w:tr>
      <w:tr w:rsidR="00CD71FF" w:rsidRPr="004F10C7" w:rsidTr="00F90857">
        <w:tc>
          <w:tcPr>
            <w:tcW w:w="846" w:type="dxa"/>
            <w:gridSpan w:val="2"/>
          </w:tcPr>
          <w:p w:rsidR="00CD71FF" w:rsidRPr="004F10C7" w:rsidRDefault="008D3246" w:rsidP="00CD71FF">
            <w:pPr>
              <w:spacing w:after="0" w:line="240" w:lineRule="auto"/>
              <w:jc w:val="center"/>
              <w:rPr>
                <w:rFonts w:ascii="Arial" w:hAnsi="Arial" w:cs="Arial"/>
                <w:sz w:val="24"/>
                <w:szCs w:val="24"/>
              </w:rPr>
            </w:pPr>
            <w:r>
              <w:rPr>
                <w:rFonts w:ascii="Arial" w:hAnsi="Arial" w:cs="Arial"/>
                <w:sz w:val="24"/>
                <w:szCs w:val="24"/>
              </w:rPr>
              <w:t>11</w:t>
            </w:r>
            <w:r w:rsidR="00CD71FF">
              <w:rPr>
                <w:rFonts w:ascii="Arial" w:hAnsi="Arial" w:cs="Arial"/>
                <w:sz w:val="24"/>
                <w:szCs w:val="24"/>
              </w:rPr>
              <w:t>.3</w:t>
            </w:r>
          </w:p>
        </w:tc>
        <w:tc>
          <w:tcPr>
            <w:tcW w:w="4536" w:type="dxa"/>
          </w:tcPr>
          <w:p w:rsidR="00CD71FF" w:rsidRPr="004F10C7" w:rsidRDefault="00CD71FF" w:rsidP="00CD71FF">
            <w:pPr>
              <w:spacing w:after="0" w:line="240" w:lineRule="auto"/>
              <w:jc w:val="both"/>
              <w:rPr>
                <w:rFonts w:ascii="Arial" w:hAnsi="Arial" w:cs="Arial"/>
                <w:bCs/>
                <w:sz w:val="24"/>
                <w:szCs w:val="24"/>
              </w:rPr>
            </w:pPr>
            <w:r w:rsidRPr="00B973DB">
              <w:rPr>
                <w:rFonts w:ascii="Arial" w:hAnsi="Arial" w:cs="Arial"/>
                <w:bCs/>
                <w:sz w:val="24"/>
                <w:szCs w:val="24"/>
              </w:rPr>
              <w:t>Доля граждан, пользующихся библиотечными фондами</w:t>
            </w:r>
          </w:p>
        </w:tc>
        <w:tc>
          <w:tcPr>
            <w:tcW w:w="981" w:type="dxa"/>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w:t>
            </w:r>
          </w:p>
        </w:tc>
        <w:tc>
          <w:tcPr>
            <w:tcW w:w="992" w:type="dxa"/>
          </w:tcPr>
          <w:p w:rsidR="00CD71FF" w:rsidRDefault="00CD71FF" w:rsidP="00CD71FF">
            <w:pPr>
              <w:spacing w:after="0" w:line="240" w:lineRule="auto"/>
              <w:jc w:val="center"/>
              <w:rPr>
                <w:rFonts w:ascii="Arial" w:hAnsi="Arial" w:cs="Arial"/>
                <w:sz w:val="24"/>
                <w:szCs w:val="24"/>
              </w:rPr>
            </w:pPr>
            <w:r>
              <w:rPr>
                <w:rFonts w:ascii="Arial" w:hAnsi="Arial" w:cs="Arial"/>
                <w:sz w:val="24"/>
                <w:szCs w:val="24"/>
              </w:rPr>
              <w:t>17,0</w:t>
            </w:r>
          </w:p>
        </w:tc>
        <w:tc>
          <w:tcPr>
            <w:tcW w:w="993" w:type="dxa"/>
            <w:shd w:val="clear" w:color="auto" w:fill="FFFFFF"/>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17,0</w:t>
            </w:r>
          </w:p>
        </w:tc>
        <w:tc>
          <w:tcPr>
            <w:tcW w:w="1134" w:type="dxa"/>
          </w:tcPr>
          <w:p w:rsidR="00CD71FF" w:rsidRDefault="00CD71FF" w:rsidP="00CD71FF">
            <w:pPr>
              <w:spacing w:after="0" w:line="240" w:lineRule="auto"/>
              <w:jc w:val="center"/>
              <w:rPr>
                <w:rFonts w:ascii="Arial" w:hAnsi="Arial" w:cs="Arial"/>
                <w:sz w:val="24"/>
                <w:szCs w:val="24"/>
              </w:rPr>
            </w:pPr>
            <w:r>
              <w:rPr>
                <w:rFonts w:ascii="Arial" w:hAnsi="Arial" w:cs="Arial"/>
                <w:sz w:val="24"/>
                <w:szCs w:val="24"/>
              </w:rPr>
              <w:t>17,0</w:t>
            </w:r>
          </w:p>
          <w:p w:rsidR="00CD71FF" w:rsidRPr="004F10C7" w:rsidRDefault="00CD71FF" w:rsidP="00CD71FF">
            <w:pPr>
              <w:spacing w:after="0" w:line="240" w:lineRule="auto"/>
              <w:jc w:val="center"/>
              <w:rPr>
                <w:rFonts w:ascii="Arial" w:hAnsi="Arial" w:cs="Arial"/>
                <w:sz w:val="24"/>
                <w:szCs w:val="24"/>
              </w:rPr>
            </w:pPr>
          </w:p>
        </w:tc>
        <w:tc>
          <w:tcPr>
            <w:tcW w:w="1145" w:type="dxa"/>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17,0</w:t>
            </w:r>
          </w:p>
        </w:tc>
        <w:tc>
          <w:tcPr>
            <w:tcW w:w="1134" w:type="dxa"/>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17,0</w:t>
            </w:r>
          </w:p>
        </w:tc>
        <w:tc>
          <w:tcPr>
            <w:tcW w:w="1134" w:type="dxa"/>
            <w:tcBorders>
              <w:right w:val="single" w:sz="4" w:space="0" w:color="auto"/>
            </w:tcBorders>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17,0</w:t>
            </w:r>
          </w:p>
        </w:tc>
        <w:tc>
          <w:tcPr>
            <w:tcW w:w="1275" w:type="dxa"/>
            <w:gridSpan w:val="2"/>
            <w:tcBorders>
              <w:left w:val="single" w:sz="4" w:space="0" w:color="auto"/>
              <w:right w:val="single" w:sz="4" w:space="0" w:color="auto"/>
            </w:tcBorders>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17,0</w:t>
            </w:r>
          </w:p>
        </w:tc>
        <w:tc>
          <w:tcPr>
            <w:tcW w:w="993" w:type="dxa"/>
            <w:tcBorders>
              <w:left w:val="single" w:sz="4" w:space="0" w:color="auto"/>
            </w:tcBorders>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17,0</w:t>
            </w:r>
          </w:p>
        </w:tc>
      </w:tr>
      <w:tr w:rsidR="00CD71FF" w:rsidRPr="004F10C7" w:rsidTr="00A4000F">
        <w:tc>
          <w:tcPr>
            <w:tcW w:w="15163" w:type="dxa"/>
            <w:gridSpan w:val="13"/>
          </w:tcPr>
          <w:p w:rsidR="00CD71FF" w:rsidRPr="004F10C7" w:rsidRDefault="00CD71FF" w:rsidP="00CD71FF">
            <w:pPr>
              <w:spacing w:after="0" w:line="240" w:lineRule="auto"/>
              <w:jc w:val="center"/>
              <w:rPr>
                <w:rFonts w:ascii="Arial" w:hAnsi="Arial" w:cs="Arial"/>
                <w:sz w:val="24"/>
                <w:szCs w:val="24"/>
              </w:rPr>
            </w:pPr>
            <w:r w:rsidRPr="00574A19">
              <w:rPr>
                <w:rFonts w:ascii="Arial" w:hAnsi="Arial" w:cs="Arial"/>
                <w:sz w:val="24"/>
                <w:szCs w:val="24"/>
              </w:rPr>
              <w:t>Комплекс процессных мероприятий: "Пенсионное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w:t>
            </w:r>
          </w:p>
        </w:tc>
      </w:tr>
      <w:tr w:rsidR="00CD71FF" w:rsidRPr="004F10C7" w:rsidTr="00F90857">
        <w:tc>
          <w:tcPr>
            <w:tcW w:w="846" w:type="dxa"/>
            <w:gridSpan w:val="2"/>
          </w:tcPr>
          <w:p w:rsidR="00CD71FF" w:rsidRPr="004F10C7" w:rsidRDefault="00CD71FF" w:rsidP="008D3246">
            <w:pPr>
              <w:spacing w:after="0" w:line="240" w:lineRule="auto"/>
              <w:jc w:val="center"/>
              <w:rPr>
                <w:rFonts w:ascii="Arial" w:hAnsi="Arial" w:cs="Arial"/>
                <w:sz w:val="24"/>
                <w:szCs w:val="24"/>
              </w:rPr>
            </w:pPr>
            <w:r>
              <w:rPr>
                <w:rFonts w:ascii="Arial" w:hAnsi="Arial" w:cs="Arial"/>
                <w:sz w:val="24"/>
                <w:szCs w:val="24"/>
              </w:rPr>
              <w:t>1</w:t>
            </w:r>
            <w:r w:rsidR="008D3246">
              <w:rPr>
                <w:rFonts w:ascii="Arial" w:hAnsi="Arial" w:cs="Arial"/>
                <w:sz w:val="24"/>
                <w:szCs w:val="24"/>
              </w:rPr>
              <w:t>2</w:t>
            </w:r>
            <w:r>
              <w:rPr>
                <w:rFonts w:ascii="Arial" w:hAnsi="Arial" w:cs="Arial"/>
                <w:sz w:val="24"/>
                <w:szCs w:val="24"/>
              </w:rPr>
              <w:t>.1</w:t>
            </w:r>
          </w:p>
        </w:tc>
        <w:tc>
          <w:tcPr>
            <w:tcW w:w="4536" w:type="dxa"/>
          </w:tcPr>
          <w:p w:rsidR="00CD71FF" w:rsidRPr="00AE1091" w:rsidRDefault="00CD71FF" w:rsidP="00CD71FF">
            <w:pPr>
              <w:rPr>
                <w:rFonts w:ascii="Arial" w:hAnsi="Arial" w:cs="Arial"/>
                <w:sz w:val="24"/>
                <w:szCs w:val="24"/>
              </w:rPr>
            </w:pPr>
            <w:r w:rsidRPr="00AE1091">
              <w:rPr>
                <w:rFonts w:ascii="Arial" w:hAnsi="Arial" w:cs="Arial"/>
                <w:sz w:val="24"/>
                <w:szCs w:val="24"/>
              </w:rPr>
              <w:t>Соблюдение сроков по назначению, расчету (перерасчету) и выплате государственной пенсии за выслугу лет</w:t>
            </w:r>
          </w:p>
        </w:tc>
        <w:tc>
          <w:tcPr>
            <w:tcW w:w="981" w:type="dxa"/>
          </w:tcPr>
          <w:p w:rsidR="00CD71FF" w:rsidRPr="006B420C" w:rsidRDefault="00CD71FF" w:rsidP="00CD71FF">
            <w:pPr>
              <w:rPr>
                <w:sz w:val="24"/>
                <w:szCs w:val="24"/>
              </w:rPr>
            </w:pPr>
            <w:r w:rsidRPr="006B420C">
              <w:rPr>
                <w:sz w:val="24"/>
                <w:szCs w:val="24"/>
              </w:rPr>
              <w:t>в %, отношение количества</w:t>
            </w:r>
          </w:p>
        </w:tc>
        <w:tc>
          <w:tcPr>
            <w:tcW w:w="992" w:type="dxa"/>
          </w:tcPr>
          <w:p w:rsidR="00CD71FF" w:rsidRDefault="00CD71FF" w:rsidP="00CD71FF">
            <w:pPr>
              <w:spacing w:after="0" w:line="240" w:lineRule="auto"/>
              <w:jc w:val="center"/>
              <w:rPr>
                <w:rFonts w:ascii="Arial" w:hAnsi="Arial" w:cs="Arial"/>
                <w:sz w:val="24"/>
                <w:szCs w:val="24"/>
              </w:rPr>
            </w:pPr>
            <w:r>
              <w:rPr>
                <w:rFonts w:ascii="Arial" w:hAnsi="Arial" w:cs="Arial"/>
                <w:sz w:val="24"/>
                <w:szCs w:val="24"/>
              </w:rPr>
              <w:t>100</w:t>
            </w:r>
          </w:p>
        </w:tc>
        <w:tc>
          <w:tcPr>
            <w:tcW w:w="993" w:type="dxa"/>
            <w:shd w:val="clear" w:color="auto" w:fill="FFFFFF"/>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100</w:t>
            </w:r>
          </w:p>
        </w:tc>
        <w:tc>
          <w:tcPr>
            <w:tcW w:w="1134" w:type="dxa"/>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100</w:t>
            </w:r>
          </w:p>
        </w:tc>
        <w:tc>
          <w:tcPr>
            <w:tcW w:w="1145" w:type="dxa"/>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100</w:t>
            </w:r>
          </w:p>
        </w:tc>
        <w:tc>
          <w:tcPr>
            <w:tcW w:w="1134" w:type="dxa"/>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100</w:t>
            </w:r>
          </w:p>
        </w:tc>
        <w:tc>
          <w:tcPr>
            <w:tcW w:w="1275" w:type="dxa"/>
            <w:gridSpan w:val="2"/>
            <w:tcBorders>
              <w:right w:val="single" w:sz="4" w:space="0" w:color="auto"/>
            </w:tcBorders>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100</w:t>
            </w:r>
          </w:p>
        </w:tc>
        <w:tc>
          <w:tcPr>
            <w:tcW w:w="1134" w:type="dxa"/>
            <w:tcBorders>
              <w:left w:val="single" w:sz="4" w:space="0" w:color="auto"/>
              <w:right w:val="single" w:sz="4" w:space="0" w:color="auto"/>
            </w:tcBorders>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100</w:t>
            </w:r>
          </w:p>
        </w:tc>
        <w:tc>
          <w:tcPr>
            <w:tcW w:w="993" w:type="dxa"/>
            <w:tcBorders>
              <w:left w:val="single" w:sz="4" w:space="0" w:color="auto"/>
            </w:tcBorders>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100</w:t>
            </w:r>
          </w:p>
        </w:tc>
      </w:tr>
      <w:tr w:rsidR="00CD71FF" w:rsidRPr="004F10C7" w:rsidTr="00F90857">
        <w:tc>
          <w:tcPr>
            <w:tcW w:w="846" w:type="dxa"/>
            <w:gridSpan w:val="2"/>
          </w:tcPr>
          <w:p w:rsidR="00CD71FF" w:rsidRPr="004F10C7" w:rsidRDefault="00CD71FF" w:rsidP="008D3246">
            <w:pPr>
              <w:spacing w:after="0" w:line="240" w:lineRule="auto"/>
              <w:jc w:val="center"/>
              <w:rPr>
                <w:rFonts w:ascii="Arial" w:hAnsi="Arial" w:cs="Arial"/>
                <w:sz w:val="24"/>
                <w:szCs w:val="24"/>
              </w:rPr>
            </w:pPr>
            <w:r>
              <w:rPr>
                <w:rFonts w:ascii="Arial" w:hAnsi="Arial" w:cs="Arial"/>
                <w:sz w:val="24"/>
                <w:szCs w:val="24"/>
              </w:rPr>
              <w:t>1</w:t>
            </w:r>
            <w:r w:rsidR="008D3246">
              <w:rPr>
                <w:rFonts w:ascii="Arial" w:hAnsi="Arial" w:cs="Arial"/>
                <w:sz w:val="24"/>
                <w:szCs w:val="24"/>
              </w:rPr>
              <w:t>2</w:t>
            </w:r>
            <w:r>
              <w:rPr>
                <w:rFonts w:ascii="Arial" w:hAnsi="Arial" w:cs="Arial"/>
                <w:sz w:val="24"/>
                <w:szCs w:val="24"/>
              </w:rPr>
              <w:t>.2</w:t>
            </w:r>
          </w:p>
        </w:tc>
        <w:tc>
          <w:tcPr>
            <w:tcW w:w="4536" w:type="dxa"/>
          </w:tcPr>
          <w:p w:rsidR="00CD71FF" w:rsidRPr="00AE1091" w:rsidRDefault="00CD71FF" w:rsidP="00CD71FF">
            <w:pPr>
              <w:rPr>
                <w:rFonts w:ascii="Arial" w:hAnsi="Arial" w:cs="Arial"/>
                <w:sz w:val="24"/>
                <w:szCs w:val="24"/>
              </w:rPr>
            </w:pPr>
            <w:r w:rsidRPr="00AE1091">
              <w:rPr>
                <w:rFonts w:ascii="Arial" w:hAnsi="Arial" w:cs="Arial"/>
                <w:sz w:val="24"/>
                <w:szCs w:val="24"/>
              </w:rPr>
              <w:t>Объем денежных средств, необходимый для выплаты государственной пенсии за выслугу лет</w:t>
            </w:r>
          </w:p>
        </w:tc>
        <w:tc>
          <w:tcPr>
            <w:tcW w:w="981" w:type="dxa"/>
          </w:tcPr>
          <w:p w:rsidR="00CD71FF" w:rsidRPr="006B420C" w:rsidRDefault="00CD71FF" w:rsidP="00CD71FF">
            <w:pPr>
              <w:rPr>
                <w:sz w:val="24"/>
                <w:szCs w:val="24"/>
              </w:rPr>
            </w:pPr>
            <w:r w:rsidRPr="006B420C">
              <w:rPr>
                <w:sz w:val="24"/>
                <w:szCs w:val="24"/>
              </w:rPr>
              <w:t>своевременно назначенных муниципальных пенсий к общему кол-ву человек</w:t>
            </w:r>
          </w:p>
        </w:tc>
        <w:tc>
          <w:tcPr>
            <w:tcW w:w="992" w:type="dxa"/>
          </w:tcPr>
          <w:p w:rsidR="00CD71FF" w:rsidRDefault="00CD71FF" w:rsidP="00CD71FF">
            <w:pPr>
              <w:spacing w:after="0" w:line="240" w:lineRule="auto"/>
              <w:jc w:val="center"/>
              <w:rPr>
                <w:rFonts w:ascii="Arial" w:hAnsi="Arial" w:cs="Arial"/>
                <w:sz w:val="24"/>
                <w:szCs w:val="24"/>
              </w:rPr>
            </w:pPr>
            <w:r>
              <w:rPr>
                <w:rFonts w:ascii="Arial" w:hAnsi="Arial" w:cs="Arial"/>
                <w:sz w:val="24"/>
                <w:szCs w:val="24"/>
              </w:rPr>
              <w:t>95,5</w:t>
            </w:r>
          </w:p>
        </w:tc>
        <w:tc>
          <w:tcPr>
            <w:tcW w:w="993" w:type="dxa"/>
            <w:shd w:val="clear" w:color="auto" w:fill="FFFFFF"/>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95,5</w:t>
            </w:r>
          </w:p>
        </w:tc>
        <w:tc>
          <w:tcPr>
            <w:tcW w:w="1134" w:type="dxa"/>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95,5</w:t>
            </w:r>
          </w:p>
        </w:tc>
        <w:tc>
          <w:tcPr>
            <w:tcW w:w="1145" w:type="dxa"/>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95,5</w:t>
            </w:r>
          </w:p>
        </w:tc>
        <w:tc>
          <w:tcPr>
            <w:tcW w:w="1134" w:type="dxa"/>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95,5</w:t>
            </w:r>
          </w:p>
        </w:tc>
        <w:tc>
          <w:tcPr>
            <w:tcW w:w="1275" w:type="dxa"/>
            <w:gridSpan w:val="2"/>
            <w:tcBorders>
              <w:right w:val="single" w:sz="4" w:space="0" w:color="auto"/>
            </w:tcBorders>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95,5</w:t>
            </w:r>
          </w:p>
        </w:tc>
        <w:tc>
          <w:tcPr>
            <w:tcW w:w="1134" w:type="dxa"/>
            <w:tcBorders>
              <w:left w:val="single" w:sz="4" w:space="0" w:color="auto"/>
              <w:right w:val="single" w:sz="4" w:space="0" w:color="auto"/>
            </w:tcBorders>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95,5</w:t>
            </w:r>
          </w:p>
        </w:tc>
        <w:tc>
          <w:tcPr>
            <w:tcW w:w="993" w:type="dxa"/>
            <w:tcBorders>
              <w:left w:val="single" w:sz="4" w:space="0" w:color="auto"/>
            </w:tcBorders>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95,5</w:t>
            </w:r>
          </w:p>
        </w:tc>
      </w:tr>
      <w:tr w:rsidR="00CD71FF" w:rsidRPr="004F10C7" w:rsidTr="00E9746B">
        <w:tc>
          <w:tcPr>
            <w:tcW w:w="15163" w:type="dxa"/>
            <w:gridSpan w:val="13"/>
            <w:shd w:val="clear" w:color="auto" w:fill="FFFFFF"/>
          </w:tcPr>
          <w:p w:rsidR="00CD71FF" w:rsidRPr="004F10C7" w:rsidRDefault="00CD71FF" w:rsidP="00CD71FF">
            <w:pPr>
              <w:spacing w:after="0" w:line="240" w:lineRule="auto"/>
              <w:jc w:val="center"/>
              <w:rPr>
                <w:rFonts w:ascii="Arial" w:hAnsi="Arial" w:cs="Arial"/>
                <w:sz w:val="24"/>
                <w:szCs w:val="24"/>
              </w:rPr>
            </w:pPr>
            <w:r w:rsidRPr="00574A19">
              <w:rPr>
                <w:rFonts w:ascii="Arial" w:hAnsi="Arial" w:cs="Arial"/>
                <w:sz w:val="24"/>
                <w:szCs w:val="24"/>
              </w:rPr>
              <w:t>Комплекс процессных мероприятий: "Развитие физической культуры и спорта на территории муниципального образования Первомайский сельсовет Первомайского района Оренбургской области»</w:t>
            </w:r>
          </w:p>
        </w:tc>
      </w:tr>
      <w:tr w:rsidR="00CD71FF" w:rsidRPr="004F10C7" w:rsidTr="00F90857">
        <w:tc>
          <w:tcPr>
            <w:tcW w:w="846" w:type="dxa"/>
            <w:gridSpan w:val="2"/>
          </w:tcPr>
          <w:p w:rsidR="00CD71FF" w:rsidRPr="004F10C7" w:rsidRDefault="00E026A4" w:rsidP="008D3246">
            <w:pPr>
              <w:spacing w:after="0" w:line="240" w:lineRule="auto"/>
              <w:jc w:val="center"/>
              <w:rPr>
                <w:rFonts w:ascii="Arial" w:hAnsi="Arial" w:cs="Arial"/>
                <w:sz w:val="24"/>
                <w:szCs w:val="24"/>
              </w:rPr>
            </w:pPr>
            <w:r>
              <w:rPr>
                <w:rFonts w:ascii="Arial" w:hAnsi="Arial" w:cs="Arial"/>
                <w:sz w:val="24"/>
                <w:szCs w:val="24"/>
              </w:rPr>
              <w:t>1</w:t>
            </w:r>
            <w:r w:rsidR="008D3246">
              <w:rPr>
                <w:rFonts w:ascii="Arial" w:hAnsi="Arial" w:cs="Arial"/>
                <w:sz w:val="24"/>
                <w:szCs w:val="24"/>
              </w:rPr>
              <w:t>3</w:t>
            </w:r>
            <w:r>
              <w:rPr>
                <w:rFonts w:ascii="Arial" w:hAnsi="Arial" w:cs="Arial"/>
                <w:sz w:val="24"/>
                <w:szCs w:val="24"/>
              </w:rPr>
              <w:t>.</w:t>
            </w:r>
            <w:r w:rsidR="00CD71FF" w:rsidRPr="004F10C7">
              <w:rPr>
                <w:rFonts w:ascii="Arial" w:hAnsi="Arial" w:cs="Arial"/>
                <w:sz w:val="24"/>
                <w:szCs w:val="24"/>
              </w:rPr>
              <w:t>1</w:t>
            </w:r>
          </w:p>
        </w:tc>
        <w:tc>
          <w:tcPr>
            <w:tcW w:w="4536" w:type="dxa"/>
          </w:tcPr>
          <w:p w:rsidR="00CD71FF" w:rsidRPr="004F10C7" w:rsidRDefault="00CD71FF" w:rsidP="00CD71FF">
            <w:pPr>
              <w:spacing w:after="0" w:line="240" w:lineRule="auto"/>
              <w:jc w:val="both"/>
              <w:rPr>
                <w:rFonts w:ascii="Arial" w:hAnsi="Arial" w:cs="Arial"/>
                <w:color w:val="000000"/>
                <w:sz w:val="24"/>
                <w:szCs w:val="24"/>
              </w:rPr>
            </w:pPr>
            <w:r w:rsidRPr="004F10C7">
              <w:rPr>
                <w:rFonts w:ascii="Arial" w:hAnsi="Arial" w:cs="Arial"/>
                <w:sz w:val="24"/>
                <w:szCs w:val="24"/>
              </w:rPr>
              <w:t>Доля численности населения, вовлеченного в физкультурно-спортивные мероприятия</w:t>
            </w:r>
          </w:p>
        </w:tc>
        <w:tc>
          <w:tcPr>
            <w:tcW w:w="981" w:type="dxa"/>
          </w:tcPr>
          <w:p w:rsidR="00CD71FF" w:rsidRPr="004F10C7" w:rsidRDefault="00CD71FF" w:rsidP="00CD71FF">
            <w:pPr>
              <w:pStyle w:val="ConsPlusNormal"/>
              <w:widowControl/>
              <w:ind w:firstLine="0"/>
              <w:jc w:val="center"/>
            </w:pPr>
            <w:r w:rsidRPr="004F10C7">
              <w:t>человек</w:t>
            </w:r>
          </w:p>
        </w:tc>
        <w:tc>
          <w:tcPr>
            <w:tcW w:w="992" w:type="dxa"/>
          </w:tcPr>
          <w:p w:rsidR="00CD71FF" w:rsidRPr="004F10C7" w:rsidRDefault="00CD71FF" w:rsidP="00CD71FF">
            <w:pPr>
              <w:jc w:val="center"/>
              <w:rPr>
                <w:rFonts w:ascii="Arial" w:hAnsi="Arial" w:cs="Arial"/>
                <w:sz w:val="24"/>
                <w:szCs w:val="24"/>
              </w:rPr>
            </w:pPr>
            <w:r w:rsidRPr="004F10C7">
              <w:rPr>
                <w:rFonts w:ascii="Arial" w:hAnsi="Arial" w:cs="Arial"/>
                <w:sz w:val="24"/>
                <w:szCs w:val="24"/>
              </w:rPr>
              <w:t>200</w:t>
            </w:r>
          </w:p>
        </w:tc>
        <w:tc>
          <w:tcPr>
            <w:tcW w:w="993" w:type="dxa"/>
            <w:shd w:val="clear" w:color="auto" w:fill="FFFFFF"/>
          </w:tcPr>
          <w:p w:rsidR="00CD71FF" w:rsidRPr="004F10C7" w:rsidRDefault="00CD71FF" w:rsidP="00CD71FF">
            <w:pPr>
              <w:jc w:val="center"/>
              <w:rPr>
                <w:rFonts w:ascii="Arial" w:hAnsi="Arial" w:cs="Arial"/>
                <w:sz w:val="24"/>
                <w:szCs w:val="24"/>
              </w:rPr>
            </w:pPr>
            <w:r w:rsidRPr="004F10C7">
              <w:rPr>
                <w:rFonts w:ascii="Arial" w:hAnsi="Arial" w:cs="Arial"/>
                <w:sz w:val="24"/>
                <w:szCs w:val="24"/>
              </w:rPr>
              <w:t>200</w:t>
            </w:r>
          </w:p>
        </w:tc>
        <w:tc>
          <w:tcPr>
            <w:tcW w:w="1134" w:type="dxa"/>
          </w:tcPr>
          <w:p w:rsidR="00CD71FF" w:rsidRPr="004F10C7" w:rsidRDefault="00CD71FF" w:rsidP="00CD71FF">
            <w:pPr>
              <w:jc w:val="center"/>
              <w:rPr>
                <w:rFonts w:ascii="Arial" w:hAnsi="Arial" w:cs="Arial"/>
                <w:sz w:val="24"/>
                <w:szCs w:val="24"/>
              </w:rPr>
            </w:pPr>
            <w:r w:rsidRPr="004F10C7">
              <w:rPr>
                <w:rFonts w:ascii="Arial" w:hAnsi="Arial" w:cs="Arial"/>
                <w:sz w:val="24"/>
                <w:szCs w:val="24"/>
              </w:rPr>
              <w:t>200</w:t>
            </w:r>
          </w:p>
        </w:tc>
        <w:tc>
          <w:tcPr>
            <w:tcW w:w="1145" w:type="dxa"/>
          </w:tcPr>
          <w:p w:rsidR="00CD71FF" w:rsidRPr="004F10C7" w:rsidRDefault="00CD71FF" w:rsidP="00CD71FF">
            <w:pPr>
              <w:jc w:val="center"/>
              <w:rPr>
                <w:rFonts w:ascii="Arial" w:hAnsi="Arial" w:cs="Arial"/>
                <w:sz w:val="24"/>
                <w:szCs w:val="24"/>
              </w:rPr>
            </w:pPr>
            <w:r w:rsidRPr="004F10C7">
              <w:rPr>
                <w:rFonts w:ascii="Arial" w:hAnsi="Arial" w:cs="Arial"/>
                <w:sz w:val="24"/>
                <w:szCs w:val="24"/>
              </w:rPr>
              <w:t>200</w:t>
            </w:r>
          </w:p>
        </w:tc>
        <w:tc>
          <w:tcPr>
            <w:tcW w:w="1134" w:type="dxa"/>
          </w:tcPr>
          <w:p w:rsidR="00CD71FF" w:rsidRPr="004F10C7" w:rsidRDefault="00CD71FF" w:rsidP="00CD71FF">
            <w:pPr>
              <w:jc w:val="center"/>
              <w:rPr>
                <w:rFonts w:ascii="Arial" w:hAnsi="Arial" w:cs="Arial"/>
                <w:sz w:val="24"/>
                <w:szCs w:val="24"/>
              </w:rPr>
            </w:pPr>
            <w:r w:rsidRPr="004F10C7">
              <w:rPr>
                <w:rFonts w:ascii="Arial" w:hAnsi="Arial" w:cs="Arial"/>
                <w:sz w:val="24"/>
                <w:szCs w:val="24"/>
              </w:rPr>
              <w:t>200</w:t>
            </w:r>
          </w:p>
        </w:tc>
        <w:tc>
          <w:tcPr>
            <w:tcW w:w="1134" w:type="dxa"/>
            <w:tcBorders>
              <w:right w:val="single" w:sz="4" w:space="0" w:color="auto"/>
            </w:tcBorders>
          </w:tcPr>
          <w:p w:rsidR="00CD71FF" w:rsidRPr="004F10C7" w:rsidRDefault="00CD71FF" w:rsidP="00CD71FF">
            <w:pPr>
              <w:jc w:val="center"/>
              <w:rPr>
                <w:rFonts w:ascii="Arial" w:hAnsi="Arial" w:cs="Arial"/>
                <w:sz w:val="24"/>
                <w:szCs w:val="24"/>
              </w:rPr>
            </w:pPr>
            <w:r>
              <w:rPr>
                <w:rFonts w:ascii="Arial" w:hAnsi="Arial" w:cs="Arial"/>
                <w:sz w:val="24"/>
                <w:szCs w:val="24"/>
              </w:rPr>
              <w:t>200</w:t>
            </w:r>
          </w:p>
        </w:tc>
        <w:tc>
          <w:tcPr>
            <w:tcW w:w="1275" w:type="dxa"/>
            <w:gridSpan w:val="2"/>
            <w:tcBorders>
              <w:left w:val="single" w:sz="4" w:space="0" w:color="auto"/>
              <w:right w:val="single" w:sz="4" w:space="0" w:color="auto"/>
            </w:tcBorders>
          </w:tcPr>
          <w:p w:rsidR="00CD71FF" w:rsidRPr="004F10C7" w:rsidRDefault="00CD71FF" w:rsidP="00CD71FF">
            <w:pPr>
              <w:jc w:val="center"/>
              <w:rPr>
                <w:rFonts w:ascii="Arial" w:hAnsi="Arial" w:cs="Arial"/>
                <w:sz w:val="24"/>
                <w:szCs w:val="24"/>
              </w:rPr>
            </w:pPr>
            <w:r w:rsidRPr="004F10C7">
              <w:rPr>
                <w:rFonts w:ascii="Arial" w:hAnsi="Arial" w:cs="Arial"/>
                <w:sz w:val="24"/>
                <w:szCs w:val="24"/>
              </w:rPr>
              <w:t>200</w:t>
            </w:r>
          </w:p>
        </w:tc>
        <w:tc>
          <w:tcPr>
            <w:tcW w:w="993" w:type="dxa"/>
            <w:tcBorders>
              <w:left w:val="single" w:sz="4" w:space="0" w:color="auto"/>
            </w:tcBorders>
          </w:tcPr>
          <w:p w:rsidR="00CD71FF" w:rsidRPr="004F10C7" w:rsidRDefault="00CD71FF" w:rsidP="00CD71FF">
            <w:pPr>
              <w:jc w:val="center"/>
              <w:rPr>
                <w:rFonts w:ascii="Arial" w:hAnsi="Arial" w:cs="Arial"/>
                <w:sz w:val="24"/>
                <w:szCs w:val="24"/>
              </w:rPr>
            </w:pPr>
            <w:r>
              <w:rPr>
                <w:rFonts w:ascii="Arial" w:hAnsi="Arial" w:cs="Arial"/>
                <w:sz w:val="24"/>
                <w:szCs w:val="24"/>
              </w:rPr>
              <w:t>200</w:t>
            </w:r>
          </w:p>
        </w:tc>
      </w:tr>
      <w:tr w:rsidR="00CD71FF" w:rsidRPr="004F10C7" w:rsidTr="00F90857">
        <w:tc>
          <w:tcPr>
            <w:tcW w:w="846" w:type="dxa"/>
            <w:gridSpan w:val="2"/>
          </w:tcPr>
          <w:p w:rsidR="00CD71FF" w:rsidRPr="004F10C7" w:rsidRDefault="00CD71FF" w:rsidP="008D3246">
            <w:pPr>
              <w:spacing w:after="0" w:line="240" w:lineRule="auto"/>
              <w:jc w:val="center"/>
              <w:rPr>
                <w:rFonts w:ascii="Arial" w:hAnsi="Arial" w:cs="Arial"/>
                <w:sz w:val="24"/>
                <w:szCs w:val="24"/>
              </w:rPr>
            </w:pPr>
            <w:r>
              <w:rPr>
                <w:rFonts w:ascii="Arial" w:hAnsi="Arial" w:cs="Arial"/>
                <w:sz w:val="24"/>
                <w:szCs w:val="24"/>
              </w:rPr>
              <w:t>1</w:t>
            </w:r>
            <w:r w:rsidR="008D3246">
              <w:rPr>
                <w:rFonts w:ascii="Arial" w:hAnsi="Arial" w:cs="Arial"/>
                <w:sz w:val="24"/>
                <w:szCs w:val="24"/>
              </w:rPr>
              <w:t>3.</w:t>
            </w:r>
            <w:r w:rsidR="00E026A4">
              <w:rPr>
                <w:rFonts w:ascii="Arial" w:hAnsi="Arial" w:cs="Arial"/>
                <w:sz w:val="24"/>
                <w:szCs w:val="24"/>
              </w:rPr>
              <w:t>2</w:t>
            </w:r>
          </w:p>
        </w:tc>
        <w:tc>
          <w:tcPr>
            <w:tcW w:w="4536" w:type="dxa"/>
          </w:tcPr>
          <w:p w:rsidR="00CD71FF" w:rsidRPr="004F10C7" w:rsidRDefault="00CD71FF" w:rsidP="00CD71FF">
            <w:pPr>
              <w:pStyle w:val="ConsPlusNormal"/>
              <w:widowControl/>
              <w:ind w:firstLine="0"/>
            </w:pPr>
            <w:r w:rsidRPr="004F10C7">
              <w:t xml:space="preserve">уровень обеспеченности оборудованием, инвентарем и материалами для занятий физкультурой и спортом </w:t>
            </w:r>
          </w:p>
        </w:tc>
        <w:tc>
          <w:tcPr>
            <w:tcW w:w="981" w:type="dxa"/>
          </w:tcPr>
          <w:p w:rsidR="00CD71FF" w:rsidRPr="004F10C7" w:rsidRDefault="00CD71FF" w:rsidP="00CD71FF">
            <w:pPr>
              <w:pStyle w:val="ConsPlusNormal"/>
              <w:widowControl/>
              <w:ind w:firstLine="0"/>
              <w:jc w:val="center"/>
            </w:pPr>
            <w:r w:rsidRPr="004F10C7">
              <w:t>%</w:t>
            </w:r>
          </w:p>
        </w:tc>
        <w:tc>
          <w:tcPr>
            <w:tcW w:w="992"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76</w:t>
            </w:r>
          </w:p>
        </w:tc>
        <w:tc>
          <w:tcPr>
            <w:tcW w:w="993" w:type="dxa"/>
            <w:shd w:val="clear" w:color="auto" w:fill="FFFFFF"/>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76</w:t>
            </w:r>
          </w:p>
        </w:tc>
        <w:tc>
          <w:tcPr>
            <w:tcW w:w="1134"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76</w:t>
            </w:r>
          </w:p>
        </w:tc>
        <w:tc>
          <w:tcPr>
            <w:tcW w:w="1145"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76</w:t>
            </w:r>
          </w:p>
        </w:tc>
        <w:tc>
          <w:tcPr>
            <w:tcW w:w="1134" w:type="dxa"/>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76</w:t>
            </w:r>
          </w:p>
        </w:tc>
        <w:tc>
          <w:tcPr>
            <w:tcW w:w="1134" w:type="dxa"/>
            <w:tcBorders>
              <w:right w:val="single" w:sz="4" w:space="0" w:color="auto"/>
            </w:tcBorders>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76</w:t>
            </w:r>
          </w:p>
        </w:tc>
        <w:tc>
          <w:tcPr>
            <w:tcW w:w="1275" w:type="dxa"/>
            <w:gridSpan w:val="2"/>
            <w:tcBorders>
              <w:left w:val="single" w:sz="4" w:space="0" w:color="auto"/>
              <w:right w:val="single" w:sz="4" w:space="0" w:color="auto"/>
            </w:tcBorders>
          </w:tcPr>
          <w:p w:rsidR="00CD71FF" w:rsidRPr="004F10C7" w:rsidRDefault="00CD71FF" w:rsidP="00CD71FF">
            <w:pPr>
              <w:spacing w:after="0" w:line="240" w:lineRule="auto"/>
              <w:jc w:val="center"/>
              <w:rPr>
                <w:rFonts w:ascii="Arial" w:hAnsi="Arial" w:cs="Arial"/>
                <w:sz w:val="24"/>
                <w:szCs w:val="24"/>
              </w:rPr>
            </w:pPr>
            <w:r w:rsidRPr="004F10C7">
              <w:rPr>
                <w:rFonts w:ascii="Arial" w:hAnsi="Arial" w:cs="Arial"/>
                <w:sz w:val="24"/>
                <w:szCs w:val="24"/>
              </w:rPr>
              <w:t>76</w:t>
            </w:r>
          </w:p>
        </w:tc>
        <w:tc>
          <w:tcPr>
            <w:tcW w:w="993" w:type="dxa"/>
            <w:tcBorders>
              <w:left w:val="single" w:sz="4" w:space="0" w:color="auto"/>
            </w:tcBorders>
          </w:tcPr>
          <w:p w:rsidR="00CD71FF" w:rsidRPr="004F10C7" w:rsidRDefault="00CD71FF" w:rsidP="00CD71FF">
            <w:pPr>
              <w:spacing w:after="0" w:line="240" w:lineRule="auto"/>
              <w:jc w:val="center"/>
              <w:rPr>
                <w:rFonts w:ascii="Arial" w:hAnsi="Arial" w:cs="Arial"/>
                <w:sz w:val="24"/>
                <w:szCs w:val="24"/>
              </w:rPr>
            </w:pPr>
            <w:r>
              <w:rPr>
                <w:rFonts w:ascii="Arial" w:hAnsi="Arial" w:cs="Arial"/>
                <w:sz w:val="24"/>
                <w:szCs w:val="24"/>
              </w:rPr>
              <w:t>76</w:t>
            </w:r>
          </w:p>
        </w:tc>
      </w:tr>
    </w:tbl>
    <w:p w:rsidR="009E6D8D" w:rsidRPr="001F4F5C" w:rsidRDefault="009E6D8D" w:rsidP="00EC7CBC">
      <w:pPr>
        <w:spacing w:after="0" w:line="240" w:lineRule="auto"/>
        <w:ind w:firstLine="4252"/>
        <w:jc w:val="right"/>
        <w:rPr>
          <w:rFonts w:ascii="Arial" w:hAnsi="Arial" w:cs="Arial"/>
          <w:b/>
          <w:sz w:val="32"/>
          <w:szCs w:val="24"/>
        </w:rPr>
      </w:pPr>
      <w:r w:rsidRPr="001F4F5C">
        <w:rPr>
          <w:rFonts w:ascii="Arial" w:hAnsi="Arial" w:cs="Arial"/>
          <w:b/>
          <w:sz w:val="32"/>
          <w:szCs w:val="24"/>
        </w:rPr>
        <w:t>Приложение № 2</w:t>
      </w:r>
    </w:p>
    <w:p w:rsidR="009E6D8D" w:rsidRPr="001F4F5C" w:rsidRDefault="009E6D8D" w:rsidP="00EC7CBC">
      <w:pPr>
        <w:spacing w:after="0" w:line="240" w:lineRule="auto"/>
        <w:jc w:val="right"/>
        <w:rPr>
          <w:rFonts w:ascii="Arial" w:hAnsi="Arial" w:cs="Arial"/>
          <w:b/>
          <w:sz w:val="32"/>
          <w:szCs w:val="24"/>
        </w:rPr>
      </w:pPr>
      <w:r w:rsidRPr="001F4F5C">
        <w:rPr>
          <w:rFonts w:ascii="Arial" w:hAnsi="Arial" w:cs="Arial"/>
          <w:b/>
          <w:sz w:val="32"/>
          <w:szCs w:val="24"/>
        </w:rPr>
        <w:t xml:space="preserve">к муниципальной программе «Устойчивое развитие </w:t>
      </w:r>
    </w:p>
    <w:p w:rsidR="009E6D8D" w:rsidRPr="001F4F5C" w:rsidRDefault="009E6D8D" w:rsidP="00EC7CBC">
      <w:pPr>
        <w:spacing w:after="0" w:line="240" w:lineRule="auto"/>
        <w:jc w:val="right"/>
        <w:rPr>
          <w:rFonts w:ascii="Arial" w:hAnsi="Arial" w:cs="Arial"/>
          <w:b/>
          <w:sz w:val="32"/>
          <w:szCs w:val="24"/>
        </w:rPr>
      </w:pPr>
      <w:r w:rsidRPr="001F4F5C">
        <w:rPr>
          <w:rFonts w:ascii="Arial" w:hAnsi="Arial" w:cs="Arial"/>
          <w:b/>
          <w:sz w:val="32"/>
          <w:szCs w:val="24"/>
        </w:rPr>
        <w:t xml:space="preserve">территории муниципального образования </w:t>
      </w:r>
    </w:p>
    <w:p w:rsidR="009E6D8D" w:rsidRPr="001F4F5C" w:rsidRDefault="009E6D8D" w:rsidP="00EC7CBC">
      <w:pPr>
        <w:spacing w:after="0" w:line="240" w:lineRule="auto"/>
        <w:jc w:val="right"/>
        <w:rPr>
          <w:rFonts w:ascii="Arial" w:hAnsi="Arial" w:cs="Arial"/>
          <w:b/>
          <w:sz w:val="32"/>
          <w:szCs w:val="24"/>
        </w:rPr>
      </w:pPr>
      <w:r w:rsidRPr="001F4F5C">
        <w:rPr>
          <w:rFonts w:ascii="Arial" w:hAnsi="Arial" w:cs="Arial"/>
          <w:b/>
          <w:sz w:val="32"/>
          <w:szCs w:val="24"/>
        </w:rPr>
        <w:t xml:space="preserve">Первомайский сельсовет </w:t>
      </w:r>
    </w:p>
    <w:p w:rsidR="009E6D8D" w:rsidRPr="001F4F5C" w:rsidRDefault="009E6D8D" w:rsidP="00EC7CBC">
      <w:pPr>
        <w:spacing w:after="0" w:line="240" w:lineRule="auto"/>
        <w:jc w:val="right"/>
        <w:rPr>
          <w:rFonts w:ascii="Arial" w:hAnsi="Arial" w:cs="Arial"/>
          <w:b/>
          <w:sz w:val="32"/>
          <w:szCs w:val="24"/>
        </w:rPr>
      </w:pPr>
      <w:r w:rsidRPr="001F4F5C">
        <w:rPr>
          <w:rFonts w:ascii="Arial" w:hAnsi="Arial" w:cs="Arial"/>
          <w:b/>
          <w:sz w:val="32"/>
          <w:szCs w:val="24"/>
        </w:rPr>
        <w:t xml:space="preserve">Первомайского района </w:t>
      </w:r>
    </w:p>
    <w:p w:rsidR="009E6D8D" w:rsidRPr="001F4F5C" w:rsidRDefault="009E6D8D" w:rsidP="00EC7CBC">
      <w:pPr>
        <w:spacing w:after="0" w:line="240" w:lineRule="auto"/>
        <w:jc w:val="right"/>
        <w:rPr>
          <w:rFonts w:ascii="Arial" w:hAnsi="Arial" w:cs="Arial"/>
          <w:b/>
          <w:sz w:val="32"/>
          <w:szCs w:val="24"/>
        </w:rPr>
      </w:pPr>
      <w:r w:rsidRPr="001F4F5C">
        <w:rPr>
          <w:rFonts w:ascii="Arial" w:hAnsi="Arial" w:cs="Arial"/>
          <w:b/>
          <w:sz w:val="32"/>
          <w:szCs w:val="24"/>
        </w:rPr>
        <w:t>Оренбургской области»</w:t>
      </w:r>
    </w:p>
    <w:p w:rsidR="009E6D8D" w:rsidRPr="004F10C7" w:rsidRDefault="009E6D8D" w:rsidP="00EC7CBC">
      <w:pPr>
        <w:spacing w:after="0" w:line="240" w:lineRule="auto"/>
        <w:jc w:val="center"/>
        <w:rPr>
          <w:rFonts w:ascii="Arial" w:hAnsi="Arial" w:cs="Arial"/>
          <w:sz w:val="24"/>
          <w:szCs w:val="24"/>
        </w:rPr>
      </w:pPr>
      <w:r w:rsidRPr="004F10C7">
        <w:rPr>
          <w:rFonts w:ascii="Arial" w:hAnsi="Arial" w:cs="Arial"/>
          <w:sz w:val="24"/>
          <w:szCs w:val="24"/>
        </w:rPr>
        <w:t xml:space="preserve">Перечень основных мероприятий муниципальной программы </w:t>
      </w:r>
    </w:p>
    <w:p w:rsidR="009E6D8D" w:rsidRPr="004F10C7" w:rsidRDefault="009E6D8D" w:rsidP="00EC7CBC">
      <w:pPr>
        <w:spacing w:after="0" w:line="240" w:lineRule="aut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3"/>
        <w:gridCol w:w="1990"/>
        <w:gridCol w:w="2218"/>
        <w:gridCol w:w="1625"/>
        <w:gridCol w:w="1625"/>
        <w:gridCol w:w="2543"/>
        <w:gridCol w:w="2013"/>
        <w:gridCol w:w="2387"/>
      </w:tblGrid>
      <w:tr w:rsidR="009E6D8D" w:rsidRPr="004F10C7" w:rsidTr="00EC05EE">
        <w:tc>
          <w:tcPr>
            <w:tcW w:w="573" w:type="dxa"/>
            <w:vMerge w:val="restart"/>
            <w:vAlign w:val="center"/>
          </w:tcPr>
          <w:p w:rsidR="009E6D8D" w:rsidRPr="004F10C7" w:rsidRDefault="009E6D8D" w:rsidP="00EC7CBC">
            <w:pPr>
              <w:spacing w:after="0" w:line="240" w:lineRule="auto"/>
              <w:jc w:val="center"/>
              <w:rPr>
                <w:rFonts w:ascii="Arial" w:hAnsi="Arial" w:cs="Arial"/>
                <w:b/>
                <w:sz w:val="24"/>
                <w:szCs w:val="24"/>
              </w:rPr>
            </w:pPr>
            <w:r w:rsidRPr="004F10C7">
              <w:rPr>
                <w:rFonts w:ascii="Arial" w:hAnsi="Arial" w:cs="Arial"/>
                <w:b/>
                <w:sz w:val="24"/>
                <w:szCs w:val="24"/>
              </w:rPr>
              <w:t>№ п/п</w:t>
            </w:r>
          </w:p>
        </w:tc>
        <w:tc>
          <w:tcPr>
            <w:tcW w:w="2007" w:type="dxa"/>
            <w:vMerge w:val="restart"/>
            <w:vAlign w:val="center"/>
          </w:tcPr>
          <w:p w:rsidR="009E6D8D" w:rsidRPr="004F10C7" w:rsidRDefault="00F768EA" w:rsidP="00EC7CBC">
            <w:pPr>
              <w:spacing w:after="0" w:line="240" w:lineRule="auto"/>
              <w:jc w:val="center"/>
              <w:rPr>
                <w:rFonts w:ascii="Arial" w:hAnsi="Arial" w:cs="Arial"/>
                <w:b/>
                <w:sz w:val="24"/>
                <w:szCs w:val="24"/>
              </w:rPr>
            </w:pPr>
            <w:r>
              <w:rPr>
                <w:rFonts w:ascii="Arial" w:hAnsi="Arial" w:cs="Arial"/>
                <w:b/>
                <w:sz w:val="24"/>
                <w:szCs w:val="24"/>
              </w:rPr>
              <w:t>Номер и наименование</w:t>
            </w:r>
            <w:r w:rsidR="009E6D8D" w:rsidRPr="004F10C7">
              <w:rPr>
                <w:rFonts w:ascii="Arial" w:hAnsi="Arial" w:cs="Arial"/>
                <w:b/>
                <w:sz w:val="24"/>
                <w:szCs w:val="24"/>
              </w:rPr>
              <w:t xml:space="preserve"> основного мероприятия</w:t>
            </w:r>
          </w:p>
        </w:tc>
        <w:tc>
          <w:tcPr>
            <w:tcW w:w="2270" w:type="dxa"/>
            <w:vMerge w:val="restart"/>
            <w:vAlign w:val="center"/>
          </w:tcPr>
          <w:p w:rsidR="009E6D8D" w:rsidRPr="004F10C7" w:rsidRDefault="009E6D8D" w:rsidP="00EC7CBC">
            <w:pPr>
              <w:spacing w:after="0" w:line="240" w:lineRule="auto"/>
              <w:jc w:val="center"/>
              <w:rPr>
                <w:rFonts w:ascii="Arial" w:hAnsi="Arial" w:cs="Arial"/>
                <w:b/>
                <w:sz w:val="24"/>
                <w:szCs w:val="24"/>
              </w:rPr>
            </w:pPr>
            <w:r w:rsidRPr="004F10C7">
              <w:rPr>
                <w:rFonts w:ascii="Arial" w:hAnsi="Arial" w:cs="Arial"/>
                <w:b/>
                <w:sz w:val="24"/>
                <w:szCs w:val="24"/>
              </w:rPr>
              <w:t>Ответственный исполнитель</w:t>
            </w:r>
          </w:p>
        </w:tc>
        <w:tc>
          <w:tcPr>
            <w:tcW w:w="3250" w:type="dxa"/>
            <w:gridSpan w:val="2"/>
            <w:vAlign w:val="center"/>
          </w:tcPr>
          <w:p w:rsidR="009E6D8D" w:rsidRPr="004F10C7" w:rsidRDefault="009E6D8D" w:rsidP="00EC7CBC">
            <w:pPr>
              <w:spacing w:after="0" w:line="240" w:lineRule="auto"/>
              <w:jc w:val="center"/>
              <w:rPr>
                <w:rFonts w:ascii="Arial" w:hAnsi="Arial" w:cs="Arial"/>
                <w:b/>
                <w:sz w:val="24"/>
                <w:szCs w:val="24"/>
              </w:rPr>
            </w:pPr>
            <w:r w:rsidRPr="004F10C7">
              <w:rPr>
                <w:rFonts w:ascii="Arial" w:hAnsi="Arial" w:cs="Arial"/>
                <w:b/>
                <w:sz w:val="24"/>
                <w:szCs w:val="24"/>
              </w:rPr>
              <w:t>Срок</w:t>
            </w:r>
          </w:p>
        </w:tc>
        <w:tc>
          <w:tcPr>
            <w:tcW w:w="2549" w:type="dxa"/>
            <w:vMerge w:val="restart"/>
            <w:vAlign w:val="center"/>
          </w:tcPr>
          <w:p w:rsidR="009E6D8D" w:rsidRPr="004F10C7" w:rsidRDefault="009E6D8D" w:rsidP="00EC7CBC">
            <w:pPr>
              <w:spacing w:after="0" w:line="240" w:lineRule="auto"/>
              <w:jc w:val="center"/>
              <w:rPr>
                <w:rFonts w:ascii="Arial" w:hAnsi="Arial" w:cs="Arial"/>
                <w:b/>
                <w:sz w:val="24"/>
                <w:szCs w:val="24"/>
              </w:rPr>
            </w:pPr>
            <w:r w:rsidRPr="004F10C7">
              <w:rPr>
                <w:rFonts w:ascii="Arial" w:hAnsi="Arial" w:cs="Arial"/>
                <w:b/>
                <w:sz w:val="24"/>
                <w:szCs w:val="24"/>
              </w:rPr>
              <w:t>Ожидаемый непосредственный результат (краткое описание)</w:t>
            </w:r>
          </w:p>
        </w:tc>
        <w:tc>
          <w:tcPr>
            <w:tcW w:w="2059" w:type="dxa"/>
            <w:vMerge w:val="restart"/>
            <w:vAlign w:val="center"/>
          </w:tcPr>
          <w:p w:rsidR="009E6D8D" w:rsidRPr="004F10C7" w:rsidRDefault="009E6D8D" w:rsidP="00F768EA">
            <w:pPr>
              <w:spacing w:after="0" w:line="240" w:lineRule="auto"/>
              <w:jc w:val="center"/>
              <w:rPr>
                <w:rFonts w:ascii="Arial" w:hAnsi="Arial" w:cs="Arial"/>
                <w:b/>
                <w:sz w:val="24"/>
                <w:szCs w:val="24"/>
              </w:rPr>
            </w:pPr>
            <w:r w:rsidRPr="004F10C7">
              <w:rPr>
                <w:rFonts w:ascii="Arial" w:hAnsi="Arial" w:cs="Arial"/>
                <w:b/>
                <w:sz w:val="24"/>
                <w:szCs w:val="24"/>
              </w:rPr>
              <w:t xml:space="preserve">Последствия </w:t>
            </w:r>
            <w:proofErr w:type="spellStart"/>
            <w:r w:rsidRPr="004F10C7">
              <w:rPr>
                <w:rFonts w:ascii="Arial" w:hAnsi="Arial" w:cs="Arial"/>
                <w:b/>
                <w:sz w:val="24"/>
                <w:szCs w:val="24"/>
              </w:rPr>
              <w:t>нереализации</w:t>
            </w:r>
            <w:proofErr w:type="spellEnd"/>
            <w:r w:rsidR="00F768EA">
              <w:rPr>
                <w:rFonts w:ascii="Arial" w:hAnsi="Arial" w:cs="Arial"/>
                <w:b/>
                <w:sz w:val="24"/>
                <w:szCs w:val="24"/>
              </w:rPr>
              <w:t xml:space="preserve"> </w:t>
            </w:r>
            <w:r w:rsidRPr="004F10C7">
              <w:rPr>
                <w:rFonts w:ascii="Arial" w:hAnsi="Arial" w:cs="Arial"/>
                <w:b/>
                <w:sz w:val="24"/>
                <w:szCs w:val="24"/>
              </w:rPr>
              <w:t>основного</w:t>
            </w:r>
            <w:r w:rsidR="00F768EA">
              <w:rPr>
                <w:rFonts w:ascii="Arial" w:hAnsi="Arial" w:cs="Arial"/>
                <w:b/>
                <w:sz w:val="24"/>
                <w:szCs w:val="24"/>
              </w:rPr>
              <w:t xml:space="preserve"> </w:t>
            </w:r>
            <w:r w:rsidRPr="004F10C7">
              <w:rPr>
                <w:rFonts w:ascii="Arial" w:hAnsi="Arial" w:cs="Arial"/>
                <w:b/>
                <w:sz w:val="24"/>
                <w:szCs w:val="24"/>
              </w:rPr>
              <w:t>мероприятия</w:t>
            </w:r>
          </w:p>
        </w:tc>
        <w:tc>
          <w:tcPr>
            <w:tcW w:w="2492" w:type="dxa"/>
            <w:vMerge w:val="restart"/>
            <w:vAlign w:val="center"/>
          </w:tcPr>
          <w:p w:rsidR="009E6D8D" w:rsidRPr="004F10C7" w:rsidRDefault="009E6D8D" w:rsidP="00EC7CBC">
            <w:pPr>
              <w:spacing w:after="0" w:line="240" w:lineRule="auto"/>
              <w:ind w:firstLine="2"/>
              <w:jc w:val="center"/>
              <w:rPr>
                <w:rFonts w:ascii="Arial" w:hAnsi="Arial" w:cs="Arial"/>
                <w:b/>
                <w:sz w:val="24"/>
                <w:szCs w:val="24"/>
              </w:rPr>
            </w:pPr>
            <w:r w:rsidRPr="004F10C7">
              <w:rPr>
                <w:rFonts w:ascii="Arial" w:hAnsi="Arial" w:cs="Arial"/>
                <w:b/>
                <w:sz w:val="24"/>
                <w:szCs w:val="24"/>
              </w:rPr>
              <w:t xml:space="preserve">Связь с </w:t>
            </w:r>
          </w:p>
          <w:p w:rsidR="009E6D8D" w:rsidRPr="004F10C7" w:rsidRDefault="009E6D8D" w:rsidP="00EC7CBC">
            <w:pPr>
              <w:spacing w:after="0" w:line="240" w:lineRule="auto"/>
              <w:ind w:firstLine="2"/>
              <w:jc w:val="center"/>
              <w:rPr>
                <w:rFonts w:ascii="Arial" w:hAnsi="Arial" w:cs="Arial"/>
                <w:b/>
                <w:sz w:val="24"/>
                <w:szCs w:val="24"/>
              </w:rPr>
            </w:pPr>
            <w:r w:rsidRPr="004F10C7">
              <w:rPr>
                <w:rFonts w:ascii="Arial" w:hAnsi="Arial" w:cs="Arial"/>
                <w:b/>
                <w:sz w:val="24"/>
                <w:szCs w:val="24"/>
              </w:rPr>
              <w:t>показателями</w:t>
            </w:r>
          </w:p>
          <w:p w:rsidR="009E6D8D" w:rsidRPr="004F10C7" w:rsidRDefault="009E6D8D" w:rsidP="00EC7CBC">
            <w:pPr>
              <w:spacing w:after="0" w:line="240" w:lineRule="auto"/>
              <w:ind w:firstLine="2"/>
              <w:jc w:val="center"/>
              <w:rPr>
                <w:rFonts w:ascii="Arial" w:hAnsi="Arial" w:cs="Arial"/>
                <w:b/>
                <w:sz w:val="24"/>
                <w:szCs w:val="24"/>
              </w:rPr>
            </w:pPr>
            <w:r w:rsidRPr="004F10C7">
              <w:rPr>
                <w:rFonts w:ascii="Arial" w:hAnsi="Arial" w:cs="Arial"/>
                <w:b/>
                <w:sz w:val="24"/>
                <w:szCs w:val="24"/>
              </w:rPr>
              <w:t>муниципальной</w:t>
            </w:r>
          </w:p>
          <w:p w:rsidR="009E6D8D" w:rsidRPr="004F10C7" w:rsidRDefault="009E6D8D" w:rsidP="00EC7CBC">
            <w:pPr>
              <w:spacing w:after="0" w:line="240" w:lineRule="auto"/>
              <w:ind w:firstLine="2"/>
              <w:jc w:val="center"/>
              <w:rPr>
                <w:rFonts w:ascii="Arial" w:hAnsi="Arial" w:cs="Arial"/>
                <w:b/>
                <w:sz w:val="24"/>
                <w:szCs w:val="24"/>
              </w:rPr>
            </w:pPr>
            <w:r w:rsidRPr="004F10C7">
              <w:rPr>
                <w:rFonts w:ascii="Arial" w:hAnsi="Arial" w:cs="Arial"/>
                <w:b/>
                <w:sz w:val="24"/>
                <w:szCs w:val="24"/>
              </w:rPr>
              <w:t xml:space="preserve">программы     </w:t>
            </w:r>
          </w:p>
          <w:p w:rsidR="009E6D8D" w:rsidRPr="004F10C7" w:rsidRDefault="009E6D8D" w:rsidP="00EC7CBC">
            <w:pPr>
              <w:spacing w:after="0" w:line="240" w:lineRule="auto"/>
              <w:ind w:firstLine="2"/>
              <w:jc w:val="center"/>
              <w:rPr>
                <w:rFonts w:ascii="Arial" w:hAnsi="Arial" w:cs="Arial"/>
                <w:b/>
                <w:sz w:val="24"/>
                <w:szCs w:val="24"/>
              </w:rPr>
            </w:pPr>
          </w:p>
        </w:tc>
      </w:tr>
      <w:tr w:rsidR="009E6D8D" w:rsidRPr="004F10C7" w:rsidTr="00EC05EE">
        <w:tc>
          <w:tcPr>
            <w:tcW w:w="573" w:type="dxa"/>
            <w:vMerge/>
          </w:tcPr>
          <w:p w:rsidR="009E6D8D" w:rsidRPr="004F10C7" w:rsidRDefault="009E6D8D" w:rsidP="00EC7CBC">
            <w:pPr>
              <w:spacing w:after="0" w:line="240" w:lineRule="auto"/>
              <w:rPr>
                <w:rFonts w:ascii="Arial" w:hAnsi="Arial" w:cs="Arial"/>
                <w:sz w:val="24"/>
                <w:szCs w:val="24"/>
              </w:rPr>
            </w:pPr>
          </w:p>
        </w:tc>
        <w:tc>
          <w:tcPr>
            <w:tcW w:w="2007" w:type="dxa"/>
            <w:vMerge/>
          </w:tcPr>
          <w:p w:rsidR="009E6D8D" w:rsidRPr="004F10C7" w:rsidRDefault="009E6D8D" w:rsidP="00EC7CBC">
            <w:pPr>
              <w:spacing w:after="0" w:line="240" w:lineRule="auto"/>
              <w:rPr>
                <w:rFonts w:ascii="Arial" w:hAnsi="Arial" w:cs="Arial"/>
                <w:sz w:val="24"/>
                <w:szCs w:val="24"/>
              </w:rPr>
            </w:pPr>
          </w:p>
        </w:tc>
        <w:tc>
          <w:tcPr>
            <w:tcW w:w="2270" w:type="dxa"/>
            <w:vMerge/>
          </w:tcPr>
          <w:p w:rsidR="009E6D8D" w:rsidRPr="004F10C7" w:rsidRDefault="009E6D8D" w:rsidP="00EC7CBC">
            <w:pPr>
              <w:spacing w:after="0" w:line="240" w:lineRule="auto"/>
              <w:rPr>
                <w:rFonts w:ascii="Arial" w:hAnsi="Arial" w:cs="Arial"/>
                <w:sz w:val="24"/>
                <w:szCs w:val="24"/>
              </w:rPr>
            </w:pPr>
          </w:p>
        </w:tc>
        <w:tc>
          <w:tcPr>
            <w:tcW w:w="0" w:type="auto"/>
            <w:vAlign w:val="center"/>
          </w:tcPr>
          <w:p w:rsidR="009E6D8D" w:rsidRPr="004F10C7" w:rsidRDefault="009E6D8D" w:rsidP="00EC7CBC">
            <w:pPr>
              <w:spacing w:after="0" w:line="240" w:lineRule="auto"/>
              <w:jc w:val="center"/>
              <w:rPr>
                <w:rFonts w:ascii="Arial" w:hAnsi="Arial" w:cs="Arial"/>
                <w:b/>
                <w:sz w:val="24"/>
                <w:szCs w:val="24"/>
              </w:rPr>
            </w:pPr>
            <w:r w:rsidRPr="004F10C7">
              <w:rPr>
                <w:rFonts w:ascii="Arial" w:hAnsi="Arial" w:cs="Arial"/>
                <w:b/>
                <w:sz w:val="24"/>
                <w:szCs w:val="24"/>
              </w:rPr>
              <w:t>начала реализации</w:t>
            </w:r>
          </w:p>
        </w:tc>
        <w:tc>
          <w:tcPr>
            <w:tcW w:w="1625" w:type="dxa"/>
            <w:vAlign w:val="center"/>
          </w:tcPr>
          <w:p w:rsidR="009E6D8D" w:rsidRPr="004F10C7" w:rsidRDefault="009E6D8D" w:rsidP="00EC7CBC">
            <w:pPr>
              <w:spacing w:after="0" w:line="240" w:lineRule="auto"/>
              <w:jc w:val="center"/>
              <w:rPr>
                <w:rFonts w:ascii="Arial" w:hAnsi="Arial" w:cs="Arial"/>
                <w:b/>
                <w:sz w:val="24"/>
                <w:szCs w:val="24"/>
              </w:rPr>
            </w:pPr>
            <w:r w:rsidRPr="004F10C7">
              <w:rPr>
                <w:rFonts w:ascii="Arial" w:hAnsi="Arial" w:cs="Arial"/>
                <w:b/>
                <w:sz w:val="24"/>
                <w:szCs w:val="24"/>
              </w:rPr>
              <w:t>окончания реализации</w:t>
            </w:r>
          </w:p>
        </w:tc>
        <w:tc>
          <w:tcPr>
            <w:tcW w:w="2549" w:type="dxa"/>
            <w:vMerge/>
          </w:tcPr>
          <w:p w:rsidR="009E6D8D" w:rsidRPr="004F10C7" w:rsidRDefault="009E6D8D" w:rsidP="00EC7CBC">
            <w:pPr>
              <w:spacing w:after="0" w:line="240" w:lineRule="auto"/>
              <w:rPr>
                <w:rFonts w:ascii="Arial" w:hAnsi="Arial" w:cs="Arial"/>
                <w:sz w:val="24"/>
                <w:szCs w:val="24"/>
              </w:rPr>
            </w:pPr>
          </w:p>
        </w:tc>
        <w:tc>
          <w:tcPr>
            <w:tcW w:w="2059" w:type="dxa"/>
            <w:vMerge/>
          </w:tcPr>
          <w:p w:rsidR="009E6D8D" w:rsidRPr="004F10C7" w:rsidRDefault="009E6D8D" w:rsidP="00EC7CBC">
            <w:pPr>
              <w:spacing w:after="0" w:line="240" w:lineRule="auto"/>
              <w:rPr>
                <w:rFonts w:ascii="Arial" w:hAnsi="Arial" w:cs="Arial"/>
                <w:sz w:val="24"/>
                <w:szCs w:val="24"/>
              </w:rPr>
            </w:pPr>
          </w:p>
        </w:tc>
        <w:tc>
          <w:tcPr>
            <w:tcW w:w="2492" w:type="dxa"/>
            <w:vMerge/>
          </w:tcPr>
          <w:p w:rsidR="009E6D8D" w:rsidRPr="004F10C7" w:rsidRDefault="009E6D8D" w:rsidP="00EC7CBC">
            <w:pPr>
              <w:spacing w:after="0" w:line="240" w:lineRule="auto"/>
              <w:rPr>
                <w:rFonts w:ascii="Arial" w:hAnsi="Arial" w:cs="Arial"/>
                <w:sz w:val="24"/>
                <w:szCs w:val="24"/>
              </w:rPr>
            </w:pPr>
          </w:p>
        </w:tc>
      </w:tr>
    </w:tbl>
    <w:p w:rsidR="009E6D8D" w:rsidRPr="004F10C7" w:rsidRDefault="009E6D8D" w:rsidP="00EC7CBC">
      <w:pPr>
        <w:spacing w:after="0" w:line="240" w:lineRule="auto"/>
        <w:rPr>
          <w:rFonts w:ascii="Arial" w:hAnsi="Arial" w:cs="Arial"/>
          <w:sz w:val="24"/>
          <w:szCs w:val="24"/>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1"/>
        <w:gridCol w:w="2125"/>
        <w:gridCol w:w="1983"/>
        <w:gridCol w:w="1559"/>
        <w:gridCol w:w="1416"/>
        <w:gridCol w:w="142"/>
        <w:gridCol w:w="2692"/>
        <w:gridCol w:w="2153"/>
        <w:gridCol w:w="2523"/>
      </w:tblGrid>
      <w:tr w:rsidR="009E6D8D" w:rsidRPr="004F10C7" w:rsidTr="0025162F">
        <w:trPr>
          <w:trHeight w:val="240"/>
          <w:tblHeader/>
        </w:trPr>
        <w:tc>
          <w:tcPr>
            <w:tcW w:w="541" w:type="dxa"/>
          </w:tcPr>
          <w:p w:rsidR="009E6D8D" w:rsidRPr="004F10C7" w:rsidRDefault="009E6D8D" w:rsidP="00EC7CBC">
            <w:pPr>
              <w:spacing w:after="0" w:line="240" w:lineRule="auto"/>
              <w:jc w:val="center"/>
              <w:rPr>
                <w:rFonts w:ascii="Arial" w:hAnsi="Arial" w:cs="Arial"/>
                <w:sz w:val="24"/>
                <w:szCs w:val="24"/>
              </w:rPr>
            </w:pPr>
            <w:r w:rsidRPr="004F10C7">
              <w:rPr>
                <w:rFonts w:ascii="Arial" w:hAnsi="Arial" w:cs="Arial"/>
                <w:sz w:val="24"/>
                <w:szCs w:val="24"/>
              </w:rPr>
              <w:t>1</w:t>
            </w:r>
          </w:p>
        </w:tc>
        <w:tc>
          <w:tcPr>
            <w:tcW w:w="2125" w:type="dxa"/>
          </w:tcPr>
          <w:p w:rsidR="009E6D8D" w:rsidRPr="004F10C7" w:rsidRDefault="009E6D8D" w:rsidP="00EC7CBC">
            <w:pPr>
              <w:spacing w:after="0" w:line="240" w:lineRule="auto"/>
              <w:jc w:val="center"/>
              <w:rPr>
                <w:rFonts w:ascii="Arial" w:hAnsi="Arial" w:cs="Arial"/>
                <w:sz w:val="24"/>
                <w:szCs w:val="24"/>
              </w:rPr>
            </w:pPr>
            <w:r w:rsidRPr="004F10C7">
              <w:rPr>
                <w:rFonts w:ascii="Arial" w:hAnsi="Arial" w:cs="Arial"/>
                <w:sz w:val="24"/>
                <w:szCs w:val="24"/>
              </w:rPr>
              <w:t>2</w:t>
            </w:r>
          </w:p>
        </w:tc>
        <w:tc>
          <w:tcPr>
            <w:tcW w:w="1983" w:type="dxa"/>
          </w:tcPr>
          <w:p w:rsidR="009E6D8D" w:rsidRPr="004F10C7" w:rsidRDefault="009E6D8D" w:rsidP="00EC7CBC">
            <w:pPr>
              <w:spacing w:after="0" w:line="240" w:lineRule="auto"/>
              <w:jc w:val="center"/>
              <w:rPr>
                <w:rFonts w:ascii="Arial" w:hAnsi="Arial" w:cs="Arial"/>
                <w:sz w:val="24"/>
                <w:szCs w:val="24"/>
              </w:rPr>
            </w:pPr>
            <w:r w:rsidRPr="004F10C7">
              <w:rPr>
                <w:rFonts w:ascii="Arial" w:hAnsi="Arial" w:cs="Arial"/>
                <w:sz w:val="24"/>
                <w:szCs w:val="24"/>
              </w:rPr>
              <w:t>3</w:t>
            </w:r>
          </w:p>
        </w:tc>
        <w:tc>
          <w:tcPr>
            <w:tcW w:w="1559" w:type="dxa"/>
            <w:vAlign w:val="center"/>
          </w:tcPr>
          <w:p w:rsidR="009E6D8D" w:rsidRPr="004F10C7" w:rsidRDefault="009E6D8D" w:rsidP="00EC7CBC">
            <w:pPr>
              <w:spacing w:after="0" w:line="240" w:lineRule="auto"/>
              <w:jc w:val="center"/>
              <w:rPr>
                <w:rFonts w:ascii="Arial" w:hAnsi="Arial" w:cs="Arial"/>
                <w:sz w:val="24"/>
                <w:szCs w:val="24"/>
              </w:rPr>
            </w:pPr>
            <w:r w:rsidRPr="004F10C7">
              <w:rPr>
                <w:rFonts w:ascii="Arial" w:hAnsi="Arial" w:cs="Arial"/>
                <w:sz w:val="24"/>
                <w:szCs w:val="24"/>
              </w:rPr>
              <w:t>4</w:t>
            </w:r>
          </w:p>
        </w:tc>
        <w:tc>
          <w:tcPr>
            <w:tcW w:w="1558" w:type="dxa"/>
            <w:gridSpan w:val="2"/>
            <w:vAlign w:val="center"/>
          </w:tcPr>
          <w:p w:rsidR="009E6D8D" w:rsidRPr="004F10C7" w:rsidRDefault="009E6D8D" w:rsidP="00EC7CBC">
            <w:pPr>
              <w:spacing w:after="0" w:line="240" w:lineRule="auto"/>
              <w:jc w:val="center"/>
              <w:rPr>
                <w:rFonts w:ascii="Arial" w:hAnsi="Arial" w:cs="Arial"/>
                <w:sz w:val="24"/>
                <w:szCs w:val="24"/>
              </w:rPr>
            </w:pPr>
            <w:r w:rsidRPr="004F10C7">
              <w:rPr>
                <w:rFonts w:ascii="Arial" w:hAnsi="Arial" w:cs="Arial"/>
                <w:sz w:val="24"/>
                <w:szCs w:val="24"/>
              </w:rPr>
              <w:t>5</w:t>
            </w:r>
          </w:p>
        </w:tc>
        <w:tc>
          <w:tcPr>
            <w:tcW w:w="2692" w:type="dxa"/>
          </w:tcPr>
          <w:p w:rsidR="009E6D8D" w:rsidRPr="004F10C7" w:rsidRDefault="009E6D8D" w:rsidP="00EC7CBC">
            <w:pPr>
              <w:spacing w:after="0" w:line="240" w:lineRule="auto"/>
              <w:jc w:val="center"/>
              <w:rPr>
                <w:rFonts w:ascii="Arial" w:hAnsi="Arial" w:cs="Arial"/>
                <w:sz w:val="24"/>
                <w:szCs w:val="24"/>
              </w:rPr>
            </w:pPr>
            <w:r w:rsidRPr="004F10C7">
              <w:rPr>
                <w:rFonts w:ascii="Arial" w:hAnsi="Arial" w:cs="Arial"/>
                <w:sz w:val="24"/>
                <w:szCs w:val="24"/>
              </w:rPr>
              <w:t>6</w:t>
            </w:r>
          </w:p>
        </w:tc>
        <w:tc>
          <w:tcPr>
            <w:tcW w:w="2153" w:type="dxa"/>
          </w:tcPr>
          <w:p w:rsidR="009E6D8D" w:rsidRPr="004F10C7" w:rsidRDefault="009E6D8D" w:rsidP="00EC7CBC">
            <w:pPr>
              <w:spacing w:after="0" w:line="240" w:lineRule="auto"/>
              <w:jc w:val="center"/>
              <w:rPr>
                <w:rFonts w:ascii="Arial" w:hAnsi="Arial" w:cs="Arial"/>
                <w:sz w:val="24"/>
                <w:szCs w:val="24"/>
              </w:rPr>
            </w:pPr>
            <w:r w:rsidRPr="004F10C7">
              <w:rPr>
                <w:rFonts w:ascii="Arial" w:hAnsi="Arial" w:cs="Arial"/>
                <w:sz w:val="24"/>
                <w:szCs w:val="24"/>
              </w:rPr>
              <w:t>7</w:t>
            </w:r>
          </w:p>
        </w:tc>
        <w:tc>
          <w:tcPr>
            <w:tcW w:w="2523" w:type="dxa"/>
          </w:tcPr>
          <w:p w:rsidR="009E6D8D" w:rsidRPr="004F10C7" w:rsidRDefault="009E6D8D" w:rsidP="00EC7CBC">
            <w:pPr>
              <w:spacing w:after="0" w:line="240" w:lineRule="auto"/>
              <w:jc w:val="center"/>
              <w:rPr>
                <w:rFonts w:ascii="Arial" w:hAnsi="Arial" w:cs="Arial"/>
                <w:sz w:val="24"/>
                <w:szCs w:val="24"/>
              </w:rPr>
            </w:pPr>
            <w:r w:rsidRPr="004F10C7">
              <w:rPr>
                <w:rFonts w:ascii="Arial" w:hAnsi="Arial" w:cs="Arial"/>
                <w:sz w:val="24"/>
                <w:szCs w:val="24"/>
              </w:rPr>
              <w:t>8</w:t>
            </w:r>
          </w:p>
        </w:tc>
      </w:tr>
      <w:tr w:rsidR="009E6D8D" w:rsidRPr="004F10C7" w:rsidTr="00CE1384">
        <w:tc>
          <w:tcPr>
            <w:tcW w:w="15134" w:type="dxa"/>
            <w:gridSpan w:val="9"/>
          </w:tcPr>
          <w:p w:rsidR="009E6D8D" w:rsidRPr="004F10C7" w:rsidRDefault="004C6AE0" w:rsidP="00F768EA">
            <w:pPr>
              <w:spacing w:after="0" w:line="240" w:lineRule="auto"/>
              <w:jc w:val="center"/>
              <w:textAlignment w:val="baseline"/>
              <w:rPr>
                <w:rFonts w:ascii="Arial" w:hAnsi="Arial" w:cs="Arial"/>
                <w:b/>
                <w:sz w:val="24"/>
                <w:szCs w:val="24"/>
              </w:rPr>
            </w:pPr>
            <w:r w:rsidRPr="004C6AE0">
              <w:rPr>
                <w:rFonts w:ascii="Arial" w:hAnsi="Arial" w:cs="Arial"/>
                <w:b/>
                <w:sz w:val="24"/>
                <w:szCs w:val="24"/>
              </w:rPr>
              <w:t>Комплекс процессных мероприятий: «Организация деятельности главы муниципального образования Первомайский сельсовет по решению вопросов местного значения»</w:t>
            </w:r>
          </w:p>
        </w:tc>
      </w:tr>
      <w:tr w:rsidR="009E6D8D" w:rsidRPr="004F10C7" w:rsidTr="0025162F">
        <w:trPr>
          <w:trHeight w:val="778"/>
        </w:trPr>
        <w:tc>
          <w:tcPr>
            <w:tcW w:w="541" w:type="dxa"/>
          </w:tcPr>
          <w:p w:rsidR="009E6D8D" w:rsidRPr="00EC05EE" w:rsidRDefault="009E6D8D" w:rsidP="00EC7CBC">
            <w:pPr>
              <w:spacing w:after="0" w:line="240" w:lineRule="auto"/>
              <w:rPr>
                <w:rFonts w:ascii="Arial" w:hAnsi="Arial" w:cs="Arial"/>
                <w:sz w:val="20"/>
                <w:szCs w:val="20"/>
              </w:rPr>
            </w:pPr>
            <w:r w:rsidRPr="00EC05EE">
              <w:rPr>
                <w:rFonts w:ascii="Arial" w:hAnsi="Arial" w:cs="Arial"/>
                <w:sz w:val="20"/>
                <w:szCs w:val="20"/>
              </w:rPr>
              <w:t>1.1</w:t>
            </w:r>
          </w:p>
        </w:tc>
        <w:tc>
          <w:tcPr>
            <w:tcW w:w="2125" w:type="dxa"/>
          </w:tcPr>
          <w:p w:rsidR="009E6D8D" w:rsidRPr="004F10C7" w:rsidRDefault="004C6AE0" w:rsidP="004C6AE0">
            <w:pPr>
              <w:pStyle w:val="ConsPlusCell"/>
              <w:rPr>
                <w:rFonts w:ascii="Arial" w:hAnsi="Arial" w:cs="Arial"/>
                <w:sz w:val="24"/>
                <w:szCs w:val="24"/>
              </w:rPr>
            </w:pPr>
            <w:r w:rsidRPr="004C6AE0">
              <w:rPr>
                <w:rFonts w:ascii="Arial" w:hAnsi="Arial" w:cs="Arial"/>
                <w:sz w:val="24"/>
                <w:szCs w:val="24"/>
              </w:rPr>
              <w:t>Организация деятельности главы муниципального образования Первомайский сельсовет по решению вопросов местного значения</w:t>
            </w:r>
          </w:p>
        </w:tc>
        <w:tc>
          <w:tcPr>
            <w:tcW w:w="1983" w:type="dxa"/>
          </w:tcPr>
          <w:p w:rsidR="009E6D8D" w:rsidRPr="004F10C7" w:rsidRDefault="009E6D8D" w:rsidP="00EC7CBC">
            <w:pPr>
              <w:spacing w:after="0" w:line="240" w:lineRule="auto"/>
              <w:rPr>
                <w:rFonts w:ascii="Arial" w:hAnsi="Arial" w:cs="Arial"/>
                <w:bCs/>
                <w:sz w:val="24"/>
                <w:szCs w:val="24"/>
              </w:rPr>
            </w:pPr>
            <w:r w:rsidRPr="004F10C7">
              <w:rPr>
                <w:rFonts w:ascii="Arial" w:hAnsi="Arial" w:cs="Arial"/>
                <w:sz w:val="24"/>
                <w:szCs w:val="24"/>
              </w:rPr>
              <w:t>Администрация муниципального образования Первомай</w:t>
            </w:r>
            <w:r w:rsidRPr="004F10C7">
              <w:rPr>
                <w:rFonts w:ascii="Arial" w:hAnsi="Arial" w:cs="Arial"/>
                <w:bCs/>
                <w:sz w:val="24"/>
                <w:szCs w:val="24"/>
              </w:rPr>
              <w:t>ский</w:t>
            </w:r>
          </w:p>
          <w:p w:rsidR="009E6D8D" w:rsidRPr="004F10C7" w:rsidRDefault="009E6D8D" w:rsidP="00EC7CBC">
            <w:pPr>
              <w:spacing w:after="0" w:line="240" w:lineRule="auto"/>
              <w:rPr>
                <w:rFonts w:ascii="Arial" w:hAnsi="Arial" w:cs="Arial"/>
                <w:sz w:val="24"/>
                <w:szCs w:val="24"/>
              </w:rPr>
            </w:pPr>
            <w:r w:rsidRPr="004F10C7">
              <w:rPr>
                <w:rFonts w:ascii="Arial" w:hAnsi="Arial" w:cs="Arial"/>
                <w:bCs/>
                <w:sz w:val="24"/>
                <w:szCs w:val="24"/>
              </w:rPr>
              <w:t>сельсовет</w:t>
            </w:r>
          </w:p>
        </w:tc>
        <w:tc>
          <w:tcPr>
            <w:tcW w:w="1559" w:type="dxa"/>
          </w:tcPr>
          <w:p w:rsidR="009E6D8D" w:rsidRPr="004F10C7" w:rsidRDefault="009E6D8D" w:rsidP="00A458BF">
            <w:pPr>
              <w:spacing w:after="0" w:line="240" w:lineRule="auto"/>
              <w:jc w:val="center"/>
              <w:rPr>
                <w:rFonts w:ascii="Arial" w:hAnsi="Arial" w:cs="Arial"/>
                <w:sz w:val="24"/>
                <w:szCs w:val="24"/>
              </w:rPr>
            </w:pPr>
            <w:r w:rsidRPr="004F10C7">
              <w:rPr>
                <w:rFonts w:ascii="Arial" w:hAnsi="Arial" w:cs="Arial"/>
                <w:sz w:val="24"/>
                <w:szCs w:val="24"/>
              </w:rPr>
              <w:t>202</w:t>
            </w:r>
            <w:r w:rsidR="00A458BF">
              <w:rPr>
                <w:rFonts w:ascii="Arial" w:hAnsi="Arial" w:cs="Arial"/>
                <w:sz w:val="24"/>
                <w:szCs w:val="24"/>
              </w:rPr>
              <w:t>3</w:t>
            </w:r>
            <w:r w:rsidRPr="004F10C7">
              <w:rPr>
                <w:rFonts w:ascii="Arial" w:hAnsi="Arial" w:cs="Arial"/>
                <w:sz w:val="24"/>
                <w:szCs w:val="24"/>
              </w:rPr>
              <w:t xml:space="preserve"> год</w:t>
            </w:r>
          </w:p>
        </w:tc>
        <w:tc>
          <w:tcPr>
            <w:tcW w:w="1558" w:type="dxa"/>
            <w:gridSpan w:val="2"/>
          </w:tcPr>
          <w:p w:rsidR="009E6D8D" w:rsidRPr="004F10C7" w:rsidRDefault="009E6D8D" w:rsidP="00A458BF">
            <w:pPr>
              <w:spacing w:after="0" w:line="240" w:lineRule="auto"/>
              <w:jc w:val="center"/>
              <w:rPr>
                <w:rFonts w:ascii="Arial" w:hAnsi="Arial" w:cs="Arial"/>
                <w:sz w:val="24"/>
                <w:szCs w:val="24"/>
              </w:rPr>
            </w:pPr>
            <w:r w:rsidRPr="004F10C7">
              <w:rPr>
                <w:rFonts w:ascii="Arial" w:hAnsi="Arial" w:cs="Arial"/>
                <w:sz w:val="24"/>
                <w:szCs w:val="24"/>
              </w:rPr>
              <w:t>2</w:t>
            </w:r>
            <w:r w:rsidR="00A458BF">
              <w:rPr>
                <w:rFonts w:ascii="Arial" w:hAnsi="Arial" w:cs="Arial"/>
                <w:sz w:val="24"/>
                <w:szCs w:val="24"/>
              </w:rPr>
              <w:t>0</w:t>
            </w:r>
            <w:r w:rsidR="004C6AE0">
              <w:rPr>
                <w:rFonts w:ascii="Arial" w:hAnsi="Arial" w:cs="Arial"/>
                <w:sz w:val="24"/>
                <w:szCs w:val="24"/>
              </w:rPr>
              <w:t>30</w:t>
            </w:r>
            <w:r w:rsidRPr="004F10C7">
              <w:rPr>
                <w:rFonts w:ascii="Arial" w:hAnsi="Arial" w:cs="Arial"/>
                <w:sz w:val="24"/>
                <w:szCs w:val="24"/>
              </w:rPr>
              <w:t xml:space="preserve"> год</w:t>
            </w:r>
          </w:p>
        </w:tc>
        <w:tc>
          <w:tcPr>
            <w:tcW w:w="2692" w:type="dxa"/>
          </w:tcPr>
          <w:p w:rsidR="009E6D8D" w:rsidRPr="004F10C7" w:rsidRDefault="009E6D8D" w:rsidP="00EC7CBC">
            <w:pPr>
              <w:spacing w:after="0" w:line="240" w:lineRule="auto"/>
              <w:rPr>
                <w:rFonts w:ascii="Arial" w:hAnsi="Arial" w:cs="Arial"/>
                <w:sz w:val="24"/>
                <w:szCs w:val="24"/>
              </w:rPr>
            </w:pPr>
            <w:r w:rsidRPr="004F10C7">
              <w:rPr>
                <w:rFonts w:ascii="Arial" w:hAnsi="Arial" w:cs="Arial"/>
                <w:sz w:val="24"/>
                <w:szCs w:val="24"/>
              </w:rPr>
              <w:t xml:space="preserve">Достижение запланированных результатов деятельности администрации муниципального образования Первомайский сельсовет по выполнению своих полномочий, приведет к повышению эффективности деятельности администрации, тем самым к повышению качества муниципального управления. </w:t>
            </w:r>
          </w:p>
        </w:tc>
        <w:tc>
          <w:tcPr>
            <w:tcW w:w="2153" w:type="dxa"/>
          </w:tcPr>
          <w:p w:rsidR="009E6D8D" w:rsidRPr="004F10C7" w:rsidRDefault="009E6D8D" w:rsidP="00EC7CBC">
            <w:pPr>
              <w:spacing w:after="0" w:line="240" w:lineRule="auto"/>
              <w:jc w:val="both"/>
              <w:rPr>
                <w:rFonts w:ascii="Arial" w:hAnsi="Arial" w:cs="Arial"/>
                <w:sz w:val="24"/>
                <w:szCs w:val="24"/>
              </w:rPr>
            </w:pPr>
          </w:p>
        </w:tc>
        <w:tc>
          <w:tcPr>
            <w:tcW w:w="2523" w:type="dxa"/>
          </w:tcPr>
          <w:p w:rsidR="009E6D8D" w:rsidRPr="004F10C7" w:rsidRDefault="009E6D8D" w:rsidP="00EC7CBC">
            <w:pPr>
              <w:spacing w:after="0" w:line="240" w:lineRule="auto"/>
              <w:rPr>
                <w:rFonts w:ascii="Arial" w:hAnsi="Arial" w:cs="Arial"/>
                <w:sz w:val="24"/>
                <w:szCs w:val="24"/>
              </w:rPr>
            </w:pPr>
            <w:r w:rsidRPr="004F10C7">
              <w:rPr>
                <w:rFonts w:ascii="Arial" w:hAnsi="Arial" w:cs="Arial"/>
                <w:sz w:val="24"/>
                <w:szCs w:val="24"/>
              </w:rPr>
              <w:t xml:space="preserve">Количество обращений граждан в органы местного самоуправления, рассмотренных с нарушением сроков, установленных действующим законодательством. </w:t>
            </w:r>
          </w:p>
          <w:p w:rsidR="009E6D8D" w:rsidRPr="004F10C7" w:rsidRDefault="009E6D8D" w:rsidP="00EC7CBC">
            <w:pPr>
              <w:spacing w:after="0" w:line="240" w:lineRule="auto"/>
              <w:rPr>
                <w:rFonts w:ascii="Arial" w:hAnsi="Arial" w:cs="Arial"/>
                <w:sz w:val="24"/>
                <w:szCs w:val="24"/>
              </w:rPr>
            </w:pPr>
            <w:r w:rsidRPr="004F10C7">
              <w:rPr>
                <w:rFonts w:ascii="Arial" w:hAnsi="Arial" w:cs="Arial"/>
                <w:sz w:val="24"/>
                <w:szCs w:val="24"/>
              </w:rPr>
              <w:t>направлениям деятельности</w:t>
            </w:r>
          </w:p>
        </w:tc>
      </w:tr>
      <w:tr w:rsidR="004C6AE0" w:rsidRPr="004F10C7" w:rsidTr="00CE1384">
        <w:trPr>
          <w:trHeight w:val="778"/>
        </w:trPr>
        <w:tc>
          <w:tcPr>
            <w:tcW w:w="15134" w:type="dxa"/>
            <w:gridSpan w:val="9"/>
          </w:tcPr>
          <w:p w:rsidR="004C6AE0" w:rsidRPr="00336663" w:rsidRDefault="00B20792" w:rsidP="00B20792">
            <w:pPr>
              <w:spacing w:after="0" w:line="240" w:lineRule="auto"/>
              <w:jc w:val="center"/>
              <w:rPr>
                <w:rFonts w:ascii="Arial" w:hAnsi="Arial" w:cs="Arial"/>
                <w:b/>
                <w:sz w:val="24"/>
                <w:szCs w:val="24"/>
              </w:rPr>
            </w:pPr>
            <w:r w:rsidRPr="00336663">
              <w:rPr>
                <w:rFonts w:ascii="Arial" w:hAnsi="Arial" w:cs="Arial"/>
                <w:b/>
                <w:sz w:val="24"/>
                <w:szCs w:val="24"/>
              </w:rPr>
              <w:t>Комплекс процессных мероприятий: «Организация деятельности аппарата муниципального образования Первомайский сельсовет по решению вопросов местного значения»</w:t>
            </w:r>
          </w:p>
        </w:tc>
      </w:tr>
      <w:tr w:rsidR="00B20792" w:rsidRPr="004F10C7" w:rsidTr="0025162F">
        <w:trPr>
          <w:trHeight w:val="778"/>
        </w:trPr>
        <w:tc>
          <w:tcPr>
            <w:tcW w:w="541" w:type="dxa"/>
          </w:tcPr>
          <w:p w:rsidR="00B20792" w:rsidRPr="00EC05EE" w:rsidRDefault="00336663" w:rsidP="00B20792">
            <w:pPr>
              <w:spacing w:after="0" w:line="240" w:lineRule="auto"/>
              <w:rPr>
                <w:rFonts w:ascii="Arial" w:hAnsi="Arial" w:cs="Arial"/>
                <w:sz w:val="20"/>
                <w:szCs w:val="20"/>
              </w:rPr>
            </w:pPr>
            <w:r>
              <w:rPr>
                <w:rFonts w:ascii="Arial" w:hAnsi="Arial" w:cs="Arial"/>
                <w:sz w:val="20"/>
                <w:szCs w:val="20"/>
              </w:rPr>
              <w:t>1.2</w:t>
            </w:r>
          </w:p>
        </w:tc>
        <w:tc>
          <w:tcPr>
            <w:tcW w:w="2125" w:type="dxa"/>
          </w:tcPr>
          <w:p w:rsidR="00B20792" w:rsidRPr="004C6AE0" w:rsidRDefault="00B20792" w:rsidP="00B20792">
            <w:pPr>
              <w:pStyle w:val="ConsPlusCell"/>
              <w:rPr>
                <w:rFonts w:ascii="Arial" w:hAnsi="Arial" w:cs="Arial"/>
                <w:sz w:val="24"/>
                <w:szCs w:val="24"/>
              </w:rPr>
            </w:pPr>
            <w:r w:rsidRPr="00B20792">
              <w:rPr>
                <w:rFonts w:ascii="Arial" w:hAnsi="Arial" w:cs="Arial"/>
                <w:sz w:val="24"/>
                <w:szCs w:val="24"/>
              </w:rPr>
              <w:t>Организация деятельности аппарата муниципального образования Первомайский сельсовет по решению вопросов местного значе</w:t>
            </w:r>
            <w:r>
              <w:rPr>
                <w:rFonts w:ascii="Arial" w:hAnsi="Arial" w:cs="Arial"/>
                <w:sz w:val="24"/>
                <w:szCs w:val="24"/>
              </w:rPr>
              <w:t>ния</w:t>
            </w:r>
          </w:p>
        </w:tc>
        <w:tc>
          <w:tcPr>
            <w:tcW w:w="1983" w:type="dxa"/>
          </w:tcPr>
          <w:p w:rsidR="00B20792" w:rsidRPr="004F10C7" w:rsidRDefault="00B20792" w:rsidP="00B20792">
            <w:pPr>
              <w:spacing w:after="0" w:line="240" w:lineRule="auto"/>
              <w:rPr>
                <w:rFonts w:ascii="Arial" w:hAnsi="Arial" w:cs="Arial"/>
                <w:bCs/>
                <w:sz w:val="24"/>
                <w:szCs w:val="24"/>
              </w:rPr>
            </w:pPr>
            <w:r w:rsidRPr="004F10C7">
              <w:rPr>
                <w:rFonts w:ascii="Arial" w:hAnsi="Arial" w:cs="Arial"/>
                <w:sz w:val="24"/>
                <w:szCs w:val="24"/>
              </w:rPr>
              <w:t>Администрация муниципального образования Первомай</w:t>
            </w:r>
            <w:r w:rsidRPr="004F10C7">
              <w:rPr>
                <w:rFonts w:ascii="Arial" w:hAnsi="Arial" w:cs="Arial"/>
                <w:bCs/>
                <w:sz w:val="24"/>
                <w:szCs w:val="24"/>
              </w:rPr>
              <w:t>ский</w:t>
            </w:r>
          </w:p>
          <w:p w:rsidR="00B20792" w:rsidRPr="004F10C7" w:rsidRDefault="00B20792" w:rsidP="00B20792">
            <w:pPr>
              <w:spacing w:after="0" w:line="240" w:lineRule="auto"/>
              <w:rPr>
                <w:rFonts w:ascii="Arial" w:hAnsi="Arial" w:cs="Arial"/>
                <w:sz w:val="24"/>
                <w:szCs w:val="24"/>
              </w:rPr>
            </w:pPr>
            <w:r w:rsidRPr="004F10C7">
              <w:rPr>
                <w:rFonts w:ascii="Arial" w:hAnsi="Arial" w:cs="Arial"/>
                <w:bCs/>
                <w:sz w:val="24"/>
                <w:szCs w:val="24"/>
              </w:rPr>
              <w:t>сельсовет</w:t>
            </w:r>
          </w:p>
        </w:tc>
        <w:tc>
          <w:tcPr>
            <w:tcW w:w="1559" w:type="dxa"/>
          </w:tcPr>
          <w:p w:rsidR="00B20792" w:rsidRPr="004F10C7" w:rsidRDefault="00B20792" w:rsidP="00B20792">
            <w:pPr>
              <w:spacing w:after="0" w:line="240" w:lineRule="auto"/>
              <w:jc w:val="center"/>
              <w:rPr>
                <w:rFonts w:ascii="Arial" w:hAnsi="Arial" w:cs="Arial"/>
                <w:sz w:val="24"/>
                <w:szCs w:val="24"/>
              </w:rPr>
            </w:pPr>
            <w:r w:rsidRPr="004F10C7">
              <w:rPr>
                <w:rFonts w:ascii="Arial" w:hAnsi="Arial" w:cs="Arial"/>
                <w:sz w:val="24"/>
                <w:szCs w:val="24"/>
              </w:rPr>
              <w:t>202</w:t>
            </w:r>
            <w:r>
              <w:rPr>
                <w:rFonts w:ascii="Arial" w:hAnsi="Arial" w:cs="Arial"/>
                <w:sz w:val="24"/>
                <w:szCs w:val="24"/>
              </w:rPr>
              <w:t>3</w:t>
            </w:r>
            <w:r w:rsidRPr="004F10C7">
              <w:rPr>
                <w:rFonts w:ascii="Arial" w:hAnsi="Arial" w:cs="Arial"/>
                <w:sz w:val="24"/>
                <w:szCs w:val="24"/>
              </w:rPr>
              <w:t xml:space="preserve"> год</w:t>
            </w:r>
          </w:p>
        </w:tc>
        <w:tc>
          <w:tcPr>
            <w:tcW w:w="1558" w:type="dxa"/>
            <w:gridSpan w:val="2"/>
          </w:tcPr>
          <w:p w:rsidR="00B20792" w:rsidRPr="004F10C7" w:rsidRDefault="00B20792" w:rsidP="00B20792">
            <w:pPr>
              <w:spacing w:after="0" w:line="240" w:lineRule="auto"/>
              <w:jc w:val="center"/>
              <w:rPr>
                <w:rFonts w:ascii="Arial" w:hAnsi="Arial" w:cs="Arial"/>
                <w:sz w:val="24"/>
                <w:szCs w:val="24"/>
              </w:rPr>
            </w:pPr>
            <w:r w:rsidRPr="004F10C7">
              <w:rPr>
                <w:rFonts w:ascii="Arial" w:hAnsi="Arial" w:cs="Arial"/>
                <w:sz w:val="24"/>
                <w:szCs w:val="24"/>
              </w:rPr>
              <w:t>2</w:t>
            </w:r>
            <w:r>
              <w:rPr>
                <w:rFonts w:ascii="Arial" w:hAnsi="Arial" w:cs="Arial"/>
                <w:sz w:val="24"/>
                <w:szCs w:val="24"/>
              </w:rPr>
              <w:t>030</w:t>
            </w:r>
            <w:r w:rsidRPr="004F10C7">
              <w:rPr>
                <w:rFonts w:ascii="Arial" w:hAnsi="Arial" w:cs="Arial"/>
                <w:sz w:val="24"/>
                <w:szCs w:val="24"/>
              </w:rPr>
              <w:t xml:space="preserve"> год</w:t>
            </w:r>
          </w:p>
        </w:tc>
        <w:tc>
          <w:tcPr>
            <w:tcW w:w="2692" w:type="dxa"/>
          </w:tcPr>
          <w:p w:rsidR="00B20792" w:rsidRPr="004F10C7" w:rsidRDefault="00B20792" w:rsidP="00B20792">
            <w:pPr>
              <w:spacing w:after="0" w:line="240" w:lineRule="auto"/>
              <w:rPr>
                <w:rFonts w:ascii="Arial" w:hAnsi="Arial" w:cs="Arial"/>
                <w:sz w:val="24"/>
                <w:szCs w:val="24"/>
              </w:rPr>
            </w:pPr>
            <w:r w:rsidRPr="004F10C7">
              <w:rPr>
                <w:rFonts w:ascii="Arial" w:hAnsi="Arial" w:cs="Arial"/>
                <w:sz w:val="24"/>
                <w:szCs w:val="24"/>
              </w:rPr>
              <w:t xml:space="preserve">Достижение запланированных результатов деятельности администрации муниципального образования Первомайский сельсовет по выполнению своих полномочий, приведет к повышению эффективности деятельности администрации, тем самым к повышению качества муниципального управления. </w:t>
            </w:r>
          </w:p>
        </w:tc>
        <w:tc>
          <w:tcPr>
            <w:tcW w:w="2153" w:type="dxa"/>
          </w:tcPr>
          <w:p w:rsidR="00B20792" w:rsidRPr="004F10C7" w:rsidRDefault="00B20792" w:rsidP="00B20792">
            <w:pPr>
              <w:spacing w:after="0" w:line="240" w:lineRule="auto"/>
              <w:jc w:val="both"/>
              <w:rPr>
                <w:rFonts w:ascii="Arial" w:hAnsi="Arial" w:cs="Arial"/>
                <w:sz w:val="24"/>
                <w:szCs w:val="24"/>
              </w:rPr>
            </w:pPr>
          </w:p>
        </w:tc>
        <w:tc>
          <w:tcPr>
            <w:tcW w:w="2523" w:type="dxa"/>
          </w:tcPr>
          <w:p w:rsidR="00B20792" w:rsidRPr="004F10C7" w:rsidRDefault="00B20792" w:rsidP="00B20792">
            <w:pPr>
              <w:spacing w:after="0" w:line="240" w:lineRule="auto"/>
              <w:rPr>
                <w:rFonts w:ascii="Arial" w:hAnsi="Arial" w:cs="Arial"/>
                <w:sz w:val="24"/>
                <w:szCs w:val="24"/>
              </w:rPr>
            </w:pPr>
            <w:r w:rsidRPr="004F10C7">
              <w:rPr>
                <w:rFonts w:ascii="Arial" w:hAnsi="Arial" w:cs="Arial"/>
                <w:sz w:val="24"/>
                <w:szCs w:val="24"/>
              </w:rPr>
              <w:t>Соответствие муниципальных правовых актов действующему законодательству по результатам проверки контрольно-надзорных органов в % от общего количества принятых муниципальных правовых актов</w:t>
            </w:r>
          </w:p>
          <w:p w:rsidR="00B20792" w:rsidRPr="004F10C7" w:rsidRDefault="00B20792" w:rsidP="00B20792">
            <w:pPr>
              <w:spacing w:after="0" w:line="240" w:lineRule="auto"/>
              <w:rPr>
                <w:rFonts w:ascii="Arial" w:hAnsi="Arial" w:cs="Arial"/>
                <w:sz w:val="24"/>
                <w:szCs w:val="24"/>
              </w:rPr>
            </w:pPr>
            <w:r w:rsidRPr="004F10C7">
              <w:rPr>
                <w:rFonts w:ascii="Arial" w:hAnsi="Arial" w:cs="Arial"/>
                <w:sz w:val="24"/>
                <w:szCs w:val="24"/>
              </w:rPr>
              <w:t>Количество муниципальных служащих, прошедших обучение по профильным направлениям деятельности</w:t>
            </w:r>
          </w:p>
        </w:tc>
      </w:tr>
      <w:tr w:rsidR="00336663" w:rsidRPr="004F10C7" w:rsidTr="00CE1384">
        <w:trPr>
          <w:trHeight w:val="778"/>
        </w:trPr>
        <w:tc>
          <w:tcPr>
            <w:tcW w:w="15134" w:type="dxa"/>
            <w:gridSpan w:val="9"/>
          </w:tcPr>
          <w:p w:rsidR="00336663" w:rsidRPr="00336663" w:rsidRDefault="00336663" w:rsidP="00336663">
            <w:pPr>
              <w:spacing w:after="0" w:line="240" w:lineRule="auto"/>
              <w:jc w:val="center"/>
              <w:rPr>
                <w:rFonts w:ascii="Arial" w:hAnsi="Arial" w:cs="Arial"/>
                <w:b/>
                <w:sz w:val="24"/>
                <w:szCs w:val="24"/>
              </w:rPr>
            </w:pPr>
            <w:r w:rsidRPr="00336663">
              <w:rPr>
                <w:rFonts w:ascii="Arial" w:hAnsi="Arial" w:cs="Arial"/>
                <w:b/>
                <w:sz w:val="24"/>
                <w:szCs w:val="24"/>
              </w:rPr>
              <w:t>Комплекс процессных мероприятий: «Уплата членских взносов в Совет (Ассоциацию) муниципальных образований Оренбургской области»</w:t>
            </w:r>
          </w:p>
        </w:tc>
      </w:tr>
      <w:tr w:rsidR="00336663" w:rsidRPr="004F10C7" w:rsidTr="0025162F">
        <w:trPr>
          <w:trHeight w:val="778"/>
        </w:trPr>
        <w:tc>
          <w:tcPr>
            <w:tcW w:w="541" w:type="dxa"/>
          </w:tcPr>
          <w:p w:rsidR="00336663" w:rsidRPr="00EC05EE" w:rsidRDefault="00336663" w:rsidP="00336663">
            <w:pPr>
              <w:spacing w:after="0" w:line="240" w:lineRule="auto"/>
              <w:rPr>
                <w:rFonts w:ascii="Arial" w:hAnsi="Arial" w:cs="Arial"/>
                <w:sz w:val="20"/>
                <w:szCs w:val="20"/>
              </w:rPr>
            </w:pPr>
            <w:r>
              <w:rPr>
                <w:rFonts w:ascii="Arial" w:hAnsi="Arial" w:cs="Arial"/>
                <w:sz w:val="20"/>
                <w:szCs w:val="20"/>
              </w:rPr>
              <w:t>1.3</w:t>
            </w:r>
          </w:p>
        </w:tc>
        <w:tc>
          <w:tcPr>
            <w:tcW w:w="2125" w:type="dxa"/>
          </w:tcPr>
          <w:p w:rsidR="00336663" w:rsidRPr="004C6AE0" w:rsidRDefault="00336663" w:rsidP="00336663">
            <w:pPr>
              <w:pStyle w:val="ConsPlusCell"/>
              <w:rPr>
                <w:rFonts w:ascii="Arial" w:hAnsi="Arial" w:cs="Arial"/>
                <w:sz w:val="24"/>
                <w:szCs w:val="24"/>
              </w:rPr>
            </w:pPr>
            <w:r w:rsidRPr="00336663">
              <w:rPr>
                <w:rFonts w:ascii="Arial" w:hAnsi="Arial" w:cs="Arial"/>
                <w:sz w:val="24"/>
                <w:szCs w:val="24"/>
              </w:rPr>
              <w:t>Уплата членских взносов в Совет (Ассоциацию) муниципальных образований Оренбургской области</w:t>
            </w:r>
          </w:p>
        </w:tc>
        <w:tc>
          <w:tcPr>
            <w:tcW w:w="1983" w:type="dxa"/>
          </w:tcPr>
          <w:p w:rsidR="00336663" w:rsidRPr="004F10C7" w:rsidRDefault="00336663" w:rsidP="00336663">
            <w:pPr>
              <w:spacing w:after="0" w:line="240" w:lineRule="auto"/>
              <w:rPr>
                <w:rFonts w:ascii="Arial" w:hAnsi="Arial" w:cs="Arial"/>
                <w:bCs/>
                <w:sz w:val="24"/>
                <w:szCs w:val="24"/>
              </w:rPr>
            </w:pPr>
            <w:r w:rsidRPr="004F10C7">
              <w:rPr>
                <w:rFonts w:ascii="Arial" w:hAnsi="Arial" w:cs="Arial"/>
                <w:sz w:val="24"/>
                <w:szCs w:val="24"/>
              </w:rPr>
              <w:t>Администрация муниципального образования Первомай</w:t>
            </w:r>
            <w:r w:rsidRPr="004F10C7">
              <w:rPr>
                <w:rFonts w:ascii="Arial" w:hAnsi="Arial" w:cs="Arial"/>
                <w:bCs/>
                <w:sz w:val="24"/>
                <w:szCs w:val="24"/>
              </w:rPr>
              <w:t>ский</w:t>
            </w:r>
          </w:p>
          <w:p w:rsidR="00336663" w:rsidRPr="004F10C7" w:rsidRDefault="00336663" w:rsidP="00336663">
            <w:pPr>
              <w:spacing w:after="0" w:line="240" w:lineRule="auto"/>
              <w:rPr>
                <w:rFonts w:ascii="Arial" w:hAnsi="Arial" w:cs="Arial"/>
                <w:sz w:val="24"/>
                <w:szCs w:val="24"/>
              </w:rPr>
            </w:pPr>
            <w:r w:rsidRPr="004F10C7">
              <w:rPr>
                <w:rFonts w:ascii="Arial" w:hAnsi="Arial" w:cs="Arial"/>
                <w:bCs/>
                <w:sz w:val="24"/>
                <w:szCs w:val="24"/>
              </w:rPr>
              <w:t>сельсовет</w:t>
            </w:r>
          </w:p>
        </w:tc>
        <w:tc>
          <w:tcPr>
            <w:tcW w:w="1559" w:type="dxa"/>
          </w:tcPr>
          <w:p w:rsidR="00336663" w:rsidRPr="004F10C7" w:rsidRDefault="00336663" w:rsidP="00336663">
            <w:pPr>
              <w:spacing w:after="0" w:line="240" w:lineRule="auto"/>
              <w:jc w:val="center"/>
              <w:rPr>
                <w:rFonts w:ascii="Arial" w:hAnsi="Arial" w:cs="Arial"/>
                <w:sz w:val="24"/>
                <w:szCs w:val="24"/>
              </w:rPr>
            </w:pPr>
            <w:r w:rsidRPr="004F10C7">
              <w:rPr>
                <w:rFonts w:ascii="Arial" w:hAnsi="Arial" w:cs="Arial"/>
                <w:sz w:val="24"/>
                <w:szCs w:val="24"/>
              </w:rPr>
              <w:t>202</w:t>
            </w:r>
            <w:r>
              <w:rPr>
                <w:rFonts w:ascii="Arial" w:hAnsi="Arial" w:cs="Arial"/>
                <w:sz w:val="24"/>
                <w:szCs w:val="24"/>
              </w:rPr>
              <w:t>3</w:t>
            </w:r>
            <w:r w:rsidRPr="004F10C7">
              <w:rPr>
                <w:rFonts w:ascii="Arial" w:hAnsi="Arial" w:cs="Arial"/>
                <w:sz w:val="24"/>
                <w:szCs w:val="24"/>
              </w:rPr>
              <w:t xml:space="preserve"> год</w:t>
            </w:r>
          </w:p>
        </w:tc>
        <w:tc>
          <w:tcPr>
            <w:tcW w:w="1558" w:type="dxa"/>
            <w:gridSpan w:val="2"/>
          </w:tcPr>
          <w:p w:rsidR="00336663" w:rsidRPr="004F10C7" w:rsidRDefault="00336663" w:rsidP="00336663">
            <w:pPr>
              <w:spacing w:after="0" w:line="240" w:lineRule="auto"/>
              <w:jc w:val="center"/>
              <w:rPr>
                <w:rFonts w:ascii="Arial" w:hAnsi="Arial" w:cs="Arial"/>
                <w:sz w:val="24"/>
                <w:szCs w:val="24"/>
              </w:rPr>
            </w:pPr>
            <w:r w:rsidRPr="004F10C7">
              <w:rPr>
                <w:rFonts w:ascii="Arial" w:hAnsi="Arial" w:cs="Arial"/>
                <w:sz w:val="24"/>
                <w:szCs w:val="24"/>
              </w:rPr>
              <w:t>2</w:t>
            </w:r>
            <w:r>
              <w:rPr>
                <w:rFonts w:ascii="Arial" w:hAnsi="Arial" w:cs="Arial"/>
                <w:sz w:val="24"/>
                <w:szCs w:val="24"/>
              </w:rPr>
              <w:t>030</w:t>
            </w:r>
            <w:r w:rsidRPr="004F10C7">
              <w:rPr>
                <w:rFonts w:ascii="Arial" w:hAnsi="Arial" w:cs="Arial"/>
                <w:sz w:val="24"/>
                <w:szCs w:val="24"/>
              </w:rPr>
              <w:t xml:space="preserve"> год</w:t>
            </w:r>
          </w:p>
        </w:tc>
        <w:tc>
          <w:tcPr>
            <w:tcW w:w="2692" w:type="dxa"/>
          </w:tcPr>
          <w:p w:rsidR="00336663" w:rsidRPr="00336663" w:rsidRDefault="00336663" w:rsidP="00336663">
            <w:pPr>
              <w:spacing w:after="0" w:line="240" w:lineRule="auto"/>
              <w:rPr>
                <w:rFonts w:ascii="Arial" w:hAnsi="Arial" w:cs="Arial"/>
                <w:sz w:val="24"/>
                <w:szCs w:val="24"/>
              </w:rPr>
            </w:pPr>
            <w:r>
              <w:rPr>
                <w:rFonts w:ascii="Arial" w:hAnsi="Arial" w:cs="Arial"/>
                <w:sz w:val="24"/>
                <w:szCs w:val="24"/>
              </w:rPr>
              <w:t>С</w:t>
            </w:r>
            <w:r w:rsidRPr="00336663">
              <w:rPr>
                <w:rFonts w:ascii="Arial" w:hAnsi="Arial" w:cs="Arial"/>
                <w:sz w:val="24"/>
                <w:szCs w:val="24"/>
              </w:rPr>
              <w:t>одействие укреплению местного самоуправления и развитию гражданского общества в Российской Федерации;</w:t>
            </w:r>
          </w:p>
          <w:p w:rsidR="00336663" w:rsidRPr="00336663" w:rsidRDefault="00336663" w:rsidP="00336663">
            <w:pPr>
              <w:spacing w:after="0" w:line="240" w:lineRule="auto"/>
              <w:rPr>
                <w:rFonts w:ascii="Arial" w:hAnsi="Arial" w:cs="Arial"/>
                <w:sz w:val="24"/>
                <w:szCs w:val="24"/>
              </w:rPr>
            </w:pPr>
            <w:r w:rsidRPr="00336663">
              <w:rPr>
                <w:rFonts w:ascii="Arial" w:hAnsi="Arial" w:cs="Arial"/>
                <w:sz w:val="24"/>
                <w:szCs w:val="24"/>
              </w:rPr>
              <w:t xml:space="preserve"> создание условий для эффективной реализации норм Конституции Российской Федерации, Устава области по вопросам местного самоуправления;</w:t>
            </w:r>
          </w:p>
          <w:p w:rsidR="00336663" w:rsidRPr="00336663" w:rsidRDefault="00336663" w:rsidP="00336663">
            <w:pPr>
              <w:spacing w:after="0" w:line="240" w:lineRule="auto"/>
              <w:rPr>
                <w:rFonts w:ascii="Arial" w:hAnsi="Arial" w:cs="Arial"/>
                <w:sz w:val="24"/>
                <w:szCs w:val="24"/>
              </w:rPr>
            </w:pPr>
            <w:r w:rsidRPr="00336663">
              <w:rPr>
                <w:rFonts w:ascii="Arial" w:hAnsi="Arial" w:cs="Arial"/>
                <w:sz w:val="24"/>
                <w:szCs w:val="24"/>
              </w:rPr>
              <w:t>координация взаимодействия муниципальных образований в Оренбургской области и их объединений с федеральными и региональными органами государственной власти, международными организациями местных властей, органами государственной власти и организациями местных властей иных государств, с организациями межмуниципального сотрудничества;</w:t>
            </w:r>
          </w:p>
          <w:p w:rsidR="00336663" w:rsidRPr="00336663" w:rsidRDefault="00336663" w:rsidP="00336663">
            <w:pPr>
              <w:spacing w:after="0" w:line="240" w:lineRule="auto"/>
              <w:rPr>
                <w:rFonts w:ascii="Arial" w:hAnsi="Arial" w:cs="Arial"/>
                <w:sz w:val="24"/>
                <w:szCs w:val="24"/>
              </w:rPr>
            </w:pPr>
            <w:r w:rsidRPr="00336663">
              <w:rPr>
                <w:rFonts w:ascii="Arial" w:hAnsi="Arial" w:cs="Arial"/>
                <w:sz w:val="24"/>
                <w:szCs w:val="24"/>
              </w:rPr>
              <w:t>координация усилий муниципальных образований по ускорению экономических и социальных реформ на территории Оренбургской области.</w:t>
            </w:r>
          </w:p>
          <w:p w:rsidR="00336663" w:rsidRPr="004F10C7" w:rsidRDefault="00336663" w:rsidP="00336663">
            <w:pPr>
              <w:spacing w:after="0" w:line="240" w:lineRule="auto"/>
              <w:rPr>
                <w:rFonts w:ascii="Arial" w:hAnsi="Arial" w:cs="Arial"/>
                <w:sz w:val="24"/>
                <w:szCs w:val="24"/>
              </w:rPr>
            </w:pPr>
          </w:p>
        </w:tc>
        <w:tc>
          <w:tcPr>
            <w:tcW w:w="2153" w:type="dxa"/>
          </w:tcPr>
          <w:p w:rsidR="00336663" w:rsidRPr="004F10C7" w:rsidRDefault="00336663" w:rsidP="00336663">
            <w:pPr>
              <w:spacing w:after="0" w:line="240" w:lineRule="auto"/>
              <w:jc w:val="both"/>
              <w:rPr>
                <w:rFonts w:ascii="Arial" w:hAnsi="Arial" w:cs="Arial"/>
                <w:sz w:val="24"/>
                <w:szCs w:val="24"/>
              </w:rPr>
            </w:pPr>
          </w:p>
        </w:tc>
        <w:tc>
          <w:tcPr>
            <w:tcW w:w="2523" w:type="dxa"/>
          </w:tcPr>
          <w:p w:rsidR="00336663" w:rsidRPr="004F10C7" w:rsidRDefault="00336663" w:rsidP="00336663">
            <w:pPr>
              <w:spacing w:after="0" w:line="240" w:lineRule="auto"/>
              <w:rPr>
                <w:rFonts w:ascii="Arial" w:hAnsi="Arial" w:cs="Arial"/>
                <w:sz w:val="24"/>
                <w:szCs w:val="24"/>
              </w:rPr>
            </w:pPr>
            <w:r>
              <w:rPr>
                <w:rFonts w:ascii="Arial" w:hAnsi="Arial" w:cs="Arial"/>
                <w:sz w:val="24"/>
                <w:szCs w:val="24"/>
              </w:rPr>
              <w:t>Уплата членских взносов</w:t>
            </w:r>
          </w:p>
        </w:tc>
      </w:tr>
      <w:tr w:rsidR="00336663" w:rsidRPr="004F10C7" w:rsidTr="00CE1384">
        <w:trPr>
          <w:trHeight w:val="778"/>
        </w:trPr>
        <w:tc>
          <w:tcPr>
            <w:tcW w:w="15134" w:type="dxa"/>
            <w:gridSpan w:val="9"/>
          </w:tcPr>
          <w:p w:rsidR="00336663" w:rsidRPr="004F10C7" w:rsidRDefault="00336663" w:rsidP="00336663">
            <w:pPr>
              <w:spacing w:after="0" w:line="240" w:lineRule="auto"/>
              <w:jc w:val="center"/>
              <w:rPr>
                <w:rFonts w:ascii="Arial" w:hAnsi="Arial" w:cs="Arial"/>
                <w:b/>
                <w:sz w:val="24"/>
                <w:szCs w:val="24"/>
              </w:rPr>
            </w:pPr>
            <w:r w:rsidRPr="00336663">
              <w:rPr>
                <w:rFonts w:ascii="Arial" w:hAnsi="Arial" w:cs="Arial"/>
                <w:b/>
                <w:sz w:val="24"/>
                <w:szCs w:val="24"/>
              </w:rPr>
              <w:t>Комплекс процессных мероприятий: "Защита населения и территории от чрезвычайных ситуаций на территории муниципального образования Первомайский сельсовет"</w:t>
            </w:r>
          </w:p>
        </w:tc>
      </w:tr>
      <w:tr w:rsidR="00336663" w:rsidRPr="004F10C7" w:rsidTr="0025162F">
        <w:trPr>
          <w:trHeight w:val="778"/>
        </w:trPr>
        <w:tc>
          <w:tcPr>
            <w:tcW w:w="541" w:type="dxa"/>
          </w:tcPr>
          <w:p w:rsidR="00336663" w:rsidRPr="00EC05EE" w:rsidRDefault="00336663" w:rsidP="00336663">
            <w:pPr>
              <w:spacing w:after="0" w:line="240" w:lineRule="auto"/>
              <w:rPr>
                <w:rFonts w:ascii="Arial" w:hAnsi="Arial" w:cs="Arial"/>
                <w:sz w:val="20"/>
                <w:szCs w:val="20"/>
              </w:rPr>
            </w:pPr>
            <w:r>
              <w:rPr>
                <w:rFonts w:ascii="Arial" w:hAnsi="Arial" w:cs="Arial"/>
                <w:sz w:val="20"/>
                <w:szCs w:val="20"/>
              </w:rPr>
              <w:t>1.4</w:t>
            </w:r>
          </w:p>
        </w:tc>
        <w:tc>
          <w:tcPr>
            <w:tcW w:w="2125" w:type="dxa"/>
          </w:tcPr>
          <w:p w:rsidR="00336663" w:rsidRPr="004F10C7" w:rsidRDefault="003935C2" w:rsidP="00336663">
            <w:pPr>
              <w:pStyle w:val="ConsPlusCell"/>
              <w:jc w:val="both"/>
              <w:rPr>
                <w:rFonts w:ascii="Arial" w:hAnsi="Arial" w:cs="Arial"/>
                <w:sz w:val="24"/>
                <w:szCs w:val="24"/>
              </w:rPr>
            </w:pPr>
            <w:r w:rsidRPr="003935C2">
              <w:rPr>
                <w:rFonts w:ascii="Arial" w:hAnsi="Arial" w:cs="Arial"/>
                <w:sz w:val="24"/>
                <w:szCs w:val="24"/>
              </w:rPr>
              <w:t>Организация и проведение мероприятий в сфере защиты населения и территорий от чрезвычайных ситуаций</w:t>
            </w:r>
          </w:p>
        </w:tc>
        <w:tc>
          <w:tcPr>
            <w:tcW w:w="1983" w:type="dxa"/>
          </w:tcPr>
          <w:p w:rsidR="00336663" w:rsidRPr="004F10C7" w:rsidRDefault="00336663" w:rsidP="00336663">
            <w:pPr>
              <w:spacing w:after="0" w:line="240" w:lineRule="auto"/>
              <w:rPr>
                <w:rFonts w:ascii="Arial" w:hAnsi="Arial" w:cs="Arial"/>
                <w:sz w:val="24"/>
                <w:szCs w:val="24"/>
              </w:rPr>
            </w:pPr>
            <w:r w:rsidRPr="004F10C7">
              <w:rPr>
                <w:rFonts w:ascii="Arial" w:hAnsi="Arial" w:cs="Arial"/>
                <w:sz w:val="24"/>
                <w:szCs w:val="24"/>
              </w:rPr>
              <w:t>Администрация муниципального образования</w:t>
            </w:r>
          </w:p>
          <w:p w:rsidR="00336663" w:rsidRPr="004F10C7" w:rsidRDefault="00336663" w:rsidP="00336663">
            <w:pPr>
              <w:spacing w:after="0" w:line="240" w:lineRule="auto"/>
              <w:rPr>
                <w:rFonts w:ascii="Arial" w:hAnsi="Arial" w:cs="Arial"/>
                <w:sz w:val="24"/>
                <w:szCs w:val="24"/>
              </w:rPr>
            </w:pPr>
            <w:r w:rsidRPr="004F10C7">
              <w:rPr>
                <w:rFonts w:ascii="Arial" w:hAnsi="Arial" w:cs="Arial"/>
                <w:sz w:val="24"/>
                <w:szCs w:val="24"/>
              </w:rPr>
              <w:t>Первомайский</w:t>
            </w:r>
          </w:p>
          <w:p w:rsidR="00336663" w:rsidRPr="004F10C7" w:rsidRDefault="00336663" w:rsidP="00336663">
            <w:pPr>
              <w:spacing w:after="0" w:line="240" w:lineRule="auto"/>
              <w:rPr>
                <w:rFonts w:ascii="Arial" w:hAnsi="Arial" w:cs="Arial"/>
                <w:sz w:val="24"/>
                <w:szCs w:val="24"/>
              </w:rPr>
            </w:pPr>
            <w:r w:rsidRPr="004F10C7">
              <w:rPr>
                <w:rFonts w:ascii="Arial" w:hAnsi="Arial" w:cs="Arial"/>
                <w:bCs/>
                <w:sz w:val="24"/>
                <w:szCs w:val="24"/>
              </w:rPr>
              <w:t>сельсовет</w:t>
            </w:r>
          </w:p>
        </w:tc>
        <w:tc>
          <w:tcPr>
            <w:tcW w:w="1559" w:type="dxa"/>
          </w:tcPr>
          <w:p w:rsidR="00336663" w:rsidRPr="004F10C7" w:rsidRDefault="00336663" w:rsidP="00336663">
            <w:pPr>
              <w:spacing w:after="0" w:line="240" w:lineRule="auto"/>
              <w:jc w:val="center"/>
              <w:rPr>
                <w:rFonts w:ascii="Arial" w:hAnsi="Arial" w:cs="Arial"/>
                <w:sz w:val="24"/>
                <w:szCs w:val="24"/>
              </w:rPr>
            </w:pPr>
            <w:r w:rsidRPr="004F10C7">
              <w:rPr>
                <w:rFonts w:ascii="Arial" w:hAnsi="Arial" w:cs="Arial"/>
                <w:sz w:val="24"/>
                <w:szCs w:val="24"/>
              </w:rPr>
              <w:t>202</w:t>
            </w:r>
            <w:r>
              <w:rPr>
                <w:rFonts w:ascii="Arial" w:hAnsi="Arial" w:cs="Arial"/>
                <w:sz w:val="24"/>
                <w:szCs w:val="24"/>
              </w:rPr>
              <w:t>3</w:t>
            </w:r>
            <w:r w:rsidRPr="004F10C7">
              <w:rPr>
                <w:rFonts w:ascii="Arial" w:hAnsi="Arial" w:cs="Arial"/>
                <w:sz w:val="24"/>
                <w:szCs w:val="24"/>
              </w:rPr>
              <w:t xml:space="preserve"> год</w:t>
            </w:r>
          </w:p>
        </w:tc>
        <w:tc>
          <w:tcPr>
            <w:tcW w:w="1558" w:type="dxa"/>
            <w:gridSpan w:val="2"/>
          </w:tcPr>
          <w:p w:rsidR="00336663" w:rsidRPr="004F10C7" w:rsidRDefault="00336663" w:rsidP="00336663">
            <w:pPr>
              <w:spacing w:after="0" w:line="240" w:lineRule="auto"/>
              <w:jc w:val="center"/>
              <w:rPr>
                <w:rFonts w:ascii="Arial" w:hAnsi="Arial" w:cs="Arial"/>
                <w:sz w:val="24"/>
                <w:szCs w:val="24"/>
              </w:rPr>
            </w:pPr>
            <w:r w:rsidRPr="004F10C7">
              <w:rPr>
                <w:rFonts w:ascii="Arial" w:hAnsi="Arial" w:cs="Arial"/>
                <w:sz w:val="24"/>
                <w:szCs w:val="24"/>
              </w:rPr>
              <w:t>2</w:t>
            </w:r>
            <w:r>
              <w:rPr>
                <w:rFonts w:ascii="Arial" w:hAnsi="Arial" w:cs="Arial"/>
                <w:sz w:val="24"/>
                <w:szCs w:val="24"/>
              </w:rPr>
              <w:t>030</w:t>
            </w:r>
            <w:r w:rsidRPr="004F10C7">
              <w:rPr>
                <w:rFonts w:ascii="Arial" w:hAnsi="Arial" w:cs="Arial"/>
                <w:sz w:val="24"/>
                <w:szCs w:val="24"/>
              </w:rPr>
              <w:t xml:space="preserve"> год</w:t>
            </w:r>
          </w:p>
        </w:tc>
        <w:tc>
          <w:tcPr>
            <w:tcW w:w="2692" w:type="dxa"/>
          </w:tcPr>
          <w:p w:rsidR="00336663" w:rsidRPr="004F10C7" w:rsidRDefault="00336663" w:rsidP="00336663">
            <w:pPr>
              <w:spacing w:after="0" w:line="240" w:lineRule="auto"/>
              <w:jc w:val="both"/>
              <w:rPr>
                <w:rFonts w:ascii="Arial" w:hAnsi="Arial" w:cs="Arial"/>
                <w:sz w:val="24"/>
                <w:szCs w:val="24"/>
              </w:rPr>
            </w:pPr>
            <w:r w:rsidRPr="004F10C7">
              <w:rPr>
                <w:rFonts w:ascii="Arial" w:hAnsi="Arial" w:cs="Arial"/>
                <w:sz w:val="24"/>
                <w:szCs w:val="24"/>
              </w:rPr>
              <w:t>Уменьшение количество травмированных и погибших при пожаре людей, обеспечение сокращение общего количества пожаров и материальных потерь от них</w:t>
            </w:r>
          </w:p>
        </w:tc>
        <w:tc>
          <w:tcPr>
            <w:tcW w:w="2153" w:type="dxa"/>
          </w:tcPr>
          <w:p w:rsidR="00336663" w:rsidRPr="004F10C7" w:rsidRDefault="00336663" w:rsidP="00336663">
            <w:pPr>
              <w:spacing w:after="0" w:line="240" w:lineRule="auto"/>
              <w:jc w:val="both"/>
              <w:rPr>
                <w:rFonts w:ascii="Arial" w:hAnsi="Arial" w:cs="Arial"/>
                <w:sz w:val="24"/>
                <w:szCs w:val="24"/>
              </w:rPr>
            </w:pPr>
          </w:p>
        </w:tc>
        <w:tc>
          <w:tcPr>
            <w:tcW w:w="2523" w:type="dxa"/>
          </w:tcPr>
          <w:p w:rsidR="00336663" w:rsidRPr="004F10C7" w:rsidRDefault="00336663" w:rsidP="00336663">
            <w:pPr>
              <w:rPr>
                <w:rFonts w:ascii="Arial" w:hAnsi="Arial" w:cs="Arial"/>
                <w:sz w:val="24"/>
                <w:szCs w:val="24"/>
              </w:rPr>
            </w:pPr>
            <w:r w:rsidRPr="004F10C7">
              <w:rPr>
                <w:rFonts w:ascii="Arial" w:hAnsi="Arial" w:cs="Arial"/>
                <w:sz w:val="24"/>
                <w:szCs w:val="24"/>
                <w:lang w:eastAsia="ru-RU"/>
              </w:rPr>
              <w:t>Доля пожаров, ликвидированных силами ДПК, в общем числе пожаров. Доля граждан, информированных о первичных мерах пожарной безопасности</w:t>
            </w:r>
          </w:p>
        </w:tc>
      </w:tr>
      <w:tr w:rsidR="00CE1384" w:rsidRPr="004F10C7" w:rsidTr="00E9746B">
        <w:trPr>
          <w:trHeight w:val="778"/>
        </w:trPr>
        <w:tc>
          <w:tcPr>
            <w:tcW w:w="15134" w:type="dxa"/>
            <w:gridSpan w:val="9"/>
          </w:tcPr>
          <w:p w:rsidR="00CE1384" w:rsidRPr="00CE1384" w:rsidRDefault="00CE1384" w:rsidP="00CE1384">
            <w:pPr>
              <w:jc w:val="center"/>
              <w:rPr>
                <w:rFonts w:ascii="Arial" w:hAnsi="Arial" w:cs="Arial"/>
                <w:b/>
                <w:sz w:val="24"/>
                <w:szCs w:val="24"/>
                <w:lang w:eastAsia="ru-RU"/>
              </w:rPr>
            </w:pPr>
            <w:r w:rsidRPr="00CE1384">
              <w:rPr>
                <w:rFonts w:ascii="Arial" w:hAnsi="Arial" w:cs="Arial"/>
                <w:b/>
                <w:sz w:val="24"/>
                <w:szCs w:val="24"/>
                <w:lang w:eastAsia="ru-RU"/>
              </w:rPr>
              <w:t>Комплекс процессных мероприятий: «Развитие дорожного хозяйства на территории муниципального образования</w:t>
            </w:r>
          </w:p>
          <w:p w:rsidR="00CE1384" w:rsidRPr="00CE1384" w:rsidRDefault="00CE1384" w:rsidP="00CE1384">
            <w:pPr>
              <w:jc w:val="center"/>
              <w:rPr>
                <w:rFonts w:ascii="Arial" w:hAnsi="Arial" w:cs="Arial"/>
                <w:b/>
                <w:sz w:val="24"/>
                <w:szCs w:val="24"/>
                <w:lang w:eastAsia="ru-RU"/>
              </w:rPr>
            </w:pPr>
            <w:r w:rsidRPr="00CE1384">
              <w:rPr>
                <w:rFonts w:ascii="Arial" w:hAnsi="Arial" w:cs="Arial"/>
                <w:b/>
                <w:sz w:val="24"/>
                <w:szCs w:val="24"/>
                <w:lang w:eastAsia="ru-RU"/>
              </w:rPr>
              <w:t>Первомайский сельсовет Первомайского района Оренбургской области»</w:t>
            </w:r>
          </w:p>
        </w:tc>
      </w:tr>
      <w:tr w:rsidR="00CE1384" w:rsidRPr="004F10C7" w:rsidTr="0025162F">
        <w:trPr>
          <w:trHeight w:val="778"/>
        </w:trPr>
        <w:tc>
          <w:tcPr>
            <w:tcW w:w="541" w:type="dxa"/>
          </w:tcPr>
          <w:p w:rsidR="00CE1384" w:rsidRPr="00EC05EE" w:rsidRDefault="00CE1384" w:rsidP="0025162F">
            <w:pPr>
              <w:spacing w:after="0" w:line="240" w:lineRule="auto"/>
              <w:rPr>
                <w:rFonts w:ascii="Arial" w:hAnsi="Arial" w:cs="Arial"/>
                <w:sz w:val="20"/>
                <w:szCs w:val="20"/>
              </w:rPr>
            </w:pPr>
            <w:r>
              <w:rPr>
                <w:rFonts w:ascii="Arial" w:hAnsi="Arial" w:cs="Arial"/>
                <w:sz w:val="20"/>
                <w:szCs w:val="20"/>
              </w:rPr>
              <w:t>1.</w:t>
            </w:r>
            <w:r w:rsidR="0025162F">
              <w:rPr>
                <w:rFonts w:ascii="Arial" w:hAnsi="Arial" w:cs="Arial"/>
                <w:sz w:val="20"/>
                <w:szCs w:val="20"/>
              </w:rPr>
              <w:t>5</w:t>
            </w:r>
          </w:p>
        </w:tc>
        <w:tc>
          <w:tcPr>
            <w:tcW w:w="2125" w:type="dxa"/>
          </w:tcPr>
          <w:p w:rsidR="00CE1384" w:rsidRPr="004F10C7" w:rsidRDefault="003935C2" w:rsidP="00CE1384">
            <w:pPr>
              <w:spacing w:after="0" w:line="240" w:lineRule="auto"/>
              <w:jc w:val="both"/>
              <w:rPr>
                <w:rFonts w:ascii="Arial" w:hAnsi="Arial" w:cs="Arial"/>
                <w:color w:val="000000"/>
                <w:sz w:val="24"/>
                <w:szCs w:val="24"/>
              </w:rPr>
            </w:pPr>
            <w:r w:rsidRPr="003935C2">
              <w:rPr>
                <w:rFonts w:ascii="Arial" w:hAnsi="Arial" w:cs="Arial"/>
                <w:bCs/>
                <w:iCs/>
                <w:sz w:val="24"/>
                <w:szCs w:val="24"/>
                <w:bdr w:val="none" w:sz="0" w:space="0" w:color="auto" w:frame="1"/>
              </w:rPr>
              <w:t>Капитальный ремонт, ремонт и содержание автомобильных дорог общего пользования местного значения</w:t>
            </w:r>
          </w:p>
        </w:tc>
        <w:tc>
          <w:tcPr>
            <w:tcW w:w="1983" w:type="dxa"/>
          </w:tcPr>
          <w:p w:rsidR="00CE1384" w:rsidRPr="004F10C7" w:rsidRDefault="00CE1384" w:rsidP="00CE1384">
            <w:pPr>
              <w:spacing w:after="0" w:line="240" w:lineRule="auto"/>
              <w:rPr>
                <w:rFonts w:ascii="Arial" w:hAnsi="Arial" w:cs="Arial"/>
                <w:sz w:val="24"/>
                <w:szCs w:val="24"/>
              </w:rPr>
            </w:pPr>
            <w:r w:rsidRPr="004F10C7">
              <w:rPr>
                <w:rFonts w:ascii="Arial" w:hAnsi="Arial" w:cs="Arial"/>
                <w:sz w:val="24"/>
                <w:szCs w:val="24"/>
              </w:rPr>
              <w:t>Администрация муниципального образования Первомайский</w:t>
            </w:r>
            <w:r w:rsidRPr="004F10C7">
              <w:rPr>
                <w:rFonts w:ascii="Arial" w:hAnsi="Arial" w:cs="Arial"/>
                <w:bCs/>
                <w:sz w:val="24"/>
                <w:szCs w:val="24"/>
              </w:rPr>
              <w:t xml:space="preserve"> сельсовет</w:t>
            </w:r>
          </w:p>
        </w:tc>
        <w:tc>
          <w:tcPr>
            <w:tcW w:w="1559" w:type="dxa"/>
          </w:tcPr>
          <w:p w:rsidR="00CE1384" w:rsidRPr="004F10C7" w:rsidRDefault="00CE1384" w:rsidP="00CE1384">
            <w:pPr>
              <w:spacing w:after="0" w:line="240" w:lineRule="auto"/>
              <w:jc w:val="center"/>
              <w:rPr>
                <w:rFonts w:ascii="Arial" w:hAnsi="Arial" w:cs="Arial"/>
                <w:sz w:val="24"/>
                <w:szCs w:val="24"/>
              </w:rPr>
            </w:pPr>
            <w:r w:rsidRPr="004F10C7">
              <w:rPr>
                <w:rFonts w:ascii="Arial" w:hAnsi="Arial" w:cs="Arial"/>
                <w:sz w:val="24"/>
                <w:szCs w:val="24"/>
              </w:rPr>
              <w:t>202</w:t>
            </w:r>
            <w:r>
              <w:rPr>
                <w:rFonts w:ascii="Arial" w:hAnsi="Arial" w:cs="Arial"/>
                <w:sz w:val="24"/>
                <w:szCs w:val="24"/>
              </w:rPr>
              <w:t>3</w:t>
            </w:r>
            <w:r w:rsidRPr="004F10C7">
              <w:rPr>
                <w:rFonts w:ascii="Arial" w:hAnsi="Arial" w:cs="Arial"/>
                <w:sz w:val="24"/>
                <w:szCs w:val="24"/>
              </w:rPr>
              <w:t xml:space="preserve"> год</w:t>
            </w:r>
          </w:p>
        </w:tc>
        <w:tc>
          <w:tcPr>
            <w:tcW w:w="1558" w:type="dxa"/>
            <w:gridSpan w:val="2"/>
          </w:tcPr>
          <w:p w:rsidR="00CE1384" w:rsidRPr="004F10C7" w:rsidRDefault="00CE1384" w:rsidP="00CE1384">
            <w:pPr>
              <w:spacing w:after="0" w:line="240" w:lineRule="auto"/>
              <w:jc w:val="center"/>
              <w:rPr>
                <w:rFonts w:ascii="Arial" w:hAnsi="Arial" w:cs="Arial"/>
                <w:sz w:val="24"/>
                <w:szCs w:val="24"/>
              </w:rPr>
            </w:pPr>
            <w:r w:rsidRPr="004F10C7">
              <w:rPr>
                <w:rFonts w:ascii="Arial" w:hAnsi="Arial" w:cs="Arial"/>
                <w:sz w:val="24"/>
                <w:szCs w:val="24"/>
              </w:rPr>
              <w:t>20</w:t>
            </w:r>
            <w:r>
              <w:rPr>
                <w:rFonts w:ascii="Arial" w:hAnsi="Arial" w:cs="Arial"/>
                <w:sz w:val="24"/>
                <w:szCs w:val="24"/>
              </w:rPr>
              <w:t>30</w:t>
            </w:r>
            <w:r w:rsidRPr="004F10C7">
              <w:rPr>
                <w:rFonts w:ascii="Arial" w:hAnsi="Arial" w:cs="Arial"/>
                <w:sz w:val="24"/>
                <w:szCs w:val="24"/>
              </w:rPr>
              <w:t xml:space="preserve"> год</w:t>
            </w:r>
          </w:p>
        </w:tc>
        <w:tc>
          <w:tcPr>
            <w:tcW w:w="2692" w:type="dxa"/>
            <w:tcBorders>
              <w:top w:val="single" w:sz="4" w:space="0" w:color="auto"/>
            </w:tcBorders>
          </w:tcPr>
          <w:p w:rsidR="00CE1384" w:rsidRPr="004F10C7" w:rsidRDefault="00CE1384" w:rsidP="00CE1384">
            <w:pPr>
              <w:spacing w:after="0" w:line="240" w:lineRule="auto"/>
              <w:jc w:val="both"/>
              <w:rPr>
                <w:rFonts w:ascii="Arial" w:hAnsi="Arial" w:cs="Arial"/>
                <w:sz w:val="24"/>
                <w:szCs w:val="24"/>
              </w:rPr>
            </w:pPr>
            <w:r w:rsidRPr="004F10C7">
              <w:rPr>
                <w:rFonts w:ascii="Arial" w:hAnsi="Arial" w:cs="Arial"/>
                <w:sz w:val="24"/>
                <w:szCs w:val="24"/>
              </w:rPr>
              <w:t xml:space="preserve">Повышение эффективности и безопасности функционирования сети муниципальных автомобильных дорог муниципального образования Первомайский </w:t>
            </w:r>
            <w:r w:rsidRPr="004F10C7">
              <w:rPr>
                <w:rFonts w:ascii="Arial" w:hAnsi="Arial" w:cs="Arial"/>
                <w:bCs/>
                <w:sz w:val="24"/>
                <w:szCs w:val="24"/>
              </w:rPr>
              <w:t>сельсовет</w:t>
            </w:r>
            <w:r w:rsidRPr="004F10C7">
              <w:rPr>
                <w:rFonts w:ascii="Arial" w:hAnsi="Arial" w:cs="Arial"/>
                <w:sz w:val="24"/>
                <w:szCs w:val="24"/>
              </w:rPr>
              <w:t xml:space="preserve"> </w:t>
            </w:r>
          </w:p>
        </w:tc>
        <w:tc>
          <w:tcPr>
            <w:tcW w:w="2153" w:type="dxa"/>
            <w:tcBorders>
              <w:top w:val="single" w:sz="4" w:space="0" w:color="auto"/>
            </w:tcBorders>
          </w:tcPr>
          <w:p w:rsidR="00CE1384" w:rsidRPr="004F10C7" w:rsidRDefault="00CE1384" w:rsidP="00CE1384">
            <w:pPr>
              <w:spacing w:after="0" w:line="240" w:lineRule="auto"/>
              <w:rPr>
                <w:rFonts w:ascii="Arial" w:hAnsi="Arial" w:cs="Arial"/>
                <w:sz w:val="24"/>
                <w:szCs w:val="24"/>
              </w:rPr>
            </w:pPr>
          </w:p>
        </w:tc>
        <w:tc>
          <w:tcPr>
            <w:tcW w:w="2523" w:type="dxa"/>
          </w:tcPr>
          <w:p w:rsidR="00CE1384" w:rsidRPr="004F10C7" w:rsidRDefault="00CE1384" w:rsidP="00CE1384">
            <w:pPr>
              <w:rPr>
                <w:rFonts w:ascii="Arial" w:hAnsi="Arial" w:cs="Arial"/>
                <w:sz w:val="24"/>
                <w:szCs w:val="24"/>
                <w:lang w:eastAsia="ru-RU"/>
              </w:rPr>
            </w:pPr>
            <w:r w:rsidRPr="00CE1384">
              <w:rPr>
                <w:rFonts w:ascii="Arial" w:hAnsi="Arial" w:cs="Arial"/>
                <w:sz w:val="24"/>
                <w:szCs w:val="24"/>
                <w:lang w:eastAsia="ru-RU"/>
              </w:rPr>
              <w:t xml:space="preserve">Снижение эффективности и безопасности функционирования сети муниципальных автомобильных дорог муниципального образования Первомайский </w:t>
            </w:r>
            <w:r w:rsidRPr="00CE1384">
              <w:rPr>
                <w:rFonts w:ascii="Arial" w:hAnsi="Arial" w:cs="Arial"/>
                <w:bCs/>
                <w:sz w:val="24"/>
                <w:szCs w:val="24"/>
                <w:lang w:eastAsia="ru-RU"/>
              </w:rPr>
              <w:t>сельсовет</w:t>
            </w:r>
          </w:p>
        </w:tc>
      </w:tr>
      <w:tr w:rsidR="00E026A4" w:rsidRPr="004F10C7" w:rsidTr="000931B7">
        <w:trPr>
          <w:trHeight w:val="778"/>
        </w:trPr>
        <w:tc>
          <w:tcPr>
            <w:tcW w:w="15134" w:type="dxa"/>
            <w:gridSpan w:val="9"/>
          </w:tcPr>
          <w:p w:rsidR="00E026A4" w:rsidRPr="00E026A4" w:rsidRDefault="00E026A4" w:rsidP="00E026A4">
            <w:pPr>
              <w:jc w:val="center"/>
              <w:rPr>
                <w:rFonts w:ascii="Arial" w:hAnsi="Arial" w:cs="Arial"/>
                <w:b/>
                <w:sz w:val="24"/>
                <w:szCs w:val="24"/>
                <w:lang w:eastAsia="ru-RU"/>
              </w:rPr>
            </w:pPr>
            <w:r w:rsidRPr="00E026A4">
              <w:rPr>
                <w:rFonts w:ascii="Arial" w:hAnsi="Arial" w:cs="Arial"/>
                <w:b/>
                <w:sz w:val="24"/>
                <w:szCs w:val="24"/>
                <w:lang w:eastAsia="ru-RU"/>
              </w:rPr>
              <w:t xml:space="preserve">Мероприятия в рамках приоритетных проектов Оренбургской области </w:t>
            </w:r>
          </w:p>
        </w:tc>
      </w:tr>
      <w:tr w:rsidR="00E026A4" w:rsidRPr="004F10C7" w:rsidTr="0025162F">
        <w:trPr>
          <w:trHeight w:val="778"/>
        </w:trPr>
        <w:tc>
          <w:tcPr>
            <w:tcW w:w="541" w:type="dxa"/>
          </w:tcPr>
          <w:p w:rsidR="00E026A4" w:rsidRDefault="00E026A4" w:rsidP="0025162F">
            <w:pPr>
              <w:spacing w:after="0" w:line="240" w:lineRule="auto"/>
              <w:rPr>
                <w:rFonts w:ascii="Arial" w:hAnsi="Arial" w:cs="Arial"/>
                <w:sz w:val="20"/>
                <w:szCs w:val="20"/>
              </w:rPr>
            </w:pPr>
            <w:r>
              <w:rPr>
                <w:rFonts w:ascii="Arial" w:hAnsi="Arial" w:cs="Arial"/>
                <w:sz w:val="20"/>
                <w:szCs w:val="20"/>
              </w:rPr>
              <w:t>1.6</w:t>
            </w:r>
          </w:p>
        </w:tc>
        <w:tc>
          <w:tcPr>
            <w:tcW w:w="2125" w:type="dxa"/>
          </w:tcPr>
          <w:p w:rsidR="00E026A4" w:rsidRPr="003935C2" w:rsidRDefault="00E026A4" w:rsidP="00CE1384">
            <w:pPr>
              <w:spacing w:after="0" w:line="240" w:lineRule="auto"/>
              <w:jc w:val="both"/>
              <w:rPr>
                <w:rFonts w:ascii="Arial" w:hAnsi="Arial" w:cs="Arial"/>
                <w:bCs/>
                <w:iCs/>
                <w:sz w:val="24"/>
                <w:szCs w:val="24"/>
                <w:bdr w:val="none" w:sz="0" w:space="0" w:color="auto" w:frame="1"/>
              </w:rPr>
            </w:pPr>
            <w:r w:rsidRPr="00E026A4">
              <w:rPr>
                <w:rFonts w:ascii="Arial" w:hAnsi="Arial" w:cs="Arial"/>
                <w:bCs/>
                <w:iCs/>
                <w:sz w:val="24"/>
                <w:szCs w:val="24"/>
                <w:bdr w:val="none" w:sz="0" w:space="0" w:color="auto" w:frame="1"/>
              </w:rPr>
              <w:t>Приоритетный проект «Вовлечение жителей муниципальных образований Оренбургской области в процесс выбора и реализации муниципальных проектов»</w:t>
            </w:r>
          </w:p>
        </w:tc>
        <w:tc>
          <w:tcPr>
            <w:tcW w:w="1983" w:type="dxa"/>
          </w:tcPr>
          <w:p w:rsidR="00E026A4" w:rsidRPr="004F10C7" w:rsidRDefault="00E026A4" w:rsidP="000931B7">
            <w:pPr>
              <w:spacing w:after="0" w:line="240" w:lineRule="auto"/>
              <w:rPr>
                <w:rFonts w:ascii="Arial" w:hAnsi="Arial" w:cs="Arial"/>
                <w:sz w:val="24"/>
                <w:szCs w:val="24"/>
              </w:rPr>
            </w:pPr>
            <w:r w:rsidRPr="004F10C7">
              <w:rPr>
                <w:rFonts w:ascii="Arial" w:hAnsi="Arial" w:cs="Arial"/>
                <w:sz w:val="24"/>
                <w:szCs w:val="24"/>
              </w:rPr>
              <w:t>Администрация муниципального образования Первомайский</w:t>
            </w:r>
            <w:r w:rsidRPr="004F10C7">
              <w:rPr>
                <w:rFonts w:ascii="Arial" w:hAnsi="Arial" w:cs="Arial"/>
                <w:bCs/>
                <w:sz w:val="24"/>
                <w:szCs w:val="24"/>
              </w:rPr>
              <w:t xml:space="preserve"> сельсовет</w:t>
            </w:r>
          </w:p>
        </w:tc>
        <w:tc>
          <w:tcPr>
            <w:tcW w:w="1559" w:type="dxa"/>
          </w:tcPr>
          <w:p w:rsidR="00E026A4" w:rsidRPr="004F10C7" w:rsidRDefault="00E026A4" w:rsidP="000931B7">
            <w:pPr>
              <w:spacing w:after="0" w:line="240" w:lineRule="auto"/>
              <w:jc w:val="center"/>
              <w:rPr>
                <w:rFonts w:ascii="Arial" w:hAnsi="Arial" w:cs="Arial"/>
                <w:sz w:val="24"/>
                <w:szCs w:val="24"/>
              </w:rPr>
            </w:pPr>
            <w:r w:rsidRPr="004F10C7">
              <w:rPr>
                <w:rFonts w:ascii="Arial" w:hAnsi="Arial" w:cs="Arial"/>
                <w:sz w:val="24"/>
                <w:szCs w:val="24"/>
              </w:rPr>
              <w:t>202</w:t>
            </w:r>
            <w:r>
              <w:rPr>
                <w:rFonts w:ascii="Arial" w:hAnsi="Arial" w:cs="Arial"/>
                <w:sz w:val="24"/>
                <w:szCs w:val="24"/>
              </w:rPr>
              <w:t>3</w:t>
            </w:r>
            <w:r w:rsidRPr="004F10C7">
              <w:rPr>
                <w:rFonts w:ascii="Arial" w:hAnsi="Arial" w:cs="Arial"/>
                <w:sz w:val="24"/>
                <w:szCs w:val="24"/>
              </w:rPr>
              <w:t xml:space="preserve"> год</w:t>
            </w:r>
          </w:p>
        </w:tc>
        <w:tc>
          <w:tcPr>
            <w:tcW w:w="1558" w:type="dxa"/>
            <w:gridSpan w:val="2"/>
          </w:tcPr>
          <w:p w:rsidR="00E026A4" w:rsidRPr="004F10C7" w:rsidRDefault="00E026A4" w:rsidP="00E026A4">
            <w:pPr>
              <w:spacing w:after="0" w:line="240" w:lineRule="auto"/>
              <w:jc w:val="center"/>
              <w:rPr>
                <w:rFonts w:ascii="Arial" w:hAnsi="Arial" w:cs="Arial"/>
                <w:sz w:val="24"/>
                <w:szCs w:val="24"/>
              </w:rPr>
            </w:pPr>
            <w:r w:rsidRPr="004F10C7">
              <w:rPr>
                <w:rFonts w:ascii="Arial" w:hAnsi="Arial" w:cs="Arial"/>
                <w:sz w:val="24"/>
                <w:szCs w:val="24"/>
              </w:rPr>
              <w:t>20</w:t>
            </w:r>
            <w:r>
              <w:rPr>
                <w:rFonts w:ascii="Arial" w:hAnsi="Arial" w:cs="Arial"/>
                <w:sz w:val="24"/>
                <w:szCs w:val="24"/>
              </w:rPr>
              <w:t>23</w:t>
            </w:r>
            <w:r w:rsidRPr="004F10C7">
              <w:rPr>
                <w:rFonts w:ascii="Arial" w:hAnsi="Arial" w:cs="Arial"/>
                <w:sz w:val="24"/>
                <w:szCs w:val="24"/>
              </w:rPr>
              <w:t xml:space="preserve"> год</w:t>
            </w:r>
          </w:p>
        </w:tc>
        <w:tc>
          <w:tcPr>
            <w:tcW w:w="2692" w:type="dxa"/>
            <w:tcBorders>
              <w:top w:val="single" w:sz="4" w:space="0" w:color="auto"/>
            </w:tcBorders>
          </w:tcPr>
          <w:p w:rsidR="00E026A4" w:rsidRPr="004F10C7" w:rsidRDefault="004248BF" w:rsidP="00CE1384">
            <w:pPr>
              <w:spacing w:after="0" w:line="240" w:lineRule="auto"/>
              <w:jc w:val="both"/>
              <w:rPr>
                <w:rFonts w:ascii="Arial" w:hAnsi="Arial" w:cs="Arial"/>
                <w:sz w:val="24"/>
                <w:szCs w:val="24"/>
              </w:rPr>
            </w:pPr>
            <w:r w:rsidRPr="004F10C7">
              <w:rPr>
                <w:rFonts w:ascii="Arial" w:hAnsi="Arial" w:cs="Arial"/>
                <w:sz w:val="24"/>
                <w:szCs w:val="24"/>
              </w:rPr>
              <w:t xml:space="preserve">Повышение эффективности и безопасности функционирования сети муниципальных автомобильных дорог муниципального образования Первомайский </w:t>
            </w:r>
            <w:r w:rsidRPr="004F10C7">
              <w:rPr>
                <w:rFonts w:ascii="Arial" w:hAnsi="Arial" w:cs="Arial"/>
                <w:bCs/>
                <w:sz w:val="24"/>
                <w:szCs w:val="24"/>
              </w:rPr>
              <w:t>сельсовет</w:t>
            </w:r>
          </w:p>
        </w:tc>
        <w:tc>
          <w:tcPr>
            <w:tcW w:w="2153" w:type="dxa"/>
            <w:tcBorders>
              <w:top w:val="single" w:sz="4" w:space="0" w:color="auto"/>
            </w:tcBorders>
          </w:tcPr>
          <w:p w:rsidR="00E026A4" w:rsidRPr="004F10C7" w:rsidRDefault="00E026A4" w:rsidP="00CE1384">
            <w:pPr>
              <w:spacing w:after="0" w:line="240" w:lineRule="auto"/>
              <w:rPr>
                <w:rFonts w:ascii="Arial" w:hAnsi="Arial" w:cs="Arial"/>
                <w:sz w:val="24"/>
                <w:szCs w:val="24"/>
              </w:rPr>
            </w:pPr>
          </w:p>
        </w:tc>
        <w:tc>
          <w:tcPr>
            <w:tcW w:w="2523" w:type="dxa"/>
          </w:tcPr>
          <w:p w:rsidR="00E026A4" w:rsidRPr="00CE1384" w:rsidRDefault="004248BF" w:rsidP="00CE1384">
            <w:pPr>
              <w:rPr>
                <w:rFonts w:ascii="Arial" w:hAnsi="Arial" w:cs="Arial"/>
                <w:sz w:val="24"/>
                <w:szCs w:val="24"/>
                <w:lang w:eastAsia="ru-RU"/>
              </w:rPr>
            </w:pPr>
            <w:r w:rsidRPr="00CE1384">
              <w:rPr>
                <w:rFonts w:ascii="Arial" w:hAnsi="Arial" w:cs="Arial"/>
                <w:sz w:val="24"/>
                <w:szCs w:val="24"/>
                <w:lang w:eastAsia="ru-RU"/>
              </w:rPr>
              <w:t xml:space="preserve">Снижение эффективности и безопасности функционирования сети муниципальных автомобильных дорог муниципального образования Первомайский </w:t>
            </w:r>
            <w:r w:rsidRPr="00CE1384">
              <w:rPr>
                <w:rFonts w:ascii="Arial" w:hAnsi="Arial" w:cs="Arial"/>
                <w:bCs/>
                <w:sz w:val="24"/>
                <w:szCs w:val="24"/>
                <w:lang w:eastAsia="ru-RU"/>
              </w:rPr>
              <w:t>сельсовет</w:t>
            </w:r>
          </w:p>
        </w:tc>
      </w:tr>
      <w:tr w:rsidR="00E026A4" w:rsidRPr="004F10C7" w:rsidTr="00CE1384">
        <w:trPr>
          <w:trHeight w:val="778"/>
        </w:trPr>
        <w:tc>
          <w:tcPr>
            <w:tcW w:w="15134" w:type="dxa"/>
            <w:gridSpan w:val="9"/>
          </w:tcPr>
          <w:p w:rsidR="00E026A4" w:rsidRPr="00336663" w:rsidRDefault="00E026A4" w:rsidP="00CE1384">
            <w:pPr>
              <w:jc w:val="center"/>
              <w:rPr>
                <w:rFonts w:ascii="Arial" w:hAnsi="Arial" w:cs="Arial"/>
                <w:b/>
                <w:sz w:val="24"/>
                <w:szCs w:val="24"/>
                <w:lang w:eastAsia="ru-RU"/>
              </w:rPr>
            </w:pPr>
            <w:r w:rsidRPr="00336663">
              <w:rPr>
                <w:rFonts w:ascii="Arial" w:hAnsi="Arial" w:cs="Arial"/>
                <w:b/>
                <w:sz w:val="24"/>
                <w:szCs w:val="24"/>
                <w:lang w:eastAsia="ru-RU"/>
              </w:rPr>
              <w:t xml:space="preserve">Комплекс процессных мероприятий: «Организация и проведение мероприятий по развитию системы </w:t>
            </w:r>
            <w:proofErr w:type="spellStart"/>
            <w:r w:rsidRPr="00336663">
              <w:rPr>
                <w:rFonts w:ascii="Arial" w:hAnsi="Arial" w:cs="Arial"/>
                <w:b/>
                <w:sz w:val="24"/>
                <w:szCs w:val="24"/>
                <w:lang w:eastAsia="ru-RU"/>
              </w:rPr>
              <w:t>градорегулирования</w:t>
            </w:r>
            <w:proofErr w:type="spellEnd"/>
            <w:r w:rsidRPr="00336663">
              <w:rPr>
                <w:rFonts w:ascii="Arial" w:hAnsi="Arial" w:cs="Arial"/>
                <w:b/>
                <w:sz w:val="24"/>
                <w:szCs w:val="24"/>
                <w:lang w:eastAsia="ru-RU"/>
              </w:rPr>
              <w:t>»</w:t>
            </w:r>
          </w:p>
        </w:tc>
      </w:tr>
      <w:tr w:rsidR="00E026A4" w:rsidRPr="004F10C7" w:rsidTr="0025162F">
        <w:trPr>
          <w:trHeight w:val="778"/>
        </w:trPr>
        <w:tc>
          <w:tcPr>
            <w:tcW w:w="541" w:type="dxa"/>
          </w:tcPr>
          <w:p w:rsidR="00E026A4" w:rsidRDefault="00E026A4" w:rsidP="00E026A4">
            <w:pPr>
              <w:spacing w:after="0" w:line="240" w:lineRule="auto"/>
              <w:rPr>
                <w:rFonts w:ascii="Arial" w:hAnsi="Arial" w:cs="Arial"/>
                <w:sz w:val="20"/>
                <w:szCs w:val="20"/>
              </w:rPr>
            </w:pPr>
            <w:r>
              <w:rPr>
                <w:rFonts w:ascii="Arial" w:hAnsi="Arial" w:cs="Arial"/>
                <w:sz w:val="20"/>
                <w:szCs w:val="20"/>
              </w:rPr>
              <w:t>1.7</w:t>
            </w:r>
          </w:p>
        </w:tc>
        <w:tc>
          <w:tcPr>
            <w:tcW w:w="2125" w:type="dxa"/>
          </w:tcPr>
          <w:p w:rsidR="00E026A4" w:rsidRPr="00336663" w:rsidRDefault="00E026A4" w:rsidP="00CE1384">
            <w:pPr>
              <w:pStyle w:val="ConsPlusCell"/>
              <w:jc w:val="both"/>
              <w:rPr>
                <w:rFonts w:ascii="Arial" w:hAnsi="Arial" w:cs="Arial"/>
                <w:sz w:val="24"/>
                <w:szCs w:val="24"/>
              </w:rPr>
            </w:pPr>
            <w:r w:rsidRPr="003935C2">
              <w:rPr>
                <w:rFonts w:ascii="Arial" w:hAnsi="Arial" w:cs="Arial"/>
                <w:sz w:val="24"/>
                <w:szCs w:val="24"/>
              </w:rPr>
              <w:t>Организация и проведение мероприятий по внесению изменений в правила землепользования и застройки сельских территорий</w:t>
            </w:r>
          </w:p>
        </w:tc>
        <w:tc>
          <w:tcPr>
            <w:tcW w:w="1983" w:type="dxa"/>
          </w:tcPr>
          <w:p w:rsidR="00E026A4" w:rsidRPr="004F10C7" w:rsidRDefault="00E026A4" w:rsidP="00CE1384">
            <w:pPr>
              <w:spacing w:after="0" w:line="240" w:lineRule="auto"/>
              <w:rPr>
                <w:rFonts w:ascii="Arial" w:hAnsi="Arial" w:cs="Arial"/>
                <w:sz w:val="24"/>
                <w:szCs w:val="24"/>
              </w:rPr>
            </w:pPr>
            <w:r w:rsidRPr="004F10C7">
              <w:rPr>
                <w:rFonts w:ascii="Arial" w:hAnsi="Arial" w:cs="Arial"/>
                <w:sz w:val="24"/>
                <w:szCs w:val="24"/>
              </w:rPr>
              <w:t>Администрация муниципального образования</w:t>
            </w:r>
          </w:p>
          <w:p w:rsidR="00E026A4" w:rsidRPr="004F10C7" w:rsidRDefault="00E026A4" w:rsidP="00CE1384">
            <w:pPr>
              <w:spacing w:after="0" w:line="240" w:lineRule="auto"/>
              <w:rPr>
                <w:rFonts w:ascii="Arial" w:hAnsi="Arial" w:cs="Arial"/>
                <w:sz w:val="24"/>
                <w:szCs w:val="24"/>
              </w:rPr>
            </w:pPr>
            <w:r w:rsidRPr="004F10C7">
              <w:rPr>
                <w:rFonts w:ascii="Arial" w:hAnsi="Arial" w:cs="Arial"/>
                <w:sz w:val="24"/>
                <w:szCs w:val="24"/>
              </w:rPr>
              <w:t>Первомайский</w:t>
            </w:r>
          </w:p>
          <w:p w:rsidR="00E026A4" w:rsidRPr="004F10C7" w:rsidRDefault="00E026A4" w:rsidP="00CE1384">
            <w:pPr>
              <w:spacing w:after="0" w:line="240" w:lineRule="auto"/>
              <w:rPr>
                <w:rFonts w:ascii="Arial" w:hAnsi="Arial" w:cs="Arial"/>
                <w:sz w:val="24"/>
                <w:szCs w:val="24"/>
              </w:rPr>
            </w:pPr>
            <w:r w:rsidRPr="004F10C7">
              <w:rPr>
                <w:rFonts w:ascii="Arial" w:hAnsi="Arial" w:cs="Arial"/>
                <w:bCs/>
                <w:sz w:val="24"/>
                <w:szCs w:val="24"/>
              </w:rPr>
              <w:t>сельсовет</w:t>
            </w:r>
          </w:p>
        </w:tc>
        <w:tc>
          <w:tcPr>
            <w:tcW w:w="1559" w:type="dxa"/>
          </w:tcPr>
          <w:p w:rsidR="00E026A4" w:rsidRPr="004F10C7" w:rsidRDefault="00E026A4" w:rsidP="00CE1384">
            <w:pPr>
              <w:spacing w:after="0" w:line="240" w:lineRule="auto"/>
              <w:jc w:val="center"/>
              <w:rPr>
                <w:rFonts w:ascii="Arial" w:hAnsi="Arial" w:cs="Arial"/>
                <w:sz w:val="24"/>
                <w:szCs w:val="24"/>
              </w:rPr>
            </w:pPr>
            <w:r w:rsidRPr="004F10C7">
              <w:rPr>
                <w:rFonts w:ascii="Arial" w:hAnsi="Arial" w:cs="Arial"/>
                <w:sz w:val="24"/>
                <w:szCs w:val="24"/>
              </w:rPr>
              <w:t>202</w:t>
            </w:r>
            <w:r>
              <w:rPr>
                <w:rFonts w:ascii="Arial" w:hAnsi="Arial" w:cs="Arial"/>
                <w:sz w:val="24"/>
                <w:szCs w:val="24"/>
              </w:rPr>
              <w:t>3</w:t>
            </w:r>
            <w:r w:rsidRPr="004F10C7">
              <w:rPr>
                <w:rFonts w:ascii="Arial" w:hAnsi="Arial" w:cs="Arial"/>
                <w:sz w:val="24"/>
                <w:szCs w:val="24"/>
              </w:rPr>
              <w:t xml:space="preserve"> год</w:t>
            </w:r>
          </w:p>
        </w:tc>
        <w:tc>
          <w:tcPr>
            <w:tcW w:w="1558" w:type="dxa"/>
            <w:gridSpan w:val="2"/>
          </w:tcPr>
          <w:p w:rsidR="00E026A4" w:rsidRPr="004F10C7" w:rsidRDefault="00E026A4" w:rsidP="00CE1384">
            <w:pPr>
              <w:spacing w:after="0" w:line="240" w:lineRule="auto"/>
              <w:jc w:val="center"/>
              <w:rPr>
                <w:rFonts w:ascii="Arial" w:hAnsi="Arial" w:cs="Arial"/>
                <w:sz w:val="24"/>
                <w:szCs w:val="24"/>
              </w:rPr>
            </w:pPr>
            <w:r w:rsidRPr="004F10C7">
              <w:rPr>
                <w:rFonts w:ascii="Arial" w:hAnsi="Arial" w:cs="Arial"/>
                <w:sz w:val="24"/>
                <w:szCs w:val="24"/>
              </w:rPr>
              <w:t>2</w:t>
            </w:r>
            <w:r>
              <w:rPr>
                <w:rFonts w:ascii="Arial" w:hAnsi="Arial" w:cs="Arial"/>
                <w:sz w:val="24"/>
                <w:szCs w:val="24"/>
              </w:rPr>
              <w:t>030</w:t>
            </w:r>
            <w:r w:rsidRPr="004F10C7">
              <w:rPr>
                <w:rFonts w:ascii="Arial" w:hAnsi="Arial" w:cs="Arial"/>
                <w:sz w:val="24"/>
                <w:szCs w:val="24"/>
              </w:rPr>
              <w:t xml:space="preserve"> год</w:t>
            </w:r>
          </w:p>
        </w:tc>
        <w:tc>
          <w:tcPr>
            <w:tcW w:w="2692" w:type="dxa"/>
            <w:tcBorders>
              <w:top w:val="single" w:sz="4" w:space="0" w:color="auto"/>
              <w:left w:val="single" w:sz="4" w:space="0" w:color="auto"/>
              <w:right w:val="single" w:sz="4" w:space="0" w:color="auto"/>
            </w:tcBorders>
            <w:shd w:val="clear" w:color="auto" w:fill="FFFFFF"/>
          </w:tcPr>
          <w:p w:rsidR="00E026A4" w:rsidRPr="00CE1384" w:rsidRDefault="00E026A4" w:rsidP="00CE1384">
            <w:pPr>
              <w:jc w:val="both"/>
              <w:rPr>
                <w:rFonts w:ascii="Arial" w:hAnsi="Arial" w:cs="Arial"/>
                <w:sz w:val="24"/>
                <w:szCs w:val="24"/>
              </w:rPr>
            </w:pPr>
            <w:r w:rsidRPr="00CE1384">
              <w:rPr>
                <w:rFonts w:ascii="Arial" w:hAnsi="Arial" w:cs="Arial"/>
                <w:sz w:val="24"/>
                <w:szCs w:val="24"/>
              </w:rPr>
              <w:t xml:space="preserve">Повышению качества жизни населения МО Первомайский сельсовет путем обеспечения устойчивого развития территории муниципального образования, развития инженерной, транспортной и социальной инфраструктур, учета интересов граждан </w:t>
            </w:r>
          </w:p>
        </w:tc>
        <w:tc>
          <w:tcPr>
            <w:tcW w:w="2153" w:type="dxa"/>
          </w:tcPr>
          <w:p w:rsidR="00E026A4" w:rsidRPr="004F10C7" w:rsidRDefault="00E026A4" w:rsidP="00CE1384">
            <w:pPr>
              <w:spacing w:after="0" w:line="240" w:lineRule="auto"/>
              <w:jc w:val="both"/>
              <w:rPr>
                <w:rFonts w:ascii="Arial" w:hAnsi="Arial" w:cs="Arial"/>
                <w:sz w:val="24"/>
                <w:szCs w:val="24"/>
              </w:rPr>
            </w:pPr>
          </w:p>
        </w:tc>
        <w:tc>
          <w:tcPr>
            <w:tcW w:w="2523" w:type="dxa"/>
          </w:tcPr>
          <w:p w:rsidR="00E026A4" w:rsidRPr="004F10C7" w:rsidRDefault="00E026A4" w:rsidP="00CE1384">
            <w:pPr>
              <w:rPr>
                <w:rFonts w:ascii="Arial" w:hAnsi="Arial" w:cs="Arial"/>
                <w:sz w:val="24"/>
                <w:szCs w:val="24"/>
                <w:lang w:eastAsia="ru-RU"/>
              </w:rPr>
            </w:pPr>
            <w:r w:rsidRPr="00CE1384">
              <w:rPr>
                <w:rFonts w:ascii="Arial" w:hAnsi="Arial" w:cs="Arial"/>
                <w:sz w:val="24"/>
                <w:szCs w:val="24"/>
                <w:lang w:eastAsia="ru-RU"/>
              </w:rPr>
              <w:t>Доля выделенных средств для подготовки документов для внесения в государственный кадастр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tc>
      </w:tr>
      <w:tr w:rsidR="00E026A4" w:rsidRPr="004F10C7" w:rsidTr="00E9746B">
        <w:trPr>
          <w:trHeight w:val="778"/>
        </w:trPr>
        <w:tc>
          <w:tcPr>
            <w:tcW w:w="15134" w:type="dxa"/>
            <w:gridSpan w:val="9"/>
          </w:tcPr>
          <w:p w:rsidR="00E026A4" w:rsidRPr="0025162F" w:rsidRDefault="00E026A4" w:rsidP="0025162F">
            <w:pPr>
              <w:jc w:val="center"/>
              <w:rPr>
                <w:rFonts w:ascii="Arial" w:hAnsi="Arial" w:cs="Arial"/>
                <w:b/>
                <w:sz w:val="24"/>
                <w:szCs w:val="24"/>
                <w:lang w:eastAsia="ru-RU"/>
              </w:rPr>
            </w:pPr>
            <w:r w:rsidRPr="0025162F">
              <w:rPr>
                <w:rFonts w:ascii="Arial" w:hAnsi="Arial" w:cs="Arial"/>
                <w:b/>
                <w:sz w:val="24"/>
                <w:szCs w:val="24"/>
                <w:lang w:eastAsia="ru-RU"/>
              </w:rPr>
              <w:t>Комплекс процессных мероприятий: "Организация и проведение мероприятий по капитальному ремонту жилищного фонда и проведению капитального ремонта многоквартирных домов"</w:t>
            </w:r>
          </w:p>
        </w:tc>
      </w:tr>
      <w:tr w:rsidR="00E026A4" w:rsidRPr="004F10C7" w:rsidTr="0025162F">
        <w:trPr>
          <w:trHeight w:val="3787"/>
        </w:trPr>
        <w:tc>
          <w:tcPr>
            <w:tcW w:w="541" w:type="dxa"/>
          </w:tcPr>
          <w:p w:rsidR="00E026A4" w:rsidRPr="00EC05EE" w:rsidRDefault="00E026A4" w:rsidP="00CE1384">
            <w:pPr>
              <w:spacing w:after="0" w:line="240" w:lineRule="auto"/>
              <w:rPr>
                <w:rFonts w:ascii="Arial" w:hAnsi="Arial" w:cs="Arial"/>
                <w:sz w:val="20"/>
                <w:szCs w:val="20"/>
              </w:rPr>
            </w:pPr>
            <w:r>
              <w:rPr>
                <w:rFonts w:ascii="Arial" w:hAnsi="Arial" w:cs="Arial"/>
                <w:sz w:val="20"/>
                <w:szCs w:val="20"/>
              </w:rPr>
              <w:t>1.8</w:t>
            </w:r>
          </w:p>
        </w:tc>
        <w:tc>
          <w:tcPr>
            <w:tcW w:w="2125" w:type="dxa"/>
          </w:tcPr>
          <w:p w:rsidR="00E026A4" w:rsidRPr="004F10C7" w:rsidRDefault="00E026A4" w:rsidP="00CE1384">
            <w:pPr>
              <w:spacing w:after="0" w:line="240" w:lineRule="auto"/>
              <w:jc w:val="both"/>
              <w:rPr>
                <w:rFonts w:ascii="Arial" w:hAnsi="Arial" w:cs="Arial"/>
                <w:color w:val="000000"/>
                <w:sz w:val="24"/>
                <w:szCs w:val="24"/>
              </w:rPr>
            </w:pPr>
            <w:r w:rsidRPr="003935C2">
              <w:rPr>
                <w:rFonts w:ascii="Arial" w:hAnsi="Arial" w:cs="Arial"/>
                <w:color w:val="000000"/>
                <w:sz w:val="24"/>
                <w:szCs w:val="24"/>
              </w:rPr>
              <w:t>Осуществление мероприятий по капитальному ремонту многоквартирных домов</w:t>
            </w:r>
          </w:p>
        </w:tc>
        <w:tc>
          <w:tcPr>
            <w:tcW w:w="1983" w:type="dxa"/>
          </w:tcPr>
          <w:p w:rsidR="00E026A4" w:rsidRPr="004F10C7" w:rsidRDefault="00E026A4" w:rsidP="00CE1384">
            <w:pPr>
              <w:spacing w:after="0" w:line="240" w:lineRule="auto"/>
              <w:rPr>
                <w:rFonts w:ascii="Arial" w:hAnsi="Arial" w:cs="Arial"/>
                <w:sz w:val="24"/>
                <w:szCs w:val="24"/>
              </w:rPr>
            </w:pPr>
            <w:r w:rsidRPr="004F10C7">
              <w:rPr>
                <w:rFonts w:ascii="Arial" w:hAnsi="Arial" w:cs="Arial"/>
                <w:sz w:val="24"/>
                <w:szCs w:val="24"/>
              </w:rPr>
              <w:t>Администрация муниципального образования Первомайский</w:t>
            </w:r>
            <w:r w:rsidRPr="004F10C7">
              <w:rPr>
                <w:rFonts w:ascii="Arial" w:hAnsi="Arial" w:cs="Arial"/>
                <w:bCs/>
                <w:sz w:val="24"/>
                <w:szCs w:val="24"/>
              </w:rPr>
              <w:t xml:space="preserve"> сельсовет</w:t>
            </w:r>
          </w:p>
        </w:tc>
        <w:tc>
          <w:tcPr>
            <w:tcW w:w="1559" w:type="dxa"/>
          </w:tcPr>
          <w:p w:rsidR="00E026A4" w:rsidRPr="004F10C7" w:rsidRDefault="00E026A4" w:rsidP="00CE1384">
            <w:pPr>
              <w:spacing w:after="0" w:line="240" w:lineRule="auto"/>
              <w:jc w:val="center"/>
              <w:rPr>
                <w:rFonts w:ascii="Arial" w:hAnsi="Arial" w:cs="Arial"/>
                <w:sz w:val="24"/>
                <w:szCs w:val="24"/>
              </w:rPr>
            </w:pPr>
            <w:r w:rsidRPr="004F10C7">
              <w:rPr>
                <w:rFonts w:ascii="Arial" w:hAnsi="Arial" w:cs="Arial"/>
                <w:sz w:val="24"/>
                <w:szCs w:val="24"/>
              </w:rPr>
              <w:t>202</w:t>
            </w:r>
            <w:r>
              <w:rPr>
                <w:rFonts w:ascii="Arial" w:hAnsi="Arial" w:cs="Arial"/>
                <w:sz w:val="24"/>
                <w:szCs w:val="24"/>
              </w:rPr>
              <w:t>3</w:t>
            </w:r>
            <w:r w:rsidRPr="004F10C7">
              <w:rPr>
                <w:rFonts w:ascii="Arial" w:hAnsi="Arial" w:cs="Arial"/>
                <w:sz w:val="24"/>
                <w:szCs w:val="24"/>
              </w:rPr>
              <w:t xml:space="preserve"> год</w:t>
            </w:r>
          </w:p>
        </w:tc>
        <w:tc>
          <w:tcPr>
            <w:tcW w:w="1558" w:type="dxa"/>
            <w:gridSpan w:val="2"/>
          </w:tcPr>
          <w:p w:rsidR="00E026A4" w:rsidRPr="004F10C7" w:rsidRDefault="00E026A4" w:rsidP="00CE1384">
            <w:pPr>
              <w:spacing w:after="0" w:line="240" w:lineRule="auto"/>
              <w:jc w:val="center"/>
              <w:rPr>
                <w:rFonts w:ascii="Arial" w:hAnsi="Arial" w:cs="Arial"/>
                <w:sz w:val="24"/>
                <w:szCs w:val="24"/>
              </w:rPr>
            </w:pPr>
            <w:r w:rsidRPr="004F10C7">
              <w:rPr>
                <w:rFonts w:ascii="Arial" w:hAnsi="Arial" w:cs="Arial"/>
                <w:sz w:val="24"/>
                <w:szCs w:val="24"/>
              </w:rPr>
              <w:t>20</w:t>
            </w:r>
            <w:r>
              <w:rPr>
                <w:rFonts w:ascii="Arial" w:hAnsi="Arial" w:cs="Arial"/>
                <w:sz w:val="24"/>
                <w:szCs w:val="24"/>
              </w:rPr>
              <w:t>30</w:t>
            </w:r>
            <w:r w:rsidRPr="004F10C7">
              <w:rPr>
                <w:rFonts w:ascii="Arial" w:hAnsi="Arial" w:cs="Arial"/>
                <w:sz w:val="24"/>
                <w:szCs w:val="24"/>
              </w:rPr>
              <w:t xml:space="preserve"> год</w:t>
            </w:r>
          </w:p>
        </w:tc>
        <w:tc>
          <w:tcPr>
            <w:tcW w:w="2692" w:type="dxa"/>
            <w:tcBorders>
              <w:top w:val="single" w:sz="4" w:space="0" w:color="auto"/>
            </w:tcBorders>
          </w:tcPr>
          <w:p w:rsidR="00E026A4" w:rsidRPr="004F10C7" w:rsidRDefault="00E026A4" w:rsidP="00CE1384">
            <w:pPr>
              <w:spacing w:after="0" w:line="240" w:lineRule="auto"/>
              <w:jc w:val="both"/>
              <w:rPr>
                <w:rFonts w:ascii="Arial" w:hAnsi="Arial" w:cs="Arial"/>
                <w:sz w:val="24"/>
                <w:szCs w:val="24"/>
              </w:rPr>
            </w:pPr>
            <w:r>
              <w:rPr>
                <w:rFonts w:ascii="Arial" w:hAnsi="Arial" w:cs="Arial"/>
                <w:sz w:val="24"/>
                <w:szCs w:val="24"/>
              </w:rPr>
              <w:t>О</w:t>
            </w:r>
            <w:r w:rsidRPr="003935C2">
              <w:rPr>
                <w:rFonts w:ascii="Arial" w:hAnsi="Arial" w:cs="Arial"/>
                <w:sz w:val="24"/>
                <w:szCs w:val="24"/>
              </w:rPr>
              <w:t>беспечение региональной программы капитального ремонта</w:t>
            </w:r>
          </w:p>
        </w:tc>
        <w:tc>
          <w:tcPr>
            <w:tcW w:w="2153" w:type="dxa"/>
            <w:tcBorders>
              <w:top w:val="single" w:sz="4" w:space="0" w:color="auto"/>
            </w:tcBorders>
          </w:tcPr>
          <w:p w:rsidR="00E026A4" w:rsidRPr="004F10C7" w:rsidRDefault="00E026A4" w:rsidP="00CE1384">
            <w:pPr>
              <w:spacing w:after="0" w:line="240" w:lineRule="auto"/>
              <w:rPr>
                <w:rFonts w:ascii="Arial" w:hAnsi="Arial" w:cs="Arial"/>
                <w:sz w:val="24"/>
                <w:szCs w:val="24"/>
              </w:rPr>
            </w:pPr>
          </w:p>
        </w:tc>
        <w:tc>
          <w:tcPr>
            <w:tcW w:w="2523" w:type="dxa"/>
            <w:tcBorders>
              <w:top w:val="nil"/>
              <w:right w:val="single" w:sz="4" w:space="0" w:color="auto"/>
            </w:tcBorders>
          </w:tcPr>
          <w:p w:rsidR="00E026A4" w:rsidRPr="004F10C7" w:rsidRDefault="00E026A4" w:rsidP="0025162F">
            <w:pPr>
              <w:rPr>
                <w:rFonts w:ascii="Arial" w:hAnsi="Arial" w:cs="Arial"/>
                <w:sz w:val="24"/>
                <w:szCs w:val="24"/>
              </w:rPr>
            </w:pPr>
            <w:proofErr w:type="spellStart"/>
            <w:r w:rsidRPr="0025162F">
              <w:rPr>
                <w:rFonts w:ascii="Arial" w:hAnsi="Arial" w:cs="Arial"/>
                <w:sz w:val="24"/>
                <w:szCs w:val="24"/>
              </w:rPr>
              <w:t>Софинансирование</w:t>
            </w:r>
            <w:proofErr w:type="spellEnd"/>
            <w:r w:rsidRPr="0025162F">
              <w:rPr>
                <w:rFonts w:ascii="Arial" w:hAnsi="Arial" w:cs="Arial"/>
                <w:sz w:val="24"/>
                <w:szCs w:val="24"/>
              </w:rPr>
              <w:t xml:space="preserve"> по ремонту муниципального жилищного фонда, оплата взносов по капитальному ремонту</w:t>
            </w:r>
          </w:p>
        </w:tc>
      </w:tr>
      <w:tr w:rsidR="00E026A4" w:rsidRPr="004F10C7" w:rsidTr="0025162F">
        <w:trPr>
          <w:trHeight w:val="3787"/>
        </w:trPr>
        <w:tc>
          <w:tcPr>
            <w:tcW w:w="541" w:type="dxa"/>
          </w:tcPr>
          <w:p w:rsidR="00E026A4" w:rsidRDefault="00E026A4" w:rsidP="003935C2">
            <w:pPr>
              <w:spacing w:after="0" w:line="240" w:lineRule="auto"/>
              <w:rPr>
                <w:rFonts w:ascii="Arial" w:hAnsi="Arial" w:cs="Arial"/>
                <w:sz w:val="20"/>
                <w:szCs w:val="20"/>
              </w:rPr>
            </w:pPr>
            <w:r>
              <w:rPr>
                <w:rFonts w:ascii="Arial" w:hAnsi="Arial" w:cs="Arial"/>
                <w:sz w:val="20"/>
                <w:szCs w:val="20"/>
              </w:rPr>
              <w:t>1.9</w:t>
            </w:r>
          </w:p>
        </w:tc>
        <w:tc>
          <w:tcPr>
            <w:tcW w:w="2125" w:type="dxa"/>
          </w:tcPr>
          <w:p w:rsidR="00E026A4" w:rsidRPr="003935C2" w:rsidRDefault="00E026A4" w:rsidP="003935C2">
            <w:pPr>
              <w:spacing w:after="0" w:line="240" w:lineRule="auto"/>
              <w:jc w:val="both"/>
              <w:rPr>
                <w:rFonts w:ascii="Arial" w:hAnsi="Arial" w:cs="Arial"/>
                <w:color w:val="000000"/>
                <w:sz w:val="24"/>
                <w:szCs w:val="24"/>
              </w:rPr>
            </w:pPr>
            <w:r w:rsidRPr="003935C2">
              <w:rPr>
                <w:rFonts w:ascii="Arial" w:hAnsi="Arial" w:cs="Arial"/>
                <w:color w:val="000000"/>
                <w:sz w:val="24"/>
                <w:szCs w:val="24"/>
              </w:rPr>
              <w:t>Осуществление мероприятий по капитальному ремонту жилищного фонда</w:t>
            </w:r>
          </w:p>
        </w:tc>
        <w:tc>
          <w:tcPr>
            <w:tcW w:w="1983" w:type="dxa"/>
          </w:tcPr>
          <w:p w:rsidR="00E026A4" w:rsidRPr="004F10C7" w:rsidRDefault="00E026A4" w:rsidP="003935C2">
            <w:pPr>
              <w:spacing w:after="0" w:line="240" w:lineRule="auto"/>
              <w:rPr>
                <w:rFonts w:ascii="Arial" w:hAnsi="Arial" w:cs="Arial"/>
                <w:sz w:val="24"/>
                <w:szCs w:val="24"/>
              </w:rPr>
            </w:pPr>
            <w:r w:rsidRPr="004F10C7">
              <w:rPr>
                <w:rFonts w:ascii="Arial" w:hAnsi="Arial" w:cs="Arial"/>
                <w:sz w:val="24"/>
                <w:szCs w:val="24"/>
              </w:rPr>
              <w:t>Администрация муниципального образования Первомайский</w:t>
            </w:r>
            <w:r w:rsidRPr="004F10C7">
              <w:rPr>
                <w:rFonts w:ascii="Arial" w:hAnsi="Arial" w:cs="Arial"/>
                <w:bCs/>
                <w:sz w:val="24"/>
                <w:szCs w:val="24"/>
              </w:rPr>
              <w:t xml:space="preserve"> сельсовет</w:t>
            </w:r>
          </w:p>
        </w:tc>
        <w:tc>
          <w:tcPr>
            <w:tcW w:w="1559" w:type="dxa"/>
          </w:tcPr>
          <w:p w:rsidR="00E026A4" w:rsidRPr="004F10C7" w:rsidRDefault="00E026A4" w:rsidP="003935C2">
            <w:pPr>
              <w:spacing w:after="0" w:line="240" w:lineRule="auto"/>
              <w:jc w:val="center"/>
              <w:rPr>
                <w:rFonts w:ascii="Arial" w:hAnsi="Arial" w:cs="Arial"/>
                <w:sz w:val="24"/>
                <w:szCs w:val="24"/>
              </w:rPr>
            </w:pPr>
            <w:r w:rsidRPr="004F10C7">
              <w:rPr>
                <w:rFonts w:ascii="Arial" w:hAnsi="Arial" w:cs="Arial"/>
                <w:sz w:val="24"/>
                <w:szCs w:val="24"/>
              </w:rPr>
              <w:t>202</w:t>
            </w:r>
            <w:r>
              <w:rPr>
                <w:rFonts w:ascii="Arial" w:hAnsi="Arial" w:cs="Arial"/>
                <w:sz w:val="24"/>
                <w:szCs w:val="24"/>
              </w:rPr>
              <w:t>3</w:t>
            </w:r>
            <w:r w:rsidRPr="004F10C7">
              <w:rPr>
                <w:rFonts w:ascii="Arial" w:hAnsi="Arial" w:cs="Arial"/>
                <w:sz w:val="24"/>
                <w:szCs w:val="24"/>
              </w:rPr>
              <w:t xml:space="preserve"> год</w:t>
            </w:r>
          </w:p>
        </w:tc>
        <w:tc>
          <w:tcPr>
            <w:tcW w:w="1558" w:type="dxa"/>
            <w:gridSpan w:val="2"/>
          </w:tcPr>
          <w:p w:rsidR="00E026A4" w:rsidRPr="004F10C7" w:rsidRDefault="00E026A4" w:rsidP="003935C2">
            <w:pPr>
              <w:spacing w:after="0" w:line="240" w:lineRule="auto"/>
              <w:jc w:val="center"/>
              <w:rPr>
                <w:rFonts w:ascii="Arial" w:hAnsi="Arial" w:cs="Arial"/>
                <w:sz w:val="24"/>
                <w:szCs w:val="24"/>
              </w:rPr>
            </w:pPr>
            <w:r w:rsidRPr="004F10C7">
              <w:rPr>
                <w:rFonts w:ascii="Arial" w:hAnsi="Arial" w:cs="Arial"/>
                <w:sz w:val="24"/>
                <w:szCs w:val="24"/>
              </w:rPr>
              <w:t>20</w:t>
            </w:r>
            <w:r>
              <w:rPr>
                <w:rFonts w:ascii="Arial" w:hAnsi="Arial" w:cs="Arial"/>
                <w:sz w:val="24"/>
                <w:szCs w:val="24"/>
              </w:rPr>
              <w:t>30</w:t>
            </w:r>
            <w:r w:rsidRPr="004F10C7">
              <w:rPr>
                <w:rFonts w:ascii="Arial" w:hAnsi="Arial" w:cs="Arial"/>
                <w:sz w:val="24"/>
                <w:szCs w:val="24"/>
              </w:rPr>
              <w:t xml:space="preserve"> год</w:t>
            </w:r>
          </w:p>
        </w:tc>
        <w:tc>
          <w:tcPr>
            <w:tcW w:w="2692" w:type="dxa"/>
            <w:tcBorders>
              <w:top w:val="single" w:sz="4" w:space="0" w:color="auto"/>
            </w:tcBorders>
          </w:tcPr>
          <w:p w:rsidR="00E026A4" w:rsidRPr="004F10C7" w:rsidRDefault="00E026A4" w:rsidP="003935C2">
            <w:pPr>
              <w:spacing w:after="0" w:line="240" w:lineRule="auto"/>
              <w:jc w:val="both"/>
              <w:rPr>
                <w:rFonts w:ascii="Arial" w:hAnsi="Arial" w:cs="Arial"/>
                <w:sz w:val="24"/>
                <w:szCs w:val="24"/>
              </w:rPr>
            </w:pPr>
            <w:r>
              <w:rPr>
                <w:rFonts w:ascii="Arial" w:hAnsi="Arial" w:cs="Arial"/>
                <w:sz w:val="24"/>
                <w:szCs w:val="24"/>
              </w:rPr>
              <w:t>Улучшение</w:t>
            </w:r>
            <w:r w:rsidRPr="005322AB">
              <w:rPr>
                <w:rFonts w:ascii="Arial" w:hAnsi="Arial" w:cs="Arial"/>
                <w:sz w:val="24"/>
                <w:szCs w:val="24"/>
              </w:rPr>
              <w:t xml:space="preserve"> качества жизни населения МО Первомайский сельсовет</w:t>
            </w:r>
          </w:p>
        </w:tc>
        <w:tc>
          <w:tcPr>
            <w:tcW w:w="2153" w:type="dxa"/>
            <w:tcBorders>
              <w:top w:val="single" w:sz="4" w:space="0" w:color="auto"/>
            </w:tcBorders>
          </w:tcPr>
          <w:p w:rsidR="00E026A4" w:rsidRPr="004F10C7" w:rsidRDefault="00E026A4" w:rsidP="003935C2">
            <w:pPr>
              <w:spacing w:after="0" w:line="240" w:lineRule="auto"/>
              <w:rPr>
                <w:rFonts w:ascii="Arial" w:hAnsi="Arial" w:cs="Arial"/>
                <w:sz w:val="24"/>
                <w:szCs w:val="24"/>
              </w:rPr>
            </w:pPr>
          </w:p>
        </w:tc>
        <w:tc>
          <w:tcPr>
            <w:tcW w:w="2523" w:type="dxa"/>
            <w:tcBorders>
              <w:top w:val="nil"/>
              <w:right w:val="single" w:sz="4" w:space="0" w:color="auto"/>
            </w:tcBorders>
          </w:tcPr>
          <w:p w:rsidR="00E026A4" w:rsidRPr="0025162F" w:rsidRDefault="00E026A4" w:rsidP="003935C2">
            <w:pPr>
              <w:rPr>
                <w:rFonts w:ascii="Arial" w:hAnsi="Arial" w:cs="Arial"/>
                <w:sz w:val="24"/>
                <w:szCs w:val="24"/>
              </w:rPr>
            </w:pPr>
            <w:proofErr w:type="spellStart"/>
            <w:r w:rsidRPr="003935C2">
              <w:rPr>
                <w:rFonts w:ascii="Arial" w:hAnsi="Arial" w:cs="Arial"/>
                <w:sz w:val="24"/>
                <w:szCs w:val="24"/>
              </w:rPr>
              <w:t>Софинансирование</w:t>
            </w:r>
            <w:proofErr w:type="spellEnd"/>
            <w:r w:rsidRPr="003935C2">
              <w:rPr>
                <w:rFonts w:ascii="Arial" w:hAnsi="Arial" w:cs="Arial"/>
                <w:sz w:val="24"/>
                <w:szCs w:val="24"/>
              </w:rPr>
              <w:t xml:space="preserve"> по ремонту муниципального жилищного фонда, оплата взносов по капитальному ремонту</w:t>
            </w:r>
          </w:p>
        </w:tc>
      </w:tr>
      <w:tr w:rsidR="00E026A4" w:rsidRPr="004F10C7" w:rsidTr="00CE1384">
        <w:tc>
          <w:tcPr>
            <w:tcW w:w="15134" w:type="dxa"/>
            <w:gridSpan w:val="9"/>
          </w:tcPr>
          <w:p w:rsidR="00E026A4" w:rsidRPr="004F10C7" w:rsidRDefault="00E026A4" w:rsidP="003935C2">
            <w:pPr>
              <w:spacing w:after="0" w:line="240" w:lineRule="auto"/>
              <w:contextualSpacing/>
              <w:jc w:val="center"/>
              <w:rPr>
                <w:rFonts w:ascii="Arial" w:hAnsi="Arial" w:cs="Arial"/>
                <w:b/>
                <w:sz w:val="24"/>
                <w:szCs w:val="24"/>
              </w:rPr>
            </w:pPr>
            <w:r w:rsidRPr="0025162F">
              <w:rPr>
                <w:rFonts w:ascii="Arial" w:hAnsi="Arial" w:cs="Arial"/>
                <w:b/>
                <w:sz w:val="24"/>
                <w:szCs w:val="24"/>
              </w:rPr>
              <w:t>Комплекс процессных мероприятий: "Модернизация объектов коммунальной инфраструктуры"</w:t>
            </w:r>
          </w:p>
        </w:tc>
      </w:tr>
      <w:tr w:rsidR="00E026A4" w:rsidRPr="004F10C7" w:rsidTr="0025162F">
        <w:tc>
          <w:tcPr>
            <w:tcW w:w="541" w:type="dxa"/>
          </w:tcPr>
          <w:p w:rsidR="00E026A4" w:rsidRPr="00EC05EE" w:rsidRDefault="00E026A4" w:rsidP="003935C2">
            <w:pPr>
              <w:spacing w:after="0" w:line="240" w:lineRule="auto"/>
              <w:rPr>
                <w:rFonts w:ascii="Arial" w:hAnsi="Arial" w:cs="Arial"/>
                <w:sz w:val="20"/>
                <w:szCs w:val="20"/>
              </w:rPr>
            </w:pPr>
            <w:r>
              <w:rPr>
                <w:rFonts w:ascii="Arial" w:hAnsi="Arial" w:cs="Arial"/>
                <w:sz w:val="20"/>
                <w:szCs w:val="20"/>
              </w:rPr>
              <w:t>2.0</w:t>
            </w:r>
          </w:p>
        </w:tc>
        <w:tc>
          <w:tcPr>
            <w:tcW w:w="2125" w:type="dxa"/>
          </w:tcPr>
          <w:p w:rsidR="00E026A4" w:rsidRPr="004F10C7" w:rsidRDefault="00E026A4" w:rsidP="003935C2">
            <w:pPr>
              <w:spacing w:after="0" w:line="240" w:lineRule="auto"/>
              <w:jc w:val="both"/>
              <w:rPr>
                <w:rFonts w:ascii="Arial" w:hAnsi="Arial" w:cs="Arial"/>
                <w:sz w:val="24"/>
                <w:szCs w:val="24"/>
              </w:rPr>
            </w:pPr>
            <w:r w:rsidRPr="003935C2">
              <w:rPr>
                <w:rFonts w:ascii="Arial" w:hAnsi="Arial" w:cs="Arial"/>
                <w:sz w:val="24"/>
                <w:szCs w:val="24"/>
              </w:rPr>
              <w:t>Организация и проведение мероприятий в сфере коммунального хозяйства</w:t>
            </w:r>
          </w:p>
        </w:tc>
        <w:tc>
          <w:tcPr>
            <w:tcW w:w="1983" w:type="dxa"/>
          </w:tcPr>
          <w:p w:rsidR="00E026A4" w:rsidRPr="004F10C7" w:rsidRDefault="00E026A4" w:rsidP="003935C2">
            <w:pPr>
              <w:spacing w:after="0" w:line="240" w:lineRule="auto"/>
              <w:rPr>
                <w:rFonts w:ascii="Arial" w:hAnsi="Arial" w:cs="Arial"/>
                <w:sz w:val="24"/>
                <w:szCs w:val="24"/>
              </w:rPr>
            </w:pPr>
            <w:r w:rsidRPr="004F10C7">
              <w:rPr>
                <w:rFonts w:ascii="Arial" w:hAnsi="Arial" w:cs="Arial"/>
                <w:sz w:val="24"/>
                <w:szCs w:val="24"/>
              </w:rPr>
              <w:t>Администрация муниципального образования Первомайский сельсовет</w:t>
            </w:r>
          </w:p>
        </w:tc>
        <w:tc>
          <w:tcPr>
            <w:tcW w:w="1559" w:type="dxa"/>
          </w:tcPr>
          <w:p w:rsidR="00E026A4" w:rsidRPr="004F10C7" w:rsidRDefault="00E026A4" w:rsidP="003935C2">
            <w:pPr>
              <w:spacing w:after="0" w:line="240" w:lineRule="auto"/>
              <w:jc w:val="center"/>
              <w:rPr>
                <w:rFonts w:ascii="Arial" w:hAnsi="Arial" w:cs="Arial"/>
                <w:sz w:val="24"/>
                <w:szCs w:val="24"/>
              </w:rPr>
            </w:pPr>
            <w:r w:rsidRPr="004F10C7">
              <w:rPr>
                <w:rFonts w:ascii="Arial" w:hAnsi="Arial" w:cs="Arial"/>
                <w:sz w:val="24"/>
                <w:szCs w:val="24"/>
              </w:rPr>
              <w:t>202</w:t>
            </w:r>
            <w:r>
              <w:rPr>
                <w:rFonts w:ascii="Arial" w:hAnsi="Arial" w:cs="Arial"/>
                <w:sz w:val="24"/>
                <w:szCs w:val="24"/>
              </w:rPr>
              <w:t>3</w:t>
            </w:r>
            <w:r w:rsidRPr="004F10C7">
              <w:rPr>
                <w:rFonts w:ascii="Arial" w:hAnsi="Arial" w:cs="Arial"/>
                <w:sz w:val="24"/>
                <w:szCs w:val="24"/>
              </w:rPr>
              <w:t xml:space="preserve"> год</w:t>
            </w:r>
          </w:p>
        </w:tc>
        <w:tc>
          <w:tcPr>
            <w:tcW w:w="1558" w:type="dxa"/>
            <w:gridSpan w:val="2"/>
          </w:tcPr>
          <w:p w:rsidR="00E026A4" w:rsidRPr="004F10C7" w:rsidRDefault="00E026A4" w:rsidP="003935C2">
            <w:pPr>
              <w:spacing w:after="0" w:line="240" w:lineRule="auto"/>
              <w:jc w:val="center"/>
              <w:rPr>
                <w:rFonts w:ascii="Arial" w:hAnsi="Arial" w:cs="Arial"/>
                <w:sz w:val="24"/>
                <w:szCs w:val="24"/>
              </w:rPr>
            </w:pPr>
            <w:r>
              <w:rPr>
                <w:rFonts w:ascii="Arial" w:hAnsi="Arial" w:cs="Arial"/>
                <w:sz w:val="24"/>
                <w:szCs w:val="24"/>
              </w:rPr>
              <w:t>2030</w:t>
            </w:r>
            <w:r w:rsidRPr="004F10C7">
              <w:rPr>
                <w:rFonts w:ascii="Arial" w:hAnsi="Arial" w:cs="Arial"/>
                <w:sz w:val="24"/>
                <w:szCs w:val="24"/>
              </w:rPr>
              <w:t xml:space="preserve"> год</w:t>
            </w:r>
          </w:p>
        </w:tc>
        <w:tc>
          <w:tcPr>
            <w:tcW w:w="2692" w:type="dxa"/>
          </w:tcPr>
          <w:p w:rsidR="00E026A4" w:rsidRPr="004F10C7" w:rsidRDefault="00E026A4" w:rsidP="003935C2">
            <w:pPr>
              <w:spacing w:after="0" w:line="240" w:lineRule="auto"/>
              <w:jc w:val="both"/>
              <w:rPr>
                <w:rFonts w:ascii="Arial" w:hAnsi="Arial" w:cs="Arial"/>
                <w:sz w:val="24"/>
                <w:szCs w:val="24"/>
              </w:rPr>
            </w:pPr>
            <w:r w:rsidRPr="0025162F">
              <w:rPr>
                <w:rFonts w:ascii="Arial" w:hAnsi="Arial" w:cs="Arial"/>
                <w:sz w:val="24"/>
                <w:szCs w:val="24"/>
              </w:rPr>
              <w:t>Повышение эффективности управления объектами коммунальной инфраструктуры, обеспечение населения питьевой водой, соответствующей требованиям безопасности и безвредности, установленными санитарно-эпидемиологическими правилами</w:t>
            </w:r>
          </w:p>
        </w:tc>
        <w:tc>
          <w:tcPr>
            <w:tcW w:w="2153" w:type="dxa"/>
          </w:tcPr>
          <w:p w:rsidR="00E026A4" w:rsidRPr="004F10C7" w:rsidRDefault="00E026A4" w:rsidP="003935C2">
            <w:pPr>
              <w:spacing w:after="0" w:line="240" w:lineRule="auto"/>
              <w:rPr>
                <w:rFonts w:ascii="Arial" w:hAnsi="Arial" w:cs="Arial"/>
                <w:sz w:val="24"/>
                <w:szCs w:val="24"/>
              </w:rPr>
            </w:pPr>
            <w:r w:rsidRPr="004F10C7">
              <w:rPr>
                <w:rFonts w:ascii="Arial" w:hAnsi="Arial" w:cs="Arial"/>
                <w:sz w:val="24"/>
                <w:szCs w:val="24"/>
              </w:rPr>
              <w:t>Снижение социальной, экономической привлекательности</w:t>
            </w:r>
            <w:r>
              <w:rPr>
                <w:rFonts w:ascii="Arial" w:hAnsi="Arial" w:cs="Arial"/>
                <w:sz w:val="24"/>
                <w:szCs w:val="24"/>
              </w:rPr>
              <w:t xml:space="preserve"> </w:t>
            </w:r>
            <w:r w:rsidRPr="004F10C7">
              <w:rPr>
                <w:rFonts w:ascii="Arial" w:hAnsi="Arial" w:cs="Arial"/>
                <w:sz w:val="24"/>
                <w:szCs w:val="24"/>
              </w:rPr>
              <w:t xml:space="preserve">территорий муниципального образования Первомайский </w:t>
            </w:r>
            <w:r w:rsidRPr="004F10C7">
              <w:rPr>
                <w:rFonts w:ascii="Arial" w:hAnsi="Arial" w:cs="Arial"/>
                <w:bCs/>
                <w:sz w:val="24"/>
                <w:szCs w:val="24"/>
              </w:rPr>
              <w:t>сельсовет</w:t>
            </w:r>
          </w:p>
        </w:tc>
        <w:tc>
          <w:tcPr>
            <w:tcW w:w="2523" w:type="dxa"/>
          </w:tcPr>
          <w:p w:rsidR="00E026A4" w:rsidRPr="004F10C7" w:rsidRDefault="00E026A4" w:rsidP="003935C2">
            <w:pPr>
              <w:rPr>
                <w:rFonts w:ascii="Arial" w:hAnsi="Arial" w:cs="Arial"/>
                <w:sz w:val="24"/>
                <w:szCs w:val="24"/>
              </w:rPr>
            </w:pPr>
            <w:r>
              <w:rPr>
                <w:rFonts w:ascii="Arial" w:hAnsi="Arial" w:cs="Arial"/>
                <w:sz w:val="24"/>
                <w:szCs w:val="24"/>
              </w:rPr>
              <w:t>П</w:t>
            </w:r>
            <w:r w:rsidRPr="0025162F">
              <w:rPr>
                <w:rFonts w:ascii="Arial" w:hAnsi="Arial" w:cs="Arial"/>
                <w:sz w:val="24"/>
                <w:szCs w:val="24"/>
              </w:rPr>
              <w:t>ротяженность отремонтированных участков систем водоснабжения и водоотведения, содержание и ремонт общественной бани</w:t>
            </w:r>
          </w:p>
        </w:tc>
      </w:tr>
      <w:tr w:rsidR="00E026A4" w:rsidRPr="004F10C7" w:rsidTr="00E9746B">
        <w:tc>
          <w:tcPr>
            <w:tcW w:w="15134" w:type="dxa"/>
            <w:gridSpan w:val="9"/>
          </w:tcPr>
          <w:p w:rsidR="00E026A4" w:rsidRPr="00D52289" w:rsidRDefault="00E026A4" w:rsidP="003935C2">
            <w:pPr>
              <w:jc w:val="center"/>
              <w:rPr>
                <w:rFonts w:ascii="Arial" w:hAnsi="Arial" w:cs="Arial"/>
                <w:b/>
                <w:sz w:val="24"/>
                <w:szCs w:val="24"/>
              </w:rPr>
            </w:pPr>
            <w:r w:rsidRPr="003935C2">
              <w:rPr>
                <w:rFonts w:ascii="Arial" w:hAnsi="Arial" w:cs="Arial"/>
                <w:b/>
                <w:sz w:val="24"/>
                <w:szCs w:val="24"/>
              </w:rPr>
              <w:t>Комплексы процессных мероприятий: «Организация и проведение мероприятий, связанных с благоустройством территории сельского поселения»</w:t>
            </w:r>
          </w:p>
        </w:tc>
      </w:tr>
      <w:tr w:rsidR="00E026A4" w:rsidRPr="004F10C7" w:rsidTr="0025162F">
        <w:tc>
          <w:tcPr>
            <w:tcW w:w="541" w:type="dxa"/>
          </w:tcPr>
          <w:p w:rsidR="00E026A4" w:rsidRPr="00EC05EE" w:rsidRDefault="00E026A4" w:rsidP="003935C2">
            <w:pPr>
              <w:spacing w:after="0" w:line="240" w:lineRule="auto"/>
              <w:rPr>
                <w:rFonts w:ascii="Arial" w:hAnsi="Arial" w:cs="Arial"/>
                <w:sz w:val="20"/>
                <w:szCs w:val="20"/>
              </w:rPr>
            </w:pPr>
            <w:r>
              <w:rPr>
                <w:rFonts w:ascii="Arial" w:hAnsi="Arial" w:cs="Arial"/>
                <w:sz w:val="20"/>
                <w:szCs w:val="20"/>
              </w:rPr>
              <w:t>2.1</w:t>
            </w:r>
          </w:p>
        </w:tc>
        <w:tc>
          <w:tcPr>
            <w:tcW w:w="2125" w:type="dxa"/>
          </w:tcPr>
          <w:p w:rsidR="00E026A4" w:rsidRPr="004F10C7" w:rsidRDefault="00E026A4" w:rsidP="003935C2">
            <w:pPr>
              <w:spacing w:after="0" w:line="240" w:lineRule="auto"/>
              <w:jc w:val="both"/>
              <w:rPr>
                <w:rFonts w:ascii="Arial" w:hAnsi="Arial" w:cs="Arial"/>
                <w:sz w:val="24"/>
                <w:szCs w:val="24"/>
              </w:rPr>
            </w:pPr>
            <w:r w:rsidRPr="003935C2">
              <w:rPr>
                <w:rFonts w:ascii="Arial" w:hAnsi="Arial" w:cs="Arial"/>
                <w:sz w:val="24"/>
                <w:szCs w:val="24"/>
              </w:rPr>
              <w:t>Организация и проведение мероприятий, связанных с проведением озеленения сельских поселений</w:t>
            </w:r>
          </w:p>
        </w:tc>
        <w:tc>
          <w:tcPr>
            <w:tcW w:w="1983" w:type="dxa"/>
          </w:tcPr>
          <w:p w:rsidR="00E026A4" w:rsidRPr="004F10C7" w:rsidRDefault="00E026A4" w:rsidP="003935C2">
            <w:pPr>
              <w:spacing w:after="0" w:line="240" w:lineRule="auto"/>
              <w:rPr>
                <w:rFonts w:ascii="Arial" w:hAnsi="Arial" w:cs="Arial"/>
                <w:sz w:val="24"/>
                <w:szCs w:val="24"/>
              </w:rPr>
            </w:pPr>
            <w:r w:rsidRPr="004F10C7">
              <w:rPr>
                <w:rFonts w:ascii="Arial" w:hAnsi="Arial" w:cs="Arial"/>
                <w:sz w:val="24"/>
                <w:szCs w:val="24"/>
              </w:rPr>
              <w:t>Администрация муниципального образования Первомайский сельсовет</w:t>
            </w:r>
          </w:p>
        </w:tc>
        <w:tc>
          <w:tcPr>
            <w:tcW w:w="1559" w:type="dxa"/>
          </w:tcPr>
          <w:p w:rsidR="00E026A4" w:rsidRPr="004F10C7" w:rsidRDefault="00E026A4" w:rsidP="003935C2">
            <w:pPr>
              <w:spacing w:after="0" w:line="240" w:lineRule="auto"/>
              <w:jc w:val="center"/>
              <w:rPr>
                <w:rFonts w:ascii="Arial" w:hAnsi="Arial" w:cs="Arial"/>
                <w:sz w:val="24"/>
                <w:szCs w:val="24"/>
              </w:rPr>
            </w:pPr>
            <w:r w:rsidRPr="004F10C7">
              <w:rPr>
                <w:rFonts w:ascii="Arial" w:hAnsi="Arial" w:cs="Arial"/>
                <w:sz w:val="24"/>
                <w:szCs w:val="24"/>
              </w:rPr>
              <w:t>202</w:t>
            </w:r>
            <w:r>
              <w:rPr>
                <w:rFonts w:ascii="Arial" w:hAnsi="Arial" w:cs="Arial"/>
                <w:sz w:val="24"/>
                <w:szCs w:val="24"/>
              </w:rPr>
              <w:t>3</w:t>
            </w:r>
            <w:r w:rsidRPr="004F10C7">
              <w:rPr>
                <w:rFonts w:ascii="Arial" w:hAnsi="Arial" w:cs="Arial"/>
                <w:sz w:val="24"/>
                <w:szCs w:val="24"/>
              </w:rPr>
              <w:t xml:space="preserve"> год</w:t>
            </w:r>
          </w:p>
        </w:tc>
        <w:tc>
          <w:tcPr>
            <w:tcW w:w="1558" w:type="dxa"/>
            <w:gridSpan w:val="2"/>
          </w:tcPr>
          <w:p w:rsidR="00E026A4" w:rsidRPr="004F10C7" w:rsidRDefault="00E026A4" w:rsidP="003935C2">
            <w:pPr>
              <w:spacing w:after="0" w:line="240" w:lineRule="auto"/>
              <w:jc w:val="center"/>
              <w:rPr>
                <w:rFonts w:ascii="Arial" w:hAnsi="Arial" w:cs="Arial"/>
                <w:sz w:val="24"/>
                <w:szCs w:val="24"/>
              </w:rPr>
            </w:pPr>
            <w:r w:rsidRPr="004F10C7">
              <w:rPr>
                <w:rFonts w:ascii="Arial" w:hAnsi="Arial" w:cs="Arial"/>
                <w:sz w:val="24"/>
                <w:szCs w:val="24"/>
              </w:rPr>
              <w:t>20</w:t>
            </w:r>
            <w:r>
              <w:rPr>
                <w:rFonts w:ascii="Arial" w:hAnsi="Arial" w:cs="Arial"/>
                <w:sz w:val="24"/>
                <w:szCs w:val="24"/>
              </w:rPr>
              <w:t>30</w:t>
            </w:r>
            <w:r w:rsidRPr="004F10C7">
              <w:rPr>
                <w:rFonts w:ascii="Arial" w:hAnsi="Arial" w:cs="Arial"/>
                <w:sz w:val="24"/>
                <w:szCs w:val="24"/>
              </w:rPr>
              <w:t xml:space="preserve"> год</w:t>
            </w:r>
          </w:p>
        </w:tc>
        <w:tc>
          <w:tcPr>
            <w:tcW w:w="2692" w:type="dxa"/>
          </w:tcPr>
          <w:p w:rsidR="00E026A4" w:rsidRPr="004F10C7" w:rsidRDefault="00E026A4" w:rsidP="003935C2">
            <w:pPr>
              <w:spacing w:after="0" w:line="240" w:lineRule="auto"/>
              <w:rPr>
                <w:rFonts w:ascii="Arial" w:hAnsi="Arial" w:cs="Arial"/>
                <w:sz w:val="24"/>
                <w:szCs w:val="24"/>
              </w:rPr>
            </w:pPr>
            <w:r w:rsidRPr="004F10C7">
              <w:rPr>
                <w:rFonts w:ascii="Arial" w:hAnsi="Arial" w:cs="Arial"/>
                <w:sz w:val="24"/>
                <w:szCs w:val="24"/>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153" w:type="dxa"/>
          </w:tcPr>
          <w:p w:rsidR="00E026A4" w:rsidRPr="004F10C7" w:rsidRDefault="00E026A4" w:rsidP="003935C2">
            <w:pPr>
              <w:spacing w:after="0" w:line="240" w:lineRule="auto"/>
              <w:rPr>
                <w:rFonts w:ascii="Arial" w:hAnsi="Arial" w:cs="Arial"/>
                <w:sz w:val="24"/>
                <w:szCs w:val="24"/>
              </w:rPr>
            </w:pPr>
          </w:p>
        </w:tc>
        <w:tc>
          <w:tcPr>
            <w:tcW w:w="2523" w:type="dxa"/>
          </w:tcPr>
          <w:p w:rsidR="00E026A4" w:rsidRPr="004F10C7" w:rsidRDefault="00E026A4" w:rsidP="003935C2">
            <w:pPr>
              <w:spacing w:after="0" w:line="240" w:lineRule="auto"/>
              <w:rPr>
                <w:rFonts w:ascii="Arial" w:hAnsi="Arial" w:cs="Arial"/>
                <w:sz w:val="24"/>
                <w:szCs w:val="24"/>
                <w:lang w:eastAsia="ru-RU"/>
              </w:rPr>
            </w:pPr>
            <w:r w:rsidRPr="004F10C7">
              <w:rPr>
                <w:rFonts w:ascii="Arial" w:hAnsi="Arial" w:cs="Arial"/>
                <w:sz w:val="24"/>
                <w:szCs w:val="24"/>
                <w:lang w:eastAsia="ru-RU"/>
              </w:rPr>
              <w:t>Покупка, привоз, посадка, полив, уход за саженцами цветов и деревьев</w:t>
            </w:r>
          </w:p>
        </w:tc>
      </w:tr>
      <w:tr w:rsidR="00E026A4" w:rsidRPr="004F10C7" w:rsidTr="0025162F">
        <w:tc>
          <w:tcPr>
            <w:tcW w:w="541" w:type="dxa"/>
          </w:tcPr>
          <w:p w:rsidR="00E026A4" w:rsidRPr="00EC05EE" w:rsidRDefault="00E026A4" w:rsidP="00E026A4">
            <w:pPr>
              <w:spacing w:after="0" w:line="240" w:lineRule="auto"/>
              <w:rPr>
                <w:rFonts w:ascii="Arial" w:hAnsi="Arial" w:cs="Arial"/>
                <w:sz w:val="20"/>
                <w:szCs w:val="20"/>
              </w:rPr>
            </w:pPr>
            <w:r>
              <w:rPr>
                <w:rFonts w:ascii="Arial" w:hAnsi="Arial" w:cs="Arial"/>
                <w:sz w:val="20"/>
                <w:szCs w:val="20"/>
              </w:rPr>
              <w:t>2.2</w:t>
            </w:r>
          </w:p>
        </w:tc>
        <w:tc>
          <w:tcPr>
            <w:tcW w:w="2125" w:type="dxa"/>
          </w:tcPr>
          <w:p w:rsidR="00E026A4" w:rsidRPr="004F10C7" w:rsidRDefault="00E026A4" w:rsidP="003935C2">
            <w:pPr>
              <w:spacing w:after="0" w:line="240" w:lineRule="auto"/>
              <w:jc w:val="both"/>
              <w:rPr>
                <w:rFonts w:ascii="Arial" w:hAnsi="Arial" w:cs="Arial"/>
                <w:sz w:val="24"/>
                <w:szCs w:val="24"/>
              </w:rPr>
            </w:pPr>
            <w:r w:rsidRPr="003935C2">
              <w:rPr>
                <w:rFonts w:ascii="Arial" w:hAnsi="Arial" w:cs="Arial"/>
                <w:sz w:val="24"/>
                <w:szCs w:val="24"/>
              </w:rPr>
              <w:t>Организация и проведение мероприятий, связанных с проведением с содержанием мест захоронения сельских поселений</w:t>
            </w:r>
          </w:p>
        </w:tc>
        <w:tc>
          <w:tcPr>
            <w:tcW w:w="1983" w:type="dxa"/>
          </w:tcPr>
          <w:p w:rsidR="00E026A4" w:rsidRPr="004F10C7" w:rsidRDefault="00E026A4" w:rsidP="003935C2">
            <w:pPr>
              <w:spacing w:after="0" w:line="240" w:lineRule="auto"/>
              <w:rPr>
                <w:rFonts w:ascii="Arial" w:hAnsi="Arial" w:cs="Arial"/>
                <w:sz w:val="24"/>
                <w:szCs w:val="24"/>
              </w:rPr>
            </w:pPr>
            <w:r w:rsidRPr="004F10C7">
              <w:rPr>
                <w:rFonts w:ascii="Arial" w:hAnsi="Arial" w:cs="Arial"/>
                <w:sz w:val="24"/>
                <w:szCs w:val="24"/>
              </w:rPr>
              <w:t>Администрация муниципального образования Первомайский сельсовет</w:t>
            </w:r>
          </w:p>
        </w:tc>
        <w:tc>
          <w:tcPr>
            <w:tcW w:w="1559" w:type="dxa"/>
          </w:tcPr>
          <w:p w:rsidR="00E026A4" w:rsidRPr="004F10C7" w:rsidRDefault="00E026A4" w:rsidP="003935C2">
            <w:pPr>
              <w:spacing w:after="0" w:line="240" w:lineRule="auto"/>
              <w:rPr>
                <w:rFonts w:ascii="Arial" w:hAnsi="Arial" w:cs="Arial"/>
                <w:sz w:val="24"/>
                <w:szCs w:val="24"/>
              </w:rPr>
            </w:pPr>
            <w:r w:rsidRPr="004F10C7">
              <w:rPr>
                <w:rFonts w:ascii="Arial" w:hAnsi="Arial" w:cs="Arial"/>
                <w:sz w:val="24"/>
                <w:szCs w:val="24"/>
              </w:rPr>
              <w:t>202</w:t>
            </w:r>
            <w:r>
              <w:rPr>
                <w:rFonts w:ascii="Arial" w:hAnsi="Arial" w:cs="Arial"/>
                <w:sz w:val="24"/>
                <w:szCs w:val="24"/>
              </w:rPr>
              <w:t>3</w:t>
            </w:r>
            <w:r w:rsidRPr="004F10C7">
              <w:rPr>
                <w:rFonts w:ascii="Arial" w:hAnsi="Arial" w:cs="Arial"/>
                <w:sz w:val="24"/>
                <w:szCs w:val="24"/>
              </w:rPr>
              <w:t xml:space="preserve"> год</w:t>
            </w:r>
          </w:p>
        </w:tc>
        <w:tc>
          <w:tcPr>
            <w:tcW w:w="1558" w:type="dxa"/>
            <w:gridSpan w:val="2"/>
          </w:tcPr>
          <w:p w:rsidR="00E026A4" w:rsidRPr="004F10C7" w:rsidRDefault="00E026A4" w:rsidP="003935C2">
            <w:pPr>
              <w:spacing w:after="0" w:line="240" w:lineRule="auto"/>
              <w:jc w:val="center"/>
              <w:rPr>
                <w:rFonts w:ascii="Arial" w:hAnsi="Arial" w:cs="Arial"/>
                <w:sz w:val="24"/>
                <w:szCs w:val="24"/>
              </w:rPr>
            </w:pPr>
            <w:r w:rsidRPr="004F10C7">
              <w:rPr>
                <w:rFonts w:ascii="Arial" w:hAnsi="Arial" w:cs="Arial"/>
                <w:sz w:val="24"/>
                <w:szCs w:val="24"/>
              </w:rPr>
              <w:t>20</w:t>
            </w:r>
            <w:r>
              <w:rPr>
                <w:rFonts w:ascii="Arial" w:hAnsi="Arial" w:cs="Arial"/>
                <w:sz w:val="24"/>
                <w:szCs w:val="24"/>
              </w:rPr>
              <w:t>30</w:t>
            </w:r>
            <w:r w:rsidRPr="004F10C7">
              <w:rPr>
                <w:rFonts w:ascii="Arial" w:hAnsi="Arial" w:cs="Arial"/>
                <w:sz w:val="24"/>
                <w:szCs w:val="24"/>
              </w:rPr>
              <w:t xml:space="preserve"> год</w:t>
            </w:r>
          </w:p>
        </w:tc>
        <w:tc>
          <w:tcPr>
            <w:tcW w:w="2692" w:type="dxa"/>
          </w:tcPr>
          <w:p w:rsidR="00E026A4" w:rsidRPr="004F10C7" w:rsidRDefault="00E026A4" w:rsidP="003935C2">
            <w:pPr>
              <w:spacing w:after="0" w:line="240" w:lineRule="auto"/>
              <w:rPr>
                <w:rFonts w:ascii="Arial" w:hAnsi="Arial" w:cs="Arial"/>
                <w:sz w:val="24"/>
                <w:szCs w:val="24"/>
              </w:rPr>
            </w:pPr>
            <w:r w:rsidRPr="004F10C7">
              <w:rPr>
                <w:rFonts w:ascii="Arial" w:hAnsi="Arial" w:cs="Arial"/>
                <w:sz w:val="24"/>
                <w:szCs w:val="24"/>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153" w:type="dxa"/>
          </w:tcPr>
          <w:p w:rsidR="00E026A4" w:rsidRPr="004F10C7" w:rsidRDefault="00E026A4" w:rsidP="003935C2">
            <w:pPr>
              <w:spacing w:after="0" w:line="240" w:lineRule="auto"/>
              <w:rPr>
                <w:rFonts w:ascii="Arial" w:hAnsi="Arial" w:cs="Arial"/>
                <w:sz w:val="24"/>
                <w:szCs w:val="24"/>
              </w:rPr>
            </w:pPr>
            <w:r w:rsidRPr="004F10C7">
              <w:rPr>
                <w:rFonts w:ascii="Arial" w:hAnsi="Arial" w:cs="Arial"/>
                <w:sz w:val="24"/>
                <w:szCs w:val="24"/>
              </w:rPr>
              <w:t>Снижение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523" w:type="dxa"/>
          </w:tcPr>
          <w:p w:rsidR="00E026A4" w:rsidRPr="004F10C7" w:rsidRDefault="00E026A4" w:rsidP="003935C2">
            <w:pPr>
              <w:spacing w:after="0" w:line="240" w:lineRule="auto"/>
              <w:rPr>
                <w:rFonts w:ascii="Arial" w:hAnsi="Arial" w:cs="Arial"/>
                <w:sz w:val="24"/>
                <w:szCs w:val="24"/>
              </w:rPr>
            </w:pPr>
            <w:r w:rsidRPr="004F10C7">
              <w:rPr>
                <w:rFonts w:ascii="Arial" w:hAnsi="Arial" w:cs="Arial"/>
                <w:sz w:val="24"/>
                <w:szCs w:val="24"/>
              </w:rPr>
              <w:t>Количество захоронений, где проводились мероприятия по благоустройству (работа дворников)</w:t>
            </w:r>
          </w:p>
        </w:tc>
      </w:tr>
      <w:tr w:rsidR="00E026A4" w:rsidRPr="004F10C7" w:rsidTr="0025162F">
        <w:trPr>
          <w:trHeight w:val="3535"/>
        </w:trPr>
        <w:tc>
          <w:tcPr>
            <w:tcW w:w="541" w:type="dxa"/>
          </w:tcPr>
          <w:p w:rsidR="00E026A4" w:rsidRPr="00EC05EE" w:rsidRDefault="00E026A4" w:rsidP="00E026A4">
            <w:pPr>
              <w:spacing w:after="0" w:line="240" w:lineRule="auto"/>
              <w:rPr>
                <w:rFonts w:ascii="Arial" w:hAnsi="Arial" w:cs="Arial"/>
                <w:sz w:val="20"/>
                <w:szCs w:val="20"/>
              </w:rPr>
            </w:pPr>
            <w:r>
              <w:rPr>
                <w:rFonts w:ascii="Arial" w:hAnsi="Arial" w:cs="Arial"/>
                <w:sz w:val="20"/>
                <w:szCs w:val="20"/>
              </w:rPr>
              <w:t>2.3</w:t>
            </w:r>
          </w:p>
        </w:tc>
        <w:tc>
          <w:tcPr>
            <w:tcW w:w="2125" w:type="dxa"/>
          </w:tcPr>
          <w:p w:rsidR="00E026A4" w:rsidRPr="004F10C7" w:rsidRDefault="00E026A4" w:rsidP="003935C2">
            <w:pPr>
              <w:spacing w:after="0" w:line="240" w:lineRule="auto"/>
              <w:jc w:val="both"/>
              <w:rPr>
                <w:rFonts w:ascii="Arial" w:hAnsi="Arial" w:cs="Arial"/>
                <w:sz w:val="24"/>
                <w:szCs w:val="24"/>
              </w:rPr>
            </w:pPr>
            <w:r w:rsidRPr="003935C2">
              <w:rPr>
                <w:rFonts w:ascii="Arial" w:hAnsi="Arial" w:cs="Arial"/>
                <w:sz w:val="24"/>
                <w:szCs w:val="24"/>
              </w:rPr>
              <w:t>Организация и проведение прочих мероприятий, связанных с благоустройством сельских поселений</w:t>
            </w:r>
          </w:p>
        </w:tc>
        <w:tc>
          <w:tcPr>
            <w:tcW w:w="1983" w:type="dxa"/>
          </w:tcPr>
          <w:p w:rsidR="00E026A4" w:rsidRPr="004F10C7" w:rsidRDefault="00E026A4" w:rsidP="003935C2">
            <w:pPr>
              <w:spacing w:after="0" w:line="240" w:lineRule="auto"/>
              <w:rPr>
                <w:rFonts w:ascii="Arial" w:hAnsi="Arial" w:cs="Arial"/>
                <w:sz w:val="24"/>
                <w:szCs w:val="24"/>
              </w:rPr>
            </w:pPr>
            <w:r w:rsidRPr="004F10C7">
              <w:rPr>
                <w:rFonts w:ascii="Arial" w:hAnsi="Arial" w:cs="Arial"/>
                <w:sz w:val="24"/>
                <w:szCs w:val="24"/>
              </w:rPr>
              <w:t>Администрация муниципального образования Первомайский сельсовет</w:t>
            </w:r>
          </w:p>
        </w:tc>
        <w:tc>
          <w:tcPr>
            <w:tcW w:w="1559" w:type="dxa"/>
          </w:tcPr>
          <w:p w:rsidR="00E026A4" w:rsidRPr="004F10C7" w:rsidRDefault="00E026A4" w:rsidP="003935C2">
            <w:pPr>
              <w:spacing w:after="0" w:line="240" w:lineRule="auto"/>
              <w:rPr>
                <w:rFonts w:ascii="Arial" w:hAnsi="Arial" w:cs="Arial"/>
                <w:sz w:val="24"/>
                <w:szCs w:val="24"/>
              </w:rPr>
            </w:pPr>
            <w:r w:rsidRPr="004F10C7">
              <w:rPr>
                <w:rFonts w:ascii="Arial" w:hAnsi="Arial" w:cs="Arial"/>
                <w:sz w:val="24"/>
                <w:szCs w:val="24"/>
              </w:rPr>
              <w:t>202</w:t>
            </w:r>
            <w:r>
              <w:rPr>
                <w:rFonts w:ascii="Arial" w:hAnsi="Arial" w:cs="Arial"/>
                <w:sz w:val="24"/>
                <w:szCs w:val="24"/>
              </w:rPr>
              <w:t>3</w:t>
            </w:r>
            <w:r w:rsidRPr="004F10C7">
              <w:rPr>
                <w:rFonts w:ascii="Arial" w:hAnsi="Arial" w:cs="Arial"/>
                <w:sz w:val="24"/>
                <w:szCs w:val="24"/>
              </w:rPr>
              <w:t xml:space="preserve"> год</w:t>
            </w:r>
          </w:p>
        </w:tc>
        <w:tc>
          <w:tcPr>
            <w:tcW w:w="1558" w:type="dxa"/>
            <w:gridSpan w:val="2"/>
          </w:tcPr>
          <w:p w:rsidR="00E026A4" w:rsidRPr="004F10C7" w:rsidRDefault="00E026A4" w:rsidP="003935C2">
            <w:pPr>
              <w:spacing w:after="0" w:line="240" w:lineRule="auto"/>
              <w:jc w:val="center"/>
              <w:rPr>
                <w:rFonts w:ascii="Arial" w:hAnsi="Arial" w:cs="Arial"/>
                <w:sz w:val="24"/>
                <w:szCs w:val="24"/>
              </w:rPr>
            </w:pPr>
            <w:r w:rsidRPr="004F10C7">
              <w:rPr>
                <w:rFonts w:ascii="Arial" w:hAnsi="Arial" w:cs="Arial"/>
                <w:sz w:val="24"/>
                <w:szCs w:val="24"/>
              </w:rPr>
              <w:t>20</w:t>
            </w:r>
            <w:r>
              <w:rPr>
                <w:rFonts w:ascii="Arial" w:hAnsi="Arial" w:cs="Arial"/>
                <w:sz w:val="24"/>
                <w:szCs w:val="24"/>
              </w:rPr>
              <w:t>30</w:t>
            </w:r>
            <w:r w:rsidRPr="004F10C7">
              <w:rPr>
                <w:rFonts w:ascii="Arial" w:hAnsi="Arial" w:cs="Arial"/>
                <w:sz w:val="24"/>
                <w:szCs w:val="24"/>
              </w:rPr>
              <w:t xml:space="preserve"> год</w:t>
            </w:r>
          </w:p>
        </w:tc>
        <w:tc>
          <w:tcPr>
            <w:tcW w:w="2692" w:type="dxa"/>
          </w:tcPr>
          <w:p w:rsidR="00E026A4" w:rsidRPr="004F10C7" w:rsidRDefault="00E026A4" w:rsidP="003935C2">
            <w:pPr>
              <w:spacing w:after="0" w:line="240" w:lineRule="auto"/>
              <w:rPr>
                <w:rFonts w:ascii="Arial" w:hAnsi="Arial" w:cs="Arial"/>
                <w:sz w:val="24"/>
                <w:szCs w:val="24"/>
              </w:rPr>
            </w:pPr>
            <w:r w:rsidRPr="004F10C7">
              <w:rPr>
                <w:rFonts w:ascii="Arial" w:hAnsi="Arial" w:cs="Arial"/>
                <w:sz w:val="24"/>
                <w:szCs w:val="24"/>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153" w:type="dxa"/>
          </w:tcPr>
          <w:p w:rsidR="00E026A4" w:rsidRPr="004F10C7" w:rsidRDefault="00E026A4" w:rsidP="003935C2">
            <w:pPr>
              <w:spacing w:after="0" w:line="240" w:lineRule="auto"/>
              <w:rPr>
                <w:rFonts w:ascii="Arial" w:hAnsi="Arial" w:cs="Arial"/>
                <w:sz w:val="24"/>
                <w:szCs w:val="24"/>
              </w:rPr>
            </w:pPr>
            <w:r w:rsidRPr="004F10C7">
              <w:rPr>
                <w:rFonts w:ascii="Arial" w:hAnsi="Arial" w:cs="Arial"/>
                <w:sz w:val="24"/>
                <w:szCs w:val="24"/>
              </w:rPr>
              <w:t>Снижение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523" w:type="dxa"/>
          </w:tcPr>
          <w:p w:rsidR="00E026A4" w:rsidRPr="004F10C7" w:rsidRDefault="00E026A4" w:rsidP="003935C2">
            <w:pPr>
              <w:spacing w:after="0" w:line="240" w:lineRule="auto"/>
              <w:rPr>
                <w:rFonts w:ascii="Arial" w:hAnsi="Arial" w:cs="Arial"/>
                <w:sz w:val="24"/>
                <w:szCs w:val="24"/>
              </w:rPr>
            </w:pPr>
            <w:r w:rsidRPr="004F10C7">
              <w:rPr>
                <w:rFonts w:ascii="Arial" w:hAnsi="Arial" w:cs="Arial"/>
                <w:sz w:val="24"/>
                <w:szCs w:val="24"/>
              </w:rPr>
              <w:t xml:space="preserve">Количество спиленных и убранных аварийных деревьев, </w:t>
            </w:r>
          </w:p>
          <w:p w:rsidR="00E026A4" w:rsidRPr="004F10C7" w:rsidRDefault="00E026A4" w:rsidP="003935C2">
            <w:pPr>
              <w:spacing w:after="0" w:line="240" w:lineRule="auto"/>
              <w:rPr>
                <w:rFonts w:ascii="Arial" w:hAnsi="Arial" w:cs="Arial"/>
                <w:sz w:val="24"/>
                <w:szCs w:val="24"/>
              </w:rPr>
            </w:pPr>
            <w:r w:rsidRPr="004F10C7">
              <w:rPr>
                <w:rFonts w:ascii="Arial" w:hAnsi="Arial" w:cs="Arial"/>
                <w:sz w:val="24"/>
                <w:szCs w:val="24"/>
              </w:rPr>
              <w:t>скашивание сорной растительности, погрузка и вывоз веток и мусора, песка и грязи с улиц поселка, омоложение живых изгородей, обустройство детских площадок, изготовление мусорных контейнеров</w:t>
            </w:r>
          </w:p>
          <w:p w:rsidR="00E026A4" w:rsidRPr="004F10C7" w:rsidRDefault="00E026A4" w:rsidP="003935C2">
            <w:pPr>
              <w:jc w:val="both"/>
              <w:rPr>
                <w:rFonts w:ascii="Arial" w:hAnsi="Arial" w:cs="Arial"/>
                <w:sz w:val="24"/>
                <w:szCs w:val="24"/>
              </w:rPr>
            </w:pPr>
            <w:r w:rsidRPr="004F10C7">
              <w:rPr>
                <w:rFonts w:ascii="Arial" w:hAnsi="Arial" w:cs="Arial"/>
                <w:sz w:val="24"/>
                <w:szCs w:val="24"/>
              </w:rPr>
              <w:t>Удельный вес численности граждан, которым предоставлена льгота, в общей численности населения</w:t>
            </w:r>
          </w:p>
          <w:p w:rsidR="00E026A4" w:rsidRPr="004F10C7" w:rsidRDefault="00E026A4" w:rsidP="003935C2">
            <w:pPr>
              <w:jc w:val="both"/>
              <w:rPr>
                <w:rFonts w:ascii="Arial" w:hAnsi="Arial" w:cs="Arial"/>
                <w:sz w:val="24"/>
                <w:szCs w:val="24"/>
              </w:rPr>
            </w:pPr>
            <w:r w:rsidRPr="004F10C7">
              <w:rPr>
                <w:rFonts w:ascii="Arial" w:hAnsi="Arial" w:cs="Arial"/>
                <w:sz w:val="24"/>
                <w:szCs w:val="24"/>
              </w:rPr>
              <w:t>Удельный вес объема предоставленной льготы в общем объеме налоговых и неналоговых доходов</w:t>
            </w:r>
          </w:p>
        </w:tc>
      </w:tr>
      <w:tr w:rsidR="00E026A4" w:rsidRPr="004F10C7" w:rsidTr="00CE1384">
        <w:tc>
          <w:tcPr>
            <w:tcW w:w="15134" w:type="dxa"/>
            <w:gridSpan w:val="9"/>
          </w:tcPr>
          <w:p w:rsidR="00E026A4" w:rsidRPr="004F10C7" w:rsidRDefault="00E026A4" w:rsidP="003935C2">
            <w:pPr>
              <w:spacing w:after="0" w:line="240" w:lineRule="auto"/>
              <w:jc w:val="center"/>
              <w:textAlignment w:val="baseline"/>
              <w:rPr>
                <w:rFonts w:ascii="Arial" w:hAnsi="Arial" w:cs="Arial"/>
                <w:b/>
                <w:bCs/>
                <w:sz w:val="24"/>
                <w:szCs w:val="24"/>
                <w:bdr w:val="none" w:sz="0" w:space="0" w:color="auto" w:frame="1"/>
              </w:rPr>
            </w:pPr>
            <w:r w:rsidRPr="00E9746B">
              <w:rPr>
                <w:rFonts w:ascii="Arial" w:hAnsi="Arial" w:cs="Arial"/>
                <w:b/>
                <w:bCs/>
                <w:sz w:val="24"/>
                <w:szCs w:val="24"/>
                <w:bdr w:val="none" w:sz="0" w:space="0" w:color="auto" w:frame="1"/>
              </w:rPr>
              <w:t>Комплекс процессных мероприятий: "Развитие культуры на территории муниципального образования Первомайский сельсовет Первомайского района Оренбургской области»</w:t>
            </w:r>
          </w:p>
        </w:tc>
      </w:tr>
      <w:tr w:rsidR="00E026A4" w:rsidRPr="004F10C7" w:rsidTr="0025162F">
        <w:tc>
          <w:tcPr>
            <w:tcW w:w="541" w:type="dxa"/>
          </w:tcPr>
          <w:p w:rsidR="00E026A4" w:rsidRPr="00EC05EE" w:rsidRDefault="00E026A4" w:rsidP="00E026A4">
            <w:pPr>
              <w:spacing w:after="0" w:line="240" w:lineRule="auto"/>
              <w:rPr>
                <w:rFonts w:ascii="Arial" w:hAnsi="Arial" w:cs="Arial"/>
                <w:sz w:val="20"/>
                <w:szCs w:val="20"/>
              </w:rPr>
            </w:pPr>
            <w:r>
              <w:rPr>
                <w:rFonts w:ascii="Arial" w:hAnsi="Arial" w:cs="Arial"/>
                <w:sz w:val="20"/>
                <w:szCs w:val="20"/>
              </w:rPr>
              <w:t>2.4</w:t>
            </w:r>
          </w:p>
        </w:tc>
        <w:tc>
          <w:tcPr>
            <w:tcW w:w="2125" w:type="dxa"/>
          </w:tcPr>
          <w:p w:rsidR="00E026A4" w:rsidRPr="004F10C7" w:rsidRDefault="00E026A4" w:rsidP="003935C2">
            <w:pPr>
              <w:pStyle w:val="ConsPlusCell"/>
              <w:jc w:val="both"/>
              <w:rPr>
                <w:rFonts w:ascii="Arial" w:hAnsi="Arial" w:cs="Arial"/>
                <w:sz w:val="24"/>
                <w:szCs w:val="24"/>
              </w:rPr>
            </w:pPr>
            <w:r w:rsidRPr="00E9746B">
              <w:rPr>
                <w:rFonts w:ascii="Arial" w:hAnsi="Arial" w:cs="Arial"/>
                <w:bCs/>
                <w:sz w:val="24"/>
                <w:szCs w:val="24"/>
              </w:rPr>
              <w:t>Предоставление услуг в сфере культуры</w:t>
            </w:r>
          </w:p>
        </w:tc>
        <w:tc>
          <w:tcPr>
            <w:tcW w:w="1983" w:type="dxa"/>
          </w:tcPr>
          <w:p w:rsidR="00E026A4" w:rsidRPr="004F10C7" w:rsidRDefault="00E026A4" w:rsidP="003935C2">
            <w:pPr>
              <w:spacing w:after="0" w:line="240" w:lineRule="auto"/>
              <w:rPr>
                <w:rFonts w:ascii="Arial" w:hAnsi="Arial" w:cs="Arial"/>
                <w:sz w:val="24"/>
                <w:szCs w:val="24"/>
              </w:rPr>
            </w:pPr>
            <w:r w:rsidRPr="004F10C7">
              <w:rPr>
                <w:rFonts w:ascii="Arial" w:hAnsi="Arial" w:cs="Arial"/>
                <w:sz w:val="24"/>
                <w:szCs w:val="24"/>
              </w:rPr>
              <w:t>Администрация муниципального образования Первомайский сельсовет</w:t>
            </w:r>
          </w:p>
        </w:tc>
        <w:tc>
          <w:tcPr>
            <w:tcW w:w="1559" w:type="dxa"/>
          </w:tcPr>
          <w:p w:rsidR="00E026A4" w:rsidRPr="004F10C7" w:rsidRDefault="00E026A4" w:rsidP="003935C2">
            <w:pPr>
              <w:spacing w:after="0" w:line="240" w:lineRule="auto"/>
              <w:jc w:val="center"/>
              <w:rPr>
                <w:rFonts w:ascii="Arial" w:hAnsi="Arial" w:cs="Arial"/>
                <w:sz w:val="24"/>
                <w:szCs w:val="24"/>
              </w:rPr>
            </w:pPr>
            <w:r>
              <w:rPr>
                <w:rFonts w:ascii="Arial" w:hAnsi="Arial" w:cs="Arial"/>
                <w:sz w:val="24"/>
                <w:szCs w:val="24"/>
              </w:rPr>
              <w:t>2023</w:t>
            </w:r>
            <w:r w:rsidRPr="004F10C7">
              <w:rPr>
                <w:rFonts w:ascii="Arial" w:hAnsi="Arial" w:cs="Arial"/>
                <w:sz w:val="24"/>
                <w:szCs w:val="24"/>
              </w:rPr>
              <w:t xml:space="preserve"> год</w:t>
            </w:r>
          </w:p>
        </w:tc>
        <w:tc>
          <w:tcPr>
            <w:tcW w:w="1416" w:type="dxa"/>
          </w:tcPr>
          <w:p w:rsidR="00E026A4" w:rsidRPr="004F10C7" w:rsidRDefault="00E026A4" w:rsidP="00E9746B">
            <w:pPr>
              <w:spacing w:after="0" w:line="240" w:lineRule="auto"/>
              <w:jc w:val="center"/>
              <w:rPr>
                <w:rFonts w:ascii="Arial" w:hAnsi="Arial" w:cs="Arial"/>
                <w:sz w:val="24"/>
                <w:szCs w:val="24"/>
              </w:rPr>
            </w:pPr>
            <w:r>
              <w:rPr>
                <w:rFonts w:ascii="Arial" w:hAnsi="Arial" w:cs="Arial"/>
                <w:sz w:val="24"/>
                <w:szCs w:val="24"/>
              </w:rPr>
              <w:t>2030</w:t>
            </w:r>
            <w:r w:rsidRPr="004F10C7">
              <w:rPr>
                <w:rFonts w:ascii="Arial" w:hAnsi="Arial" w:cs="Arial"/>
                <w:sz w:val="24"/>
                <w:szCs w:val="24"/>
              </w:rPr>
              <w:t xml:space="preserve"> год</w:t>
            </w:r>
          </w:p>
        </w:tc>
        <w:tc>
          <w:tcPr>
            <w:tcW w:w="2834" w:type="dxa"/>
            <w:gridSpan w:val="2"/>
          </w:tcPr>
          <w:p w:rsidR="00E026A4" w:rsidRPr="004F10C7" w:rsidRDefault="00E026A4" w:rsidP="003935C2">
            <w:pPr>
              <w:spacing w:after="0" w:line="240" w:lineRule="auto"/>
              <w:rPr>
                <w:rFonts w:ascii="Arial" w:hAnsi="Arial" w:cs="Arial"/>
                <w:sz w:val="24"/>
                <w:szCs w:val="24"/>
              </w:rPr>
            </w:pPr>
            <w:r w:rsidRPr="004F10C7">
              <w:rPr>
                <w:rFonts w:ascii="Arial" w:hAnsi="Arial" w:cs="Arial"/>
                <w:sz w:val="24"/>
                <w:szCs w:val="24"/>
              </w:rPr>
              <w:t>Осуществление культурной и просветительской деятельности, направленной на удовлетворение духовных, интеллектуальных и культурных потребностей граждан</w:t>
            </w:r>
          </w:p>
        </w:tc>
        <w:tc>
          <w:tcPr>
            <w:tcW w:w="2153" w:type="dxa"/>
          </w:tcPr>
          <w:p w:rsidR="00E026A4" w:rsidRPr="004F10C7" w:rsidRDefault="00E026A4" w:rsidP="003935C2">
            <w:pPr>
              <w:spacing w:after="0" w:line="240" w:lineRule="auto"/>
              <w:jc w:val="both"/>
              <w:rPr>
                <w:rFonts w:ascii="Arial" w:hAnsi="Arial" w:cs="Arial"/>
                <w:sz w:val="24"/>
                <w:szCs w:val="24"/>
              </w:rPr>
            </w:pPr>
          </w:p>
        </w:tc>
        <w:tc>
          <w:tcPr>
            <w:tcW w:w="2523" w:type="dxa"/>
          </w:tcPr>
          <w:p w:rsidR="00E026A4" w:rsidRPr="004F10C7" w:rsidRDefault="00E026A4" w:rsidP="003935C2">
            <w:pPr>
              <w:spacing w:after="0" w:line="240" w:lineRule="auto"/>
              <w:rPr>
                <w:rFonts w:ascii="Arial" w:hAnsi="Arial" w:cs="Arial"/>
                <w:sz w:val="24"/>
                <w:szCs w:val="24"/>
                <w:lang w:eastAsia="ru-RU"/>
              </w:rPr>
            </w:pPr>
            <w:r w:rsidRPr="004F10C7">
              <w:rPr>
                <w:rFonts w:ascii="Arial" w:hAnsi="Arial" w:cs="Arial"/>
                <w:sz w:val="24"/>
                <w:szCs w:val="24"/>
                <w:lang w:eastAsia="ru-RU"/>
              </w:rPr>
              <w:t>Количество культурно массовых мероприятий</w:t>
            </w:r>
          </w:p>
          <w:p w:rsidR="00E026A4" w:rsidRPr="004F10C7" w:rsidRDefault="00E026A4" w:rsidP="003935C2">
            <w:pPr>
              <w:spacing w:after="0" w:line="240" w:lineRule="auto"/>
              <w:rPr>
                <w:rFonts w:ascii="Arial" w:hAnsi="Arial" w:cs="Arial"/>
                <w:sz w:val="24"/>
                <w:szCs w:val="24"/>
                <w:lang w:eastAsia="ru-RU"/>
              </w:rPr>
            </w:pPr>
          </w:p>
          <w:p w:rsidR="00E026A4" w:rsidRPr="004F10C7" w:rsidRDefault="00E026A4" w:rsidP="003935C2">
            <w:pPr>
              <w:spacing w:after="0" w:line="240" w:lineRule="auto"/>
              <w:rPr>
                <w:rFonts w:ascii="Arial" w:hAnsi="Arial" w:cs="Arial"/>
                <w:sz w:val="24"/>
                <w:szCs w:val="24"/>
              </w:rPr>
            </w:pPr>
            <w:r w:rsidRPr="004F10C7">
              <w:rPr>
                <w:rFonts w:ascii="Arial" w:hAnsi="Arial" w:cs="Arial"/>
                <w:sz w:val="24"/>
                <w:szCs w:val="24"/>
                <w:lang w:eastAsia="ru-RU"/>
              </w:rPr>
              <w:t>Доля граждан, посещающих культурно массовые мероприятия</w:t>
            </w:r>
          </w:p>
        </w:tc>
      </w:tr>
      <w:tr w:rsidR="00E026A4" w:rsidRPr="004F10C7" w:rsidTr="0025162F">
        <w:tc>
          <w:tcPr>
            <w:tcW w:w="541" w:type="dxa"/>
          </w:tcPr>
          <w:p w:rsidR="00E026A4" w:rsidRPr="00EC05EE" w:rsidRDefault="00E026A4" w:rsidP="00E9746B">
            <w:pPr>
              <w:spacing w:after="0" w:line="240" w:lineRule="auto"/>
              <w:rPr>
                <w:rFonts w:ascii="Arial" w:hAnsi="Arial" w:cs="Arial"/>
                <w:sz w:val="20"/>
                <w:szCs w:val="20"/>
              </w:rPr>
            </w:pPr>
            <w:r>
              <w:rPr>
                <w:rFonts w:ascii="Arial" w:hAnsi="Arial" w:cs="Arial"/>
                <w:sz w:val="20"/>
                <w:szCs w:val="20"/>
              </w:rPr>
              <w:t>2.5</w:t>
            </w:r>
          </w:p>
        </w:tc>
        <w:tc>
          <w:tcPr>
            <w:tcW w:w="2125" w:type="dxa"/>
          </w:tcPr>
          <w:p w:rsidR="00E026A4" w:rsidRPr="004F10C7" w:rsidRDefault="00E026A4" w:rsidP="003935C2">
            <w:pPr>
              <w:pStyle w:val="ConsPlusCell"/>
              <w:jc w:val="both"/>
              <w:rPr>
                <w:rFonts w:ascii="Arial" w:hAnsi="Arial" w:cs="Arial"/>
                <w:bCs/>
                <w:sz w:val="24"/>
                <w:szCs w:val="24"/>
              </w:rPr>
            </w:pPr>
            <w:r w:rsidRPr="00E9746B">
              <w:rPr>
                <w:rFonts w:ascii="Arial" w:hAnsi="Arial" w:cs="Arial"/>
                <w:bCs/>
                <w:sz w:val="24"/>
                <w:szCs w:val="24"/>
              </w:rPr>
              <w:t>Библиотечное обслуживание посетителей библиотек</w:t>
            </w:r>
          </w:p>
        </w:tc>
        <w:tc>
          <w:tcPr>
            <w:tcW w:w="1983" w:type="dxa"/>
          </w:tcPr>
          <w:p w:rsidR="00E026A4" w:rsidRPr="004F10C7" w:rsidRDefault="00E026A4" w:rsidP="003935C2">
            <w:pPr>
              <w:spacing w:after="0" w:line="240" w:lineRule="auto"/>
              <w:rPr>
                <w:rFonts w:ascii="Arial" w:hAnsi="Arial" w:cs="Arial"/>
                <w:sz w:val="24"/>
                <w:szCs w:val="24"/>
              </w:rPr>
            </w:pPr>
            <w:r w:rsidRPr="004F10C7">
              <w:rPr>
                <w:rFonts w:ascii="Arial" w:hAnsi="Arial" w:cs="Arial"/>
                <w:sz w:val="24"/>
                <w:szCs w:val="24"/>
              </w:rPr>
              <w:t>Администрация муниципального образования Первомайский сельсовет</w:t>
            </w:r>
          </w:p>
        </w:tc>
        <w:tc>
          <w:tcPr>
            <w:tcW w:w="1559" w:type="dxa"/>
          </w:tcPr>
          <w:p w:rsidR="00E026A4" w:rsidRPr="004F10C7" w:rsidRDefault="00E026A4" w:rsidP="00E9746B">
            <w:pPr>
              <w:spacing w:after="0" w:line="240" w:lineRule="auto"/>
              <w:jc w:val="center"/>
              <w:rPr>
                <w:rFonts w:ascii="Arial" w:hAnsi="Arial" w:cs="Arial"/>
                <w:sz w:val="24"/>
                <w:szCs w:val="24"/>
              </w:rPr>
            </w:pPr>
            <w:r w:rsidRPr="004F10C7">
              <w:rPr>
                <w:rFonts w:ascii="Arial" w:hAnsi="Arial" w:cs="Arial"/>
                <w:sz w:val="24"/>
                <w:szCs w:val="24"/>
              </w:rPr>
              <w:t>202</w:t>
            </w:r>
            <w:r>
              <w:rPr>
                <w:rFonts w:ascii="Arial" w:hAnsi="Arial" w:cs="Arial"/>
                <w:sz w:val="24"/>
                <w:szCs w:val="24"/>
              </w:rPr>
              <w:t>3</w:t>
            </w:r>
            <w:r w:rsidRPr="004F10C7">
              <w:rPr>
                <w:rFonts w:ascii="Arial" w:hAnsi="Arial" w:cs="Arial"/>
                <w:sz w:val="24"/>
                <w:szCs w:val="24"/>
              </w:rPr>
              <w:t xml:space="preserve"> год</w:t>
            </w:r>
          </w:p>
        </w:tc>
        <w:tc>
          <w:tcPr>
            <w:tcW w:w="1416" w:type="dxa"/>
          </w:tcPr>
          <w:p w:rsidR="00E026A4" w:rsidRPr="004F10C7" w:rsidRDefault="00E026A4" w:rsidP="00E9746B">
            <w:pPr>
              <w:spacing w:after="0" w:line="240" w:lineRule="auto"/>
              <w:jc w:val="center"/>
              <w:rPr>
                <w:rFonts w:ascii="Arial" w:hAnsi="Arial" w:cs="Arial"/>
                <w:sz w:val="24"/>
                <w:szCs w:val="24"/>
              </w:rPr>
            </w:pPr>
            <w:r>
              <w:rPr>
                <w:rFonts w:ascii="Arial" w:hAnsi="Arial" w:cs="Arial"/>
                <w:sz w:val="24"/>
                <w:szCs w:val="24"/>
              </w:rPr>
              <w:t>2030</w:t>
            </w:r>
            <w:r w:rsidRPr="004F10C7">
              <w:rPr>
                <w:rFonts w:ascii="Arial" w:hAnsi="Arial" w:cs="Arial"/>
                <w:sz w:val="24"/>
                <w:szCs w:val="24"/>
              </w:rPr>
              <w:t xml:space="preserve"> год</w:t>
            </w:r>
          </w:p>
        </w:tc>
        <w:tc>
          <w:tcPr>
            <w:tcW w:w="2834" w:type="dxa"/>
            <w:gridSpan w:val="2"/>
          </w:tcPr>
          <w:p w:rsidR="00E026A4" w:rsidRPr="004F10C7" w:rsidRDefault="00E026A4" w:rsidP="003935C2">
            <w:pPr>
              <w:spacing w:after="0" w:line="240" w:lineRule="auto"/>
              <w:rPr>
                <w:rFonts w:ascii="Arial" w:hAnsi="Arial" w:cs="Arial"/>
                <w:sz w:val="24"/>
                <w:szCs w:val="24"/>
              </w:rPr>
            </w:pPr>
            <w:r w:rsidRPr="004F10C7">
              <w:rPr>
                <w:rFonts w:ascii="Arial" w:hAnsi="Arial" w:cs="Arial"/>
                <w:sz w:val="24"/>
                <w:szCs w:val="24"/>
              </w:rPr>
              <w:t>Обеспечение духовного здоровья человека и развитии его функциональных возможностей, в преодолении антисоциальных</w:t>
            </w:r>
          </w:p>
          <w:p w:rsidR="00E026A4" w:rsidRPr="004F10C7" w:rsidRDefault="00E026A4" w:rsidP="003935C2">
            <w:pPr>
              <w:spacing w:after="0" w:line="240" w:lineRule="auto"/>
              <w:rPr>
                <w:rFonts w:ascii="Arial" w:hAnsi="Arial" w:cs="Arial"/>
                <w:sz w:val="24"/>
                <w:szCs w:val="24"/>
              </w:rPr>
            </w:pPr>
            <w:r w:rsidRPr="004F10C7">
              <w:rPr>
                <w:rFonts w:ascii="Arial" w:hAnsi="Arial" w:cs="Arial"/>
                <w:sz w:val="24"/>
                <w:szCs w:val="24"/>
              </w:rPr>
              <w:t xml:space="preserve"> явлений преступности, наркомании,</w:t>
            </w:r>
          </w:p>
          <w:p w:rsidR="00E026A4" w:rsidRPr="004F10C7" w:rsidRDefault="00E026A4" w:rsidP="003935C2">
            <w:pPr>
              <w:spacing w:after="0" w:line="240" w:lineRule="auto"/>
              <w:rPr>
                <w:rFonts w:ascii="Arial" w:hAnsi="Arial" w:cs="Arial"/>
                <w:sz w:val="24"/>
                <w:szCs w:val="24"/>
              </w:rPr>
            </w:pPr>
            <w:r w:rsidRPr="004F10C7">
              <w:rPr>
                <w:rFonts w:ascii="Arial" w:hAnsi="Arial" w:cs="Arial"/>
                <w:sz w:val="24"/>
                <w:szCs w:val="24"/>
              </w:rPr>
              <w:t xml:space="preserve">алкоголизма </w:t>
            </w:r>
          </w:p>
        </w:tc>
        <w:tc>
          <w:tcPr>
            <w:tcW w:w="2153" w:type="dxa"/>
          </w:tcPr>
          <w:p w:rsidR="00E026A4" w:rsidRPr="004F10C7" w:rsidRDefault="00E026A4" w:rsidP="003935C2">
            <w:pPr>
              <w:spacing w:after="0" w:line="240" w:lineRule="auto"/>
              <w:jc w:val="both"/>
              <w:rPr>
                <w:rFonts w:ascii="Arial" w:hAnsi="Arial" w:cs="Arial"/>
                <w:sz w:val="24"/>
                <w:szCs w:val="24"/>
              </w:rPr>
            </w:pPr>
          </w:p>
        </w:tc>
        <w:tc>
          <w:tcPr>
            <w:tcW w:w="2523" w:type="dxa"/>
          </w:tcPr>
          <w:p w:rsidR="00E026A4" w:rsidRPr="004F10C7" w:rsidRDefault="00E026A4" w:rsidP="003935C2">
            <w:pPr>
              <w:spacing w:after="0" w:line="240" w:lineRule="auto"/>
              <w:rPr>
                <w:rFonts w:ascii="Arial" w:hAnsi="Arial" w:cs="Arial"/>
                <w:sz w:val="24"/>
                <w:szCs w:val="24"/>
              </w:rPr>
            </w:pPr>
            <w:r w:rsidRPr="004F10C7">
              <w:rPr>
                <w:rFonts w:ascii="Arial" w:hAnsi="Arial" w:cs="Arial"/>
                <w:sz w:val="24"/>
                <w:szCs w:val="24"/>
              </w:rPr>
              <w:t>Доля граждан, пользующихся библиотечными фондами</w:t>
            </w:r>
          </w:p>
        </w:tc>
      </w:tr>
      <w:tr w:rsidR="00E026A4" w:rsidRPr="004F10C7" w:rsidTr="00CE1384">
        <w:tc>
          <w:tcPr>
            <w:tcW w:w="15134" w:type="dxa"/>
            <w:gridSpan w:val="9"/>
          </w:tcPr>
          <w:p w:rsidR="00E026A4" w:rsidRDefault="00E026A4" w:rsidP="00E9746B">
            <w:pPr>
              <w:spacing w:after="0" w:line="240" w:lineRule="auto"/>
              <w:jc w:val="center"/>
              <w:rPr>
                <w:rFonts w:ascii="Arial" w:hAnsi="Arial" w:cs="Arial"/>
                <w:b/>
                <w:sz w:val="24"/>
                <w:szCs w:val="24"/>
              </w:rPr>
            </w:pPr>
            <w:r w:rsidRPr="00E9746B">
              <w:rPr>
                <w:rFonts w:ascii="Arial" w:hAnsi="Arial" w:cs="Arial"/>
                <w:b/>
                <w:sz w:val="24"/>
                <w:szCs w:val="24"/>
              </w:rPr>
              <w:t xml:space="preserve">Комплекс процессных мероприятий: "Пенсионное обеспечение лиц, замещавших муниципальные должности и должности муниципальной службы в муниципальном образовании Первомайский сельсовет </w:t>
            </w:r>
          </w:p>
          <w:p w:rsidR="00E026A4" w:rsidRPr="00B973DB" w:rsidRDefault="00E026A4" w:rsidP="00E9746B">
            <w:pPr>
              <w:spacing w:after="0" w:line="240" w:lineRule="auto"/>
              <w:jc w:val="center"/>
              <w:rPr>
                <w:rFonts w:ascii="Arial" w:hAnsi="Arial" w:cs="Arial"/>
                <w:b/>
                <w:sz w:val="24"/>
                <w:szCs w:val="24"/>
              </w:rPr>
            </w:pPr>
            <w:r w:rsidRPr="00E9746B">
              <w:rPr>
                <w:rFonts w:ascii="Arial" w:hAnsi="Arial" w:cs="Arial"/>
                <w:b/>
                <w:sz w:val="24"/>
                <w:szCs w:val="24"/>
              </w:rPr>
              <w:t>Первомайского района Оренбургской области»</w:t>
            </w:r>
          </w:p>
        </w:tc>
      </w:tr>
      <w:tr w:rsidR="00E026A4" w:rsidRPr="004F10C7" w:rsidTr="0025162F">
        <w:tc>
          <w:tcPr>
            <w:tcW w:w="541" w:type="dxa"/>
          </w:tcPr>
          <w:p w:rsidR="00E026A4" w:rsidRDefault="00E026A4" w:rsidP="00E9746B">
            <w:pPr>
              <w:spacing w:after="0" w:line="240" w:lineRule="auto"/>
              <w:rPr>
                <w:rFonts w:ascii="Arial" w:hAnsi="Arial" w:cs="Arial"/>
                <w:sz w:val="20"/>
                <w:szCs w:val="20"/>
              </w:rPr>
            </w:pPr>
            <w:r>
              <w:rPr>
                <w:rFonts w:ascii="Arial" w:hAnsi="Arial" w:cs="Arial"/>
                <w:sz w:val="20"/>
                <w:szCs w:val="20"/>
              </w:rPr>
              <w:t>2.6</w:t>
            </w:r>
          </w:p>
        </w:tc>
        <w:tc>
          <w:tcPr>
            <w:tcW w:w="2125" w:type="dxa"/>
          </w:tcPr>
          <w:p w:rsidR="00E026A4" w:rsidRPr="004F10C7" w:rsidRDefault="00E026A4" w:rsidP="003935C2">
            <w:pPr>
              <w:pStyle w:val="ConsPlusCell"/>
              <w:jc w:val="both"/>
              <w:rPr>
                <w:rFonts w:ascii="Arial" w:hAnsi="Arial" w:cs="Arial"/>
                <w:bCs/>
                <w:sz w:val="24"/>
                <w:szCs w:val="24"/>
              </w:rPr>
            </w:pPr>
            <w:r w:rsidRPr="00E9746B">
              <w:rPr>
                <w:rFonts w:ascii="Arial" w:hAnsi="Arial" w:cs="Arial"/>
                <w:bCs/>
                <w:sz w:val="24"/>
                <w:szCs w:val="24"/>
              </w:rPr>
              <w:t>Пенсия за выслугу лет муниципальным служащим</w:t>
            </w:r>
          </w:p>
        </w:tc>
        <w:tc>
          <w:tcPr>
            <w:tcW w:w="1983" w:type="dxa"/>
          </w:tcPr>
          <w:p w:rsidR="00E026A4" w:rsidRPr="004F10C7" w:rsidRDefault="00E026A4" w:rsidP="003935C2">
            <w:pPr>
              <w:spacing w:after="0" w:line="240" w:lineRule="auto"/>
              <w:rPr>
                <w:rFonts w:ascii="Arial" w:hAnsi="Arial" w:cs="Arial"/>
                <w:sz w:val="24"/>
                <w:szCs w:val="24"/>
              </w:rPr>
            </w:pPr>
            <w:r w:rsidRPr="00B973DB">
              <w:rPr>
                <w:rFonts w:ascii="Arial" w:hAnsi="Arial" w:cs="Arial"/>
                <w:sz w:val="24"/>
                <w:szCs w:val="24"/>
              </w:rPr>
              <w:t>Администрация муниципального образования Первомайский сельсовет</w:t>
            </w:r>
          </w:p>
        </w:tc>
        <w:tc>
          <w:tcPr>
            <w:tcW w:w="1559" w:type="dxa"/>
          </w:tcPr>
          <w:p w:rsidR="00E026A4" w:rsidRPr="004F10C7" w:rsidRDefault="00E026A4" w:rsidP="00E9746B">
            <w:pPr>
              <w:spacing w:after="0" w:line="240" w:lineRule="auto"/>
              <w:jc w:val="center"/>
              <w:rPr>
                <w:rFonts w:ascii="Arial" w:hAnsi="Arial" w:cs="Arial"/>
                <w:sz w:val="24"/>
                <w:szCs w:val="24"/>
              </w:rPr>
            </w:pPr>
            <w:r>
              <w:rPr>
                <w:rFonts w:ascii="Arial" w:hAnsi="Arial" w:cs="Arial"/>
                <w:sz w:val="24"/>
                <w:szCs w:val="24"/>
              </w:rPr>
              <w:t>2023 год</w:t>
            </w:r>
          </w:p>
        </w:tc>
        <w:tc>
          <w:tcPr>
            <w:tcW w:w="1416" w:type="dxa"/>
          </w:tcPr>
          <w:p w:rsidR="00E026A4" w:rsidRPr="004F10C7" w:rsidRDefault="00E026A4" w:rsidP="00E9746B">
            <w:pPr>
              <w:spacing w:after="0" w:line="240" w:lineRule="auto"/>
              <w:jc w:val="center"/>
              <w:rPr>
                <w:rFonts w:ascii="Arial" w:hAnsi="Arial" w:cs="Arial"/>
                <w:sz w:val="24"/>
                <w:szCs w:val="24"/>
              </w:rPr>
            </w:pPr>
            <w:r>
              <w:rPr>
                <w:rFonts w:ascii="Arial" w:hAnsi="Arial" w:cs="Arial"/>
                <w:sz w:val="24"/>
                <w:szCs w:val="24"/>
              </w:rPr>
              <w:t>2030 год</w:t>
            </w:r>
          </w:p>
        </w:tc>
        <w:tc>
          <w:tcPr>
            <w:tcW w:w="2834" w:type="dxa"/>
            <w:gridSpan w:val="2"/>
          </w:tcPr>
          <w:p w:rsidR="00E026A4" w:rsidRPr="00B973DB" w:rsidRDefault="00E026A4" w:rsidP="003935C2">
            <w:pPr>
              <w:spacing w:after="0" w:line="240" w:lineRule="auto"/>
              <w:rPr>
                <w:rFonts w:ascii="Arial" w:hAnsi="Arial" w:cs="Arial"/>
                <w:sz w:val="24"/>
                <w:szCs w:val="24"/>
              </w:rPr>
            </w:pPr>
            <w:r w:rsidRPr="00B973DB">
              <w:rPr>
                <w:rFonts w:ascii="Arial" w:hAnsi="Arial" w:cs="Arial"/>
                <w:sz w:val="24"/>
                <w:szCs w:val="24"/>
              </w:rPr>
              <w:t xml:space="preserve">Гарантированное право лицам, замещавшим муниципальные </w:t>
            </w:r>
          </w:p>
          <w:p w:rsidR="00E026A4" w:rsidRPr="00B973DB" w:rsidRDefault="00E026A4" w:rsidP="003935C2">
            <w:pPr>
              <w:spacing w:after="0" w:line="240" w:lineRule="auto"/>
              <w:rPr>
                <w:rFonts w:ascii="Arial" w:hAnsi="Arial" w:cs="Arial"/>
                <w:sz w:val="24"/>
                <w:szCs w:val="24"/>
              </w:rPr>
            </w:pPr>
            <w:r w:rsidRPr="00B973DB">
              <w:rPr>
                <w:rFonts w:ascii="Arial" w:hAnsi="Arial" w:cs="Arial"/>
                <w:sz w:val="24"/>
                <w:szCs w:val="24"/>
              </w:rPr>
              <w:t>должности и должности муниципальной службы, на пенсионное</w:t>
            </w:r>
          </w:p>
          <w:p w:rsidR="00E026A4" w:rsidRPr="004F10C7" w:rsidRDefault="00E026A4" w:rsidP="003935C2">
            <w:pPr>
              <w:spacing w:after="0" w:line="240" w:lineRule="auto"/>
              <w:rPr>
                <w:rFonts w:ascii="Arial" w:hAnsi="Arial" w:cs="Arial"/>
                <w:sz w:val="24"/>
                <w:szCs w:val="24"/>
              </w:rPr>
            </w:pPr>
            <w:r w:rsidRPr="00B973DB">
              <w:rPr>
                <w:rFonts w:ascii="Arial" w:hAnsi="Arial" w:cs="Arial"/>
                <w:sz w:val="24"/>
                <w:szCs w:val="24"/>
              </w:rPr>
              <w:t xml:space="preserve"> обеспечение в соответствии с действующим законодательством</w:t>
            </w:r>
          </w:p>
        </w:tc>
        <w:tc>
          <w:tcPr>
            <w:tcW w:w="2153" w:type="dxa"/>
          </w:tcPr>
          <w:p w:rsidR="00E026A4" w:rsidRPr="004F10C7" w:rsidRDefault="00E026A4" w:rsidP="003935C2">
            <w:pPr>
              <w:spacing w:after="0" w:line="240" w:lineRule="auto"/>
              <w:jc w:val="both"/>
              <w:rPr>
                <w:rFonts w:ascii="Arial" w:hAnsi="Arial" w:cs="Arial"/>
                <w:sz w:val="24"/>
                <w:szCs w:val="24"/>
              </w:rPr>
            </w:pPr>
          </w:p>
        </w:tc>
        <w:tc>
          <w:tcPr>
            <w:tcW w:w="2523" w:type="dxa"/>
          </w:tcPr>
          <w:p w:rsidR="00E026A4" w:rsidRPr="00B973DB" w:rsidRDefault="00E026A4" w:rsidP="003935C2">
            <w:pPr>
              <w:spacing w:after="0" w:line="240" w:lineRule="auto"/>
              <w:rPr>
                <w:rFonts w:ascii="Arial" w:hAnsi="Arial" w:cs="Arial"/>
                <w:sz w:val="24"/>
                <w:szCs w:val="24"/>
              </w:rPr>
            </w:pPr>
            <w:r w:rsidRPr="00B973DB">
              <w:rPr>
                <w:rFonts w:ascii="Arial" w:hAnsi="Arial" w:cs="Arial"/>
                <w:sz w:val="24"/>
                <w:szCs w:val="24"/>
              </w:rPr>
              <w:t>Соблюдение сроков по назначению, расчету (перерасчету) и выплате государственной пенсии за выслугу лет</w:t>
            </w:r>
          </w:p>
          <w:p w:rsidR="00E026A4" w:rsidRPr="00B973DB" w:rsidRDefault="00E026A4" w:rsidP="003935C2">
            <w:pPr>
              <w:spacing w:after="0" w:line="240" w:lineRule="auto"/>
              <w:rPr>
                <w:rFonts w:ascii="Arial" w:hAnsi="Arial" w:cs="Arial"/>
                <w:sz w:val="24"/>
                <w:szCs w:val="24"/>
              </w:rPr>
            </w:pPr>
          </w:p>
          <w:p w:rsidR="00E026A4" w:rsidRPr="004F10C7" w:rsidRDefault="00E026A4" w:rsidP="003935C2">
            <w:pPr>
              <w:spacing w:after="0" w:line="240" w:lineRule="auto"/>
              <w:rPr>
                <w:rFonts w:ascii="Arial" w:hAnsi="Arial" w:cs="Arial"/>
                <w:sz w:val="24"/>
                <w:szCs w:val="24"/>
              </w:rPr>
            </w:pPr>
            <w:r w:rsidRPr="00B973DB">
              <w:rPr>
                <w:rFonts w:ascii="Arial" w:hAnsi="Arial" w:cs="Arial"/>
                <w:sz w:val="24"/>
                <w:szCs w:val="24"/>
              </w:rPr>
              <w:t>Объем денежных средств, необходимый для выплаты государственной пенсии за выслугу лет</w:t>
            </w:r>
          </w:p>
        </w:tc>
      </w:tr>
      <w:tr w:rsidR="00E026A4" w:rsidRPr="004F10C7" w:rsidTr="00CE1384">
        <w:tc>
          <w:tcPr>
            <w:tcW w:w="15134" w:type="dxa"/>
            <w:gridSpan w:val="9"/>
          </w:tcPr>
          <w:p w:rsidR="00E026A4" w:rsidRPr="004F10C7" w:rsidRDefault="00E026A4" w:rsidP="003935C2">
            <w:pPr>
              <w:autoSpaceDE w:val="0"/>
              <w:spacing w:after="0" w:line="240" w:lineRule="auto"/>
              <w:jc w:val="center"/>
              <w:rPr>
                <w:rFonts w:ascii="Arial" w:hAnsi="Arial" w:cs="Arial"/>
                <w:b/>
                <w:sz w:val="24"/>
                <w:szCs w:val="24"/>
              </w:rPr>
            </w:pPr>
            <w:r w:rsidRPr="00E9746B">
              <w:rPr>
                <w:rFonts w:ascii="Arial" w:hAnsi="Arial" w:cs="Arial"/>
                <w:b/>
                <w:sz w:val="24"/>
                <w:szCs w:val="24"/>
              </w:rPr>
              <w:t>Комплекс процессных мероприятий: "Развитие физической культуры и спорта на территории муниципального образования Первомайский сельсовет Первомайского района Оренбургской области»</w:t>
            </w:r>
          </w:p>
        </w:tc>
      </w:tr>
      <w:tr w:rsidR="00E026A4" w:rsidRPr="004F10C7" w:rsidTr="0025162F">
        <w:tc>
          <w:tcPr>
            <w:tcW w:w="541" w:type="dxa"/>
          </w:tcPr>
          <w:p w:rsidR="00E026A4" w:rsidRPr="00EC05EE" w:rsidRDefault="00E026A4" w:rsidP="00E026A4">
            <w:pPr>
              <w:spacing w:after="0" w:line="240" w:lineRule="auto"/>
              <w:rPr>
                <w:rFonts w:ascii="Arial" w:hAnsi="Arial" w:cs="Arial"/>
                <w:sz w:val="20"/>
                <w:szCs w:val="20"/>
              </w:rPr>
            </w:pPr>
            <w:bookmarkStart w:id="2" w:name="_Hlk483580184"/>
            <w:r w:rsidRPr="00EC05EE">
              <w:rPr>
                <w:rFonts w:ascii="Arial" w:hAnsi="Arial" w:cs="Arial"/>
                <w:sz w:val="20"/>
                <w:szCs w:val="20"/>
              </w:rPr>
              <w:t>2.</w:t>
            </w:r>
            <w:r>
              <w:rPr>
                <w:rFonts w:ascii="Arial" w:hAnsi="Arial" w:cs="Arial"/>
                <w:sz w:val="20"/>
                <w:szCs w:val="20"/>
              </w:rPr>
              <w:t>7</w:t>
            </w:r>
          </w:p>
        </w:tc>
        <w:tc>
          <w:tcPr>
            <w:tcW w:w="2125" w:type="dxa"/>
          </w:tcPr>
          <w:p w:rsidR="00E026A4" w:rsidRPr="004F10C7" w:rsidRDefault="00E026A4" w:rsidP="003935C2">
            <w:pPr>
              <w:autoSpaceDE w:val="0"/>
              <w:spacing w:after="0" w:line="240" w:lineRule="auto"/>
              <w:jc w:val="center"/>
              <w:rPr>
                <w:rFonts w:ascii="Arial" w:hAnsi="Arial" w:cs="Arial"/>
                <w:sz w:val="24"/>
                <w:szCs w:val="24"/>
                <w:lang w:eastAsia="ru-RU"/>
              </w:rPr>
            </w:pPr>
            <w:r w:rsidRPr="00E9746B">
              <w:rPr>
                <w:rFonts w:ascii="Arial" w:hAnsi="Arial" w:cs="Arial"/>
                <w:sz w:val="24"/>
                <w:szCs w:val="24"/>
                <w:lang w:eastAsia="ru-RU"/>
              </w:rPr>
              <w:t>Мероприятия по физической культуре и спорту на территории Первомайского района</w:t>
            </w:r>
          </w:p>
        </w:tc>
        <w:tc>
          <w:tcPr>
            <w:tcW w:w="1983" w:type="dxa"/>
          </w:tcPr>
          <w:p w:rsidR="00E026A4" w:rsidRPr="004F10C7" w:rsidRDefault="00E026A4" w:rsidP="003935C2">
            <w:pPr>
              <w:spacing w:after="0" w:line="240" w:lineRule="auto"/>
              <w:jc w:val="center"/>
              <w:rPr>
                <w:rFonts w:ascii="Arial" w:hAnsi="Arial" w:cs="Arial"/>
                <w:sz w:val="24"/>
                <w:szCs w:val="24"/>
              </w:rPr>
            </w:pPr>
            <w:r w:rsidRPr="004F10C7">
              <w:rPr>
                <w:rFonts w:ascii="Arial" w:hAnsi="Arial" w:cs="Arial"/>
                <w:sz w:val="24"/>
                <w:szCs w:val="24"/>
              </w:rPr>
              <w:t>Администрация муниципального образования Первомайский сельсовет</w:t>
            </w:r>
          </w:p>
        </w:tc>
        <w:tc>
          <w:tcPr>
            <w:tcW w:w="1559" w:type="dxa"/>
          </w:tcPr>
          <w:p w:rsidR="00E026A4" w:rsidRPr="004F10C7" w:rsidRDefault="00E026A4" w:rsidP="00E9746B">
            <w:pPr>
              <w:spacing w:after="0" w:line="240" w:lineRule="auto"/>
              <w:jc w:val="center"/>
              <w:rPr>
                <w:rFonts w:ascii="Arial" w:hAnsi="Arial" w:cs="Arial"/>
                <w:sz w:val="24"/>
                <w:szCs w:val="24"/>
              </w:rPr>
            </w:pPr>
            <w:r w:rsidRPr="004F10C7">
              <w:rPr>
                <w:rFonts w:ascii="Arial" w:hAnsi="Arial" w:cs="Arial"/>
                <w:sz w:val="24"/>
                <w:szCs w:val="24"/>
              </w:rPr>
              <w:t>202</w:t>
            </w:r>
            <w:r>
              <w:rPr>
                <w:rFonts w:ascii="Arial" w:hAnsi="Arial" w:cs="Arial"/>
                <w:sz w:val="24"/>
                <w:szCs w:val="24"/>
              </w:rPr>
              <w:t>3</w:t>
            </w:r>
            <w:r w:rsidRPr="004F10C7">
              <w:rPr>
                <w:rFonts w:ascii="Arial" w:hAnsi="Arial" w:cs="Arial"/>
                <w:sz w:val="24"/>
                <w:szCs w:val="24"/>
              </w:rPr>
              <w:t xml:space="preserve"> год</w:t>
            </w:r>
          </w:p>
        </w:tc>
        <w:tc>
          <w:tcPr>
            <w:tcW w:w="1558" w:type="dxa"/>
            <w:gridSpan w:val="2"/>
          </w:tcPr>
          <w:p w:rsidR="00E026A4" w:rsidRPr="004F10C7" w:rsidRDefault="00E026A4" w:rsidP="00E9746B">
            <w:pPr>
              <w:spacing w:after="0" w:line="240" w:lineRule="auto"/>
              <w:jc w:val="center"/>
              <w:rPr>
                <w:rFonts w:ascii="Arial" w:hAnsi="Arial" w:cs="Arial"/>
                <w:sz w:val="24"/>
                <w:szCs w:val="24"/>
              </w:rPr>
            </w:pPr>
            <w:r>
              <w:rPr>
                <w:rFonts w:ascii="Arial" w:hAnsi="Arial" w:cs="Arial"/>
                <w:sz w:val="24"/>
                <w:szCs w:val="24"/>
              </w:rPr>
              <w:t>2030</w:t>
            </w:r>
            <w:r w:rsidRPr="004F10C7">
              <w:rPr>
                <w:rFonts w:ascii="Arial" w:hAnsi="Arial" w:cs="Arial"/>
                <w:sz w:val="24"/>
                <w:szCs w:val="24"/>
              </w:rPr>
              <w:t xml:space="preserve"> год</w:t>
            </w:r>
          </w:p>
        </w:tc>
        <w:tc>
          <w:tcPr>
            <w:tcW w:w="2692" w:type="dxa"/>
          </w:tcPr>
          <w:p w:rsidR="00E026A4" w:rsidRPr="004F10C7" w:rsidRDefault="00E026A4" w:rsidP="003935C2">
            <w:pPr>
              <w:spacing w:after="0" w:line="240" w:lineRule="auto"/>
              <w:jc w:val="center"/>
              <w:rPr>
                <w:rFonts w:ascii="Arial" w:hAnsi="Arial" w:cs="Arial"/>
                <w:sz w:val="24"/>
                <w:szCs w:val="24"/>
              </w:rPr>
            </w:pPr>
            <w:r w:rsidRPr="004F10C7">
              <w:rPr>
                <w:rFonts w:ascii="Arial" w:hAnsi="Arial" w:cs="Arial"/>
                <w:sz w:val="24"/>
                <w:szCs w:val="24"/>
              </w:rPr>
              <w:t>Повышение условий и укрепление здоровья жителей муниципального образования Первомайский сельсовет путем популяризации массового спорта, приобщения различных слоев населения к занятиям физической культурой и спортом</w:t>
            </w:r>
          </w:p>
        </w:tc>
        <w:tc>
          <w:tcPr>
            <w:tcW w:w="2153" w:type="dxa"/>
          </w:tcPr>
          <w:p w:rsidR="00E026A4" w:rsidRPr="004F10C7" w:rsidRDefault="00E026A4" w:rsidP="003935C2">
            <w:pPr>
              <w:spacing w:after="0" w:line="240" w:lineRule="auto"/>
              <w:rPr>
                <w:rFonts w:ascii="Arial" w:hAnsi="Arial" w:cs="Arial"/>
                <w:sz w:val="24"/>
                <w:szCs w:val="24"/>
              </w:rPr>
            </w:pPr>
            <w:r w:rsidRPr="004F10C7">
              <w:rPr>
                <w:rFonts w:ascii="Arial" w:hAnsi="Arial" w:cs="Arial"/>
                <w:sz w:val="24"/>
                <w:szCs w:val="24"/>
              </w:rPr>
              <w:t>Недостаточный уровень обеспеченности населения спортивным и инвентарем по месту жительства</w:t>
            </w:r>
          </w:p>
        </w:tc>
        <w:tc>
          <w:tcPr>
            <w:tcW w:w="2523" w:type="dxa"/>
          </w:tcPr>
          <w:p w:rsidR="00E026A4" w:rsidRPr="004F10C7" w:rsidRDefault="00E026A4" w:rsidP="003935C2">
            <w:pPr>
              <w:spacing w:after="0" w:line="240" w:lineRule="auto"/>
              <w:rPr>
                <w:rFonts w:ascii="Arial" w:hAnsi="Arial" w:cs="Arial"/>
                <w:sz w:val="24"/>
                <w:szCs w:val="24"/>
              </w:rPr>
            </w:pPr>
            <w:r w:rsidRPr="004F10C7">
              <w:rPr>
                <w:rFonts w:ascii="Arial" w:hAnsi="Arial" w:cs="Arial"/>
                <w:sz w:val="24"/>
                <w:szCs w:val="24"/>
              </w:rPr>
              <w:t>Доля численности населения, вовлеченного в физкультурно-спортивные мероприятия</w:t>
            </w:r>
          </w:p>
          <w:p w:rsidR="00E026A4" w:rsidRPr="004F10C7" w:rsidRDefault="00E026A4" w:rsidP="003935C2">
            <w:pPr>
              <w:spacing w:after="0" w:line="240" w:lineRule="auto"/>
              <w:rPr>
                <w:rFonts w:ascii="Arial" w:hAnsi="Arial" w:cs="Arial"/>
                <w:sz w:val="24"/>
                <w:szCs w:val="24"/>
              </w:rPr>
            </w:pPr>
            <w:r w:rsidRPr="004F10C7">
              <w:rPr>
                <w:rFonts w:ascii="Arial" w:hAnsi="Arial" w:cs="Arial"/>
                <w:sz w:val="24"/>
                <w:szCs w:val="24"/>
              </w:rPr>
              <w:t>уровень обеспеченности оборудованием, инвентарем и материалами для занятий физкультурой и спортом</w:t>
            </w:r>
          </w:p>
        </w:tc>
      </w:tr>
      <w:bookmarkEnd w:id="2"/>
    </w:tbl>
    <w:p w:rsidR="00E026A4" w:rsidRDefault="00E026A4" w:rsidP="00C21387">
      <w:pPr>
        <w:spacing w:after="0" w:line="240" w:lineRule="auto"/>
        <w:ind w:left="9639"/>
        <w:rPr>
          <w:rFonts w:ascii="Arial" w:hAnsi="Arial" w:cs="Arial"/>
          <w:b/>
          <w:sz w:val="32"/>
          <w:szCs w:val="24"/>
        </w:rPr>
      </w:pPr>
    </w:p>
    <w:p w:rsidR="00E026A4" w:rsidRDefault="00E026A4" w:rsidP="00C21387">
      <w:pPr>
        <w:spacing w:after="0" w:line="240" w:lineRule="auto"/>
        <w:ind w:left="9639"/>
        <w:rPr>
          <w:rFonts w:ascii="Arial" w:hAnsi="Arial" w:cs="Arial"/>
          <w:b/>
          <w:sz w:val="32"/>
          <w:szCs w:val="24"/>
        </w:rPr>
      </w:pPr>
    </w:p>
    <w:p w:rsidR="00E026A4" w:rsidRDefault="00E026A4" w:rsidP="00C21387">
      <w:pPr>
        <w:spacing w:after="0" w:line="240" w:lineRule="auto"/>
        <w:ind w:left="9639"/>
        <w:rPr>
          <w:rFonts w:ascii="Arial" w:hAnsi="Arial" w:cs="Arial"/>
          <w:b/>
          <w:sz w:val="32"/>
          <w:szCs w:val="24"/>
        </w:rPr>
      </w:pPr>
    </w:p>
    <w:p w:rsidR="00E026A4" w:rsidRDefault="00E026A4" w:rsidP="00C21387">
      <w:pPr>
        <w:spacing w:after="0" w:line="240" w:lineRule="auto"/>
        <w:ind w:left="9639"/>
        <w:rPr>
          <w:rFonts w:ascii="Arial" w:hAnsi="Arial" w:cs="Arial"/>
          <w:b/>
          <w:sz w:val="32"/>
          <w:szCs w:val="24"/>
        </w:rPr>
      </w:pPr>
    </w:p>
    <w:p w:rsidR="00E026A4" w:rsidRDefault="00E026A4" w:rsidP="00C21387">
      <w:pPr>
        <w:spacing w:after="0" w:line="240" w:lineRule="auto"/>
        <w:ind w:left="9639"/>
        <w:rPr>
          <w:rFonts w:ascii="Arial" w:hAnsi="Arial" w:cs="Arial"/>
          <w:b/>
          <w:sz w:val="32"/>
          <w:szCs w:val="24"/>
        </w:rPr>
      </w:pPr>
    </w:p>
    <w:p w:rsidR="00E026A4" w:rsidRDefault="00E026A4" w:rsidP="00C21387">
      <w:pPr>
        <w:spacing w:after="0" w:line="240" w:lineRule="auto"/>
        <w:ind w:left="9639"/>
        <w:rPr>
          <w:rFonts w:ascii="Arial" w:hAnsi="Arial" w:cs="Arial"/>
          <w:b/>
          <w:sz w:val="32"/>
          <w:szCs w:val="24"/>
        </w:rPr>
      </w:pPr>
    </w:p>
    <w:p w:rsidR="00E026A4" w:rsidRDefault="00E026A4" w:rsidP="00C21387">
      <w:pPr>
        <w:spacing w:after="0" w:line="240" w:lineRule="auto"/>
        <w:ind w:left="9639"/>
        <w:rPr>
          <w:rFonts w:ascii="Arial" w:hAnsi="Arial" w:cs="Arial"/>
          <w:b/>
          <w:sz w:val="32"/>
          <w:szCs w:val="24"/>
        </w:rPr>
      </w:pPr>
    </w:p>
    <w:p w:rsidR="00E026A4" w:rsidRDefault="00E026A4" w:rsidP="00C21387">
      <w:pPr>
        <w:spacing w:after="0" w:line="240" w:lineRule="auto"/>
        <w:ind w:left="9639"/>
        <w:rPr>
          <w:rFonts w:ascii="Arial" w:hAnsi="Arial" w:cs="Arial"/>
          <w:b/>
          <w:sz w:val="32"/>
          <w:szCs w:val="24"/>
        </w:rPr>
      </w:pPr>
    </w:p>
    <w:p w:rsidR="00E026A4" w:rsidRDefault="00E026A4" w:rsidP="00C21387">
      <w:pPr>
        <w:spacing w:after="0" w:line="240" w:lineRule="auto"/>
        <w:ind w:left="9639"/>
        <w:rPr>
          <w:rFonts w:ascii="Arial" w:hAnsi="Arial" w:cs="Arial"/>
          <w:b/>
          <w:sz w:val="32"/>
          <w:szCs w:val="24"/>
        </w:rPr>
      </w:pPr>
    </w:p>
    <w:p w:rsidR="009E6D8D" w:rsidRPr="001F4F5C" w:rsidRDefault="009E6D8D" w:rsidP="00C21387">
      <w:pPr>
        <w:spacing w:after="0" w:line="240" w:lineRule="auto"/>
        <w:ind w:left="9639"/>
        <w:rPr>
          <w:rFonts w:ascii="Arial" w:hAnsi="Arial" w:cs="Arial"/>
          <w:b/>
          <w:sz w:val="32"/>
          <w:szCs w:val="24"/>
        </w:rPr>
      </w:pPr>
      <w:r w:rsidRPr="001F4F5C">
        <w:rPr>
          <w:rFonts w:ascii="Arial" w:hAnsi="Arial" w:cs="Arial"/>
          <w:b/>
          <w:sz w:val="32"/>
          <w:szCs w:val="24"/>
        </w:rPr>
        <w:t>Приложение № 3</w:t>
      </w:r>
    </w:p>
    <w:p w:rsidR="009E6D8D" w:rsidRPr="001F4F5C" w:rsidRDefault="009E6D8D" w:rsidP="00C21387">
      <w:pPr>
        <w:spacing w:after="0" w:line="240" w:lineRule="auto"/>
        <w:ind w:left="9639"/>
        <w:rPr>
          <w:rFonts w:ascii="Arial" w:hAnsi="Arial" w:cs="Arial"/>
          <w:b/>
          <w:sz w:val="32"/>
          <w:szCs w:val="24"/>
        </w:rPr>
      </w:pPr>
      <w:r w:rsidRPr="001F4F5C">
        <w:rPr>
          <w:rFonts w:ascii="Arial" w:hAnsi="Arial" w:cs="Arial"/>
          <w:b/>
          <w:sz w:val="32"/>
          <w:szCs w:val="24"/>
        </w:rPr>
        <w:t xml:space="preserve">к муниципальной программе </w:t>
      </w:r>
    </w:p>
    <w:p w:rsidR="009E6D8D" w:rsidRPr="001F4F5C" w:rsidRDefault="009E6D8D" w:rsidP="00C21387">
      <w:pPr>
        <w:spacing w:after="0" w:line="240" w:lineRule="auto"/>
        <w:ind w:left="9639"/>
        <w:rPr>
          <w:rFonts w:ascii="Arial" w:hAnsi="Arial" w:cs="Arial"/>
          <w:b/>
          <w:sz w:val="32"/>
          <w:szCs w:val="24"/>
        </w:rPr>
      </w:pPr>
      <w:r w:rsidRPr="001F4F5C">
        <w:rPr>
          <w:rFonts w:ascii="Arial" w:hAnsi="Arial" w:cs="Arial"/>
          <w:b/>
          <w:sz w:val="32"/>
          <w:szCs w:val="24"/>
        </w:rPr>
        <w:t>«Устойчивое развитие территории муниципального</w:t>
      </w:r>
    </w:p>
    <w:p w:rsidR="009E6D8D" w:rsidRPr="001F4F5C" w:rsidRDefault="009E6D8D" w:rsidP="00C21387">
      <w:pPr>
        <w:spacing w:after="0" w:line="240" w:lineRule="auto"/>
        <w:ind w:left="9639"/>
        <w:rPr>
          <w:rFonts w:ascii="Arial" w:hAnsi="Arial" w:cs="Arial"/>
          <w:b/>
          <w:sz w:val="32"/>
          <w:szCs w:val="24"/>
        </w:rPr>
      </w:pPr>
      <w:r w:rsidRPr="001F4F5C">
        <w:rPr>
          <w:rFonts w:ascii="Arial" w:hAnsi="Arial" w:cs="Arial"/>
          <w:b/>
          <w:sz w:val="32"/>
          <w:szCs w:val="24"/>
        </w:rPr>
        <w:t xml:space="preserve">образования Первомайский сельсовет </w:t>
      </w:r>
    </w:p>
    <w:p w:rsidR="009E6D8D" w:rsidRPr="001F4F5C" w:rsidRDefault="009E6D8D" w:rsidP="00C21387">
      <w:pPr>
        <w:spacing w:after="0" w:line="240" w:lineRule="auto"/>
        <w:ind w:left="9639"/>
        <w:rPr>
          <w:rFonts w:ascii="Arial" w:hAnsi="Arial" w:cs="Arial"/>
          <w:b/>
          <w:sz w:val="32"/>
          <w:szCs w:val="24"/>
        </w:rPr>
      </w:pPr>
      <w:r w:rsidRPr="001F4F5C">
        <w:rPr>
          <w:rFonts w:ascii="Arial" w:hAnsi="Arial" w:cs="Arial"/>
          <w:b/>
          <w:sz w:val="32"/>
          <w:szCs w:val="24"/>
        </w:rPr>
        <w:t>Первомайского района</w:t>
      </w:r>
    </w:p>
    <w:p w:rsidR="009E6D8D" w:rsidRPr="001F4F5C" w:rsidRDefault="009E6D8D" w:rsidP="00C21387">
      <w:pPr>
        <w:spacing w:after="0" w:line="240" w:lineRule="auto"/>
        <w:ind w:left="9639"/>
        <w:rPr>
          <w:rFonts w:ascii="Arial" w:hAnsi="Arial" w:cs="Arial"/>
          <w:b/>
          <w:sz w:val="32"/>
          <w:szCs w:val="24"/>
        </w:rPr>
      </w:pPr>
      <w:r w:rsidRPr="001F4F5C">
        <w:rPr>
          <w:rFonts w:ascii="Arial" w:hAnsi="Arial" w:cs="Arial"/>
          <w:b/>
          <w:sz w:val="32"/>
          <w:szCs w:val="24"/>
        </w:rPr>
        <w:t>Оренбургской области»</w:t>
      </w:r>
    </w:p>
    <w:p w:rsidR="009E6D8D" w:rsidRPr="004F10C7" w:rsidRDefault="009E6D8D" w:rsidP="00EC7CBC">
      <w:pPr>
        <w:spacing w:after="0" w:line="240" w:lineRule="auto"/>
        <w:jc w:val="center"/>
        <w:rPr>
          <w:rFonts w:ascii="Arial" w:hAnsi="Arial" w:cs="Arial"/>
          <w:color w:val="000000"/>
          <w:sz w:val="24"/>
          <w:szCs w:val="24"/>
          <w:lang w:eastAsia="ru-RU"/>
        </w:rPr>
      </w:pPr>
    </w:p>
    <w:p w:rsidR="009E6D8D" w:rsidRPr="004F10C7" w:rsidRDefault="009E6D8D" w:rsidP="00EC7CBC">
      <w:pPr>
        <w:spacing w:after="0" w:line="240" w:lineRule="auto"/>
        <w:jc w:val="center"/>
        <w:rPr>
          <w:rFonts w:ascii="Arial" w:hAnsi="Arial" w:cs="Arial"/>
          <w:color w:val="000000"/>
          <w:sz w:val="24"/>
          <w:szCs w:val="24"/>
          <w:lang w:eastAsia="ru-RU"/>
        </w:rPr>
      </w:pPr>
    </w:p>
    <w:p w:rsidR="009E6D8D" w:rsidRPr="004F10C7" w:rsidRDefault="009E6D8D" w:rsidP="00EC7CBC">
      <w:pPr>
        <w:spacing w:after="0" w:line="240" w:lineRule="auto"/>
        <w:jc w:val="center"/>
        <w:rPr>
          <w:rFonts w:ascii="Arial" w:hAnsi="Arial" w:cs="Arial"/>
          <w:sz w:val="24"/>
          <w:szCs w:val="24"/>
        </w:rPr>
      </w:pPr>
      <w:r w:rsidRPr="004F10C7">
        <w:rPr>
          <w:rFonts w:ascii="Arial" w:hAnsi="Arial" w:cs="Arial"/>
          <w:sz w:val="24"/>
          <w:szCs w:val="24"/>
        </w:rPr>
        <w:t>Ресурсное обеспечение реализации муниципальной программы</w:t>
      </w:r>
    </w:p>
    <w:tbl>
      <w:tblPr>
        <w:tblpPr w:leftFromText="180" w:rightFromText="180" w:vertAnchor="text" w:tblpXSpec="center" w:tblpY="1"/>
        <w:tblOverlap w:val="neve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559"/>
        <w:gridCol w:w="434"/>
        <w:gridCol w:w="2409"/>
        <w:gridCol w:w="1560"/>
        <w:gridCol w:w="1701"/>
        <w:gridCol w:w="992"/>
        <w:gridCol w:w="709"/>
        <w:gridCol w:w="850"/>
        <w:gridCol w:w="851"/>
        <w:gridCol w:w="850"/>
        <w:gridCol w:w="851"/>
        <w:gridCol w:w="850"/>
        <w:gridCol w:w="851"/>
        <w:gridCol w:w="850"/>
        <w:gridCol w:w="851"/>
      </w:tblGrid>
      <w:tr w:rsidR="00C25105" w:rsidRPr="00C25105" w:rsidTr="003C1EAC">
        <w:tc>
          <w:tcPr>
            <w:tcW w:w="1555" w:type="dxa"/>
            <w:gridSpan w:val="3"/>
            <w:tcBorders>
              <w:top w:val="single" w:sz="4" w:space="0" w:color="000000"/>
              <w:left w:val="single" w:sz="4" w:space="0" w:color="000000"/>
              <w:bottom w:val="single" w:sz="4" w:space="0" w:color="000000"/>
              <w:right w:val="single" w:sz="4" w:space="0" w:color="000000"/>
            </w:tcBorders>
          </w:tcPr>
          <w:p w:rsidR="00C25105" w:rsidRPr="00C25105" w:rsidRDefault="00C25105" w:rsidP="003C1EAC">
            <w:pPr>
              <w:spacing w:after="0" w:line="240" w:lineRule="auto"/>
              <w:ind w:hanging="28"/>
              <w:jc w:val="center"/>
              <w:rPr>
                <w:rFonts w:ascii="Arial" w:hAnsi="Arial" w:cs="Arial"/>
                <w:b/>
                <w:sz w:val="20"/>
                <w:szCs w:val="20"/>
                <w:lang w:eastAsia="ru-RU"/>
              </w:rPr>
            </w:pPr>
            <w:r w:rsidRPr="00C25105">
              <w:rPr>
                <w:rFonts w:ascii="Arial" w:hAnsi="Arial" w:cs="Arial"/>
                <w:b/>
                <w:sz w:val="20"/>
                <w:szCs w:val="20"/>
                <w:lang w:eastAsia="ru-RU"/>
              </w:rPr>
              <w:t>Код аналитической программы</w:t>
            </w:r>
          </w:p>
        </w:tc>
        <w:tc>
          <w:tcPr>
            <w:tcW w:w="2409" w:type="dxa"/>
            <w:vMerge w:val="restart"/>
            <w:tcBorders>
              <w:top w:val="single" w:sz="4" w:space="0" w:color="000000"/>
              <w:left w:val="single" w:sz="4" w:space="0" w:color="000000"/>
              <w:bottom w:val="single" w:sz="4" w:space="0" w:color="000000"/>
              <w:right w:val="single" w:sz="4" w:space="0" w:color="000000"/>
            </w:tcBorders>
          </w:tcPr>
          <w:p w:rsidR="00C25105" w:rsidRPr="00C25105" w:rsidRDefault="00C25105" w:rsidP="003C1EAC">
            <w:pPr>
              <w:spacing w:after="0" w:line="240" w:lineRule="auto"/>
              <w:ind w:hanging="28"/>
              <w:jc w:val="center"/>
              <w:rPr>
                <w:rFonts w:ascii="Arial" w:hAnsi="Arial" w:cs="Arial"/>
                <w:b/>
                <w:sz w:val="20"/>
                <w:szCs w:val="20"/>
                <w:lang w:eastAsia="ru-RU"/>
              </w:rPr>
            </w:pPr>
          </w:p>
          <w:p w:rsidR="00C25105" w:rsidRPr="00C25105" w:rsidRDefault="00C25105" w:rsidP="003C1EAC">
            <w:pPr>
              <w:spacing w:after="0" w:line="240" w:lineRule="auto"/>
              <w:ind w:hanging="28"/>
              <w:jc w:val="center"/>
              <w:rPr>
                <w:rFonts w:ascii="Arial" w:hAnsi="Arial" w:cs="Arial"/>
                <w:b/>
                <w:sz w:val="20"/>
                <w:szCs w:val="20"/>
                <w:lang w:eastAsia="ru-RU"/>
              </w:rPr>
            </w:pPr>
          </w:p>
          <w:p w:rsidR="00C25105" w:rsidRPr="00C25105" w:rsidRDefault="00C25105" w:rsidP="003C1EAC">
            <w:pPr>
              <w:spacing w:after="0" w:line="240" w:lineRule="auto"/>
              <w:ind w:hanging="28"/>
              <w:jc w:val="center"/>
              <w:rPr>
                <w:rFonts w:ascii="Arial" w:hAnsi="Arial" w:cs="Arial"/>
                <w:b/>
                <w:sz w:val="20"/>
                <w:szCs w:val="20"/>
                <w:lang w:eastAsia="ru-RU"/>
              </w:rPr>
            </w:pPr>
            <w:r w:rsidRPr="00C25105">
              <w:rPr>
                <w:rFonts w:ascii="Arial" w:hAnsi="Arial" w:cs="Arial"/>
                <w:b/>
                <w:sz w:val="20"/>
                <w:szCs w:val="20"/>
                <w:lang w:eastAsia="ru-RU"/>
              </w:rPr>
              <w:t>Статус</w:t>
            </w:r>
          </w:p>
        </w:tc>
        <w:tc>
          <w:tcPr>
            <w:tcW w:w="1560" w:type="dxa"/>
            <w:vMerge w:val="restart"/>
            <w:tcBorders>
              <w:top w:val="single" w:sz="4" w:space="0" w:color="000000"/>
              <w:left w:val="single" w:sz="4" w:space="0" w:color="000000"/>
              <w:bottom w:val="single" w:sz="4" w:space="0" w:color="000000"/>
              <w:right w:val="single" w:sz="4" w:space="0" w:color="000000"/>
            </w:tcBorders>
          </w:tcPr>
          <w:p w:rsidR="00C25105" w:rsidRPr="00C25105" w:rsidRDefault="00C25105" w:rsidP="00D84B05">
            <w:pPr>
              <w:spacing w:after="0" w:line="240" w:lineRule="auto"/>
              <w:ind w:hanging="28"/>
              <w:jc w:val="center"/>
              <w:rPr>
                <w:rFonts w:ascii="Arial" w:hAnsi="Arial" w:cs="Arial"/>
                <w:b/>
                <w:sz w:val="20"/>
                <w:szCs w:val="20"/>
                <w:lang w:eastAsia="ru-RU"/>
              </w:rPr>
            </w:pPr>
            <w:r w:rsidRPr="00C25105">
              <w:rPr>
                <w:rFonts w:ascii="Arial" w:hAnsi="Arial" w:cs="Arial"/>
                <w:b/>
                <w:sz w:val="20"/>
                <w:szCs w:val="20"/>
                <w:lang w:eastAsia="ru-RU"/>
              </w:rPr>
              <w:t>Наименование основного мероприятия программы</w:t>
            </w:r>
          </w:p>
        </w:tc>
        <w:tc>
          <w:tcPr>
            <w:tcW w:w="1701" w:type="dxa"/>
            <w:vMerge w:val="restart"/>
            <w:tcBorders>
              <w:top w:val="single" w:sz="4" w:space="0" w:color="000000"/>
              <w:left w:val="single" w:sz="4" w:space="0" w:color="000000"/>
              <w:bottom w:val="single" w:sz="4" w:space="0" w:color="000000"/>
              <w:right w:val="single" w:sz="4" w:space="0" w:color="000000"/>
            </w:tcBorders>
          </w:tcPr>
          <w:p w:rsidR="00C25105" w:rsidRPr="00C25105" w:rsidRDefault="00C25105" w:rsidP="003C1EAC">
            <w:pPr>
              <w:spacing w:after="0" w:line="240" w:lineRule="auto"/>
              <w:ind w:hanging="28"/>
              <w:jc w:val="center"/>
              <w:rPr>
                <w:rFonts w:ascii="Arial" w:hAnsi="Arial" w:cs="Arial"/>
                <w:b/>
                <w:sz w:val="20"/>
                <w:szCs w:val="20"/>
                <w:lang w:eastAsia="ru-RU"/>
              </w:rPr>
            </w:pPr>
            <w:r w:rsidRPr="00C25105">
              <w:rPr>
                <w:rFonts w:ascii="Arial" w:hAnsi="Arial" w:cs="Arial"/>
                <w:b/>
                <w:sz w:val="20"/>
                <w:szCs w:val="20"/>
                <w:lang w:eastAsia="ru-RU"/>
              </w:rPr>
              <w:t>Ответственный исполнитель, соисполнитель МП, ВП</w:t>
            </w:r>
          </w:p>
        </w:tc>
        <w:tc>
          <w:tcPr>
            <w:tcW w:w="8505" w:type="dxa"/>
            <w:gridSpan w:val="10"/>
            <w:tcBorders>
              <w:top w:val="single" w:sz="4" w:space="0" w:color="auto"/>
              <w:bottom w:val="single" w:sz="4" w:space="0" w:color="auto"/>
              <w:right w:val="single" w:sz="4" w:space="0" w:color="auto"/>
            </w:tcBorders>
            <w:shd w:val="clear" w:color="auto" w:fill="auto"/>
          </w:tcPr>
          <w:p w:rsidR="00C25105" w:rsidRPr="00C25105" w:rsidRDefault="00C25105" w:rsidP="003C1EAC">
            <w:pPr>
              <w:spacing w:after="0" w:line="240" w:lineRule="auto"/>
              <w:ind w:hanging="28"/>
              <w:jc w:val="center"/>
              <w:rPr>
                <w:rFonts w:ascii="Arial" w:hAnsi="Arial" w:cs="Arial"/>
                <w:b/>
                <w:sz w:val="20"/>
                <w:szCs w:val="20"/>
                <w:lang w:eastAsia="ru-RU"/>
              </w:rPr>
            </w:pPr>
          </w:p>
          <w:p w:rsidR="00C25105" w:rsidRPr="00C25105" w:rsidRDefault="00C25105" w:rsidP="003C1EAC">
            <w:pPr>
              <w:spacing w:after="0" w:line="240" w:lineRule="auto"/>
              <w:ind w:hanging="28"/>
              <w:jc w:val="center"/>
              <w:rPr>
                <w:rFonts w:ascii="Arial" w:hAnsi="Arial" w:cs="Arial"/>
                <w:b/>
                <w:sz w:val="20"/>
                <w:szCs w:val="20"/>
                <w:lang w:eastAsia="ru-RU"/>
              </w:rPr>
            </w:pPr>
            <w:r w:rsidRPr="00C25105">
              <w:rPr>
                <w:rFonts w:ascii="Arial" w:hAnsi="Arial" w:cs="Arial"/>
                <w:b/>
                <w:sz w:val="20"/>
                <w:szCs w:val="20"/>
                <w:lang w:eastAsia="ru-RU"/>
              </w:rPr>
              <w:t>Объем бюджетных ассигнований</w:t>
            </w:r>
          </w:p>
        </w:tc>
      </w:tr>
      <w:tr w:rsidR="00C25105" w:rsidRPr="00C25105" w:rsidTr="003C1EAC">
        <w:trPr>
          <w:trHeight w:val="502"/>
        </w:trPr>
        <w:tc>
          <w:tcPr>
            <w:tcW w:w="562" w:type="dxa"/>
            <w:tcBorders>
              <w:top w:val="single" w:sz="4" w:space="0" w:color="000000"/>
              <w:left w:val="single" w:sz="4" w:space="0" w:color="000000"/>
              <w:bottom w:val="single" w:sz="4" w:space="0" w:color="000000"/>
              <w:right w:val="single" w:sz="4" w:space="0" w:color="000000"/>
            </w:tcBorders>
          </w:tcPr>
          <w:p w:rsidR="00C25105" w:rsidRPr="00C25105" w:rsidRDefault="00C25105" w:rsidP="003C1EAC">
            <w:pPr>
              <w:spacing w:after="0" w:line="240" w:lineRule="auto"/>
              <w:ind w:hanging="28"/>
              <w:jc w:val="center"/>
              <w:rPr>
                <w:rFonts w:ascii="Arial" w:hAnsi="Arial" w:cs="Arial"/>
                <w:b/>
                <w:sz w:val="20"/>
                <w:szCs w:val="20"/>
                <w:lang w:eastAsia="ru-RU"/>
              </w:rPr>
            </w:pPr>
            <w:r w:rsidRPr="00C25105">
              <w:rPr>
                <w:rFonts w:ascii="Arial" w:hAnsi="Arial" w:cs="Arial"/>
                <w:b/>
                <w:sz w:val="20"/>
                <w:szCs w:val="20"/>
                <w:lang w:eastAsia="ru-RU"/>
              </w:rPr>
              <w:t>МП</w:t>
            </w:r>
          </w:p>
        </w:tc>
        <w:tc>
          <w:tcPr>
            <w:tcW w:w="559" w:type="dxa"/>
            <w:tcBorders>
              <w:top w:val="single" w:sz="4" w:space="0" w:color="000000"/>
              <w:left w:val="single" w:sz="4" w:space="0" w:color="000000"/>
              <w:bottom w:val="single" w:sz="4" w:space="0" w:color="000000"/>
              <w:right w:val="single" w:sz="4" w:space="0" w:color="000000"/>
            </w:tcBorders>
          </w:tcPr>
          <w:p w:rsidR="00C25105" w:rsidRPr="00C25105" w:rsidRDefault="00C25105" w:rsidP="003C1EAC">
            <w:pPr>
              <w:spacing w:after="0" w:line="240" w:lineRule="auto"/>
              <w:ind w:hanging="28"/>
              <w:jc w:val="center"/>
              <w:rPr>
                <w:rFonts w:ascii="Arial" w:hAnsi="Arial" w:cs="Arial"/>
                <w:b/>
                <w:sz w:val="20"/>
                <w:szCs w:val="20"/>
                <w:lang w:eastAsia="ru-RU"/>
              </w:rPr>
            </w:pPr>
            <w:proofErr w:type="spellStart"/>
            <w:r w:rsidRPr="00C25105">
              <w:rPr>
                <w:rFonts w:ascii="Arial" w:hAnsi="Arial" w:cs="Arial"/>
                <w:b/>
                <w:sz w:val="20"/>
                <w:szCs w:val="20"/>
                <w:lang w:eastAsia="ru-RU"/>
              </w:rPr>
              <w:t>Пп</w:t>
            </w:r>
            <w:proofErr w:type="spellEnd"/>
          </w:p>
        </w:tc>
        <w:tc>
          <w:tcPr>
            <w:tcW w:w="434" w:type="dxa"/>
            <w:tcBorders>
              <w:top w:val="single" w:sz="4" w:space="0" w:color="000000"/>
              <w:left w:val="single" w:sz="4" w:space="0" w:color="000000"/>
              <w:bottom w:val="single" w:sz="4" w:space="0" w:color="000000"/>
              <w:right w:val="single" w:sz="4" w:space="0" w:color="000000"/>
            </w:tcBorders>
          </w:tcPr>
          <w:p w:rsidR="00C25105" w:rsidRPr="00C25105" w:rsidRDefault="00C25105" w:rsidP="003C1EAC">
            <w:pPr>
              <w:spacing w:after="0" w:line="240" w:lineRule="auto"/>
              <w:ind w:hanging="28"/>
              <w:jc w:val="center"/>
              <w:rPr>
                <w:rFonts w:ascii="Arial" w:hAnsi="Arial" w:cs="Arial"/>
                <w:b/>
                <w:sz w:val="20"/>
                <w:szCs w:val="20"/>
                <w:lang w:eastAsia="ru-RU"/>
              </w:rPr>
            </w:pPr>
            <w:r w:rsidRPr="00C25105">
              <w:rPr>
                <w:rFonts w:ascii="Arial" w:hAnsi="Arial" w:cs="Arial"/>
                <w:b/>
                <w:sz w:val="20"/>
                <w:szCs w:val="20"/>
                <w:lang w:eastAsia="ru-RU"/>
              </w:rPr>
              <w:t>ОМ</w:t>
            </w:r>
          </w:p>
        </w:tc>
        <w:tc>
          <w:tcPr>
            <w:tcW w:w="2409" w:type="dxa"/>
            <w:vMerge/>
            <w:tcBorders>
              <w:top w:val="single" w:sz="4" w:space="0" w:color="000000"/>
              <w:left w:val="single" w:sz="4" w:space="0" w:color="000000"/>
              <w:bottom w:val="single" w:sz="4" w:space="0" w:color="000000"/>
              <w:right w:val="single" w:sz="4" w:space="0" w:color="000000"/>
            </w:tcBorders>
            <w:vAlign w:val="center"/>
          </w:tcPr>
          <w:p w:rsidR="00C25105" w:rsidRPr="00C25105" w:rsidRDefault="00C25105" w:rsidP="003C1EAC">
            <w:pPr>
              <w:spacing w:after="0" w:line="240" w:lineRule="auto"/>
              <w:ind w:hanging="28"/>
              <w:jc w:val="center"/>
              <w:rPr>
                <w:rFonts w:ascii="Arial" w:hAnsi="Arial" w:cs="Arial"/>
                <w:b/>
                <w:sz w:val="20"/>
                <w:szCs w:val="20"/>
                <w:lang w:eastAsia="ru-RU"/>
              </w:rPr>
            </w:pPr>
          </w:p>
        </w:tc>
        <w:tc>
          <w:tcPr>
            <w:tcW w:w="1560" w:type="dxa"/>
            <w:vMerge/>
            <w:tcBorders>
              <w:top w:val="single" w:sz="4" w:space="0" w:color="000000"/>
              <w:left w:val="single" w:sz="4" w:space="0" w:color="000000"/>
              <w:bottom w:val="single" w:sz="4" w:space="0" w:color="000000"/>
              <w:right w:val="single" w:sz="4" w:space="0" w:color="000000"/>
            </w:tcBorders>
            <w:vAlign w:val="center"/>
          </w:tcPr>
          <w:p w:rsidR="00C25105" w:rsidRPr="00C25105" w:rsidRDefault="00C25105" w:rsidP="003C1EAC">
            <w:pPr>
              <w:spacing w:after="0" w:line="240" w:lineRule="auto"/>
              <w:ind w:hanging="28"/>
              <w:jc w:val="center"/>
              <w:rPr>
                <w:rFonts w:ascii="Arial" w:hAnsi="Arial" w:cs="Arial"/>
                <w:b/>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C25105" w:rsidRPr="00C25105" w:rsidRDefault="00C25105" w:rsidP="003C1EAC">
            <w:pPr>
              <w:spacing w:after="0" w:line="240" w:lineRule="auto"/>
              <w:ind w:hanging="28"/>
              <w:jc w:val="center"/>
              <w:rPr>
                <w:rFonts w:ascii="Arial" w:hAnsi="Arial" w:cs="Arial"/>
                <w:b/>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C25105" w:rsidRPr="00C25105" w:rsidRDefault="00C25105" w:rsidP="003C1EAC">
            <w:pPr>
              <w:spacing w:after="0" w:line="240" w:lineRule="auto"/>
              <w:ind w:hanging="28"/>
              <w:jc w:val="center"/>
              <w:rPr>
                <w:rFonts w:ascii="Arial" w:hAnsi="Arial" w:cs="Arial"/>
                <w:b/>
                <w:sz w:val="20"/>
                <w:szCs w:val="20"/>
                <w:lang w:eastAsia="ru-RU"/>
              </w:rPr>
            </w:pPr>
            <w:r w:rsidRPr="00C25105">
              <w:rPr>
                <w:rFonts w:ascii="Arial" w:hAnsi="Arial" w:cs="Arial"/>
                <w:b/>
                <w:sz w:val="20"/>
                <w:szCs w:val="20"/>
                <w:lang w:eastAsia="ru-RU"/>
              </w:rPr>
              <w:t>ЦСР</w:t>
            </w:r>
          </w:p>
        </w:tc>
        <w:tc>
          <w:tcPr>
            <w:tcW w:w="709" w:type="dxa"/>
            <w:tcBorders>
              <w:top w:val="single" w:sz="4" w:space="0" w:color="000000"/>
              <w:left w:val="single" w:sz="4" w:space="0" w:color="000000"/>
              <w:bottom w:val="single" w:sz="4" w:space="0" w:color="000000"/>
              <w:right w:val="single" w:sz="4" w:space="0" w:color="000000"/>
            </w:tcBorders>
          </w:tcPr>
          <w:p w:rsidR="00C25105" w:rsidRPr="00C25105" w:rsidRDefault="00C25105" w:rsidP="003C1EAC">
            <w:pPr>
              <w:spacing w:after="0" w:line="240" w:lineRule="auto"/>
              <w:ind w:hanging="28"/>
              <w:jc w:val="center"/>
              <w:rPr>
                <w:rFonts w:ascii="Arial" w:hAnsi="Arial" w:cs="Arial"/>
                <w:b/>
                <w:sz w:val="20"/>
                <w:szCs w:val="20"/>
                <w:lang w:eastAsia="ru-RU"/>
              </w:rPr>
            </w:pPr>
            <w:proofErr w:type="spellStart"/>
            <w:proofErr w:type="gramStart"/>
            <w:r w:rsidRPr="00C25105">
              <w:rPr>
                <w:rFonts w:ascii="Arial" w:hAnsi="Arial" w:cs="Arial"/>
                <w:b/>
                <w:sz w:val="20"/>
                <w:szCs w:val="20"/>
                <w:lang w:eastAsia="ru-RU"/>
              </w:rPr>
              <w:t>Рз</w:t>
            </w:r>
            <w:proofErr w:type="spellEnd"/>
            <w:r w:rsidRPr="00C25105">
              <w:rPr>
                <w:rFonts w:ascii="Arial" w:hAnsi="Arial" w:cs="Arial"/>
                <w:b/>
                <w:sz w:val="20"/>
                <w:szCs w:val="20"/>
                <w:lang w:eastAsia="ru-RU"/>
              </w:rPr>
              <w:t xml:space="preserve">  </w:t>
            </w:r>
            <w:proofErr w:type="spellStart"/>
            <w:r w:rsidRPr="00C25105">
              <w:rPr>
                <w:rFonts w:ascii="Arial" w:hAnsi="Arial" w:cs="Arial"/>
                <w:b/>
                <w:sz w:val="20"/>
                <w:szCs w:val="20"/>
                <w:lang w:eastAsia="ru-RU"/>
              </w:rPr>
              <w:t>Пр</w:t>
            </w:r>
            <w:proofErr w:type="spellEnd"/>
            <w:proofErr w:type="gramEnd"/>
          </w:p>
        </w:tc>
        <w:tc>
          <w:tcPr>
            <w:tcW w:w="850" w:type="dxa"/>
            <w:tcBorders>
              <w:top w:val="single" w:sz="4" w:space="0" w:color="000000"/>
              <w:left w:val="single" w:sz="4" w:space="0" w:color="000000"/>
              <w:bottom w:val="single" w:sz="4" w:space="0" w:color="000000"/>
              <w:right w:val="single" w:sz="4" w:space="0" w:color="000000"/>
            </w:tcBorders>
          </w:tcPr>
          <w:p w:rsidR="00C25105" w:rsidRPr="00C25105" w:rsidRDefault="00C25105" w:rsidP="003C1EAC">
            <w:pPr>
              <w:spacing w:after="0" w:line="240" w:lineRule="auto"/>
              <w:ind w:hanging="28"/>
              <w:jc w:val="center"/>
              <w:rPr>
                <w:rFonts w:ascii="Arial" w:hAnsi="Arial" w:cs="Arial"/>
                <w:b/>
                <w:sz w:val="20"/>
                <w:szCs w:val="20"/>
                <w:lang w:eastAsia="ru-RU"/>
              </w:rPr>
            </w:pPr>
            <w:r w:rsidRPr="00C25105">
              <w:rPr>
                <w:rFonts w:ascii="Arial" w:hAnsi="Arial" w:cs="Arial"/>
                <w:b/>
                <w:sz w:val="20"/>
                <w:szCs w:val="20"/>
                <w:lang w:eastAsia="ru-RU"/>
              </w:rPr>
              <w:t>2023</w:t>
            </w:r>
          </w:p>
        </w:tc>
        <w:tc>
          <w:tcPr>
            <w:tcW w:w="851" w:type="dxa"/>
            <w:tcBorders>
              <w:top w:val="single" w:sz="4" w:space="0" w:color="000000"/>
              <w:left w:val="single" w:sz="4" w:space="0" w:color="000000"/>
              <w:bottom w:val="single" w:sz="4" w:space="0" w:color="000000"/>
              <w:right w:val="single" w:sz="4" w:space="0" w:color="000000"/>
            </w:tcBorders>
          </w:tcPr>
          <w:p w:rsidR="00C25105" w:rsidRPr="00C25105" w:rsidRDefault="00C25105" w:rsidP="003C1EAC">
            <w:pPr>
              <w:spacing w:after="0" w:line="240" w:lineRule="auto"/>
              <w:ind w:hanging="28"/>
              <w:jc w:val="center"/>
              <w:rPr>
                <w:rFonts w:ascii="Arial" w:hAnsi="Arial" w:cs="Arial"/>
                <w:b/>
                <w:sz w:val="20"/>
                <w:szCs w:val="20"/>
                <w:lang w:eastAsia="ru-RU"/>
              </w:rPr>
            </w:pPr>
            <w:r w:rsidRPr="00C25105">
              <w:rPr>
                <w:rFonts w:ascii="Arial" w:hAnsi="Arial" w:cs="Arial"/>
                <w:b/>
                <w:sz w:val="20"/>
                <w:szCs w:val="20"/>
                <w:lang w:eastAsia="ru-RU"/>
              </w:rPr>
              <w:t>2024</w:t>
            </w:r>
          </w:p>
        </w:tc>
        <w:tc>
          <w:tcPr>
            <w:tcW w:w="850" w:type="dxa"/>
            <w:tcBorders>
              <w:top w:val="single" w:sz="4" w:space="0" w:color="000000"/>
              <w:left w:val="single" w:sz="4" w:space="0" w:color="000000"/>
              <w:bottom w:val="single" w:sz="4" w:space="0" w:color="000000"/>
              <w:right w:val="single" w:sz="4" w:space="0" w:color="000000"/>
            </w:tcBorders>
          </w:tcPr>
          <w:p w:rsidR="00C25105" w:rsidRPr="00C25105" w:rsidRDefault="00C25105" w:rsidP="003C1EAC">
            <w:pPr>
              <w:spacing w:after="0" w:line="240" w:lineRule="auto"/>
              <w:ind w:hanging="28"/>
              <w:jc w:val="center"/>
              <w:rPr>
                <w:rFonts w:ascii="Arial" w:hAnsi="Arial" w:cs="Arial"/>
                <w:b/>
                <w:sz w:val="20"/>
                <w:szCs w:val="20"/>
                <w:lang w:eastAsia="ru-RU"/>
              </w:rPr>
            </w:pPr>
            <w:r w:rsidRPr="00C25105">
              <w:rPr>
                <w:rFonts w:ascii="Arial" w:hAnsi="Arial" w:cs="Arial"/>
                <w:b/>
                <w:sz w:val="20"/>
                <w:szCs w:val="20"/>
                <w:lang w:eastAsia="ru-RU"/>
              </w:rPr>
              <w:t>2025</w:t>
            </w:r>
          </w:p>
        </w:tc>
        <w:tc>
          <w:tcPr>
            <w:tcW w:w="851" w:type="dxa"/>
            <w:tcBorders>
              <w:top w:val="single" w:sz="4" w:space="0" w:color="000000"/>
              <w:left w:val="single" w:sz="4" w:space="0" w:color="000000"/>
              <w:bottom w:val="single" w:sz="4" w:space="0" w:color="000000"/>
              <w:right w:val="single" w:sz="4" w:space="0" w:color="000000"/>
            </w:tcBorders>
          </w:tcPr>
          <w:p w:rsidR="00C25105" w:rsidRPr="00C25105" w:rsidRDefault="00C25105" w:rsidP="003C1EAC">
            <w:pPr>
              <w:spacing w:after="0" w:line="240" w:lineRule="auto"/>
              <w:ind w:hanging="28"/>
              <w:jc w:val="center"/>
              <w:rPr>
                <w:rFonts w:ascii="Arial" w:hAnsi="Arial" w:cs="Arial"/>
                <w:b/>
                <w:sz w:val="20"/>
                <w:szCs w:val="20"/>
                <w:lang w:eastAsia="ru-RU"/>
              </w:rPr>
            </w:pPr>
            <w:r w:rsidRPr="00C25105">
              <w:rPr>
                <w:rFonts w:ascii="Arial" w:hAnsi="Arial" w:cs="Arial"/>
                <w:b/>
                <w:sz w:val="20"/>
                <w:szCs w:val="20"/>
                <w:lang w:eastAsia="ru-RU"/>
              </w:rPr>
              <w:t>2026</w:t>
            </w:r>
          </w:p>
        </w:tc>
        <w:tc>
          <w:tcPr>
            <w:tcW w:w="850" w:type="dxa"/>
            <w:tcBorders>
              <w:top w:val="single" w:sz="4" w:space="0" w:color="000000"/>
              <w:left w:val="single" w:sz="4" w:space="0" w:color="000000"/>
              <w:bottom w:val="single" w:sz="4" w:space="0" w:color="000000"/>
              <w:right w:val="single" w:sz="4" w:space="0" w:color="auto"/>
            </w:tcBorders>
          </w:tcPr>
          <w:p w:rsidR="00C25105" w:rsidRPr="00C25105" w:rsidRDefault="00C25105" w:rsidP="003C1EAC">
            <w:pPr>
              <w:spacing w:after="0" w:line="240" w:lineRule="auto"/>
              <w:ind w:hanging="28"/>
              <w:jc w:val="center"/>
              <w:rPr>
                <w:rFonts w:ascii="Arial" w:hAnsi="Arial" w:cs="Arial"/>
                <w:b/>
                <w:sz w:val="20"/>
                <w:szCs w:val="20"/>
                <w:lang w:eastAsia="ru-RU"/>
              </w:rPr>
            </w:pPr>
            <w:r w:rsidRPr="00C25105">
              <w:rPr>
                <w:rFonts w:ascii="Arial" w:hAnsi="Arial" w:cs="Arial"/>
                <w:b/>
                <w:sz w:val="20"/>
                <w:szCs w:val="20"/>
                <w:lang w:eastAsia="ru-RU"/>
              </w:rPr>
              <w:t>2027</w:t>
            </w:r>
          </w:p>
        </w:tc>
        <w:tc>
          <w:tcPr>
            <w:tcW w:w="851" w:type="dxa"/>
            <w:tcBorders>
              <w:top w:val="single" w:sz="4" w:space="0" w:color="000000"/>
              <w:left w:val="single" w:sz="4" w:space="0" w:color="auto"/>
              <w:bottom w:val="single" w:sz="4" w:space="0" w:color="000000"/>
              <w:right w:val="single" w:sz="4" w:space="0" w:color="auto"/>
            </w:tcBorders>
          </w:tcPr>
          <w:p w:rsidR="00C25105" w:rsidRPr="00C25105" w:rsidRDefault="00C25105" w:rsidP="003C1EAC">
            <w:pPr>
              <w:spacing w:after="0" w:line="240" w:lineRule="auto"/>
              <w:jc w:val="center"/>
              <w:rPr>
                <w:rFonts w:ascii="Arial" w:hAnsi="Arial" w:cs="Arial"/>
                <w:b/>
                <w:sz w:val="20"/>
                <w:szCs w:val="20"/>
                <w:lang w:eastAsia="ru-RU"/>
              </w:rPr>
            </w:pPr>
            <w:r w:rsidRPr="00C25105">
              <w:rPr>
                <w:rFonts w:ascii="Arial" w:hAnsi="Arial" w:cs="Arial"/>
                <w:b/>
                <w:sz w:val="20"/>
                <w:szCs w:val="20"/>
                <w:lang w:eastAsia="ru-RU"/>
              </w:rPr>
              <w:t>2028</w:t>
            </w:r>
          </w:p>
        </w:tc>
        <w:tc>
          <w:tcPr>
            <w:tcW w:w="850" w:type="dxa"/>
            <w:tcBorders>
              <w:top w:val="single" w:sz="4" w:space="0" w:color="000000"/>
              <w:left w:val="single" w:sz="4" w:space="0" w:color="auto"/>
              <w:bottom w:val="single" w:sz="4" w:space="0" w:color="000000"/>
              <w:right w:val="single" w:sz="4" w:space="0" w:color="auto"/>
            </w:tcBorders>
          </w:tcPr>
          <w:p w:rsidR="00C25105" w:rsidRPr="00C25105" w:rsidRDefault="00C25105" w:rsidP="003C1EAC">
            <w:pPr>
              <w:spacing w:after="0" w:line="240" w:lineRule="auto"/>
              <w:jc w:val="center"/>
              <w:rPr>
                <w:rFonts w:ascii="Arial" w:hAnsi="Arial" w:cs="Arial"/>
                <w:b/>
                <w:sz w:val="20"/>
                <w:szCs w:val="20"/>
                <w:lang w:eastAsia="ru-RU"/>
              </w:rPr>
            </w:pPr>
            <w:r w:rsidRPr="00C25105">
              <w:rPr>
                <w:rFonts w:ascii="Arial" w:hAnsi="Arial" w:cs="Arial"/>
                <w:b/>
                <w:sz w:val="20"/>
                <w:szCs w:val="20"/>
                <w:lang w:eastAsia="ru-RU"/>
              </w:rPr>
              <w:t>2029</w:t>
            </w:r>
          </w:p>
        </w:tc>
        <w:tc>
          <w:tcPr>
            <w:tcW w:w="851" w:type="dxa"/>
            <w:tcBorders>
              <w:top w:val="single" w:sz="4" w:space="0" w:color="000000"/>
              <w:left w:val="single" w:sz="4" w:space="0" w:color="auto"/>
              <w:bottom w:val="single" w:sz="4" w:space="0" w:color="000000"/>
              <w:right w:val="single" w:sz="4" w:space="0" w:color="000000"/>
            </w:tcBorders>
          </w:tcPr>
          <w:p w:rsidR="00C25105" w:rsidRPr="00C25105" w:rsidRDefault="00C25105" w:rsidP="003C1EAC">
            <w:pPr>
              <w:spacing w:after="0" w:line="240" w:lineRule="auto"/>
              <w:jc w:val="center"/>
              <w:rPr>
                <w:rFonts w:ascii="Arial" w:hAnsi="Arial" w:cs="Arial"/>
                <w:b/>
                <w:sz w:val="20"/>
                <w:szCs w:val="20"/>
                <w:lang w:eastAsia="ru-RU"/>
              </w:rPr>
            </w:pPr>
            <w:r w:rsidRPr="00C25105">
              <w:rPr>
                <w:rFonts w:ascii="Arial" w:hAnsi="Arial" w:cs="Arial"/>
                <w:b/>
                <w:sz w:val="20"/>
                <w:szCs w:val="20"/>
                <w:lang w:eastAsia="ru-RU"/>
              </w:rPr>
              <w:t>2030</w:t>
            </w:r>
          </w:p>
        </w:tc>
      </w:tr>
      <w:tr w:rsidR="000B32D2" w:rsidRPr="00C25105" w:rsidTr="003C1EAC">
        <w:trPr>
          <w:cantSplit/>
          <w:trHeight w:val="2328"/>
        </w:trPr>
        <w:tc>
          <w:tcPr>
            <w:tcW w:w="562" w:type="dxa"/>
            <w:tcBorders>
              <w:top w:val="single" w:sz="4" w:space="0" w:color="000000"/>
              <w:left w:val="single" w:sz="4" w:space="0" w:color="000000"/>
              <w:bottom w:val="single" w:sz="4" w:space="0" w:color="000000"/>
              <w:right w:val="single" w:sz="4" w:space="0" w:color="000000"/>
            </w:tcBorders>
          </w:tcPr>
          <w:p w:rsidR="000B32D2" w:rsidRPr="00C25105" w:rsidRDefault="000B32D2" w:rsidP="000B32D2">
            <w:pPr>
              <w:spacing w:after="0" w:line="240" w:lineRule="auto"/>
              <w:ind w:hanging="28"/>
              <w:jc w:val="right"/>
              <w:rPr>
                <w:rFonts w:ascii="Arial" w:hAnsi="Arial" w:cs="Arial"/>
                <w:sz w:val="22"/>
                <w:lang w:eastAsia="ru-RU"/>
              </w:rPr>
            </w:pPr>
            <w:r w:rsidRPr="00C25105">
              <w:rPr>
                <w:rFonts w:ascii="Arial" w:hAnsi="Arial" w:cs="Arial"/>
                <w:sz w:val="22"/>
                <w:lang w:eastAsia="ru-RU"/>
              </w:rPr>
              <w:t>10</w:t>
            </w:r>
          </w:p>
        </w:tc>
        <w:tc>
          <w:tcPr>
            <w:tcW w:w="559" w:type="dxa"/>
            <w:tcBorders>
              <w:top w:val="single" w:sz="4" w:space="0" w:color="000000"/>
              <w:left w:val="single" w:sz="4" w:space="0" w:color="000000"/>
              <w:bottom w:val="single" w:sz="4" w:space="0" w:color="000000"/>
              <w:right w:val="single" w:sz="4" w:space="0" w:color="000000"/>
            </w:tcBorders>
          </w:tcPr>
          <w:p w:rsidR="000B32D2" w:rsidRPr="00C25105" w:rsidRDefault="000B32D2" w:rsidP="000B32D2">
            <w:pPr>
              <w:spacing w:after="0" w:line="240" w:lineRule="auto"/>
              <w:ind w:hanging="28"/>
              <w:jc w:val="right"/>
              <w:rPr>
                <w:rFonts w:ascii="Arial" w:hAnsi="Arial" w:cs="Arial"/>
                <w:sz w:val="22"/>
                <w:lang w:eastAsia="ru-RU"/>
              </w:rPr>
            </w:pPr>
          </w:p>
        </w:tc>
        <w:tc>
          <w:tcPr>
            <w:tcW w:w="434" w:type="dxa"/>
            <w:tcBorders>
              <w:top w:val="single" w:sz="4" w:space="0" w:color="000000"/>
              <w:left w:val="single" w:sz="4" w:space="0" w:color="000000"/>
              <w:bottom w:val="single" w:sz="4" w:space="0" w:color="000000"/>
              <w:right w:val="single" w:sz="4" w:space="0" w:color="000000"/>
            </w:tcBorders>
          </w:tcPr>
          <w:p w:rsidR="000B32D2" w:rsidRPr="00C25105" w:rsidRDefault="000B32D2" w:rsidP="000B32D2">
            <w:pPr>
              <w:spacing w:after="0" w:line="240" w:lineRule="auto"/>
              <w:ind w:hanging="28"/>
              <w:jc w:val="right"/>
              <w:rPr>
                <w:rFonts w:ascii="Arial" w:hAnsi="Arial" w:cs="Arial"/>
                <w:sz w:val="22"/>
                <w:lang w:eastAsia="ru-RU"/>
              </w:rPr>
            </w:pPr>
          </w:p>
        </w:tc>
        <w:tc>
          <w:tcPr>
            <w:tcW w:w="2409" w:type="dxa"/>
            <w:tcBorders>
              <w:top w:val="single" w:sz="4" w:space="0" w:color="000000"/>
              <w:left w:val="single" w:sz="4" w:space="0" w:color="000000"/>
              <w:bottom w:val="single" w:sz="4" w:space="0" w:color="000000"/>
              <w:right w:val="single" w:sz="4" w:space="0" w:color="000000"/>
            </w:tcBorders>
          </w:tcPr>
          <w:p w:rsidR="000B32D2" w:rsidRPr="00C25105" w:rsidRDefault="000B32D2" w:rsidP="000B32D2">
            <w:pPr>
              <w:spacing w:after="0" w:line="240" w:lineRule="auto"/>
              <w:ind w:hanging="28"/>
              <w:rPr>
                <w:rFonts w:ascii="Arial" w:hAnsi="Arial" w:cs="Arial"/>
                <w:b/>
                <w:sz w:val="22"/>
                <w:lang w:eastAsia="ru-RU"/>
              </w:rPr>
            </w:pPr>
            <w:r w:rsidRPr="00C25105">
              <w:rPr>
                <w:rFonts w:ascii="Arial" w:hAnsi="Arial" w:cs="Arial"/>
                <w:b/>
                <w:sz w:val="22"/>
                <w:lang w:eastAsia="ru-RU"/>
              </w:rPr>
              <w:t>Муниципальная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1560" w:type="dxa"/>
            <w:tcBorders>
              <w:top w:val="single" w:sz="4" w:space="0" w:color="000000"/>
              <w:left w:val="single" w:sz="4" w:space="0" w:color="000000"/>
              <w:bottom w:val="single" w:sz="4" w:space="0" w:color="000000"/>
              <w:right w:val="single" w:sz="4" w:space="0" w:color="000000"/>
            </w:tcBorders>
          </w:tcPr>
          <w:p w:rsidR="000B32D2" w:rsidRPr="00C25105" w:rsidRDefault="000B32D2" w:rsidP="000B32D2">
            <w:pPr>
              <w:spacing w:after="0" w:line="240" w:lineRule="auto"/>
              <w:ind w:hanging="28"/>
              <w:jc w:val="right"/>
              <w:rPr>
                <w:rFonts w:ascii="Arial" w:hAnsi="Arial" w:cs="Arial"/>
                <w:b/>
                <w:sz w:val="22"/>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0B32D2" w:rsidRPr="00C25105" w:rsidRDefault="000B32D2" w:rsidP="000B32D2">
            <w:pPr>
              <w:spacing w:after="0" w:line="240" w:lineRule="auto"/>
              <w:ind w:hanging="28"/>
              <w:rPr>
                <w:rFonts w:ascii="Arial" w:hAnsi="Arial" w:cs="Arial"/>
                <w:b/>
                <w:sz w:val="22"/>
                <w:lang w:eastAsia="ru-RU"/>
              </w:rPr>
            </w:pPr>
            <w:r w:rsidRPr="00C25105">
              <w:rPr>
                <w:rFonts w:ascii="Arial" w:hAnsi="Arial" w:cs="Arial"/>
                <w:b/>
                <w:sz w:val="22"/>
                <w:lang w:eastAsia="ru-RU"/>
              </w:rPr>
              <w:t>Администрация муниципального образования Первомайский сельсовет</w:t>
            </w:r>
          </w:p>
          <w:p w:rsidR="000B32D2" w:rsidRPr="00C25105" w:rsidRDefault="000B32D2" w:rsidP="000B32D2">
            <w:pPr>
              <w:spacing w:after="0" w:line="240" w:lineRule="auto"/>
              <w:ind w:hanging="28"/>
              <w:rPr>
                <w:rFonts w:ascii="Arial" w:hAnsi="Arial" w:cs="Arial"/>
                <w:b/>
                <w:sz w:val="22"/>
                <w:lang w:eastAsia="ru-RU"/>
              </w:rPr>
            </w:pPr>
            <w:r w:rsidRPr="00C25105">
              <w:rPr>
                <w:rFonts w:ascii="Arial" w:hAnsi="Arial" w:cs="Arial"/>
                <w:b/>
                <w:sz w:val="22"/>
                <w:lang w:eastAsia="ru-RU"/>
              </w:rPr>
              <w:t>Первомайского района Оренбургской области</w:t>
            </w:r>
          </w:p>
        </w:tc>
        <w:tc>
          <w:tcPr>
            <w:tcW w:w="992" w:type="dxa"/>
            <w:tcBorders>
              <w:top w:val="single" w:sz="4" w:space="0" w:color="000000"/>
              <w:left w:val="single" w:sz="4" w:space="0" w:color="000000"/>
              <w:bottom w:val="single" w:sz="4" w:space="0" w:color="000000"/>
              <w:right w:val="single" w:sz="4" w:space="0" w:color="000000"/>
            </w:tcBorders>
          </w:tcPr>
          <w:p w:rsidR="000B32D2" w:rsidRPr="00C25105" w:rsidRDefault="000B32D2" w:rsidP="000B32D2">
            <w:pPr>
              <w:spacing w:after="0" w:line="240" w:lineRule="auto"/>
              <w:ind w:hanging="28"/>
              <w:rPr>
                <w:rFonts w:ascii="Arial" w:hAnsi="Arial" w:cs="Arial"/>
                <w:b/>
                <w:sz w:val="22"/>
                <w:lang w:eastAsia="ru-RU"/>
              </w:rPr>
            </w:pPr>
            <w:r w:rsidRPr="00C25105">
              <w:rPr>
                <w:rFonts w:ascii="Arial" w:hAnsi="Arial" w:cs="Arial"/>
                <w:b/>
                <w:sz w:val="22"/>
                <w:lang w:eastAsia="ru-RU"/>
              </w:rPr>
              <w:t>10 0 00 00000</w:t>
            </w:r>
          </w:p>
        </w:tc>
        <w:tc>
          <w:tcPr>
            <w:tcW w:w="709" w:type="dxa"/>
            <w:tcBorders>
              <w:top w:val="single" w:sz="4" w:space="0" w:color="000000"/>
              <w:left w:val="single" w:sz="4" w:space="0" w:color="000000"/>
              <w:bottom w:val="single" w:sz="4" w:space="0" w:color="000000"/>
              <w:right w:val="single" w:sz="4" w:space="0" w:color="000000"/>
            </w:tcBorders>
          </w:tcPr>
          <w:p w:rsidR="000B32D2" w:rsidRPr="00C25105" w:rsidRDefault="000B32D2" w:rsidP="000B32D2">
            <w:pPr>
              <w:spacing w:after="0" w:line="240" w:lineRule="auto"/>
              <w:ind w:hanging="28"/>
              <w:jc w:val="right"/>
              <w:rPr>
                <w:rFonts w:ascii="Arial" w:hAnsi="Arial" w:cs="Arial"/>
                <w:b/>
                <w:sz w:val="22"/>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0B32D2" w:rsidRPr="000B32D2" w:rsidRDefault="00BD211A" w:rsidP="000B32D2">
            <w:pPr>
              <w:spacing w:after="0" w:line="240" w:lineRule="auto"/>
              <w:ind w:hanging="28"/>
              <w:jc w:val="right"/>
              <w:rPr>
                <w:rFonts w:ascii="Arial" w:hAnsi="Arial" w:cs="Arial"/>
                <w:b/>
                <w:sz w:val="22"/>
                <w:lang w:eastAsia="ru-RU"/>
              </w:rPr>
            </w:pPr>
            <w:r>
              <w:rPr>
                <w:rFonts w:ascii="Arial" w:hAnsi="Arial" w:cs="Arial"/>
                <w:b/>
                <w:sz w:val="22"/>
                <w:lang w:eastAsia="ru-RU"/>
              </w:rPr>
              <w:t>54200,0</w:t>
            </w:r>
          </w:p>
        </w:tc>
        <w:tc>
          <w:tcPr>
            <w:tcW w:w="851" w:type="dxa"/>
            <w:tcBorders>
              <w:top w:val="single" w:sz="4" w:space="0" w:color="000000"/>
              <w:left w:val="single" w:sz="4" w:space="0" w:color="000000"/>
              <w:bottom w:val="single" w:sz="4" w:space="0" w:color="000000"/>
              <w:right w:val="single" w:sz="4" w:space="0" w:color="000000"/>
            </w:tcBorders>
          </w:tcPr>
          <w:p w:rsidR="000B32D2" w:rsidRPr="000B32D2" w:rsidRDefault="000B32D2" w:rsidP="000B32D2">
            <w:pPr>
              <w:spacing w:after="0" w:line="240" w:lineRule="auto"/>
              <w:ind w:hanging="28"/>
              <w:jc w:val="right"/>
              <w:rPr>
                <w:rFonts w:ascii="Arial" w:hAnsi="Arial" w:cs="Arial"/>
                <w:b/>
                <w:sz w:val="22"/>
                <w:lang w:eastAsia="ru-RU"/>
              </w:rPr>
            </w:pPr>
            <w:r w:rsidRPr="000B32D2">
              <w:rPr>
                <w:rFonts w:ascii="Arial" w:hAnsi="Arial" w:cs="Arial"/>
                <w:b/>
                <w:sz w:val="22"/>
                <w:lang w:eastAsia="ru-RU"/>
              </w:rPr>
              <w:t>46156,0</w:t>
            </w:r>
          </w:p>
        </w:tc>
        <w:tc>
          <w:tcPr>
            <w:tcW w:w="850" w:type="dxa"/>
            <w:tcBorders>
              <w:top w:val="single" w:sz="4" w:space="0" w:color="000000"/>
              <w:left w:val="single" w:sz="4" w:space="0" w:color="000000"/>
              <w:bottom w:val="single" w:sz="4" w:space="0" w:color="000000"/>
              <w:right w:val="single" w:sz="4" w:space="0" w:color="000000"/>
            </w:tcBorders>
          </w:tcPr>
          <w:p w:rsidR="000B32D2" w:rsidRPr="000B32D2" w:rsidRDefault="000B32D2" w:rsidP="000B32D2">
            <w:pPr>
              <w:spacing w:after="0" w:line="240" w:lineRule="auto"/>
              <w:ind w:hanging="28"/>
              <w:jc w:val="right"/>
              <w:rPr>
                <w:rFonts w:ascii="Arial" w:hAnsi="Arial" w:cs="Arial"/>
                <w:b/>
                <w:sz w:val="22"/>
                <w:lang w:eastAsia="ru-RU"/>
              </w:rPr>
            </w:pPr>
            <w:r w:rsidRPr="000B32D2">
              <w:rPr>
                <w:rFonts w:ascii="Arial" w:hAnsi="Arial" w:cs="Arial"/>
                <w:b/>
                <w:sz w:val="22"/>
                <w:lang w:eastAsia="ru-RU"/>
              </w:rPr>
              <w:t>46196,6</w:t>
            </w:r>
          </w:p>
        </w:tc>
        <w:tc>
          <w:tcPr>
            <w:tcW w:w="851" w:type="dxa"/>
            <w:tcBorders>
              <w:top w:val="single" w:sz="4" w:space="0" w:color="000000"/>
              <w:left w:val="single" w:sz="4" w:space="0" w:color="000000"/>
              <w:bottom w:val="single" w:sz="4" w:space="0" w:color="000000"/>
              <w:right w:val="single" w:sz="4" w:space="0" w:color="000000"/>
            </w:tcBorders>
          </w:tcPr>
          <w:p w:rsidR="000B32D2" w:rsidRPr="000B32D2" w:rsidRDefault="000B32D2" w:rsidP="000B32D2">
            <w:pPr>
              <w:spacing w:after="0" w:line="240" w:lineRule="auto"/>
              <w:ind w:hanging="28"/>
              <w:jc w:val="right"/>
              <w:rPr>
                <w:rFonts w:ascii="Arial" w:hAnsi="Arial" w:cs="Arial"/>
                <w:b/>
                <w:sz w:val="22"/>
                <w:lang w:eastAsia="ru-RU"/>
              </w:rPr>
            </w:pPr>
            <w:r w:rsidRPr="000B32D2">
              <w:rPr>
                <w:rFonts w:ascii="Arial" w:hAnsi="Arial" w:cs="Arial"/>
                <w:b/>
                <w:sz w:val="22"/>
                <w:lang w:eastAsia="ru-RU"/>
              </w:rPr>
              <w:t>46196,6</w:t>
            </w:r>
          </w:p>
        </w:tc>
        <w:tc>
          <w:tcPr>
            <w:tcW w:w="850" w:type="dxa"/>
            <w:tcBorders>
              <w:top w:val="single" w:sz="4" w:space="0" w:color="000000"/>
              <w:left w:val="single" w:sz="4" w:space="0" w:color="000000"/>
              <w:bottom w:val="single" w:sz="4" w:space="0" w:color="000000"/>
              <w:right w:val="single" w:sz="4" w:space="0" w:color="auto"/>
            </w:tcBorders>
          </w:tcPr>
          <w:p w:rsidR="000B32D2" w:rsidRPr="000B32D2" w:rsidRDefault="000B32D2" w:rsidP="000B32D2">
            <w:pPr>
              <w:spacing w:after="0" w:line="240" w:lineRule="auto"/>
              <w:ind w:hanging="28"/>
              <w:jc w:val="right"/>
              <w:rPr>
                <w:rFonts w:ascii="Arial" w:hAnsi="Arial" w:cs="Arial"/>
                <w:b/>
                <w:sz w:val="22"/>
                <w:lang w:eastAsia="ru-RU"/>
              </w:rPr>
            </w:pPr>
            <w:r w:rsidRPr="000B32D2">
              <w:rPr>
                <w:rFonts w:ascii="Arial" w:hAnsi="Arial" w:cs="Arial"/>
                <w:b/>
                <w:sz w:val="22"/>
                <w:lang w:eastAsia="ru-RU"/>
              </w:rPr>
              <w:t>46196,6</w:t>
            </w:r>
          </w:p>
        </w:tc>
        <w:tc>
          <w:tcPr>
            <w:tcW w:w="851" w:type="dxa"/>
            <w:tcBorders>
              <w:top w:val="single" w:sz="4" w:space="0" w:color="000000"/>
              <w:left w:val="single" w:sz="4" w:space="0" w:color="auto"/>
              <w:bottom w:val="single" w:sz="4" w:space="0" w:color="000000"/>
              <w:right w:val="single" w:sz="4" w:space="0" w:color="auto"/>
            </w:tcBorders>
          </w:tcPr>
          <w:p w:rsidR="000B32D2" w:rsidRPr="000B32D2" w:rsidRDefault="000B32D2" w:rsidP="000B32D2">
            <w:pPr>
              <w:spacing w:after="0" w:line="240" w:lineRule="auto"/>
              <w:ind w:hanging="28"/>
              <w:jc w:val="right"/>
              <w:rPr>
                <w:rFonts w:ascii="Arial" w:hAnsi="Arial" w:cs="Arial"/>
                <w:b/>
                <w:sz w:val="22"/>
                <w:lang w:eastAsia="ru-RU"/>
              </w:rPr>
            </w:pPr>
            <w:r w:rsidRPr="000B32D2">
              <w:rPr>
                <w:rFonts w:ascii="Arial" w:hAnsi="Arial" w:cs="Arial"/>
                <w:b/>
                <w:sz w:val="22"/>
                <w:lang w:eastAsia="ru-RU"/>
              </w:rPr>
              <w:t>46196,6</w:t>
            </w:r>
          </w:p>
        </w:tc>
        <w:tc>
          <w:tcPr>
            <w:tcW w:w="850" w:type="dxa"/>
            <w:tcBorders>
              <w:top w:val="single" w:sz="4" w:space="0" w:color="000000"/>
              <w:left w:val="single" w:sz="4" w:space="0" w:color="000000"/>
              <w:bottom w:val="single" w:sz="4" w:space="0" w:color="000000"/>
              <w:right w:val="single" w:sz="4" w:space="0" w:color="auto"/>
            </w:tcBorders>
          </w:tcPr>
          <w:p w:rsidR="000B32D2" w:rsidRPr="000B32D2" w:rsidRDefault="000B32D2" w:rsidP="000B32D2">
            <w:pPr>
              <w:spacing w:after="0" w:line="240" w:lineRule="auto"/>
              <w:ind w:hanging="28"/>
              <w:jc w:val="right"/>
              <w:rPr>
                <w:rFonts w:ascii="Arial" w:hAnsi="Arial" w:cs="Arial"/>
                <w:b/>
                <w:sz w:val="22"/>
                <w:lang w:eastAsia="ru-RU"/>
              </w:rPr>
            </w:pPr>
            <w:r w:rsidRPr="000B32D2">
              <w:rPr>
                <w:rFonts w:ascii="Arial" w:hAnsi="Arial" w:cs="Arial"/>
                <w:b/>
                <w:sz w:val="22"/>
                <w:lang w:eastAsia="ru-RU"/>
              </w:rPr>
              <w:t>46196,6</w:t>
            </w:r>
          </w:p>
        </w:tc>
        <w:tc>
          <w:tcPr>
            <w:tcW w:w="851" w:type="dxa"/>
            <w:tcBorders>
              <w:top w:val="single" w:sz="4" w:space="0" w:color="000000"/>
              <w:left w:val="single" w:sz="4" w:space="0" w:color="000000"/>
              <w:bottom w:val="single" w:sz="4" w:space="0" w:color="000000"/>
              <w:right w:val="single" w:sz="4" w:space="0" w:color="auto"/>
            </w:tcBorders>
          </w:tcPr>
          <w:p w:rsidR="000B32D2" w:rsidRPr="000B32D2" w:rsidRDefault="000B32D2" w:rsidP="000B32D2">
            <w:pPr>
              <w:spacing w:after="0" w:line="240" w:lineRule="auto"/>
              <w:ind w:hanging="28"/>
              <w:jc w:val="right"/>
              <w:rPr>
                <w:rFonts w:ascii="Arial" w:hAnsi="Arial" w:cs="Arial"/>
                <w:b/>
                <w:sz w:val="22"/>
                <w:lang w:eastAsia="ru-RU"/>
              </w:rPr>
            </w:pPr>
            <w:r w:rsidRPr="000B32D2">
              <w:rPr>
                <w:rFonts w:ascii="Arial" w:hAnsi="Arial" w:cs="Arial"/>
                <w:b/>
                <w:sz w:val="22"/>
                <w:lang w:eastAsia="ru-RU"/>
              </w:rPr>
              <w:t>46196,6</w:t>
            </w:r>
          </w:p>
        </w:tc>
      </w:tr>
      <w:tr w:rsidR="00C25105" w:rsidRPr="00C25105" w:rsidTr="003C1EAC">
        <w:trPr>
          <w:cantSplit/>
          <w:trHeight w:val="829"/>
        </w:trPr>
        <w:tc>
          <w:tcPr>
            <w:tcW w:w="562" w:type="dxa"/>
            <w:tcBorders>
              <w:top w:val="single" w:sz="4" w:space="0" w:color="auto"/>
              <w:left w:val="single" w:sz="4" w:space="0" w:color="000000"/>
              <w:bottom w:val="single" w:sz="4" w:space="0" w:color="000000"/>
              <w:right w:val="single" w:sz="4" w:space="0" w:color="000000"/>
            </w:tcBorders>
          </w:tcPr>
          <w:p w:rsidR="00C25105" w:rsidRPr="00C25105" w:rsidRDefault="00C25105" w:rsidP="003C1EAC">
            <w:pPr>
              <w:spacing w:after="0" w:line="240" w:lineRule="auto"/>
              <w:ind w:hanging="28"/>
              <w:jc w:val="right"/>
              <w:rPr>
                <w:rFonts w:ascii="Arial" w:hAnsi="Arial" w:cs="Arial"/>
                <w:sz w:val="22"/>
                <w:lang w:eastAsia="ru-RU"/>
              </w:rPr>
            </w:pPr>
            <w:r w:rsidRPr="00C25105">
              <w:rPr>
                <w:rFonts w:ascii="Arial" w:hAnsi="Arial" w:cs="Arial"/>
                <w:sz w:val="22"/>
                <w:lang w:eastAsia="ru-RU"/>
              </w:rPr>
              <w:t>10</w:t>
            </w:r>
          </w:p>
        </w:tc>
        <w:tc>
          <w:tcPr>
            <w:tcW w:w="559" w:type="dxa"/>
            <w:tcBorders>
              <w:top w:val="single" w:sz="4" w:space="0" w:color="auto"/>
              <w:left w:val="single" w:sz="4" w:space="0" w:color="000000"/>
              <w:bottom w:val="single" w:sz="4" w:space="0" w:color="000000"/>
              <w:right w:val="single" w:sz="4" w:space="0" w:color="000000"/>
            </w:tcBorders>
          </w:tcPr>
          <w:p w:rsidR="00C25105" w:rsidRPr="00C25105" w:rsidRDefault="00C25105" w:rsidP="003C1EAC">
            <w:pPr>
              <w:spacing w:after="0" w:line="240" w:lineRule="auto"/>
              <w:ind w:hanging="28"/>
              <w:jc w:val="right"/>
              <w:rPr>
                <w:rFonts w:ascii="Arial" w:hAnsi="Arial" w:cs="Arial"/>
                <w:sz w:val="22"/>
                <w:lang w:eastAsia="ru-RU"/>
              </w:rPr>
            </w:pPr>
            <w:r w:rsidRPr="00C25105">
              <w:rPr>
                <w:rFonts w:ascii="Arial" w:hAnsi="Arial" w:cs="Arial"/>
                <w:sz w:val="22"/>
                <w:lang w:eastAsia="ru-RU"/>
              </w:rPr>
              <w:t>4</w:t>
            </w:r>
          </w:p>
        </w:tc>
        <w:tc>
          <w:tcPr>
            <w:tcW w:w="434" w:type="dxa"/>
            <w:tcBorders>
              <w:top w:val="single" w:sz="4" w:space="0" w:color="auto"/>
              <w:left w:val="single" w:sz="4" w:space="0" w:color="000000"/>
              <w:bottom w:val="single" w:sz="4" w:space="0" w:color="000000"/>
              <w:right w:val="single" w:sz="4" w:space="0" w:color="000000"/>
            </w:tcBorders>
          </w:tcPr>
          <w:p w:rsidR="00C25105" w:rsidRPr="00C25105" w:rsidRDefault="00C25105" w:rsidP="003C1EAC">
            <w:pPr>
              <w:spacing w:after="0" w:line="240" w:lineRule="auto"/>
              <w:ind w:hanging="28"/>
              <w:jc w:val="right"/>
              <w:rPr>
                <w:rFonts w:ascii="Arial" w:hAnsi="Arial" w:cs="Arial"/>
                <w:sz w:val="22"/>
                <w:lang w:eastAsia="ru-RU"/>
              </w:rPr>
            </w:pPr>
          </w:p>
        </w:tc>
        <w:tc>
          <w:tcPr>
            <w:tcW w:w="2409" w:type="dxa"/>
            <w:tcBorders>
              <w:top w:val="single" w:sz="4" w:space="0" w:color="auto"/>
              <w:left w:val="single" w:sz="4" w:space="0" w:color="000000"/>
              <w:bottom w:val="single" w:sz="4" w:space="0" w:color="auto"/>
              <w:right w:val="single" w:sz="4" w:space="0" w:color="000000"/>
            </w:tcBorders>
          </w:tcPr>
          <w:p w:rsidR="00C25105" w:rsidRPr="00C25105" w:rsidRDefault="00C25105" w:rsidP="003C1EAC">
            <w:pPr>
              <w:spacing w:after="0" w:line="240" w:lineRule="auto"/>
              <w:ind w:hanging="28"/>
              <w:rPr>
                <w:rFonts w:ascii="Arial" w:hAnsi="Arial" w:cs="Arial"/>
                <w:sz w:val="22"/>
                <w:lang w:eastAsia="ru-RU"/>
              </w:rPr>
            </w:pPr>
            <w:r w:rsidRPr="00C25105">
              <w:rPr>
                <w:rFonts w:ascii="Arial" w:hAnsi="Arial" w:cs="Arial"/>
                <w:sz w:val="22"/>
                <w:lang w:eastAsia="ru-RU"/>
              </w:rPr>
              <w:t xml:space="preserve">Комплексы процессных мероприятий </w:t>
            </w:r>
          </w:p>
          <w:p w:rsidR="00C25105" w:rsidRPr="00C25105" w:rsidRDefault="00C25105" w:rsidP="003C1EAC">
            <w:pPr>
              <w:spacing w:after="0" w:line="240" w:lineRule="auto"/>
              <w:rPr>
                <w:rFonts w:ascii="Arial" w:hAnsi="Arial" w:cs="Arial"/>
                <w:sz w:val="22"/>
                <w:lang w:eastAsia="ru-RU"/>
              </w:rPr>
            </w:pPr>
          </w:p>
        </w:tc>
        <w:tc>
          <w:tcPr>
            <w:tcW w:w="1560" w:type="dxa"/>
            <w:tcBorders>
              <w:top w:val="single" w:sz="4" w:space="0" w:color="auto"/>
              <w:left w:val="single" w:sz="4" w:space="0" w:color="000000"/>
              <w:bottom w:val="single" w:sz="4" w:space="0" w:color="000000"/>
              <w:right w:val="single" w:sz="4" w:space="0" w:color="000000"/>
            </w:tcBorders>
          </w:tcPr>
          <w:p w:rsidR="00C25105" w:rsidRPr="00C25105" w:rsidRDefault="00C25105" w:rsidP="003C1EAC">
            <w:pPr>
              <w:spacing w:after="0" w:line="240" w:lineRule="auto"/>
              <w:ind w:hanging="28"/>
              <w:rPr>
                <w:rFonts w:ascii="Arial" w:hAnsi="Arial" w:cs="Arial"/>
                <w:b/>
                <w:bCs/>
                <w:iCs/>
                <w:sz w:val="22"/>
                <w:lang w:eastAsia="ru-RU"/>
              </w:rPr>
            </w:pPr>
          </w:p>
        </w:tc>
        <w:tc>
          <w:tcPr>
            <w:tcW w:w="1701" w:type="dxa"/>
            <w:tcBorders>
              <w:top w:val="single" w:sz="4" w:space="0" w:color="auto"/>
              <w:left w:val="single" w:sz="4" w:space="0" w:color="000000"/>
              <w:bottom w:val="single" w:sz="4" w:space="0" w:color="auto"/>
              <w:right w:val="single" w:sz="4" w:space="0" w:color="000000"/>
            </w:tcBorders>
          </w:tcPr>
          <w:p w:rsidR="00C25105" w:rsidRPr="00C25105" w:rsidRDefault="00C25105" w:rsidP="003C1EAC">
            <w:pPr>
              <w:spacing w:after="0" w:line="240" w:lineRule="auto"/>
              <w:ind w:hanging="28"/>
              <w:rPr>
                <w:rFonts w:ascii="Arial" w:hAnsi="Arial" w:cs="Arial"/>
                <w:sz w:val="22"/>
                <w:lang w:eastAsia="ru-RU"/>
              </w:rPr>
            </w:pPr>
          </w:p>
        </w:tc>
        <w:tc>
          <w:tcPr>
            <w:tcW w:w="992" w:type="dxa"/>
            <w:tcBorders>
              <w:top w:val="single" w:sz="4" w:space="0" w:color="auto"/>
              <w:left w:val="single" w:sz="4" w:space="0" w:color="000000"/>
              <w:bottom w:val="single" w:sz="4" w:space="0" w:color="auto"/>
              <w:right w:val="single" w:sz="4" w:space="0" w:color="000000"/>
            </w:tcBorders>
          </w:tcPr>
          <w:p w:rsidR="00C25105" w:rsidRPr="00C25105" w:rsidRDefault="00C25105" w:rsidP="003C1EAC">
            <w:pPr>
              <w:spacing w:after="0" w:line="240" w:lineRule="auto"/>
              <w:ind w:hanging="28"/>
              <w:jc w:val="right"/>
              <w:rPr>
                <w:rFonts w:ascii="Arial" w:hAnsi="Arial" w:cs="Arial"/>
                <w:sz w:val="22"/>
                <w:lang w:eastAsia="ru-RU"/>
              </w:rPr>
            </w:pPr>
            <w:r w:rsidRPr="00C25105">
              <w:rPr>
                <w:rFonts w:ascii="Arial" w:hAnsi="Arial" w:cs="Arial"/>
                <w:sz w:val="22"/>
                <w:lang w:eastAsia="ru-RU"/>
              </w:rPr>
              <w:t>10 4 00 00000</w:t>
            </w:r>
          </w:p>
        </w:tc>
        <w:tc>
          <w:tcPr>
            <w:tcW w:w="709" w:type="dxa"/>
            <w:tcBorders>
              <w:top w:val="single" w:sz="4" w:space="0" w:color="000000"/>
              <w:left w:val="single" w:sz="4" w:space="0" w:color="000000"/>
              <w:bottom w:val="single" w:sz="4" w:space="0" w:color="auto"/>
              <w:right w:val="single" w:sz="4" w:space="0" w:color="000000"/>
            </w:tcBorders>
          </w:tcPr>
          <w:p w:rsidR="00C25105" w:rsidRPr="00C25105" w:rsidRDefault="00C25105" w:rsidP="003C1EAC">
            <w:pPr>
              <w:spacing w:after="0" w:line="240" w:lineRule="auto"/>
              <w:ind w:hanging="28"/>
              <w:jc w:val="right"/>
              <w:rPr>
                <w:rFonts w:ascii="Arial" w:hAnsi="Arial" w:cs="Arial"/>
                <w:sz w:val="22"/>
                <w:lang w:eastAsia="ru-RU"/>
              </w:rPr>
            </w:pPr>
          </w:p>
        </w:tc>
        <w:tc>
          <w:tcPr>
            <w:tcW w:w="850" w:type="dxa"/>
            <w:tcBorders>
              <w:top w:val="single" w:sz="4" w:space="0" w:color="000000"/>
              <w:left w:val="single" w:sz="4" w:space="0" w:color="000000"/>
              <w:bottom w:val="single" w:sz="4" w:space="0" w:color="auto"/>
              <w:right w:val="single" w:sz="4" w:space="0" w:color="000000"/>
            </w:tcBorders>
          </w:tcPr>
          <w:p w:rsidR="00C25105" w:rsidRPr="00C25105" w:rsidRDefault="00BD211A" w:rsidP="00E47620">
            <w:pPr>
              <w:spacing w:after="0" w:line="240" w:lineRule="auto"/>
              <w:ind w:hanging="28"/>
              <w:jc w:val="right"/>
              <w:rPr>
                <w:rFonts w:ascii="Arial" w:hAnsi="Arial" w:cs="Arial"/>
                <w:sz w:val="22"/>
                <w:lang w:eastAsia="ru-RU"/>
              </w:rPr>
            </w:pPr>
            <w:r>
              <w:rPr>
                <w:rFonts w:ascii="Arial" w:hAnsi="Arial" w:cs="Arial"/>
                <w:sz w:val="22"/>
                <w:lang w:eastAsia="ru-RU"/>
              </w:rPr>
              <w:t>54200,0</w:t>
            </w:r>
          </w:p>
        </w:tc>
        <w:tc>
          <w:tcPr>
            <w:tcW w:w="851" w:type="dxa"/>
            <w:tcBorders>
              <w:top w:val="single" w:sz="4" w:space="0" w:color="000000"/>
              <w:left w:val="single" w:sz="4" w:space="0" w:color="000000"/>
              <w:bottom w:val="single" w:sz="4" w:space="0" w:color="auto"/>
              <w:right w:val="single" w:sz="4" w:space="0" w:color="000000"/>
            </w:tcBorders>
          </w:tcPr>
          <w:p w:rsidR="00C25105" w:rsidRPr="00C25105" w:rsidRDefault="00C25105" w:rsidP="003C1EAC">
            <w:pPr>
              <w:spacing w:after="0" w:line="240" w:lineRule="auto"/>
              <w:ind w:hanging="28"/>
              <w:jc w:val="right"/>
              <w:rPr>
                <w:rFonts w:ascii="Arial" w:hAnsi="Arial" w:cs="Arial"/>
                <w:sz w:val="22"/>
                <w:lang w:eastAsia="ru-RU"/>
              </w:rPr>
            </w:pPr>
            <w:r w:rsidRPr="00C25105">
              <w:rPr>
                <w:rFonts w:ascii="Arial" w:hAnsi="Arial" w:cs="Arial"/>
                <w:sz w:val="22"/>
                <w:lang w:eastAsia="ru-RU"/>
              </w:rPr>
              <w:t>46156,0</w:t>
            </w:r>
          </w:p>
        </w:tc>
        <w:tc>
          <w:tcPr>
            <w:tcW w:w="850" w:type="dxa"/>
            <w:tcBorders>
              <w:top w:val="single" w:sz="4" w:space="0" w:color="000000"/>
              <w:left w:val="single" w:sz="4" w:space="0" w:color="000000"/>
              <w:bottom w:val="single" w:sz="4" w:space="0" w:color="auto"/>
              <w:right w:val="single" w:sz="4" w:space="0" w:color="000000"/>
            </w:tcBorders>
          </w:tcPr>
          <w:p w:rsidR="00C25105" w:rsidRPr="00C25105" w:rsidRDefault="00C25105" w:rsidP="003C1EAC">
            <w:pPr>
              <w:spacing w:after="0" w:line="240" w:lineRule="auto"/>
              <w:ind w:hanging="28"/>
              <w:jc w:val="right"/>
              <w:rPr>
                <w:rFonts w:ascii="Arial" w:hAnsi="Arial" w:cs="Arial"/>
                <w:sz w:val="22"/>
                <w:lang w:eastAsia="ru-RU"/>
              </w:rPr>
            </w:pPr>
            <w:r w:rsidRPr="00C25105">
              <w:rPr>
                <w:rFonts w:ascii="Arial" w:hAnsi="Arial" w:cs="Arial"/>
                <w:sz w:val="22"/>
                <w:lang w:eastAsia="ru-RU"/>
              </w:rPr>
              <w:t>46196,6</w:t>
            </w:r>
          </w:p>
        </w:tc>
        <w:tc>
          <w:tcPr>
            <w:tcW w:w="851" w:type="dxa"/>
            <w:tcBorders>
              <w:top w:val="single" w:sz="4" w:space="0" w:color="000000"/>
              <w:left w:val="single" w:sz="4" w:space="0" w:color="000000"/>
              <w:bottom w:val="single" w:sz="4" w:space="0" w:color="auto"/>
              <w:right w:val="single" w:sz="4" w:space="0" w:color="000000"/>
            </w:tcBorders>
          </w:tcPr>
          <w:p w:rsidR="00C25105" w:rsidRPr="00C25105" w:rsidRDefault="00C25105" w:rsidP="003C1EAC">
            <w:pPr>
              <w:spacing w:after="0" w:line="240" w:lineRule="auto"/>
              <w:ind w:hanging="28"/>
              <w:jc w:val="right"/>
              <w:rPr>
                <w:rFonts w:ascii="Arial" w:hAnsi="Arial" w:cs="Arial"/>
                <w:sz w:val="22"/>
                <w:lang w:eastAsia="ru-RU"/>
              </w:rPr>
            </w:pPr>
            <w:r w:rsidRPr="00C25105">
              <w:rPr>
                <w:rFonts w:ascii="Arial" w:hAnsi="Arial" w:cs="Arial"/>
                <w:sz w:val="22"/>
                <w:lang w:eastAsia="ru-RU"/>
              </w:rPr>
              <w:t>46196,6</w:t>
            </w:r>
          </w:p>
        </w:tc>
        <w:tc>
          <w:tcPr>
            <w:tcW w:w="850" w:type="dxa"/>
            <w:tcBorders>
              <w:top w:val="single" w:sz="4" w:space="0" w:color="000000"/>
              <w:left w:val="single" w:sz="4" w:space="0" w:color="000000"/>
              <w:bottom w:val="single" w:sz="4" w:space="0" w:color="auto"/>
              <w:right w:val="single" w:sz="4" w:space="0" w:color="auto"/>
            </w:tcBorders>
          </w:tcPr>
          <w:p w:rsidR="00C25105" w:rsidRPr="00C25105" w:rsidRDefault="00C25105" w:rsidP="003C1EAC">
            <w:pPr>
              <w:spacing w:after="0" w:line="240" w:lineRule="auto"/>
              <w:ind w:hanging="28"/>
              <w:jc w:val="right"/>
              <w:rPr>
                <w:rFonts w:ascii="Arial" w:hAnsi="Arial" w:cs="Arial"/>
                <w:sz w:val="22"/>
                <w:lang w:eastAsia="ru-RU"/>
              </w:rPr>
            </w:pPr>
            <w:r w:rsidRPr="00C25105">
              <w:rPr>
                <w:rFonts w:ascii="Arial" w:hAnsi="Arial" w:cs="Arial"/>
                <w:sz w:val="22"/>
                <w:lang w:eastAsia="ru-RU"/>
              </w:rPr>
              <w:t>46196,6</w:t>
            </w:r>
          </w:p>
        </w:tc>
        <w:tc>
          <w:tcPr>
            <w:tcW w:w="851" w:type="dxa"/>
            <w:tcBorders>
              <w:top w:val="single" w:sz="4" w:space="0" w:color="000000"/>
              <w:left w:val="single" w:sz="4" w:space="0" w:color="auto"/>
              <w:bottom w:val="single" w:sz="4" w:space="0" w:color="auto"/>
              <w:right w:val="single" w:sz="4" w:space="0" w:color="auto"/>
            </w:tcBorders>
          </w:tcPr>
          <w:p w:rsidR="00C25105" w:rsidRPr="00C25105" w:rsidRDefault="00C25105" w:rsidP="003C1EAC">
            <w:pPr>
              <w:spacing w:after="0" w:line="240" w:lineRule="auto"/>
              <w:ind w:hanging="28"/>
              <w:jc w:val="right"/>
              <w:rPr>
                <w:rFonts w:ascii="Arial" w:hAnsi="Arial" w:cs="Arial"/>
                <w:sz w:val="22"/>
                <w:lang w:eastAsia="ru-RU"/>
              </w:rPr>
            </w:pPr>
            <w:r w:rsidRPr="00C25105">
              <w:rPr>
                <w:rFonts w:ascii="Arial" w:hAnsi="Arial" w:cs="Arial"/>
                <w:sz w:val="22"/>
                <w:lang w:eastAsia="ru-RU"/>
              </w:rPr>
              <w:t>46196,6</w:t>
            </w:r>
          </w:p>
        </w:tc>
        <w:tc>
          <w:tcPr>
            <w:tcW w:w="850" w:type="dxa"/>
            <w:tcBorders>
              <w:top w:val="single" w:sz="4" w:space="0" w:color="000000"/>
              <w:left w:val="single" w:sz="4" w:space="0" w:color="000000"/>
              <w:bottom w:val="single" w:sz="4" w:space="0" w:color="auto"/>
              <w:right w:val="single" w:sz="4" w:space="0" w:color="auto"/>
            </w:tcBorders>
          </w:tcPr>
          <w:p w:rsidR="00C25105" w:rsidRPr="00C25105" w:rsidRDefault="00C25105" w:rsidP="003C1EAC">
            <w:pPr>
              <w:spacing w:after="0" w:line="240" w:lineRule="auto"/>
              <w:ind w:hanging="28"/>
              <w:jc w:val="right"/>
              <w:rPr>
                <w:rFonts w:ascii="Arial" w:hAnsi="Arial" w:cs="Arial"/>
                <w:sz w:val="22"/>
                <w:lang w:eastAsia="ru-RU"/>
              </w:rPr>
            </w:pPr>
            <w:r w:rsidRPr="00C25105">
              <w:rPr>
                <w:rFonts w:ascii="Arial" w:hAnsi="Arial" w:cs="Arial"/>
                <w:sz w:val="22"/>
                <w:lang w:eastAsia="ru-RU"/>
              </w:rPr>
              <w:t>46196,6</w:t>
            </w:r>
          </w:p>
        </w:tc>
        <w:tc>
          <w:tcPr>
            <w:tcW w:w="851" w:type="dxa"/>
            <w:tcBorders>
              <w:top w:val="single" w:sz="4" w:space="0" w:color="000000"/>
              <w:left w:val="single" w:sz="4" w:space="0" w:color="000000"/>
              <w:bottom w:val="single" w:sz="4" w:space="0" w:color="auto"/>
              <w:right w:val="single" w:sz="4" w:space="0" w:color="auto"/>
            </w:tcBorders>
          </w:tcPr>
          <w:p w:rsidR="00C25105" w:rsidRPr="00C25105" w:rsidRDefault="00C25105" w:rsidP="003C1EAC">
            <w:pPr>
              <w:spacing w:after="0" w:line="240" w:lineRule="auto"/>
              <w:ind w:hanging="28"/>
              <w:jc w:val="right"/>
              <w:rPr>
                <w:rFonts w:ascii="Arial" w:hAnsi="Arial" w:cs="Arial"/>
                <w:sz w:val="22"/>
                <w:lang w:eastAsia="ru-RU"/>
              </w:rPr>
            </w:pPr>
            <w:r w:rsidRPr="00C25105">
              <w:rPr>
                <w:rFonts w:ascii="Arial" w:hAnsi="Arial" w:cs="Arial"/>
                <w:sz w:val="22"/>
                <w:lang w:eastAsia="ru-RU"/>
              </w:rPr>
              <w:t>46196,6</w:t>
            </w:r>
          </w:p>
        </w:tc>
      </w:tr>
      <w:tr w:rsidR="00597F04" w:rsidRPr="00C25105" w:rsidTr="003C1EAC">
        <w:trPr>
          <w:cantSplit/>
          <w:trHeight w:val="829"/>
        </w:trPr>
        <w:tc>
          <w:tcPr>
            <w:tcW w:w="562" w:type="dxa"/>
            <w:vMerge w:val="restart"/>
            <w:tcBorders>
              <w:top w:val="single" w:sz="4" w:space="0" w:color="auto"/>
              <w:left w:val="single" w:sz="4" w:space="0" w:color="000000"/>
              <w:right w:val="single" w:sz="4" w:space="0" w:color="000000"/>
            </w:tcBorders>
          </w:tcPr>
          <w:p w:rsidR="00597F04" w:rsidRPr="00C25105" w:rsidRDefault="00597F04" w:rsidP="003C1EAC">
            <w:pPr>
              <w:spacing w:after="0" w:line="240" w:lineRule="auto"/>
              <w:ind w:hanging="28"/>
              <w:jc w:val="right"/>
              <w:rPr>
                <w:rFonts w:ascii="Arial" w:hAnsi="Arial" w:cs="Arial"/>
                <w:sz w:val="22"/>
                <w:lang w:eastAsia="ru-RU"/>
              </w:rPr>
            </w:pPr>
            <w:r>
              <w:rPr>
                <w:rFonts w:ascii="Arial" w:hAnsi="Arial" w:cs="Arial"/>
                <w:sz w:val="22"/>
                <w:lang w:eastAsia="ru-RU"/>
              </w:rPr>
              <w:t>10</w:t>
            </w:r>
          </w:p>
        </w:tc>
        <w:tc>
          <w:tcPr>
            <w:tcW w:w="559" w:type="dxa"/>
            <w:vMerge w:val="restart"/>
            <w:tcBorders>
              <w:top w:val="single" w:sz="4" w:space="0" w:color="auto"/>
              <w:left w:val="single" w:sz="4" w:space="0" w:color="000000"/>
              <w:right w:val="single" w:sz="4" w:space="0" w:color="000000"/>
            </w:tcBorders>
          </w:tcPr>
          <w:p w:rsidR="00597F04" w:rsidRPr="00C25105" w:rsidRDefault="00597F04" w:rsidP="003C1EAC">
            <w:pPr>
              <w:spacing w:after="0" w:line="240" w:lineRule="auto"/>
              <w:ind w:hanging="28"/>
              <w:jc w:val="right"/>
              <w:rPr>
                <w:rFonts w:ascii="Arial" w:hAnsi="Arial" w:cs="Arial"/>
                <w:sz w:val="22"/>
                <w:lang w:eastAsia="ru-RU"/>
              </w:rPr>
            </w:pPr>
            <w:r>
              <w:rPr>
                <w:rFonts w:ascii="Arial" w:hAnsi="Arial" w:cs="Arial"/>
                <w:sz w:val="22"/>
                <w:lang w:eastAsia="ru-RU"/>
              </w:rPr>
              <w:t>4</w:t>
            </w:r>
          </w:p>
        </w:tc>
        <w:tc>
          <w:tcPr>
            <w:tcW w:w="434" w:type="dxa"/>
            <w:vMerge w:val="restart"/>
            <w:tcBorders>
              <w:top w:val="single" w:sz="4" w:space="0" w:color="auto"/>
              <w:left w:val="single" w:sz="4" w:space="0" w:color="000000"/>
              <w:right w:val="single" w:sz="4" w:space="0" w:color="000000"/>
            </w:tcBorders>
          </w:tcPr>
          <w:p w:rsidR="00597F04" w:rsidRPr="00C25105" w:rsidRDefault="00597F04" w:rsidP="003C1EAC">
            <w:pPr>
              <w:spacing w:after="0" w:line="240" w:lineRule="auto"/>
              <w:ind w:hanging="28"/>
              <w:jc w:val="right"/>
              <w:rPr>
                <w:rFonts w:ascii="Arial" w:hAnsi="Arial" w:cs="Arial"/>
                <w:sz w:val="22"/>
                <w:lang w:eastAsia="ru-RU"/>
              </w:rPr>
            </w:pPr>
            <w:r>
              <w:rPr>
                <w:rFonts w:ascii="Arial" w:hAnsi="Arial" w:cs="Arial"/>
                <w:sz w:val="22"/>
                <w:lang w:eastAsia="ru-RU"/>
              </w:rPr>
              <w:t>01</w:t>
            </w:r>
          </w:p>
        </w:tc>
        <w:tc>
          <w:tcPr>
            <w:tcW w:w="2409" w:type="dxa"/>
            <w:vMerge w:val="restart"/>
            <w:tcBorders>
              <w:top w:val="single" w:sz="4" w:space="0" w:color="auto"/>
              <w:left w:val="single" w:sz="4" w:space="0" w:color="000000"/>
              <w:right w:val="single" w:sz="4" w:space="0" w:color="000000"/>
            </w:tcBorders>
          </w:tcPr>
          <w:p w:rsidR="00597F04" w:rsidRPr="00BB68F1" w:rsidRDefault="00597F04" w:rsidP="003C1EAC">
            <w:pPr>
              <w:spacing w:after="0" w:line="240" w:lineRule="auto"/>
              <w:ind w:hanging="28"/>
              <w:rPr>
                <w:rFonts w:ascii="Arial" w:hAnsi="Arial" w:cs="Arial"/>
                <w:sz w:val="22"/>
                <w:lang w:eastAsia="ru-RU"/>
              </w:rPr>
            </w:pPr>
            <w:r w:rsidRPr="00BB68F1">
              <w:rPr>
                <w:rFonts w:ascii="Arial" w:hAnsi="Arial" w:cs="Arial"/>
                <w:sz w:val="22"/>
                <w:lang w:eastAsia="ru-RU"/>
              </w:rPr>
              <w:t>Комплекс процессных мероприятий: «Организация деятельности главы муниципального образования Первомайский сельсовет по решению вопросов местного значения»</w:t>
            </w:r>
          </w:p>
        </w:tc>
        <w:tc>
          <w:tcPr>
            <w:tcW w:w="1560" w:type="dxa"/>
            <w:vMerge w:val="restart"/>
            <w:tcBorders>
              <w:top w:val="single" w:sz="4" w:space="0" w:color="auto"/>
              <w:left w:val="single" w:sz="4" w:space="0" w:color="000000"/>
              <w:right w:val="single" w:sz="4" w:space="0" w:color="000000"/>
            </w:tcBorders>
          </w:tcPr>
          <w:p w:rsidR="00597F04" w:rsidRPr="00BB68F1" w:rsidRDefault="00597F04" w:rsidP="003C1EAC">
            <w:pPr>
              <w:spacing w:after="0" w:line="240" w:lineRule="auto"/>
              <w:ind w:hanging="28"/>
              <w:rPr>
                <w:rFonts w:ascii="Arial" w:hAnsi="Arial" w:cs="Arial"/>
                <w:b/>
                <w:bCs/>
                <w:iCs/>
                <w:sz w:val="22"/>
                <w:lang w:eastAsia="ru-RU"/>
              </w:rPr>
            </w:pPr>
            <w:r w:rsidRPr="00BB68F1">
              <w:rPr>
                <w:rFonts w:ascii="Arial" w:eastAsia="Calibri" w:hAnsi="Arial" w:cs="Arial"/>
                <w:color w:val="000000"/>
                <w:sz w:val="22"/>
              </w:rPr>
              <w:t>Глава муниципального образования</w:t>
            </w:r>
          </w:p>
        </w:tc>
        <w:tc>
          <w:tcPr>
            <w:tcW w:w="1701" w:type="dxa"/>
            <w:vMerge w:val="restart"/>
            <w:tcBorders>
              <w:top w:val="single" w:sz="4" w:space="0" w:color="auto"/>
              <w:left w:val="single" w:sz="4" w:space="0" w:color="000000"/>
              <w:right w:val="single" w:sz="4" w:space="0" w:color="000000"/>
            </w:tcBorders>
          </w:tcPr>
          <w:p w:rsidR="00597F04" w:rsidRPr="00C25105" w:rsidRDefault="00597F04" w:rsidP="003C1EAC">
            <w:pPr>
              <w:spacing w:after="0" w:line="240" w:lineRule="auto"/>
              <w:ind w:hanging="28"/>
              <w:rPr>
                <w:rFonts w:ascii="Arial" w:hAnsi="Arial" w:cs="Arial"/>
                <w:sz w:val="22"/>
                <w:lang w:eastAsia="ru-RU"/>
              </w:rPr>
            </w:pPr>
          </w:p>
        </w:tc>
        <w:tc>
          <w:tcPr>
            <w:tcW w:w="992" w:type="dxa"/>
          </w:tcPr>
          <w:p w:rsidR="00597F04" w:rsidRPr="00BB68F1" w:rsidRDefault="00597F04" w:rsidP="003C1EAC">
            <w:pPr>
              <w:jc w:val="center"/>
              <w:rPr>
                <w:rFonts w:ascii="Arial" w:eastAsia="Calibri" w:hAnsi="Arial" w:cs="Arial"/>
                <w:color w:val="000000"/>
                <w:sz w:val="22"/>
              </w:rPr>
            </w:pPr>
            <w:r w:rsidRPr="00BB68F1">
              <w:rPr>
                <w:rFonts w:ascii="Arial" w:eastAsia="Calibri" w:hAnsi="Arial" w:cs="Arial"/>
                <w:color w:val="000000"/>
                <w:sz w:val="22"/>
              </w:rPr>
              <w:t>10 4 01 00000</w:t>
            </w:r>
          </w:p>
        </w:tc>
        <w:tc>
          <w:tcPr>
            <w:tcW w:w="709" w:type="dxa"/>
            <w:vMerge w:val="restart"/>
            <w:tcBorders>
              <w:top w:val="single" w:sz="4" w:space="0" w:color="000000"/>
              <w:left w:val="single" w:sz="4" w:space="0" w:color="000000"/>
              <w:right w:val="single" w:sz="4" w:space="0" w:color="000000"/>
            </w:tcBorders>
          </w:tcPr>
          <w:p w:rsidR="00597F04" w:rsidRDefault="00597F04" w:rsidP="003C1EAC">
            <w:pPr>
              <w:spacing w:after="0" w:line="240" w:lineRule="auto"/>
              <w:ind w:hanging="28"/>
              <w:jc w:val="center"/>
              <w:rPr>
                <w:rFonts w:ascii="Arial" w:hAnsi="Arial" w:cs="Arial"/>
                <w:sz w:val="22"/>
                <w:lang w:eastAsia="ru-RU"/>
              </w:rPr>
            </w:pPr>
          </w:p>
          <w:p w:rsidR="00597F04" w:rsidRDefault="00597F04" w:rsidP="003C1EAC">
            <w:pPr>
              <w:spacing w:after="0" w:line="240" w:lineRule="auto"/>
              <w:ind w:hanging="28"/>
              <w:jc w:val="center"/>
              <w:rPr>
                <w:rFonts w:ascii="Arial" w:hAnsi="Arial" w:cs="Arial"/>
                <w:sz w:val="22"/>
                <w:lang w:eastAsia="ru-RU"/>
              </w:rPr>
            </w:pPr>
          </w:p>
          <w:p w:rsidR="00597F04" w:rsidRDefault="00597F04" w:rsidP="003C1EAC">
            <w:pPr>
              <w:spacing w:after="0" w:line="240" w:lineRule="auto"/>
              <w:ind w:hanging="28"/>
              <w:jc w:val="center"/>
              <w:rPr>
                <w:rFonts w:ascii="Arial" w:hAnsi="Arial" w:cs="Arial"/>
                <w:sz w:val="22"/>
                <w:lang w:eastAsia="ru-RU"/>
              </w:rPr>
            </w:pPr>
          </w:p>
          <w:p w:rsidR="00597F04" w:rsidRPr="00C25105" w:rsidRDefault="00597F04" w:rsidP="003C1EAC">
            <w:pPr>
              <w:spacing w:after="0" w:line="240" w:lineRule="auto"/>
              <w:ind w:hanging="28"/>
              <w:jc w:val="center"/>
              <w:rPr>
                <w:rFonts w:ascii="Arial" w:hAnsi="Arial" w:cs="Arial"/>
                <w:sz w:val="22"/>
                <w:lang w:eastAsia="ru-RU"/>
              </w:rPr>
            </w:pPr>
            <w:r>
              <w:rPr>
                <w:rFonts w:ascii="Arial" w:hAnsi="Arial" w:cs="Arial"/>
                <w:sz w:val="22"/>
                <w:lang w:eastAsia="ru-RU"/>
              </w:rPr>
              <w:t>0102</w:t>
            </w:r>
          </w:p>
        </w:tc>
        <w:tc>
          <w:tcPr>
            <w:tcW w:w="850" w:type="dxa"/>
            <w:tcBorders>
              <w:top w:val="single" w:sz="4" w:space="0" w:color="000000"/>
              <w:left w:val="single" w:sz="4" w:space="0" w:color="000000"/>
              <w:bottom w:val="single" w:sz="4" w:space="0" w:color="auto"/>
              <w:right w:val="single" w:sz="4" w:space="0" w:color="000000"/>
            </w:tcBorders>
          </w:tcPr>
          <w:p w:rsidR="00597F04" w:rsidRPr="00C25105" w:rsidRDefault="00597F04" w:rsidP="003C1EAC">
            <w:pPr>
              <w:spacing w:after="0" w:line="240" w:lineRule="auto"/>
              <w:ind w:hanging="28"/>
              <w:jc w:val="right"/>
              <w:rPr>
                <w:rFonts w:ascii="Arial" w:hAnsi="Arial" w:cs="Arial"/>
                <w:sz w:val="22"/>
                <w:lang w:eastAsia="ru-RU"/>
              </w:rPr>
            </w:pPr>
          </w:p>
        </w:tc>
        <w:tc>
          <w:tcPr>
            <w:tcW w:w="851" w:type="dxa"/>
            <w:tcBorders>
              <w:top w:val="single" w:sz="4" w:space="0" w:color="000000"/>
              <w:left w:val="single" w:sz="4" w:space="0" w:color="000000"/>
              <w:bottom w:val="single" w:sz="4" w:space="0" w:color="auto"/>
              <w:right w:val="single" w:sz="4" w:space="0" w:color="000000"/>
            </w:tcBorders>
          </w:tcPr>
          <w:p w:rsidR="00597F04" w:rsidRPr="00C25105" w:rsidRDefault="00597F04" w:rsidP="003C1EAC">
            <w:pPr>
              <w:spacing w:after="0" w:line="240" w:lineRule="auto"/>
              <w:ind w:hanging="28"/>
              <w:jc w:val="right"/>
              <w:rPr>
                <w:rFonts w:ascii="Arial" w:hAnsi="Arial" w:cs="Arial"/>
                <w:sz w:val="22"/>
                <w:lang w:eastAsia="ru-RU"/>
              </w:rPr>
            </w:pPr>
          </w:p>
        </w:tc>
        <w:tc>
          <w:tcPr>
            <w:tcW w:w="850" w:type="dxa"/>
            <w:tcBorders>
              <w:top w:val="single" w:sz="4" w:space="0" w:color="000000"/>
              <w:left w:val="single" w:sz="4" w:space="0" w:color="000000"/>
              <w:bottom w:val="single" w:sz="4" w:space="0" w:color="auto"/>
              <w:right w:val="single" w:sz="4" w:space="0" w:color="000000"/>
            </w:tcBorders>
          </w:tcPr>
          <w:p w:rsidR="00597F04" w:rsidRPr="00C25105" w:rsidRDefault="00597F04" w:rsidP="003C1EAC">
            <w:pPr>
              <w:spacing w:after="0" w:line="240" w:lineRule="auto"/>
              <w:ind w:hanging="28"/>
              <w:jc w:val="right"/>
              <w:rPr>
                <w:rFonts w:ascii="Arial" w:hAnsi="Arial" w:cs="Arial"/>
                <w:sz w:val="22"/>
                <w:lang w:eastAsia="ru-RU"/>
              </w:rPr>
            </w:pPr>
          </w:p>
        </w:tc>
        <w:tc>
          <w:tcPr>
            <w:tcW w:w="851" w:type="dxa"/>
            <w:tcBorders>
              <w:top w:val="single" w:sz="4" w:space="0" w:color="000000"/>
              <w:left w:val="single" w:sz="4" w:space="0" w:color="000000"/>
              <w:bottom w:val="single" w:sz="4" w:space="0" w:color="auto"/>
              <w:right w:val="single" w:sz="4" w:space="0" w:color="000000"/>
            </w:tcBorders>
          </w:tcPr>
          <w:p w:rsidR="00597F04" w:rsidRPr="00C25105" w:rsidRDefault="00597F04" w:rsidP="003C1EAC">
            <w:pPr>
              <w:spacing w:after="0" w:line="240" w:lineRule="auto"/>
              <w:ind w:hanging="28"/>
              <w:jc w:val="right"/>
              <w:rPr>
                <w:rFonts w:ascii="Arial" w:hAnsi="Arial" w:cs="Arial"/>
                <w:sz w:val="22"/>
                <w:lang w:eastAsia="ru-RU"/>
              </w:rPr>
            </w:pPr>
          </w:p>
        </w:tc>
        <w:tc>
          <w:tcPr>
            <w:tcW w:w="850" w:type="dxa"/>
            <w:tcBorders>
              <w:top w:val="single" w:sz="4" w:space="0" w:color="000000"/>
              <w:left w:val="single" w:sz="4" w:space="0" w:color="000000"/>
              <w:bottom w:val="single" w:sz="4" w:space="0" w:color="auto"/>
              <w:right w:val="single" w:sz="4" w:space="0" w:color="auto"/>
            </w:tcBorders>
          </w:tcPr>
          <w:p w:rsidR="00597F04" w:rsidRPr="00C25105" w:rsidRDefault="00597F04" w:rsidP="003C1EAC">
            <w:pPr>
              <w:spacing w:after="0" w:line="240" w:lineRule="auto"/>
              <w:ind w:hanging="28"/>
              <w:jc w:val="right"/>
              <w:rPr>
                <w:rFonts w:ascii="Arial" w:hAnsi="Arial" w:cs="Arial"/>
                <w:sz w:val="22"/>
                <w:lang w:eastAsia="ru-RU"/>
              </w:rPr>
            </w:pPr>
          </w:p>
        </w:tc>
        <w:tc>
          <w:tcPr>
            <w:tcW w:w="851" w:type="dxa"/>
            <w:tcBorders>
              <w:top w:val="single" w:sz="4" w:space="0" w:color="000000"/>
              <w:left w:val="single" w:sz="4" w:space="0" w:color="auto"/>
              <w:bottom w:val="single" w:sz="4" w:space="0" w:color="auto"/>
              <w:right w:val="single" w:sz="4" w:space="0" w:color="auto"/>
            </w:tcBorders>
          </w:tcPr>
          <w:p w:rsidR="00597F04" w:rsidRPr="00C25105" w:rsidRDefault="00597F04" w:rsidP="003C1EAC">
            <w:pPr>
              <w:spacing w:after="0" w:line="240" w:lineRule="auto"/>
              <w:ind w:hanging="28"/>
              <w:jc w:val="right"/>
              <w:rPr>
                <w:rFonts w:ascii="Arial" w:hAnsi="Arial" w:cs="Arial"/>
                <w:sz w:val="22"/>
                <w:lang w:eastAsia="ru-RU"/>
              </w:rPr>
            </w:pPr>
          </w:p>
        </w:tc>
        <w:tc>
          <w:tcPr>
            <w:tcW w:w="850" w:type="dxa"/>
            <w:tcBorders>
              <w:top w:val="single" w:sz="4" w:space="0" w:color="000000"/>
              <w:left w:val="single" w:sz="4" w:space="0" w:color="000000"/>
              <w:bottom w:val="single" w:sz="4" w:space="0" w:color="auto"/>
              <w:right w:val="single" w:sz="4" w:space="0" w:color="auto"/>
            </w:tcBorders>
          </w:tcPr>
          <w:p w:rsidR="00597F04" w:rsidRPr="00C25105" w:rsidRDefault="00597F04" w:rsidP="003C1EAC">
            <w:pPr>
              <w:spacing w:after="0" w:line="240" w:lineRule="auto"/>
              <w:ind w:hanging="28"/>
              <w:jc w:val="right"/>
              <w:rPr>
                <w:rFonts w:ascii="Arial" w:hAnsi="Arial" w:cs="Arial"/>
                <w:sz w:val="22"/>
                <w:lang w:eastAsia="ru-RU"/>
              </w:rPr>
            </w:pPr>
          </w:p>
        </w:tc>
        <w:tc>
          <w:tcPr>
            <w:tcW w:w="851" w:type="dxa"/>
            <w:tcBorders>
              <w:top w:val="single" w:sz="4" w:space="0" w:color="000000"/>
              <w:left w:val="single" w:sz="4" w:space="0" w:color="000000"/>
              <w:bottom w:val="single" w:sz="4" w:space="0" w:color="auto"/>
              <w:right w:val="single" w:sz="4" w:space="0" w:color="auto"/>
            </w:tcBorders>
          </w:tcPr>
          <w:p w:rsidR="00597F04" w:rsidRPr="00C25105" w:rsidRDefault="00597F04" w:rsidP="003C1EAC">
            <w:pPr>
              <w:spacing w:after="0" w:line="240" w:lineRule="auto"/>
              <w:ind w:hanging="28"/>
              <w:jc w:val="right"/>
              <w:rPr>
                <w:rFonts w:ascii="Arial" w:hAnsi="Arial" w:cs="Arial"/>
                <w:sz w:val="22"/>
                <w:lang w:eastAsia="ru-RU"/>
              </w:rPr>
            </w:pPr>
          </w:p>
        </w:tc>
      </w:tr>
      <w:tr w:rsidR="00597F04" w:rsidRPr="00C25105" w:rsidTr="003C1EAC">
        <w:trPr>
          <w:cantSplit/>
          <w:trHeight w:val="829"/>
        </w:trPr>
        <w:tc>
          <w:tcPr>
            <w:tcW w:w="562" w:type="dxa"/>
            <w:vMerge/>
            <w:tcBorders>
              <w:left w:val="single" w:sz="4" w:space="0" w:color="000000"/>
              <w:bottom w:val="single" w:sz="4" w:space="0" w:color="000000"/>
              <w:right w:val="single" w:sz="4" w:space="0" w:color="000000"/>
            </w:tcBorders>
          </w:tcPr>
          <w:p w:rsidR="00597F04" w:rsidRPr="00C25105" w:rsidRDefault="00597F04" w:rsidP="003C1EAC">
            <w:pPr>
              <w:spacing w:after="0" w:line="240" w:lineRule="auto"/>
              <w:ind w:hanging="28"/>
              <w:jc w:val="right"/>
              <w:rPr>
                <w:rFonts w:ascii="Arial" w:hAnsi="Arial" w:cs="Arial"/>
                <w:sz w:val="22"/>
                <w:lang w:eastAsia="ru-RU"/>
              </w:rPr>
            </w:pPr>
          </w:p>
        </w:tc>
        <w:tc>
          <w:tcPr>
            <w:tcW w:w="559" w:type="dxa"/>
            <w:vMerge/>
            <w:tcBorders>
              <w:left w:val="single" w:sz="4" w:space="0" w:color="000000"/>
              <w:bottom w:val="single" w:sz="4" w:space="0" w:color="000000"/>
              <w:right w:val="single" w:sz="4" w:space="0" w:color="000000"/>
            </w:tcBorders>
          </w:tcPr>
          <w:p w:rsidR="00597F04" w:rsidRPr="00C25105" w:rsidRDefault="00597F04" w:rsidP="003C1EAC">
            <w:pPr>
              <w:spacing w:after="0" w:line="240" w:lineRule="auto"/>
              <w:ind w:hanging="28"/>
              <w:jc w:val="right"/>
              <w:rPr>
                <w:rFonts w:ascii="Arial" w:hAnsi="Arial" w:cs="Arial"/>
                <w:sz w:val="22"/>
                <w:lang w:eastAsia="ru-RU"/>
              </w:rPr>
            </w:pPr>
          </w:p>
        </w:tc>
        <w:tc>
          <w:tcPr>
            <w:tcW w:w="434" w:type="dxa"/>
            <w:vMerge/>
            <w:tcBorders>
              <w:left w:val="single" w:sz="4" w:space="0" w:color="000000"/>
              <w:bottom w:val="single" w:sz="4" w:space="0" w:color="000000"/>
              <w:right w:val="single" w:sz="4" w:space="0" w:color="000000"/>
            </w:tcBorders>
          </w:tcPr>
          <w:p w:rsidR="00597F04" w:rsidRPr="00C25105" w:rsidRDefault="00597F04" w:rsidP="003C1EAC">
            <w:pPr>
              <w:spacing w:after="0" w:line="240" w:lineRule="auto"/>
              <w:ind w:hanging="28"/>
              <w:jc w:val="right"/>
              <w:rPr>
                <w:rFonts w:ascii="Arial" w:hAnsi="Arial" w:cs="Arial"/>
                <w:sz w:val="22"/>
                <w:lang w:eastAsia="ru-RU"/>
              </w:rPr>
            </w:pPr>
          </w:p>
        </w:tc>
        <w:tc>
          <w:tcPr>
            <w:tcW w:w="2409" w:type="dxa"/>
            <w:vMerge/>
            <w:tcBorders>
              <w:left w:val="single" w:sz="4" w:space="0" w:color="000000"/>
              <w:bottom w:val="single" w:sz="4" w:space="0" w:color="auto"/>
              <w:right w:val="single" w:sz="4" w:space="0" w:color="000000"/>
            </w:tcBorders>
          </w:tcPr>
          <w:p w:rsidR="00597F04" w:rsidRPr="00BB68F1" w:rsidRDefault="00597F04" w:rsidP="003C1EAC">
            <w:pPr>
              <w:spacing w:after="0" w:line="240" w:lineRule="auto"/>
              <w:ind w:hanging="28"/>
              <w:rPr>
                <w:rFonts w:ascii="Arial" w:hAnsi="Arial" w:cs="Arial"/>
                <w:sz w:val="22"/>
                <w:lang w:eastAsia="ru-RU"/>
              </w:rPr>
            </w:pPr>
          </w:p>
        </w:tc>
        <w:tc>
          <w:tcPr>
            <w:tcW w:w="1560" w:type="dxa"/>
            <w:vMerge/>
            <w:tcBorders>
              <w:left w:val="single" w:sz="4" w:space="0" w:color="000000"/>
              <w:bottom w:val="single" w:sz="4" w:space="0" w:color="000000"/>
              <w:right w:val="single" w:sz="4" w:space="0" w:color="000000"/>
            </w:tcBorders>
          </w:tcPr>
          <w:p w:rsidR="00597F04" w:rsidRPr="00BB68F1" w:rsidRDefault="00597F04" w:rsidP="003C1EAC">
            <w:pPr>
              <w:spacing w:after="0" w:line="240" w:lineRule="auto"/>
              <w:ind w:hanging="28"/>
              <w:rPr>
                <w:rFonts w:ascii="Arial" w:hAnsi="Arial" w:cs="Arial"/>
                <w:b/>
                <w:bCs/>
                <w:iCs/>
                <w:sz w:val="22"/>
                <w:lang w:eastAsia="ru-RU"/>
              </w:rPr>
            </w:pPr>
          </w:p>
        </w:tc>
        <w:tc>
          <w:tcPr>
            <w:tcW w:w="1701" w:type="dxa"/>
            <w:vMerge/>
            <w:tcBorders>
              <w:left w:val="single" w:sz="4" w:space="0" w:color="000000"/>
              <w:bottom w:val="single" w:sz="4" w:space="0" w:color="auto"/>
              <w:right w:val="single" w:sz="4" w:space="0" w:color="000000"/>
            </w:tcBorders>
          </w:tcPr>
          <w:p w:rsidR="00597F04" w:rsidRPr="00C25105" w:rsidRDefault="00597F04" w:rsidP="003C1EAC">
            <w:pPr>
              <w:spacing w:after="0" w:line="240" w:lineRule="auto"/>
              <w:ind w:hanging="28"/>
              <w:rPr>
                <w:rFonts w:ascii="Arial" w:hAnsi="Arial" w:cs="Arial"/>
                <w:sz w:val="22"/>
                <w:lang w:eastAsia="ru-RU"/>
              </w:rPr>
            </w:pPr>
          </w:p>
        </w:tc>
        <w:tc>
          <w:tcPr>
            <w:tcW w:w="992" w:type="dxa"/>
          </w:tcPr>
          <w:p w:rsidR="00597F04" w:rsidRPr="00BB68F1" w:rsidRDefault="00597F04" w:rsidP="003C1EAC">
            <w:pPr>
              <w:jc w:val="center"/>
              <w:rPr>
                <w:rFonts w:ascii="Arial" w:eastAsia="Calibri" w:hAnsi="Arial" w:cs="Arial"/>
                <w:color w:val="000000"/>
                <w:sz w:val="22"/>
              </w:rPr>
            </w:pPr>
            <w:r w:rsidRPr="00BB68F1">
              <w:rPr>
                <w:rFonts w:ascii="Arial" w:eastAsia="Calibri" w:hAnsi="Arial" w:cs="Arial"/>
                <w:color w:val="000000"/>
                <w:sz w:val="22"/>
              </w:rPr>
              <w:t>10 4 01 10030</w:t>
            </w:r>
          </w:p>
        </w:tc>
        <w:tc>
          <w:tcPr>
            <w:tcW w:w="709" w:type="dxa"/>
            <w:vMerge/>
            <w:tcBorders>
              <w:left w:val="single" w:sz="4" w:space="0" w:color="000000"/>
              <w:bottom w:val="single" w:sz="4" w:space="0" w:color="auto"/>
              <w:right w:val="single" w:sz="4" w:space="0" w:color="000000"/>
            </w:tcBorders>
          </w:tcPr>
          <w:p w:rsidR="00597F04" w:rsidRPr="00C25105" w:rsidRDefault="00597F04" w:rsidP="003C1EAC">
            <w:pPr>
              <w:spacing w:after="0" w:line="240" w:lineRule="auto"/>
              <w:ind w:hanging="28"/>
              <w:jc w:val="center"/>
              <w:rPr>
                <w:rFonts w:ascii="Arial" w:hAnsi="Arial" w:cs="Arial"/>
                <w:sz w:val="22"/>
                <w:lang w:eastAsia="ru-RU"/>
              </w:rPr>
            </w:pPr>
          </w:p>
        </w:tc>
        <w:tc>
          <w:tcPr>
            <w:tcW w:w="850" w:type="dxa"/>
            <w:tcBorders>
              <w:top w:val="single" w:sz="4" w:space="0" w:color="000000"/>
              <w:left w:val="single" w:sz="4" w:space="0" w:color="000000"/>
              <w:bottom w:val="single" w:sz="4" w:space="0" w:color="auto"/>
              <w:right w:val="single" w:sz="4" w:space="0" w:color="000000"/>
            </w:tcBorders>
          </w:tcPr>
          <w:p w:rsidR="00597F04" w:rsidRPr="00C25105" w:rsidRDefault="00597F04" w:rsidP="003C1EAC">
            <w:pPr>
              <w:spacing w:after="0" w:line="240" w:lineRule="auto"/>
              <w:ind w:hanging="28"/>
              <w:jc w:val="center"/>
              <w:rPr>
                <w:rFonts w:ascii="Arial" w:hAnsi="Arial" w:cs="Arial"/>
                <w:sz w:val="22"/>
                <w:lang w:eastAsia="ru-RU"/>
              </w:rPr>
            </w:pPr>
            <w:r>
              <w:rPr>
                <w:rFonts w:ascii="Arial" w:hAnsi="Arial" w:cs="Arial"/>
                <w:sz w:val="22"/>
                <w:lang w:eastAsia="ru-RU"/>
              </w:rPr>
              <w:t>1266,5</w:t>
            </w:r>
          </w:p>
        </w:tc>
        <w:tc>
          <w:tcPr>
            <w:tcW w:w="851" w:type="dxa"/>
            <w:tcBorders>
              <w:top w:val="single" w:sz="4" w:space="0" w:color="000000"/>
              <w:left w:val="single" w:sz="4" w:space="0" w:color="000000"/>
              <w:bottom w:val="single" w:sz="4" w:space="0" w:color="auto"/>
              <w:right w:val="single" w:sz="4" w:space="0" w:color="000000"/>
            </w:tcBorders>
          </w:tcPr>
          <w:p w:rsidR="00597F04" w:rsidRPr="00C25105" w:rsidRDefault="00597F04" w:rsidP="003C1EAC">
            <w:pPr>
              <w:spacing w:after="0" w:line="240" w:lineRule="auto"/>
              <w:ind w:hanging="28"/>
              <w:jc w:val="center"/>
              <w:rPr>
                <w:rFonts w:ascii="Arial" w:hAnsi="Arial" w:cs="Arial"/>
                <w:sz w:val="22"/>
                <w:lang w:eastAsia="ru-RU"/>
              </w:rPr>
            </w:pPr>
            <w:r>
              <w:rPr>
                <w:rFonts w:ascii="Arial" w:hAnsi="Arial" w:cs="Arial"/>
                <w:sz w:val="22"/>
                <w:lang w:eastAsia="ru-RU"/>
              </w:rPr>
              <w:t>1266,5</w:t>
            </w:r>
          </w:p>
        </w:tc>
        <w:tc>
          <w:tcPr>
            <w:tcW w:w="850" w:type="dxa"/>
            <w:tcBorders>
              <w:top w:val="single" w:sz="4" w:space="0" w:color="000000"/>
              <w:left w:val="single" w:sz="4" w:space="0" w:color="000000"/>
              <w:bottom w:val="single" w:sz="4" w:space="0" w:color="auto"/>
              <w:right w:val="single" w:sz="4" w:space="0" w:color="000000"/>
            </w:tcBorders>
          </w:tcPr>
          <w:p w:rsidR="00597F04" w:rsidRPr="00C25105" w:rsidRDefault="00597F04" w:rsidP="003C1EAC">
            <w:pPr>
              <w:spacing w:after="0" w:line="240" w:lineRule="auto"/>
              <w:ind w:hanging="28"/>
              <w:jc w:val="center"/>
              <w:rPr>
                <w:rFonts w:ascii="Arial" w:hAnsi="Arial" w:cs="Arial"/>
                <w:sz w:val="22"/>
                <w:lang w:eastAsia="ru-RU"/>
              </w:rPr>
            </w:pPr>
            <w:r>
              <w:rPr>
                <w:rFonts w:ascii="Arial" w:hAnsi="Arial" w:cs="Arial"/>
                <w:sz w:val="22"/>
                <w:lang w:eastAsia="ru-RU"/>
              </w:rPr>
              <w:t>1266,5</w:t>
            </w:r>
          </w:p>
        </w:tc>
        <w:tc>
          <w:tcPr>
            <w:tcW w:w="851" w:type="dxa"/>
            <w:tcBorders>
              <w:top w:val="single" w:sz="4" w:space="0" w:color="000000"/>
              <w:left w:val="single" w:sz="4" w:space="0" w:color="000000"/>
              <w:bottom w:val="single" w:sz="4" w:space="0" w:color="auto"/>
              <w:right w:val="single" w:sz="4" w:space="0" w:color="000000"/>
            </w:tcBorders>
          </w:tcPr>
          <w:p w:rsidR="00597F04" w:rsidRPr="00C25105" w:rsidRDefault="00597F04" w:rsidP="003C1EAC">
            <w:pPr>
              <w:spacing w:after="0" w:line="240" w:lineRule="auto"/>
              <w:ind w:hanging="28"/>
              <w:jc w:val="center"/>
              <w:rPr>
                <w:rFonts w:ascii="Arial" w:hAnsi="Arial" w:cs="Arial"/>
                <w:sz w:val="22"/>
                <w:lang w:eastAsia="ru-RU"/>
              </w:rPr>
            </w:pPr>
            <w:r>
              <w:rPr>
                <w:rFonts w:ascii="Arial" w:hAnsi="Arial" w:cs="Arial"/>
                <w:sz w:val="22"/>
                <w:lang w:eastAsia="ru-RU"/>
              </w:rPr>
              <w:t>1266,5</w:t>
            </w:r>
          </w:p>
        </w:tc>
        <w:tc>
          <w:tcPr>
            <w:tcW w:w="850" w:type="dxa"/>
            <w:tcBorders>
              <w:top w:val="single" w:sz="4" w:space="0" w:color="000000"/>
              <w:left w:val="single" w:sz="4" w:space="0" w:color="000000"/>
              <w:bottom w:val="single" w:sz="4" w:space="0" w:color="auto"/>
              <w:right w:val="single" w:sz="4" w:space="0" w:color="auto"/>
            </w:tcBorders>
          </w:tcPr>
          <w:p w:rsidR="00597F04" w:rsidRPr="00C25105" w:rsidRDefault="00597F04" w:rsidP="003C1EAC">
            <w:pPr>
              <w:spacing w:after="0" w:line="240" w:lineRule="auto"/>
              <w:ind w:hanging="28"/>
              <w:jc w:val="center"/>
              <w:rPr>
                <w:rFonts w:ascii="Arial" w:hAnsi="Arial" w:cs="Arial"/>
                <w:sz w:val="22"/>
                <w:lang w:eastAsia="ru-RU"/>
              </w:rPr>
            </w:pPr>
            <w:r>
              <w:rPr>
                <w:rFonts w:ascii="Arial" w:hAnsi="Arial" w:cs="Arial"/>
                <w:sz w:val="22"/>
                <w:lang w:eastAsia="ru-RU"/>
              </w:rPr>
              <w:t>1266,5</w:t>
            </w:r>
          </w:p>
        </w:tc>
        <w:tc>
          <w:tcPr>
            <w:tcW w:w="851" w:type="dxa"/>
            <w:tcBorders>
              <w:top w:val="single" w:sz="4" w:space="0" w:color="000000"/>
              <w:left w:val="single" w:sz="4" w:space="0" w:color="auto"/>
              <w:bottom w:val="single" w:sz="4" w:space="0" w:color="auto"/>
              <w:right w:val="single" w:sz="4" w:space="0" w:color="auto"/>
            </w:tcBorders>
          </w:tcPr>
          <w:p w:rsidR="00597F04" w:rsidRPr="00C25105" w:rsidRDefault="00597F04" w:rsidP="003C1EAC">
            <w:pPr>
              <w:spacing w:after="0" w:line="240" w:lineRule="auto"/>
              <w:ind w:hanging="28"/>
              <w:jc w:val="center"/>
              <w:rPr>
                <w:rFonts w:ascii="Arial" w:hAnsi="Arial" w:cs="Arial"/>
                <w:sz w:val="22"/>
                <w:lang w:eastAsia="ru-RU"/>
              </w:rPr>
            </w:pPr>
            <w:r>
              <w:rPr>
                <w:rFonts w:ascii="Arial" w:hAnsi="Arial" w:cs="Arial"/>
                <w:sz w:val="22"/>
                <w:lang w:eastAsia="ru-RU"/>
              </w:rPr>
              <w:t>1266,5</w:t>
            </w:r>
          </w:p>
        </w:tc>
        <w:tc>
          <w:tcPr>
            <w:tcW w:w="850" w:type="dxa"/>
            <w:tcBorders>
              <w:top w:val="single" w:sz="4" w:space="0" w:color="000000"/>
              <w:left w:val="single" w:sz="4" w:space="0" w:color="000000"/>
              <w:bottom w:val="single" w:sz="4" w:space="0" w:color="auto"/>
              <w:right w:val="single" w:sz="4" w:space="0" w:color="auto"/>
            </w:tcBorders>
          </w:tcPr>
          <w:p w:rsidR="00597F04" w:rsidRPr="00C25105" w:rsidRDefault="00597F04" w:rsidP="003C1EAC">
            <w:pPr>
              <w:spacing w:after="0" w:line="240" w:lineRule="auto"/>
              <w:ind w:hanging="28"/>
              <w:jc w:val="center"/>
              <w:rPr>
                <w:rFonts w:ascii="Arial" w:hAnsi="Arial" w:cs="Arial"/>
                <w:sz w:val="22"/>
                <w:lang w:eastAsia="ru-RU"/>
              </w:rPr>
            </w:pPr>
            <w:r>
              <w:rPr>
                <w:rFonts w:ascii="Arial" w:hAnsi="Arial" w:cs="Arial"/>
                <w:sz w:val="22"/>
                <w:lang w:eastAsia="ru-RU"/>
              </w:rPr>
              <w:t>1266,5</w:t>
            </w:r>
          </w:p>
        </w:tc>
        <w:tc>
          <w:tcPr>
            <w:tcW w:w="851" w:type="dxa"/>
            <w:tcBorders>
              <w:top w:val="single" w:sz="4" w:space="0" w:color="000000"/>
              <w:left w:val="single" w:sz="4" w:space="0" w:color="000000"/>
              <w:bottom w:val="single" w:sz="4" w:space="0" w:color="auto"/>
              <w:right w:val="single" w:sz="4" w:space="0" w:color="auto"/>
            </w:tcBorders>
          </w:tcPr>
          <w:p w:rsidR="00597F04" w:rsidRPr="00C25105" w:rsidRDefault="00597F04" w:rsidP="003C1EAC">
            <w:pPr>
              <w:spacing w:after="0" w:line="240" w:lineRule="auto"/>
              <w:ind w:hanging="28"/>
              <w:jc w:val="center"/>
              <w:rPr>
                <w:rFonts w:ascii="Arial" w:hAnsi="Arial" w:cs="Arial"/>
                <w:sz w:val="22"/>
                <w:lang w:eastAsia="ru-RU"/>
              </w:rPr>
            </w:pPr>
            <w:r>
              <w:rPr>
                <w:rFonts w:ascii="Arial" w:hAnsi="Arial" w:cs="Arial"/>
                <w:sz w:val="22"/>
                <w:lang w:eastAsia="ru-RU"/>
              </w:rPr>
              <w:t>1266,5</w:t>
            </w:r>
          </w:p>
        </w:tc>
      </w:tr>
      <w:tr w:rsidR="00597F04" w:rsidRPr="00C25105" w:rsidTr="003C1EAC">
        <w:trPr>
          <w:cantSplit/>
          <w:trHeight w:val="829"/>
        </w:trPr>
        <w:tc>
          <w:tcPr>
            <w:tcW w:w="562" w:type="dxa"/>
            <w:vMerge w:val="restart"/>
            <w:tcBorders>
              <w:top w:val="single" w:sz="4" w:space="0" w:color="auto"/>
              <w:left w:val="single" w:sz="4" w:space="0" w:color="000000"/>
              <w:right w:val="single" w:sz="4" w:space="0" w:color="000000"/>
            </w:tcBorders>
          </w:tcPr>
          <w:p w:rsidR="00597F04" w:rsidRPr="00C25105" w:rsidRDefault="00597F04" w:rsidP="003C1EAC">
            <w:pPr>
              <w:spacing w:after="0" w:line="240" w:lineRule="auto"/>
              <w:ind w:hanging="28"/>
              <w:jc w:val="right"/>
              <w:rPr>
                <w:rFonts w:ascii="Arial" w:hAnsi="Arial" w:cs="Arial"/>
                <w:sz w:val="22"/>
                <w:lang w:eastAsia="ru-RU"/>
              </w:rPr>
            </w:pPr>
            <w:r>
              <w:rPr>
                <w:rFonts w:ascii="Arial" w:hAnsi="Arial" w:cs="Arial"/>
                <w:sz w:val="22"/>
                <w:lang w:eastAsia="ru-RU"/>
              </w:rPr>
              <w:t>10</w:t>
            </w:r>
          </w:p>
        </w:tc>
        <w:tc>
          <w:tcPr>
            <w:tcW w:w="559" w:type="dxa"/>
            <w:vMerge w:val="restart"/>
            <w:tcBorders>
              <w:top w:val="single" w:sz="4" w:space="0" w:color="auto"/>
              <w:left w:val="single" w:sz="4" w:space="0" w:color="000000"/>
              <w:right w:val="single" w:sz="4" w:space="0" w:color="000000"/>
            </w:tcBorders>
          </w:tcPr>
          <w:p w:rsidR="00597F04" w:rsidRPr="00C25105" w:rsidRDefault="00597F04" w:rsidP="003C1EAC">
            <w:pPr>
              <w:spacing w:after="0" w:line="240" w:lineRule="auto"/>
              <w:ind w:hanging="28"/>
              <w:jc w:val="right"/>
              <w:rPr>
                <w:rFonts w:ascii="Arial" w:hAnsi="Arial" w:cs="Arial"/>
                <w:sz w:val="22"/>
                <w:lang w:eastAsia="ru-RU"/>
              </w:rPr>
            </w:pPr>
            <w:r>
              <w:rPr>
                <w:rFonts w:ascii="Arial" w:hAnsi="Arial" w:cs="Arial"/>
                <w:sz w:val="22"/>
                <w:lang w:eastAsia="ru-RU"/>
              </w:rPr>
              <w:t>4</w:t>
            </w:r>
          </w:p>
        </w:tc>
        <w:tc>
          <w:tcPr>
            <w:tcW w:w="434" w:type="dxa"/>
            <w:vMerge w:val="restart"/>
            <w:tcBorders>
              <w:top w:val="single" w:sz="4" w:space="0" w:color="auto"/>
              <w:left w:val="single" w:sz="4" w:space="0" w:color="000000"/>
              <w:right w:val="single" w:sz="4" w:space="0" w:color="000000"/>
            </w:tcBorders>
          </w:tcPr>
          <w:p w:rsidR="00597F04" w:rsidRPr="00C25105" w:rsidRDefault="00597F04" w:rsidP="003C1EAC">
            <w:pPr>
              <w:spacing w:after="0" w:line="240" w:lineRule="auto"/>
              <w:ind w:hanging="28"/>
              <w:jc w:val="right"/>
              <w:rPr>
                <w:rFonts w:ascii="Arial" w:hAnsi="Arial" w:cs="Arial"/>
                <w:sz w:val="22"/>
                <w:lang w:eastAsia="ru-RU"/>
              </w:rPr>
            </w:pPr>
            <w:r>
              <w:rPr>
                <w:rFonts w:ascii="Arial" w:hAnsi="Arial" w:cs="Arial"/>
                <w:sz w:val="22"/>
                <w:lang w:eastAsia="ru-RU"/>
              </w:rPr>
              <w:t>02</w:t>
            </w:r>
          </w:p>
        </w:tc>
        <w:tc>
          <w:tcPr>
            <w:tcW w:w="2409" w:type="dxa"/>
            <w:vMerge w:val="restart"/>
            <w:tcBorders>
              <w:top w:val="single" w:sz="4" w:space="0" w:color="auto"/>
              <w:left w:val="single" w:sz="4" w:space="0" w:color="000000"/>
              <w:right w:val="single" w:sz="4" w:space="0" w:color="000000"/>
            </w:tcBorders>
          </w:tcPr>
          <w:p w:rsidR="00597F04" w:rsidRPr="00BB68F1" w:rsidRDefault="00597F04" w:rsidP="003C1EAC">
            <w:pPr>
              <w:spacing w:after="0" w:line="240" w:lineRule="auto"/>
              <w:ind w:hanging="28"/>
              <w:rPr>
                <w:rFonts w:ascii="Arial" w:hAnsi="Arial" w:cs="Arial"/>
                <w:sz w:val="22"/>
                <w:lang w:eastAsia="ru-RU"/>
              </w:rPr>
            </w:pPr>
            <w:r w:rsidRPr="00BB68F1">
              <w:rPr>
                <w:rFonts w:ascii="Arial" w:hAnsi="Arial" w:cs="Arial"/>
                <w:sz w:val="22"/>
                <w:lang w:eastAsia="ru-RU"/>
              </w:rPr>
              <w:t>Комплекс процессных мероприятий: «Организация деятельности аппарата муниципального образования Первомайский сельсовет по решению вопросов местного значения»</w:t>
            </w:r>
          </w:p>
        </w:tc>
        <w:tc>
          <w:tcPr>
            <w:tcW w:w="1560" w:type="dxa"/>
            <w:vMerge w:val="restart"/>
            <w:tcBorders>
              <w:top w:val="single" w:sz="4" w:space="0" w:color="auto"/>
              <w:left w:val="single" w:sz="4" w:space="0" w:color="000000"/>
              <w:right w:val="single" w:sz="4" w:space="0" w:color="000000"/>
            </w:tcBorders>
          </w:tcPr>
          <w:p w:rsidR="00597F04" w:rsidRPr="00BB68F1" w:rsidRDefault="00597F04" w:rsidP="003C1EAC">
            <w:pPr>
              <w:spacing w:after="0" w:line="240" w:lineRule="auto"/>
              <w:ind w:hanging="28"/>
              <w:rPr>
                <w:rFonts w:ascii="Arial" w:hAnsi="Arial" w:cs="Arial"/>
                <w:b/>
                <w:bCs/>
                <w:iCs/>
                <w:sz w:val="22"/>
                <w:lang w:eastAsia="ru-RU"/>
              </w:rPr>
            </w:pPr>
            <w:r w:rsidRPr="00BB68F1">
              <w:rPr>
                <w:rFonts w:ascii="Arial" w:eastAsia="Calibri" w:hAnsi="Arial" w:cs="Arial"/>
                <w:color w:val="000000"/>
                <w:sz w:val="22"/>
              </w:rPr>
              <w:t>Центральный аппарат</w:t>
            </w:r>
          </w:p>
        </w:tc>
        <w:tc>
          <w:tcPr>
            <w:tcW w:w="1701" w:type="dxa"/>
            <w:vMerge w:val="restart"/>
            <w:tcBorders>
              <w:top w:val="single" w:sz="4" w:space="0" w:color="auto"/>
              <w:left w:val="single" w:sz="4" w:space="0" w:color="000000"/>
              <w:right w:val="single" w:sz="4" w:space="0" w:color="000000"/>
            </w:tcBorders>
          </w:tcPr>
          <w:p w:rsidR="00597F04" w:rsidRPr="00C25105" w:rsidRDefault="00597F04" w:rsidP="003C1EAC">
            <w:pPr>
              <w:spacing w:after="0" w:line="240" w:lineRule="auto"/>
              <w:ind w:hanging="28"/>
              <w:rPr>
                <w:rFonts w:ascii="Arial" w:hAnsi="Arial" w:cs="Arial"/>
                <w:sz w:val="22"/>
                <w:lang w:eastAsia="ru-RU"/>
              </w:rPr>
            </w:pPr>
          </w:p>
        </w:tc>
        <w:tc>
          <w:tcPr>
            <w:tcW w:w="992" w:type="dxa"/>
          </w:tcPr>
          <w:p w:rsidR="00597F04" w:rsidRPr="00BB68F1" w:rsidRDefault="00597F04" w:rsidP="00846171">
            <w:pPr>
              <w:jc w:val="center"/>
              <w:rPr>
                <w:rFonts w:ascii="Arial" w:eastAsia="Calibri" w:hAnsi="Arial" w:cs="Arial"/>
                <w:color w:val="000000"/>
                <w:sz w:val="22"/>
              </w:rPr>
            </w:pPr>
            <w:r w:rsidRPr="00BB68F1">
              <w:rPr>
                <w:rFonts w:ascii="Arial" w:eastAsia="Calibri" w:hAnsi="Arial" w:cs="Arial"/>
                <w:color w:val="000000"/>
                <w:sz w:val="22"/>
              </w:rPr>
              <w:t>10 4 0</w:t>
            </w:r>
            <w:r w:rsidR="00846171">
              <w:rPr>
                <w:rFonts w:ascii="Arial" w:eastAsia="Calibri" w:hAnsi="Arial" w:cs="Arial"/>
                <w:color w:val="000000"/>
                <w:sz w:val="22"/>
              </w:rPr>
              <w:t>0</w:t>
            </w:r>
            <w:r w:rsidRPr="00BB68F1">
              <w:rPr>
                <w:rFonts w:ascii="Arial" w:eastAsia="Calibri" w:hAnsi="Arial" w:cs="Arial"/>
                <w:color w:val="000000"/>
                <w:sz w:val="22"/>
              </w:rPr>
              <w:t xml:space="preserve"> 00000</w:t>
            </w:r>
          </w:p>
        </w:tc>
        <w:tc>
          <w:tcPr>
            <w:tcW w:w="709" w:type="dxa"/>
            <w:vMerge w:val="restart"/>
            <w:tcBorders>
              <w:top w:val="single" w:sz="4" w:space="0" w:color="000000"/>
              <w:left w:val="single" w:sz="4" w:space="0" w:color="000000"/>
              <w:right w:val="single" w:sz="4" w:space="0" w:color="000000"/>
            </w:tcBorders>
          </w:tcPr>
          <w:p w:rsidR="00597F04" w:rsidRDefault="00597F04" w:rsidP="003C1EAC">
            <w:pPr>
              <w:spacing w:after="0" w:line="240" w:lineRule="auto"/>
              <w:ind w:hanging="28"/>
              <w:jc w:val="center"/>
              <w:rPr>
                <w:rFonts w:ascii="Arial" w:hAnsi="Arial" w:cs="Arial"/>
                <w:sz w:val="22"/>
                <w:lang w:eastAsia="ru-RU"/>
              </w:rPr>
            </w:pPr>
          </w:p>
          <w:p w:rsidR="00597F04" w:rsidRDefault="00597F04" w:rsidP="003C1EAC">
            <w:pPr>
              <w:spacing w:after="0" w:line="240" w:lineRule="auto"/>
              <w:ind w:hanging="28"/>
              <w:jc w:val="center"/>
              <w:rPr>
                <w:rFonts w:ascii="Arial" w:hAnsi="Arial" w:cs="Arial"/>
                <w:sz w:val="22"/>
                <w:lang w:eastAsia="ru-RU"/>
              </w:rPr>
            </w:pPr>
          </w:p>
          <w:p w:rsidR="00597F04" w:rsidRDefault="00597F04" w:rsidP="003C1EAC">
            <w:pPr>
              <w:spacing w:after="0" w:line="240" w:lineRule="auto"/>
              <w:ind w:hanging="28"/>
              <w:jc w:val="center"/>
              <w:rPr>
                <w:rFonts w:ascii="Arial" w:hAnsi="Arial" w:cs="Arial"/>
                <w:sz w:val="22"/>
                <w:lang w:eastAsia="ru-RU"/>
              </w:rPr>
            </w:pPr>
          </w:p>
          <w:p w:rsidR="00597F04" w:rsidRPr="00C25105" w:rsidRDefault="00597F04" w:rsidP="003C1EAC">
            <w:pPr>
              <w:spacing w:after="0" w:line="240" w:lineRule="auto"/>
              <w:ind w:hanging="28"/>
              <w:jc w:val="center"/>
              <w:rPr>
                <w:rFonts w:ascii="Arial" w:hAnsi="Arial" w:cs="Arial"/>
                <w:sz w:val="22"/>
                <w:lang w:eastAsia="ru-RU"/>
              </w:rPr>
            </w:pPr>
            <w:r>
              <w:rPr>
                <w:rFonts w:ascii="Arial" w:hAnsi="Arial" w:cs="Arial"/>
                <w:sz w:val="22"/>
                <w:lang w:eastAsia="ru-RU"/>
              </w:rPr>
              <w:t>0104</w:t>
            </w:r>
          </w:p>
        </w:tc>
        <w:tc>
          <w:tcPr>
            <w:tcW w:w="850" w:type="dxa"/>
            <w:tcBorders>
              <w:top w:val="single" w:sz="4" w:space="0" w:color="000000"/>
              <w:left w:val="single" w:sz="4" w:space="0" w:color="000000"/>
              <w:bottom w:val="single" w:sz="4" w:space="0" w:color="auto"/>
              <w:right w:val="single" w:sz="4" w:space="0" w:color="000000"/>
            </w:tcBorders>
          </w:tcPr>
          <w:p w:rsidR="00597F04" w:rsidRPr="00C25105" w:rsidRDefault="00846171" w:rsidP="003C1EAC">
            <w:pPr>
              <w:spacing w:after="0" w:line="240" w:lineRule="auto"/>
              <w:ind w:hanging="28"/>
              <w:jc w:val="center"/>
              <w:rPr>
                <w:rFonts w:ascii="Arial" w:hAnsi="Arial" w:cs="Arial"/>
                <w:sz w:val="22"/>
                <w:lang w:eastAsia="ru-RU"/>
              </w:rPr>
            </w:pPr>
            <w:r>
              <w:rPr>
                <w:rFonts w:ascii="Arial" w:hAnsi="Arial" w:cs="Arial"/>
                <w:sz w:val="22"/>
                <w:lang w:eastAsia="ru-RU"/>
              </w:rPr>
              <w:t>7734,9</w:t>
            </w:r>
          </w:p>
        </w:tc>
        <w:tc>
          <w:tcPr>
            <w:tcW w:w="851" w:type="dxa"/>
            <w:tcBorders>
              <w:top w:val="single" w:sz="4" w:space="0" w:color="000000"/>
              <w:left w:val="single" w:sz="4" w:space="0" w:color="000000"/>
              <w:bottom w:val="single" w:sz="4" w:space="0" w:color="auto"/>
              <w:right w:val="single" w:sz="4" w:space="0" w:color="000000"/>
            </w:tcBorders>
          </w:tcPr>
          <w:p w:rsidR="00597F04" w:rsidRDefault="00597F04" w:rsidP="00411DB9">
            <w:pPr>
              <w:jc w:val="center"/>
            </w:pPr>
            <w:r w:rsidRPr="00AE7F4D">
              <w:rPr>
                <w:rFonts w:ascii="Arial" w:hAnsi="Arial" w:cs="Arial"/>
                <w:sz w:val="22"/>
                <w:lang w:eastAsia="ru-RU"/>
              </w:rPr>
              <w:t>7</w:t>
            </w:r>
            <w:r w:rsidR="00411DB9">
              <w:rPr>
                <w:rFonts w:ascii="Arial" w:hAnsi="Arial" w:cs="Arial"/>
                <w:sz w:val="22"/>
                <w:lang w:eastAsia="ru-RU"/>
              </w:rPr>
              <w:t>7</w:t>
            </w:r>
            <w:r w:rsidRPr="00AE7F4D">
              <w:rPr>
                <w:rFonts w:ascii="Arial" w:hAnsi="Arial" w:cs="Arial"/>
                <w:sz w:val="22"/>
                <w:lang w:eastAsia="ru-RU"/>
              </w:rPr>
              <w:t>90,2</w:t>
            </w:r>
          </w:p>
        </w:tc>
        <w:tc>
          <w:tcPr>
            <w:tcW w:w="850" w:type="dxa"/>
            <w:tcBorders>
              <w:top w:val="single" w:sz="4" w:space="0" w:color="000000"/>
              <w:left w:val="single" w:sz="4" w:space="0" w:color="000000"/>
              <w:bottom w:val="single" w:sz="4" w:space="0" w:color="auto"/>
              <w:right w:val="single" w:sz="4" w:space="0" w:color="000000"/>
            </w:tcBorders>
          </w:tcPr>
          <w:p w:rsidR="00597F04" w:rsidRDefault="00597F04" w:rsidP="00411DB9">
            <w:pPr>
              <w:jc w:val="center"/>
            </w:pPr>
            <w:r w:rsidRPr="00AE7F4D">
              <w:rPr>
                <w:rFonts w:ascii="Arial" w:hAnsi="Arial" w:cs="Arial"/>
                <w:sz w:val="22"/>
                <w:lang w:eastAsia="ru-RU"/>
              </w:rPr>
              <w:t>7</w:t>
            </w:r>
            <w:r w:rsidR="00411DB9">
              <w:rPr>
                <w:rFonts w:ascii="Arial" w:hAnsi="Arial" w:cs="Arial"/>
                <w:sz w:val="22"/>
                <w:lang w:eastAsia="ru-RU"/>
              </w:rPr>
              <w:t>7</w:t>
            </w:r>
            <w:r w:rsidRPr="00AE7F4D">
              <w:rPr>
                <w:rFonts w:ascii="Arial" w:hAnsi="Arial" w:cs="Arial"/>
                <w:sz w:val="22"/>
                <w:lang w:eastAsia="ru-RU"/>
              </w:rPr>
              <w:t>90,2</w:t>
            </w:r>
          </w:p>
        </w:tc>
        <w:tc>
          <w:tcPr>
            <w:tcW w:w="851" w:type="dxa"/>
            <w:tcBorders>
              <w:top w:val="single" w:sz="4" w:space="0" w:color="000000"/>
              <w:left w:val="single" w:sz="4" w:space="0" w:color="000000"/>
              <w:bottom w:val="single" w:sz="4" w:space="0" w:color="auto"/>
              <w:right w:val="single" w:sz="4" w:space="0" w:color="000000"/>
            </w:tcBorders>
          </w:tcPr>
          <w:p w:rsidR="00597F04" w:rsidRDefault="00597F04" w:rsidP="00411DB9">
            <w:pPr>
              <w:jc w:val="center"/>
            </w:pPr>
            <w:r w:rsidRPr="00AE7F4D">
              <w:rPr>
                <w:rFonts w:ascii="Arial" w:hAnsi="Arial" w:cs="Arial"/>
                <w:sz w:val="22"/>
                <w:lang w:eastAsia="ru-RU"/>
              </w:rPr>
              <w:t>7</w:t>
            </w:r>
            <w:r w:rsidR="00411DB9">
              <w:rPr>
                <w:rFonts w:ascii="Arial" w:hAnsi="Arial" w:cs="Arial"/>
                <w:sz w:val="22"/>
                <w:lang w:eastAsia="ru-RU"/>
              </w:rPr>
              <w:t>7</w:t>
            </w:r>
            <w:r w:rsidRPr="00AE7F4D">
              <w:rPr>
                <w:rFonts w:ascii="Arial" w:hAnsi="Arial" w:cs="Arial"/>
                <w:sz w:val="22"/>
                <w:lang w:eastAsia="ru-RU"/>
              </w:rPr>
              <w:t>90,2</w:t>
            </w:r>
          </w:p>
        </w:tc>
        <w:tc>
          <w:tcPr>
            <w:tcW w:w="850" w:type="dxa"/>
            <w:tcBorders>
              <w:top w:val="single" w:sz="4" w:space="0" w:color="000000"/>
              <w:left w:val="single" w:sz="4" w:space="0" w:color="000000"/>
              <w:bottom w:val="single" w:sz="4" w:space="0" w:color="auto"/>
              <w:right w:val="single" w:sz="4" w:space="0" w:color="auto"/>
            </w:tcBorders>
          </w:tcPr>
          <w:p w:rsidR="00597F04" w:rsidRDefault="00597F04" w:rsidP="00411DB9">
            <w:pPr>
              <w:jc w:val="center"/>
            </w:pPr>
            <w:r w:rsidRPr="00AE7F4D">
              <w:rPr>
                <w:rFonts w:ascii="Arial" w:hAnsi="Arial" w:cs="Arial"/>
                <w:sz w:val="22"/>
                <w:lang w:eastAsia="ru-RU"/>
              </w:rPr>
              <w:t>7</w:t>
            </w:r>
            <w:r w:rsidR="00411DB9">
              <w:rPr>
                <w:rFonts w:ascii="Arial" w:hAnsi="Arial" w:cs="Arial"/>
                <w:sz w:val="22"/>
                <w:lang w:eastAsia="ru-RU"/>
              </w:rPr>
              <w:t>7</w:t>
            </w:r>
            <w:r w:rsidRPr="00AE7F4D">
              <w:rPr>
                <w:rFonts w:ascii="Arial" w:hAnsi="Arial" w:cs="Arial"/>
                <w:sz w:val="22"/>
                <w:lang w:eastAsia="ru-RU"/>
              </w:rPr>
              <w:t>90,2</w:t>
            </w:r>
          </w:p>
        </w:tc>
        <w:tc>
          <w:tcPr>
            <w:tcW w:w="851" w:type="dxa"/>
            <w:tcBorders>
              <w:top w:val="single" w:sz="4" w:space="0" w:color="000000"/>
              <w:left w:val="single" w:sz="4" w:space="0" w:color="auto"/>
              <w:bottom w:val="single" w:sz="4" w:space="0" w:color="auto"/>
              <w:right w:val="single" w:sz="4" w:space="0" w:color="auto"/>
            </w:tcBorders>
          </w:tcPr>
          <w:p w:rsidR="00597F04" w:rsidRDefault="00597F04" w:rsidP="00411DB9">
            <w:pPr>
              <w:jc w:val="center"/>
            </w:pPr>
            <w:r w:rsidRPr="00AE7F4D">
              <w:rPr>
                <w:rFonts w:ascii="Arial" w:hAnsi="Arial" w:cs="Arial"/>
                <w:sz w:val="22"/>
                <w:lang w:eastAsia="ru-RU"/>
              </w:rPr>
              <w:t>7</w:t>
            </w:r>
            <w:r w:rsidR="00411DB9">
              <w:rPr>
                <w:rFonts w:ascii="Arial" w:hAnsi="Arial" w:cs="Arial"/>
                <w:sz w:val="22"/>
                <w:lang w:eastAsia="ru-RU"/>
              </w:rPr>
              <w:t>7</w:t>
            </w:r>
            <w:r w:rsidRPr="00AE7F4D">
              <w:rPr>
                <w:rFonts w:ascii="Arial" w:hAnsi="Arial" w:cs="Arial"/>
                <w:sz w:val="22"/>
                <w:lang w:eastAsia="ru-RU"/>
              </w:rPr>
              <w:t>90,2</w:t>
            </w:r>
          </w:p>
        </w:tc>
        <w:tc>
          <w:tcPr>
            <w:tcW w:w="850" w:type="dxa"/>
            <w:tcBorders>
              <w:top w:val="single" w:sz="4" w:space="0" w:color="000000"/>
              <w:left w:val="single" w:sz="4" w:space="0" w:color="000000"/>
              <w:bottom w:val="single" w:sz="4" w:space="0" w:color="auto"/>
              <w:right w:val="single" w:sz="4" w:space="0" w:color="auto"/>
            </w:tcBorders>
          </w:tcPr>
          <w:p w:rsidR="00597F04" w:rsidRDefault="00597F04" w:rsidP="00411DB9">
            <w:pPr>
              <w:jc w:val="center"/>
            </w:pPr>
            <w:r w:rsidRPr="00AE7F4D">
              <w:rPr>
                <w:rFonts w:ascii="Arial" w:hAnsi="Arial" w:cs="Arial"/>
                <w:sz w:val="22"/>
                <w:lang w:eastAsia="ru-RU"/>
              </w:rPr>
              <w:t>7</w:t>
            </w:r>
            <w:r w:rsidR="00411DB9">
              <w:rPr>
                <w:rFonts w:ascii="Arial" w:hAnsi="Arial" w:cs="Arial"/>
                <w:sz w:val="22"/>
                <w:lang w:eastAsia="ru-RU"/>
              </w:rPr>
              <w:t>7</w:t>
            </w:r>
            <w:r w:rsidRPr="00AE7F4D">
              <w:rPr>
                <w:rFonts w:ascii="Arial" w:hAnsi="Arial" w:cs="Arial"/>
                <w:sz w:val="22"/>
                <w:lang w:eastAsia="ru-RU"/>
              </w:rPr>
              <w:t>90,2</w:t>
            </w:r>
          </w:p>
        </w:tc>
        <w:tc>
          <w:tcPr>
            <w:tcW w:w="851" w:type="dxa"/>
            <w:tcBorders>
              <w:top w:val="single" w:sz="4" w:space="0" w:color="000000"/>
              <w:left w:val="single" w:sz="4" w:space="0" w:color="000000"/>
              <w:bottom w:val="single" w:sz="4" w:space="0" w:color="auto"/>
              <w:right w:val="single" w:sz="4" w:space="0" w:color="auto"/>
            </w:tcBorders>
          </w:tcPr>
          <w:p w:rsidR="00597F04" w:rsidRDefault="00597F04" w:rsidP="00411DB9">
            <w:pPr>
              <w:jc w:val="center"/>
            </w:pPr>
            <w:r w:rsidRPr="00AE7F4D">
              <w:rPr>
                <w:rFonts w:ascii="Arial" w:hAnsi="Arial" w:cs="Arial"/>
                <w:sz w:val="22"/>
                <w:lang w:eastAsia="ru-RU"/>
              </w:rPr>
              <w:t>7</w:t>
            </w:r>
            <w:r w:rsidR="00411DB9">
              <w:rPr>
                <w:rFonts w:ascii="Arial" w:hAnsi="Arial" w:cs="Arial"/>
                <w:sz w:val="22"/>
                <w:lang w:eastAsia="ru-RU"/>
              </w:rPr>
              <w:t>7</w:t>
            </w:r>
            <w:r w:rsidRPr="00AE7F4D">
              <w:rPr>
                <w:rFonts w:ascii="Arial" w:hAnsi="Arial" w:cs="Arial"/>
                <w:sz w:val="22"/>
                <w:lang w:eastAsia="ru-RU"/>
              </w:rPr>
              <w:t>90,2</w:t>
            </w:r>
          </w:p>
        </w:tc>
      </w:tr>
      <w:tr w:rsidR="00411DB9" w:rsidRPr="00C25105" w:rsidTr="003C1EAC">
        <w:trPr>
          <w:cantSplit/>
          <w:trHeight w:val="829"/>
        </w:trPr>
        <w:tc>
          <w:tcPr>
            <w:tcW w:w="562" w:type="dxa"/>
            <w:vMerge/>
            <w:tcBorders>
              <w:left w:val="single" w:sz="4" w:space="0" w:color="000000"/>
              <w:bottom w:val="single" w:sz="4" w:space="0" w:color="000000"/>
              <w:right w:val="single" w:sz="4" w:space="0" w:color="000000"/>
            </w:tcBorders>
          </w:tcPr>
          <w:p w:rsidR="00411DB9" w:rsidRPr="00C25105" w:rsidRDefault="00411DB9" w:rsidP="00411DB9">
            <w:pPr>
              <w:spacing w:after="0" w:line="240" w:lineRule="auto"/>
              <w:ind w:hanging="28"/>
              <w:jc w:val="right"/>
              <w:rPr>
                <w:rFonts w:ascii="Arial" w:hAnsi="Arial" w:cs="Arial"/>
                <w:sz w:val="22"/>
                <w:lang w:eastAsia="ru-RU"/>
              </w:rPr>
            </w:pPr>
          </w:p>
        </w:tc>
        <w:tc>
          <w:tcPr>
            <w:tcW w:w="559" w:type="dxa"/>
            <w:vMerge/>
            <w:tcBorders>
              <w:left w:val="single" w:sz="4" w:space="0" w:color="000000"/>
              <w:bottom w:val="single" w:sz="4" w:space="0" w:color="000000"/>
              <w:right w:val="single" w:sz="4" w:space="0" w:color="000000"/>
            </w:tcBorders>
          </w:tcPr>
          <w:p w:rsidR="00411DB9" w:rsidRPr="00C25105" w:rsidRDefault="00411DB9" w:rsidP="00411DB9">
            <w:pPr>
              <w:spacing w:after="0" w:line="240" w:lineRule="auto"/>
              <w:ind w:hanging="28"/>
              <w:jc w:val="right"/>
              <w:rPr>
                <w:rFonts w:ascii="Arial" w:hAnsi="Arial" w:cs="Arial"/>
                <w:sz w:val="22"/>
                <w:lang w:eastAsia="ru-RU"/>
              </w:rPr>
            </w:pPr>
          </w:p>
        </w:tc>
        <w:tc>
          <w:tcPr>
            <w:tcW w:w="434" w:type="dxa"/>
            <w:vMerge/>
            <w:tcBorders>
              <w:left w:val="single" w:sz="4" w:space="0" w:color="000000"/>
              <w:bottom w:val="single" w:sz="4" w:space="0" w:color="000000"/>
              <w:right w:val="single" w:sz="4" w:space="0" w:color="000000"/>
            </w:tcBorders>
          </w:tcPr>
          <w:p w:rsidR="00411DB9" w:rsidRPr="00C25105" w:rsidRDefault="00411DB9" w:rsidP="00411DB9">
            <w:pPr>
              <w:spacing w:after="0" w:line="240" w:lineRule="auto"/>
              <w:ind w:hanging="28"/>
              <w:jc w:val="right"/>
              <w:rPr>
                <w:rFonts w:ascii="Arial" w:hAnsi="Arial" w:cs="Arial"/>
                <w:sz w:val="22"/>
                <w:lang w:eastAsia="ru-RU"/>
              </w:rPr>
            </w:pPr>
          </w:p>
        </w:tc>
        <w:tc>
          <w:tcPr>
            <w:tcW w:w="2409" w:type="dxa"/>
            <w:vMerge/>
            <w:tcBorders>
              <w:left w:val="single" w:sz="4" w:space="0" w:color="000000"/>
              <w:bottom w:val="single" w:sz="4" w:space="0" w:color="auto"/>
              <w:right w:val="single" w:sz="4" w:space="0" w:color="000000"/>
            </w:tcBorders>
          </w:tcPr>
          <w:p w:rsidR="00411DB9" w:rsidRPr="00BB68F1" w:rsidRDefault="00411DB9" w:rsidP="00411DB9">
            <w:pPr>
              <w:spacing w:after="0" w:line="240" w:lineRule="auto"/>
              <w:ind w:hanging="28"/>
              <w:rPr>
                <w:rFonts w:ascii="Arial" w:hAnsi="Arial" w:cs="Arial"/>
                <w:sz w:val="22"/>
                <w:lang w:eastAsia="ru-RU"/>
              </w:rPr>
            </w:pPr>
          </w:p>
        </w:tc>
        <w:tc>
          <w:tcPr>
            <w:tcW w:w="1560" w:type="dxa"/>
            <w:vMerge/>
            <w:tcBorders>
              <w:left w:val="single" w:sz="4" w:space="0" w:color="000000"/>
              <w:bottom w:val="single" w:sz="4" w:space="0" w:color="000000"/>
              <w:right w:val="single" w:sz="4" w:space="0" w:color="000000"/>
            </w:tcBorders>
          </w:tcPr>
          <w:p w:rsidR="00411DB9" w:rsidRPr="00BB68F1" w:rsidRDefault="00411DB9" w:rsidP="00411DB9">
            <w:pPr>
              <w:spacing w:after="0" w:line="240" w:lineRule="auto"/>
              <w:ind w:hanging="28"/>
              <w:rPr>
                <w:rFonts w:ascii="Arial" w:hAnsi="Arial" w:cs="Arial"/>
                <w:b/>
                <w:bCs/>
                <w:iCs/>
                <w:sz w:val="22"/>
                <w:lang w:eastAsia="ru-RU"/>
              </w:rPr>
            </w:pPr>
          </w:p>
        </w:tc>
        <w:tc>
          <w:tcPr>
            <w:tcW w:w="1701" w:type="dxa"/>
            <w:vMerge/>
            <w:tcBorders>
              <w:left w:val="single" w:sz="4" w:space="0" w:color="000000"/>
              <w:bottom w:val="single" w:sz="4" w:space="0" w:color="auto"/>
              <w:right w:val="single" w:sz="4" w:space="0" w:color="000000"/>
            </w:tcBorders>
          </w:tcPr>
          <w:p w:rsidR="00411DB9" w:rsidRPr="00C25105" w:rsidRDefault="00411DB9" w:rsidP="00411DB9">
            <w:pPr>
              <w:spacing w:after="0" w:line="240" w:lineRule="auto"/>
              <w:ind w:hanging="28"/>
              <w:rPr>
                <w:rFonts w:ascii="Arial" w:hAnsi="Arial" w:cs="Arial"/>
                <w:sz w:val="22"/>
                <w:lang w:eastAsia="ru-RU"/>
              </w:rPr>
            </w:pPr>
          </w:p>
        </w:tc>
        <w:tc>
          <w:tcPr>
            <w:tcW w:w="992" w:type="dxa"/>
          </w:tcPr>
          <w:p w:rsidR="00411DB9" w:rsidRPr="00BB68F1" w:rsidRDefault="00411DB9" w:rsidP="00411DB9">
            <w:pPr>
              <w:jc w:val="center"/>
              <w:rPr>
                <w:rFonts w:ascii="Arial" w:eastAsia="Calibri" w:hAnsi="Arial" w:cs="Arial"/>
                <w:color w:val="000000"/>
                <w:sz w:val="22"/>
              </w:rPr>
            </w:pPr>
            <w:r w:rsidRPr="00BB68F1">
              <w:rPr>
                <w:rFonts w:ascii="Arial" w:eastAsia="Calibri" w:hAnsi="Arial" w:cs="Arial"/>
                <w:color w:val="000000"/>
                <w:sz w:val="22"/>
              </w:rPr>
              <w:t>10 4 02 10040</w:t>
            </w:r>
          </w:p>
        </w:tc>
        <w:tc>
          <w:tcPr>
            <w:tcW w:w="709" w:type="dxa"/>
            <w:vMerge/>
            <w:tcBorders>
              <w:left w:val="single" w:sz="4" w:space="0" w:color="000000"/>
              <w:bottom w:val="single" w:sz="4" w:space="0" w:color="auto"/>
              <w:right w:val="single" w:sz="4" w:space="0" w:color="000000"/>
            </w:tcBorders>
          </w:tcPr>
          <w:p w:rsidR="00411DB9" w:rsidRPr="00C25105" w:rsidRDefault="00411DB9" w:rsidP="00411DB9">
            <w:pPr>
              <w:spacing w:after="0" w:line="240" w:lineRule="auto"/>
              <w:ind w:hanging="28"/>
              <w:jc w:val="center"/>
              <w:rPr>
                <w:rFonts w:ascii="Arial" w:hAnsi="Arial" w:cs="Arial"/>
                <w:sz w:val="22"/>
                <w:lang w:eastAsia="ru-RU"/>
              </w:rPr>
            </w:pPr>
          </w:p>
        </w:tc>
        <w:tc>
          <w:tcPr>
            <w:tcW w:w="850" w:type="dxa"/>
            <w:tcBorders>
              <w:top w:val="single" w:sz="4" w:space="0" w:color="000000"/>
              <w:left w:val="single" w:sz="4" w:space="0" w:color="000000"/>
              <w:bottom w:val="single" w:sz="4" w:space="0" w:color="auto"/>
              <w:right w:val="single" w:sz="4" w:space="0" w:color="000000"/>
            </w:tcBorders>
          </w:tcPr>
          <w:p w:rsidR="00411DB9" w:rsidRPr="00C25105" w:rsidRDefault="00846171" w:rsidP="00846171">
            <w:pPr>
              <w:spacing w:after="0" w:line="240" w:lineRule="auto"/>
              <w:ind w:hanging="28"/>
              <w:jc w:val="center"/>
              <w:rPr>
                <w:rFonts w:ascii="Arial" w:hAnsi="Arial" w:cs="Arial"/>
                <w:sz w:val="22"/>
                <w:lang w:eastAsia="ru-RU"/>
              </w:rPr>
            </w:pPr>
            <w:r>
              <w:rPr>
                <w:rFonts w:ascii="Arial" w:hAnsi="Arial" w:cs="Arial"/>
                <w:sz w:val="22"/>
                <w:lang w:eastAsia="ru-RU"/>
              </w:rPr>
              <w:t>7724,9</w:t>
            </w:r>
          </w:p>
        </w:tc>
        <w:tc>
          <w:tcPr>
            <w:tcW w:w="851" w:type="dxa"/>
            <w:tcBorders>
              <w:top w:val="single" w:sz="4" w:space="0" w:color="000000"/>
              <w:left w:val="single" w:sz="4" w:space="0" w:color="000000"/>
              <w:bottom w:val="single" w:sz="4" w:space="0" w:color="auto"/>
              <w:right w:val="single" w:sz="4" w:space="0" w:color="000000"/>
            </w:tcBorders>
          </w:tcPr>
          <w:p w:rsidR="00411DB9" w:rsidRDefault="00411DB9" w:rsidP="00411DB9">
            <w:pPr>
              <w:jc w:val="center"/>
            </w:pPr>
            <w:r w:rsidRPr="00AE7F4D">
              <w:rPr>
                <w:rFonts w:ascii="Arial" w:hAnsi="Arial" w:cs="Arial"/>
                <w:sz w:val="22"/>
                <w:lang w:eastAsia="ru-RU"/>
              </w:rPr>
              <w:t>7</w:t>
            </w:r>
            <w:r>
              <w:rPr>
                <w:rFonts w:ascii="Arial" w:hAnsi="Arial" w:cs="Arial"/>
                <w:sz w:val="22"/>
                <w:lang w:eastAsia="ru-RU"/>
              </w:rPr>
              <w:t>7</w:t>
            </w:r>
            <w:r w:rsidRPr="00AE7F4D">
              <w:rPr>
                <w:rFonts w:ascii="Arial" w:hAnsi="Arial" w:cs="Arial"/>
                <w:sz w:val="22"/>
                <w:lang w:eastAsia="ru-RU"/>
              </w:rPr>
              <w:t>90,2</w:t>
            </w:r>
          </w:p>
        </w:tc>
        <w:tc>
          <w:tcPr>
            <w:tcW w:w="850" w:type="dxa"/>
            <w:tcBorders>
              <w:top w:val="single" w:sz="4" w:space="0" w:color="000000"/>
              <w:left w:val="single" w:sz="4" w:space="0" w:color="000000"/>
              <w:bottom w:val="single" w:sz="4" w:space="0" w:color="auto"/>
              <w:right w:val="single" w:sz="4" w:space="0" w:color="000000"/>
            </w:tcBorders>
          </w:tcPr>
          <w:p w:rsidR="00411DB9" w:rsidRDefault="00411DB9" w:rsidP="00411DB9">
            <w:pPr>
              <w:jc w:val="center"/>
            </w:pPr>
            <w:r w:rsidRPr="00AE7F4D">
              <w:rPr>
                <w:rFonts w:ascii="Arial" w:hAnsi="Arial" w:cs="Arial"/>
                <w:sz w:val="22"/>
                <w:lang w:eastAsia="ru-RU"/>
              </w:rPr>
              <w:t>7</w:t>
            </w:r>
            <w:r>
              <w:rPr>
                <w:rFonts w:ascii="Arial" w:hAnsi="Arial" w:cs="Arial"/>
                <w:sz w:val="22"/>
                <w:lang w:eastAsia="ru-RU"/>
              </w:rPr>
              <w:t>7</w:t>
            </w:r>
            <w:r w:rsidRPr="00AE7F4D">
              <w:rPr>
                <w:rFonts w:ascii="Arial" w:hAnsi="Arial" w:cs="Arial"/>
                <w:sz w:val="22"/>
                <w:lang w:eastAsia="ru-RU"/>
              </w:rPr>
              <w:t>90,2</w:t>
            </w:r>
          </w:p>
        </w:tc>
        <w:tc>
          <w:tcPr>
            <w:tcW w:w="851" w:type="dxa"/>
            <w:tcBorders>
              <w:top w:val="single" w:sz="4" w:space="0" w:color="000000"/>
              <w:left w:val="single" w:sz="4" w:space="0" w:color="000000"/>
              <w:bottom w:val="single" w:sz="4" w:space="0" w:color="auto"/>
              <w:right w:val="single" w:sz="4" w:space="0" w:color="000000"/>
            </w:tcBorders>
          </w:tcPr>
          <w:p w:rsidR="00411DB9" w:rsidRDefault="00411DB9" w:rsidP="00411DB9">
            <w:pPr>
              <w:jc w:val="center"/>
            </w:pPr>
            <w:r w:rsidRPr="00AE7F4D">
              <w:rPr>
                <w:rFonts w:ascii="Arial" w:hAnsi="Arial" w:cs="Arial"/>
                <w:sz w:val="22"/>
                <w:lang w:eastAsia="ru-RU"/>
              </w:rPr>
              <w:t>7</w:t>
            </w:r>
            <w:r>
              <w:rPr>
                <w:rFonts w:ascii="Arial" w:hAnsi="Arial" w:cs="Arial"/>
                <w:sz w:val="22"/>
                <w:lang w:eastAsia="ru-RU"/>
              </w:rPr>
              <w:t>7</w:t>
            </w:r>
            <w:r w:rsidRPr="00AE7F4D">
              <w:rPr>
                <w:rFonts w:ascii="Arial" w:hAnsi="Arial" w:cs="Arial"/>
                <w:sz w:val="22"/>
                <w:lang w:eastAsia="ru-RU"/>
              </w:rPr>
              <w:t>90,2</w:t>
            </w:r>
          </w:p>
        </w:tc>
        <w:tc>
          <w:tcPr>
            <w:tcW w:w="850" w:type="dxa"/>
            <w:tcBorders>
              <w:top w:val="single" w:sz="4" w:space="0" w:color="000000"/>
              <w:left w:val="single" w:sz="4" w:space="0" w:color="000000"/>
              <w:bottom w:val="single" w:sz="4" w:space="0" w:color="auto"/>
              <w:right w:val="single" w:sz="4" w:space="0" w:color="auto"/>
            </w:tcBorders>
          </w:tcPr>
          <w:p w:rsidR="00411DB9" w:rsidRDefault="00411DB9" w:rsidP="00411DB9">
            <w:pPr>
              <w:jc w:val="center"/>
            </w:pPr>
            <w:r w:rsidRPr="00AE7F4D">
              <w:rPr>
                <w:rFonts w:ascii="Arial" w:hAnsi="Arial" w:cs="Arial"/>
                <w:sz w:val="22"/>
                <w:lang w:eastAsia="ru-RU"/>
              </w:rPr>
              <w:t>7</w:t>
            </w:r>
            <w:r>
              <w:rPr>
                <w:rFonts w:ascii="Arial" w:hAnsi="Arial" w:cs="Arial"/>
                <w:sz w:val="22"/>
                <w:lang w:eastAsia="ru-RU"/>
              </w:rPr>
              <w:t>7</w:t>
            </w:r>
            <w:r w:rsidRPr="00AE7F4D">
              <w:rPr>
                <w:rFonts w:ascii="Arial" w:hAnsi="Arial" w:cs="Arial"/>
                <w:sz w:val="22"/>
                <w:lang w:eastAsia="ru-RU"/>
              </w:rPr>
              <w:t>90,2</w:t>
            </w:r>
          </w:p>
        </w:tc>
        <w:tc>
          <w:tcPr>
            <w:tcW w:w="851" w:type="dxa"/>
            <w:tcBorders>
              <w:top w:val="single" w:sz="4" w:space="0" w:color="000000"/>
              <w:left w:val="single" w:sz="4" w:space="0" w:color="auto"/>
              <w:bottom w:val="single" w:sz="4" w:space="0" w:color="auto"/>
              <w:right w:val="single" w:sz="4" w:space="0" w:color="auto"/>
            </w:tcBorders>
          </w:tcPr>
          <w:p w:rsidR="00411DB9" w:rsidRDefault="00411DB9" w:rsidP="00411DB9">
            <w:pPr>
              <w:jc w:val="center"/>
            </w:pPr>
            <w:r w:rsidRPr="00AE7F4D">
              <w:rPr>
                <w:rFonts w:ascii="Arial" w:hAnsi="Arial" w:cs="Arial"/>
                <w:sz w:val="22"/>
                <w:lang w:eastAsia="ru-RU"/>
              </w:rPr>
              <w:t>7</w:t>
            </w:r>
            <w:r>
              <w:rPr>
                <w:rFonts w:ascii="Arial" w:hAnsi="Arial" w:cs="Arial"/>
                <w:sz w:val="22"/>
                <w:lang w:eastAsia="ru-RU"/>
              </w:rPr>
              <w:t>7</w:t>
            </w:r>
            <w:r w:rsidRPr="00AE7F4D">
              <w:rPr>
                <w:rFonts w:ascii="Arial" w:hAnsi="Arial" w:cs="Arial"/>
                <w:sz w:val="22"/>
                <w:lang w:eastAsia="ru-RU"/>
              </w:rPr>
              <w:t>90,2</w:t>
            </w:r>
          </w:p>
        </w:tc>
        <w:tc>
          <w:tcPr>
            <w:tcW w:w="850" w:type="dxa"/>
            <w:tcBorders>
              <w:top w:val="single" w:sz="4" w:space="0" w:color="000000"/>
              <w:left w:val="single" w:sz="4" w:space="0" w:color="000000"/>
              <w:bottom w:val="single" w:sz="4" w:space="0" w:color="auto"/>
              <w:right w:val="single" w:sz="4" w:space="0" w:color="auto"/>
            </w:tcBorders>
          </w:tcPr>
          <w:p w:rsidR="00411DB9" w:rsidRDefault="00411DB9" w:rsidP="00411DB9">
            <w:pPr>
              <w:jc w:val="center"/>
            </w:pPr>
            <w:r w:rsidRPr="00AE7F4D">
              <w:rPr>
                <w:rFonts w:ascii="Arial" w:hAnsi="Arial" w:cs="Arial"/>
                <w:sz w:val="22"/>
                <w:lang w:eastAsia="ru-RU"/>
              </w:rPr>
              <w:t>7</w:t>
            </w:r>
            <w:r>
              <w:rPr>
                <w:rFonts w:ascii="Arial" w:hAnsi="Arial" w:cs="Arial"/>
                <w:sz w:val="22"/>
                <w:lang w:eastAsia="ru-RU"/>
              </w:rPr>
              <w:t>7</w:t>
            </w:r>
            <w:r w:rsidRPr="00AE7F4D">
              <w:rPr>
                <w:rFonts w:ascii="Arial" w:hAnsi="Arial" w:cs="Arial"/>
                <w:sz w:val="22"/>
                <w:lang w:eastAsia="ru-RU"/>
              </w:rPr>
              <w:t>90,2</w:t>
            </w:r>
          </w:p>
        </w:tc>
        <w:tc>
          <w:tcPr>
            <w:tcW w:w="851" w:type="dxa"/>
            <w:tcBorders>
              <w:top w:val="single" w:sz="4" w:space="0" w:color="000000"/>
              <w:left w:val="single" w:sz="4" w:space="0" w:color="000000"/>
              <w:bottom w:val="single" w:sz="4" w:space="0" w:color="auto"/>
              <w:right w:val="single" w:sz="4" w:space="0" w:color="auto"/>
            </w:tcBorders>
          </w:tcPr>
          <w:p w:rsidR="00411DB9" w:rsidRDefault="00411DB9" w:rsidP="00411DB9">
            <w:pPr>
              <w:jc w:val="center"/>
            </w:pPr>
            <w:r w:rsidRPr="00AE7F4D">
              <w:rPr>
                <w:rFonts w:ascii="Arial" w:hAnsi="Arial" w:cs="Arial"/>
                <w:sz w:val="22"/>
                <w:lang w:eastAsia="ru-RU"/>
              </w:rPr>
              <w:t>7</w:t>
            </w:r>
            <w:r>
              <w:rPr>
                <w:rFonts w:ascii="Arial" w:hAnsi="Arial" w:cs="Arial"/>
                <w:sz w:val="22"/>
                <w:lang w:eastAsia="ru-RU"/>
              </w:rPr>
              <w:t>7</w:t>
            </w:r>
            <w:r w:rsidRPr="00AE7F4D">
              <w:rPr>
                <w:rFonts w:ascii="Arial" w:hAnsi="Arial" w:cs="Arial"/>
                <w:sz w:val="22"/>
                <w:lang w:eastAsia="ru-RU"/>
              </w:rPr>
              <w:t>90,2</w:t>
            </w:r>
          </w:p>
        </w:tc>
      </w:tr>
      <w:tr w:rsidR="00597F04" w:rsidRPr="00C25105" w:rsidTr="003C1EAC">
        <w:trPr>
          <w:cantSplit/>
          <w:trHeight w:val="829"/>
        </w:trPr>
        <w:tc>
          <w:tcPr>
            <w:tcW w:w="562" w:type="dxa"/>
            <w:vMerge w:val="restart"/>
            <w:tcBorders>
              <w:top w:val="single" w:sz="4" w:space="0" w:color="auto"/>
              <w:left w:val="single" w:sz="4" w:space="0" w:color="000000"/>
              <w:right w:val="single" w:sz="4" w:space="0" w:color="000000"/>
            </w:tcBorders>
          </w:tcPr>
          <w:p w:rsidR="00597F04" w:rsidRPr="00C25105" w:rsidRDefault="00597F04" w:rsidP="003C1EAC">
            <w:pPr>
              <w:spacing w:after="0" w:line="240" w:lineRule="auto"/>
              <w:ind w:hanging="28"/>
              <w:jc w:val="right"/>
              <w:rPr>
                <w:rFonts w:ascii="Arial" w:hAnsi="Arial" w:cs="Arial"/>
                <w:sz w:val="22"/>
                <w:lang w:eastAsia="ru-RU"/>
              </w:rPr>
            </w:pPr>
            <w:r>
              <w:rPr>
                <w:rFonts w:ascii="Arial" w:hAnsi="Arial" w:cs="Arial"/>
                <w:sz w:val="22"/>
                <w:lang w:eastAsia="ru-RU"/>
              </w:rPr>
              <w:t>10</w:t>
            </w:r>
          </w:p>
        </w:tc>
        <w:tc>
          <w:tcPr>
            <w:tcW w:w="559" w:type="dxa"/>
            <w:vMerge w:val="restart"/>
            <w:tcBorders>
              <w:top w:val="single" w:sz="4" w:space="0" w:color="auto"/>
              <w:left w:val="single" w:sz="4" w:space="0" w:color="000000"/>
              <w:right w:val="single" w:sz="4" w:space="0" w:color="000000"/>
            </w:tcBorders>
          </w:tcPr>
          <w:p w:rsidR="00597F04" w:rsidRPr="00C25105" w:rsidRDefault="00597F04" w:rsidP="003C1EAC">
            <w:pPr>
              <w:spacing w:after="0" w:line="240" w:lineRule="auto"/>
              <w:ind w:hanging="28"/>
              <w:jc w:val="right"/>
              <w:rPr>
                <w:rFonts w:ascii="Arial" w:hAnsi="Arial" w:cs="Arial"/>
                <w:sz w:val="22"/>
                <w:lang w:eastAsia="ru-RU"/>
              </w:rPr>
            </w:pPr>
            <w:r>
              <w:rPr>
                <w:rFonts w:ascii="Arial" w:hAnsi="Arial" w:cs="Arial"/>
                <w:sz w:val="22"/>
                <w:lang w:eastAsia="ru-RU"/>
              </w:rPr>
              <w:t>4</w:t>
            </w:r>
          </w:p>
        </w:tc>
        <w:tc>
          <w:tcPr>
            <w:tcW w:w="434" w:type="dxa"/>
            <w:vMerge w:val="restart"/>
            <w:tcBorders>
              <w:top w:val="single" w:sz="4" w:space="0" w:color="auto"/>
              <w:left w:val="single" w:sz="4" w:space="0" w:color="000000"/>
              <w:right w:val="single" w:sz="4" w:space="0" w:color="000000"/>
            </w:tcBorders>
          </w:tcPr>
          <w:p w:rsidR="00597F04" w:rsidRPr="00C25105" w:rsidRDefault="00597F04" w:rsidP="003C1EAC">
            <w:pPr>
              <w:spacing w:after="0" w:line="240" w:lineRule="auto"/>
              <w:ind w:hanging="28"/>
              <w:jc w:val="right"/>
              <w:rPr>
                <w:rFonts w:ascii="Arial" w:hAnsi="Arial" w:cs="Arial"/>
                <w:sz w:val="22"/>
                <w:lang w:eastAsia="ru-RU"/>
              </w:rPr>
            </w:pPr>
            <w:r>
              <w:rPr>
                <w:rFonts w:ascii="Arial" w:hAnsi="Arial" w:cs="Arial"/>
                <w:sz w:val="22"/>
                <w:lang w:eastAsia="ru-RU"/>
              </w:rPr>
              <w:t>03</w:t>
            </w:r>
          </w:p>
        </w:tc>
        <w:tc>
          <w:tcPr>
            <w:tcW w:w="2409" w:type="dxa"/>
            <w:vMerge w:val="restart"/>
            <w:tcBorders>
              <w:top w:val="single" w:sz="4" w:space="0" w:color="auto"/>
              <w:left w:val="single" w:sz="4" w:space="0" w:color="000000"/>
              <w:right w:val="single" w:sz="4" w:space="0" w:color="000000"/>
            </w:tcBorders>
          </w:tcPr>
          <w:p w:rsidR="00597F04" w:rsidRPr="00C25105" w:rsidRDefault="00597F04" w:rsidP="003C1EAC">
            <w:pPr>
              <w:spacing w:after="0" w:line="240" w:lineRule="auto"/>
              <w:ind w:hanging="28"/>
              <w:rPr>
                <w:rFonts w:ascii="Arial" w:hAnsi="Arial" w:cs="Arial"/>
                <w:sz w:val="22"/>
                <w:lang w:eastAsia="ru-RU"/>
              </w:rPr>
            </w:pPr>
            <w:r w:rsidRPr="00BB68F1">
              <w:rPr>
                <w:rFonts w:ascii="Arial" w:hAnsi="Arial" w:cs="Arial"/>
                <w:sz w:val="22"/>
                <w:lang w:eastAsia="ru-RU"/>
              </w:rPr>
              <w:t>Комплекс процессных мероприятий: «Уплата членских взносов в Совет (Ассоциацию) муниципальных образований Оренбургской области»</w:t>
            </w:r>
          </w:p>
        </w:tc>
        <w:tc>
          <w:tcPr>
            <w:tcW w:w="1560" w:type="dxa"/>
            <w:vMerge w:val="restart"/>
            <w:tcBorders>
              <w:top w:val="single" w:sz="4" w:space="0" w:color="auto"/>
              <w:left w:val="single" w:sz="4" w:space="0" w:color="000000"/>
              <w:right w:val="single" w:sz="4" w:space="0" w:color="000000"/>
            </w:tcBorders>
          </w:tcPr>
          <w:p w:rsidR="00597F04" w:rsidRPr="00BB68F1" w:rsidRDefault="00597F04" w:rsidP="003C1EAC">
            <w:pPr>
              <w:spacing w:after="0" w:line="240" w:lineRule="auto"/>
              <w:ind w:hanging="28"/>
              <w:rPr>
                <w:rFonts w:ascii="Arial" w:hAnsi="Arial" w:cs="Arial"/>
                <w:bCs/>
                <w:iCs/>
                <w:sz w:val="22"/>
                <w:lang w:eastAsia="ru-RU"/>
              </w:rPr>
            </w:pPr>
            <w:r w:rsidRPr="00BB68F1">
              <w:rPr>
                <w:rFonts w:ascii="Arial" w:hAnsi="Arial" w:cs="Arial"/>
                <w:bCs/>
                <w:iCs/>
                <w:sz w:val="22"/>
                <w:lang w:eastAsia="ru-RU"/>
              </w:rPr>
              <w:t>Уплата членских взносов в Совет (Ассоциацию) муниципальных образований Оренбургской области</w:t>
            </w:r>
          </w:p>
        </w:tc>
        <w:tc>
          <w:tcPr>
            <w:tcW w:w="1701" w:type="dxa"/>
            <w:vMerge w:val="restart"/>
            <w:tcBorders>
              <w:top w:val="single" w:sz="4" w:space="0" w:color="auto"/>
              <w:left w:val="single" w:sz="4" w:space="0" w:color="000000"/>
              <w:right w:val="single" w:sz="4" w:space="0" w:color="000000"/>
            </w:tcBorders>
          </w:tcPr>
          <w:p w:rsidR="00597F04" w:rsidRPr="00C25105" w:rsidRDefault="00597F04" w:rsidP="003C1EAC">
            <w:pPr>
              <w:spacing w:after="0" w:line="240" w:lineRule="auto"/>
              <w:ind w:hanging="28"/>
              <w:rPr>
                <w:rFonts w:ascii="Arial" w:hAnsi="Arial" w:cs="Arial"/>
                <w:sz w:val="22"/>
                <w:lang w:eastAsia="ru-RU"/>
              </w:rPr>
            </w:pPr>
          </w:p>
        </w:tc>
        <w:tc>
          <w:tcPr>
            <w:tcW w:w="992" w:type="dxa"/>
          </w:tcPr>
          <w:p w:rsidR="00597F04" w:rsidRPr="00BB68F1" w:rsidRDefault="00597F04" w:rsidP="003C1EAC">
            <w:pPr>
              <w:jc w:val="center"/>
              <w:rPr>
                <w:rFonts w:ascii="Arial" w:eastAsia="Calibri" w:hAnsi="Arial" w:cs="Arial"/>
                <w:color w:val="000000"/>
                <w:sz w:val="22"/>
              </w:rPr>
            </w:pPr>
            <w:r w:rsidRPr="00BB68F1">
              <w:rPr>
                <w:rFonts w:ascii="Arial" w:eastAsia="Calibri" w:hAnsi="Arial" w:cs="Arial"/>
                <w:color w:val="000000"/>
                <w:sz w:val="22"/>
              </w:rPr>
              <w:t>10 4 03 00000</w:t>
            </w:r>
          </w:p>
        </w:tc>
        <w:tc>
          <w:tcPr>
            <w:tcW w:w="709" w:type="dxa"/>
            <w:vMerge w:val="restart"/>
            <w:tcBorders>
              <w:top w:val="single" w:sz="4" w:space="0" w:color="000000"/>
              <w:left w:val="single" w:sz="4" w:space="0" w:color="000000"/>
              <w:right w:val="single" w:sz="4" w:space="0" w:color="000000"/>
            </w:tcBorders>
          </w:tcPr>
          <w:p w:rsidR="00597F04" w:rsidRDefault="00597F04" w:rsidP="003C1EAC">
            <w:pPr>
              <w:spacing w:after="0" w:line="240" w:lineRule="auto"/>
              <w:ind w:hanging="28"/>
              <w:jc w:val="center"/>
              <w:rPr>
                <w:rFonts w:ascii="Arial" w:hAnsi="Arial" w:cs="Arial"/>
                <w:sz w:val="22"/>
                <w:lang w:eastAsia="ru-RU"/>
              </w:rPr>
            </w:pPr>
          </w:p>
          <w:p w:rsidR="00597F04" w:rsidRDefault="00597F04" w:rsidP="003C1EAC">
            <w:pPr>
              <w:spacing w:after="0" w:line="240" w:lineRule="auto"/>
              <w:ind w:hanging="28"/>
              <w:jc w:val="center"/>
              <w:rPr>
                <w:rFonts w:ascii="Arial" w:hAnsi="Arial" w:cs="Arial"/>
                <w:sz w:val="22"/>
                <w:lang w:eastAsia="ru-RU"/>
              </w:rPr>
            </w:pPr>
          </w:p>
          <w:p w:rsidR="00597F04" w:rsidRDefault="00597F04" w:rsidP="003C1EAC">
            <w:pPr>
              <w:spacing w:after="0" w:line="240" w:lineRule="auto"/>
              <w:ind w:hanging="28"/>
              <w:jc w:val="center"/>
              <w:rPr>
                <w:rFonts w:ascii="Arial" w:hAnsi="Arial" w:cs="Arial"/>
                <w:sz w:val="22"/>
                <w:lang w:eastAsia="ru-RU"/>
              </w:rPr>
            </w:pPr>
          </w:p>
          <w:p w:rsidR="00597F04" w:rsidRPr="00C25105" w:rsidRDefault="00597F04" w:rsidP="003C1EAC">
            <w:pPr>
              <w:spacing w:after="0" w:line="240" w:lineRule="auto"/>
              <w:ind w:hanging="28"/>
              <w:jc w:val="center"/>
              <w:rPr>
                <w:rFonts w:ascii="Arial" w:hAnsi="Arial" w:cs="Arial"/>
                <w:sz w:val="22"/>
                <w:lang w:eastAsia="ru-RU"/>
              </w:rPr>
            </w:pPr>
            <w:r>
              <w:rPr>
                <w:rFonts w:ascii="Arial" w:hAnsi="Arial" w:cs="Arial"/>
                <w:sz w:val="22"/>
                <w:lang w:eastAsia="ru-RU"/>
              </w:rPr>
              <w:t>0104</w:t>
            </w:r>
          </w:p>
        </w:tc>
        <w:tc>
          <w:tcPr>
            <w:tcW w:w="850" w:type="dxa"/>
            <w:tcBorders>
              <w:top w:val="single" w:sz="4" w:space="0" w:color="000000"/>
              <w:left w:val="single" w:sz="4" w:space="0" w:color="000000"/>
              <w:bottom w:val="single" w:sz="4" w:space="0" w:color="auto"/>
              <w:right w:val="single" w:sz="4" w:space="0" w:color="000000"/>
            </w:tcBorders>
          </w:tcPr>
          <w:p w:rsidR="00597F04" w:rsidRPr="00C25105" w:rsidRDefault="00597F04" w:rsidP="003C1EAC">
            <w:pPr>
              <w:spacing w:after="0" w:line="240" w:lineRule="auto"/>
              <w:ind w:hanging="28"/>
              <w:jc w:val="center"/>
              <w:rPr>
                <w:rFonts w:ascii="Arial" w:hAnsi="Arial" w:cs="Arial"/>
                <w:sz w:val="22"/>
                <w:lang w:eastAsia="ru-RU"/>
              </w:rPr>
            </w:pPr>
            <w:r>
              <w:rPr>
                <w:rFonts w:ascii="Arial" w:hAnsi="Arial" w:cs="Arial"/>
                <w:sz w:val="22"/>
                <w:lang w:eastAsia="ru-RU"/>
              </w:rPr>
              <w:t>10,0</w:t>
            </w:r>
          </w:p>
        </w:tc>
        <w:tc>
          <w:tcPr>
            <w:tcW w:w="851" w:type="dxa"/>
            <w:tcBorders>
              <w:top w:val="single" w:sz="4" w:space="0" w:color="000000"/>
              <w:left w:val="single" w:sz="4" w:space="0" w:color="000000"/>
              <w:bottom w:val="single" w:sz="4" w:space="0" w:color="auto"/>
              <w:right w:val="single" w:sz="4" w:space="0" w:color="000000"/>
            </w:tcBorders>
          </w:tcPr>
          <w:p w:rsidR="00597F04" w:rsidRPr="00C25105" w:rsidRDefault="00597F04" w:rsidP="003C1EAC">
            <w:pPr>
              <w:spacing w:after="0" w:line="240" w:lineRule="auto"/>
              <w:ind w:hanging="28"/>
              <w:jc w:val="center"/>
              <w:rPr>
                <w:rFonts w:ascii="Arial" w:hAnsi="Arial" w:cs="Arial"/>
                <w:sz w:val="22"/>
                <w:lang w:eastAsia="ru-RU"/>
              </w:rPr>
            </w:pPr>
            <w:r>
              <w:rPr>
                <w:rFonts w:ascii="Arial" w:hAnsi="Arial" w:cs="Arial"/>
                <w:sz w:val="22"/>
                <w:lang w:eastAsia="ru-RU"/>
              </w:rPr>
              <w:t>10,0</w:t>
            </w:r>
          </w:p>
        </w:tc>
        <w:tc>
          <w:tcPr>
            <w:tcW w:w="850" w:type="dxa"/>
            <w:tcBorders>
              <w:top w:val="single" w:sz="4" w:space="0" w:color="000000"/>
              <w:left w:val="single" w:sz="4" w:space="0" w:color="000000"/>
              <w:bottom w:val="single" w:sz="4" w:space="0" w:color="auto"/>
              <w:right w:val="single" w:sz="4" w:space="0" w:color="000000"/>
            </w:tcBorders>
          </w:tcPr>
          <w:p w:rsidR="00597F04" w:rsidRPr="00C25105" w:rsidRDefault="00597F04" w:rsidP="003C1EAC">
            <w:pPr>
              <w:spacing w:after="0" w:line="240" w:lineRule="auto"/>
              <w:ind w:hanging="28"/>
              <w:jc w:val="center"/>
              <w:rPr>
                <w:rFonts w:ascii="Arial" w:hAnsi="Arial" w:cs="Arial"/>
                <w:sz w:val="22"/>
                <w:lang w:eastAsia="ru-RU"/>
              </w:rPr>
            </w:pPr>
            <w:r>
              <w:rPr>
                <w:rFonts w:ascii="Arial" w:hAnsi="Arial" w:cs="Arial"/>
                <w:sz w:val="22"/>
                <w:lang w:eastAsia="ru-RU"/>
              </w:rPr>
              <w:t>10,0</w:t>
            </w:r>
          </w:p>
        </w:tc>
        <w:tc>
          <w:tcPr>
            <w:tcW w:w="851" w:type="dxa"/>
            <w:tcBorders>
              <w:top w:val="single" w:sz="4" w:space="0" w:color="000000"/>
              <w:left w:val="single" w:sz="4" w:space="0" w:color="000000"/>
              <w:bottom w:val="single" w:sz="4" w:space="0" w:color="auto"/>
              <w:right w:val="single" w:sz="4" w:space="0" w:color="000000"/>
            </w:tcBorders>
          </w:tcPr>
          <w:p w:rsidR="00597F04" w:rsidRPr="00C25105" w:rsidRDefault="00597F04" w:rsidP="003C1EAC">
            <w:pPr>
              <w:spacing w:after="0" w:line="240" w:lineRule="auto"/>
              <w:ind w:hanging="28"/>
              <w:jc w:val="center"/>
              <w:rPr>
                <w:rFonts w:ascii="Arial" w:hAnsi="Arial" w:cs="Arial"/>
                <w:sz w:val="22"/>
                <w:lang w:eastAsia="ru-RU"/>
              </w:rPr>
            </w:pPr>
            <w:r>
              <w:rPr>
                <w:rFonts w:ascii="Arial" w:hAnsi="Arial" w:cs="Arial"/>
                <w:sz w:val="22"/>
                <w:lang w:eastAsia="ru-RU"/>
              </w:rPr>
              <w:t>10,0</w:t>
            </w:r>
          </w:p>
        </w:tc>
        <w:tc>
          <w:tcPr>
            <w:tcW w:w="850" w:type="dxa"/>
            <w:tcBorders>
              <w:top w:val="single" w:sz="4" w:space="0" w:color="000000"/>
              <w:left w:val="single" w:sz="4" w:space="0" w:color="000000"/>
              <w:bottom w:val="single" w:sz="4" w:space="0" w:color="auto"/>
              <w:right w:val="single" w:sz="4" w:space="0" w:color="000000"/>
            </w:tcBorders>
          </w:tcPr>
          <w:p w:rsidR="00597F04" w:rsidRPr="00C25105" w:rsidRDefault="00597F04" w:rsidP="003C1EAC">
            <w:pPr>
              <w:spacing w:after="0" w:line="240" w:lineRule="auto"/>
              <w:ind w:hanging="28"/>
              <w:jc w:val="center"/>
              <w:rPr>
                <w:rFonts w:ascii="Arial" w:hAnsi="Arial" w:cs="Arial"/>
                <w:sz w:val="22"/>
                <w:lang w:eastAsia="ru-RU"/>
              </w:rPr>
            </w:pPr>
            <w:r>
              <w:rPr>
                <w:rFonts w:ascii="Arial" w:hAnsi="Arial" w:cs="Arial"/>
                <w:sz w:val="22"/>
                <w:lang w:eastAsia="ru-RU"/>
              </w:rPr>
              <w:t>10,0</w:t>
            </w:r>
          </w:p>
        </w:tc>
        <w:tc>
          <w:tcPr>
            <w:tcW w:w="851" w:type="dxa"/>
            <w:tcBorders>
              <w:top w:val="single" w:sz="4" w:space="0" w:color="000000"/>
              <w:left w:val="single" w:sz="4" w:space="0" w:color="000000"/>
              <w:bottom w:val="single" w:sz="4" w:space="0" w:color="auto"/>
              <w:right w:val="single" w:sz="4" w:space="0" w:color="000000"/>
            </w:tcBorders>
          </w:tcPr>
          <w:p w:rsidR="00597F04" w:rsidRPr="00C25105" w:rsidRDefault="00597F04" w:rsidP="003C1EAC">
            <w:pPr>
              <w:spacing w:after="0" w:line="240" w:lineRule="auto"/>
              <w:ind w:hanging="28"/>
              <w:jc w:val="center"/>
              <w:rPr>
                <w:rFonts w:ascii="Arial" w:hAnsi="Arial" w:cs="Arial"/>
                <w:sz w:val="22"/>
                <w:lang w:eastAsia="ru-RU"/>
              </w:rPr>
            </w:pPr>
            <w:r>
              <w:rPr>
                <w:rFonts w:ascii="Arial" w:hAnsi="Arial" w:cs="Arial"/>
                <w:sz w:val="22"/>
                <w:lang w:eastAsia="ru-RU"/>
              </w:rPr>
              <w:t>10,0</w:t>
            </w:r>
          </w:p>
        </w:tc>
        <w:tc>
          <w:tcPr>
            <w:tcW w:w="850" w:type="dxa"/>
            <w:tcBorders>
              <w:top w:val="single" w:sz="4" w:space="0" w:color="000000"/>
              <w:left w:val="single" w:sz="4" w:space="0" w:color="000000"/>
              <w:bottom w:val="single" w:sz="4" w:space="0" w:color="auto"/>
              <w:right w:val="single" w:sz="4" w:space="0" w:color="000000"/>
            </w:tcBorders>
          </w:tcPr>
          <w:p w:rsidR="00597F04" w:rsidRPr="00C25105" w:rsidRDefault="00597F04" w:rsidP="003C1EAC">
            <w:pPr>
              <w:spacing w:after="0" w:line="240" w:lineRule="auto"/>
              <w:ind w:hanging="28"/>
              <w:jc w:val="center"/>
              <w:rPr>
                <w:rFonts w:ascii="Arial" w:hAnsi="Arial" w:cs="Arial"/>
                <w:sz w:val="22"/>
                <w:lang w:eastAsia="ru-RU"/>
              </w:rPr>
            </w:pPr>
            <w:r>
              <w:rPr>
                <w:rFonts w:ascii="Arial" w:hAnsi="Arial" w:cs="Arial"/>
                <w:sz w:val="22"/>
                <w:lang w:eastAsia="ru-RU"/>
              </w:rPr>
              <w:t>10,0</w:t>
            </w:r>
          </w:p>
        </w:tc>
        <w:tc>
          <w:tcPr>
            <w:tcW w:w="851" w:type="dxa"/>
            <w:tcBorders>
              <w:top w:val="single" w:sz="4" w:space="0" w:color="000000"/>
              <w:left w:val="single" w:sz="4" w:space="0" w:color="000000"/>
              <w:bottom w:val="single" w:sz="4" w:space="0" w:color="auto"/>
              <w:right w:val="single" w:sz="4" w:space="0" w:color="000000"/>
            </w:tcBorders>
          </w:tcPr>
          <w:p w:rsidR="00597F04" w:rsidRPr="00C25105" w:rsidRDefault="00597F04" w:rsidP="003C1EAC">
            <w:pPr>
              <w:spacing w:after="0" w:line="240" w:lineRule="auto"/>
              <w:ind w:hanging="28"/>
              <w:jc w:val="center"/>
              <w:rPr>
                <w:rFonts w:ascii="Arial" w:hAnsi="Arial" w:cs="Arial"/>
                <w:sz w:val="22"/>
                <w:lang w:eastAsia="ru-RU"/>
              </w:rPr>
            </w:pPr>
            <w:r>
              <w:rPr>
                <w:rFonts w:ascii="Arial" w:hAnsi="Arial" w:cs="Arial"/>
                <w:sz w:val="22"/>
                <w:lang w:eastAsia="ru-RU"/>
              </w:rPr>
              <w:t>10,0</w:t>
            </w:r>
          </w:p>
        </w:tc>
      </w:tr>
      <w:tr w:rsidR="00597F04" w:rsidRPr="00C25105" w:rsidTr="003C1EAC">
        <w:trPr>
          <w:cantSplit/>
          <w:trHeight w:val="829"/>
        </w:trPr>
        <w:tc>
          <w:tcPr>
            <w:tcW w:w="562" w:type="dxa"/>
            <w:vMerge/>
            <w:tcBorders>
              <w:left w:val="single" w:sz="4" w:space="0" w:color="000000"/>
              <w:bottom w:val="single" w:sz="4" w:space="0" w:color="000000"/>
              <w:right w:val="single" w:sz="4" w:space="0" w:color="000000"/>
            </w:tcBorders>
          </w:tcPr>
          <w:p w:rsidR="00597F04" w:rsidRPr="00C25105" w:rsidRDefault="00597F04" w:rsidP="003C1EAC">
            <w:pPr>
              <w:spacing w:after="0" w:line="240" w:lineRule="auto"/>
              <w:ind w:hanging="28"/>
              <w:jc w:val="right"/>
              <w:rPr>
                <w:rFonts w:ascii="Arial" w:hAnsi="Arial" w:cs="Arial"/>
                <w:sz w:val="22"/>
                <w:lang w:eastAsia="ru-RU"/>
              </w:rPr>
            </w:pPr>
          </w:p>
        </w:tc>
        <w:tc>
          <w:tcPr>
            <w:tcW w:w="559" w:type="dxa"/>
            <w:vMerge/>
            <w:tcBorders>
              <w:left w:val="single" w:sz="4" w:space="0" w:color="000000"/>
              <w:bottom w:val="single" w:sz="4" w:space="0" w:color="000000"/>
              <w:right w:val="single" w:sz="4" w:space="0" w:color="000000"/>
            </w:tcBorders>
          </w:tcPr>
          <w:p w:rsidR="00597F04" w:rsidRPr="00C25105" w:rsidRDefault="00597F04" w:rsidP="003C1EAC">
            <w:pPr>
              <w:spacing w:after="0" w:line="240" w:lineRule="auto"/>
              <w:ind w:hanging="28"/>
              <w:jc w:val="right"/>
              <w:rPr>
                <w:rFonts w:ascii="Arial" w:hAnsi="Arial" w:cs="Arial"/>
                <w:sz w:val="22"/>
                <w:lang w:eastAsia="ru-RU"/>
              </w:rPr>
            </w:pPr>
          </w:p>
        </w:tc>
        <w:tc>
          <w:tcPr>
            <w:tcW w:w="434" w:type="dxa"/>
            <w:vMerge/>
            <w:tcBorders>
              <w:left w:val="single" w:sz="4" w:space="0" w:color="000000"/>
              <w:bottom w:val="single" w:sz="4" w:space="0" w:color="000000"/>
              <w:right w:val="single" w:sz="4" w:space="0" w:color="000000"/>
            </w:tcBorders>
          </w:tcPr>
          <w:p w:rsidR="00597F04" w:rsidRPr="00C25105" w:rsidRDefault="00597F04" w:rsidP="003C1EAC">
            <w:pPr>
              <w:spacing w:after="0" w:line="240" w:lineRule="auto"/>
              <w:ind w:hanging="28"/>
              <w:jc w:val="right"/>
              <w:rPr>
                <w:rFonts w:ascii="Arial" w:hAnsi="Arial" w:cs="Arial"/>
                <w:sz w:val="22"/>
                <w:lang w:eastAsia="ru-RU"/>
              </w:rPr>
            </w:pPr>
          </w:p>
        </w:tc>
        <w:tc>
          <w:tcPr>
            <w:tcW w:w="2409" w:type="dxa"/>
            <w:vMerge/>
            <w:tcBorders>
              <w:left w:val="single" w:sz="4" w:space="0" w:color="000000"/>
              <w:bottom w:val="single" w:sz="4" w:space="0" w:color="auto"/>
              <w:right w:val="single" w:sz="4" w:space="0" w:color="000000"/>
            </w:tcBorders>
          </w:tcPr>
          <w:p w:rsidR="00597F04" w:rsidRPr="00C25105" w:rsidRDefault="00597F04" w:rsidP="003C1EAC">
            <w:pPr>
              <w:spacing w:after="0" w:line="240" w:lineRule="auto"/>
              <w:ind w:hanging="28"/>
              <w:rPr>
                <w:rFonts w:ascii="Arial" w:hAnsi="Arial" w:cs="Arial"/>
                <w:sz w:val="22"/>
                <w:lang w:eastAsia="ru-RU"/>
              </w:rPr>
            </w:pPr>
          </w:p>
        </w:tc>
        <w:tc>
          <w:tcPr>
            <w:tcW w:w="1560" w:type="dxa"/>
            <w:vMerge/>
            <w:tcBorders>
              <w:left w:val="single" w:sz="4" w:space="0" w:color="000000"/>
              <w:bottom w:val="single" w:sz="4" w:space="0" w:color="000000"/>
              <w:right w:val="single" w:sz="4" w:space="0" w:color="000000"/>
            </w:tcBorders>
          </w:tcPr>
          <w:p w:rsidR="00597F04" w:rsidRPr="00C25105" w:rsidRDefault="00597F04" w:rsidP="003C1EAC">
            <w:pPr>
              <w:spacing w:after="0" w:line="240" w:lineRule="auto"/>
              <w:ind w:hanging="28"/>
              <w:rPr>
                <w:rFonts w:ascii="Arial" w:hAnsi="Arial" w:cs="Arial"/>
                <w:b/>
                <w:bCs/>
                <w:iCs/>
                <w:sz w:val="22"/>
                <w:lang w:eastAsia="ru-RU"/>
              </w:rPr>
            </w:pPr>
          </w:p>
        </w:tc>
        <w:tc>
          <w:tcPr>
            <w:tcW w:w="1701" w:type="dxa"/>
            <w:vMerge/>
            <w:tcBorders>
              <w:left w:val="single" w:sz="4" w:space="0" w:color="000000"/>
              <w:bottom w:val="single" w:sz="4" w:space="0" w:color="auto"/>
              <w:right w:val="single" w:sz="4" w:space="0" w:color="000000"/>
            </w:tcBorders>
          </w:tcPr>
          <w:p w:rsidR="00597F04" w:rsidRPr="00C25105" w:rsidRDefault="00597F04" w:rsidP="003C1EAC">
            <w:pPr>
              <w:spacing w:after="0" w:line="240" w:lineRule="auto"/>
              <w:ind w:hanging="28"/>
              <w:rPr>
                <w:rFonts w:ascii="Arial" w:hAnsi="Arial" w:cs="Arial"/>
                <w:sz w:val="22"/>
                <w:lang w:eastAsia="ru-RU"/>
              </w:rPr>
            </w:pPr>
          </w:p>
        </w:tc>
        <w:tc>
          <w:tcPr>
            <w:tcW w:w="992" w:type="dxa"/>
          </w:tcPr>
          <w:p w:rsidR="00597F04" w:rsidRPr="00BB68F1" w:rsidRDefault="00597F04" w:rsidP="003C1EAC">
            <w:pPr>
              <w:jc w:val="center"/>
              <w:rPr>
                <w:rFonts w:ascii="Arial" w:eastAsia="Calibri" w:hAnsi="Arial" w:cs="Arial"/>
                <w:color w:val="000000"/>
                <w:sz w:val="22"/>
              </w:rPr>
            </w:pPr>
            <w:r w:rsidRPr="00BB68F1">
              <w:rPr>
                <w:rFonts w:ascii="Arial" w:eastAsia="Calibri" w:hAnsi="Arial" w:cs="Arial"/>
                <w:color w:val="000000"/>
                <w:sz w:val="22"/>
              </w:rPr>
              <w:t>10 4 03 70380</w:t>
            </w:r>
          </w:p>
        </w:tc>
        <w:tc>
          <w:tcPr>
            <w:tcW w:w="709" w:type="dxa"/>
            <w:vMerge/>
            <w:tcBorders>
              <w:left w:val="single" w:sz="4" w:space="0" w:color="000000"/>
              <w:bottom w:val="single" w:sz="4" w:space="0" w:color="auto"/>
              <w:right w:val="single" w:sz="4" w:space="0" w:color="000000"/>
            </w:tcBorders>
          </w:tcPr>
          <w:p w:rsidR="00597F04" w:rsidRPr="00C25105" w:rsidRDefault="00597F04" w:rsidP="003C1EAC">
            <w:pPr>
              <w:spacing w:after="0" w:line="240" w:lineRule="auto"/>
              <w:ind w:hanging="28"/>
              <w:jc w:val="right"/>
              <w:rPr>
                <w:rFonts w:ascii="Arial" w:hAnsi="Arial" w:cs="Arial"/>
                <w:sz w:val="22"/>
                <w:lang w:eastAsia="ru-RU"/>
              </w:rPr>
            </w:pPr>
          </w:p>
        </w:tc>
        <w:tc>
          <w:tcPr>
            <w:tcW w:w="850" w:type="dxa"/>
            <w:tcBorders>
              <w:top w:val="single" w:sz="4" w:space="0" w:color="000000"/>
              <w:left w:val="single" w:sz="4" w:space="0" w:color="000000"/>
              <w:bottom w:val="single" w:sz="4" w:space="0" w:color="auto"/>
              <w:right w:val="single" w:sz="4" w:space="0" w:color="000000"/>
            </w:tcBorders>
          </w:tcPr>
          <w:p w:rsidR="00597F04" w:rsidRPr="00C25105" w:rsidRDefault="00597F04" w:rsidP="003C1EAC">
            <w:pPr>
              <w:spacing w:after="0" w:line="240" w:lineRule="auto"/>
              <w:ind w:hanging="28"/>
              <w:jc w:val="center"/>
              <w:rPr>
                <w:rFonts w:ascii="Arial" w:hAnsi="Arial" w:cs="Arial"/>
                <w:sz w:val="22"/>
                <w:lang w:eastAsia="ru-RU"/>
              </w:rPr>
            </w:pPr>
            <w:r>
              <w:rPr>
                <w:rFonts w:ascii="Arial" w:hAnsi="Arial" w:cs="Arial"/>
                <w:sz w:val="22"/>
                <w:lang w:eastAsia="ru-RU"/>
              </w:rPr>
              <w:t>10,0</w:t>
            </w:r>
          </w:p>
        </w:tc>
        <w:tc>
          <w:tcPr>
            <w:tcW w:w="851" w:type="dxa"/>
            <w:tcBorders>
              <w:top w:val="single" w:sz="4" w:space="0" w:color="000000"/>
              <w:left w:val="single" w:sz="4" w:space="0" w:color="000000"/>
              <w:bottom w:val="single" w:sz="4" w:space="0" w:color="auto"/>
              <w:right w:val="single" w:sz="4" w:space="0" w:color="000000"/>
            </w:tcBorders>
          </w:tcPr>
          <w:p w:rsidR="00597F04" w:rsidRPr="00C25105" w:rsidRDefault="00597F04" w:rsidP="003C1EAC">
            <w:pPr>
              <w:spacing w:after="0" w:line="240" w:lineRule="auto"/>
              <w:ind w:hanging="28"/>
              <w:jc w:val="center"/>
              <w:rPr>
                <w:rFonts w:ascii="Arial" w:hAnsi="Arial" w:cs="Arial"/>
                <w:sz w:val="22"/>
                <w:lang w:eastAsia="ru-RU"/>
              </w:rPr>
            </w:pPr>
            <w:r>
              <w:rPr>
                <w:rFonts w:ascii="Arial" w:hAnsi="Arial" w:cs="Arial"/>
                <w:sz w:val="22"/>
                <w:lang w:eastAsia="ru-RU"/>
              </w:rPr>
              <w:t>10,0</w:t>
            </w:r>
          </w:p>
        </w:tc>
        <w:tc>
          <w:tcPr>
            <w:tcW w:w="850" w:type="dxa"/>
            <w:tcBorders>
              <w:top w:val="single" w:sz="4" w:space="0" w:color="000000"/>
              <w:left w:val="single" w:sz="4" w:space="0" w:color="000000"/>
              <w:bottom w:val="single" w:sz="4" w:space="0" w:color="auto"/>
              <w:right w:val="single" w:sz="4" w:space="0" w:color="000000"/>
            </w:tcBorders>
          </w:tcPr>
          <w:p w:rsidR="00597F04" w:rsidRPr="00C25105" w:rsidRDefault="00597F04" w:rsidP="003C1EAC">
            <w:pPr>
              <w:spacing w:after="0" w:line="240" w:lineRule="auto"/>
              <w:ind w:hanging="28"/>
              <w:jc w:val="center"/>
              <w:rPr>
                <w:rFonts w:ascii="Arial" w:hAnsi="Arial" w:cs="Arial"/>
                <w:sz w:val="22"/>
                <w:lang w:eastAsia="ru-RU"/>
              </w:rPr>
            </w:pPr>
            <w:r>
              <w:rPr>
                <w:rFonts w:ascii="Arial" w:hAnsi="Arial" w:cs="Arial"/>
                <w:sz w:val="22"/>
                <w:lang w:eastAsia="ru-RU"/>
              </w:rPr>
              <w:t>10,0</w:t>
            </w:r>
          </w:p>
        </w:tc>
        <w:tc>
          <w:tcPr>
            <w:tcW w:w="851" w:type="dxa"/>
            <w:tcBorders>
              <w:top w:val="single" w:sz="4" w:space="0" w:color="000000"/>
              <w:left w:val="single" w:sz="4" w:space="0" w:color="000000"/>
              <w:bottom w:val="single" w:sz="4" w:space="0" w:color="auto"/>
              <w:right w:val="single" w:sz="4" w:space="0" w:color="000000"/>
            </w:tcBorders>
          </w:tcPr>
          <w:p w:rsidR="00597F04" w:rsidRPr="00C25105" w:rsidRDefault="00597F04" w:rsidP="003C1EAC">
            <w:pPr>
              <w:spacing w:after="0" w:line="240" w:lineRule="auto"/>
              <w:ind w:hanging="28"/>
              <w:jc w:val="center"/>
              <w:rPr>
                <w:rFonts w:ascii="Arial" w:hAnsi="Arial" w:cs="Arial"/>
                <w:sz w:val="22"/>
                <w:lang w:eastAsia="ru-RU"/>
              </w:rPr>
            </w:pPr>
            <w:r>
              <w:rPr>
                <w:rFonts w:ascii="Arial" w:hAnsi="Arial" w:cs="Arial"/>
                <w:sz w:val="22"/>
                <w:lang w:eastAsia="ru-RU"/>
              </w:rPr>
              <w:t>10,0</w:t>
            </w:r>
          </w:p>
        </w:tc>
        <w:tc>
          <w:tcPr>
            <w:tcW w:w="850" w:type="dxa"/>
            <w:tcBorders>
              <w:top w:val="single" w:sz="4" w:space="0" w:color="000000"/>
              <w:left w:val="single" w:sz="4" w:space="0" w:color="000000"/>
              <w:bottom w:val="single" w:sz="4" w:space="0" w:color="auto"/>
              <w:right w:val="single" w:sz="4" w:space="0" w:color="000000"/>
            </w:tcBorders>
          </w:tcPr>
          <w:p w:rsidR="00597F04" w:rsidRPr="00C25105" w:rsidRDefault="00597F04" w:rsidP="003C1EAC">
            <w:pPr>
              <w:spacing w:after="0" w:line="240" w:lineRule="auto"/>
              <w:ind w:hanging="28"/>
              <w:jc w:val="center"/>
              <w:rPr>
                <w:rFonts w:ascii="Arial" w:hAnsi="Arial" w:cs="Arial"/>
                <w:sz w:val="22"/>
                <w:lang w:eastAsia="ru-RU"/>
              </w:rPr>
            </w:pPr>
            <w:r>
              <w:rPr>
                <w:rFonts w:ascii="Arial" w:hAnsi="Arial" w:cs="Arial"/>
                <w:sz w:val="22"/>
                <w:lang w:eastAsia="ru-RU"/>
              </w:rPr>
              <w:t>10,0</w:t>
            </w:r>
          </w:p>
        </w:tc>
        <w:tc>
          <w:tcPr>
            <w:tcW w:w="851" w:type="dxa"/>
            <w:tcBorders>
              <w:top w:val="single" w:sz="4" w:space="0" w:color="000000"/>
              <w:left w:val="single" w:sz="4" w:space="0" w:color="000000"/>
              <w:bottom w:val="single" w:sz="4" w:space="0" w:color="auto"/>
              <w:right w:val="single" w:sz="4" w:space="0" w:color="000000"/>
            </w:tcBorders>
          </w:tcPr>
          <w:p w:rsidR="00597F04" w:rsidRPr="00C25105" w:rsidRDefault="00597F04" w:rsidP="003C1EAC">
            <w:pPr>
              <w:spacing w:after="0" w:line="240" w:lineRule="auto"/>
              <w:ind w:hanging="28"/>
              <w:jc w:val="center"/>
              <w:rPr>
                <w:rFonts w:ascii="Arial" w:hAnsi="Arial" w:cs="Arial"/>
                <w:sz w:val="22"/>
                <w:lang w:eastAsia="ru-RU"/>
              </w:rPr>
            </w:pPr>
            <w:r>
              <w:rPr>
                <w:rFonts w:ascii="Arial" w:hAnsi="Arial" w:cs="Arial"/>
                <w:sz w:val="22"/>
                <w:lang w:eastAsia="ru-RU"/>
              </w:rPr>
              <w:t>10,0</w:t>
            </w:r>
          </w:p>
        </w:tc>
        <w:tc>
          <w:tcPr>
            <w:tcW w:w="850" w:type="dxa"/>
            <w:tcBorders>
              <w:top w:val="single" w:sz="4" w:space="0" w:color="000000"/>
              <w:left w:val="single" w:sz="4" w:space="0" w:color="000000"/>
              <w:bottom w:val="single" w:sz="4" w:space="0" w:color="auto"/>
              <w:right w:val="single" w:sz="4" w:space="0" w:color="000000"/>
            </w:tcBorders>
          </w:tcPr>
          <w:p w:rsidR="00597F04" w:rsidRPr="00C25105" w:rsidRDefault="00597F04" w:rsidP="003C1EAC">
            <w:pPr>
              <w:spacing w:after="0" w:line="240" w:lineRule="auto"/>
              <w:ind w:hanging="28"/>
              <w:jc w:val="center"/>
              <w:rPr>
                <w:rFonts w:ascii="Arial" w:hAnsi="Arial" w:cs="Arial"/>
                <w:sz w:val="22"/>
                <w:lang w:eastAsia="ru-RU"/>
              </w:rPr>
            </w:pPr>
            <w:r>
              <w:rPr>
                <w:rFonts w:ascii="Arial" w:hAnsi="Arial" w:cs="Arial"/>
                <w:sz w:val="22"/>
                <w:lang w:eastAsia="ru-RU"/>
              </w:rPr>
              <w:t>10,0</w:t>
            </w:r>
          </w:p>
        </w:tc>
        <w:tc>
          <w:tcPr>
            <w:tcW w:w="851" w:type="dxa"/>
            <w:tcBorders>
              <w:top w:val="single" w:sz="4" w:space="0" w:color="000000"/>
              <w:left w:val="single" w:sz="4" w:space="0" w:color="000000"/>
              <w:bottom w:val="single" w:sz="4" w:space="0" w:color="auto"/>
              <w:right w:val="single" w:sz="4" w:space="0" w:color="000000"/>
            </w:tcBorders>
          </w:tcPr>
          <w:p w:rsidR="00597F04" w:rsidRPr="00C25105" w:rsidRDefault="00597F04" w:rsidP="003C1EAC">
            <w:pPr>
              <w:spacing w:after="0" w:line="240" w:lineRule="auto"/>
              <w:ind w:hanging="28"/>
              <w:jc w:val="center"/>
              <w:rPr>
                <w:rFonts w:ascii="Arial" w:hAnsi="Arial" w:cs="Arial"/>
                <w:sz w:val="22"/>
                <w:lang w:eastAsia="ru-RU"/>
              </w:rPr>
            </w:pPr>
            <w:r>
              <w:rPr>
                <w:rFonts w:ascii="Arial" w:hAnsi="Arial" w:cs="Arial"/>
                <w:sz w:val="22"/>
                <w:lang w:eastAsia="ru-RU"/>
              </w:rPr>
              <w:t>10,0</w:t>
            </w:r>
          </w:p>
        </w:tc>
      </w:tr>
      <w:tr w:rsidR="00554C74" w:rsidRPr="00C25105" w:rsidTr="003C1EAC">
        <w:trPr>
          <w:cantSplit/>
          <w:trHeight w:val="1972"/>
        </w:trPr>
        <w:tc>
          <w:tcPr>
            <w:tcW w:w="562" w:type="dxa"/>
            <w:vMerge w:val="restart"/>
            <w:tcBorders>
              <w:top w:val="single" w:sz="4" w:space="0" w:color="auto"/>
              <w:left w:val="single" w:sz="4" w:space="0" w:color="000000"/>
              <w:right w:val="single" w:sz="4" w:space="0" w:color="000000"/>
            </w:tcBorders>
          </w:tcPr>
          <w:p w:rsidR="00554C74" w:rsidRPr="00C25105" w:rsidRDefault="00554C74" w:rsidP="003C1EAC">
            <w:pPr>
              <w:spacing w:after="0" w:line="240" w:lineRule="auto"/>
              <w:ind w:hanging="28"/>
              <w:jc w:val="right"/>
              <w:rPr>
                <w:rFonts w:ascii="Arial" w:hAnsi="Arial" w:cs="Arial"/>
                <w:sz w:val="22"/>
                <w:lang w:eastAsia="ru-RU"/>
              </w:rPr>
            </w:pPr>
            <w:r>
              <w:rPr>
                <w:rFonts w:ascii="Arial" w:hAnsi="Arial" w:cs="Arial"/>
                <w:sz w:val="22"/>
                <w:lang w:eastAsia="ru-RU"/>
              </w:rPr>
              <w:t>10</w:t>
            </w:r>
          </w:p>
        </w:tc>
        <w:tc>
          <w:tcPr>
            <w:tcW w:w="559" w:type="dxa"/>
            <w:vMerge w:val="restart"/>
            <w:tcBorders>
              <w:top w:val="single" w:sz="4" w:space="0" w:color="auto"/>
              <w:left w:val="single" w:sz="4" w:space="0" w:color="000000"/>
              <w:right w:val="single" w:sz="4" w:space="0" w:color="000000"/>
            </w:tcBorders>
          </w:tcPr>
          <w:p w:rsidR="00554C74" w:rsidRPr="00C25105" w:rsidRDefault="00554C74" w:rsidP="003C1EAC">
            <w:pPr>
              <w:spacing w:after="0" w:line="240" w:lineRule="auto"/>
              <w:ind w:hanging="28"/>
              <w:jc w:val="right"/>
              <w:rPr>
                <w:rFonts w:ascii="Arial" w:hAnsi="Arial" w:cs="Arial"/>
                <w:sz w:val="22"/>
                <w:lang w:eastAsia="ru-RU"/>
              </w:rPr>
            </w:pPr>
            <w:r>
              <w:rPr>
                <w:rFonts w:ascii="Arial" w:hAnsi="Arial" w:cs="Arial"/>
                <w:sz w:val="22"/>
                <w:lang w:eastAsia="ru-RU"/>
              </w:rPr>
              <w:t>4</w:t>
            </w:r>
          </w:p>
        </w:tc>
        <w:tc>
          <w:tcPr>
            <w:tcW w:w="434" w:type="dxa"/>
            <w:vMerge w:val="restart"/>
            <w:tcBorders>
              <w:top w:val="single" w:sz="4" w:space="0" w:color="auto"/>
              <w:left w:val="single" w:sz="4" w:space="0" w:color="000000"/>
              <w:right w:val="single" w:sz="4" w:space="0" w:color="000000"/>
            </w:tcBorders>
          </w:tcPr>
          <w:p w:rsidR="00554C74" w:rsidRPr="00C25105" w:rsidRDefault="00554C74" w:rsidP="003C1EAC">
            <w:pPr>
              <w:spacing w:after="0" w:line="240" w:lineRule="auto"/>
              <w:ind w:hanging="28"/>
              <w:jc w:val="right"/>
              <w:rPr>
                <w:rFonts w:ascii="Arial" w:hAnsi="Arial" w:cs="Arial"/>
                <w:sz w:val="22"/>
                <w:lang w:eastAsia="ru-RU"/>
              </w:rPr>
            </w:pPr>
            <w:r>
              <w:rPr>
                <w:rFonts w:ascii="Arial" w:hAnsi="Arial" w:cs="Arial"/>
                <w:sz w:val="22"/>
                <w:lang w:eastAsia="ru-RU"/>
              </w:rPr>
              <w:t>04</w:t>
            </w:r>
          </w:p>
        </w:tc>
        <w:tc>
          <w:tcPr>
            <w:tcW w:w="2409" w:type="dxa"/>
            <w:vMerge w:val="restart"/>
            <w:tcBorders>
              <w:top w:val="single" w:sz="4" w:space="0" w:color="auto"/>
              <w:left w:val="single" w:sz="4" w:space="0" w:color="000000"/>
              <w:right w:val="single" w:sz="4" w:space="0" w:color="000000"/>
            </w:tcBorders>
          </w:tcPr>
          <w:p w:rsidR="00554C74" w:rsidRPr="00C25105" w:rsidRDefault="00554C74" w:rsidP="003C1EAC">
            <w:pPr>
              <w:spacing w:after="0" w:line="240" w:lineRule="auto"/>
              <w:ind w:hanging="28"/>
              <w:rPr>
                <w:rFonts w:ascii="Arial" w:hAnsi="Arial" w:cs="Arial"/>
                <w:sz w:val="22"/>
                <w:lang w:eastAsia="ru-RU"/>
              </w:rPr>
            </w:pPr>
            <w:r w:rsidRPr="00554C74">
              <w:rPr>
                <w:rFonts w:ascii="Arial" w:hAnsi="Arial" w:cs="Arial"/>
                <w:sz w:val="22"/>
                <w:lang w:eastAsia="ru-RU"/>
              </w:rPr>
              <w:t>Комплекс процессных мероприятий: "Защита населения и территории от чрезвычайных ситуаций на территории муниципального образования Первомайский сельсовет"</w:t>
            </w:r>
          </w:p>
        </w:tc>
        <w:tc>
          <w:tcPr>
            <w:tcW w:w="1560" w:type="dxa"/>
            <w:vMerge w:val="restart"/>
            <w:tcBorders>
              <w:top w:val="single" w:sz="4" w:space="0" w:color="auto"/>
              <w:left w:val="single" w:sz="4" w:space="0" w:color="000000"/>
              <w:right w:val="single" w:sz="4" w:space="0" w:color="000000"/>
            </w:tcBorders>
          </w:tcPr>
          <w:p w:rsidR="00554C74" w:rsidRPr="00BB68F1" w:rsidRDefault="00554C74" w:rsidP="003C1EAC">
            <w:pPr>
              <w:spacing w:after="0" w:line="240" w:lineRule="auto"/>
              <w:ind w:hanging="28"/>
              <w:rPr>
                <w:rFonts w:ascii="Arial" w:hAnsi="Arial" w:cs="Arial"/>
                <w:bCs/>
                <w:iCs/>
                <w:sz w:val="22"/>
                <w:lang w:eastAsia="ru-RU"/>
              </w:rPr>
            </w:pPr>
            <w:r w:rsidRPr="00554C74">
              <w:rPr>
                <w:rFonts w:ascii="Arial" w:hAnsi="Arial" w:cs="Arial"/>
                <w:bCs/>
                <w:iCs/>
                <w:sz w:val="22"/>
                <w:lang w:eastAsia="ru-RU"/>
              </w:rPr>
              <w:t>Организация и проведение мероприятий в сфере защиты населения и территорий от чрезвычайных ситуаций</w:t>
            </w:r>
          </w:p>
        </w:tc>
        <w:tc>
          <w:tcPr>
            <w:tcW w:w="1701" w:type="dxa"/>
            <w:vMerge w:val="restart"/>
            <w:tcBorders>
              <w:top w:val="single" w:sz="4" w:space="0" w:color="auto"/>
              <w:left w:val="single" w:sz="4" w:space="0" w:color="000000"/>
              <w:right w:val="single" w:sz="4" w:space="0" w:color="000000"/>
            </w:tcBorders>
          </w:tcPr>
          <w:p w:rsidR="00554C74" w:rsidRPr="00C25105" w:rsidRDefault="00554C74" w:rsidP="003C1EAC">
            <w:pPr>
              <w:spacing w:after="0" w:line="240" w:lineRule="auto"/>
              <w:ind w:hanging="28"/>
              <w:rPr>
                <w:rFonts w:ascii="Arial" w:hAnsi="Arial" w:cs="Arial"/>
                <w:sz w:val="22"/>
                <w:lang w:eastAsia="ru-RU"/>
              </w:rPr>
            </w:pPr>
          </w:p>
        </w:tc>
        <w:tc>
          <w:tcPr>
            <w:tcW w:w="992" w:type="dxa"/>
          </w:tcPr>
          <w:p w:rsidR="00554C74" w:rsidRPr="00BB68F1" w:rsidRDefault="00554C74" w:rsidP="003C1EAC">
            <w:pPr>
              <w:jc w:val="center"/>
              <w:rPr>
                <w:rFonts w:ascii="Arial" w:eastAsia="Calibri" w:hAnsi="Arial" w:cs="Arial"/>
                <w:color w:val="000000"/>
                <w:sz w:val="22"/>
              </w:rPr>
            </w:pPr>
            <w:r w:rsidRPr="00BB68F1">
              <w:rPr>
                <w:rFonts w:ascii="Arial" w:eastAsia="Calibri" w:hAnsi="Arial" w:cs="Arial"/>
                <w:color w:val="000000"/>
                <w:sz w:val="22"/>
              </w:rPr>
              <w:t>10 4 0</w:t>
            </w:r>
            <w:r>
              <w:rPr>
                <w:rFonts w:ascii="Arial" w:eastAsia="Calibri" w:hAnsi="Arial" w:cs="Arial"/>
                <w:color w:val="000000"/>
                <w:sz w:val="22"/>
              </w:rPr>
              <w:t>4</w:t>
            </w:r>
            <w:r w:rsidRPr="00BB68F1">
              <w:rPr>
                <w:rFonts w:ascii="Arial" w:eastAsia="Calibri" w:hAnsi="Arial" w:cs="Arial"/>
                <w:color w:val="000000"/>
                <w:sz w:val="22"/>
              </w:rPr>
              <w:t xml:space="preserve"> 00000</w:t>
            </w:r>
          </w:p>
        </w:tc>
        <w:tc>
          <w:tcPr>
            <w:tcW w:w="709" w:type="dxa"/>
            <w:vMerge w:val="restart"/>
            <w:tcBorders>
              <w:top w:val="single" w:sz="4" w:space="0" w:color="000000"/>
              <w:left w:val="single" w:sz="4" w:space="0" w:color="000000"/>
              <w:right w:val="single" w:sz="4" w:space="0" w:color="000000"/>
            </w:tcBorders>
          </w:tcPr>
          <w:p w:rsidR="00554C74" w:rsidRDefault="00554C74" w:rsidP="003C1EAC">
            <w:pPr>
              <w:spacing w:after="0" w:line="240" w:lineRule="auto"/>
              <w:ind w:hanging="28"/>
              <w:jc w:val="center"/>
              <w:rPr>
                <w:rFonts w:ascii="Arial" w:hAnsi="Arial" w:cs="Arial"/>
                <w:sz w:val="22"/>
                <w:lang w:eastAsia="ru-RU"/>
              </w:rPr>
            </w:pPr>
          </w:p>
          <w:p w:rsidR="00554C74" w:rsidRDefault="00554C74" w:rsidP="003C1EAC">
            <w:pPr>
              <w:spacing w:after="0" w:line="240" w:lineRule="auto"/>
              <w:ind w:hanging="28"/>
              <w:jc w:val="center"/>
              <w:rPr>
                <w:rFonts w:ascii="Arial" w:hAnsi="Arial" w:cs="Arial"/>
                <w:sz w:val="22"/>
                <w:lang w:eastAsia="ru-RU"/>
              </w:rPr>
            </w:pPr>
          </w:p>
          <w:p w:rsidR="00554C74" w:rsidRDefault="00554C74" w:rsidP="003C1EAC">
            <w:pPr>
              <w:spacing w:after="0" w:line="240" w:lineRule="auto"/>
              <w:ind w:hanging="28"/>
              <w:jc w:val="center"/>
              <w:rPr>
                <w:rFonts w:ascii="Arial" w:hAnsi="Arial" w:cs="Arial"/>
                <w:sz w:val="22"/>
                <w:lang w:eastAsia="ru-RU"/>
              </w:rPr>
            </w:pPr>
          </w:p>
          <w:p w:rsidR="00554C74" w:rsidRPr="00C25105" w:rsidRDefault="00554C74" w:rsidP="003C1EAC">
            <w:pPr>
              <w:spacing w:after="0" w:line="240" w:lineRule="auto"/>
              <w:ind w:hanging="28"/>
              <w:jc w:val="center"/>
              <w:rPr>
                <w:rFonts w:ascii="Arial" w:hAnsi="Arial" w:cs="Arial"/>
                <w:sz w:val="22"/>
                <w:lang w:eastAsia="ru-RU"/>
              </w:rPr>
            </w:pPr>
            <w:r>
              <w:rPr>
                <w:rFonts w:ascii="Arial" w:hAnsi="Arial" w:cs="Arial"/>
                <w:sz w:val="22"/>
                <w:lang w:eastAsia="ru-RU"/>
              </w:rPr>
              <w:t>0310</w:t>
            </w:r>
          </w:p>
        </w:tc>
        <w:tc>
          <w:tcPr>
            <w:tcW w:w="850" w:type="dxa"/>
            <w:tcBorders>
              <w:top w:val="single" w:sz="4" w:space="0" w:color="000000"/>
              <w:left w:val="single" w:sz="4" w:space="0" w:color="000000"/>
              <w:bottom w:val="single" w:sz="4" w:space="0" w:color="auto"/>
              <w:right w:val="single" w:sz="4" w:space="0" w:color="000000"/>
            </w:tcBorders>
          </w:tcPr>
          <w:p w:rsidR="00554C74" w:rsidRPr="00C25105" w:rsidRDefault="00846171" w:rsidP="00846171">
            <w:pPr>
              <w:spacing w:after="0" w:line="240" w:lineRule="auto"/>
              <w:ind w:hanging="28"/>
              <w:jc w:val="center"/>
              <w:rPr>
                <w:rFonts w:ascii="Arial" w:hAnsi="Arial" w:cs="Arial"/>
                <w:sz w:val="22"/>
                <w:lang w:eastAsia="ru-RU"/>
              </w:rPr>
            </w:pPr>
            <w:r>
              <w:rPr>
                <w:rFonts w:ascii="Arial" w:hAnsi="Arial" w:cs="Arial"/>
                <w:sz w:val="22"/>
                <w:lang w:eastAsia="ru-RU"/>
              </w:rPr>
              <w:t>4</w:t>
            </w:r>
            <w:r w:rsidR="00554C74">
              <w:rPr>
                <w:rFonts w:ascii="Arial" w:hAnsi="Arial" w:cs="Arial"/>
                <w:sz w:val="22"/>
                <w:lang w:eastAsia="ru-RU"/>
              </w:rPr>
              <w:t>0</w:t>
            </w:r>
            <w:r>
              <w:rPr>
                <w:rFonts w:ascii="Arial" w:hAnsi="Arial" w:cs="Arial"/>
                <w:sz w:val="22"/>
                <w:lang w:eastAsia="ru-RU"/>
              </w:rPr>
              <w:t>6</w:t>
            </w:r>
            <w:r w:rsidR="00554C74">
              <w:rPr>
                <w:rFonts w:ascii="Arial" w:hAnsi="Arial" w:cs="Arial"/>
                <w:sz w:val="22"/>
                <w:lang w:eastAsia="ru-RU"/>
              </w:rPr>
              <w:t>,</w:t>
            </w:r>
            <w:r>
              <w:rPr>
                <w:rFonts w:ascii="Arial" w:hAnsi="Arial" w:cs="Arial"/>
                <w:sz w:val="22"/>
                <w:lang w:eastAsia="ru-RU"/>
              </w:rPr>
              <w:t>6</w:t>
            </w:r>
          </w:p>
        </w:tc>
        <w:tc>
          <w:tcPr>
            <w:tcW w:w="851" w:type="dxa"/>
            <w:tcBorders>
              <w:top w:val="single" w:sz="4" w:space="0" w:color="000000"/>
              <w:left w:val="single" w:sz="4" w:space="0" w:color="000000"/>
              <w:bottom w:val="single" w:sz="4" w:space="0" w:color="auto"/>
              <w:right w:val="single" w:sz="4" w:space="0" w:color="000000"/>
            </w:tcBorders>
          </w:tcPr>
          <w:p w:rsidR="00554C74" w:rsidRPr="00C25105" w:rsidRDefault="00554C74" w:rsidP="003C1EAC">
            <w:pPr>
              <w:spacing w:after="0" w:line="240" w:lineRule="auto"/>
              <w:ind w:hanging="28"/>
              <w:jc w:val="center"/>
              <w:rPr>
                <w:rFonts w:ascii="Arial" w:hAnsi="Arial" w:cs="Arial"/>
                <w:sz w:val="22"/>
                <w:lang w:eastAsia="ru-RU"/>
              </w:rPr>
            </w:pPr>
            <w:r>
              <w:rPr>
                <w:rFonts w:ascii="Arial" w:hAnsi="Arial" w:cs="Arial"/>
                <w:sz w:val="22"/>
                <w:lang w:eastAsia="ru-RU"/>
              </w:rPr>
              <w:t>200,0</w:t>
            </w:r>
          </w:p>
        </w:tc>
        <w:tc>
          <w:tcPr>
            <w:tcW w:w="850" w:type="dxa"/>
            <w:tcBorders>
              <w:top w:val="single" w:sz="4" w:space="0" w:color="000000"/>
              <w:left w:val="single" w:sz="4" w:space="0" w:color="000000"/>
              <w:bottom w:val="single" w:sz="4" w:space="0" w:color="auto"/>
              <w:right w:val="single" w:sz="4" w:space="0" w:color="000000"/>
            </w:tcBorders>
          </w:tcPr>
          <w:p w:rsidR="00554C74" w:rsidRDefault="00554C74" w:rsidP="003C1EAC">
            <w:r>
              <w:rPr>
                <w:rFonts w:ascii="Arial" w:hAnsi="Arial" w:cs="Arial"/>
                <w:sz w:val="22"/>
                <w:lang w:eastAsia="ru-RU"/>
              </w:rPr>
              <w:t>2</w:t>
            </w:r>
            <w:r w:rsidRPr="00F1256E">
              <w:rPr>
                <w:rFonts w:ascii="Arial" w:hAnsi="Arial" w:cs="Arial"/>
                <w:sz w:val="22"/>
                <w:lang w:eastAsia="ru-RU"/>
              </w:rPr>
              <w:t>50,0</w:t>
            </w:r>
          </w:p>
        </w:tc>
        <w:tc>
          <w:tcPr>
            <w:tcW w:w="851" w:type="dxa"/>
            <w:tcBorders>
              <w:top w:val="single" w:sz="4" w:space="0" w:color="000000"/>
              <w:left w:val="single" w:sz="4" w:space="0" w:color="000000"/>
              <w:bottom w:val="single" w:sz="4" w:space="0" w:color="auto"/>
              <w:right w:val="single" w:sz="4" w:space="0" w:color="000000"/>
            </w:tcBorders>
          </w:tcPr>
          <w:p w:rsidR="00554C74" w:rsidRDefault="00554C74" w:rsidP="003C1EAC">
            <w:r>
              <w:rPr>
                <w:rFonts w:ascii="Arial" w:hAnsi="Arial" w:cs="Arial"/>
                <w:sz w:val="22"/>
                <w:lang w:eastAsia="ru-RU"/>
              </w:rPr>
              <w:t>2</w:t>
            </w:r>
            <w:r w:rsidRPr="00F1256E">
              <w:rPr>
                <w:rFonts w:ascii="Arial" w:hAnsi="Arial" w:cs="Arial"/>
                <w:sz w:val="22"/>
                <w:lang w:eastAsia="ru-RU"/>
              </w:rPr>
              <w:t>50,0</w:t>
            </w:r>
          </w:p>
        </w:tc>
        <w:tc>
          <w:tcPr>
            <w:tcW w:w="850" w:type="dxa"/>
            <w:tcBorders>
              <w:top w:val="single" w:sz="4" w:space="0" w:color="000000"/>
              <w:left w:val="single" w:sz="4" w:space="0" w:color="000000"/>
              <w:bottom w:val="single" w:sz="4" w:space="0" w:color="auto"/>
              <w:right w:val="single" w:sz="4" w:space="0" w:color="000000"/>
            </w:tcBorders>
          </w:tcPr>
          <w:p w:rsidR="00554C74" w:rsidRDefault="00554C74" w:rsidP="003C1EAC">
            <w:r>
              <w:rPr>
                <w:rFonts w:ascii="Arial" w:hAnsi="Arial" w:cs="Arial"/>
                <w:sz w:val="22"/>
                <w:lang w:eastAsia="ru-RU"/>
              </w:rPr>
              <w:t>2</w:t>
            </w:r>
            <w:r w:rsidRPr="00F1256E">
              <w:rPr>
                <w:rFonts w:ascii="Arial" w:hAnsi="Arial" w:cs="Arial"/>
                <w:sz w:val="22"/>
                <w:lang w:eastAsia="ru-RU"/>
              </w:rPr>
              <w:t>50,0</w:t>
            </w:r>
          </w:p>
        </w:tc>
        <w:tc>
          <w:tcPr>
            <w:tcW w:w="851" w:type="dxa"/>
            <w:tcBorders>
              <w:top w:val="single" w:sz="4" w:space="0" w:color="000000"/>
              <w:left w:val="single" w:sz="4" w:space="0" w:color="000000"/>
              <w:bottom w:val="single" w:sz="4" w:space="0" w:color="auto"/>
              <w:right w:val="single" w:sz="4" w:space="0" w:color="000000"/>
            </w:tcBorders>
          </w:tcPr>
          <w:p w:rsidR="00554C74" w:rsidRDefault="00554C74" w:rsidP="003C1EAC">
            <w:r>
              <w:rPr>
                <w:rFonts w:ascii="Arial" w:hAnsi="Arial" w:cs="Arial"/>
                <w:sz w:val="22"/>
                <w:lang w:eastAsia="ru-RU"/>
              </w:rPr>
              <w:t>2</w:t>
            </w:r>
            <w:r w:rsidRPr="00F1256E">
              <w:rPr>
                <w:rFonts w:ascii="Arial" w:hAnsi="Arial" w:cs="Arial"/>
                <w:sz w:val="22"/>
                <w:lang w:eastAsia="ru-RU"/>
              </w:rPr>
              <w:t>50,0</w:t>
            </w:r>
          </w:p>
        </w:tc>
        <w:tc>
          <w:tcPr>
            <w:tcW w:w="850" w:type="dxa"/>
            <w:tcBorders>
              <w:top w:val="single" w:sz="4" w:space="0" w:color="000000"/>
              <w:left w:val="single" w:sz="4" w:space="0" w:color="000000"/>
              <w:bottom w:val="single" w:sz="4" w:space="0" w:color="auto"/>
              <w:right w:val="single" w:sz="4" w:space="0" w:color="000000"/>
            </w:tcBorders>
          </w:tcPr>
          <w:p w:rsidR="00554C74" w:rsidRDefault="00554C74" w:rsidP="003C1EAC">
            <w:r>
              <w:rPr>
                <w:rFonts w:ascii="Arial" w:hAnsi="Arial" w:cs="Arial"/>
                <w:sz w:val="22"/>
                <w:lang w:eastAsia="ru-RU"/>
              </w:rPr>
              <w:t>2</w:t>
            </w:r>
            <w:r w:rsidRPr="00F1256E">
              <w:rPr>
                <w:rFonts w:ascii="Arial" w:hAnsi="Arial" w:cs="Arial"/>
                <w:sz w:val="22"/>
                <w:lang w:eastAsia="ru-RU"/>
              </w:rPr>
              <w:t>50,0</w:t>
            </w:r>
          </w:p>
        </w:tc>
        <w:tc>
          <w:tcPr>
            <w:tcW w:w="851" w:type="dxa"/>
            <w:tcBorders>
              <w:top w:val="single" w:sz="4" w:space="0" w:color="000000"/>
              <w:left w:val="single" w:sz="4" w:space="0" w:color="000000"/>
              <w:bottom w:val="single" w:sz="4" w:space="0" w:color="auto"/>
              <w:right w:val="single" w:sz="4" w:space="0" w:color="000000"/>
            </w:tcBorders>
          </w:tcPr>
          <w:p w:rsidR="00554C74" w:rsidRDefault="00554C74" w:rsidP="003C1EAC">
            <w:r>
              <w:rPr>
                <w:rFonts w:ascii="Arial" w:hAnsi="Arial" w:cs="Arial"/>
                <w:sz w:val="22"/>
                <w:lang w:eastAsia="ru-RU"/>
              </w:rPr>
              <w:t>2</w:t>
            </w:r>
            <w:r w:rsidRPr="00F1256E">
              <w:rPr>
                <w:rFonts w:ascii="Arial" w:hAnsi="Arial" w:cs="Arial"/>
                <w:sz w:val="22"/>
                <w:lang w:eastAsia="ru-RU"/>
              </w:rPr>
              <w:t>50,0</w:t>
            </w:r>
          </w:p>
        </w:tc>
      </w:tr>
      <w:tr w:rsidR="00554C74" w:rsidRPr="00C25105" w:rsidTr="003C1EAC">
        <w:trPr>
          <w:cantSplit/>
          <w:trHeight w:val="829"/>
        </w:trPr>
        <w:tc>
          <w:tcPr>
            <w:tcW w:w="562" w:type="dxa"/>
            <w:vMerge/>
            <w:tcBorders>
              <w:left w:val="single" w:sz="4" w:space="0" w:color="000000"/>
              <w:bottom w:val="single" w:sz="4" w:space="0" w:color="000000"/>
              <w:right w:val="single" w:sz="4" w:space="0" w:color="000000"/>
            </w:tcBorders>
          </w:tcPr>
          <w:p w:rsidR="00554C74" w:rsidRPr="00C25105" w:rsidRDefault="00554C74" w:rsidP="003C1EAC">
            <w:pPr>
              <w:spacing w:after="0" w:line="240" w:lineRule="auto"/>
              <w:ind w:hanging="28"/>
              <w:jc w:val="right"/>
              <w:rPr>
                <w:rFonts w:ascii="Arial" w:hAnsi="Arial" w:cs="Arial"/>
                <w:sz w:val="22"/>
                <w:lang w:eastAsia="ru-RU"/>
              </w:rPr>
            </w:pPr>
          </w:p>
        </w:tc>
        <w:tc>
          <w:tcPr>
            <w:tcW w:w="559" w:type="dxa"/>
            <w:vMerge/>
            <w:tcBorders>
              <w:left w:val="single" w:sz="4" w:space="0" w:color="000000"/>
              <w:bottom w:val="single" w:sz="4" w:space="0" w:color="000000"/>
              <w:right w:val="single" w:sz="4" w:space="0" w:color="000000"/>
            </w:tcBorders>
          </w:tcPr>
          <w:p w:rsidR="00554C74" w:rsidRPr="00C25105" w:rsidRDefault="00554C74" w:rsidP="003C1EAC">
            <w:pPr>
              <w:spacing w:after="0" w:line="240" w:lineRule="auto"/>
              <w:ind w:hanging="28"/>
              <w:jc w:val="right"/>
              <w:rPr>
                <w:rFonts w:ascii="Arial" w:hAnsi="Arial" w:cs="Arial"/>
                <w:sz w:val="22"/>
                <w:lang w:eastAsia="ru-RU"/>
              </w:rPr>
            </w:pPr>
          </w:p>
        </w:tc>
        <w:tc>
          <w:tcPr>
            <w:tcW w:w="434" w:type="dxa"/>
            <w:vMerge/>
            <w:tcBorders>
              <w:left w:val="single" w:sz="4" w:space="0" w:color="000000"/>
              <w:bottom w:val="single" w:sz="4" w:space="0" w:color="000000"/>
              <w:right w:val="single" w:sz="4" w:space="0" w:color="000000"/>
            </w:tcBorders>
          </w:tcPr>
          <w:p w:rsidR="00554C74" w:rsidRPr="00C25105" w:rsidRDefault="00554C74" w:rsidP="003C1EAC">
            <w:pPr>
              <w:spacing w:after="0" w:line="240" w:lineRule="auto"/>
              <w:ind w:hanging="28"/>
              <w:jc w:val="right"/>
              <w:rPr>
                <w:rFonts w:ascii="Arial" w:hAnsi="Arial" w:cs="Arial"/>
                <w:sz w:val="22"/>
                <w:lang w:eastAsia="ru-RU"/>
              </w:rPr>
            </w:pPr>
          </w:p>
        </w:tc>
        <w:tc>
          <w:tcPr>
            <w:tcW w:w="2409" w:type="dxa"/>
            <w:vMerge/>
            <w:tcBorders>
              <w:left w:val="single" w:sz="4" w:space="0" w:color="000000"/>
              <w:bottom w:val="single" w:sz="4" w:space="0" w:color="auto"/>
              <w:right w:val="single" w:sz="4" w:space="0" w:color="000000"/>
            </w:tcBorders>
          </w:tcPr>
          <w:p w:rsidR="00554C74" w:rsidRPr="00C25105" w:rsidRDefault="00554C74" w:rsidP="003C1EAC">
            <w:pPr>
              <w:spacing w:after="0" w:line="240" w:lineRule="auto"/>
              <w:ind w:hanging="28"/>
              <w:rPr>
                <w:rFonts w:ascii="Arial" w:hAnsi="Arial" w:cs="Arial"/>
                <w:sz w:val="22"/>
                <w:lang w:eastAsia="ru-RU"/>
              </w:rPr>
            </w:pPr>
          </w:p>
        </w:tc>
        <w:tc>
          <w:tcPr>
            <w:tcW w:w="1560" w:type="dxa"/>
            <w:vMerge/>
            <w:tcBorders>
              <w:left w:val="single" w:sz="4" w:space="0" w:color="000000"/>
              <w:bottom w:val="single" w:sz="4" w:space="0" w:color="000000"/>
              <w:right w:val="single" w:sz="4" w:space="0" w:color="000000"/>
            </w:tcBorders>
          </w:tcPr>
          <w:p w:rsidR="00554C74" w:rsidRPr="00C25105" w:rsidRDefault="00554C74" w:rsidP="003C1EAC">
            <w:pPr>
              <w:spacing w:after="0" w:line="240" w:lineRule="auto"/>
              <w:ind w:hanging="28"/>
              <w:rPr>
                <w:rFonts w:ascii="Arial" w:hAnsi="Arial" w:cs="Arial"/>
                <w:b/>
                <w:bCs/>
                <w:iCs/>
                <w:sz w:val="22"/>
                <w:lang w:eastAsia="ru-RU"/>
              </w:rPr>
            </w:pPr>
          </w:p>
        </w:tc>
        <w:tc>
          <w:tcPr>
            <w:tcW w:w="1701" w:type="dxa"/>
            <w:vMerge/>
            <w:tcBorders>
              <w:left w:val="single" w:sz="4" w:space="0" w:color="000000"/>
              <w:bottom w:val="single" w:sz="4" w:space="0" w:color="auto"/>
              <w:right w:val="single" w:sz="4" w:space="0" w:color="000000"/>
            </w:tcBorders>
          </w:tcPr>
          <w:p w:rsidR="00554C74" w:rsidRPr="00C25105" w:rsidRDefault="00554C74" w:rsidP="003C1EAC">
            <w:pPr>
              <w:spacing w:after="0" w:line="240" w:lineRule="auto"/>
              <w:ind w:hanging="28"/>
              <w:rPr>
                <w:rFonts w:ascii="Arial" w:hAnsi="Arial" w:cs="Arial"/>
                <w:sz w:val="22"/>
                <w:lang w:eastAsia="ru-RU"/>
              </w:rPr>
            </w:pPr>
          </w:p>
        </w:tc>
        <w:tc>
          <w:tcPr>
            <w:tcW w:w="992" w:type="dxa"/>
          </w:tcPr>
          <w:p w:rsidR="00554C74" w:rsidRPr="00BB68F1" w:rsidRDefault="00554C74" w:rsidP="003C1EAC">
            <w:pPr>
              <w:jc w:val="center"/>
              <w:rPr>
                <w:rFonts w:ascii="Arial" w:eastAsia="Calibri" w:hAnsi="Arial" w:cs="Arial"/>
                <w:color w:val="000000"/>
                <w:sz w:val="22"/>
              </w:rPr>
            </w:pPr>
            <w:r w:rsidRPr="00BB68F1">
              <w:rPr>
                <w:rFonts w:ascii="Arial" w:eastAsia="Calibri" w:hAnsi="Arial" w:cs="Arial"/>
                <w:color w:val="000000"/>
                <w:sz w:val="22"/>
              </w:rPr>
              <w:t>10 4 0</w:t>
            </w:r>
            <w:r>
              <w:rPr>
                <w:rFonts w:ascii="Arial" w:eastAsia="Calibri" w:hAnsi="Arial" w:cs="Arial"/>
                <w:color w:val="000000"/>
                <w:sz w:val="22"/>
              </w:rPr>
              <w:t>4</w:t>
            </w:r>
            <w:r w:rsidRPr="00BB68F1">
              <w:rPr>
                <w:rFonts w:ascii="Arial" w:eastAsia="Calibri" w:hAnsi="Arial" w:cs="Arial"/>
                <w:color w:val="000000"/>
                <w:sz w:val="22"/>
              </w:rPr>
              <w:t xml:space="preserve"> </w:t>
            </w:r>
            <w:r>
              <w:rPr>
                <w:rFonts w:ascii="Arial" w:eastAsia="Calibri" w:hAnsi="Arial" w:cs="Arial"/>
                <w:color w:val="000000"/>
                <w:sz w:val="22"/>
              </w:rPr>
              <w:t>71280</w:t>
            </w:r>
          </w:p>
        </w:tc>
        <w:tc>
          <w:tcPr>
            <w:tcW w:w="709" w:type="dxa"/>
            <w:vMerge/>
            <w:tcBorders>
              <w:left w:val="single" w:sz="4" w:space="0" w:color="000000"/>
              <w:bottom w:val="single" w:sz="4" w:space="0" w:color="auto"/>
              <w:right w:val="single" w:sz="4" w:space="0" w:color="000000"/>
            </w:tcBorders>
          </w:tcPr>
          <w:p w:rsidR="00554C74" w:rsidRPr="00C25105" w:rsidRDefault="00554C74" w:rsidP="003C1EAC">
            <w:pPr>
              <w:spacing w:after="0" w:line="240" w:lineRule="auto"/>
              <w:ind w:hanging="28"/>
              <w:jc w:val="right"/>
              <w:rPr>
                <w:rFonts w:ascii="Arial" w:hAnsi="Arial" w:cs="Arial"/>
                <w:sz w:val="22"/>
                <w:lang w:eastAsia="ru-RU"/>
              </w:rPr>
            </w:pPr>
          </w:p>
        </w:tc>
        <w:tc>
          <w:tcPr>
            <w:tcW w:w="850" w:type="dxa"/>
            <w:tcBorders>
              <w:top w:val="single" w:sz="4" w:space="0" w:color="000000"/>
              <w:left w:val="single" w:sz="4" w:space="0" w:color="000000"/>
              <w:bottom w:val="single" w:sz="4" w:space="0" w:color="auto"/>
              <w:right w:val="single" w:sz="4" w:space="0" w:color="000000"/>
            </w:tcBorders>
          </w:tcPr>
          <w:p w:rsidR="00554C74" w:rsidRDefault="00846171" w:rsidP="00846171">
            <w:r>
              <w:rPr>
                <w:rFonts w:ascii="Arial" w:hAnsi="Arial" w:cs="Arial"/>
                <w:sz w:val="22"/>
                <w:lang w:eastAsia="ru-RU"/>
              </w:rPr>
              <w:t>406</w:t>
            </w:r>
            <w:r w:rsidR="00554C74" w:rsidRPr="003E5FBB">
              <w:rPr>
                <w:rFonts w:ascii="Arial" w:hAnsi="Arial" w:cs="Arial"/>
                <w:sz w:val="22"/>
                <w:lang w:eastAsia="ru-RU"/>
              </w:rPr>
              <w:t>,</w:t>
            </w:r>
            <w:r>
              <w:rPr>
                <w:rFonts w:ascii="Arial" w:hAnsi="Arial" w:cs="Arial"/>
                <w:sz w:val="22"/>
                <w:lang w:eastAsia="ru-RU"/>
              </w:rPr>
              <w:t>6</w:t>
            </w:r>
          </w:p>
        </w:tc>
        <w:tc>
          <w:tcPr>
            <w:tcW w:w="851" w:type="dxa"/>
            <w:tcBorders>
              <w:top w:val="single" w:sz="4" w:space="0" w:color="000000"/>
              <w:left w:val="single" w:sz="4" w:space="0" w:color="000000"/>
              <w:bottom w:val="single" w:sz="4" w:space="0" w:color="auto"/>
              <w:right w:val="single" w:sz="4" w:space="0" w:color="000000"/>
            </w:tcBorders>
          </w:tcPr>
          <w:p w:rsidR="00554C74" w:rsidRDefault="00554C74" w:rsidP="003C1EAC">
            <w:r>
              <w:rPr>
                <w:rFonts w:ascii="Arial" w:hAnsi="Arial" w:cs="Arial"/>
                <w:sz w:val="22"/>
                <w:lang w:eastAsia="ru-RU"/>
              </w:rPr>
              <w:t>20</w:t>
            </w:r>
            <w:r w:rsidRPr="003E5FBB">
              <w:rPr>
                <w:rFonts w:ascii="Arial" w:hAnsi="Arial" w:cs="Arial"/>
                <w:sz w:val="22"/>
                <w:lang w:eastAsia="ru-RU"/>
              </w:rPr>
              <w:t>0,0</w:t>
            </w:r>
          </w:p>
        </w:tc>
        <w:tc>
          <w:tcPr>
            <w:tcW w:w="850" w:type="dxa"/>
            <w:tcBorders>
              <w:top w:val="single" w:sz="4" w:space="0" w:color="000000"/>
              <w:left w:val="single" w:sz="4" w:space="0" w:color="000000"/>
              <w:bottom w:val="single" w:sz="4" w:space="0" w:color="auto"/>
              <w:right w:val="single" w:sz="4" w:space="0" w:color="000000"/>
            </w:tcBorders>
          </w:tcPr>
          <w:p w:rsidR="00554C74" w:rsidRDefault="00554C74" w:rsidP="003C1EAC">
            <w:r>
              <w:rPr>
                <w:rFonts w:ascii="Arial" w:hAnsi="Arial" w:cs="Arial"/>
                <w:sz w:val="22"/>
                <w:lang w:eastAsia="ru-RU"/>
              </w:rPr>
              <w:t>2</w:t>
            </w:r>
            <w:r w:rsidRPr="003E5FBB">
              <w:rPr>
                <w:rFonts w:ascii="Arial" w:hAnsi="Arial" w:cs="Arial"/>
                <w:sz w:val="22"/>
                <w:lang w:eastAsia="ru-RU"/>
              </w:rPr>
              <w:t>50,0</w:t>
            </w:r>
          </w:p>
        </w:tc>
        <w:tc>
          <w:tcPr>
            <w:tcW w:w="851" w:type="dxa"/>
            <w:tcBorders>
              <w:top w:val="single" w:sz="4" w:space="0" w:color="000000"/>
              <w:left w:val="single" w:sz="4" w:space="0" w:color="000000"/>
              <w:bottom w:val="single" w:sz="4" w:space="0" w:color="auto"/>
              <w:right w:val="single" w:sz="4" w:space="0" w:color="000000"/>
            </w:tcBorders>
          </w:tcPr>
          <w:p w:rsidR="00554C74" w:rsidRDefault="00554C74" w:rsidP="003C1EAC">
            <w:r>
              <w:rPr>
                <w:rFonts w:ascii="Arial" w:hAnsi="Arial" w:cs="Arial"/>
                <w:sz w:val="22"/>
                <w:lang w:eastAsia="ru-RU"/>
              </w:rPr>
              <w:t>2</w:t>
            </w:r>
            <w:r w:rsidRPr="00F1256E">
              <w:rPr>
                <w:rFonts w:ascii="Arial" w:hAnsi="Arial" w:cs="Arial"/>
                <w:sz w:val="22"/>
                <w:lang w:eastAsia="ru-RU"/>
              </w:rPr>
              <w:t>50,0</w:t>
            </w:r>
          </w:p>
        </w:tc>
        <w:tc>
          <w:tcPr>
            <w:tcW w:w="850" w:type="dxa"/>
            <w:tcBorders>
              <w:top w:val="single" w:sz="4" w:space="0" w:color="000000"/>
              <w:left w:val="single" w:sz="4" w:space="0" w:color="000000"/>
              <w:bottom w:val="single" w:sz="4" w:space="0" w:color="auto"/>
              <w:right w:val="single" w:sz="4" w:space="0" w:color="000000"/>
            </w:tcBorders>
          </w:tcPr>
          <w:p w:rsidR="00554C74" w:rsidRDefault="00554C74" w:rsidP="003C1EAC">
            <w:r>
              <w:rPr>
                <w:rFonts w:ascii="Arial" w:hAnsi="Arial" w:cs="Arial"/>
                <w:sz w:val="22"/>
                <w:lang w:eastAsia="ru-RU"/>
              </w:rPr>
              <w:t>2</w:t>
            </w:r>
            <w:r w:rsidRPr="00F1256E">
              <w:rPr>
                <w:rFonts w:ascii="Arial" w:hAnsi="Arial" w:cs="Arial"/>
                <w:sz w:val="22"/>
                <w:lang w:eastAsia="ru-RU"/>
              </w:rPr>
              <w:t>50,0</w:t>
            </w:r>
          </w:p>
        </w:tc>
        <w:tc>
          <w:tcPr>
            <w:tcW w:w="851" w:type="dxa"/>
            <w:tcBorders>
              <w:top w:val="single" w:sz="4" w:space="0" w:color="000000"/>
              <w:left w:val="single" w:sz="4" w:space="0" w:color="000000"/>
              <w:bottom w:val="single" w:sz="4" w:space="0" w:color="auto"/>
              <w:right w:val="single" w:sz="4" w:space="0" w:color="000000"/>
            </w:tcBorders>
          </w:tcPr>
          <w:p w:rsidR="00554C74" w:rsidRDefault="00554C74" w:rsidP="003C1EAC">
            <w:r>
              <w:rPr>
                <w:rFonts w:ascii="Arial" w:hAnsi="Arial" w:cs="Arial"/>
                <w:sz w:val="22"/>
                <w:lang w:eastAsia="ru-RU"/>
              </w:rPr>
              <w:t>2</w:t>
            </w:r>
            <w:r w:rsidRPr="00F1256E">
              <w:rPr>
                <w:rFonts w:ascii="Arial" w:hAnsi="Arial" w:cs="Arial"/>
                <w:sz w:val="22"/>
                <w:lang w:eastAsia="ru-RU"/>
              </w:rPr>
              <w:t>50,0</w:t>
            </w:r>
          </w:p>
        </w:tc>
        <w:tc>
          <w:tcPr>
            <w:tcW w:w="850" w:type="dxa"/>
            <w:tcBorders>
              <w:top w:val="single" w:sz="4" w:space="0" w:color="000000"/>
              <w:left w:val="single" w:sz="4" w:space="0" w:color="000000"/>
              <w:bottom w:val="single" w:sz="4" w:space="0" w:color="auto"/>
              <w:right w:val="single" w:sz="4" w:space="0" w:color="000000"/>
            </w:tcBorders>
          </w:tcPr>
          <w:p w:rsidR="00554C74" w:rsidRDefault="00554C74" w:rsidP="003C1EAC">
            <w:r>
              <w:rPr>
                <w:rFonts w:ascii="Arial" w:hAnsi="Arial" w:cs="Arial"/>
                <w:sz w:val="22"/>
                <w:lang w:eastAsia="ru-RU"/>
              </w:rPr>
              <w:t>2</w:t>
            </w:r>
            <w:r w:rsidRPr="00F1256E">
              <w:rPr>
                <w:rFonts w:ascii="Arial" w:hAnsi="Arial" w:cs="Arial"/>
                <w:sz w:val="22"/>
                <w:lang w:eastAsia="ru-RU"/>
              </w:rPr>
              <w:t>50,0</w:t>
            </w:r>
          </w:p>
        </w:tc>
        <w:tc>
          <w:tcPr>
            <w:tcW w:w="851" w:type="dxa"/>
            <w:tcBorders>
              <w:top w:val="single" w:sz="4" w:space="0" w:color="000000"/>
              <w:left w:val="single" w:sz="4" w:space="0" w:color="000000"/>
              <w:bottom w:val="single" w:sz="4" w:space="0" w:color="auto"/>
              <w:right w:val="single" w:sz="4" w:space="0" w:color="000000"/>
            </w:tcBorders>
          </w:tcPr>
          <w:p w:rsidR="00554C74" w:rsidRDefault="00554C74" w:rsidP="003C1EAC">
            <w:r>
              <w:rPr>
                <w:rFonts w:ascii="Arial" w:hAnsi="Arial" w:cs="Arial"/>
                <w:sz w:val="22"/>
                <w:lang w:eastAsia="ru-RU"/>
              </w:rPr>
              <w:t>2</w:t>
            </w:r>
            <w:r w:rsidRPr="00F1256E">
              <w:rPr>
                <w:rFonts w:ascii="Arial" w:hAnsi="Arial" w:cs="Arial"/>
                <w:sz w:val="22"/>
                <w:lang w:eastAsia="ru-RU"/>
              </w:rPr>
              <w:t>50,0</w:t>
            </w:r>
          </w:p>
        </w:tc>
      </w:tr>
      <w:tr w:rsidR="00554C74" w:rsidRPr="00C25105" w:rsidTr="003C1EAC">
        <w:trPr>
          <w:cantSplit/>
          <w:trHeight w:val="1517"/>
        </w:trPr>
        <w:tc>
          <w:tcPr>
            <w:tcW w:w="562" w:type="dxa"/>
            <w:vMerge w:val="restart"/>
            <w:tcBorders>
              <w:top w:val="single" w:sz="4" w:space="0" w:color="auto"/>
              <w:left w:val="single" w:sz="4" w:space="0" w:color="000000"/>
              <w:right w:val="single" w:sz="4" w:space="0" w:color="000000"/>
            </w:tcBorders>
          </w:tcPr>
          <w:p w:rsidR="00554C74" w:rsidRPr="00C25105" w:rsidRDefault="00554C74" w:rsidP="003C1EAC">
            <w:pPr>
              <w:spacing w:after="0" w:line="240" w:lineRule="auto"/>
              <w:ind w:hanging="28"/>
              <w:jc w:val="right"/>
              <w:rPr>
                <w:rFonts w:ascii="Arial" w:hAnsi="Arial" w:cs="Arial"/>
                <w:sz w:val="22"/>
                <w:lang w:eastAsia="ru-RU"/>
              </w:rPr>
            </w:pPr>
            <w:r w:rsidRPr="00C25105">
              <w:rPr>
                <w:rFonts w:ascii="Arial" w:hAnsi="Arial" w:cs="Arial"/>
                <w:sz w:val="22"/>
                <w:lang w:eastAsia="ru-RU"/>
              </w:rPr>
              <w:t>10</w:t>
            </w:r>
          </w:p>
        </w:tc>
        <w:tc>
          <w:tcPr>
            <w:tcW w:w="559" w:type="dxa"/>
            <w:vMerge w:val="restart"/>
            <w:tcBorders>
              <w:top w:val="single" w:sz="4" w:space="0" w:color="auto"/>
              <w:left w:val="single" w:sz="4" w:space="0" w:color="000000"/>
              <w:right w:val="single" w:sz="4" w:space="0" w:color="000000"/>
            </w:tcBorders>
          </w:tcPr>
          <w:p w:rsidR="00554C74" w:rsidRPr="00C25105" w:rsidRDefault="00554C74" w:rsidP="003C1EAC">
            <w:pPr>
              <w:spacing w:after="0" w:line="240" w:lineRule="auto"/>
              <w:ind w:hanging="28"/>
              <w:jc w:val="right"/>
              <w:rPr>
                <w:rFonts w:ascii="Arial" w:hAnsi="Arial" w:cs="Arial"/>
                <w:sz w:val="22"/>
                <w:lang w:eastAsia="ru-RU"/>
              </w:rPr>
            </w:pPr>
            <w:r w:rsidRPr="00C25105">
              <w:rPr>
                <w:rFonts w:ascii="Arial" w:hAnsi="Arial" w:cs="Arial"/>
                <w:sz w:val="22"/>
                <w:lang w:eastAsia="ru-RU"/>
              </w:rPr>
              <w:t>4</w:t>
            </w:r>
          </w:p>
        </w:tc>
        <w:tc>
          <w:tcPr>
            <w:tcW w:w="434" w:type="dxa"/>
            <w:vMerge w:val="restart"/>
            <w:tcBorders>
              <w:top w:val="single" w:sz="4" w:space="0" w:color="auto"/>
              <w:left w:val="single" w:sz="4" w:space="0" w:color="000000"/>
              <w:right w:val="single" w:sz="4" w:space="0" w:color="000000"/>
            </w:tcBorders>
          </w:tcPr>
          <w:p w:rsidR="00554C74" w:rsidRPr="00C25105" w:rsidRDefault="00554C74" w:rsidP="003C1EAC">
            <w:pPr>
              <w:spacing w:after="0" w:line="240" w:lineRule="auto"/>
              <w:ind w:hanging="28"/>
              <w:jc w:val="right"/>
              <w:rPr>
                <w:rFonts w:ascii="Arial" w:hAnsi="Arial" w:cs="Arial"/>
                <w:sz w:val="22"/>
                <w:lang w:eastAsia="ru-RU"/>
              </w:rPr>
            </w:pPr>
            <w:r w:rsidRPr="00C25105">
              <w:rPr>
                <w:rFonts w:ascii="Arial" w:hAnsi="Arial" w:cs="Arial"/>
                <w:sz w:val="22"/>
                <w:lang w:eastAsia="ru-RU"/>
              </w:rPr>
              <w:t>05</w:t>
            </w:r>
          </w:p>
        </w:tc>
        <w:tc>
          <w:tcPr>
            <w:tcW w:w="2409" w:type="dxa"/>
            <w:vMerge w:val="restart"/>
            <w:tcBorders>
              <w:top w:val="single" w:sz="4" w:space="0" w:color="auto"/>
              <w:left w:val="single" w:sz="4" w:space="0" w:color="000000"/>
              <w:right w:val="single" w:sz="4" w:space="0" w:color="000000"/>
            </w:tcBorders>
          </w:tcPr>
          <w:p w:rsidR="00554C74" w:rsidRPr="00C25105" w:rsidRDefault="00554C74" w:rsidP="003C1EAC">
            <w:pPr>
              <w:spacing w:after="0" w:line="240" w:lineRule="auto"/>
              <w:ind w:hanging="28"/>
              <w:rPr>
                <w:rFonts w:ascii="Arial" w:hAnsi="Arial" w:cs="Arial"/>
                <w:sz w:val="22"/>
                <w:lang w:eastAsia="ru-RU"/>
              </w:rPr>
            </w:pPr>
            <w:r w:rsidRPr="00C25105">
              <w:rPr>
                <w:rFonts w:ascii="Arial" w:hAnsi="Arial" w:cs="Arial"/>
                <w:sz w:val="22"/>
                <w:lang w:eastAsia="ru-RU"/>
              </w:rPr>
              <w:t>Комплекс процессных мероприятий: «Развитие дорожного хозяйства на территории муниципального образования Первомайский сельсовет Первомайского района Оренбургской области»</w:t>
            </w:r>
          </w:p>
        </w:tc>
        <w:tc>
          <w:tcPr>
            <w:tcW w:w="1560" w:type="dxa"/>
            <w:vMerge w:val="restart"/>
            <w:tcBorders>
              <w:top w:val="single" w:sz="4" w:space="0" w:color="auto"/>
              <w:left w:val="single" w:sz="4" w:space="0" w:color="000000"/>
              <w:right w:val="single" w:sz="4" w:space="0" w:color="000000"/>
            </w:tcBorders>
          </w:tcPr>
          <w:p w:rsidR="00554C74" w:rsidRPr="00C25105" w:rsidRDefault="00554C74" w:rsidP="003C1EAC">
            <w:pPr>
              <w:spacing w:after="0" w:line="240" w:lineRule="auto"/>
              <w:ind w:hanging="28"/>
              <w:rPr>
                <w:rFonts w:ascii="Arial" w:hAnsi="Arial" w:cs="Arial"/>
                <w:bCs/>
                <w:iCs/>
                <w:sz w:val="22"/>
                <w:lang w:eastAsia="ru-RU"/>
              </w:rPr>
            </w:pPr>
            <w:r w:rsidRPr="00C25105">
              <w:rPr>
                <w:rFonts w:ascii="Arial" w:hAnsi="Arial" w:cs="Arial"/>
                <w:bCs/>
                <w:iCs/>
                <w:sz w:val="22"/>
                <w:lang w:eastAsia="ru-RU"/>
              </w:rPr>
              <w:t>Капитальный ремонт, ремонт и содержание автомобильных дорог общего пользования местного значения</w:t>
            </w:r>
          </w:p>
          <w:p w:rsidR="00554C74" w:rsidRPr="00C25105" w:rsidRDefault="00554C74" w:rsidP="003C1EAC">
            <w:pPr>
              <w:spacing w:after="0" w:line="240" w:lineRule="auto"/>
              <w:ind w:hanging="28"/>
              <w:rPr>
                <w:rFonts w:ascii="Arial" w:hAnsi="Arial" w:cs="Arial"/>
                <w:bCs/>
                <w:iCs/>
                <w:sz w:val="22"/>
                <w:lang w:eastAsia="ru-RU"/>
              </w:rPr>
            </w:pPr>
          </w:p>
          <w:p w:rsidR="00554C74" w:rsidRPr="00C25105" w:rsidRDefault="00554C74" w:rsidP="003C1EAC">
            <w:pPr>
              <w:spacing w:after="0" w:line="240" w:lineRule="auto"/>
              <w:rPr>
                <w:rFonts w:ascii="Arial" w:hAnsi="Arial" w:cs="Arial"/>
                <w:bCs/>
                <w:iCs/>
                <w:sz w:val="22"/>
                <w:lang w:eastAsia="ru-RU"/>
              </w:rPr>
            </w:pPr>
          </w:p>
          <w:p w:rsidR="00554C74" w:rsidRPr="00C25105" w:rsidRDefault="00554C74" w:rsidP="003C1EAC">
            <w:pPr>
              <w:spacing w:after="0" w:line="240" w:lineRule="auto"/>
              <w:rPr>
                <w:rFonts w:ascii="Arial" w:hAnsi="Arial" w:cs="Arial"/>
                <w:bCs/>
                <w:iCs/>
                <w:sz w:val="22"/>
                <w:lang w:eastAsia="ru-RU"/>
              </w:rPr>
            </w:pPr>
          </w:p>
          <w:p w:rsidR="00554C74" w:rsidRPr="00C25105" w:rsidRDefault="00554C74" w:rsidP="003C1EAC">
            <w:pPr>
              <w:spacing w:after="0" w:line="240" w:lineRule="auto"/>
              <w:ind w:hanging="28"/>
              <w:rPr>
                <w:rFonts w:ascii="Arial" w:hAnsi="Arial" w:cs="Arial"/>
                <w:bCs/>
                <w:iCs/>
                <w:sz w:val="22"/>
                <w:lang w:eastAsia="ru-RU"/>
              </w:rPr>
            </w:pPr>
          </w:p>
        </w:tc>
        <w:tc>
          <w:tcPr>
            <w:tcW w:w="1701" w:type="dxa"/>
            <w:vMerge w:val="restart"/>
            <w:tcBorders>
              <w:top w:val="single" w:sz="4" w:space="0" w:color="auto"/>
              <w:left w:val="single" w:sz="4" w:space="0" w:color="000000"/>
              <w:right w:val="single" w:sz="4" w:space="0" w:color="000000"/>
            </w:tcBorders>
          </w:tcPr>
          <w:p w:rsidR="00554C74" w:rsidRPr="00C25105" w:rsidRDefault="00554C74" w:rsidP="003C1EAC">
            <w:pPr>
              <w:spacing w:after="0" w:line="240" w:lineRule="auto"/>
              <w:ind w:hanging="28"/>
              <w:rPr>
                <w:rFonts w:ascii="Arial" w:hAnsi="Arial" w:cs="Arial"/>
                <w:sz w:val="22"/>
                <w:lang w:eastAsia="ru-RU"/>
              </w:rPr>
            </w:pPr>
          </w:p>
        </w:tc>
        <w:tc>
          <w:tcPr>
            <w:tcW w:w="992" w:type="dxa"/>
            <w:tcBorders>
              <w:top w:val="single" w:sz="4" w:space="0" w:color="auto"/>
              <w:left w:val="single" w:sz="4" w:space="0" w:color="000000"/>
              <w:bottom w:val="single" w:sz="4" w:space="0" w:color="auto"/>
              <w:right w:val="single" w:sz="4" w:space="0" w:color="000000"/>
            </w:tcBorders>
          </w:tcPr>
          <w:p w:rsidR="00554C74" w:rsidRPr="00C25105" w:rsidRDefault="00554C74" w:rsidP="003C1EAC">
            <w:pPr>
              <w:spacing w:after="0" w:line="240" w:lineRule="auto"/>
              <w:ind w:hanging="28"/>
              <w:jc w:val="right"/>
              <w:rPr>
                <w:rFonts w:ascii="Arial" w:hAnsi="Arial" w:cs="Arial"/>
                <w:sz w:val="22"/>
                <w:lang w:eastAsia="ru-RU"/>
              </w:rPr>
            </w:pPr>
            <w:r w:rsidRPr="00C25105">
              <w:rPr>
                <w:rFonts w:ascii="Arial" w:hAnsi="Arial" w:cs="Arial"/>
                <w:sz w:val="22"/>
                <w:lang w:eastAsia="ru-RU"/>
              </w:rPr>
              <w:t xml:space="preserve">10 4 05 </w:t>
            </w:r>
            <w:r>
              <w:rPr>
                <w:rFonts w:ascii="Arial" w:hAnsi="Arial" w:cs="Arial"/>
                <w:sz w:val="22"/>
                <w:lang w:eastAsia="ru-RU"/>
              </w:rPr>
              <w:t>0000</w:t>
            </w:r>
            <w:r w:rsidRPr="00C25105">
              <w:rPr>
                <w:rFonts w:ascii="Arial" w:hAnsi="Arial" w:cs="Arial"/>
                <w:sz w:val="22"/>
                <w:lang w:eastAsia="ru-RU"/>
              </w:rPr>
              <w:t>0</w:t>
            </w:r>
          </w:p>
        </w:tc>
        <w:tc>
          <w:tcPr>
            <w:tcW w:w="709" w:type="dxa"/>
            <w:vMerge w:val="restart"/>
            <w:tcBorders>
              <w:top w:val="single" w:sz="4" w:space="0" w:color="auto"/>
              <w:left w:val="single" w:sz="4" w:space="0" w:color="000000"/>
              <w:right w:val="single" w:sz="4" w:space="0" w:color="000000"/>
            </w:tcBorders>
          </w:tcPr>
          <w:p w:rsidR="0040245F" w:rsidRDefault="0040245F" w:rsidP="003C1EAC">
            <w:pPr>
              <w:spacing w:after="0" w:line="240" w:lineRule="auto"/>
              <w:ind w:hanging="28"/>
              <w:jc w:val="right"/>
              <w:rPr>
                <w:rFonts w:ascii="Arial" w:hAnsi="Arial" w:cs="Arial"/>
                <w:sz w:val="22"/>
                <w:lang w:eastAsia="ru-RU"/>
              </w:rPr>
            </w:pPr>
          </w:p>
          <w:p w:rsidR="0040245F" w:rsidRDefault="0040245F" w:rsidP="003C1EAC">
            <w:pPr>
              <w:spacing w:after="0" w:line="240" w:lineRule="auto"/>
              <w:ind w:hanging="28"/>
              <w:jc w:val="right"/>
              <w:rPr>
                <w:rFonts w:ascii="Arial" w:hAnsi="Arial" w:cs="Arial"/>
                <w:sz w:val="22"/>
                <w:lang w:eastAsia="ru-RU"/>
              </w:rPr>
            </w:pPr>
          </w:p>
          <w:p w:rsidR="0040245F" w:rsidRDefault="0040245F" w:rsidP="003C1EAC">
            <w:pPr>
              <w:spacing w:after="0" w:line="240" w:lineRule="auto"/>
              <w:ind w:hanging="28"/>
              <w:jc w:val="right"/>
              <w:rPr>
                <w:rFonts w:ascii="Arial" w:hAnsi="Arial" w:cs="Arial"/>
                <w:sz w:val="22"/>
                <w:lang w:eastAsia="ru-RU"/>
              </w:rPr>
            </w:pPr>
          </w:p>
          <w:p w:rsidR="0040245F" w:rsidRDefault="0040245F" w:rsidP="003C1EAC">
            <w:pPr>
              <w:spacing w:after="0" w:line="240" w:lineRule="auto"/>
              <w:ind w:hanging="28"/>
              <w:jc w:val="right"/>
              <w:rPr>
                <w:rFonts w:ascii="Arial" w:hAnsi="Arial" w:cs="Arial"/>
                <w:sz w:val="22"/>
                <w:lang w:eastAsia="ru-RU"/>
              </w:rPr>
            </w:pPr>
          </w:p>
          <w:p w:rsidR="0040245F" w:rsidRDefault="0040245F" w:rsidP="003C1EAC">
            <w:pPr>
              <w:spacing w:after="0" w:line="240" w:lineRule="auto"/>
              <w:ind w:hanging="28"/>
              <w:jc w:val="right"/>
              <w:rPr>
                <w:rFonts w:ascii="Arial" w:hAnsi="Arial" w:cs="Arial"/>
                <w:sz w:val="22"/>
                <w:lang w:eastAsia="ru-RU"/>
              </w:rPr>
            </w:pPr>
          </w:p>
          <w:p w:rsidR="0040245F" w:rsidRDefault="0040245F" w:rsidP="003C1EAC">
            <w:pPr>
              <w:spacing w:after="0" w:line="240" w:lineRule="auto"/>
              <w:ind w:hanging="28"/>
              <w:jc w:val="right"/>
              <w:rPr>
                <w:rFonts w:ascii="Arial" w:hAnsi="Arial" w:cs="Arial"/>
                <w:sz w:val="22"/>
                <w:lang w:eastAsia="ru-RU"/>
              </w:rPr>
            </w:pPr>
          </w:p>
          <w:p w:rsidR="00554C74" w:rsidRPr="00C25105" w:rsidRDefault="00554C74" w:rsidP="003C1EAC">
            <w:pPr>
              <w:spacing w:after="0" w:line="240" w:lineRule="auto"/>
              <w:ind w:hanging="28"/>
              <w:jc w:val="right"/>
              <w:rPr>
                <w:rFonts w:ascii="Arial" w:hAnsi="Arial" w:cs="Arial"/>
                <w:sz w:val="22"/>
                <w:lang w:eastAsia="ru-RU"/>
              </w:rPr>
            </w:pPr>
            <w:r w:rsidRPr="00C25105">
              <w:rPr>
                <w:rFonts w:ascii="Arial" w:hAnsi="Arial" w:cs="Arial"/>
                <w:sz w:val="22"/>
                <w:lang w:eastAsia="ru-RU"/>
              </w:rPr>
              <w:t>0409</w:t>
            </w:r>
          </w:p>
        </w:tc>
        <w:tc>
          <w:tcPr>
            <w:tcW w:w="850" w:type="dxa"/>
            <w:tcBorders>
              <w:top w:val="single" w:sz="4" w:space="0" w:color="auto"/>
              <w:left w:val="single" w:sz="4" w:space="0" w:color="000000"/>
              <w:bottom w:val="single" w:sz="4" w:space="0" w:color="auto"/>
              <w:right w:val="single" w:sz="4" w:space="0" w:color="000000"/>
            </w:tcBorders>
          </w:tcPr>
          <w:p w:rsidR="00554C74" w:rsidRPr="00C25105" w:rsidRDefault="00BD211A" w:rsidP="00411DB9">
            <w:pPr>
              <w:spacing w:after="0" w:line="240" w:lineRule="auto"/>
              <w:ind w:hanging="28"/>
              <w:jc w:val="right"/>
              <w:rPr>
                <w:rFonts w:ascii="Arial" w:hAnsi="Arial" w:cs="Arial"/>
                <w:sz w:val="22"/>
                <w:lang w:eastAsia="ru-RU"/>
              </w:rPr>
            </w:pPr>
            <w:r>
              <w:rPr>
                <w:rFonts w:ascii="Arial" w:hAnsi="Arial" w:cs="Arial"/>
                <w:sz w:val="22"/>
                <w:lang w:eastAsia="ru-RU"/>
              </w:rPr>
              <w:t>11432,4</w:t>
            </w:r>
          </w:p>
        </w:tc>
        <w:tc>
          <w:tcPr>
            <w:tcW w:w="851" w:type="dxa"/>
            <w:tcBorders>
              <w:top w:val="single" w:sz="4" w:space="0" w:color="auto"/>
              <w:left w:val="single" w:sz="4" w:space="0" w:color="000000"/>
              <w:bottom w:val="single" w:sz="4" w:space="0" w:color="auto"/>
              <w:right w:val="single" w:sz="4" w:space="0" w:color="000000"/>
            </w:tcBorders>
          </w:tcPr>
          <w:p w:rsidR="00554C74" w:rsidRPr="00C25105" w:rsidRDefault="00554C74" w:rsidP="00411DB9">
            <w:pPr>
              <w:spacing w:after="0" w:line="240" w:lineRule="auto"/>
              <w:ind w:hanging="28"/>
              <w:jc w:val="right"/>
              <w:rPr>
                <w:rFonts w:ascii="Arial" w:hAnsi="Arial" w:cs="Arial"/>
                <w:sz w:val="22"/>
                <w:lang w:eastAsia="ru-RU"/>
              </w:rPr>
            </w:pPr>
            <w:r w:rsidRPr="00C25105">
              <w:rPr>
                <w:rFonts w:ascii="Arial" w:hAnsi="Arial" w:cs="Arial"/>
                <w:sz w:val="22"/>
                <w:lang w:eastAsia="ru-RU"/>
              </w:rPr>
              <w:t>7410,0</w:t>
            </w:r>
          </w:p>
        </w:tc>
        <w:tc>
          <w:tcPr>
            <w:tcW w:w="850" w:type="dxa"/>
            <w:tcBorders>
              <w:top w:val="single" w:sz="4" w:space="0" w:color="auto"/>
              <w:left w:val="single" w:sz="4" w:space="0" w:color="000000"/>
              <w:bottom w:val="single" w:sz="4" w:space="0" w:color="auto"/>
              <w:right w:val="single" w:sz="4" w:space="0" w:color="000000"/>
            </w:tcBorders>
          </w:tcPr>
          <w:p w:rsidR="00554C74" w:rsidRPr="00C25105" w:rsidRDefault="00554C74" w:rsidP="00411DB9">
            <w:pPr>
              <w:spacing w:after="0" w:line="240" w:lineRule="auto"/>
              <w:ind w:hanging="28"/>
              <w:jc w:val="right"/>
              <w:rPr>
                <w:rFonts w:ascii="Arial" w:hAnsi="Arial" w:cs="Arial"/>
                <w:sz w:val="22"/>
                <w:lang w:eastAsia="ru-RU"/>
              </w:rPr>
            </w:pPr>
            <w:r w:rsidRPr="00C25105">
              <w:rPr>
                <w:rFonts w:ascii="Arial" w:hAnsi="Arial" w:cs="Arial"/>
                <w:sz w:val="22"/>
                <w:lang w:eastAsia="ru-RU"/>
              </w:rPr>
              <w:t>7456,9</w:t>
            </w:r>
          </w:p>
        </w:tc>
        <w:tc>
          <w:tcPr>
            <w:tcW w:w="851" w:type="dxa"/>
            <w:tcBorders>
              <w:top w:val="single" w:sz="4" w:space="0" w:color="auto"/>
              <w:left w:val="single" w:sz="4" w:space="0" w:color="000000"/>
              <w:bottom w:val="single" w:sz="4" w:space="0" w:color="auto"/>
              <w:right w:val="single" w:sz="4" w:space="0" w:color="000000"/>
            </w:tcBorders>
          </w:tcPr>
          <w:p w:rsidR="00554C74" w:rsidRPr="00C25105" w:rsidRDefault="00554C74" w:rsidP="00411DB9">
            <w:pPr>
              <w:spacing w:after="0" w:line="240" w:lineRule="auto"/>
              <w:ind w:hanging="28"/>
              <w:jc w:val="right"/>
              <w:rPr>
                <w:rFonts w:ascii="Arial" w:hAnsi="Arial" w:cs="Arial"/>
                <w:sz w:val="22"/>
                <w:lang w:eastAsia="ru-RU"/>
              </w:rPr>
            </w:pPr>
            <w:r w:rsidRPr="00C25105">
              <w:rPr>
                <w:rFonts w:ascii="Arial" w:hAnsi="Arial" w:cs="Arial"/>
                <w:sz w:val="22"/>
                <w:lang w:eastAsia="ru-RU"/>
              </w:rPr>
              <w:t>7456,9</w:t>
            </w:r>
          </w:p>
        </w:tc>
        <w:tc>
          <w:tcPr>
            <w:tcW w:w="850" w:type="dxa"/>
            <w:tcBorders>
              <w:top w:val="single" w:sz="4" w:space="0" w:color="auto"/>
              <w:left w:val="single" w:sz="4" w:space="0" w:color="000000"/>
              <w:bottom w:val="single" w:sz="4" w:space="0" w:color="auto"/>
              <w:right w:val="single" w:sz="4" w:space="0" w:color="auto"/>
            </w:tcBorders>
          </w:tcPr>
          <w:p w:rsidR="00554C74" w:rsidRPr="00C25105" w:rsidRDefault="00554C74" w:rsidP="00411DB9">
            <w:pPr>
              <w:spacing w:after="0" w:line="240" w:lineRule="auto"/>
              <w:jc w:val="right"/>
              <w:rPr>
                <w:rFonts w:ascii="Arial" w:hAnsi="Arial" w:cs="Arial"/>
                <w:sz w:val="22"/>
                <w:lang w:eastAsia="ru-RU"/>
              </w:rPr>
            </w:pPr>
            <w:r w:rsidRPr="00C25105">
              <w:rPr>
                <w:rFonts w:ascii="Arial" w:hAnsi="Arial" w:cs="Arial"/>
                <w:sz w:val="22"/>
                <w:lang w:eastAsia="ru-RU"/>
              </w:rPr>
              <w:t>7456,9</w:t>
            </w:r>
          </w:p>
        </w:tc>
        <w:tc>
          <w:tcPr>
            <w:tcW w:w="851" w:type="dxa"/>
            <w:tcBorders>
              <w:top w:val="single" w:sz="4" w:space="0" w:color="auto"/>
              <w:left w:val="single" w:sz="4" w:space="0" w:color="auto"/>
              <w:bottom w:val="single" w:sz="4" w:space="0" w:color="auto"/>
              <w:right w:val="single" w:sz="4" w:space="0" w:color="auto"/>
            </w:tcBorders>
          </w:tcPr>
          <w:p w:rsidR="00554C74" w:rsidRPr="00C25105" w:rsidRDefault="00554C74" w:rsidP="00411DB9">
            <w:pPr>
              <w:spacing w:after="0" w:line="240" w:lineRule="auto"/>
              <w:ind w:hanging="28"/>
              <w:jc w:val="right"/>
              <w:rPr>
                <w:rFonts w:ascii="Arial" w:hAnsi="Arial" w:cs="Arial"/>
                <w:sz w:val="22"/>
                <w:lang w:eastAsia="ru-RU"/>
              </w:rPr>
            </w:pPr>
            <w:r w:rsidRPr="00C25105">
              <w:rPr>
                <w:rFonts w:ascii="Arial" w:hAnsi="Arial" w:cs="Arial"/>
                <w:sz w:val="22"/>
                <w:lang w:eastAsia="ru-RU"/>
              </w:rPr>
              <w:t>7456,9</w:t>
            </w:r>
          </w:p>
        </w:tc>
        <w:tc>
          <w:tcPr>
            <w:tcW w:w="850" w:type="dxa"/>
            <w:tcBorders>
              <w:top w:val="single" w:sz="4" w:space="0" w:color="auto"/>
              <w:left w:val="single" w:sz="4" w:space="0" w:color="000000"/>
              <w:bottom w:val="single" w:sz="4" w:space="0" w:color="auto"/>
              <w:right w:val="single" w:sz="4" w:space="0" w:color="auto"/>
            </w:tcBorders>
          </w:tcPr>
          <w:p w:rsidR="00554C74" w:rsidRPr="00C25105" w:rsidRDefault="00554C74" w:rsidP="00411DB9">
            <w:pPr>
              <w:spacing w:after="0" w:line="240" w:lineRule="auto"/>
              <w:jc w:val="right"/>
              <w:rPr>
                <w:rFonts w:ascii="Arial" w:hAnsi="Arial" w:cs="Arial"/>
                <w:sz w:val="22"/>
                <w:lang w:eastAsia="ru-RU"/>
              </w:rPr>
            </w:pPr>
            <w:r w:rsidRPr="00C25105">
              <w:rPr>
                <w:rFonts w:ascii="Arial" w:hAnsi="Arial" w:cs="Arial"/>
                <w:sz w:val="22"/>
                <w:lang w:eastAsia="ru-RU"/>
              </w:rPr>
              <w:t>7456,9</w:t>
            </w:r>
          </w:p>
        </w:tc>
        <w:tc>
          <w:tcPr>
            <w:tcW w:w="851" w:type="dxa"/>
            <w:tcBorders>
              <w:top w:val="single" w:sz="4" w:space="0" w:color="auto"/>
              <w:left w:val="single" w:sz="4" w:space="0" w:color="000000"/>
              <w:bottom w:val="single" w:sz="4" w:space="0" w:color="auto"/>
              <w:right w:val="single" w:sz="4" w:space="0" w:color="auto"/>
            </w:tcBorders>
          </w:tcPr>
          <w:p w:rsidR="00554C74" w:rsidRPr="00C25105" w:rsidRDefault="00554C74" w:rsidP="00411DB9">
            <w:pPr>
              <w:spacing w:after="0" w:line="240" w:lineRule="auto"/>
              <w:jc w:val="right"/>
              <w:rPr>
                <w:rFonts w:ascii="Arial" w:hAnsi="Arial" w:cs="Arial"/>
                <w:sz w:val="22"/>
                <w:lang w:eastAsia="ru-RU"/>
              </w:rPr>
            </w:pPr>
            <w:r w:rsidRPr="00C25105">
              <w:rPr>
                <w:rFonts w:ascii="Arial" w:hAnsi="Arial" w:cs="Arial"/>
                <w:sz w:val="22"/>
                <w:lang w:eastAsia="ru-RU"/>
              </w:rPr>
              <w:t>7456,9</w:t>
            </w:r>
          </w:p>
        </w:tc>
      </w:tr>
      <w:tr w:rsidR="00BD211A" w:rsidRPr="00C25105" w:rsidTr="006C1313">
        <w:trPr>
          <w:cantSplit/>
          <w:trHeight w:val="1517"/>
        </w:trPr>
        <w:tc>
          <w:tcPr>
            <w:tcW w:w="562" w:type="dxa"/>
            <w:vMerge/>
            <w:tcBorders>
              <w:top w:val="single" w:sz="4" w:space="0" w:color="auto"/>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p>
        </w:tc>
        <w:tc>
          <w:tcPr>
            <w:tcW w:w="559" w:type="dxa"/>
            <w:vMerge/>
            <w:tcBorders>
              <w:top w:val="single" w:sz="4" w:space="0" w:color="auto"/>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p>
        </w:tc>
        <w:tc>
          <w:tcPr>
            <w:tcW w:w="434" w:type="dxa"/>
            <w:vMerge/>
            <w:tcBorders>
              <w:top w:val="single" w:sz="4" w:space="0" w:color="auto"/>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p>
        </w:tc>
        <w:tc>
          <w:tcPr>
            <w:tcW w:w="2409" w:type="dxa"/>
            <w:vMerge/>
            <w:tcBorders>
              <w:top w:val="single" w:sz="4" w:space="0" w:color="auto"/>
              <w:left w:val="single" w:sz="4" w:space="0" w:color="000000"/>
              <w:right w:val="single" w:sz="4" w:space="0" w:color="000000"/>
            </w:tcBorders>
          </w:tcPr>
          <w:p w:rsidR="00BD211A" w:rsidRPr="00C25105" w:rsidRDefault="00BD211A" w:rsidP="00BD211A">
            <w:pPr>
              <w:spacing w:after="0" w:line="240" w:lineRule="auto"/>
              <w:ind w:hanging="28"/>
              <w:rPr>
                <w:rFonts w:ascii="Arial" w:hAnsi="Arial" w:cs="Arial"/>
                <w:sz w:val="22"/>
                <w:lang w:eastAsia="ru-RU"/>
              </w:rPr>
            </w:pPr>
          </w:p>
        </w:tc>
        <w:tc>
          <w:tcPr>
            <w:tcW w:w="1560" w:type="dxa"/>
            <w:vMerge/>
            <w:tcBorders>
              <w:top w:val="single" w:sz="4" w:space="0" w:color="auto"/>
              <w:left w:val="single" w:sz="4" w:space="0" w:color="000000"/>
              <w:right w:val="single" w:sz="4" w:space="0" w:color="000000"/>
            </w:tcBorders>
          </w:tcPr>
          <w:p w:rsidR="00BD211A" w:rsidRPr="00C25105" w:rsidRDefault="00BD211A" w:rsidP="00BD211A">
            <w:pPr>
              <w:spacing w:after="0" w:line="240" w:lineRule="auto"/>
              <w:ind w:hanging="28"/>
              <w:rPr>
                <w:rFonts w:ascii="Arial" w:hAnsi="Arial" w:cs="Arial"/>
                <w:bCs/>
                <w:iCs/>
                <w:sz w:val="22"/>
                <w:lang w:eastAsia="ru-RU"/>
              </w:rPr>
            </w:pPr>
          </w:p>
        </w:tc>
        <w:tc>
          <w:tcPr>
            <w:tcW w:w="1701" w:type="dxa"/>
            <w:vMerge/>
            <w:tcBorders>
              <w:top w:val="single" w:sz="4" w:space="0" w:color="auto"/>
              <w:left w:val="single" w:sz="4" w:space="0" w:color="000000"/>
              <w:right w:val="single" w:sz="4" w:space="0" w:color="000000"/>
            </w:tcBorders>
          </w:tcPr>
          <w:p w:rsidR="00BD211A" w:rsidRPr="00C25105" w:rsidRDefault="00BD211A" w:rsidP="00BD211A">
            <w:pPr>
              <w:spacing w:after="0" w:line="240" w:lineRule="auto"/>
              <w:ind w:hanging="28"/>
              <w:rPr>
                <w:rFonts w:ascii="Arial" w:hAnsi="Arial" w:cs="Arial"/>
                <w:sz w:val="22"/>
                <w:lang w:eastAsia="ru-RU"/>
              </w:rPr>
            </w:pPr>
          </w:p>
        </w:tc>
        <w:tc>
          <w:tcPr>
            <w:tcW w:w="992"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r w:rsidRPr="00C25105">
              <w:rPr>
                <w:rFonts w:ascii="Arial" w:hAnsi="Arial" w:cs="Arial"/>
                <w:sz w:val="22"/>
                <w:lang w:eastAsia="ru-RU"/>
              </w:rPr>
              <w:t>10 4 05 70090</w:t>
            </w:r>
          </w:p>
        </w:tc>
        <w:tc>
          <w:tcPr>
            <w:tcW w:w="709" w:type="dxa"/>
            <w:vMerge/>
            <w:tcBorders>
              <w:left w:val="single" w:sz="4" w:space="0" w:color="000000"/>
              <w:bottom w:val="single" w:sz="4" w:space="0" w:color="auto"/>
              <w:right w:val="single" w:sz="4" w:space="0" w:color="000000"/>
            </w:tcBorders>
          </w:tcPr>
          <w:p w:rsidR="00BD211A" w:rsidRDefault="00BD211A" w:rsidP="00BD211A">
            <w:pPr>
              <w:spacing w:after="0" w:line="240" w:lineRule="auto"/>
              <w:ind w:hanging="28"/>
              <w:jc w:val="right"/>
              <w:rPr>
                <w:rFonts w:ascii="Arial" w:hAnsi="Arial" w:cs="Arial"/>
                <w:sz w:val="22"/>
                <w:lang w:eastAsia="ru-RU"/>
              </w:rPr>
            </w:pPr>
          </w:p>
        </w:tc>
        <w:tc>
          <w:tcPr>
            <w:tcW w:w="850" w:type="dxa"/>
            <w:tcBorders>
              <w:top w:val="single" w:sz="4" w:space="0" w:color="auto"/>
              <w:left w:val="single" w:sz="4" w:space="0" w:color="000000"/>
              <w:bottom w:val="single" w:sz="4" w:space="0" w:color="auto"/>
              <w:right w:val="single" w:sz="4" w:space="0" w:color="000000"/>
            </w:tcBorders>
          </w:tcPr>
          <w:p w:rsidR="00BD211A" w:rsidRDefault="00BD211A" w:rsidP="00BD211A">
            <w:pPr>
              <w:spacing w:after="0" w:line="240" w:lineRule="auto"/>
              <w:ind w:hanging="28"/>
              <w:jc w:val="right"/>
              <w:rPr>
                <w:rFonts w:ascii="Arial" w:hAnsi="Arial" w:cs="Arial"/>
                <w:sz w:val="22"/>
                <w:lang w:eastAsia="ru-RU"/>
              </w:rPr>
            </w:pPr>
            <w:r>
              <w:rPr>
                <w:rFonts w:ascii="Arial" w:hAnsi="Arial" w:cs="Arial"/>
                <w:sz w:val="22"/>
                <w:lang w:eastAsia="ru-RU"/>
              </w:rPr>
              <w:t>7364,9</w:t>
            </w:r>
          </w:p>
        </w:tc>
        <w:tc>
          <w:tcPr>
            <w:tcW w:w="851"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r w:rsidRPr="00C25105">
              <w:rPr>
                <w:rFonts w:ascii="Arial" w:hAnsi="Arial" w:cs="Arial"/>
                <w:sz w:val="22"/>
                <w:lang w:eastAsia="ru-RU"/>
              </w:rPr>
              <w:t>7410,0</w:t>
            </w:r>
          </w:p>
        </w:tc>
        <w:tc>
          <w:tcPr>
            <w:tcW w:w="850"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r w:rsidRPr="00C25105">
              <w:rPr>
                <w:rFonts w:ascii="Arial" w:hAnsi="Arial" w:cs="Arial"/>
                <w:sz w:val="22"/>
                <w:lang w:eastAsia="ru-RU"/>
              </w:rPr>
              <w:t>7456,9</w:t>
            </w:r>
          </w:p>
        </w:tc>
        <w:tc>
          <w:tcPr>
            <w:tcW w:w="851"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r w:rsidRPr="00C25105">
              <w:rPr>
                <w:rFonts w:ascii="Arial" w:hAnsi="Arial" w:cs="Arial"/>
                <w:sz w:val="22"/>
                <w:lang w:eastAsia="ru-RU"/>
              </w:rPr>
              <w:t>7456,9</w:t>
            </w:r>
          </w:p>
        </w:tc>
        <w:tc>
          <w:tcPr>
            <w:tcW w:w="850" w:type="dxa"/>
            <w:tcBorders>
              <w:top w:val="single" w:sz="4" w:space="0" w:color="auto"/>
              <w:left w:val="single" w:sz="4" w:space="0" w:color="000000"/>
              <w:bottom w:val="single" w:sz="4" w:space="0" w:color="auto"/>
              <w:right w:val="single" w:sz="4" w:space="0" w:color="auto"/>
            </w:tcBorders>
          </w:tcPr>
          <w:p w:rsidR="00BD211A" w:rsidRPr="00C25105" w:rsidRDefault="00BD211A" w:rsidP="00BD211A">
            <w:pPr>
              <w:spacing w:after="0" w:line="240" w:lineRule="auto"/>
              <w:jc w:val="right"/>
              <w:rPr>
                <w:rFonts w:ascii="Arial" w:hAnsi="Arial" w:cs="Arial"/>
                <w:sz w:val="22"/>
                <w:lang w:eastAsia="ru-RU"/>
              </w:rPr>
            </w:pPr>
            <w:r w:rsidRPr="00C25105">
              <w:rPr>
                <w:rFonts w:ascii="Arial" w:hAnsi="Arial" w:cs="Arial"/>
                <w:sz w:val="22"/>
                <w:lang w:eastAsia="ru-RU"/>
              </w:rPr>
              <w:t>7456,9</w:t>
            </w:r>
          </w:p>
        </w:tc>
        <w:tc>
          <w:tcPr>
            <w:tcW w:w="851" w:type="dxa"/>
            <w:tcBorders>
              <w:top w:val="single" w:sz="4" w:space="0" w:color="auto"/>
              <w:left w:val="single" w:sz="4" w:space="0" w:color="auto"/>
              <w:bottom w:val="single" w:sz="4" w:space="0" w:color="auto"/>
              <w:right w:val="single" w:sz="4" w:space="0" w:color="auto"/>
            </w:tcBorders>
          </w:tcPr>
          <w:p w:rsidR="00BD211A" w:rsidRPr="00C25105" w:rsidRDefault="00BD211A" w:rsidP="00BD211A">
            <w:pPr>
              <w:spacing w:after="0" w:line="240" w:lineRule="auto"/>
              <w:ind w:hanging="28"/>
              <w:jc w:val="right"/>
              <w:rPr>
                <w:rFonts w:ascii="Arial" w:hAnsi="Arial" w:cs="Arial"/>
                <w:sz w:val="22"/>
                <w:lang w:eastAsia="ru-RU"/>
              </w:rPr>
            </w:pPr>
            <w:r w:rsidRPr="00C25105">
              <w:rPr>
                <w:rFonts w:ascii="Arial" w:hAnsi="Arial" w:cs="Arial"/>
                <w:sz w:val="22"/>
                <w:lang w:eastAsia="ru-RU"/>
              </w:rPr>
              <w:t>7456,9</w:t>
            </w:r>
          </w:p>
        </w:tc>
        <w:tc>
          <w:tcPr>
            <w:tcW w:w="850" w:type="dxa"/>
            <w:tcBorders>
              <w:top w:val="single" w:sz="4" w:space="0" w:color="auto"/>
              <w:left w:val="single" w:sz="4" w:space="0" w:color="000000"/>
              <w:bottom w:val="single" w:sz="4" w:space="0" w:color="auto"/>
              <w:right w:val="single" w:sz="4" w:space="0" w:color="auto"/>
            </w:tcBorders>
          </w:tcPr>
          <w:p w:rsidR="00BD211A" w:rsidRPr="00C25105" w:rsidRDefault="00BD211A" w:rsidP="00BD211A">
            <w:pPr>
              <w:spacing w:after="0" w:line="240" w:lineRule="auto"/>
              <w:jc w:val="right"/>
              <w:rPr>
                <w:rFonts w:ascii="Arial" w:hAnsi="Arial" w:cs="Arial"/>
                <w:sz w:val="22"/>
                <w:lang w:eastAsia="ru-RU"/>
              </w:rPr>
            </w:pPr>
            <w:r w:rsidRPr="00C25105">
              <w:rPr>
                <w:rFonts w:ascii="Arial" w:hAnsi="Arial" w:cs="Arial"/>
                <w:sz w:val="22"/>
                <w:lang w:eastAsia="ru-RU"/>
              </w:rPr>
              <w:t>7456,9</w:t>
            </w:r>
          </w:p>
        </w:tc>
        <w:tc>
          <w:tcPr>
            <w:tcW w:w="851" w:type="dxa"/>
            <w:tcBorders>
              <w:top w:val="single" w:sz="4" w:space="0" w:color="auto"/>
              <w:left w:val="single" w:sz="4" w:space="0" w:color="000000"/>
              <w:bottom w:val="single" w:sz="4" w:space="0" w:color="auto"/>
              <w:right w:val="single" w:sz="4" w:space="0" w:color="auto"/>
            </w:tcBorders>
          </w:tcPr>
          <w:p w:rsidR="00BD211A" w:rsidRPr="00C25105" w:rsidRDefault="00BD211A" w:rsidP="00BD211A">
            <w:pPr>
              <w:spacing w:after="0" w:line="240" w:lineRule="auto"/>
              <w:jc w:val="right"/>
              <w:rPr>
                <w:rFonts w:ascii="Arial" w:hAnsi="Arial" w:cs="Arial"/>
                <w:sz w:val="22"/>
                <w:lang w:eastAsia="ru-RU"/>
              </w:rPr>
            </w:pPr>
            <w:r w:rsidRPr="00C25105">
              <w:rPr>
                <w:rFonts w:ascii="Arial" w:hAnsi="Arial" w:cs="Arial"/>
                <w:sz w:val="22"/>
                <w:lang w:eastAsia="ru-RU"/>
              </w:rPr>
              <w:t>7456,9</w:t>
            </w:r>
          </w:p>
        </w:tc>
      </w:tr>
      <w:tr w:rsidR="00BD211A" w:rsidRPr="00C25105" w:rsidTr="003C1EAC">
        <w:trPr>
          <w:cantSplit/>
          <w:trHeight w:val="2010"/>
        </w:trPr>
        <w:tc>
          <w:tcPr>
            <w:tcW w:w="562" w:type="dxa"/>
            <w:vMerge/>
            <w:tcBorders>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p>
        </w:tc>
        <w:tc>
          <w:tcPr>
            <w:tcW w:w="559" w:type="dxa"/>
            <w:vMerge/>
            <w:tcBorders>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p>
        </w:tc>
        <w:tc>
          <w:tcPr>
            <w:tcW w:w="434" w:type="dxa"/>
            <w:vMerge/>
            <w:tcBorders>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p>
        </w:tc>
        <w:tc>
          <w:tcPr>
            <w:tcW w:w="2409" w:type="dxa"/>
            <w:vMerge/>
            <w:tcBorders>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rPr>
                <w:rFonts w:ascii="Arial" w:hAnsi="Arial" w:cs="Arial"/>
                <w:sz w:val="22"/>
                <w:lang w:eastAsia="ru-RU"/>
              </w:rPr>
            </w:pPr>
          </w:p>
        </w:tc>
        <w:tc>
          <w:tcPr>
            <w:tcW w:w="1560" w:type="dxa"/>
            <w:vMerge/>
            <w:tcBorders>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rPr>
                <w:rFonts w:ascii="Arial" w:hAnsi="Arial" w:cs="Arial"/>
                <w:bCs/>
                <w:iCs/>
                <w:sz w:val="22"/>
                <w:lang w:eastAsia="ru-RU"/>
              </w:rPr>
            </w:pPr>
          </w:p>
        </w:tc>
        <w:tc>
          <w:tcPr>
            <w:tcW w:w="1701" w:type="dxa"/>
            <w:vMerge/>
            <w:tcBorders>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rPr>
                <w:rFonts w:ascii="Arial" w:hAnsi="Arial" w:cs="Arial"/>
                <w:sz w:val="22"/>
                <w:lang w:eastAsia="ru-RU"/>
              </w:rPr>
            </w:pPr>
          </w:p>
        </w:tc>
        <w:tc>
          <w:tcPr>
            <w:tcW w:w="992"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r w:rsidRPr="00BD211A">
              <w:rPr>
                <w:rFonts w:ascii="Arial" w:hAnsi="Arial" w:cs="Arial"/>
                <w:sz w:val="22"/>
                <w:lang w:eastAsia="ru-RU"/>
              </w:rPr>
              <w:t>10 4 05 S1320</w:t>
            </w:r>
          </w:p>
        </w:tc>
        <w:tc>
          <w:tcPr>
            <w:tcW w:w="709" w:type="dxa"/>
            <w:vMerge/>
            <w:tcBorders>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p>
        </w:tc>
        <w:tc>
          <w:tcPr>
            <w:tcW w:w="850"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r>
              <w:rPr>
                <w:rFonts w:ascii="Arial" w:hAnsi="Arial" w:cs="Arial"/>
                <w:sz w:val="22"/>
                <w:lang w:eastAsia="ru-RU"/>
              </w:rPr>
              <w:t>2178,4</w:t>
            </w:r>
          </w:p>
        </w:tc>
        <w:tc>
          <w:tcPr>
            <w:tcW w:w="851"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r w:rsidRPr="00C25105">
              <w:rPr>
                <w:rFonts w:ascii="Arial" w:hAnsi="Arial" w:cs="Arial"/>
                <w:sz w:val="22"/>
                <w:lang w:eastAsia="ru-RU"/>
              </w:rPr>
              <w:t>0,0</w:t>
            </w:r>
          </w:p>
        </w:tc>
        <w:tc>
          <w:tcPr>
            <w:tcW w:w="850"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r w:rsidRPr="00C25105">
              <w:rPr>
                <w:rFonts w:ascii="Arial" w:hAnsi="Arial" w:cs="Arial"/>
                <w:sz w:val="22"/>
                <w:lang w:eastAsia="ru-RU"/>
              </w:rPr>
              <w:t>0,0</w:t>
            </w:r>
          </w:p>
        </w:tc>
        <w:tc>
          <w:tcPr>
            <w:tcW w:w="851"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r w:rsidRPr="00C25105">
              <w:rPr>
                <w:rFonts w:ascii="Arial" w:hAnsi="Arial" w:cs="Arial"/>
                <w:sz w:val="22"/>
                <w:lang w:eastAsia="ru-RU"/>
              </w:rPr>
              <w:t>0,0</w:t>
            </w:r>
          </w:p>
        </w:tc>
        <w:tc>
          <w:tcPr>
            <w:tcW w:w="850" w:type="dxa"/>
            <w:tcBorders>
              <w:top w:val="single" w:sz="4" w:space="0" w:color="auto"/>
              <w:left w:val="single" w:sz="4" w:space="0" w:color="000000"/>
              <w:bottom w:val="single" w:sz="4" w:space="0" w:color="auto"/>
              <w:right w:val="single" w:sz="4" w:space="0" w:color="auto"/>
            </w:tcBorders>
          </w:tcPr>
          <w:p w:rsidR="00BD211A" w:rsidRPr="00C25105" w:rsidRDefault="00BD211A" w:rsidP="00BD211A">
            <w:pPr>
              <w:spacing w:after="0" w:line="240" w:lineRule="auto"/>
              <w:jc w:val="right"/>
              <w:rPr>
                <w:rFonts w:ascii="Arial" w:hAnsi="Arial" w:cs="Arial"/>
                <w:sz w:val="22"/>
                <w:lang w:eastAsia="ru-RU"/>
              </w:rPr>
            </w:pPr>
            <w:r w:rsidRPr="00C25105">
              <w:rPr>
                <w:rFonts w:ascii="Arial" w:hAnsi="Arial" w:cs="Arial"/>
                <w:sz w:val="22"/>
                <w:lang w:eastAsia="ru-RU"/>
              </w:rPr>
              <w:t>0,0</w:t>
            </w:r>
          </w:p>
        </w:tc>
        <w:tc>
          <w:tcPr>
            <w:tcW w:w="851" w:type="dxa"/>
            <w:tcBorders>
              <w:top w:val="single" w:sz="4" w:space="0" w:color="auto"/>
              <w:left w:val="single" w:sz="4" w:space="0" w:color="auto"/>
              <w:bottom w:val="single" w:sz="4" w:space="0" w:color="auto"/>
              <w:right w:val="single" w:sz="4" w:space="0" w:color="auto"/>
            </w:tcBorders>
          </w:tcPr>
          <w:p w:rsidR="00BD211A" w:rsidRPr="00C25105" w:rsidRDefault="00BD211A" w:rsidP="00BD211A">
            <w:pPr>
              <w:spacing w:after="0" w:line="240" w:lineRule="auto"/>
              <w:ind w:hanging="28"/>
              <w:jc w:val="right"/>
              <w:rPr>
                <w:rFonts w:ascii="Arial" w:hAnsi="Arial" w:cs="Arial"/>
                <w:sz w:val="22"/>
                <w:lang w:eastAsia="ru-RU"/>
              </w:rPr>
            </w:pPr>
            <w:r w:rsidRPr="00C25105">
              <w:rPr>
                <w:rFonts w:ascii="Arial" w:hAnsi="Arial" w:cs="Arial"/>
                <w:sz w:val="22"/>
                <w:lang w:eastAsia="ru-RU"/>
              </w:rPr>
              <w:t>0,0</w:t>
            </w:r>
          </w:p>
        </w:tc>
        <w:tc>
          <w:tcPr>
            <w:tcW w:w="850" w:type="dxa"/>
            <w:tcBorders>
              <w:top w:val="single" w:sz="4" w:space="0" w:color="auto"/>
              <w:left w:val="single" w:sz="4" w:space="0" w:color="000000"/>
              <w:bottom w:val="single" w:sz="4" w:space="0" w:color="auto"/>
              <w:right w:val="single" w:sz="4" w:space="0" w:color="auto"/>
            </w:tcBorders>
          </w:tcPr>
          <w:p w:rsidR="00BD211A" w:rsidRPr="00C25105" w:rsidRDefault="00BD211A" w:rsidP="00BD211A">
            <w:pPr>
              <w:spacing w:after="0" w:line="240" w:lineRule="auto"/>
              <w:jc w:val="right"/>
              <w:rPr>
                <w:rFonts w:ascii="Arial" w:hAnsi="Arial" w:cs="Arial"/>
                <w:sz w:val="22"/>
                <w:lang w:eastAsia="ru-RU"/>
              </w:rPr>
            </w:pPr>
            <w:r w:rsidRPr="00C25105">
              <w:rPr>
                <w:rFonts w:ascii="Arial" w:hAnsi="Arial" w:cs="Arial"/>
                <w:sz w:val="22"/>
                <w:lang w:eastAsia="ru-RU"/>
              </w:rPr>
              <w:t>0,0</w:t>
            </w:r>
          </w:p>
        </w:tc>
        <w:tc>
          <w:tcPr>
            <w:tcW w:w="851" w:type="dxa"/>
            <w:tcBorders>
              <w:top w:val="single" w:sz="4" w:space="0" w:color="auto"/>
              <w:left w:val="single" w:sz="4" w:space="0" w:color="000000"/>
              <w:bottom w:val="single" w:sz="4" w:space="0" w:color="auto"/>
              <w:right w:val="single" w:sz="4" w:space="0" w:color="auto"/>
            </w:tcBorders>
          </w:tcPr>
          <w:p w:rsidR="00BD211A" w:rsidRPr="00C25105" w:rsidRDefault="00BD211A" w:rsidP="00BD211A">
            <w:pPr>
              <w:spacing w:after="0" w:line="240" w:lineRule="auto"/>
              <w:jc w:val="right"/>
              <w:rPr>
                <w:rFonts w:ascii="Arial" w:hAnsi="Arial" w:cs="Arial"/>
                <w:sz w:val="22"/>
                <w:lang w:eastAsia="ru-RU"/>
              </w:rPr>
            </w:pPr>
            <w:r w:rsidRPr="00C25105">
              <w:rPr>
                <w:rFonts w:ascii="Arial" w:hAnsi="Arial" w:cs="Arial"/>
                <w:sz w:val="22"/>
                <w:lang w:eastAsia="ru-RU"/>
              </w:rPr>
              <w:t>0,0</w:t>
            </w:r>
          </w:p>
        </w:tc>
      </w:tr>
      <w:tr w:rsidR="00BD211A" w:rsidRPr="00C25105" w:rsidTr="003C1EAC">
        <w:trPr>
          <w:cantSplit/>
          <w:trHeight w:val="765"/>
        </w:trPr>
        <w:tc>
          <w:tcPr>
            <w:tcW w:w="562" w:type="dxa"/>
            <w:vMerge w:val="restart"/>
            <w:tcBorders>
              <w:top w:val="single" w:sz="4" w:space="0" w:color="auto"/>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r w:rsidRPr="00C25105">
              <w:rPr>
                <w:rFonts w:ascii="Arial" w:hAnsi="Arial" w:cs="Arial"/>
                <w:sz w:val="22"/>
                <w:lang w:eastAsia="ru-RU"/>
              </w:rPr>
              <w:t>10</w:t>
            </w:r>
          </w:p>
          <w:p w:rsidR="00BD211A" w:rsidRPr="00C25105" w:rsidRDefault="00BD211A" w:rsidP="00BD211A">
            <w:pPr>
              <w:spacing w:after="0" w:line="240" w:lineRule="auto"/>
              <w:ind w:hanging="28"/>
              <w:jc w:val="right"/>
              <w:rPr>
                <w:rFonts w:ascii="Arial" w:hAnsi="Arial" w:cs="Arial"/>
                <w:sz w:val="22"/>
                <w:lang w:eastAsia="ru-RU"/>
              </w:rPr>
            </w:pPr>
          </w:p>
        </w:tc>
        <w:tc>
          <w:tcPr>
            <w:tcW w:w="559" w:type="dxa"/>
            <w:vMerge w:val="restart"/>
            <w:tcBorders>
              <w:top w:val="single" w:sz="4" w:space="0" w:color="auto"/>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r w:rsidRPr="00C25105">
              <w:rPr>
                <w:rFonts w:ascii="Arial" w:hAnsi="Arial" w:cs="Arial"/>
                <w:sz w:val="22"/>
                <w:lang w:eastAsia="ru-RU"/>
              </w:rPr>
              <w:t>5</w:t>
            </w:r>
          </w:p>
          <w:p w:rsidR="00BD211A" w:rsidRPr="00C25105" w:rsidRDefault="00BD211A" w:rsidP="00BD211A">
            <w:pPr>
              <w:spacing w:after="0" w:line="240" w:lineRule="auto"/>
              <w:ind w:hanging="28"/>
              <w:jc w:val="right"/>
              <w:rPr>
                <w:rFonts w:ascii="Arial" w:hAnsi="Arial" w:cs="Arial"/>
                <w:sz w:val="22"/>
                <w:lang w:eastAsia="ru-RU"/>
              </w:rPr>
            </w:pPr>
          </w:p>
        </w:tc>
        <w:tc>
          <w:tcPr>
            <w:tcW w:w="434" w:type="dxa"/>
            <w:vMerge w:val="restart"/>
            <w:tcBorders>
              <w:top w:val="single" w:sz="4" w:space="0" w:color="auto"/>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r w:rsidRPr="00C25105">
              <w:rPr>
                <w:rFonts w:ascii="Arial" w:hAnsi="Arial" w:cs="Arial"/>
                <w:sz w:val="22"/>
                <w:lang w:eastAsia="ru-RU"/>
              </w:rPr>
              <w:t>П5</w:t>
            </w:r>
          </w:p>
        </w:tc>
        <w:tc>
          <w:tcPr>
            <w:tcW w:w="2409" w:type="dxa"/>
            <w:vMerge w:val="restart"/>
            <w:tcBorders>
              <w:top w:val="single" w:sz="4" w:space="0" w:color="auto"/>
              <w:left w:val="single" w:sz="4" w:space="0" w:color="000000"/>
              <w:right w:val="single" w:sz="4" w:space="0" w:color="000000"/>
            </w:tcBorders>
          </w:tcPr>
          <w:p w:rsidR="00BD211A" w:rsidRPr="00C25105" w:rsidRDefault="00BD211A" w:rsidP="00BD211A">
            <w:pPr>
              <w:spacing w:after="0" w:line="240" w:lineRule="auto"/>
              <w:ind w:hanging="28"/>
              <w:rPr>
                <w:rFonts w:ascii="Arial" w:hAnsi="Arial" w:cs="Arial"/>
                <w:sz w:val="22"/>
                <w:lang w:eastAsia="ru-RU"/>
              </w:rPr>
            </w:pPr>
            <w:r w:rsidRPr="00C25105">
              <w:rPr>
                <w:rFonts w:ascii="Arial" w:hAnsi="Arial" w:cs="Arial"/>
                <w:sz w:val="22"/>
                <w:lang w:eastAsia="ru-RU"/>
              </w:rPr>
              <w:t>Мероприятия в рамках приоритетных проектов Оренбургской области</w:t>
            </w:r>
          </w:p>
        </w:tc>
        <w:tc>
          <w:tcPr>
            <w:tcW w:w="1560" w:type="dxa"/>
            <w:vMerge w:val="restart"/>
            <w:tcBorders>
              <w:top w:val="single" w:sz="4" w:space="0" w:color="auto"/>
              <w:left w:val="single" w:sz="4" w:space="0" w:color="000000"/>
              <w:right w:val="single" w:sz="4" w:space="0" w:color="000000"/>
            </w:tcBorders>
          </w:tcPr>
          <w:p w:rsidR="00BD211A" w:rsidRPr="00C25105" w:rsidRDefault="00BD211A" w:rsidP="00BD211A">
            <w:pPr>
              <w:spacing w:after="0" w:line="240" w:lineRule="auto"/>
              <w:ind w:hanging="28"/>
              <w:rPr>
                <w:rFonts w:ascii="Arial" w:hAnsi="Arial" w:cs="Arial"/>
                <w:bCs/>
                <w:iCs/>
                <w:sz w:val="22"/>
                <w:lang w:eastAsia="ru-RU"/>
              </w:rPr>
            </w:pPr>
            <w:r w:rsidRPr="005835BA">
              <w:rPr>
                <w:rFonts w:ascii="Arial" w:hAnsi="Arial" w:cs="Arial"/>
                <w:bCs/>
                <w:iCs/>
                <w:sz w:val="22"/>
                <w:lang w:eastAsia="ru-RU"/>
              </w:rPr>
              <w:t>Приоритетный проект «Вовлечение жителей муниципальных образований Оренбургской области в</w:t>
            </w:r>
            <w:r w:rsidRPr="00C25105">
              <w:rPr>
                <w:rFonts w:ascii="Arial" w:hAnsi="Arial" w:cs="Arial"/>
                <w:sz w:val="22"/>
                <w:lang w:eastAsia="ru-RU"/>
              </w:rPr>
              <w:t xml:space="preserve"> </w:t>
            </w:r>
            <w:r w:rsidRPr="005835BA">
              <w:rPr>
                <w:rFonts w:ascii="Arial" w:hAnsi="Arial" w:cs="Arial"/>
                <w:bCs/>
                <w:iCs/>
                <w:sz w:val="22"/>
                <w:lang w:eastAsia="ru-RU"/>
              </w:rPr>
              <w:t>процесс выбора и реализации муниципальных проектов»</w:t>
            </w:r>
          </w:p>
        </w:tc>
        <w:tc>
          <w:tcPr>
            <w:tcW w:w="1701" w:type="dxa"/>
            <w:vMerge w:val="restart"/>
            <w:tcBorders>
              <w:top w:val="single" w:sz="4" w:space="0" w:color="auto"/>
              <w:left w:val="single" w:sz="4" w:space="0" w:color="000000"/>
              <w:right w:val="single" w:sz="4" w:space="0" w:color="000000"/>
            </w:tcBorders>
          </w:tcPr>
          <w:p w:rsidR="00BD211A" w:rsidRPr="00C25105" w:rsidRDefault="00BD211A" w:rsidP="00BD211A">
            <w:pPr>
              <w:spacing w:after="0" w:line="240" w:lineRule="auto"/>
              <w:ind w:hanging="28"/>
              <w:rPr>
                <w:rFonts w:ascii="Arial" w:hAnsi="Arial" w:cs="Arial"/>
                <w:sz w:val="22"/>
                <w:lang w:eastAsia="ru-RU"/>
              </w:rPr>
            </w:pPr>
          </w:p>
        </w:tc>
        <w:tc>
          <w:tcPr>
            <w:tcW w:w="992"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r w:rsidRPr="00C25105">
              <w:rPr>
                <w:rFonts w:ascii="Arial" w:hAnsi="Arial" w:cs="Arial"/>
                <w:sz w:val="22"/>
                <w:lang w:eastAsia="ru-RU"/>
              </w:rPr>
              <w:t>10 5 00 00000</w:t>
            </w:r>
          </w:p>
        </w:tc>
        <w:tc>
          <w:tcPr>
            <w:tcW w:w="709" w:type="dxa"/>
            <w:vMerge w:val="restart"/>
            <w:tcBorders>
              <w:top w:val="single" w:sz="4" w:space="0" w:color="auto"/>
              <w:left w:val="single" w:sz="4" w:space="0" w:color="000000"/>
              <w:right w:val="single" w:sz="4" w:space="0" w:color="000000"/>
            </w:tcBorders>
          </w:tcPr>
          <w:p w:rsidR="00BD211A" w:rsidRDefault="00BD211A" w:rsidP="00BD211A">
            <w:pPr>
              <w:spacing w:after="0" w:line="240" w:lineRule="auto"/>
              <w:ind w:hanging="28"/>
              <w:jc w:val="right"/>
              <w:rPr>
                <w:rFonts w:ascii="Arial" w:hAnsi="Arial" w:cs="Arial"/>
                <w:sz w:val="22"/>
                <w:lang w:eastAsia="ru-RU"/>
              </w:rPr>
            </w:pPr>
          </w:p>
          <w:p w:rsidR="00BD211A" w:rsidRDefault="00BD211A" w:rsidP="00BD211A">
            <w:pPr>
              <w:spacing w:after="0" w:line="240" w:lineRule="auto"/>
              <w:ind w:hanging="28"/>
              <w:jc w:val="right"/>
              <w:rPr>
                <w:rFonts w:ascii="Arial" w:hAnsi="Arial" w:cs="Arial"/>
                <w:sz w:val="22"/>
                <w:lang w:eastAsia="ru-RU"/>
              </w:rPr>
            </w:pPr>
          </w:p>
          <w:p w:rsidR="00BD211A" w:rsidRDefault="00BD211A" w:rsidP="00BD211A">
            <w:pPr>
              <w:spacing w:after="0" w:line="240" w:lineRule="auto"/>
              <w:ind w:hanging="28"/>
              <w:jc w:val="right"/>
              <w:rPr>
                <w:rFonts w:ascii="Arial" w:hAnsi="Arial" w:cs="Arial"/>
                <w:sz w:val="22"/>
                <w:lang w:eastAsia="ru-RU"/>
              </w:rPr>
            </w:pPr>
          </w:p>
          <w:p w:rsidR="00BD211A" w:rsidRPr="00C25105" w:rsidRDefault="00BD211A" w:rsidP="00BD211A">
            <w:pPr>
              <w:spacing w:after="0" w:line="240" w:lineRule="auto"/>
              <w:ind w:hanging="28"/>
              <w:jc w:val="right"/>
              <w:rPr>
                <w:rFonts w:ascii="Arial" w:hAnsi="Arial" w:cs="Arial"/>
                <w:sz w:val="22"/>
                <w:lang w:eastAsia="ru-RU"/>
              </w:rPr>
            </w:pPr>
            <w:r w:rsidRPr="00C25105">
              <w:rPr>
                <w:rFonts w:ascii="Arial" w:hAnsi="Arial" w:cs="Arial"/>
                <w:sz w:val="22"/>
                <w:lang w:eastAsia="ru-RU"/>
              </w:rPr>
              <w:t>0409</w:t>
            </w:r>
          </w:p>
        </w:tc>
        <w:tc>
          <w:tcPr>
            <w:tcW w:w="850"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r w:rsidRPr="00C25105">
              <w:rPr>
                <w:rFonts w:ascii="Arial" w:hAnsi="Arial" w:cs="Arial"/>
                <w:sz w:val="22"/>
                <w:lang w:eastAsia="ru-RU"/>
              </w:rPr>
              <w:t>1889,1</w:t>
            </w:r>
          </w:p>
        </w:tc>
        <w:tc>
          <w:tcPr>
            <w:tcW w:w="851"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r w:rsidRPr="00C25105">
              <w:rPr>
                <w:rFonts w:ascii="Arial" w:hAnsi="Arial" w:cs="Arial"/>
                <w:sz w:val="22"/>
                <w:lang w:eastAsia="ru-RU"/>
              </w:rPr>
              <w:t>0,0</w:t>
            </w:r>
          </w:p>
        </w:tc>
        <w:tc>
          <w:tcPr>
            <w:tcW w:w="850"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r w:rsidRPr="00C25105">
              <w:rPr>
                <w:rFonts w:ascii="Arial" w:hAnsi="Arial" w:cs="Arial"/>
                <w:sz w:val="22"/>
                <w:lang w:eastAsia="ru-RU"/>
              </w:rPr>
              <w:t>0,0</w:t>
            </w:r>
          </w:p>
        </w:tc>
        <w:tc>
          <w:tcPr>
            <w:tcW w:w="851"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r w:rsidRPr="00C25105">
              <w:rPr>
                <w:rFonts w:ascii="Arial" w:hAnsi="Arial" w:cs="Arial"/>
                <w:sz w:val="22"/>
                <w:lang w:eastAsia="ru-RU"/>
              </w:rPr>
              <w:t>0,0</w:t>
            </w:r>
          </w:p>
        </w:tc>
        <w:tc>
          <w:tcPr>
            <w:tcW w:w="850" w:type="dxa"/>
            <w:tcBorders>
              <w:top w:val="single" w:sz="4" w:space="0" w:color="auto"/>
              <w:left w:val="single" w:sz="4" w:space="0" w:color="000000"/>
              <w:bottom w:val="single" w:sz="4" w:space="0" w:color="auto"/>
              <w:right w:val="single" w:sz="4" w:space="0" w:color="auto"/>
            </w:tcBorders>
          </w:tcPr>
          <w:p w:rsidR="00BD211A" w:rsidRPr="00C25105" w:rsidRDefault="00BD211A" w:rsidP="00BD211A">
            <w:pPr>
              <w:spacing w:after="0" w:line="240" w:lineRule="auto"/>
              <w:jc w:val="right"/>
              <w:rPr>
                <w:rFonts w:ascii="Arial" w:hAnsi="Arial" w:cs="Arial"/>
                <w:sz w:val="22"/>
                <w:lang w:eastAsia="ru-RU"/>
              </w:rPr>
            </w:pPr>
            <w:r w:rsidRPr="00C25105">
              <w:rPr>
                <w:rFonts w:ascii="Arial" w:hAnsi="Arial" w:cs="Arial"/>
                <w:sz w:val="22"/>
                <w:lang w:eastAsia="ru-RU"/>
              </w:rPr>
              <w:t>0,0</w:t>
            </w:r>
          </w:p>
        </w:tc>
        <w:tc>
          <w:tcPr>
            <w:tcW w:w="851" w:type="dxa"/>
            <w:tcBorders>
              <w:top w:val="single" w:sz="4" w:space="0" w:color="auto"/>
              <w:left w:val="single" w:sz="4" w:space="0" w:color="auto"/>
              <w:bottom w:val="single" w:sz="4" w:space="0" w:color="auto"/>
              <w:right w:val="single" w:sz="4" w:space="0" w:color="auto"/>
            </w:tcBorders>
          </w:tcPr>
          <w:p w:rsidR="00BD211A" w:rsidRPr="00C25105" w:rsidRDefault="00BD211A" w:rsidP="00BD211A">
            <w:pPr>
              <w:spacing w:after="0" w:line="240" w:lineRule="auto"/>
              <w:ind w:hanging="28"/>
              <w:jc w:val="right"/>
              <w:rPr>
                <w:rFonts w:ascii="Arial" w:hAnsi="Arial" w:cs="Arial"/>
                <w:sz w:val="22"/>
                <w:lang w:eastAsia="ru-RU"/>
              </w:rPr>
            </w:pPr>
            <w:r w:rsidRPr="00C25105">
              <w:rPr>
                <w:rFonts w:ascii="Arial" w:hAnsi="Arial" w:cs="Arial"/>
                <w:sz w:val="22"/>
                <w:lang w:eastAsia="ru-RU"/>
              </w:rPr>
              <w:t>0,0</w:t>
            </w:r>
          </w:p>
        </w:tc>
        <w:tc>
          <w:tcPr>
            <w:tcW w:w="850" w:type="dxa"/>
            <w:tcBorders>
              <w:top w:val="single" w:sz="4" w:space="0" w:color="auto"/>
              <w:left w:val="single" w:sz="4" w:space="0" w:color="000000"/>
              <w:bottom w:val="single" w:sz="4" w:space="0" w:color="auto"/>
              <w:right w:val="single" w:sz="4" w:space="0" w:color="auto"/>
            </w:tcBorders>
          </w:tcPr>
          <w:p w:rsidR="00BD211A" w:rsidRPr="00C25105" w:rsidRDefault="00BD211A" w:rsidP="00BD211A">
            <w:pPr>
              <w:spacing w:after="0" w:line="240" w:lineRule="auto"/>
              <w:jc w:val="right"/>
              <w:rPr>
                <w:rFonts w:ascii="Arial" w:hAnsi="Arial" w:cs="Arial"/>
                <w:sz w:val="22"/>
                <w:lang w:eastAsia="ru-RU"/>
              </w:rPr>
            </w:pPr>
            <w:r w:rsidRPr="00C25105">
              <w:rPr>
                <w:rFonts w:ascii="Arial" w:hAnsi="Arial" w:cs="Arial"/>
                <w:sz w:val="22"/>
                <w:lang w:eastAsia="ru-RU"/>
              </w:rPr>
              <w:t>0,0</w:t>
            </w:r>
          </w:p>
        </w:tc>
        <w:tc>
          <w:tcPr>
            <w:tcW w:w="851" w:type="dxa"/>
            <w:tcBorders>
              <w:top w:val="single" w:sz="4" w:space="0" w:color="auto"/>
              <w:left w:val="single" w:sz="4" w:space="0" w:color="000000"/>
              <w:bottom w:val="single" w:sz="4" w:space="0" w:color="auto"/>
              <w:right w:val="single" w:sz="4" w:space="0" w:color="auto"/>
            </w:tcBorders>
          </w:tcPr>
          <w:p w:rsidR="00BD211A" w:rsidRPr="00C25105" w:rsidRDefault="00BD211A" w:rsidP="00BD211A">
            <w:pPr>
              <w:spacing w:after="0" w:line="240" w:lineRule="auto"/>
              <w:jc w:val="right"/>
              <w:rPr>
                <w:rFonts w:ascii="Arial" w:hAnsi="Arial" w:cs="Arial"/>
                <w:sz w:val="22"/>
                <w:lang w:eastAsia="ru-RU"/>
              </w:rPr>
            </w:pPr>
            <w:r w:rsidRPr="00C25105">
              <w:rPr>
                <w:rFonts w:ascii="Arial" w:hAnsi="Arial" w:cs="Arial"/>
                <w:sz w:val="22"/>
                <w:lang w:eastAsia="ru-RU"/>
              </w:rPr>
              <w:t>0,0</w:t>
            </w:r>
          </w:p>
        </w:tc>
      </w:tr>
      <w:tr w:rsidR="00BD211A" w:rsidRPr="00C25105" w:rsidTr="003C1EAC">
        <w:trPr>
          <w:cantSplit/>
          <w:trHeight w:val="765"/>
        </w:trPr>
        <w:tc>
          <w:tcPr>
            <w:tcW w:w="562" w:type="dxa"/>
            <w:vMerge/>
            <w:tcBorders>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p>
        </w:tc>
        <w:tc>
          <w:tcPr>
            <w:tcW w:w="559" w:type="dxa"/>
            <w:vMerge/>
            <w:tcBorders>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p>
        </w:tc>
        <w:tc>
          <w:tcPr>
            <w:tcW w:w="434" w:type="dxa"/>
            <w:vMerge/>
            <w:tcBorders>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p>
        </w:tc>
        <w:tc>
          <w:tcPr>
            <w:tcW w:w="2409" w:type="dxa"/>
            <w:vMerge/>
            <w:tcBorders>
              <w:left w:val="single" w:sz="4" w:space="0" w:color="000000"/>
              <w:right w:val="single" w:sz="4" w:space="0" w:color="000000"/>
            </w:tcBorders>
          </w:tcPr>
          <w:p w:rsidR="00BD211A" w:rsidRPr="00C25105" w:rsidRDefault="00BD211A" w:rsidP="00BD211A">
            <w:pPr>
              <w:spacing w:after="0" w:line="240" w:lineRule="auto"/>
              <w:ind w:hanging="28"/>
              <w:rPr>
                <w:rFonts w:ascii="Arial" w:hAnsi="Arial" w:cs="Arial"/>
                <w:sz w:val="22"/>
                <w:lang w:eastAsia="ru-RU"/>
              </w:rPr>
            </w:pPr>
          </w:p>
        </w:tc>
        <w:tc>
          <w:tcPr>
            <w:tcW w:w="1560" w:type="dxa"/>
            <w:vMerge/>
            <w:tcBorders>
              <w:left w:val="single" w:sz="4" w:space="0" w:color="000000"/>
              <w:right w:val="single" w:sz="4" w:space="0" w:color="000000"/>
            </w:tcBorders>
          </w:tcPr>
          <w:p w:rsidR="00BD211A" w:rsidRPr="00C25105" w:rsidRDefault="00BD211A" w:rsidP="00BD211A">
            <w:pPr>
              <w:spacing w:after="0" w:line="240" w:lineRule="auto"/>
              <w:ind w:hanging="28"/>
              <w:rPr>
                <w:rFonts w:ascii="Arial" w:hAnsi="Arial" w:cs="Arial"/>
                <w:bCs/>
                <w:iCs/>
                <w:sz w:val="22"/>
                <w:lang w:eastAsia="ru-RU"/>
              </w:rPr>
            </w:pPr>
          </w:p>
        </w:tc>
        <w:tc>
          <w:tcPr>
            <w:tcW w:w="1701" w:type="dxa"/>
            <w:vMerge/>
            <w:tcBorders>
              <w:left w:val="single" w:sz="4" w:space="0" w:color="000000"/>
              <w:right w:val="single" w:sz="4" w:space="0" w:color="000000"/>
            </w:tcBorders>
          </w:tcPr>
          <w:p w:rsidR="00BD211A" w:rsidRPr="00C25105" w:rsidRDefault="00BD211A" w:rsidP="00BD211A">
            <w:pPr>
              <w:spacing w:after="0" w:line="240" w:lineRule="auto"/>
              <w:ind w:hanging="28"/>
              <w:rPr>
                <w:rFonts w:ascii="Arial" w:hAnsi="Arial" w:cs="Arial"/>
                <w:sz w:val="22"/>
                <w:lang w:eastAsia="ru-RU"/>
              </w:rPr>
            </w:pPr>
          </w:p>
        </w:tc>
        <w:tc>
          <w:tcPr>
            <w:tcW w:w="992"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r w:rsidRPr="00C25105">
              <w:rPr>
                <w:rFonts w:ascii="Arial" w:hAnsi="Arial" w:cs="Arial"/>
                <w:sz w:val="22"/>
                <w:lang w:eastAsia="ru-RU"/>
              </w:rPr>
              <w:t xml:space="preserve">10 5 П5 </w:t>
            </w:r>
            <w:r w:rsidRPr="00C25105">
              <w:rPr>
                <w:rFonts w:ascii="Arial" w:hAnsi="Arial" w:cs="Arial"/>
                <w:sz w:val="22"/>
                <w:lang w:val="en-US" w:eastAsia="ru-RU"/>
              </w:rPr>
              <w:t>S</w:t>
            </w:r>
            <w:r w:rsidRPr="00C25105">
              <w:rPr>
                <w:rFonts w:ascii="Arial" w:hAnsi="Arial" w:cs="Arial"/>
                <w:sz w:val="22"/>
                <w:lang w:eastAsia="ru-RU"/>
              </w:rPr>
              <w:t>1401</w:t>
            </w:r>
          </w:p>
        </w:tc>
        <w:tc>
          <w:tcPr>
            <w:tcW w:w="709" w:type="dxa"/>
            <w:vMerge/>
            <w:tcBorders>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p>
        </w:tc>
        <w:tc>
          <w:tcPr>
            <w:tcW w:w="850"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r w:rsidRPr="00C25105">
              <w:rPr>
                <w:rFonts w:ascii="Arial" w:hAnsi="Arial" w:cs="Arial"/>
                <w:sz w:val="22"/>
                <w:lang w:eastAsia="ru-RU"/>
              </w:rPr>
              <w:t>1889,1</w:t>
            </w:r>
          </w:p>
        </w:tc>
        <w:tc>
          <w:tcPr>
            <w:tcW w:w="851"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r w:rsidRPr="00C25105">
              <w:rPr>
                <w:rFonts w:ascii="Arial" w:hAnsi="Arial" w:cs="Arial"/>
                <w:sz w:val="22"/>
                <w:lang w:eastAsia="ru-RU"/>
              </w:rPr>
              <w:t>0,0</w:t>
            </w:r>
          </w:p>
        </w:tc>
        <w:tc>
          <w:tcPr>
            <w:tcW w:w="850"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r w:rsidRPr="00C25105">
              <w:rPr>
                <w:rFonts w:ascii="Arial" w:hAnsi="Arial" w:cs="Arial"/>
                <w:sz w:val="22"/>
                <w:lang w:eastAsia="ru-RU"/>
              </w:rPr>
              <w:t>0,0</w:t>
            </w:r>
          </w:p>
        </w:tc>
        <w:tc>
          <w:tcPr>
            <w:tcW w:w="851"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r w:rsidRPr="00C25105">
              <w:rPr>
                <w:rFonts w:ascii="Arial" w:hAnsi="Arial" w:cs="Arial"/>
                <w:sz w:val="22"/>
                <w:lang w:eastAsia="ru-RU"/>
              </w:rPr>
              <w:t>0,0</w:t>
            </w:r>
          </w:p>
        </w:tc>
        <w:tc>
          <w:tcPr>
            <w:tcW w:w="850" w:type="dxa"/>
            <w:tcBorders>
              <w:top w:val="single" w:sz="4" w:space="0" w:color="auto"/>
              <w:left w:val="single" w:sz="4" w:space="0" w:color="000000"/>
              <w:bottom w:val="single" w:sz="4" w:space="0" w:color="auto"/>
              <w:right w:val="single" w:sz="4" w:space="0" w:color="auto"/>
            </w:tcBorders>
          </w:tcPr>
          <w:p w:rsidR="00BD211A" w:rsidRPr="00C25105" w:rsidRDefault="00BD211A" w:rsidP="00BD211A">
            <w:pPr>
              <w:spacing w:after="0" w:line="240" w:lineRule="auto"/>
              <w:jc w:val="right"/>
              <w:rPr>
                <w:rFonts w:ascii="Arial" w:hAnsi="Arial" w:cs="Arial"/>
                <w:sz w:val="22"/>
                <w:lang w:eastAsia="ru-RU"/>
              </w:rPr>
            </w:pPr>
            <w:r w:rsidRPr="00C25105">
              <w:rPr>
                <w:rFonts w:ascii="Arial" w:hAnsi="Arial" w:cs="Arial"/>
                <w:sz w:val="22"/>
                <w:lang w:eastAsia="ru-RU"/>
              </w:rPr>
              <w:t>0,0</w:t>
            </w:r>
          </w:p>
        </w:tc>
        <w:tc>
          <w:tcPr>
            <w:tcW w:w="851" w:type="dxa"/>
            <w:tcBorders>
              <w:top w:val="single" w:sz="4" w:space="0" w:color="auto"/>
              <w:left w:val="single" w:sz="4" w:space="0" w:color="auto"/>
              <w:bottom w:val="single" w:sz="4" w:space="0" w:color="auto"/>
              <w:right w:val="single" w:sz="4" w:space="0" w:color="auto"/>
            </w:tcBorders>
          </w:tcPr>
          <w:p w:rsidR="00BD211A" w:rsidRPr="00C25105" w:rsidRDefault="00BD211A" w:rsidP="00BD211A">
            <w:pPr>
              <w:spacing w:after="0" w:line="240" w:lineRule="auto"/>
              <w:ind w:hanging="28"/>
              <w:jc w:val="right"/>
              <w:rPr>
                <w:rFonts w:ascii="Arial" w:hAnsi="Arial" w:cs="Arial"/>
                <w:sz w:val="22"/>
                <w:lang w:eastAsia="ru-RU"/>
              </w:rPr>
            </w:pPr>
            <w:r w:rsidRPr="00C25105">
              <w:rPr>
                <w:rFonts w:ascii="Arial" w:hAnsi="Arial" w:cs="Arial"/>
                <w:sz w:val="22"/>
                <w:lang w:eastAsia="ru-RU"/>
              </w:rPr>
              <w:t>0,0</w:t>
            </w:r>
          </w:p>
        </w:tc>
        <w:tc>
          <w:tcPr>
            <w:tcW w:w="850" w:type="dxa"/>
            <w:tcBorders>
              <w:top w:val="single" w:sz="4" w:space="0" w:color="auto"/>
              <w:left w:val="single" w:sz="4" w:space="0" w:color="000000"/>
              <w:bottom w:val="single" w:sz="4" w:space="0" w:color="auto"/>
              <w:right w:val="single" w:sz="4" w:space="0" w:color="auto"/>
            </w:tcBorders>
          </w:tcPr>
          <w:p w:rsidR="00BD211A" w:rsidRPr="00C25105" w:rsidRDefault="00BD211A" w:rsidP="00BD211A">
            <w:pPr>
              <w:spacing w:after="0" w:line="240" w:lineRule="auto"/>
              <w:jc w:val="right"/>
              <w:rPr>
                <w:rFonts w:ascii="Arial" w:hAnsi="Arial" w:cs="Arial"/>
                <w:sz w:val="22"/>
                <w:lang w:eastAsia="ru-RU"/>
              </w:rPr>
            </w:pPr>
            <w:r w:rsidRPr="00C25105">
              <w:rPr>
                <w:rFonts w:ascii="Arial" w:hAnsi="Arial" w:cs="Arial"/>
                <w:sz w:val="22"/>
                <w:lang w:eastAsia="ru-RU"/>
              </w:rPr>
              <w:t>0,0</w:t>
            </w:r>
          </w:p>
        </w:tc>
        <w:tc>
          <w:tcPr>
            <w:tcW w:w="851" w:type="dxa"/>
            <w:tcBorders>
              <w:top w:val="single" w:sz="4" w:space="0" w:color="auto"/>
              <w:left w:val="single" w:sz="4" w:space="0" w:color="000000"/>
              <w:bottom w:val="single" w:sz="4" w:space="0" w:color="auto"/>
              <w:right w:val="single" w:sz="4" w:space="0" w:color="auto"/>
            </w:tcBorders>
          </w:tcPr>
          <w:p w:rsidR="00BD211A" w:rsidRPr="00C25105" w:rsidRDefault="00BD211A" w:rsidP="00BD211A">
            <w:pPr>
              <w:spacing w:after="0" w:line="240" w:lineRule="auto"/>
              <w:jc w:val="right"/>
              <w:rPr>
                <w:rFonts w:ascii="Arial" w:hAnsi="Arial" w:cs="Arial"/>
                <w:sz w:val="22"/>
                <w:lang w:eastAsia="ru-RU"/>
              </w:rPr>
            </w:pPr>
            <w:r w:rsidRPr="00C25105">
              <w:rPr>
                <w:rFonts w:ascii="Arial" w:hAnsi="Arial" w:cs="Arial"/>
                <w:sz w:val="22"/>
                <w:lang w:eastAsia="ru-RU"/>
              </w:rPr>
              <w:t>0,0</w:t>
            </w:r>
          </w:p>
        </w:tc>
      </w:tr>
      <w:tr w:rsidR="00BD211A" w:rsidRPr="00C25105" w:rsidTr="003C1EAC">
        <w:trPr>
          <w:cantSplit/>
          <w:trHeight w:val="1054"/>
        </w:trPr>
        <w:tc>
          <w:tcPr>
            <w:tcW w:w="562" w:type="dxa"/>
            <w:vMerge w:val="restart"/>
            <w:tcBorders>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r>
              <w:rPr>
                <w:rFonts w:ascii="Arial" w:hAnsi="Arial" w:cs="Arial"/>
                <w:sz w:val="22"/>
                <w:lang w:eastAsia="ru-RU"/>
              </w:rPr>
              <w:t>10</w:t>
            </w:r>
          </w:p>
        </w:tc>
        <w:tc>
          <w:tcPr>
            <w:tcW w:w="559" w:type="dxa"/>
            <w:vMerge w:val="restart"/>
            <w:tcBorders>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r>
              <w:rPr>
                <w:rFonts w:ascii="Arial" w:hAnsi="Arial" w:cs="Arial"/>
                <w:sz w:val="22"/>
                <w:lang w:eastAsia="ru-RU"/>
              </w:rPr>
              <w:t>4</w:t>
            </w:r>
          </w:p>
        </w:tc>
        <w:tc>
          <w:tcPr>
            <w:tcW w:w="434" w:type="dxa"/>
            <w:vMerge w:val="restart"/>
            <w:tcBorders>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r>
              <w:rPr>
                <w:rFonts w:ascii="Arial" w:hAnsi="Arial" w:cs="Arial"/>
                <w:sz w:val="22"/>
                <w:lang w:eastAsia="ru-RU"/>
              </w:rPr>
              <w:t>06</w:t>
            </w:r>
          </w:p>
        </w:tc>
        <w:tc>
          <w:tcPr>
            <w:tcW w:w="2409" w:type="dxa"/>
            <w:vMerge w:val="restart"/>
            <w:tcBorders>
              <w:left w:val="single" w:sz="4" w:space="0" w:color="000000"/>
              <w:right w:val="single" w:sz="4" w:space="0" w:color="000000"/>
            </w:tcBorders>
          </w:tcPr>
          <w:p w:rsidR="00BD211A" w:rsidRPr="00C25105" w:rsidRDefault="00BD211A" w:rsidP="00BD211A">
            <w:pPr>
              <w:spacing w:after="0" w:line="240" w:lineRule="auto"/>
              <w:ind w:hanging="28"/>
              <w:rPr>
                <w:rFonts w:ascii="Arial" w:hAnsi="Arial" w:cs="Arial"/>
                <w:sz w:val="22"/>
                <w:lang w:eastAsia="ru-RU"/>
              </w:rPr>
            </w:pPr>
            <w:r w:rsidRPr="005835BA">
              <w:rPr>
                <w:rFonts w:ascii="Arial" w:hAnsi="Arial" w:cs="Arial"/>
                <w:sz w:val="22"/>
                <w:lang w:eastAsia="ru-RU"/>
              </w:rPr>
              <w:t xml:space="preserve">Комплекс процессных мероприятий: «Организация и проведение мероприятий по развитию системы </w:t>
            </w:r>
            <w:proofErr w:type="spellStart"/>
            <w:r w:rsidRPr="005835BA">
              <w:rPr>
                <w:rFonts w:ascii="Arial" w:hAnsi="Arial" w:cs="Arial"/>
                <w:sz w:val="22"/>
                <w:lang w:eastAsia="ru-RU"/>
              </w:rPr>
              <w:t>градорегулирования</w:t>
            </w:r>
            <w:proofErr w:type="spellEnd"/>
            <w:r w:rsidRPr="005835BA">
              <w:rPr>
                <w:rFonts w:ascii="Arial" w:hAnsi="Arial" w:cs="Arial"/>
                <w:sz w:val="22"/>
                <w:lang w:eastAsia="ru-RU"/>
              </w:rPr>
              <w:t>»</w:t>
            </w:r>
          </w:p>
        </w:tc>
        <w:tc>
          <w:tcPr>
            <w:tcW w:w="1560" w:type="dxa"/>
            <w:vMerge w:val="restart"/>
            <w:tcBorders>
              <w:left w:val="single" w:sz="4" w:space="0" w:color="000000"/>
              <w:right w:val="single" w:sz="4" w:space="0" w:color="000000"/>
            </w:tcBorders>
          </w:tcPr>
          <w:p w:rsidR="00BD211A" w:rsidRPr="00C25105" w:rsidRDefault="00BD211A" w:rsidP="00BD211A">
            <w:pPr>
              <w:spacing w:after="0" w:line="240" w:lineRule="auto"/>
              <w:ind w:hanging="28"/>
              <w:rPr>
                <w:rFonts w:ascii="Arial" w:hAnsi="Arial" w:cs="Arial"/>
                <w:bCs/>
                <w:iCs/>
                <w:sz w:val="22"/>
                <w:lang w:eastAsia="ru-RU"/>
              </w:rPr>
            </w:pPr>
            <w:r w:rsidRPr="005835BA">
              <w:rPr>
                <w:rFonts w:ascii="Arial" w:hAnsi="Arial" w:cs="Arial"/>
                <w:bCs/>
                <w:iCs/>
                <w:sz w:val="22"/>
                <w:lang w:eastAsia="ru-RU"/>
              </w:rPr>
              <w:t>Организация и проведение мероприятий по внесению изменений в правила землепользования и застройки сельских территорий</w:t>
            </w:r>
          </w:p>
        </w:tc>
        <w:tc>
          <w:tcPr>
            <w:tcW w:w="1701" w:type="dxa"/>
            <w:vMerge w:val="restart"/>
            <w:tcBorders>
              <w:left w:val="single" w:sz="4" w:space="0" w:color="000000"/>
              <w:right w:val="single" w:sz="4" w:space="0" w:color="000000"/>
            </w:tcBorders>
          </w:tcPr>
          <w:p w:rsidR="00BD211A" w:rsidRPr="00C25105" w:rsidRDefault="00BD211A" w:rsidP="00BD211A">
            <w:pPr>
              <w:spacing w:after="0" w:line="240" w:lineRule="auto"/>
              <w:ind w:hanging="28"/>
              <w:rPr>
                <w:rFonts w:ascii="Arial" w:hAnsi="Arial" w:cs="Arial"/>
                <w:sz w:val="22"/>
                <w:lang w:eastAsia="ru-RU"/>
              </w:rPr>
            </w:pPr>
          </w:p>
        </w:tc>
        <w:tc>
          <w:tcPr>
            <w:tcW w:w="992"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r>
              <w:rPr>
                <w:rFonts w:ascii="Arial" w:hAnsi="Arial" w:cs="Arial"/>
                <w:sz w:val="22"/>
                <w:lang w:eastAsia="ru-RU"/>
              </w:rPr>
              <w:t>10 4 06 00000</w:t>
            </w:r>
          </w:p>
        </w:tc>
        <w:tc>
          <w:tcPr>
            <w:tcW w:w="709" w:type="dxa"/>
            <w:vMerge w:val="restart"/>
            <w:tcBorders>
              <w:left w:val="single" w:sz="4" w:space="0" w:color="000000"/>
              <w:right w:val="single" w:sz="4" w:space="0" w:color="000000"/>
            </w:tcBorders>
          </w:tcPr>
          <w:p w:rsidR="00BD211A" w:rsidRDefault="00BD211A" w:rsidP="00BD211A">
            <w:pPr>
              <w:spacing w:after="0" w:line="240" w:lineRule="auto"/>
              <w:ind w:hanging="28"/>
              <w:jc w:val="right"/>
              <w:rPr>
                <w:rFonts w:ascii="Arial" w:hAnsi="Arial" w:cs="Arial"/>
                <w:sz w:val="22"/>
                <w:lang w:val="en-US" w:eastAsia="ru-RU"/>
              </w:rPr>
            </w:pPr>
          </w:p>
          <w:p w:rsidR="00BD211A" w:rsidRDefault="00BD211A" w:rsidP="00BD211A">
            <w:pPr>
              <w:spacing w:after="0" w:line="240" w:lineRule="auto"/>
              <w:ind w:hanging="28"/>
              <w:jc w:val="right"/>
              <w:rPr>
                <w:rFonts w:ascii="Arial" w:hAnsi="Arial" w:cs="Arial"/>
                <w:sz w:val="22"/>
                <w:lang w:val="en-US" w:eastAsia="ru-RU"/>
              </w:rPr>
            </w:pPr>
          </w:p>
          <w:p w:rsidR="00BD211A" w:rsidRDefault="00BD211A" w:rsidP="00BD211A">
            <w:pPr>
              <w:spacing w:after="0" w:line="240" w:lineRule="auto"/>
              <w:ind w:hanging="28"/>
              <w:jc w:val="right"/>
              <w:rPr>
                <w:rFonts w:ascii="Arial" w:hAnsi="Arial" w:cs="Arial"/>
                <w:sz w:val="22"/>
                <w:lang w:val="en-US" w:eastAsia="ru-RU"/>
              </w:rPr>
            </w:pPr>
          </w:p>
          <w:p w:rsidR="00BD211A" w:rsidRDefault="00BD211A" w:rsidP="00BD211A">
            <w:pPr>
              <w:spacing w:after="0" w:line="240" w:lineRule="auto"/>
              <w:ind w:hanging="28"/>
              <w:jc w:val="right"/>
              <w:rPr>
                <w:rFonts w:ascii="Arial" w:hAnsi="Arial" w:cs="Arial"/>
                <w:sz w:val="22"/>
                <w:lang w:val="en-US" w:eastAsia="ru-RU"/>
              </w:rPr>
            </w:pPr>
          </w:p>
          <w:p w:rsidR="00BD211A" w:rsidRPr="0040245F" w:rsidRDefault="00BD211A" w:rsidP="00BD211A">
            <w:pPr>
              <w:spacing w:after="0" w:line="240" w:lineRule="auto"/>
              <w:ind w:hanging="28"/>
              <w:jc w:val="right"/>
              <w:rPr>
                <w:rFonts w:ascii="Arial" w:hAnsi="Arial" w:cs="Arial"/>
                <w:sz w:val="22"/>
                <w:lang w:val="en-US" w:eastAsia="ru-RU"/>
              </w:rPr>
            </w:pPr>
            <w:r>
              <w:rPr>
                <w:rFonts w:ascii="Arial" w:hAnsi="Arial" w:cs="Arial"/>
                <w:sz w:val="22"/>
                <w:lang w:val="en-US" w:eastAsia="ru-RU"/>
              </w:rPr>
              <w:t>0412</w:t>
            </w:r>
          </w:p>
        </w:tc>
        <w:tc>
          <w:tcPr>
            <w:tcW w:w="850"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170,8</w:t>
            </w:r>
          </w:p>
        </w:tc>
        <w:tc>
          <w:tcPr>
            <w:tcW w:w="851" w:type="dxa"/>
            <w:tcBorders>
              <w:top w:val="single" w:sz="4" w:space="0" w:color="auto"/>
              <w:left w:val="single" w:sz="4" w:space="0" w:color="000000"/>
              <w:bottom w:val="single" w:sz="4" w:space="0" w:color="auto"/>
              <w:right w:val="single" w:sz="4" w:space="0" w:color="000000"/>
            </w:tcBorders>
          </w:tcPr>
          <w:p w:rsidR="00BD211A" w:rsidRDefault="00BD211A" w:rsidP="00BD211A">
            <w:r w:rsidRPr="0099227B">
              <w:rPr>
                <w:rFonts w:ascii="Arial" w:hAnsi="Arial" w:cs="Arial"/>
                <w:sz w:val="22"/>
                <w:lang w:eastAsia="ru-RU"/>
              </w:rPr>
              <w:t>130,0</w:t>
            </w:r>
          </w:p>
        </w:tc>
        <w:tc>
          <w:tcPr>
            <w:tcW w:w="850" w:type="dxa"/>
            <w:tcBorders>
              <w:top w:val="single" w:sz="4" w:space="0" w:color="auto"/>
              <w:left w:val="single" w:sz="4" w:space="0" w:color="000000"/>
              <w:bottom w:val="single" w:sz="4" w:space="0" w:color="auto"/>
              <w:right w:val="single" w:sz="4" w:space="0" w:color="000000"/>
            </w:tcBorders>
          </w:tcPr>
          <w:p w:rsidR="00BD211A" w:rsidRDefault="00BD211A" w:rsidP="00BD211A">
            <w:r w:rsidRPr="0099227B">
              <w:rPr>
                <w:rFonts w:ascii="Arial" w:hAnsi="Arial" w:cs="Arial"/>
                <w:sz w:val="22"/>
                <w:lang w:eastAsia="ru-RU"/>
              </w:rPr>
              <w:t>130,0</w:t>
            </w:r>
          </w:p>
        </w:tc>
        <w:tc>
          <w:tcPr>
            <w:tcW w:w="851" w:type="dxa"/>
            <w:tcBorders>
              <w:top w:val="single" w:sz="4" w:space="0" w:color="auto"/>
              <w:left w:val="single" w:sz="4" w:space="0" w:color="000000"/>
              <w:bottom w:val="single" w:sz="4" w:space="0" w:color="auto"/>
              <w:right w:val="single" w:sz="4" w:space="0" w:color="000000"/>
            </w:tcBorders>
          </w:tcPr>
          <w:p w:rsidR="00BD211A" w:rsidRDefault="00BD211A" w:rsidP="00BD211A">
            <w:r w:rsidRPr="0099227B">
              <w:rPr>
                <w:rFonts w:ascii="Arial" w:hAnsi="Arial" w:cs="Arial"/>
                <w:sz w:val="22"/>
                <w:lang w:eastAsia="ru-RU"/>
              </w:rPr>
              <w:t>130,0</w:t>
            </w:r>
          </w:p>
        </w:tc>
        <w:tc>
          <w:tcPr>
            <w:tcW w:w="850" w:type="dxa"/>
            <w:tcBorders>
              <w:top w:val="single" w:sz="4" w:space="0" w:color="auto"/>
              <w:left w:val="single" w:sz="4" w:space="0" w:color="000000"/>
              <w:bottom w:val="single" w:sz="4" w:space="0" w:color="auto"/>
              <w:right w:val="single" w:sz="4" w:space="0" w:color="auto"/>
            </w:tcBorders>
          </w:tcPr>
          <w:p w:rsidR="00BD211A" w:rsidRDefault="00BD211A" w:rsidP="00BD211A">
            <w:r w:rsidRPr="0099227B">
              <w:rPr>
                <w:rFonts w:ascii="Arial" w:hAnsi="Arial" w:cs="Arial"/>
                <w:sz w:val="22"/>
                <w:lang w:eastAsia="ru-RU"/>
              </w:rPr>
              <w:t>130,0</w:t>
            </w:r>
          </w:p>
        </w:tc>
        <w:tc>
          <w:tcPr>
            <w:tcW w:w="851" w:type="dxa"/>
            <w:tcBorders>
              <w:top w:val="single" w:sz="4" w:space="0" w:color="auto"/>
              <w:left w:val="single" w:sz="4" w:space="0" w:color="auto"/>
              <w:bottom w:val="single" w:sz="4" w:space="0" w:color="auto"/>
              <w:right w:val="single" w:sz="4" w:space="0" w:color="auto"/>
            </w:tcBorders>
          </w:tcPr>
          <w:p w:rsidR="00BD211A" w:rsidRDefault="00BD211A" w:rsidP="00BD211A">
            <w:r w:rsidRPr="0099227B">
              <w:rPr>
                <w:rFonts w:ascii="Arial" w:hAnsi="Arial" w:cs="Arial"/>
                <w:sz w:val="22"/>
                <w:lang w:eastAsia="ru-RU"/>
              </w:rPr>
              <w:t>130,0</w:t>
            </w:r>
          </w:p>
        </w:tc>
        <w:tc>
          <w:tcPr>
            <w:tcW w:w="850" w:type="dxa"/>
            <w:tcBorders>
              <w:top w:val="single" w:sz="4" w:space="0" w:color="auto"/>
              <w:left w:val="single" w:sz="4" w:space="0" w:color="000000"/>
              <w:bottom w:val="single" w:sz="4" w:space="0" w:color="auto"/>
              <w:right w:val="single" w:sz="4" w:space="0" w:color="auto"/>
            </w:tcBorders>
          </w:tcPr>
          <w:p w:rsidR="00BD211A" w:rsidRDefault="00BD211A" w:rsidP="00BD211A">
            <w:r w:rsidRPr="0099227B">
              <w:rPr>
                <w:rFonts w:ascii="Arial" w:hAnsi="Arial" w:cs="Arial"/>
                <w:sz w:val="22"/>
                <w:lang w:eastAsia="ru-RU"/>
              </w:rPr>
              <w:t>130,0</w:t>
            </w:r>
          </w:p>
        </w:tc>
        <w:tc>
          <w:tcPr>
            <w:tcW w:w="851" w:type="dxa"/>
            <w:tcBorders>
              <w:top w:val="single" w:sz="4" w:space="0" w:color="auto"/>
              <w:left w:val="single" w:sz="4" w:space="0" w:color="000000"/>
              <w:bottom w:val="single" w:sz="4" w:space="0" w:color="auto"/>
              <w:right w:val="single" w:sz="4" w:space="0" w:color="auto"/>
            </w:tcBorders>
          </w:tcPr>
          <w:p w:rsidR="00BD211A" w:rsidRDefault="00BD211A" w:rsidP="00BD211A">
            <w:r w:rsidRPr="0099227B">
              <w:rPr>
                <w:rFonts w:ascii="Arial" w:hAnsi="Arial" w:cs="Arial"/>
                <w:sz w:val="22"/>
                <w:lang w:eastAsia="ru-RU"/>
              </w:rPr>
              <w:t>130,0</w:t>
            </w:r>
          </w:p>
        </w:tc>
      </w:tr>
      <w:tr w:rsidR="00BD211A" w:rsidRPr="00C25105" w:rsidTr="003C1EAC">
        <w:trPr>
          <w:cantSplit/>
          <w:trHeight w:val="2220"/>
        </w:trPr>
        <w:tc>
          <w:tcPr>
            <w:tcW w:w="562" w:type="dxa"/>
            <w:vMerge/>
            <w:tcBorders>
              <w:left w:val="single" w:sz="4" w:space="0" w:color="000000"/>
              <w:right w:val="single" w:sz="4" w:space="0" w:color="000000"/>
            </w:tcBorders>
          </w:tcPr>
          <w:p w:rsidR="00BD211A" w:rsidRDefault="00BD211A" w:rsidP="00BD211A">
            <w:pPr>
              <w:spacing w:after="0" w:line="240" w:lineRule="auto"/>
              <w:ind w:hanging="28"/>
              <w:jc w:val="right"/>
              <w:rPr>
                <w:rFonts w:ascii="Arial" w:hAnsi="Arial" w:cs="Arial"/>
                <w:sz w:val="22"/>
                <w:lang w:eastAsia="ru-RU"/>
              </w:rPr>
            </w:pPr>
          </w:p>
        </w:tc>
        <w:tc>
          <w:tcPr>
            <w:tcW w:w="559" w:type="dxa"/>
            <w:vMerge/>
            <w:tcBorders>
              <w:left w:val="single" w:sz="4" w:space="0" w:color="000000"/>
              <w:right w:val="single" w:sz="4" w:space="0" w:color="000000"/>
            </w:tcBorders>
          </w:tcPr>
          <w:p w:rsidR="00BD211A" w:rsidRDefault="00BD211A" w:rsidP="00BD211A">
            <w:pPr>
              <w:spacing w:after="0" w:line="240" w:lineRule="auto"/>
              <w:ind w:hanging="28"/>
              <w:jc w:val="right"/>
              <w:rPr>
                <w:rFonts w:ascii="Arial" w:hAnsi="Arial" w:cs="Arial"/>
                <w:sz w:val="22"/>
                <w:lang w:eastAsia="ru-RU"/>
              </w:rPr>
            </w:pPr>
          </w:p>
        </w:tc>
        <w:tc>
          <w:tcPr>
            <w:tcW w:w="434" w:type="dxa"/>
            <w:vMerge/>
            <w:tcBorders>
              <w:left w:val="single" w:sz="4" w:space="0" w:color="000000"/>
              <w:right w:val="single" w:sz="4" w:space="0" w:color="000000"/>
            </w:tcBorders>
          </w:tcPr>
          <w:p w:rsidR="00BD211A" w:rsidRDefault="00BD211A" w:rsidP="00BD211A">
            <w:pPr>
              <w:spacing w:after="0" w:line="240" w:lineRule="auto"/>
              <w:ind w:hanging="28"/>
              <w:jc w:val="right"/>
              <w:rPr>
                <w:rFonts w:ascii="Arial" w:hAnsi="Arial" w:cs="Arial"/>
                <w:sz w:val="22"/>
                <w:lang w:eastAsia="ru-RU"/>
              </w:rPr>
            </w:pPr>
          </w:p>
        </w:tc>
        <w:tc>
          <w:tcPr>
            <w:tcW w:w="2409" w:type="dxa"/>
            <w:vMerge/>
            <w:tcBorders>
              <w:left w:val="single" w:sz="4" w:space="0" w:color="000000"/>
              <w:right w:val="single" w:sz="4" w:space="0" w:color="000000"/>
            </w:tcBorders>
          </w:tcPr>
          <w:p w:rsidR="00BD211A" w:rsidRPr="005835BA" w:rsidRDefault="00BD211A" w:rsidP="00BD211A">
            <w:pPr>
              <w:spacing w:after="0" w:line="240" w:lineRule="auto"/>
              <w:ind w:hanging="28"/>
              <w:rPr>
                <w:rFonts w:ascii="Arial" w:hAnsi="Arial" w:cs="Arial"/>
                <w:sz w:val="22"/>
                <w:lang w:eastAsia="ru-RU"/>
              </w:rPr>
            </w:pPr>
          </w:p>
        </w:tc>
        <w:tc>
          <w:tcPr>
            <w:tcW w:w="1560" w:type="dxa"/>
            <w:vMerge/>
            <w:tcBorders>
              <w:left w:val="single" w:sz="4" w:space="0" w:color="000000"/>
              <w:right w:val="single" w:sz="4" w:space="0" w:color="000000"/>
            </w:tcBorders>
          </w:tcPr>
          <w:p w:rsidR="00BD211A" w:rsidRPr="005835BA" w:rsidRDefault="00BD211A" w:rsidP="00BD211A">
            <w:pPr>
              <w:spacing w:after="0" w:line="240" w:lineRule="auto"/>
              <w:ind w:hanging="28"/>
              <w:rPr>
                <w:rFonts w:ascii="Arial" w:hAnsi="Arial" w:cs="Arial"/>
                <w:bCs/>
                <w:iCs/>
                <w:sz w:val="22"/>
                <w:lang w:eastAsia="ru-RU"/>
              </w:rPr>
            </w:pPr>
          </w:p>
        </w:tc>
        <w:tc>
          <w:tcPr>
            <w:tcW w:w="1701" w:type="dxa"/>
            <w:vMerge/>
            <w:tcBorders>
              <w:left w:val="single" w:sz="4" w:space="0" w:color="000000"/>
              <w:right w:val="single" w:sz="4" w:space="0" w:color="000000"/>
            </w:tcBorders>
          </w:tcPr>
          <w:p w:rsidR="00BD211A" w:rsidRPr="00C25105" w:rsidRDefault="00BD211A" w:rsidP="00BD211A">
            <w:pPr>
              <w:spacing w:after="0" w:line="240" w:lineRule="auto"/>
              <w:ind w:hanging="28"/>
              <w:rPr>
                <w:rFonts w:ascii="Arial" w:hAnsi="Arial" w:cs="Arial"/>
                <w:sz w:val="22"/>
                <w:lang w:eastAsia="ru-RU"/>
              </w:rPr>
            </w:pPr>
          </w:p>
        </w:tc>
        <w:tc>
          <w:tcPr>
            <w:tcW w:w="992"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r>
              <w:rPr>
                <w:rFonts w:ascii="Arial" w:hAnsi="Arial" w:cs="Arial"/>
                <w:sz w:val="22"/>
                <w:lang w:eastAsia="ru-RU"/>
              </w:rPr>
              <w:t>10 4 06 71310</w:t>
            </w:r>
          </w:p>
        </w:tc>
        <w:tc>
          <w:tcPr>
            <w:tcW w:w="709" w:type="dxa"/>
            <w:vMerge/>
            <w:tcBorders>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p>
        </w:tc>
        <w:tc>
          <w:tcPr>
            <w:tcW w:w="850" w:type="dxa"/>
            <w:tcBorders>
              <w:top w:val="single" w:sz="4" w:space="0" w:color="auto"/>
              <w:left w:val="single" w:sz="4" w:space="0" w:color="000000"/>
              <w:bottom w:val="single" w:sz="4" w:space="0" w:color="auto"/>
              <w:right w:val="single" w:sz="4" w:space="0" w:color="000000"/>
            </w:tcBorders>
          </w:tcPr>
          <w:p w:rsidR="00BD211A" w:rsidRDefault="00BD211A" w:rsidP="00BD211A">
            <w:r>
              <w:rPr>
                <w:rFonts w:ascii="Arial" w:hAnsi="Arial" w:cs="Arial"/>
                <w:sz w:val="22"/>
                <w:lang w:eastAsia="ru-RU"/>
              </w:rPr>
              <w:t>170,8</w:t>
            </w:r>
          </w:p>
        </w:tc>
        <w:tc>
          <w:tcPr>
            <w:tcW w:w="851" w:type="dxa"/>
            <w:tcBorders>
              <w:top w:val="single" w:sz="4" w:space="0" w:color="auto"/>
              <w:left w:val="single" w:sz="4" w:space="0" w:color="000000"/>
              <w:bottom w:val="single" w:sz="4" w:space="0" w:color="auto"/>
              <w:right w:val="single" w:sz="4" w:space="0" w:color="000000"/>
            </w:tcBorders>
          </w:tcPr>
          <w:p w:rsidR="00BD211A" w:rsidRDefault="00BD211A" w:rsidP="00BD211A">
            <w:r w:rsidRPr="007B2843">
              <w:rPr>
                <w:rFonts w:ascii="Arial" w:hAnsi="Arial" w:cs="Arial"/>
                <w:sz w:val="22"/>
                <w:lang w:eastAsia="ru-RU"/>
              </w:rPr>
              <w:t>130,0</w:t>
            </w:r>
          </w:p>
        </w:tc>
        <w:tc>
          <w:tcPr>
            <w:tcW w:w="850" w:type="dxa"/>
            <w:tcBorders>
              <w:top w:val="single" w:sz="4" w:space="0" w:color="auto"/>
              <w:left w:val="single" w:sz="4" w:space="0" w:color="000000"/>
              <w:bottom w:val="single" w:sz="4" w:space="0" w:color="auto"/>
              <w:right w:val="single" w:sz="4" w:space="0" w:color="000000"/>
            </w:tcBorders>
          </w:tcPr>
          <w:p w:rsidR="00BD211A" w:rsidRDefault="00BD211A" w:rsidP="00BD211A">
            <w:r w:rsidRPr="007B2843">
              <w:rPr>
                <w:rFonts w:ascii="Arial" w:hAnsi="Arial" w:cs="Arial"/>
                <w:sz w:val="22"/>
                <w:lang w:eastAsia="ru-RU"/>
              </w:rPr>
              <w:t>130,0</w:t>
            </w:r>
          </w:p>
        </w:tc>
        <w:tc>
          <w:tcPr>
            <w:tcW w:w="851" w:type="dxa"/>
            <w:tcBorders>
              <w:top w:val="single" w:sz="4" w:space="0" w:color="auto"/>
              <w:left w:val="single" w:sz="4" w:space="0" w:color="000000"/>
              <w:bottom w:val="single" w:sz="4" w:space="0" w:color="auto"/>
              <w:right w:val="single" w:sz="4" w:space="0" w:color="000000"/>
            </w:tcBorders>
          </w:tcPr>
          <w:p w:rsidR="00BD211A" w:rsidRDefault="00BD211A" w:rsidP="00BD211A">
            <w:r w:rsidRPr="007B2843">
              <w:rPr>
                <w:rFonts w:ascii="Arial" w:hAnsi="Arial" w:cs="Arial"/>
                <w:sz w:val="22"/>
                <w:lang w:eastAsia="ru-RU"/>
              </w:rPr>
              <w:t>130,0</w:t>
            </w:r>
          </w:p>
        </w:tc>
        <w:tc>
          <w:tcPr>
            <w:tcW w:w="850" w:type="dxa"/>
            <w:tcBorders>
              <w:top w:val="single" w:sz="4" w:space="0" w:color="auto"/>
              <w:left w:val="single" w:sz="4" w:space="0" w:color="000000"/>
              <w:bottom w:val="single" w:sz="4" w:space="0" w:color="auto"/>
              <w:right w:val="single" w:sz="4" w:space="0" w:color="auto"/>
            </w:tcBorders>
          </w:tcPr>
          <w:p w:rsidR="00BD211A" w:rsidRDefault="00BD211A" w:rsidP="00BD211A">
            <w:r w:rsidRPr="007B2843">
              <w:rPr>
                <w:rFonts w:ascii="Arial" w:hAnsi="Arial" w:cs="Arial"/>
                <w:sz w:val="22"/>
                <w:lang w:eastAsia="ru-RU"/>
              </w:rPr>
              <w:t>130,0</w:t>
            </w:r>
          </w:p>
        </w:tc>
        <w:tc>
          <w:tcPr>
            <w:tcW w:w="851" w:type="dxa"/>
            <w:tcBorders>
              <w:top w:val="single" w:sz="4" w:space="0" w:color="auto"/>
              <w:left w:val="single" w:sz="4" w:space="0" w:color="auto"/>
              <w:bottom w:val="single" w:sz="4" w:space="0" w:color="auto"/>
              <w:right w:val="single" w:sz="4" w:space="0" w:color="auto"/>
            </w:tcBorders>
          </w:tcPr>
          <w:p w:rsidR="00BD211A" w:rsidRDefault="00BD211A" w:rsidP="00BD211A">
            <w:r w:rsidRPr="007B2843">
              <w:rPr>
                <w:rFonts w:ascii="Arial" w:hAnsi="Arial" w:cs="Arial"/>
                <w:sz w:val="22"/>
                <w:lang w:eastAsia="ru-RU"/>
              </w:rPr>
              <w:t>130,0</w:t>
            </w:r>
          </w:p>
        </w:tc>
        <w:tc>
          <w:tcPr>
            <w:tcW w:w="850" w:type="dxa"/>
            <w:tcBorders>
              <w:top w:val="single" w:sz="4" w:space="0" w:color="auto"/>
              <w:left w:val="single" w:sz="4" w:space="0" w:color="000000"/>
              <w:bottom w:val="single" w:sz="4" w:space="0" w:color="auto"/>
              <w:right w:val="single" w:sz="4" w:space="0" w:color="auto"/>
            </w:tcBorders>
          </w:tcPr>
          <w:p w:rsidR="00BD211A" w:rsidRDefault="00BD211A" w:rsidP="00BD211A">
            <w:r w:rsidRPr="007B2843">
              <w:rPr>
                <w:rFonts w:ascii="Arial" w:hAnsi="Arial" w:cs="Arial"/>
                <w:sz w:val="22"/>
                <w:lang w:eastAsia="ru-RU"/>
              </w:rPr>
              <w:t>130,0</w:t>
            </w:r>
          </w:p>
        </w:tc>
        <w:tc>
          <w:tcPr>
            <w:tcW w:w="851" w:type="dxa"/>
            <w:tcBorders>
              <w:top w:val="single" w:sz="4" w:space="0" w:color="auto"/>
              <w:left w:val="single" w:sz="4" w:space="0" w:color="000000"/>
              <w:bottom w:val="single" w:sz="4" w:space="0" w:color="auto"/>
              <w:right w:val="single" w:sz="4" w:space="0" w:color="auto"/>
            </w:tcBorders>
          </w:tcPr>
          <w:p w:rsidR="00BD211A" w:rsidRDefault="00BD211A" w:rsidP="00BD211A">
            <w:r w:rsidRPr="007B2843">
              <w:rPr>
                <w:rFonts w:ascii="Arial" w:hAnsi="Arial" w:cs="Arial"/>
                <w:sz w:val="22"/>
                <w:lang w:eastAsia="ru-RU"/>
              </w:rPr>
              <w:t>130,0</w:t>
            </w:r>
          </w:p>
        </w:tc>
      </w:tr>
      <w:tr w:rsidR="00BD211A" w:rsidRPr="00C25105" w:rsidTr="003C1EAC">
        <w:trPr>
          <w:cantSplit/>
          <w:trHeight w:val="765"/>
        </w:trPr>
        <w:tc>
          <w:tcPr>
            <w:tcW w:w="562" w:type="dxa"/>
            <w:vMerge w:val="restart"/>
            <w:tcBorders>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r>
              <w:rPr>
                <w:rFonts w:ascii="Arial" w:hAnsi="Arial" w:cs="Arial"/>
                <w:sz w:val="22"/>
                <w:lang w:eastAsia="ru-RU"/>
              </w:rPr>
              <w:t>10</w:t>
            </w:r>
          </w:p>
        </w:tc>
        <w:tc>
          <w:tcPr>
            <w:tcW w:w="559" w:type="dxa"/>
            <w:vMerge w:val="restart"/>
            <w:tcBorders>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r>
              <w:rPr>
                <w:rFonts w:ascii="Arial" w:hAnsi="Arial" w:cs="Arial"/>
                <w:sz w:val="22"/>
                <w:lang w:eastAsia="ru-RU"/>
              </w:rPr>
              <w:t>4</w:t>
            </w:r>
          </w:p>
        </w:tc>
        <w:tc>
          <w:tcPr>
            <w:tcW w:w="434" w:type="dxa"/>
            <w:vMerge w:val="restart"/>
            <w:tcBorders>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r>
              <w:rPr>
                <w:rFonts w:ascii="Arial" w:hAnsi="Arial" w:cs="Arial"/>
                <w:sz w:val="22"/>
                <w:lang w:eastAsia="ru-RU"/>
              </w:rPr>
              <w:t>07</w:t>
            </w:r>
          </w:p>
        </w:tc>
        <w:tc>
          <w:tcPr>
            <w:tcW w:w="2409" w:type="dxa"/>
            <w:vMerge w:val="restart"/>
            <w:tcBorders>
              <w:left w:val="single" w:sz="4" w:space="0" w:color="000000"/>
              <w:right w:val="single" w:sz="4" w:space="0" w:color="000000"/>
            </w:tcBorders>
          </w:tcPr>
          <w:p w:rsidR="00BD211A" w:rsidRPr="00C25105" w:rsidRDefault="00BD211A" w:rsidP="00BD211A">
            <w:pPr>
              <w:spacing w:after="0" w:line="240" w:lineRule="auto"/>
              <w:ind w:hanging="28"/>
              <w:rPr>
                <w:rFonts w:ascii="Arial" w:hAnsi="Arial" w:cs="Arial"/>
                <w:sz w:val="22"/>
                <w:lang w:eastAsia="ru-RU"/>
              </w:rPr>
            </w:pPr>
            <w:r w:rsidRPr="005835BA">
              <w:rPr>
                <w:rFonts w:ascii="Arial" w:hAnsi="Arial" w:cs="Arial"/>
                <w:sz w:val="22"/>
                <w:lang w:eastAsia="ru-RU"/>
              </w:rPr>
              <w:t>Комплекс процессных мероприятий: "Организация и проведение мероприятий по капитальному ремонту жилищного фонда и проведению капитального ремонта многоквартирных домов"</w:t>
            </w:r>
          </w:p>
        </w:tc>
        <w:tc>
          <w:tcPr>
            <w:tcW w:w="1560" w:type="dxa"/>
            <w:vMerge w:val="restart"/>
            <w:tcBorders>
              <w:left w:val="single" w:sz="4" w:space="0" w:color="000000"/>
              <w:right w:val="single" w:sz="4" w:space="0" w:color="000000"/>
            </w:tcBorders>
          </w:tcPr>
          <w:p w:rsidR="00BD211A" w:rsidRPr="00C25105" w:rsidRDefault="00BD211A" w:rsidP="00BD211A">
            <w:pPr>
              <w:spacing w:after="0" w:line="240" w:lineRule="auto"/>
              <w:ind w:hanging="28"/>
              <w:rPr>
                <w:rFonts w:ascii="Arial" w:hAnsi="Arial" w:cs="Arial"/>
                <w:bCs/>
                <w:iCs/>
                <w:sz w:val="22"/>
                <w:lang w:eastAsia="ru-RU"/>
              </w:rPr>
            </w:pPr>
            <w:r w:rsidRPr="005835BA">
              <w:rPr>
                <w:rFonts w:ascii="Arial" w:hAnsi="Arial" w:cs="Arial"/>
                <w:bCs/>
                <w:iCs/>
                <w:sz w:val="22"/>
                <w:lang w:eastAsia="ru-RU"/>
              </w:rPr>
              <w:t>Осуществление мероприятий по капитальному ремонту многоквартирных домов</w:t>
            </w:r>
          </w:p>
        </w:tc>
        <w:tc>
          <w:tcPr>
            <w:tcW w:w="1701" w:type="dxa"/>
            <w:vMerge w:val="restart"/>
            <w:tcBorders>
              <w:left w:val="single" w:sz="4" w:space="0" w:color="000000"/>
              <w:right w:val="single" w:sz="4" w:space="0" w:color="000000"/>
            </w:tcBorders>
          </w:tcPr>
          <w:p w:rsidR="00BD211A" w:rsidRPr="00C25105" w:rsidRDefault="00BD211A" w:rsidP="00BD211A">
            <w:pPr>
              <w:spacing w:after="0" w:line="240" w:lineRule="auto"/>
              <w:ind w:hanging="28"/>
              <w:rPr>
                <w:rFonts w:ascii="Arial" w:hAnsi="Arial" w:cs="Arial"/>
                <w:sz w:val="22"/>
                <w:lang w:eastAsia="ru-RU"/>
              </w:rPr>
            </w:pPr>
          </w:p>
        </w:tc>
        <w:tc>
          <w:tcPr>
            <w:tcW w:w="992"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r>
              <w:rPr>
                <w:rFonts w:ascii="Arial" w:hAnsi="Arial" w:cs="Arial"/>
                <w:sz w:val="22"/>
                <w:lang w:eastAsia="ru-RU"/>
              </w:rPr>
              <w:t>10 4 07 00000</w:t>
            </w:r>
          </w:p>
        </w:tc>
        <w:tc>
          <w:tcPr>
            <w:tcW w:w="709" w:type="dxa"/>
            <w:vMerge w:val="restart"/>
            <w:tcBorders>
              <w:left w:val="single" w:sz="4" w:space="0" w:color="000000"/>
              <w:right w:val="single" w:sz="4" w:space="0" w:color="000000"/>
            </w:tcBorders>
          </w:tcPr>
          <w:p w:rsidR="00BD211A" w:rsidRDefault="00BD211A" w:rsidP="00BD211A">
            <w:pPr>
              <w:spacing w:after="0" w:line="240" w:lineRule="auto"/>
              <w:ind w:hanging="28"/>
              <w:jc w:val="right"/>
              <w:rPr>
                <w:rFonts w:ascii="Arial" w:hAnsi="Arial" w:cs="Arial"/>
                <w:sz w:val="22"/>
                <w:lang w:eastAsia="ru-RU"/>
              </w:rPr>
            </w:pPr>
          </w:p>
          <w:p w:rsidR="00BD211A" w:rsidRDefault="00BD211A" w:rsidP="00BD211A">
            <w:pPr>
              <w:spacing w:after="0" w:line="240" w:lineRule="auto"/>
              <w:ind w:hanging="28"/>
              <w:jc w:val="right"/>
              <w:rPr>
                <w:rFonts w:ascii="Arial" w:hAnsi="Arial" w:cs="Arial"/>
                <w:sz w:val="22"/>
                <w:lang w:eastAsia="ru-RU"/>
              </w:rPr>
            </w:pPr>
          </w:p>
          <w:p w:rsidR="00BD211A" w:rsidRDefault="00BD211A" w:rsidP="00BD211A">
            <w:pPr>
              <w:spacing w:after="0" w:line="240" w:lineRule="auto"/>
              <w:ind w:hanging="28"/>
              <w:jc w:val="right"/>
              <w:rPr>
                <w:rFonts w:ascii="Arial" w:hAnsi="Arial" w:cs="Arial"/>
                <w:sz w:val="22"/>
                <w:lang w:eastAsia="ru-RU"/>
              </w:rPr>
            </w:pPr>
          </w:p>
          <w:p w:rsidR="00BD211A" w:rsidRPr="0040245F" w:rsidRDefault="00BD211A" w:rsidP="00BD211A">
            <w:pPr>
              <w:spacing w:after="0" w:line="240" w:lineRule="auto"/>
              <w:ind w:hanging="28"/>
              <w:jc w:val="right"/>
              <w:rPr>
                <w:rFonts w:ascii="Arial" w:hAnsi="Arial" w:cs="Arial"/>
                <w:sz w:val="22"/>
                <w:lang w:val="en-US" w:eastAsia="ru-RU"/>
              </w:rPr>
            </w:pPr>
            <w:r>
              <w:rPr>
                <w:rFonts w:ascii="Arial" w:hAnsi="Arial" w:cs="Arial"/>
                <w:sz w:val="22"/>
                <w:lang w:val="en-US" w:eastAsia="ru-RU"/>
              </w:rPr>
              <w:t>0501</w:t>
            </w:r>
          </w:p>
        </w:tc>
        <w:tc>
          <w:tcPr>
            <w:tcW w:w="850"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580,3</w:t>
            </w:r>
          </w:p>
        </w:tc>
        <w:tc>
          <w:tcPr>
            <w:tcW w:w="851"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255,0</w:t>
            </w:r>
          </w:p>
        </w:tc>
        <w:tc>
          <w:tcPr>
            <w:tcW w:w="850" w:type="dxa"/>
            <w:tcBorders>
              <w:top w:val="single" w:sz="4" w:space="0" w:color="auto"/>
              <w:left w:val="single" w:sz="4" w:space="0" w:color="000000"/>
              <w:bottom w:val="single" w:sz="4" w:space="0" w:color="auto"/>
              <w:right w:val="single" w:sz="4" w:space="0" w:color="000000"/>
            </w:tcBorders>
          </w:tcPr>
          <w:p w:rsidR="00BD211A" w:rsidRDefault="00BD211A" w:rsidP="00BD211A">
            <w:r w:rsidRPr="00675D5B">
              <w:rPr>
                <w:rFonts w:ascii="Arial" w:hAnsi="Arial" w:cs="Arial"/>
                <w:sz w:val="22"/>
                <w:lang w:eastAsia="ru-RU"/>
              </w:rPr>
              <w:t>255,0</w:t>
            </w:r>
          </w:p>
        </w:tc>
        <w:tc>
          <w:tcPr>
            <w:tcW w:w="851" w:type="dxa"/>
            <w:tcBorders>
              <w:top w:val="single" w:sz="4" w:space="0" w:color="auto"/>
              <w:left w:val="single" w:sz="4" w:space="0" w:color="000000"/>
              <w:bottom w:val="single" w:sz="4" w:space="0" w:color="auto"/>
              <w:right w:val="single" w:sz="4" w:space="0" w:color="000000"/>
            </w:tcBorders>
          </w:tcPr>
          <w:p w:rsidR="00BD211A" w:rsidRDefault="00BD211A" w:rsidP="00BD211A">
            <w:r w:rsidRPr="00675D5B">
              <w:rPr>
                <w:rFonts w:ascii="Arial" w:hAnsi="Arial" w:cs="Arial"/>
                <w:sz w:val="22"/>
                <w:lang w:eastAsia="ru-RU"/>
              </w:rPr>
              <w:t>255,0</w:t>
            </w:r>
          </w:p>
        </w:tc>
        <w:tc>
          <w:tcPr>
            <w:tcW w:w="850" w:type="dxa"/>
            <w:tcBorders>
              <w:top w:val="single" w:sz="4" w:space="0" w:color="auto"/>
              <w:left w:val="single" w:sz="4" w:space="0" w:color="000000"/>
              <w:bottom w:val="single" w:sz="4" w:space="0" w:color="auto"/>
              <w:right w:val="single" w:sz="4" w:space="0" w:color="auto"/>
            </w:tcBorders>
          </w:tcPr>
          <w:p w:rsidR="00BD211A" w:rsidRDefault="00BD211A" w:rsidP="00BD211A">
            <w:r w:rsidRPr="00675D5B">
              <w:rPr>
                <w:rFonts w:ascii="Arial" w:hAnsi="Arial" w:cs="Arial"/>
                <w:sz w:val="22"/>
                <w:lang w:eastAsia="ru-RU"/>
              </w:rPr>
              <w:t>255,0</w:t>
            </w:r>
          </w:p>
        </w:tc>
        <w:tc>
          <w:tcPr>
            <w:tcW w:w="851" w:type="dxa"/>
            <w:tcBorders>
              <w:top w:val="single" w:sz="4" w:space="0" w:color="auto"/>
              <w:left w:val="single" w:sz="4" w:space="0" w:color="auto"/>
              <w:bottom w:val="single" w:sz="4" w:space="0" w:color="auto"/>
              <w:right w:val="single" w:sz="4" w:space="0" w:color="auto"/>
            </w:tcBorders>
          </w:tcPr>
          <w:p w:rsidR="00BD211A" w:rsidRDefault="00BD211A" w:rsidP="00BD211A">
            <w:r w:rsidRPr="00675D5B">
              <w:rPr>
                <w:rFonts w:ascii="Arial" w:hAnsi="Arial" w:cs="Arial"/>
                <w:sz w:val="22"/>
                <w:lang w:eastAsia="ru-RU"/>
              </w:rPr>
              <w:t>255,0</w:t>
            </w:r>
          </w:p>
        </w:tc>
        <w:tc>
          <w:tcPr>
            <w:tcW w:w="850" w:type="dxa"/>
            <w:tcBorders>
              <w:top w:val="single" w:sz="4" w:space="0" w:color="auto"/>
              <w:left w:val="single" w:sz="4" w:space="0" w:color="000000"/>
              <w:bottom w:val="single" w:sz="4" w:space="0" w:color="auto"/>
              <w:right w:val="single" w:sz="4" w:space="0" w:color="auto"/>
            </w:tcBorders>
          </w:tcPr>
          <w:p w:rsidR="00BD211A" w:rsidRDefault="00BD211A" w:rsidP="00BD211A">
            <w:r w:rsidRPr="00675D5B">
              <w:rPr>
                <w:rFonts w:ascii="Arial" w:hAnsi="Arial" w:cs="Arial"/>
                <w:sz w:val="22"/>
                <w:lang w:eastAsia="ru-RU"/>
              </w:rPr>
              <w:t>255,0</w:t>
            </w:r>
          </w:p>
        </w:tc>
        <w:tc>
          <w:tcPr>
            <w:tcW w:w="851" w:type="dxa"/>
            <w:tcBorders>
              <w:top w:val="single" w:sz="4" w:space="0" w:color="auto"/>
              <w:left w:val="single" w:sz="4" w:space="0" w:color="000000"/>
              <w:bottom w:val="single" w:sz="4" w:space="0" w:color="auto"/>
              <w:right w:val="single" w:sz="4" w:space="0" w:color="auto"/>
            </w:tcBorders>
          </w:tcPr>
          <w:p w:rsidR="00BD211A" w:rsidRDefault="00BD211A" w:rsidP="00BD211A">
            <w:r w:rsidRPr="00675D5B">
              <w:rPr>
                <w:rFonts w:ascii="Arial" w:hAnsi="Arial" w:cs="Arial"/>
                <w:sz w:val="22"/>
                <w:lang w:eastAsia="ru-RU"/>
              </w:rPr>
              <w:t>255,0</w:t>
            </w:r>
          </w:p>
        </w:tc>
      </w:tr>
      <w:tr w:rsidR="00BD211A" w:rsidRPr="00C25105" w:rsidTr="003C1EAC">
        <w:trPr>
          <w:cantSplit/>
          <w:trHeight w:val="810"/>
        </w:trPr>
        <w:tc>
          <w:tcPr>
            <w:tcW w:w="562" w:type="dxa"/>
            <w:vMerge/>
            <w:tcBorders>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p>
        </w:tc>
        <w:tc>
          <w:tcPr>
            <w:tcW w:w="559" w:type="dxa"/>
            <w:vMerge/>
            <w:tcBorders>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p>
        </w:tc>
        <w:tc>
          <w:tcPr>
            <w:tcW w:w="434" w:type="dxa"/>
            <w:vMerge/>
            <w:tcBorders>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p>
        </w:tc>
        <w:tc>
          <w:tcPr>
            <w:tcW w:w="2409" w:type="dxa"/>
            <w:vMerge/>
            <w:tcBorders>
              <w:left w:val="single" w:sz="4" w:space="0" w:color="000000"/>
              <w:right w:val="single" w:sz="4" w:space="0" w:color="000000"/>
            </w:tcBorders>
          </w:tcPr>
          <w:p w:rsidR="00BD211A" w:rsidRPr="00C25105" w:rsidRDefault="00BD211A" w:rsidP="00BD211A">
            <w:pPr>
              <w:spacing w:after="0" w:line="240" w:lineRule="auto"/>
              <w:ind w:hanging="28"/>
              <w:rPr>
                <w:rFonts w:ascii="Arial" w:hAnsi="Arial" w:cs="Arial"/>
                <w:sz w:val="22"/>
                <w:lang w:eastAsia="ru-RU"/>
              </w:rPr>
            </w:pPr>
          </w:p>
        </w:tc>
        <w:tc>
          <w:tcPr>
            <w:tcW w:w="1560" w:type="dxa"/>
            <w:vMerge/>
            <w:tcBorders>
              <w:left w:val="single" w:sz="4" w:space="0" w:color="000000"/>
              <w:right w:val="single" w:sz="4" w:space="0" w:color="000000"/>
            </w:tcBorders>
          </w:tcPr>
          <w:p w:rsidR="00BD211A" w:rsidRPr="00C25105" w:rsidRDefault="00BD211A" w:rsidP="00BD211A">
            <w:pPr>
              <w:spacing w:after="0" w:line="240" w:lineRule="auto"/>
              <w:ind w:hanging="28"/>
              <w:rPr>
                <w:rFonts w:ascii="Arial" w:hAnsi="Arial" w:cs="Arial"/>
                <w:bCs/>
                <w:iCs/>
                <w:sz w:val="22"/>
                <w:lang w:eastAsia="ru-RU"/>
              </w:rPr>
            </w:pPr>
          </w:p>
        </w:tc>
        <w:tc>
          <w:tcPr>
            <w:tcW w:w="1701" w:type="dxa"/>
            <w:vMerge/>
            <w:tcBorders>
              <w:left w:val="single" w:sz="4" w:space="0" w:color="000000"/>
              <w:right w:val="single" w:sz="4" w:space="0" w:color="000000"/>
            </w:tcBorders>
          </w:tcPr>
          <w:p w:rsidR="00BD211A" w:rsidRPr="00C25105" w:rsidRDefault="00BD211A" w:rsidP="00BD211A">
            <w:pPr>
              <w:spacing w:after="0" w:line="240" w:lineRule="auto"/>
              <w:ind w:hanging="28"/>
              <w:rPr>
                <w:rFonts w:ascii="Arial" w:hAnsi="Arial" w:cs="Arial"/>
                <w:sz w:val="22"/>
                <w:lang w:eastAsia="ru-RU"/>
              </w:rPr>
            </w:pPr>
          </w:p>
        </w:tc>
        <w:tc>
          <w:tcPr>
            <w:tcW w:w="992" w:type="dxa"/>
            <w:vMerge w:val="restart"/>
            <w:tcBorders>
              <w:top w:val="single" w:sz="4" w:space="0" w:color="auto"/>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r w:rsidRPr="005835BA">
              <w:rPr>
                <w:rFonts w:ascii="Arial" w:hAnsi="Arial" w:cs="Arial"/>
                <w:sz w:val="22"/>
                <w:lang w:eastAsia="ru-RU"/>
              </w:rPr>
              <w:t>10 4 07 96010</w:t>
            </w:r>
          </w:p>
        </w:tc>
        <w:tc>
          <w:tcPr>
            <w:tcW w:w="709" w:type="dxa"/>
            <w:vMerge/>
            <w:tcBorders>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p>
        </w:tc>
        <w:tc>
          <w:tcPr>
            <w:tcW w:w="850"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280,0</w:t>
            </w:r>
          </w:p>
        </w:tc>
        <w:tc>
          <w:tcPr>
            <w:tcW w:w="851" w:type="dxa"/>
            <w:tcBorders>
              <w:top w:val="single" w:sz="4" w:space="0" w:color="auto"/>
              <w:left w:val="single" w:sz="4" w:space="0" w:color="000000"/>
              <w:bottom w:val="single" w:sz="4" w:space="0" w:color="auto"/>
              <w:right w:val="single" w:sz="4" w:space="0" w:color="000000"/>
            </w:tcBorders>
          </w:tcPr>
          <w:p w:rsidR="00BD211A" w:rsidRDefault="00BD211A" w:rsidP="00BD211A">
            <w:r w:rsidRPr="0093625A">
              <w:rPr>
                <w:rFonts w:ascii="Arial" w:hAnsi="Arial" w:cs="Arial"/>
                <w:sz w:val="22"/>
                <w:lang w:eastAsia="ru-RU"/>
              </w:rPr>
              <w:t>255,0</w:t>
            </w:r>
          </w:p>
        </w:tc>
        <w:tc>
          <w:tcPr>
            <w:tcW w:w="850" w:type="dxa"/>
            <w:tcBorders>
              <w:top w:val="single" w:sz="4" w:space="0" w:color="auto"/>
              <w:left w:val="single" w:sz="4" w:space="0" w:color="000000"/>
              <w:bottom w:val="single" w:sz="4" w:space="0" w:color="auto"/>
              <w:right w:val="single" w:sz="4" w:space="0" w:color="000000"/>
            </w:tcBorders>
          </w:tcPr>
          <w:p w:rsidR="00BD211A" w:rsidRDefault="00BD211A" w:rsidP="00BD211A">
            <w:r w:rsidRPr="0093625A">
              <w:rPr>
                <w:rFonts w:ascii="Arial" w:hAnsi="Arial" w:cs="Arial"/>
                <w:sz w:val="22"/>
                <w:lang w:eastAsia="ru-RU"/>
              </w:rPr>
              <w:t>255,0</w:t>
            </w:r>
          </w:p>
        </w:tc>
        <w:tc>
          <w:tcPr>
            <w:tcW w:w="851" w:type="dxa"/>
            <w:tcBorders>
              <w:top w:val="single" w:sz="4" w:space="0" w:color="auto"/>
              <w:left w:val="single" w:sz="4" w:space="0" w:color="000000"/>
              <w:bottom w:val="single" w:sz="4" w:space="0" w:color="auto"/>
              <w:right w:val="single" w:sz="4" w:space="0" w:color="000000"/>
            </w:tcBorders>
          </w:tcPr>
          <w:p w:rsidR="00BD211A" w:rsidRDefault="00BD211A" w:rsidP="00BD211A">
            <w:r w:rsidRPr="0093625A">
              <w:rPr>
                <w:rFonts w:ascii="Arial" w:hAnsi="Arial" w:cs="Arial"/>
                <w:sz w:val="22"/>
                <w:lang w:eastAsia="ru-RU"/>
              </w:rPr>
              <w:t>255,0</w:t>
            </w:r>
          </w:p>
        </w:tc>
        <w:tc>
          <w:tcPr>
            <w:tcW w:w="850" w:type="dxa"/>
            <w:tcBorders>
              <w:top w:val="single" w:sz="4" w:space="0" w:color="auto"/>
              <w:left w:val="single" w:sz="4" w:space="0" w:color="000000"/>
              <w:bottom w:val="single" w:sz="4" w:space="0" w:color="auto"/>
              <w:right w:val="single" w:sz="4" w:space="0" w:color="auto"/>
            </w:tcBorders>
          </w:tcPr>
          <w:p w:rsidR="00BD211A" w:rsidRDefault="00BD211A" w:rsidP="00BD211A">
            <w:r w:rsidRPr="0093625A">
              <w:rPr>
                <w:rFonts w:ascii="Arial" w:hAnsi="Arial" w:cs="Arial"/>
                <w:sz w:val="22"/>
                <w:lang w:eastAsia="ru-RU"/>
              </w:rPr>
              <w:t>255,0</w:t>
            </w:r>
          </w:p>
        </w:tc>
        <w:tc>
          <w:tcPr>
            <w:tcW w:w="851" w:type="dxa"/>
            <w:tcBorders>
              <w:top w:val="single" w:sz="4" w:space="0" w:color="auto"/>
              <w:left w:val="single" w:sz="4" w:space="0" w:color="auto"/>
              <w:bottom w:val="single" w:sz="4" w:space="0" w:color="auto"/>
              <w:right w:val="single" w:sz="4" w:space="0" w:color="auto"/>
            </w:tcBorders>
          </w:tcPr>
          <w:p w:rsidR="00BD211A" w:rsidRDefault="00BD211A" w:rsidP="00BD211A">
            <w:r w:rsidRPr="0093625A">
              <w:rPr>
                <w:rFonts w:ascii="Arial" w:hAnsi="Arial" w:cs="Arial"/>
                <w:sz w:val="22"/>
                <w:lang w:eastAsia="ru-RU"/>
              </w:rPr>
              <w:t>255,0</w:t>
            </w:r>
          </w:p>
        </w:tc>
        <w:tc>
          <w:tcPr>
            <w:tcW w:w="850" w:type="dxa"/>
            <w:tcBorders>
              <w:top w:val="single" w:sz="4" w:space="0" w:color="auto"/>
              <w:left w:val="single" w:sz="4" w:space="0" w:color="000000"/>
              <w:bottom w:val="single" w:sz="4" w:space="0" w:color="auto"/>
              <w:right w:val="single" w:sz="4" w:space="0" w:color="auto"/>
            </w:tcBorders>
          </w:tcPr>
          <w:p w:rsidR="00BD211A" w:rsidRDefault="00BD211A" w:rsidP="00BD211A">
            <w:r w:rsidRPr="0093625A">
              <w:rPr>
                <w:rFonts w:ascii="Arial" w:hAnsi="Arial" w:cs="Arial"/>
                <w:sz w:val="22"/>
                <w:lang w:eastAsia="ru-RU"/>
              </w:rPr>
              <w:t>255,0</w:t>
            </w:r>
          </w:p>
        </w:tc>
        <w:tc>
          <w:tcPr>
            <w:tcW w:w="851" w:type="dxa"/>
            <w:tcBorders>
              <w:top w:val="single" w:sz="4" w:space="0" w:color="auto"/>
              <w:left w:val="single" w:sz="4" w:space="0" w:color="000000"/>
              <w:bottom w:val="single" w:sz="4" w:space="0" w:color="auto"/>
              <w:right w:val="single" w:sz="4" w:space="0" w:color="auto"/>
            </w:tcBorders>
          </w:tcPr>
          <w:p w:rsidR="00BD211A" w:rsidRDefault="00BD211A" w:rsidP="00BD211A">
            <w:r w:rsidRPr="0093625A">
              <w:rPr>
                <w:rFonts w:ascii="Arial" w:hAnsi="Arial" w:cs="Arial"/>
                <w:sz w:val="22"/>
                <w:lang w:eastAsia="ru-RU"/>
              </w:rPr>
              <w:t>255,0</w:t>
            </w:r>
          </w:p>
        </w:tc>
      </w:tr>
      <w:tr w:rsidR="00BD211A" w:rsidRPr="00C25105" w:rsidTr="003C1EAC">
        <w:trPr>
          <w:cantSplit/>
          <w:trHeight w:val="253"/>
        </w:trPr>
        <w:tc>
          <w:tcPr>
            <w:tcW w:w="562" w:type="dxa"/>
            <w:vMerge/>
            <w:tcBorders>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p>
        </w:tc>
        <w:tc>
          <w:tcPr>
            <w:tcW w:w="559" w:type="dxa"/>
            <w:vMerge/>
            <w:tcBorders>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p>
        </w:tc>
        <w:tc>
          <w:tcPr>
            <w:tcW w:w="434" w:type="dxa"/>
            <w:vMerge/>
            <w:tcBorders>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p>
        </w:tc>
        <w:tc>
          <w:tcPr>
            <w:tcW w:w="2409" w:type="dxa"/>
            <w:vMerge/>
            <w:tcBorders>
              <w:left w:val="single" w:sz="4" w:space="0" w:color="000000"/>
              <w:right w:val="single" w:sz="4" w:space="0" w:color="000000"/>
            </w:tcBorders>
          </w:tcPr>
          <w:p w:rsidR="00BD211A" w:rsidRPr="00C25105" w:rsidRDefault="00BD211A" w:rsidP="00BD211A">
            <w:pPr>
              <w:spacing w:after="0" w:line="240" w:lineRule="auto"/>
              <w:ind w:hanging="28"/>
              <w:rPr>
                <w:rFonts w:ascii="Arial" w:hAnsi="Arial" w:cs="Arial"/>
                <w:sz w:val="22"/>
                <w:lang w:eastAsia="ru-RU"/>
              </w:rPr>
            </w:pPr>
          </w:p>
        </w:tc>
        <w:tc>
          <w:tcPr>
            <w:tcW w:w="1560" w:type="dxa"/>
            <w:vMerge/>
            <w:tcBorders>
              <w:left w:val="single" w:sz="4" w:space="0" w:color="000000"/>
              <w:right w:val="single" w:sz="4" w:space="0" w:color="000000"/>
            </w:tcBorders>
          </w:tcPr>
          <w:p w:rsidR="00BD211A" w:rsidRPr="00C25105" w:rsidRDefault="00BD211A" w:rsidP="00BD211A">
            <w:pPr>
              <w:spacing w:after="0" w:line="240" w:lineRule="auto"/>
              <w:ind w:hanging="28"/>
              <w:rPr>
                <w:rFonts w:ascii="Arial" w:hAnsi="Arial" w:cs="Arial"/>
                <w:bCs/>
                <w:iCs/>
                <w:sz w:val="22"/>
                <w:lang w:eastAsia="ru-RU"/>
              </w:rPr>
            </w:pPr>
          </w:p>
        </w:tc>
        <w:tc>
          <w:tcPr>
            <w:tcW w:w="1701" w:type="dxa"/>
            <w:vMerge/>
            <w:tcBorders>
              <w:left w:val="single" w:sz="4" w:space="0" w:color="000000"/>
              <w:right w:val="single" w:sz="4" w:space="0" w:color="000000"/>
            </w:tcBorders>
          </w:tcPr>
          <w:p w:rsidR="00BD211A" w:rsidRPr="00C25105" w:rsidRDefault="00BD211A" w:rsidP="00BD211A">
            <w:pPr>
              <w:spacing w:after="0" w:line="240" w:lineRule="auto"/>
              <w:ind w:hanging="28"/>
              <w:rPr>
                <w:rFonts w:ascii="Arial" w:hAnsi="Arial" w:cs="Arial"/>
                <w:sz w:val="22"/>
                <w:lang w:eastAsia="ru-RU"/>
              </w:rPr>
            </w:pPr>
          </w:p>
        </w:tc>
        <w:tc>
          <w:tcPr>
            <w:tcW w:w="992" w:type="dxa"/>
            <w:vMerge/>
            <w:tcBorders>
              <w:left w:val="single" w:sz="4" w:space="0" w:color="000000"/>
              <w:bottom w:val="single" w:sz="4" w:space="0" w:color="auto"/>
              <w:right w:val="single" w:sz="4" w:space="0" w:color="000000"/>
            </w:tcBorders>
          </w:tcPr>
          <w:p w:rsidR="00BD211A" w:rsidRPr="005835BA" w:rsidRDefault="00BD211A" w:rsidP="00BD211A">
            <w:pPr>
              <w:spacing w:after="0" w:line="240" w:lineRule="auto"/>
              <w:ind w:hanging="28"/>
              <w:jc w:val="right"/>
              <w:rPr>
                <w:rFonts w:ascii="Arial" w:hAnsi="Arial" w:cs="Arial"/>
                <w:sz w:val="22"/>
                <w:lang w:eastAsia="ru-RU"/>
              </w:rPr>
            </w:pPr>
          </w:p>
        </w:tc>
        <w:tc>
          <w:tcPr>
            <w:tcW w:w="709" w:type="dxa"/>
            <w:vMerge/>
            <w:tcBorders>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p>
        </w:tc>
        <w:tc>
          <w:tcPr>
            <w:tcW w:w="850" w:type="dxa"/>
            <w:vMerge w:val="restart"/>
            <w:tcBorders>
              <w:top w:val="single" w:sz="4" w:space="0" w:color="auto"/>
              <w:left w:val="single" w:sz="4" w:space="0" w:color="000000"/>
              <w:right w:val="single" w:sz="4" w:space="0" w:color="000000"/>
            </w:tcBorders>
          </w:tcPr>
          <w:p w:rsidR="00BD211A" w:rsidRPr="00C25105"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300,3</w:t>
            </w:r>
          </w:p>
        </w:tc>
        <w:tc>
          <w:tcPr>
            <w:tcW w:w="851" w:type="dxa"/>
            <w:vMerge w:val="restart"/>
            <w:tcBorders>
              <w:top w:val="single" w:sz="4" w:space="0" w:color="auto"/>
              <w:left w:val="single" w:sz="4" w:space="0" w:color="000000"/>
              <w:right w:val="single" w:sz="4" w:space="0" w:color="000000"/>
            </w:tcBorders>
          </w:tcPr>
          <w:p w:rsidR="00BD211A" w:rsidRPr="00C25105"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0,0</w:t>
            </w:r>
          </w:p>
        </w:tc>
        <w:tc>
          <w:tcPr>
            <w:tcW w:w="850" w:type="dxa"/>
            <w:vMerge w:val="restart"/>
            <w:tcBorders>
              <w:top w:val="single" w:sz="4" w:space="0" w:color="auto"/>
              <w:left w:val="single" w:sz="4" w:space="0" w:color="000000"/>
              <w:right w:val="single" w:sz="4" w:space="0" w:color="000000"/>
            </w:tcBorders>
          </w:tcPr>
          <w:p w:rsidR="00BD211A" w:rsidRPr="00C25105"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0,0</w:t>
            </w:r>
          </w:p>
        </w:tc>
        <w:tc>
          <w:tcPr>
            <w:tcW w:w="851" w:type="dxa"/>
            <w:vMerge w:val="restart"/>
            <w:tcBorders>
              <w:top w:val="single" w:sz="4" w:space="0" w:color="auto"/>
              <w:left w:val="single" w:sz="4" w:space="0" w:color="000000"/>
              <w:right w:val="single" w:sz="4" w:space="0" w:color="000000"/>
            </w:tcBorders>
          </w:tcPr>
          <w:p w:rsidR="00BD211A" w:rsidRPr="00C25105"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0,0</w:t>
            </w:r>
          </w:p>
        </w:tc>
        <w:tc>
          <w:tcPr>
            <w:tcW w:w="850" w:type="dxa"/>
            <w:vMerge w:val="restart"/>
            <w:tcBorders>
              <w:top w:val="single" w:sz="4" w:space="0" w:color="auto"/>
              <w:left w:val="single" w:sz="4" w:space="0" w:color="000000"/>
              <w:right w:val="single" w:sz="4" w:space="0" w:color="auto"/>
            </w:tcBorders>
          </w:tcPr>
          <w:p w:rsidR="00BD211A" w:rsidRPr="00C25105" w:rsidRDefault="00BD211A" w:rsidP="00BD211A">
            <w:pPr>
              <w:spacing w:after="0" w:line="240" w:lineRule="auto"/>
              <w:jc w:val="center"/>
              <w:rPr>
                <w:rFonts w:ascii="Arial" w:hAnsi="Arial" w:cs="Arial"/>
                <w:sz w:val="22"/>
                <w:lang w:eastAsia="ru-RU"/>
              </w:rPr>
            </w:pPr>
            <w:r>
              <w:rPr>
                <w:rFonts w:ascii="Arial" w:hAnsi="Arial" w:cs="Arial"/>
                <w:sz w:val="22"/>
                <w:lang w:eastAsia="ru-RU"/>
              </w:rPr>
              <w:t>0,0</w:t>
            </w:r>
          </w:p>
        </w:tc>
        <w:tc>
          <w:tcPr>
            <w:tcW w:w="851" w:type="dxa"/>
            <w:vMerge w:val="restart"/>
            <w:tcBorders>
              <w:top w:val="single" w:sz="4" w:space="0" w:color="auto"/>
              <w:left w:val="single" w:sz="4" w:space="0" w:color="auto"/>
              <w:right w:val="single" w:sz="4" w:space="0" w:color="auto"/>
            </w:tcBorders>
          </w:tcPr>
          <w:p w:rsidR="00BD211A" w:rsidRPr="00C25105"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0,0</w:t>
            </w:r>
          </w:p>
        </w:tc>
        <w:tc>
          <w:tcPr>
            <w:tcW w:w="850" w:type="dxa"/>
            <w:vMerge w:val="restart"/>
            <w:tcBorders>
              <w:top w:val="single" w:sz="4" w:space="0" w:color="auto"/>
              <w:left w:val="single" w:sz="4" w:space="0" w:color="000000"/>
              <w:right w:val="single" w:sz="4" w:space="0" w:color="auto"/>
            </w:tcBorders>
          </w:tcPr>
          <w:p w:rsidR="00BD211A" w:rsidRPr="00C25105" w:rsidRDefault="00BD211A" w:rsidP="00BD211A">
            <w:pPr>
              <w:spacing w:after="0" w:line="240" w:lineRule="auto"/>
              <w:jc w:val="center"/>
              <w:rPr>
                <w:rFonts w:ascii="Arial" w:hAnsi="Arial" w:cs="Arial"/>
                <w:sz w:val="22"/>
                <w:lang w:eastAsia="ru-RU"/>
              </w:rPr>
            </w:pPr>
            <w:r>
              <w:rPr>
                <w:rFonts w:ascii="Arial" w:hAnsi="Arial" w:cs="Arial"/>
                <w:sz w:val="22"/>
                <w:lang w:eastAsia="ru-RU"/>
              </w:rPr>
              <w:t>0,0</w:t>
            </w:r>
          </w:p>
        </w:tc>
        <w:tc>
          <w:tcPr>
            <w:tcW w:w="851" w:type="dxa"/>
            <w:vMerge w:val="restart"/>
            <w:tcBorders>
              <w:top w:val="single" w:sz="4" w:space="0" w:color="auto"/>
              <w:left w:val="single" w:sz="4" w:space="0" w:color="000000"/>
              <w:right w:val="single" w:sz="4" w:space="0" w:color="auto"/>
            </w:tcBorders>
          </w:tcPr>
          <w:p w:rsidR="00BD211A" w:rsidRPr="00C25105" w:rsidRDefault="00BD211A" w:rsidP="00BD211A">
            <w:pPr>
              <w:spacing w:after="0" w:line="240" w:lineRule="auto"/>
              <w:jc w:val="center"/>
              <w:rPr>
                <w:rFonts w:ascii="Arial" w:hAnsi="Arial" w:cs="Arial"/>
                <w:sz w:val="22"/>
                <w:lang w:eastAsia="ru-RU"/>
              </w:rPr>
            </w:pPr>
            <w:r>
              <w:rPr>
                <w:rFonts w:ascii="Arial" w:hAnsi="Arial" w:cs="Arial"/>
                <w:sz w:val="22"/>
                <w:lang w:eastAsia="ru-RU"/>
              </w:rPr>
              <w:t>0,0</w:t>
            </w:r>
          </w:p>
        </w:tc>
      </w:tr>
      <w:tr w:rsidR="00BD211A" w:rsidRPr="00C25105" w:rsidTr="003C1EAC">
        <w:trPr>
          <w:cantSplit/>
          <w:trHeight w:val="1560"/>
        </w:trPr>
        <w:tc>
          <w:tcPr>
            <w:tcW w:w="562" w:type="dxa"/>
            <w:vMerge/>
            <w:tcBorders>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p>
        </w:tc>
        <w:tc>
          <w:tcPr>
            <w:tcW w:w="559" w:type="dxa"/>
            <w:vMerge/>
            <w:tcBorders>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p>
        </w:tc>
        <w:tc>
          <w:tcPr>
            <w:tcW w:w="434" w:type="dxa"/>
            <w:vMerge/>
            <w:tcBorders>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p>
        </w:tc>
        <w:tc>
          <w:tcPr>
            <w:tcW w:w="2409" w:type="dxa"/>
            <w:vMerge/>
            <w:tcBorders>
              <w:left w:val="single" w:sz="4" w:space="0" w:color="000000"/>
              <w:right w:val="single" w:sz="4" w:space="0" w:color="000000"/>
            </w:tcBorders>
          </w:tcPr>
          <w:p w:rsidR="00BD211A" w:rsidRPr="00C25105" w:rsidRDefault="00BD211A" w:rsidP="00BD211A">
            <w:pPr>
              <w:spacing w:after="0" w:line="240" w:lineRule="auto"/>
              <w:ind w:hanging="28"/>
              <w:rPr>
                <w:rFonts w:ascii="Arial" w:hAnsi="Arial" w:cs="Arial"/>
                <w:sz w:val="22"/>
                <w:lang w:eastAsia="ru-RU"/>
              </w:rPr>
            </w:pPr>
          </w:p>
        </w:tc>
        <w:tc>
          <w:tcPr>
            <w:tcW w:w="1560" w:type="dxa"/>
            <w:vMerge/>
            <w:tcBorders>
              <w:left w:val="single" w:sz="4" w:space="0" w:color="000000"/>
              <w:right w:val="single" w:sz="4" w:space="0" w:color="000000"/>
            </w:tcBorders>
          </w:tcPr>
          <w:p w:rsidR="00BD211A" w:rsidRPr="00C25105" w:rsidRDefault="00BD211A" w:rsidP="00BD211A">
            <w:pPr>
              <w:spacing w:after="0" w:line="240" w:lineRule="auto"/>
              <w:ind w:hanging="28"/>
              <w:rPr>
                <w:rFonts w:ascii="Arial" w:hAnsi="Arial" w:cs="Arial"/>
                <w:bCs/>
                <w:iCs/>
                <w:sz w:val="22"/>
                <w:lang w:eastAsia="ru-RU"/>
              </w:rPr>
            </w:pPr>
          </w:p>
        </w:tc>
        <w:tc>
          <w:tcPr>
            <w:tcW w:w="1701" w:type="dxa"/>
            <w:vMerge/>
            <w:tcBorders>
              <w:left w:val="single" w:sz="4" w:space="0" w:color="000000"/>
              <w:right w:val="single" w:sz="4" w:space="0" w:color="000000"/>
            </w:tcBorders>
          </w:tcPr>
          <w:p w:rsidR="00BD211A" w:rsidRPr="00C25105" w:rsidRDefault="00BD211A" w:rsidP="00BD211A">
            <w:pPr>
              <w:spacing w:after="0" w:line="240" w:lineRule="auto"/>
              <w:ind w:hanging="28"/>
              <w:rPr>
                <w:rFonts w:ascii="Arial" w:hAnsi="Arial" w:cs="Arial"/>
                <w:sz w:val="22"/>
                <w:lang w:eastAsia="ru-RU"/>
              </w:rPr>
            </w:pPr>
          </w:p>
        </w:tc>
        <w:tc>
          <w:tcPr>
            <w:tcW w:w="992" w:type="dxa"/>
            <w:tcBorders>
              <w:top w:val="single" w:sz="4" w:space="0" w:color="auto"/>
              <w:left w:val="single" w:sz="4" w:space="0" w:color="000000"/>
              <w:bottom w:val="single" w:sz="4" w:space="0" w:color="auto"/>
              <w:right w:val="single" w:sz="4" w:space="0" w:color="000000"/>
            </w:tcBorders>
          </w:tcPr>
          <w:p w:rsidR="00BD211A" w:rsidRPr="005835BA" w:rsidRDefault="00BD211A" w:rsidP="00BD211A">
            <w:pPr>
              <w:spacing w:after="0" w:line="240" w:lineRule="auto"/>
              <w:ind w:hanging="28"/>
              <w:jc w:val="right"/>
              <w:rPr>
                <w:rFonts w:ascii="Arial" w:hAnsi="Arial" w:cs="Arial"/>
                <w:sz w:val="22"/>
                <w:lang w:eastAsia="ru-RU"/>
              </w:rPr>
            </w:pPr>
            <w:r>
              <w:rPr>
                <w:rFonts w:ascii="Arial" w:hAnsi="Arial" w:cs="Arial"/>
                <w:sz w:val="22"/>
                <w:lang w:eastAsia="ru-RU"/>
              </w:rPr>
              <w:t>10 4 07 71270</w:t>
            </w:r>
          </w:p>
        </w:tc>
        <w:tc>
          <w:tcPr>
            <w:tcW w:w="709" w:type="dxa"/>
            <w:vMerge/>
            <w:tcBorders>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p>
        </w:tc>
        <w:tc>
          <w:tcPr>
            <w:tcW w:w="850" w:type="dxa"/>
            <w:vMerge/>
            <w:tcBorders>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center"/>
              <w:rPr>
                <w:rFonts w:ascii="Arial" w:hAnsi="Arial" w:cs="Arial"/>
                <w:sz w:val="22"/>
                <w:lang w:eastAsia="ru-RU"/>
              </w:rPr>
            </w:pPr>
          </w:p>
        </w:tc>
        <w:tc>
          <w:tcPr>
            <w:tcW w:w="851" w:type="dxa"/>
            <w:vMerge/>
            <w:tcBorders>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center"/>
              <w:rPr>
                <w:rFonts w:ascii="Arial" w:hAnsi="Arial" w:cs="Arial"/>
                <w:sz w:val="22"/>
                <w:lang w:eastAsia="ru-RU"/>
              </w:rPr>
            </w:pPr>
          </w:p>
        </w:tc>
        <w:tc>
          <w:tcPr>
            <w:tcW w:w="850" w:type="dxa"/>
            <w:vMerge/>
            <w:tcBorders>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center"/>
              <w:rPr>
                <w:rFonts w:ascii="Arial" w:hAnsi="Arial" w:cs="Arial"/>
                <w:sz w:val="22"/>
                <w:lang w:eastAsia="ru-RU"/>
              </w:rPr>
            </w:pPr>
          </w:p>
        </w:tc>
        <w:tc>
          <w:tcPr>
            <w:tcW w:w="851" w:type="dxa"/>
            <w:vMerge/>
            <w:tcBorders>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center"/>
              <w:rPr>
                <w:rFonts w:ascii="Arial" w:hAnsi="Arial" w:cs="Arial"/>
                <w:sz w:val="22"/>
                <w:lang w:eastAsia="ru-RU"/>
              </w:rPr>
            </w:pPr>
          </w:p>
        </w:tc>
        <w:tc>
          <w:tcPr>
            <w:tcW w:w="850" w:type="dxa"/>
            <w:vMerge/>
            <w:tcBorders>
              <w:left w:val="single" w:sz="4" w:space="0" w:color="000000"/>
              <w:bottom w:val="single" w:sz="4" w:space="0" w:color="auto"/>
              <w:right w:val="single" w:sz="4" w:space="0" w:color="auto"/>
            </w:tcBorders>
          </w:tcPr>
          <w:p w:rsidR="00BD211A" w:rsidRPr="00C25105" w:rsidRDefault="00BD211A" w:rsidP="00BD211A">
            <w:pPr>
              <w:spacing w:after="0" w:line="240" w:lineRule="auto"/>
              <w:jc w:val="center"/>
              <w:rPr>
                <w:rFonts w:ascii="Arial" w:hAnsi="Arial" w:cs="Arial"/>
                <w:sz w:val="22"/>
                <w:lang w:eastAsia="ru-RU"/>
              </w:rPr>
            </w:pPr>
          </w:p>
        </w:tc>
        <w:tc>
          <w:tcPr>
            <w:tcW w:w="851" w:type="dxa"/>
            <w:vMerge/>
            <w:tcBorders>
              <w:left w:val="single" w:sz="4" w:space="0" w:color="auto"/>
              <w:bottom w:val="single" w:sz="4" w:space="0" w:color="auto"/>
              <w:right w:val="single" w:sz="4" w:space="0" w:color="auto"/>
            </w:tcBorders>
          </w:tcPr>
          <w:p w:rsidR="00BD211A" w:rsidRPr="00C25105" w:rsidRDefault="00BD211A" w:rsidP="00BD211A">
            <w:pPr>
              <w:spacing w:after="0" w:line="240" w:lineRule="auto"/>
              <w:ind w:hanging="28"/>
              <w:jc w:val="center"/>
              <w:rPr>
                <w:rFonts w:ascii="Arial" w:hAnsi="Arial" w:cs="Arial"/>
                <w:sz w:val="22"/>
                <w:lang w:eastAsia="ru-RU"/>
              </w:rPr>
            </w:pPr>
          </w:p>
        </w:tc>
        <w:tc>
          <w:tcPr>
            <w:tcW w:w="850" w:type="dxa"/>
            <w:vMerge/>
            <w:tcBorders>
              <w:left w:val="single" w:sz="4" w:space="0" w:color="000000"/>
              <w:bottom w:val="single" w:sz="4" w:space="0" w:color="auto"/>
              <w:right w:val="single" w:sz="4" w:space="0" w:color="auto"/>
            </w:tcBorders>
          </w:tcPr>
          <w:p w:rsidR="00BD211A" w:rsidRPr="00C25105" w:rsidRDefault="00BD211A" w:rsidP="00BD211A">
            <w:pPr>
              <w:spacing w:after="0" w:line="240" w:lineRule="auto"/>
              <w:jc w:val="center"/>
              <w:rPr>
                <w:rFonts w:ascii="Arial" w:hAnsi="Arial" w:cs="Arial"/>
                <w:sz w:val="22"/>
                <w:lang w:eastAsia="ru-RU"/>
              </w:rPr>
            </w:pPr>
          </w:p>
        </w:tc>
        <w:tc>
          <w:tcPr>
            <w:tcW w:w="851" w:type="dxa"/>
            <w:vMerge/>
            <w:tcBorders>
              <w:left w:val="single" w:sz="4" w:space="0" w:color="000000"/>
              <w:bottom w:val="single" w:sz="4" w:space="0" w:color="auto"/>
              <w:right w:val="single" w:sz="4" w:space="0" w:color="auto"/>
            </w:tcBorders>
          </w:tcPr>
          <w:p w:rsidR="00BD211A" w:rsidRPr="00C25105" w:rsidRDefault="00BD211A" w:rsidP="00BD211A">
            <w:pPr>
              <w:spacing w:after="0" w:line="240" w:lineRule="auto"/>
              <w:jc w:val="center"/>
              <w:rPr>
                <w:rFonts w:ascii="Arial" w:hAnsi="Arial" w:cs="Arial"/>
                <w:sz w:val="22"/>
                <w:lang w:eastAsia="ru-RU"/>
              </w:rPr>
            </w:pPr>
          </w:p>
        </w:tc>
      </w:tr>
      <w:tr w:rsidR="00BD211A" w:rsidRPr="00C25105" w:rsidTr="003C1EAC">
        <w:trPr>
          <w:cantSplit/>
          <w:trHeight w:val="765"/>
        </w:trPr>
        <w:tc>
          <w:tcPr>
            <w:tcW w:w="562" w:type="dxa"/>
            <w:vMerge w:val="restart"/>
            <w:tcBorders>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r>
              <w:rPr>
                <w:rFonts w:ascii="Arial" w:hAnsi="Arial" w:cs="Arial"/>
                <w:sz w:val="22"/>
                <w:lang w:eastAsia="ru-RU"/>
              </w:rPr>
              <w:t>10</w:t>
            </w:r>
          </w:p>
        </w:tc>
        <w:tc>
          <w:tcPr>
            <w:tcW w:w="559" w:type="dxa"/>
            <w:vMerge w:val="restart"/>
            <w:tcBorders>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r>
              <w:rPr>
                <w:rFonts w:ascii="Arial" w:hAnsi="Arial" w:cs="Arial"/>
                <w:sz w:val="22"/>
                <w:lang w:eastAsia="ru-RU"/>
              </w:rPr>
              <w:t>4</w:t>
            </w:r>
          </w:p>
        </w:tc>
        <w:tc>
          <w:tcPr>
            <w:tcW w:w="434" w:type="dxa"/>
            <w:vMerge w:val="restart"/>
            <w:tcBorders>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r>
              <w:rPr>
                <w:rFonts w:ascii="Arial" w:hAnsi="Arial" w:cs="Arial"/>
                <w:sz w:val="22"/>
                <w:lang w:eastAsia="ru-RU"/>
              </w:rPr>
              <w:t>08</w:t>
            </w:r>
          </w:p>
        </w:tc>
        <w:tc>
          <w:tcPr>
            <w:tcW w:w="2409" w:type="dxa"/>
            <w:vMerge w:val="restart"/>
            <w:tcBorders>
              <w:left w:val="single" w:sz="4" w:space="0" w:color="000000"/>
              <w:right w:val="single" w:sz="4" w:space="0" w:color="000000"/>
            </w:tcBorders>
          </w:tcPr>
          <w:p w:rsidR="00BD211A" w:rsidRPr="00C25105" w:rsidRDefault="00BD211A" w:rsidP="00BD211A">
            <w:pPr>
              <w:spacing w:after="0" w:line="240" w:lineRule="auto"/>
              <w:ind w:hanging="28"/>
              <w:rPr>
                <w:rFonts w:ascii="Arial" w:hAnsi="Arial" w:cs="Arial"/>
                <w:sz w:val="22"/>
                <w:lang w:eastAsia="ru-RU"/>
              </w:rPr>
            </w:pPr>
            <w:r w:rsidRPr="0040245F">
              <w:rPr>
                <w:rFonts w:ascii="Arial" w:hAnsi="Arial" w:cs="Arial"/>
                <w:sz w:val="22"/>
                <w:lang w:eastAsia="ru-RU"/>
              </w:rPr>
              <w:t>Комплекс процессных мероприятий: "Модернизация объектов коммунальной инфраструктуры"</w:t>
            </w:r>
          </w:p>
        </w:tc>
        <w:tc>
          <w:tcPr>
            <w:tcW w:w="1560" w:type="dxa"/>
            <w:vMerge w:val="restart"/>
            <w:tcBorders>
              <w:left w:val="single" w:sz="4" w:space="0" w:color="000000"/>
              <w:right w:val="single" w:sz="4" w:space="0" w:color="000000"/>
            </w:tcBorders>
          </w:tcPr>
          <w:p w:rsidR="00BD211A" w:rsidRPr="00C25105" w:rsidRDefault="00BD211A" w:rsidP="00BD211A">
            <w:pPr>
              <w:spacing w:after="0" w:line="240" w:lineRule="auto"/>
              <w:ind w:hanging="28"/>
              <w:rPr>
                <w:rFonts w:ascii="Arial" w:hAnsi="Arial" w:cs="Arial"/>
                <w:bCs/>
                <w:iCs/>
                <w:sz w:val="22"/>
                <w:lang w:eastAsia="ru-RU"/>
              </w:rPr>
            </w:pPr>
            <w:r w:rsidRPr="0040245F">
              <w:rPr>
                <w:rFonts w:ascii="Arial" w:hAnsi="Arial" w:cs="Arial"/>
                <w:bCs/>
                <w:iCs/>
                <w:sz w:val="22"/>
                <w:lang w:eastAsia="ru-RU"/>
              </w:rPr>
              <w:t>Организация и проведение мероприятий в сфере коммунального хозяйства</w:t>
            </w:r>
          </w:p>
        </w:tc>
        <w:tc>
          <w:tcPr>
            <w:tcW w:w="1701" w:type="dxa"/>
            <w:vMerge w:val="restart"/>
            <w:tcBorders>
              <w:top w:val="single" w:sz="4" w:space="0" w:color="auto"/>
              <w:left w:val="single" w:sz="4" w:space="0" w:color="000000"/>
              <w:right w:val="single" w:sz="4" w:space="0" w:color="000000"/>
            </w:tcBorders>
          </w:tcPr>
          <w:p w:rsidR="00BD211A" w:rsidRPr="00C25105" w:rsidRDefault="00BD211A" w:rsidP="00BD211A">
            <w:pPr>
              <w:spacing w:after="0" w:line="240" w:lineRule="auto"/>
              <w:ind w:hanging="28"/>
              <w:rPr>
                <w:rFonts w:ascii="Arial" w:hAnsi="Arial" w:cs="Arial"/>
                <w:sz w:val="22"/>
                <w:lang w:eastAsia="ru-RU"/>
              </w:rPr>
            </w:pPr>
          </w:p>
        </w:tc>
        <w:tc>
          <w:tcPr>
            <w:tcW w:w="992"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r>
              <w:rPr>
                <w:rFonts w:ascii="Arial" w:hAnsi="Arial" w:cs="Arial"/>
                <w:sz w:val="22"/>
                <w:lang w:eastAsia="ru-RU"/>
              </w:rPr>
              <w:t>10 4 08 00000</w:t>
            </w:r>
          </w:p>
        </w:tc>
        <w:tc>
          <w:tcPr>
            <w:tcW w:w="709" w:type="dxa"/>
            <w:vMerge w:val="restart"/>
            <w:tcBorders>
              <w:left w:val="single" w:sz="4" w:space="0" w:color="000000"/>
              <w:right w:val="single" w:sz="4" w:space="0" w:color="000000"/>
            </w:tcBorders>
          </w:tcPr>
          <w:p w:rsidR="00BD211A" w:rsidRPr="005B332F" w:rsidRDefault="00BD211A" w:rsidP="00BD211A">
            <w:pPr>
              <w:spacing w:after="0" w:line="240" w:lineRule="auto"/>
              <w:ind w:hanging="28"/>
              <w:jc w:val="right"/>
              <w:rPr>
                <w:rFonts w:ascii="Arial" w:hAnsi="Arial" w:cs="Arial"/>
                <w:sz w:val="22"/>
                <w:lang w:eastAsia="ru-RU"/>
              </w:rPr>
            </w:pPr>
          </w:p>
          <w:p w:rsidR="00BD211A" w:rsidRPr="005B332F" w:rsidRDefault="00BD211A" w:rsidP="00BD211A">
            <w:pPr>
              <w:spacing w:after="0" w:line="240" w:lineRule="auto"/>
              <w:ind w:hanging="28"/>
              <w:jc w:val="right"/>
              <w:rPr>
                <w:rFonts w:ascii="Arial" w:hAnsi="Arial" w:cs="Arial"/>
                <w:sz w:val="22"/>
                <w:lang w:eastAsia="ru-RU"/>
              </w:rPr>
            </w:pPr>
          </w:p>
          <w:p w:rsidR="00BD211A" w:rsidRPr="005B332F" w:rsidRDefault="00BD211A" w:rsidP="00BD211A">
            <w:pPr>
              <w:spacing w:after="0" w:line="240" w:lineRule="auto"/>
              <w:ind w:hanging="28"/>
              <w:jc w:val="right"/>
              <w:rPr>
                <w:rFonts w:ascii="Arial" w:hAnsi="Arial" w:cs="Arial"/>
                <w:sz w:val="22"/>
                <w:lang w:eastAsia="ru-RU"/>
              </w:rPr>
            </w:pPr>
          </w:p>
          <w:p w:rsidR="00BD211A" w:rsidRPr="0040245F" w:rsidRDefault="00BD211A" w:rsidP="00BD211A">
            <w:pPr>
              <w:spacing w:after="0" w:line="240" w:lineRule="auto"/>
              <w:ind w:hanging="28"/>
              <w:jc w:val="right"/>
              <w:rPr>
                <w:rFonts w:ascii="Arial" w:hAnsi="Arial" w:cs="Arial"/>
                <w:sz w:val="22"/>
                <w:lang w:val="en-US" w:eastAsia="ru-RU"/>
              </w:rPr>
            </w:pPr>
            <w:r>
              <w:rPr>
                <w:rFonts w:ascii="Arial" w:hAnsi="Arial" w:cs="Arial"/>
                <w:sz w:val="22"/>
                <w:lang w:val="en-US" w:eastAsia="ru-RU"/>
              </w:rPr>
              <w:t>0502</w:t>
            </w:r>
          </w:p>
        </w:tc>
        <w:tc>
          <w:tcPr>
            <w:tcW w:w="850"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14741,7</w:t>
            </w:r>
          </w:p>
        </w:tc>
        <w:tc>
          <w:tcPr>
            <w:tcW w:w="851"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12964,0</w:t>
            </w:r>
          </w:p>
        </w:tc>
        <w:tc>
          <w:tcPr>
            <w:tcW w:w="850"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12798,4</w:t>
            </w:r>
          </w:p>
        </w:tc>
        <w:tc>
          <w:tcPr>
            <w:tcW w:w="851" w:type="dxa"/>
            <w:tcBorders>
              <w:top w:val="single" w:sz="4" w:space="0" w:color="auto"/>
              <w:left w:val="single" w:sz="4" w:space="0" w:color="000000"/>
              <w:bottom w:val="single" w:sz="4" w:space="0" w:color="auto"/>
              <w:right w:val="single" w:sz="4" w:space="0" w:color="000000"/>
            </w:tcBorders>
          </w:tcPr>
          <w:p w:rsidR="00BD211A" w:rsidRDefault="00BD211A" w:rsidP="00BD211A">
            <w:r w:rsidRPr="00726C10">
              <w:rPr>
                <w:rFonts w:ascii="Arial" w:hAnsi="Arial" w:cs="Arial"/>
                <w:sz w:val="22"/>
                <w:lang w:eastAsia="ru-RU"/>
              </w:rPr>
              <w:t>12798,4</w:t>
            </w:r>
          </w:p>
        </w:tc>
        <w:tc>
          <w:tcPr>
            <w:tcW w:w="850" w:type="dxa"/>
            <w:tcBorders>
              <w:top w:val="single" w:sz="4" w:space="0" w:color="auto"/>
              <w:left w:val="single" w:sz="4" w:space="0" w:color="000000"/>
              <w:bottom w:val="single" w:sz="4" w:space="0" w:color="auto"/>
              <w:right w:val="single" w:sz="4" w:space="0" w:color="auto"/>
            </w:tcBorders>
          </w:tcPr>
          <w:p w:rsidR="00BD211A" w:rsidRDefault="00BD211A" w:rsidP="00BD211A">
            <w:r w:rsidRPr="00726C10">
              <w:rPr>
                <w:rFonts w:ascii="Arial" w:hAnsi="Arial" w:cs="Arial"/>
                <w:sz w:val="22"/>
                <w:lang w:eastAsia="ru-RU"/>
              </w:rPr>
              <w:t>12798,4</w:t>
            </w:r>
          </w:p>
        </w:tc>
        <w:tc>
          <w:tcPr>
            <w:tcW w:w="851" w:type="dxa"/>
            <w:tcBorders>
              <w:top w:val="single" w:sz="4" w:space="0" w:color="auto"/>
              <w:left w:val="single" w:sz="4" w:space="0" w:color="auto"/>
              <w:bottom w:val="single" w:sz="4" w:space="0" w:color="auto"/>
              <w:right w:val="single" w:sz="4" w:space="0" w:color="auto"/>
            </w:tcBorders>
          </w:tcPr>
          <w:p w:rsidR="00BD211A" w:rsidRDefault="00BD211A" w:rsidP="00BD211A">
            <w:r w:rsidRPr="00726C10">
              <w:rPr>
                <w:rFonts w:ascii="Arial" w:hAnsi="Arial" w:cs="Arial"/>
                <w:sz w:val="22"/>
                <w:lang w:eastAsia="ru-RU"/>
              </w:rPr>
              <w:t>12798,4</w:t>
            </w:r>
          </w:p>
        </w:tc>
        <w:tc>
          <w:tcPr>
            <w:tcW w:w="850" w:type="dxa"/>
            <w:tcBorders>
              <w:top w:val="single" w:sz="4" w:space="0" w:color="auto"/>
              <w:left w:val="single" w:sz="4" w:space="0" w:color="000000"/>
              <w:bottom w:val="single" w:sz="4" w:space="0" w:color="auto"/>
              <w:right w:val="single" w:sz="4" w:space="0" w:color="auto"/>
            </w:tcBorders>
          </w:tcPr>
          <w:p w:rsidR="00BD211A" w:rsidRDefault="00BD211A" w:rsidP="00BD211A">
            <w:r w:rsidRPr="00726C10">
              <w:rPr>
                <w:rFonts w:ascii="Arial" w:hAnsi="Arial" w:cs="Arial"/>
                <w:sz w:val="22"/>
                <w:lang w:eastAsia="ru-RU"/>
              </w:rPr>
              <w:t>12798,4</w:t>
            </w:r>
          </w:p>
        </w:tc>
        <w:tc>
          <w:tcPr>
            <w:tcW w:w="851" w:type="dxa"/>
            <w:tcBorders>
              <w:top w:val="single" w:sz="4" w:space="0" w:color="auto"/>
              <w:left w:val="single" w:sz="4" w:space="0" w:color="000000"/>
              <w:bottom w:val="single" w:sz="4" w:space="0" w:color="auto"/>
              <w:right w:val="single" w:sz="4" w:space="0" w:color="auto"/>
            </w:tcBorders>
          </w:tcPr>
          <w:p w:rsidR="00BD211A" w:rsidRDefault="00BD211A" w:rsidP="00BD211A">
            <w:r w:rsidRPr="00726C10">
              <w:rPr>
                <w:rFonts w:ascii="Arial" w:hAnsi="Arial" w:cs="Arial"/>
                <w:sz w:val="22"/>
                <w:lang w:eastAsia="ru-RU"/>
              </w:rPr>
              <w:t>12798,4</w:t>
            </w:r>
          </w:p>
        </w:tc>
      </w:tr>
      <w:tr w:rsidR="00BD211A" w:rsidRPr="00C25105" w:rsidTr="003C1EAC">
        <w:trPr>
          <w:cantSplit/>
        </w:trPr>
        <w:tc>
          <w:tcPr>
            <w:tcW w:w="562" w:type="dxa"/>
            <w:vMerge/>
            <w:tcBorders>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p>
        </w:tc>
        <w:tc>
          <w:tcPr>
            <w:tcW w:w="559" w:type="dxa"/>
            <w:vMerge/>
            <w:tcBorders>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p>
        </w:tc>
        <w:tc>
          <w:tcPr>
            <w:tcW w:w="434" w:type="dxa"/>
            <w:vMerge/>
            <w:tcBorders>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p>
        </w:tc>
        <w:tc>
          <w:tcPr>
            <w:tcW w:w="2409" w:type="dxa"/>
            <w:vMerge/>
            <w:tcBorders>
              <w:left w:val="single" w:sz="4" w:space="0" w:color="000000"/>
              <w:right w:val="single" w:sz="4" w:space="0" w:color="000000"/>
            </w:tcBorders>
          </w:tcPr>
          <w:p w:rsidR="00BD211A" w:rsidRPr="00C25105" w:rsidRDefault="00BD211A" w:rsidP="00BD211A">
            <w:pPr>
              <w:spacing w:after="0" w:line="240" w:lineRule="auto"/>
              <w:ind w:hanging="28"/>
              <w:rPr>
                <w:rFonts w:ascii="Arial" w:hAnsi="Arial" w:cs="Arial"/>
                <w:sz w:val="22"/>
                <w:lang w:eastAsia="ru-RU"/>
              </w:rPr>
            </w:pPr>
          </w:p>
        </w:tc>
        <w:tc>
          <w:tcPr>
            <w:tcW w:w="1560" w:type="dxa"/>
            <w:vMerge/>
            <w:tcBorders>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rPr>
                <w:rFonts w:ascii="Arial" w:hAnsi="Arial" w:cs="Arial"/>
                <w:bCs/>
                <w:iCs/>
                <w:sz w:val="22"/>
                <w:lang w:eastAsia="ru-RU"/>
              </w:rPr>
            </w:pPr>
          </w:p>
        </w:tc>
        <w:tc>
          <w:tcPr>
            <w:tcW w:w="1701" w:type="dxa"/>
            <w:vMerge/>
            <w:tcBorders>
              <w:left w:val="single" w:sz="4" w:space="0" w:color="000000"/>
              <w:right w:val="single" w:sz="4" w:space="0" w:color="000000"/>
            </w:tcBorders>
          </w:tcPr>
          <w:p w:rsidR="00BD211A" w:rsidRPr="00C25105" w:rsidRDefault="00BD211A" w:rsidP="00BD211A">
            <w:pPr>
              <w:spacing w:after="0" w:line="240" w:lineRule="auto"/>
              <w:ind w:hanging="28"/>
              <w:rPr>
                <w:rFonts w:ascii="Arial" w:hAnsi="Arial" w:cs="Arial"/>
                <w:sz w:val="22"/>
                <w:lang w:eastAsia="ru-RU"/>
              </w:rPr>
            </w:pPr>
          </w:p>
        </w:tc>
        <w:tc>
          <w:tcPr>
            <w:tcW w:w="992"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r>
              <w:rPr>
                <w:rFonts w:ascii="Arial" w:hAnsi="Arial" w:cs="Arial"/>
                <w:sz w:val="22"/>
                <w:lang w:eastAsia="ru-RU"/>
              </w:rPr>
              <w:t>10 4 08 70110</w:t>
            </w:r>
          </w:p>
        </w:tc>
        <w:tc>
          <w:tcPr>
            <w:tcW w:w="709" w:type="dxa"/>
            <w:vMerge/>
            <w:tcBorders>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p>
        </w:tc>
        <w:tc>
          <w:tcPr>
            <w:tcW w:w="850" w:type="dxa"/>
            <w:tcBorders>
              <w:top w:val="single" w:sz="4" w:space="0" w:color="auto"/>
              <w:left w:val="single" w:sz="4" w:space="0" w:color="000000"/>
              <w:bottom w:val="single" w:sz="4" w:space="0" w:color="auto"/>
              <w:right w:val="single" w:sz="4" w:space="0" w:color="000000"/>
            </w:tcBorders>
          </w:tcPr>
          <w:p w:rsidR="00BD211A" w:rsidRPr="0040245F" w:rsidRDefault="00201C42" w:rsidP="00BD211A">
            <w:pPr>
              <w:spacing w:after="0" w:line="240" w:lineRule="auto"/>
              <w:ind w:hanging="28"/>
              <w:jc w:val="center"/>
              <w:rPr>
                <w:rFonts w:ascii="Arial" w:hAnsi="Arial" w:cs="Arial"/>
                <w:sz w:val="22"/>
                <w:lang w:eastAsia="ru-RU"/>
              </w:rPr>
            </w:pPr>
            <w:r>
              <w:rPr>
                <w:rFonts w:ascii="Arial" w:hAnsi="Arial" w:cs="Arial"/>
                <w:sz w:val="22"/>
                <w:lang w:eastAsia="ru-RU"/>
              </w:rPr>
              <w:t>10844,0</w:t>
            </w:r>
          </w:p>
        </w:tc>
        <w:tc>
          <w:tcPr>
            <w:tcW w:w="851"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3964,0</w:t>
            </w:r>
          </w:p>
        </w:tc>
        <w:tc>
          <w:tcPr>
            <w:tcW w:w="850"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4298,4</w:t>
            </w:r>
          </w:p>
        </w:tc>
        <w:tc>
          <w:tcPr>
            <w:tcW w:w="851" w:type="dxa"/>
            <w:tcBorders>
              <w:top w:val="single" w:sz="4" w:space="0" w:color="auto"/>
              <w:left w:val="single" w:sz="4" w:space="0" w:color="000000"/>
              <w:bottom w:val="single" w:sz="4" w:space="0" w:color="auto"/>
              <w:right w:val="single" w:sz="4" w:space="0" w:color="000000"/>
            </w:tcBorders>
          </w:tcPr>
          <w:p w:rsidR="00BD211A" w:rsidRDefault="00BD211A" w:rsidP="00BD211A">
            <w:r w:rsidRPr="005A3F33">
              <w:rPr>
                <w:rFonts w:ascii="Arial" w:hAnsi="Arial" w:cs="Arial"/>
                <w:sz w:val="22"/>
                <w:lang w:eastAsia="ru-RU"/>
              </w:rPr>
              <w:t>4298,4</w:t>
            </w:r>
          </w:p>
        </w:tc>
        <w:tc>
          <w:tcPr>
            <w:tcW w:w="850" w:type="dxa"/>
            <w:tcBorders>
              <w:top w:val="single" w:sz="4" w:space="0" w:color="auto"/>
              <w:left w:val="single" w:sz="4" w:space="0" w:color="000000"/>
              <w:bottom w:val="single" w:sz="4" w:space="0" w:color="auto"/>
              <w:right w:val="single" w:sz="4" w:space="0" w:color="auto"/>
            </w:tcBorders>
          </w:tcPr>
          <w:p w:rsidR="00BD211A" w:rsidRDefault="00BD211A" w:rsidP="00BD211A">
            <w:r w:rsidRPr="005A3F33">
              <w:rPr>
                <w:rFonts w:ascii="Arial" w:hAnsi="Arial" w:cs="Arial"/>
                <w:sz w:val="22"/>
                <w:lang w:eastAsia="ru-RU"/>
              </w:rPr>
              <w:t>4298,4</w:t>
            </w:r>
          </w:p>
        </w:tc>
        <w:tc>
          <w:tcPr>
            <w:tcW w:w="851" w:type="dxa"/>
            <w:tcBorders>
              <w:top w:val="single" w:sz="4" w:space="0" w:color="auto"/>
              <w:left w:val="single" w:sz="4" w:space="0" w:color="auto"/>
              <w:bottom w:val="single" w:sz="4" w:space="0" w:color="auto"/>
              <w:right w:val="single" w:sz="4" w:space="0" w:color="auto"/>
            </w:tcBorders>
          </w:tcPr>
          <w:p w:rsidR="00BD211A" w:rsidRDefault="00BD211A" w:rsidP="00BD211A">
            <w:r w:rsidRPr="005A3F33">
              <w:rPr>
                <w:rFonts w:ascii="Arial" w:hAnsi="Arial" w:cs="Arial"/>
                <w:sz w:val="22"/>
                <w:lang w:eastAsia="ru-RU"/>
              </w:rPr>
              <w:t>4298,4</w:t>
            </w:r>
          </w:p>
        </w:tc>
        <w:tc>
          <w:tcPr>
            <w:tcW w:w="850" w:type="dxa"/>
            <w:tcBorders>
              <w:top w:val="single" w:sz="4" w:space="0" w:color="auto"/>
              <w:left w:val="single" w:sz="4" w:space="0" w:color="000000"/>
              <w:bottom w:val="single" w:sz="4" w:space="0" w:color="auto"/>
              <w:right w:val="single" w:sz="4" w:space="0" w:color="auto"/>
            </w:tcBorders>
          </w:tcPr>
          <w:p w:rsidR="00BD211A" w:rsidRDefault="00BD211A" w:rsidP="00BD211A">
            <w:r w:rsidRPr="005A3F33">
              <w:rPr>
                <w:rFonts w:ascii="Arial" w:hAnsi="Arial" w:cs="Arial"/>
                <w:sz w:val="22"/>
                <w:lang w:eastAsia="ru-RU"/>
              </w:rPr>
              <w:t>4298,4</w:t>
            </w:r>
          </w:p>
        </w:tc>
        <w:tc>
          <w:tcPr>
            <w:tcW w:w="851" w:type="dxa"/>
            <w:tcBorders>
              <w:top w:val="single" w:sz="4" w:space="0" w:color="auto"/>
              <w:left w:val="single" w:sz="4" w:space="0" w:color="000000"/>
              <w:bottom w:val="single" w:sz="4" w:space="0" w:color="auto"/>
              <w:right w:val="single" w:sz="4" w:space="0" w:color="auto"/>
            </w:tcBorders>
          </w:tcPr>
          <w:p w:rsidR="00BD211A" w:rsidRDefault="00BD211A" w:rsidP="00BD211A">
            <w:r w:rsidRPr="005A3F33">
              <w:rPr>
                <w:rFonts w:ascii="Arial" w:hAnsi="Arial" w:cs="Arial"/>
                <w:sz w:val="22"/>
                <w:lang w:eastAsia="ru-RU"/>
              </w:rPr>
              <w:t>4298,4</w:t>
            </w:r>
          </w:p>
        </w:tc>
      </w:tr>
      <w:tr w:rsidR="00BD211A" w:rsidRPr="00C25105" w:rsidTr="003C1EAC">
        <w:trPr>
          <w:cantSplit/>
          <w:trHeight w:val="2783"/>
        </w:trPr>
        <w:tc>
          <w:tcPr>
            <w:tcW w:w="562" w:type="dxa"/>
            <w:vMerge/>
            <w:tcBorders>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p>
        </w:tc>
        <w:tc>
          <w:tcPr>
            <w:tcW w:w="559" w:type="dxa"/>
            <w:vMerge/>
            <w:tcBorders>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p>
        </w:tc>
        <w:tc>
          <w:tcPr>
            <w:tcW w:w="434" w:type="dxa"/>
            <w:vMerge/>
            <w:tcBorders>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p>
        </w:tc>
        <w:tc>
          <w:tcPr>
            <w:tcW w:w="2409" w:type="dxa"/>
            <w:vMerge/>
            <w:tcBorders>
              <w:left w:val="single" w:sz="4" w:space="0" w:color="000000"/>
              <w:right w:val="single" w:sz="4" w:space="0" w:color="000000"/>
            </w:tcBorders>
          </w:tcPr>
          <w:p w:rsidR="00BD211A" w:rsidRPr="00C25105" w:rsidRDefault="00BD211A" w:rsidP="00BD211A">
            <w:pPr>
              <w:spacing w:after="0" w:line="240" w:lineRule="auto"/>
              <w:ind w:hanging="28"/>
              <w:rPr>
                <w:rFonts w:ascii="Arial" w:hAnsi="Arial" w:cs="Arial"/>
                <w:sz w:val="22"/>
                <w:lang w:eastAsia="ru-RU"/>
              </w:rPr>
            </w:pPr>
          </w:p>
        </w:tc>
        <w:tc>
          <w:tcPr>
            <w:tcW w:w="1560" w:type="dxa"/>
            <w:tcBorders>
              <w:top w:val="single" w:sz="4" w:space="0" w:color="auto"/>
              <w:left w:val="single" w:sz="4" w:space="0" w:color="000000"/>
              <w:right w:val="single" w:sz="4" w:space="0" w:color="000000"/>
            </w:tcBorders>
          </w:tcPr>
          <w:p w:rsidR="00BD211A" w:rsidRPr="00C25105" w:rsidRDefault="00BD211A" w:rsidP="00BD211A">
            <w:pPr>
              <w:spacing w:after="0" w:line="240" w:lineRule="auto"/>
              <w:ind w:hanging="28"/>
              <w:rPr>
                <w:rFonts w:ascii="Arial" w:hAnsi="Arial" w:cs="Arial"/>
                <w:bCs/>
                <w:iCs/>
                <w:sz w:val="22"/>
                <w:lang w:eastAsia="ru-RU"/>
              </w:rPr>
            </w:pPr>
            <w:r w:rsidRPr="0040245F">
              <w:rPr>
                <w:rFonts w:ascii="Arial" w:hAnsi="Arial" w:cs="Arial"/>
                <w:bCs/>
                <w:iCs/>
                <w:sz w:val="22"/>
                <w:lang w:eastAsia="ru-RU"/>
              </w:rPr>
              <w:t>Финансирование мероприятий по капитальному ремонту объектов коммунальной инфраструктуры</w:t>
            </w:r>
          </w:p>
        </w:tc>
        <w:tc>
          <w:tcPr>
            <w:tcW w:w="1701" w:type="dxa"/>
            <w:vMerge/>
            <w:tcBorders>
              <w:left w:val="single" w:sz="4" w:space="0" w:color="000000"/>
              <w:right w:val="single" w:sz="4" w:space="0" w:color="000000"/>
            </w:tcBorders>
          </w:tcPr>
          <w:p w:rsidR="00BD211A" w:rsidRPr="00C25105" w:rsidRDefault="00BD211A" w:rsidP="00BD211A">
            <w:pPr>
              <w:spacing w:after="0" w:line="240" w:lineRule="auto"/>
              <w:ind w:hanging="28"/>
              <w:rPr>
                <w:rFonts w:ascii="Arial" w:hAnsi="Arial" w:cs="Arial"/>
                <w:sz w:val="22"/>
                <w:lang w:eastAsia="ru-RU"/>
              </w:rPr>
            </w:pPr>
          </w:p>
        </w:tc>
        <w:tc>
          <w:tcPr>
            <w:tcW w:w="992" w:type="dxa"/>
            <w:tcBorders>
              <w:top w:val="single" w:sz="4" w:space="0" w:color="auto"/>
              <w:left w:val="single" w:sz="4" w:space="0" w:color="000000"/>
              <w:right w:val="single" w:sz="4" w:space="0" w:color="000000"/>
            </w:tcBorders>
          </w:tcPr>
          <w:p w:rsidR="00BD211A" w:rsidRPr="0040245F" w:rsidRDefault="00BD211A" w:rsidP="00BD211A">
            <w:pPr>
              <w:spacing w:after="0" w:line="240" w:lineRule="auto"/>
              <w:ind w:hanging="28"/>
              <w:jc w:val="right"/>
              <w:rPr>
                <w:rFonts w:ascii="Arial" w:hAnsi="Arial" w:cs="Arial"/>
                <w:sz w:val="22"/>
                <w:lang w:val="en-US" w:eastAsia="ru-RU"/>
              </w:rPr>
            </w:pPr>
            <w:r>
              <w:rPr>
                <w:rFonts w:ascii="Arial" w:hAnsi="Arial" w:cs="Arial"/>
                <w:sz w:val="22"/>
                <w:lang w:eastAsia="ru-RU"/>
              </w:rPr>
              <w:t xml:space="preserve">10 4 08 </w:t>
            </w:r>
            <w:r>
              <w:rPr>
                <w:rFonts w:ascii="Arial" w:hAnsi="Arial" w:cs="Arial"/>
                <w:sz w:val="22"/>
                <w:lang w:val="en-US" w:eastAsia="ru-RU"/>
              </w:rPr>
              <w:t>S0450</w:t>
            </w:r>
          </w:p>
        </w:tc>
        <w:tc>
          <w:tcPr>
            <w:tcW w:w="709" w:type="dxa"/>
            <w:vMerge/>
            <w:tcBorders>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p>
        </w:tc>
        <w:tc>
          <w:tcPr>
            <w:tcW w:w="850" w:type="dxa"/>
            <w:tcBorders>
              <w:top w:val="single" w:sz="4" w:space="0" w:color="auto"/>
              <w:left w:val="single" w:sz="4" w:space="0" w:color="000000"/>
              <w:right w:val="single" w:sz="4" w:space="0" w:color="000000"/>
            </w:tcBorders>
          </w:tcPr>
          <w:p w:rsidR="00BD211A" w:rsidRPr="00C25105"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3897,7</w:t>
            </w:r>
          </w:p>
        </w:tc>
        <w:tc>
          <w:tcPr>
            <w:tcW w:w="851" w:type="dxa"/>
            <w:tcBorders>
              <w:top w:val="single" w:sz="4" w:space="0" w:color="auto"/>
              <w:left w:val="single" w:sz="4" w:space="0" w:color="000000"/>
              <w:right w:val="single" w:sz="4" w:space="0" w:color="000000"/>
            </w:tcBorders>
          </w:tcPr>
          <w:p w:rsidR="00BD211A" w:rsidRPr="00C25105"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9000,0</w:t>
            </w:r>
          </w:p>
        </w:tc>
        <w:tc>
          <w:tcPr>
            <w:tcW w:w="850" w:type="dxa"/>
            <w:tcBorders>
              <w:top w:val="single" w:sz="4" w:space="0" w:color="auto"/>
              <w:left w:val="single" w:sz="4" w:space="0" w:color="000000"/>
              <w:right w:val="single" w:sz="4" w:space="0" w:color="000000"/>
            </w:tcBorders>
          </w:tcPr>
          <w:p w:rsidR="00BD211A" w:rsidRPr="00C25105"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8500,0</w:t>
            </w:r>
          </w:p>
        </w:tc>
        <w:tc>
          <w:tcPr>
            <w:tcW w:w="851" w:type="dxa"/>
            <w:tcBorders>
              <w:top w:val="single" w:sz="4" w:space="0" w:color="auto"/>
              <w:left w:val="single" w:sz="4" w:space="0" w:color="000000"/>
              <w:right w:val="single" w:sz="4" w:space="0" w:color="000000"/>
            </w:tcBorders>
          </w:tcPr>
          <w:p w:rsidR="00BD211A" w:rsidRPr="00C25105"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8500,0</w:t>
            </w:r>
          </w:p>
        </w:tc>
        <w:tc>
          <w:tcPr>
            <w:tcW w:w="850" w:type="dxa"/>
            <w:tcBorders>
              <w:top w:val="single" w:sz="4" w:space="0" w:color="auto"/>
              <w:left w:val="single" w:sz="4" w:space="0" w:color="000000"/>
              <w:right w:val="single" w:sz="4" w:space="0" w:color="000000"/>
            </w:tcBorders>
          </w:tcPr>
          <w:p w:rsidR="00BD211A" w:rsidRPr="00C25105"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8500,0</w:t>
            </w:r>
          </w:p>
        </w:tc>
        <w:tc>
          <w:tcPr>
            <w:tcW w:w="851" w:type="dxa"/>
            <w:tcBorders>
              <w:top w:val="single" w:sz="4" w:space="0" w:color="auto"/>
              <w:left w:val="single" w:sz="4" w:space="0" w:color="000000"/>
              <w:right w:val="single" w:sz="4" w:space="0" w:color="000000"/>
            </w:tcBorders>
          </w:tcPr>
          <w:p w:rsidR="00BD211A" w:rsidRPr="00C25105"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8500,0</w:t>
            </w:r>
          </w:p>
        </w:tc>
        <w:tc>
          <w:tcPr>
            <w:tcW w:w="850" w:type="dxa"/>
            <w:tcBorders>
              <w:top w:val="single" w:sz="4" w:space="0" w:color="auto"/>
              <w:left w:val="single" w:sz="4" w:space="0" w:color="000000"/>
              <w:right w:val="single" w:sz="4" w:space="0" w:color="000000"/>
            </w:tcBorders>
          </w:tcPr>
          <w:p w:rsidR="00BD211A" w:rsidRPr="00C25105"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8500,0</w:t>
            </w:r>
          </w:p>
        </w:tc>
        <w:tc>
          <w:tcPr>
            <w:tcW w:w="851" w:type="dxa"/>
            <w:tcBorders>
              <w:top w:val="single" w:sz="4" w:space="0" w:color="auto"/>
              <w:left w:val="single" w:sz="4" w:space="0" w:color="000000"/>
              <w:right w:val="single" w:sz="4" w:space="0" w:color="000000"/>
            </w:tcBorders>
          </w:tcPr>
          <w:p w:rsidR="00BD211A" w:rsidRPr="00C25105"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8500,0</w:t>
            </w:r>
          </w:p>
        </w:tc>
      </w:tr>
      <w:tr w:rsidR="00BD211A" w:rsidRPr="00C25105" w:rsidTr="003C1EAC">
        <w:trPr>
          <w:cantSplit/>
          <w:trHeight w:val="788"/>
        </w:trPr>
        <w:tc>
          <w:tcPr>
            <w:tcW w:w="562" w:type="dxa"/>
            <w:vMerge w:val="restart"/>
            <w:tcBorders>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r>
              <w:rPr>
                <w:rFonts w:ascii="Arial" w:hAnsi="Arial" w:cs="Arial"/>
                <w:sz w:val="22"/>
                <w:lang w:eastAsia="ru-RU"/>
              </w:rPr>
              <w:t>10</w:t>
            </w:r>
          </w:p>
        </w:tc>
        <w:tc>
          <w:tcPr>
            <w:tcW w:w="559" w:type="dxa"/>
            <w:vMerge w:val="restart"/>
            <w:tcBorders>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r>
              <w:rPr>
                <w:rFonts w:ascii="Arial" w:hAnsi="Arial" w:cs="Arial"/>
                <w:sz w:val="22"/>
                <w:lang w:eastAsia="ru-RU"/>
              </w:rPr>
              <w:t>4</w:t>
            </w:r>
          </w:p>
        </w:tc>
        <w:tc>
          <w:tcPr>
            <w:tcW w:w="434" w:type="dxa"/>
            <w:vMerge w:val="restart"/>
            <w:tcBorders>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r>
              <w:rPr>
                <w:rFonts w:ascii="Arial" w:hAnsi="Arial" w:cs="Arial"/>
                <w:sz w:val="22"/>
                <w:lang w:eastAsia="ru-RU"/>
              </w:rPr>
              <w:t>09</w:t>
            </w:r>
          </w:p>
        </w:tc>
        <w:tc>
          <w:tcPr>
            <w:tcW w:w="2409" w:type="dxa"/>
            <w:vMerge w:val="restart"/>
            <w:tcBorders>
              <w:left w:val="single" w:sz="4" w:space="0" w:color="000000"/>
              <w:right w:val="single" w:sz="4" w:space="0" w:color="000000"/>
            </w:tcBorders>
          </w:tcPr>
          <w:p w:rsidR="00BD211A" w:rsidRPr="00C25105" w:rsidRDefault="00BD211A" w:rsidP="00BD211A">
            <w:pPr>
              <w:spacing w:after="0" w:line="240" w:lineRule="auto"/>
              <w:ind w:hanging="28"/>
              <w:rPr>
                <w:rFonts w:ascii="Arial" w:hAnsi="Arial" w:cs="Arial"/>
                <w:sz w:val="22"/>
                <w:lang w:eastAsia="ru-RU"/>
              </w:rPr>
            </w:pPr>
            <w:r w:rsidRPr="007E5E6D">
              <w:rPr>
                <w:rFonts w:ascii="Arial" w:hAnsi="Arial" w:cs="Arial"/>
                <w:sz w:val="22"/>
                <w:lang w:eastAsia="ru-RU"/>
              </w:rPr>
              <w:t>Комплексы процессных мероприятий: «Организация и проведение мероприятий, связанных с благоустройством территории сельского поселения»</w:t>
            </w:r>
          </w:p>
        </w:tc>
        <w:tc>
          <w:tcPr>
            <w:tcW w:w="1560" w:type="dxa"/>
            <w:vMerge w:val="restart"/>
            <w:tcBorders>
              <w:left w:val="single" w:sz="4" w:space="0" w:color="000000"/>
              <w:right w:val="single" w:sz="4" w:space="0" w:color="000000"/>
            </w:tcBorders>
          </w:tcPr>
          <w:p w:rsidR="00BD211A" w:rsidRPr="00C25105" w:rsidRDefault="00BD211A" w:rsidP="00BD211A">
            <w:pPr>
              <w:jc w:val="both"/>
              <w:rPr>
                <w:rFonts w:ascii="Arial" w:hAnsi="Arial" w:cs="Arial"/>
                <w:bCs/>
                <w:iCs/>
                <w:sz w:val="22"/>
                <w:lang w:eastAsia="ru-RU"/>
              </w:rPr>
            </w:pPr>
            <w:r w:rsidRPr="007E5E6D">
              <w:rPr>
                <w:rFonts w:ascii="Arial" w:eastAsia="Calibri" w:hAnsi="Arial" w:cs="Arial"/>
                <w:color w:val="000000"/>
                <w:sz w:val="22"/>
              </w:rPr>
              <w:t>Организация и проведение мероприятий, связанных с проведением озеленения сельских поселений</w:t>
            </w:r>
          </w:p>
        </w:tc>
        <w:tc>
          <w:tcPr>
            <w:tcW w:w="1701" w:type="dxa"/>
            <w:vMerge w:val="restart"/>
            <w:tcBorders>
              <w:left w:val="single" w:sz="4" w:space="0" w:color="000000"/>
              <w:right w:val="single" w:sz="4" w:space="0" w:color="000000"/>
            </w:tcBorders>
          </w:tcPr>
          <w:p w:rsidR="00BD211A" w:rsidRPr="00C25105" w:rsidRDefault="00BD211A" w:rsidP="00BD211A">
            <w:pPr>
              <w:spacing w:after="0" w:line="240" w:lineRule="auto"/>
              <w:ind w:hanging="28"/>
              <w:rPr>
                <w:rFonts w:ascii="Arial" w:hAnsi="Arial" w:cs="Arial"/>
                <w:sz w:val="22"/>
                <w:lang w:eastAsia="ru-RU"/>
              </w:rPr>
            </w:pPr>
          </w:p>
        </w:tc>
        <w:tc>
          <w:tcPr>
            <w:tcW w:w="992" w:type="dxa"/>
            <w:tcBorders>
              <w:top w:val="single" w:sz="4" w:space="0" w:color="auto"/>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r>
              <w:rPr>
                <w:rFonts w:ascii="Arial" w:hAnsi="Arial" w:cs="Arial"/>
                <w:sz w:val="22"/>
                <w:lang w:eastAsia="ru-RU"/>
              </w:rPr>
              <w:t>10 4 09 00000</w:t>
            </w:r>
          </w:p>
        </w:tc>
        <w:tc>
          <w:tcPr>
            <w:tcW w:w="709" w:type="dxa"/>
            <w:vMerge w:val="restart"/>
            <w:tcBorders>
              <w:left w:val="single" w:sz="4" w:space="0" w:color="000000"/>
              <w:right w:val="single" w:sz="4" w:space="0" w:color="000000"/>
            </w:tcBorders>
          </w:tcPr>
          <w:p w:rsidR="00BD211A" w:rsidRDefault="00BD211A" w:rsidP="00BD211A">
            <w:pPr>
              <w:spacing w:after="0" w:line="240" w:lineRule="auto"/>
              <w:ind w:hanging="28"/>
              <w:jc w:val="right"/>
              <w:rPr>
                <w:rFonts w:ascii="Arial" w:hAnsi="Arial" w:cs="Arial"/>
                <w:sz w:val="22"/>
                <w:lang w:eastAsia="ru-RU"/>
              </w:rPr>
            </w:pPr>
          </w:p>
          <w:p w:rsidR="00BD211A" w:rsidRDefault="00BD211A" w:rsidP="00BD211A">
            <w:pPr>
              <w:spacing w:after="0" w:line="240" w:lineRule="auto"/>
              <w:ind w:hanging="28"/>
              <w:jc w:val="right"/>
              <w:rPr>
                <w:rFonts w:ascii="Arial" w:hAnsi="Arial" w:cs="Arial"/>
                <w:sz w:val="22"/>
                <w:lang w:eastAsia="ru-RU"/>
              </w:rPr>
            </w:pPr>
          </w:p>
          <w:p w:rsidR="00BD211A" w:rsidRDefault="00BD211A" w:rsidP="00BD211A">
            <w:pPr>
              <w:spacing w:after="0" w:line="240" w:lineRule="auto"/>
              <w:ind w:hanging="28"/>
              <w:jc w:val="right"/>
              <w:rPr>
                <w:rFonts w:ascii="Arial" w:hAnsi="Arial" w:cs="Arial"/>
                <w:sz w:val="22"/>
                <w:lang w:eastAsia="ru-RU"/>
              </w:rPr>
            </w:pPr>
          </w:p>
          <w:p w:rsidR="00BD211A" w:rsidRDefault="00BD211A" w:rsidP="00BD211A">
            <w:pPr>
              <w:spacing w:after="0" w:line="240" w:lineRule="auto"/>
              <w:ind w:hanging="28"/>
              <w:jc w:val="right"/>
              <w:rPr>
                <w:rFonts w:ascii="Arial" w:hAnsi="Arial" w:cs="Arial"/>
                <w:sz w:val="22"/>
                <w:lang w:eastAsia="ru-RU"/>
              </w:rPr>
            </w:pPr>
          </w:p>
          <w:p w:rsidR="00BD211A" w:rsidRDefault="00BD211A" w:rsidP="00BD211A">
            <w:pPr>
              <w:spacing w:after="0" w:line="240" w:lineRule="auto"/>
              <w:ind w:hanging="28"/>
              <w:jc w:val="right"/>
              <w:rPr>
                <w:rFonts w:ascii="Arial" w:hAnsi="Arial" w:cs="Arial"/>
                <w:sz w:val="22"/>
                <w:lang w:eastAsia="ru-RU"/>
              </w:rPr>
            </w:pPr>
          </w:p>
          <w:p w:rsidR="00BD211A" w:rsidRDefault="00BD211A" w:rsidP="00BD211A">
            <w:pPr>
              <w:spacing w:after="0" w:line="240" w:lineRule="auto"/>
              <w:ind w:hanging="28"/>
              <w:jc w:val="right"/>
              <w:rPr>
                <w:rFonts w:ascii="Arial" w:hAnsi="Arial" w:cs="Arial"/>
                <w:sz w:val="22"/>
                <w:lang w:eastAsia="ru-RU"/>
              </w:rPr>
            </w:pPr>
          </w:p>
          <w:p w:rsidR="00BD211A" w:rsidRDefault="00BD211A" w:rsidP="00BD211A">
            <w:pPr>
              <w:spacing w:after="0" w:line="240" w:lineRule="auto"/>
              <w:ind w:hanging="28"/>
              <w:jc w:val="right"/>
              <w:rPr>
                <w:rFonts w:ascii="Arial" w:hAnsi="Arial" w:cs="Arial"/>
                <w:sz w:val="22"/>
                <w:lang w:eastAsia="ru-RU"/>
              </w:rPr>
            </w:pPr>
          </w:p>
          <w:p w:rsidR="00BD211A" w:rsidRDefault="00BD211A" w:rsidP="00BD211A">
            <w:pPr>
              <w:spacing w:after="0" w:line="240" w:lineRule="auto"/>
              <w:ind w:hanging="28"/>
              <w:jc w:val="right"/>
              <w:rPr>
                <w:rFonts w:ascii="Arial" w:hAnsi="Arial" w:cs="Arial"/>
                <w:sz w:val="22"/>
                <w:lang w:eastAsia="ru-RU"/>
              </w:rPr>
            </w:pPr>
          </w:p>
          <w:p w:rsidR="00BD211A" w:rsidRDefault="00BD211A" w:rsidP="00BD211A">
            <w:pPr>
              <w:spacing w:after="0" w:line="240" w:lineRule="auto"/>
              <w:ind w:hanging="28"/>
              <w:jc w:val="right"/>
              <w:rPr>
                <w:rFonts w:ascii="Arial" w:hAnsi="Arial" w:cs="Arial"/>
                <w:sz w:val="22"/>
                <w:lang w:eastAsia="ru-RU"/>
              </w:rPr>
            </w:pPr>
          </w:p>
          <w:p w:rsidR="00BD211A" w:rsidRDefault="00BD211A" w:rsidP="00BD211A">
            <w:pPr>
              <w:spacing w:after="0" w:line="240" w:lineRule="auto"/>
              <w:ind w:hanging="28"/>
              <w:jc w:val="right"/>
              <w:rPr>
                <w:rFonts w:ascii="Arial" w:hAnsi="Arial" w:cs="Arial"/>
                <w:sz w:val="22"/>
                <w:lang w:eastAsia="ru-RU"/>
              </w:rPr>
            </w:pPr>
          </w:p>
          <w:p w:rsidR="00BD211A" w:rsidRPr="00C25105" w:rsidRDefault="00BD211A" w:rsidP="00BD211A">
            <w:pPr>
              <w:spacing w:after="0" w:line="240" w:lineRule="auto"/>
              <w:ind w:hanging="28"/>
              <w:jc w:val="right"/>
              <w:rPr>
                <w:rFonts w:ascii="Arial" w:hAnsi="Arial" w:cs="Arial"/>
                <w:sz w:val="22"/>
                <w:lang w:eastAsia="ru-RU"/>
              </w:rPr>
            </w:pPr>
            <w:r>
              <w:rPr>
                <w:rFonts w:ascii="Arial" w:hAnsi="Arial" w:cs="Arial"/>
                <w:sz w:val="22"/>
                <w:lang w:eastAsia="ru-RU"/>
              </w:rPr>
              <w:t>0503</w:t>
            </w:r>
          </w:p>
        </w:tc>
        <w:tc>
          <w:tcPr>
            <w:tcW w:w="850" w:type="dxa"/>
            <w:tcBorders>
              <w:top w:val="single" w:sz="4" w:space="0" w:color="auto"/>
              <w:left w:val="single" w:sz="4" w:space="0" w:color="000000"/>
              <w:right w:val="single" w:sz="4" w:space="0" w:color="000000"/>
            </w:tcBorders>
          </w:tcPr>
          <w:p w:rsidR="00BD211A" w:rsidRPr="00C25105" w:rsidRDefault="00201C42" w:rsidP="00BD211A">
            <w:pPr>
              <w:spacing w:after="0" w:line="240" w:lineRule="auto"/>
              <w:ind w:hanging="28"/>
              <w:jc w:val="center"/>
              <w:rPr>
                <w:rFonts w:ascii="Arial" w:hAnsi="Arial" w:cs="Arial"/>
                <w:sz w:val="22"/>
                <w:lang w:eastAsia="ru-RU"/>
              </w:rPr>
            </w:pPr>
            <w:r>
              <w:rPr>
                <w:rFonts w:ascii="Arial" w:hAnsi="Arial" w:cs="Arial"/>
                <w:sz w:val="22"/>
                <w:lang w:eastAsia="ru-RU"/>
              </w:rPr>
              <w:t>6886,2</w:t>
            </w:r>
          </w:p>
        </w:tc>
        <w:tc>
          <w:tcPr>
            <w:tcW w:w="851" w:type="dxa"/>
            <w:tcBorders>
              <w:top w:val="single" w:sz="4" w:space="0" w:color="auto"/>
              <w:left w:val="single" w:sz="4" w:space="0" w:color="000000"/>
              <w:right w:val="single" w:sz="4" w:space="0" w:color="000000"/>
            </w:tcBorders>
          </w:tcPr>
          <w:p w:rsidR="00BD211A" w:rsidRPr="00C25105"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6756,4</w:t>
            </w:r>
          </w:p>
        </w:tc>
        <w:tc>
          <w:tcPr>
            <w:tcW w:w="850" w:type="dxa"/>
            <w:tcBorders>
              <w:top w:val="single" w:sz="4" w:space="0" w:color="auto"/>
              <w:left w:val="single" w:sz="4" w:space="0" w:color="000000"/>
              <w:right w:val="single" w:sz="4" w:space="0" w:color="000000"/>
            </w:tcBorders>
          </w:tcPr>
          <w:p w:rsidR="00BD211A" w:rsidRPr="00C25105"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6838,6</w:t>
            </w:r>
          </w:p>
        </w:tc>
        <w:tc>
          <w:tcPr>
            <w:tcW w:w="851" w:type="dxa"/>
            <w:tcBorders>
              <w:top w:val="single" w:sz="4" w:space="0" w:color="auto"/>
              <w:left w:val="single" w:sz="4" w:space="0" w:color="000000"/>
              <w:right w:val="single" w:sz="4" w:space="0" w:color="000000"/>
            </w:tcBorders>
          </w:tcPr>
          <w:p w:rsidR="00BD211A" w:rsidRPr="00C25105"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6838,6</w:t>
            </w:r>
          </w:p>
        </w:tc>
        <w:tc>
          <w:tcPr>
            <w:tcW w:w="850" w:type="dxa"/>
            <w:tcBorders>
              <w:top w:val="single" w:sz="4" w:space="0" w:color="auto"/>
              <w:left w:val="single" w:sz="4" w:space="0" w:color="000000"/>
              <w:right w:val="single" w:sz="4" w:space="0" w:color="000000"/>
            </w:tcBorders>
          </w:tcPr>
          <w:p w:rsidR="00BD211A" w:rsidRPr="00C25105"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6838,6</w:t>
            </w:r>
          </w:p>
        </w:tc>
        <w:tc>
          <w:tcPr>
            <w:tcW w:w="851" w:type="dxa"/>
            <w:tcBorders>
              <w:top w:val="single" w:sz="4" w:space="0" w:color="auto"/>
              <w:left w:val="single" w:sz="4" w:space="0" w:color="000000"/>
              <w:right w:val="single" w:sz="4" w:space="0" w:color="000000"/>
            </w:tcBorders>
          </w:tcPr>
          <w:p w:rsidR="00BD211A" w:rsidRPr="00C25105"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6838,6</w:t>
            </w:r>
          </w:p>
        </w:tc>
        <w:tc>
          <w:tcPr>
            <w:tcW w:w="850" w:type="dxa"/>
            <w:tcBorders>
              <w:top w:val="single" w:sz="4" w:space="0" w:color="auto"/>
              <w:left w:val="single" w:sz="4" w:space="0" w:color="000000"/>
              <w:right w:val="single" w:sz="4" w:space="0" w:color="000000"/>
            </w:tcBorders>
          </w:tcPr>
          <w:p w:rsidR="00BD211A" w:rsidRPr="00C25105"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6838,6</w:t>
            </w:r>
          </w:p>
        </w:tc>
        <w:tc>
          <w:tcPr>
            <w:tcW w:w="851" w:type="dxa"/>
            <w:tcBorders>
              <w:top w:val="single" w:sz="4" w:space="0" w:color="auto"/>
              <w:left w:val="single" w:sz="4" w:space="0" w:color="000000"/>
              <w:right w:val="single" w:sz="4" w:space="0" w:color="000000"/>
            </w:tcBorders>
          </w:tcPr>
          <w:p w:rsidR="00BD211A" w:rsidRPr="00C25105"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6838,6</w:t>
            </w:r>
          </w:p>
        </w:tc>
      </w:tr>
      <w:tr w:rsidR="00BD211A" w:rsidRPr="00C25105" w:rsidTr="003C1EAC">
        <w:trPr>
          <w:cantSplit/>
          <w:trHeight w:val="675"/>
        </w:trPr>
        <w:tc>
          <w:tcPr>
            <w:tcW w:w="562" w:type="dxa"/>
            <w:vMerge/>
            <w:tcBorders>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p>
        </w:tc>
        <w:tc>
          <w:tcPr>
            <w:tcW w:w="559" w:type="dxa"/>
            <w:vMerge/>
            <w:tcBorders>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p>
        </w:tc>
        <w:tc>
          <w:tcPr>
            <w:tcW w:w="434" w:type="dxa"/>
            <w:vMerge/>
            <w:tcBorders>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p>
        </w:tc>
        <w:tc>
          <w:tcPr>
            <w:tcW w:w="2409" w:type="dxa"/>
            <w:vMerge/>
            <w:tcBorders>
              <w:left w:val="single" w:sz="4" w:space="0" w:color="000000"/>
              <w:right w:val="single" w:sz="4" w:space="0" w:color="000000"/>
            </w:tcBorders>
          </w:tcPr>
          <w:p w:rsidR="00BD211A" w:rsidRPr="00C25105" w:rsidRDefault="00BD211A" w:rsidP="00BD211A">
            <w:pPr>
              <w:spacing w:after="0" w:line="240" w:lineRule="auto"/>
              <w:ind w:hanging="28"/>
              <w:rPr>
                <w:rFonts w:ascii="Arial" w:hAnsi="Arial" w:cs="Arial"/>
                <w:sz w:val="22"/>
                <w:lang w:eastAsia="ru-RU"/>
              </w:rPr>
            </w:pPr>
          </w:p>
        </w:tc>
        <w:tc>
          <w:tcPr>
            <w:tcW w:w="1560" w:type="dxa"/>
            <w:vMerge/>
            <w:tcBorders>
              <w:left w:val="single" w:sz="4" w:space="0" w:color="000000"/>
              <w:right w:val="single" w:sz="4" w:space="0" w:color="000000"/>
            </w:tcBorders>
          </w:tcPr>
          <w:p w:rsidR="00BD211A" w:rsidRPr="007E5E6D" w:rsidRDefault="00BD211A" w:rsidP="00BD211A">
            <w:pPr>
              <w:jc w:val="both"/>
              <w:rPr>
                <w:rFonts w:ascii="Arial" w:eastAsia="Calibri" w:hAnsi="Arial" w:cs="Arial"/>
                <w:color w:val="000000"/>
                <w:sz w:val="22"/>
              </w:rPr>
            </w:pPr>
          </w:p>
        </w:tc>
        <w:tc>
          <w:tcPr>
            <w:tcW w:w="1701" w:type="dxa"/>
            <w:vMerge/>
            <w:tcBorders>
              <w:left w:val="single" w:sz="4" w:space="0" w:color="000000"/>
              <w:right w:val="single" w:sz="4" w:space="0" w:color="000000"/>
            </w:tcBorders>
          </w:tcPr>
          <w:p w:rsidR="00BD211A" w:rsidRPr="00C25105" w:rsidRDefault="00BD211A" w:rsidP="00BD211A">
            <w:pPr>
              <w:spacing w:after="0" w:line="240" w:lineRule="auto"/>
              <w:ind w:hanging="28"/>
              <w:rPr>
                <w:rFonts w:ascii="Arial" w:hAnsi="Arial" w:cs="Arial"/>
                <w:sz w:val="22"/>
                <w:lang w:eastAsia="ru-RU"/>
              </w:rPr>
            </w:pPr>
          </w:p>
        </w:tc>
        <w:tc>
          <w:tcPr>
            <w:tcW w:w="992" w:type="dxa"/>
          </w:tcPr>
          <w:p w:rsidR="00BD211A" w:rsidRPr="007E5E6D" w:rsidRDefault="00BD211A" w:rsidP="00BD211A">
            <w:pPr>
              <w:jc w:val="center"/>
              <w:rPr>
                <w:rFonts w:ascii="Arial" w:eastAsia="Calibri" w:hAnsi="Arial" w:cs="Arial"/>
                <w:color w:val="000000"/>
                <w:sz w:val="22"/>
              </w:rPr>
            </w:pPr>
            <w:r w:rsidRPr="007E5E6D">
              <w:rPr>
                <w:rFonts w:ascii="Arial" w:eastAsia="Calibri" w:hAnsi="Arial" w:cs="Arial"/>
                <w:color w:val="000000"/>
                <w:sz w:val="22"/>
              </w:rPr>
              <w:t>10 4 09 63000</w:t>
            </w:r>
          </w:p>
        </w:tc>
        <w:tc>
          <w:tcPr>
            <w:tcW w:w="709" w:type="dxa"/>
            <w:vMerge/>
            <w:tcBorders>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p>
        </w:tc>
        <w:tc>
          <w:tcPr>
            <w:tcW w:w="850"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460,0</w:t>
            </w:r>
          </w:p>
        </w:tc>
        <w:tc>
          <w:tcPr>
            <w:tcW w:w="851"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460,0</w:t>
            </w:r>
          </w:p>
        </w:tc>
        <w:tc>
          <w:tcPr>
            <w:tcW w:w="850"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460,0</w:t>
            </w:r>
          </w:p>
        </w:tc>
        <w:tc>
          <w:tcPr>
            <w:tcW w:w="851"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460,0</w:t>
            </w:r>
          </w:p>
        </w:tc>
        <w:tc>
          <w:tcPr>
            <w:tcW w:w="850"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460,0</w:t>
            </w:r>
          </w:p>
        </w:tc>
        <w:tc>
          <w:tcPr>
            <w:tcW w:w="851"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460,0</w:t>
            </w:r>
          </w:p>
        </w:tc>
        <w:tc>
          <w:tcPr>
            <w:tcW w:w="850"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460,0</w:t>
            </w:r>
          </w:p>
        </w:tc>
        <w:tc>
          <w:tcPr>
            <w:tcW w:w="851"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460,0</w:t>
            </w:r>
          </w:p>
        </w:tc>
      </w:tr>
      <w:tr w:rsidR="00BD211A" w:rsidRPr="00C25105" w:rsidTr="003C1EAC">
        <w:trPr>
          <w:cantSplit/>
          <w:trHeight w:val="675"/>
        </w:trPr>
        <w:tc>
          <w:tcPr>
            <w:tcW w:w="562" w:type="dxa"/>
            <w:vMerge/>
            <w:tcBorders>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p>
        </w:tc>
        <w:tc>
          <w:tcPr>
            <w:tcW w:w="559" w:type="dxa"/>
            <w:vMerge/>
            <w:tcBorders>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p>
        </w:tc>
        <w:tc>
          <w:tcPr>
            <w:tcW w:w="434" w:type="dxa"/>
            <w:vMerge/>
            <w:tcBorders>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p>
        </w:tc>
        <w:tc>
          <w:tcPr>
            <w:tcW w:w="2409" w:type="dxa"/>
            <w:vMerge/>
            <w:tcBorders>
              <w:left w:val="single" w:sz="4" w:space="0" w:color="000000"/>
              <w:right w:val="single" w:sz="4" w:space="0" w:color="000000"/>
            </w:tcBorders>
          </w:tcPr>
          <w:p w:rsidR="00BD211A" w:rsidRPr="00C25105" w:rsidRDefault="00BD211A" w:rsidP="00BD211A">
            <w:pPr>
              <w:spacing w:after="0" w:line="240" w:lineRule="auto"/>
              <w:ind w:hanging="28"/>
              <w:rPr>
                <w:rFonts w:ascii="Arial" w:hAnsi="Arial" w:cs="Arial"/>
                <w:sz w:val="22"/>
                <w:lang w:eastAsia="ru-RU"/>
              </w:rPr>
            </w:pPr>
          </w:p>
        </w:tc>
        <w:tc>
          <w:tcPr>
            <w:tcW w:w="1560" w:type="dxa"/>
          </w:tcPr>
          <w:p w:rsidR="00BD211A" w:rsidRPr="007E5E6D" w:rsidRDefault="00BD211A" w:rsidP="00BD211A">
            <w:pPr>
              <w:jc w:val="both"/>
              <w:rPr>
                <w:rFonts w:ascii="Arial" w:eastAsia="Calibri" w:hAnsi="Arial" w:cs="Arial"/>
                <w:color w:val="000000"/>
                <w:sz w:val="22"/>
              </w:rPr>
            </w:pPr>
            <w:r w:rsidRPr="007E5E6D">
              <w:rPr>
                <w:rFonts w:ascii="Arial" w:eastAsia="Calibri" w:hAnsi="Arial" w:cs="Arial"/>
                <w:color w:val="000000"/>
                <w:sz w:val="22"/>
              </w:rPr>
              <w:t>Организация и проведение мероприятий, связанных с проведением с содержанием мест захоронения сельских поселений</w:t>
            </w:r>
          </w:p>
        </w:tc>
        <w:tc>
          <w:tcPr>
            <w:tcW w:w="1701" w:type="dxa"/>
            <w:vMerge/>
            <w:tcBorders>
              <w:left w:val="single" w:sz="4" w:space="0" w:color="000000"/>
              <w:right w:val="single" w:sz="4" w:space="0" w:color="000000"/>
            </w:tcBorders>
          </w:tcPr>
          <w:p w:rsidR="00BD211A" w:rsidRPr="00C25105" w:rsidRDefault="00BD211A" w:rsidP="00BD211A">
            <w:pPr>
              <w:spacing w:after="0" w:line="240" w:lineRule="auto"/>
              <w:ind w:hanging="28"/>
              <w:rPr>
                <w:rFonts w:ascii="Arial" w:hAnsi="Arial" w:cs="Arial"/>
                <w:sz w:val="22"/>
                <w:lang w:eastAsia="ru-RU"/>
              </w:rPr>
            </w:pPr>
          </w:p>
        </w:tc>
        <w:tc>
          <w:tcPr>
            <w:tcW w:w="992" w:type="dxa"/>
          </w:tcPr>
          <w:p w:rsidR="00BD211A" w:rsidRPr="007E5E6D" w:rsidRDefault="00BD211A" w:rsidP="00BD211A">
            <w:pPr>
              <w:jc w:val="center"/>
              <w:rPr>
                <w:rFonts w:ascii="Arial" w:eastAsia="Calibri" w:hAnsi="Arial" w:cs="Arial"/>
                <w:color w:val="000000"/>
                <w:sz w:val="22"/>
              </w:rPr>
            </w:pPr>
            <w:r w:rsidRPr="007E5E6D">
              <w:rPr>
                <w:rFonts w:ascii="Arial" w:eastAsia="Calibri" w:hAnsi="Arial" w:cs="Arial"/>
                <w:color w:val="000000"/>
                <w:sz w:val="22"/>
              </w:rPr>
              <w:t>10 4 09 64000</w:t>
            </w:r>
          </w:p>
        </w:tc>
        <w:tc>
          <w:tcPr>
            <w:tcW w:w="709" w:type="dxa"/>
            <w:vMerge/>
            <w:tcBorders>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p>
        </w:tc>
        <w:tc>
          <w:tcPr>
            <w:tcW w:w="850" w:type="dxa"/>
            <w:tcBorders>
              <w:top w:val="single" w:sz="4" w:space="0" w:color="auto"/>
              <w:left w:val="single" w:sz="4" w:space="0" w:color="000000"/>
              <w:bottom w:val="single" w:sz="4" w:space="0" w:color="auto"/>
              <w:right w:val="single" w:sz="4" w:space="0" w:color="000000"/>
            </w:tcBorders>
          </w:tcPr>
          <w:p w:rsidR="00BD211A" w:rsidRPr="00C25105" w:rsidRDefault="00201C42" w:rsidP="00BD211A">
            <w:pPr>
              <w:spacing w:after="0" w:line="240" w:lineRule="auto"/>
              <w:ind w:hanging="28"/>
              <w:jc w:val="center"/>
              <w:rPr>
                <w:rFonts w:ascii="Arial" w:hAnsi="Arial" w:cs="Arial"/>
                <w:sz w:val="22"/>
                <w:lang w:eastAsia="ru-RU"/>
              </w:rPr>
            </w:pPr>
            <w:r>
              <w:rPr>
                <w:rFonts w:ascii="Arial" w:hAnsi="Arial" w:cs="Arial"/>
                <w:sz w:val="22"/>
                <w:lang w:eastAsia="ru-RU"/>
              </w:rPr>
              <w:t>13</w:t>
            </w:r>
            <w:r w:rsidR="00BD211A">
              <w:rPr>
                <w:rFonts w:ascii="Arial" w:hAnsi="Arial" w:cs="Arial"/>
                <w:sz w:val="22"/>
                <w:lang w:eastAsia="ru-RU"/>
              </w:rPr>
              <w:t>0,0</w:t>
            </w:r>
          </w:p>
        </w:tc>
        <w:tc>
          <w:tcPr>
            <w:tcW w:w="851"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140,0</w:t>
            </w:r>
          </w:p>
        </w:tc>
        <w:tc>
          <w:tcPr>
            <w:tcW w:w="850"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150,0</w:t>
            </w:r>
          </w:p>
        </w:tc>
        <w:tc>
          <w:tcPr>
            <w:tcW w:w="851"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150,0</w:t>
            </w:r>
          </w:p>
        </w:tc>
        <w:tc>
          <w:tcPr>
            <w:tcW w:w="850"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150,0</w:t>
            </w:r>
          </w:p>
        </w:tc>
        <w:tc>
          <w:tcPr>
            <w:tcW w:w="851"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150,0</w:t>
            </w:r>
          </w:p>
        </w:tc>
        <w:tc>
          <w:tcPr>
            <w:tcW w:w="850"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150,0</w:t>
            </w:r>
          </w:p>
        </w:tc>
        <w:tc>
          <w:tcPr>
            <w:tcW w:w="851"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150,0</w:t>
            </w:r>
          </w:p>
        </w:tc>
      </w:tr>
      <w:tr w:rsidR="00BD211A" w:rsidRPr="00C25105" w:rsidTr="003C1EAC">
        <w:trPr>
          <w:cantSplit/>
          <w:trHeight w:val="3233"/>
        </w:trPr>
        <w:tc>
          <w:tcPr>
            <w:tcW w:w="562" w:type="dxa"/>
            <w:vMerge/>
            <w:tcBorders>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p>
        </w:tc>
        <w:tc>
          <w:tcPr>
            <w:tcW w:w="559" w:type="dxa"/>
            <w:vMerge/>
            <w:tcBorders>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p>
        </w:tc>
        <w:tc>
          <w:tcPr>
            <w:tcW w:w="434" w:type="dxa"/>
            <w:vMerge/>
            <w:tcBorders>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p>
        </w:tc>
        <w:tc>
          <w:tcPr>
            <w:tcW w:w="2409" w:type="dxa"/>
            <w:vMerge/>
            <w:tcBorders>
              <w:left w:val="single" w:sz="4" w:space="0" w:color="000000"/>
              <w:right w:val="single" w:sz="4" w:space="0" w:color="000000"/>
            </w:tcBorders>
          </w:tcPr>
          <w:p w:rsidR="00BD211A" w:rsidRPr="00C25105" w:rsidRDefault="00BD211A" w:rsidP="00BD211A">
            <w:pPr>
              <w:spacing w:after="0" w:line="240" w:lineRule="auto"/>
              <w:ind w:hanging="28"/>
              <w:rPr>
                <w:rFonts w:ascii="Arial" w:hAnsi="Arial" w:cs="Arial"/>
                <w:sz w:val="22"/>
                <w:lang w:eastAsia="ru-RU"/>
              </w:rPr>
            </w:pPr>
          </w:p>
        </w:tc>
        <w:tc>
          <w:tcPr>
            <w:tcW w:w="1560" w:type="dxa"/>
          </w:tcPr>
          <w:p w:rsidR="00BD211A" w:rsidRPr="007E5E6D" w:rsidRDefault="00BD211A" w:rsidP="00BD211A">
            <w:pPr>
              <w:jc w:val="both"/>
              <w:rPr>
                <w:rFonts w:ascii="Arial" w:eastAsia="Calibri" w:hAnsi="Arial" w:cs="Arial"/>
                <w:color w:val="000000"/>
                <w:sz w:val="22"/>
              </w:rPr>
            </w:pPr>
            <w:r w:rsidRPr="007E5E6D">
              <w:rPr>
                <w:rFonts w:ascii="Arial" w:eastAsia="Calibri" w:hAnsi="Arial" w:cs="Arial"/>
                <w:color w:val="000000"/>
                <w:sz w:val="22"/>
              </w:rPr>
              <w:t>Организация и проведение прочих мероприятий, связанных с благоустройством сельских поселений</w:t>
            </w:r>
          </w:p>
        </w:tc>
        <w:tc>
          <w:tcPr>
            <w:tcW w:w="1701" w:type="dxa"/>
            <w:vMerge/>
            <w:tcBorders>
              <w:left w:val="single" w:sz="4" w:space="0" w:color="000000"/>
              <w:right w:val="single" w:sz="4" w:space="0" w:color="000000"/>
            </w:tcBorders>
          </w:tcPr>
          <w:p w:rsidR="00BD211A" w:rsidRPr="00C25105" w:rsidRDefault="00BD211A" w:rsidP="00BD211A">
            <w:pPr>
              <w:spacing w:after="0" w:line="240" w:lineRule="auto"/>
              <w:ind w:hanging="28"/>
              <w:rPr>
                <w:rFonts w:ascii="Arial" w:hAnsi="Arial" w:cs="Arial"/>
                <w:sz w:val="22"/>
                <w:lang w:eastAsia="ru-RU"/>
              </w:rPr>
            </w:pPr>
          </w:p>
        </w:tc>
        <w:tc>
          <w:tcPr>
            <w:tcW w:w="992" w:type="dxa"/>
          </w:tcPr>
          <w:p w:rsidR="00BD211A" w:rsidRPr="007E5E6D" w:rsidRDefault="00BD211A" w:rsidP="00BD211A">
            <w:pPr>
              <w:jc w:val="center"/>
              <w:rPr>
                <w:rFonts w:ascii="Arial" w:eastAsia="Calibri" w:hAnsi="Arial" w:cs="Arial"/>
                <w:color w:val="000000"/>
                <w:sz w:val="22"/>
              </w:rPr>
            </w:pPr>
            <w:r w:rsidRPr="007E5E6D">
              <w:rPr>
                <w:rFonts w:ascii="Arial" w:eastAsia="Calibri" w:hAnsi="Arial" w:cs="Arial"/>
                <w:color w:val="000000"/>
                <w:sz w:val="22"/>
              </w:rPr>
              <w:t>10 4 09 65000</w:t>
            </w:r>
          </w:p>
        </w:tc>
        <w:tc>
          <w:tcPr>
            <w:tcW w:w="709" w:type="dxa"/>
            <w:vMerge/>
            <w:tcBorders>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p>
        </w:tc>
        <w:tc>
          <w:tcPr>
            <w:tcW w:w="850" w:type="dxa"/>
            <w:tcBorders>
              <w:top w:val="single" w:sz="4" w:space="0" w:color="auto"/>
              <w:left w:val="single" w:sz="4" w:space="0" w:color="000000"/>
              <w:bottom w:val="single" w:sz="4" w:space="0" w:color="auto"/>
              <w:right w:val="single" w:sz="4" w:space="0" w:color="000000"/>
            </w:tcBorders>
          </w:tcPr>
          <w:p w:rsidR="00BD211A" w:rsidRPr="007E5E6D" w:rsidRDefault="00201C42" w:rsidP="00BD211A">
            <w:pPr>
              <w:rPr>
                <w:rFonts w:ascii="Arial" w:hAnsi="Arial" w:cs="Arial"/>
                <w:sz w:val="22"/>
              </w:rPr>
            </w:pPr>
            <w:r>
              <w:rPr>
                <w:rFonts w:ascii="Arial" w:hAnsi="Arial" w:cs="Arial"/>
                <w:sz w:val="22"/>
              </w:rPr>
              <w:t>6179,0</w:t>
            </w:r>
          </w:p>
        </w:tc>
        <w:tc>
          <w:tcPr>
            <w:tcW w:w="851" w:type="dxa"/>
            <w:tcBorders>
              <w:top w:val="single" w:sz="4" w:space="0" w:color="000000"/>
              <w:left w:val="single" w:sz="4" w:space="0" w:color="000000"/>
              <w:bottom w:val="single" w:sz="4" w:space="0" w:color="auto"/>
              <w:right w:val="single" w:sz="4" w:space="0" w:color="000000"/>
            </w:tcBorders>
          </w:tcPr>
          <w:p w:rsidR="00BD211A" w:rsidRPr="007E5E6D" w:rsidRDefault="00BD211A" w:rsidP="00BD211A">
            <w:pPr>
              <w:ind w:hanging="28"/>
              <w:jc w:val="right"/>
              <w:rPr>
                <w:rFonts w:ascii="Arial" w:hAnsi="Arial" w:cs="Arial"/>
                <w:sz w:val="22"/>
              </w:rPr>
            </w:pPr>
            <w:r>
              <w:rPr>
                <w:rFonts w:ascii="Arial" w:hAnsi="Arial" w:cs="Arial"/>
                <w:sz w:val="22"/>
              </w:rPr>
              <w:t>4634,24</w:t>
            </w:r>
          </w:p>
        </w:tc>
        <w:tc>
          <w:tcPr>
            <w:tcW w:w="850" w:type="dxa"/>
            <w:tcBorders>
              <w:top w:val="single" w:sz="4" w:space="0" w:color="000000"/>
              <w:left w:val="single" w:sz="4" w:space="0" w:color="000000"/>
              <w:bottom w:val="single" w:sz="4" w:space="0" w:color="auto"/>
              <w:right w:val="single" w:sz="4" w:space="0" w:color="000000"/>
            </w:tcBorders>
          </w:tcPr>
          <w:p w:rsidR="00BD211A" w:rsidRPr="007E5E6D" w:rsidRDefault="00BD211A" w:rsidP="00BD211A">
            <w:pPr>
              <w:ind w:hanging="28"/>
              <w:jc w:val="right"/>
              <w:rPr>
                <w:rFonts w:ascii="Arial" w:hAnsi="Arial" w:cs="Arial"/>
                <w:sz w:val="22"/>
              </w:rPr>
            </w:pPr>
            <w:r>
              <w:rPr>
                <w:rFonts w:ascii="Arial" w:hAnsi="Arial" w:cs="Arial"/>
                <w:sz w:val="22"/>
              </w:rPr>
              <w:t>5163,0</w:t>
            </w:r>
          </w:p>
        </w:tc>
        <w:tc>
          <w:tcPr>
            <w:tcW w:w="851" w:type="dxa"/>
            <w:tcBorders>
              <w:top w:val="single" w:sz="4" w:space="0" w:color="000000"/>
              <w:left w:val="single" w:sz="4" w:space="0" w:color="000000"/>
              <w:bottom w:val="single" w:sz="4" w:space="0" w:color="auto"/>
              <w:right w:val="single" w:sz="4" w:space="0" w:color="000000"/>
            </w:tcBorders>
          </w:tcPr>
          <w:p w:rsidR="00BD211A" w:rsidRPr="007E5E6D" w:rsidRDefault="00BD211A" w:rsidP="00BD211A">
            <w:pPr>
              <w:ind w:hanging="28"/>
              <w:jc w:val="right"/>
              <w:rPr>
                <w:rFonts w:ascii="Arial" w:hAnsi="Arial" w:cs="Arial"/>
                <w:sz w:val="22"/>
              </w:rPr>
            </w:pPr>
            <w:r>
              <w:rPr>
                <w:rFonts w:ascii="Arial" w:hAnsi="Arial" w:cs="Arial"/>
                <w:sz w:val="22"/>
              </w:rPr>
              <w:t>5163,0</w:t>
            </w:r>
          </w:p>
        </w:tc>
        <w:tc>
          <w:tcPr>
            <w:tcW w:w="850" w:type="dxa"/>
            <w:tcBorders>
              <w:top w:val="single" w:sz="4" w:space="0" w:color="000000"/>
              <w:left w:val="single" w:sz="4" w:space="0" w:color="000000"/>
              <w:bottom w:val="single" w:sz="4" w:space="0" w:color="auto"/>
              <w:right w:val="single" w:sz="4" w:space="0" w:color="000000"/>
            </w:tcBorders>
          </w:tcPr>
          <w:p w:rsidR="00BD211A" w:rsidRPr="007E5E6D" w:rsidRDefault="00BD211A" w:rsidP="00BD211A">
            <w:pPr>
              <w:ind w:hanging="28"/>
              <w:jc w:val="right"/>
              <w:rPr>
                <w:rFonts w:ascii="Arial" w:hAnsi="Arial" w:cs="Arial"/>
                <w:sz w:val="22"/>
              </w:rPr>
            </w:pPr>
            <w:r>
              <w:rPr>
                <w:rFonts w:ascii="Arial" w:hAnsi="Arial" w:cs="Arial"/>
                <w:sz w:val="22"/>
              </w:rPr>
              <w:t>5163,0</w:t>
            </w:r>
          </w:p>
        </w:tc>
        <w:tc>
          <w:tcPr>
            <w:tcW w:w="851" w:type="dxa"/>
            <w:tcBorders>
              <w:top w:val="single" w:sz="4" w:space="0" w:color="000000"/>
              <w:left w:val="single" w:sz="4" w:space="0" w:color="000000"/>
              <w:bottom w:val="single" w:sz="4" w:space="0" w:color="auto"/>
              <w:right w:val="single" w:sz="4" w:space="0" w:color="000000"/>
            </w:tcBorders>
          </w:tcPr>
          <w:p w:rsidR="00BD211A" w:rsidRPr="007E5E6D" w:rsidRDefault="00BD211A" w:rsidP="00BD211A">
            <w:pPr>
              <w:ind w:hanging="28"/>
              <w:jc w:val="right"/>
              <w:rPr>
                <w:rFonts w:ascii="Arial" w:hAnsi="Arial" w:cs="Arial"/>
                <w:sz w:val="22"/>
              </w:rPr>
            </w:pPr>
            <w:r>
              <w:rPr>
                <w:rFonts w:ascii="Arial" w:hAnsi="Arial" w:cs="Arial"/>
                <w:sz w:val="22"/>
              </w:rPr>
              <w:t>5163,0</w:t>
            </w:r>
          </w:p>
        </w:tc>
        <w:tc>
          <w:tcPr>
            <w:tcW w:w="850" w:type="dxa"/>
            <w:tcBorders>
              <w:top w:val="single" w:sz="4" w:space="0" w:color="000000"/>
              <w:left w:val="single" w:sz="4" w:space="0" w:color="000000"/>
              <w:bottom w:val="single" w:sz="4" w:space="0" w:color="auto"/>
              <w:right w:val="single" w:sz="4" w:space="0" w:color="000000"/>
            </w:tcBorders>
          </w:tcPr>
          <w:p w:rsidR="00BD211A" w:rsidRPr="007E5E6D" w:rsidRDefault="00BD211A" w:rsidP="00BD211A">
            <w:pPr>
              <w:ind w:hanging="28"/>
              <w:jc w:val="right"/>
              <w:rPr>
                <w:rFonts w:ascii="Arial" w:hAnsi="Arial" w:cs="Arial"/>
                <w:sz w:val="22"/>
              </w:rPr>
            </w:pPr>
            <w:r>
              <w:rPr>
                <w:rFonts w:ascii="Arial" w:hAnsi="Arial" w:cs="Arial"/>
                <w:sz w:val="22"/>
              </w:rPr>
              <w:t>5163,0</w:t>
            </w:r>
          </w:p>
        </w:tc>
        <w:tc>
          <w:tcPr>
            <w:tcW w:w="851" w:type="dxa"/>
            <w:tcBorders>
              <w:top w:val="single" w:sz="4" w:space="0" w:color="000000"/>
              <w:left w:val="single" w:sz="4" w:space="0" w:color="000000"/>
              <w:bottom w:val="single" w:sz="4" w:space="0" w:color="auto"/>
              <w:right w:val="single" w:sz="4" w:space="0" w:color="000000"/>
            </w:tcBorders>
          </w:tcPr>
          <w:p w:rsidR="00BD211A" w:rsidRPr="007E5E6D" w:rsidRDefault="00BD211A" w:rsidP="00BD211A">
            <w:pPr>
              <w:ind w:hanging="28"/>
              <w:jc w:val="right"/>
              <w:rPr>
                <w:rFonts w:ascii="Arial" w:hAnsi="Arial" w:cs="Arial"/>
                <w:sz w:val="22"/>
              </w:rPr>
            </w:pPr>
            <w:r>
              <w:rPr>
                <w:rFonts w:ascii="Arial" w:hAnsi="Arial" w:cs="Arial"/>
                <w:sz w:val="22"/>
              </w:rPr>
              <w:t>5163,0</w:t>
            </w:r>
          </w:p>
        </w:tc>
      </w:tr>
      <w:tr w:rsidR="00BD211A" w:rsidRPr="00C25105" w:rsidTr="003C1EAC">
        <w:trPr>
          <w:cantSplit/>
          <w:trHeight w:val="255"/>
        </w:trPr>
        <w:tc>
          <w:tcPr>
            <w:tcW w:w="562" w:type="dxa"/>
            <w:vMerge/>
            <w:tcBorders>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p>
        </w:tc>
        <w:tc>
          <w:tcPr>
            <w:tcW w:w="559" w:type="dxa"/>
            <w:vMerge/>
            <w:tcBorders>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p>
        </w:tc>
        <w:tc>
          <w:tcPr>
            <w:tcW w:w="434" w:type="dxa"/>
            <w:vMerge/>
            <w:tcBorders>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p>
        </w:tc>
        <w:tc>
          <w:tcPr>
            <w:tcW w:w="2409" w:type="dxa"/>
            <w:vMerge/>
            <w:tcBorders>
              <w:left w:val="single" w:sz="4" w:space="0" w:color="000000"/>
              <w:right w:val="single" w:sz="4" w:space="0" w:color="000000"/>
            </w:tcBorders>
          </w:tcPr>
          <w:p w:rsidR="00BD211A" w:rsidRPr="00C25105" w:rsidRDefault="00BD211A" w:rsidP="00BD211A">
            <w:pPr>
              <w:spacing w:after="0" w:line="240" w:lineRule="auto"/>
              <w:ind w:hanging="28"/>
              <w:rPr>
                <w:rFonts w:ascii="Arial" w:hAnsi="Arial" w:cs="Arial"/>
                <w:sz w:val="22"/>
                <w:lang w:eastAsia="ru-RU"/>
              </w:rPr>
            </w:pPr>
          </w:p>
        </w:tc>
        <w:tc>
          <w:tcPr>
            <w:tcW w:w="1560" w:type="dxa"/>
          </w:tcPr>
          <w:p w:rsidR="00BD211A" w:rsidRPr="007E5E6D" w:rsidRDefault="00BD211A" w:rsidP="00BD211A">
            <w:pPr>
              <w:jc w:val="both"/>
              <w:rPr>
                <w:rFonts w:ascii="Arial" w:eastAsia="Calibri" w:hAnsi="Arial" w:cs="Arial"/>
                <w:color w:val="000000"/>
                <w:sz w:val="22"/>
              </w:rPr>
            </w:pPr>
            <w:r w:rsidRPr="007E5E6D">
              <w:rPr>
                <w:rFonts w:ascii="Arial" w:eastAsia="Calibri" w:hAnsi="Arial" w:cs="Arial"/>
                <w:color w:val="000000"/>
                <w:sz w:val="22"/>
              </w:rPr>
              <w:t>Благоустройство сельских территорий</w:t>
            </w:r>
          </w:p>
        </w:tc>
        <w:tc>
          <w:tcPr>
            <w:tcW w:w="1701" w:type="dxa"/>
            <w:vMerge/>
            <w:tcBorders>
              <w:left w:val="single" w:sz="4" w:space="0" w:color="000000"/>
              <w:right w:val="single" w:sz="4" w:space="0" w:color="000000"/>
            </w:tcBorders>
          </w:tcPr>
          <w:p w:rsidR="00BD211A" w:rsidRPr="00C25105" w:rsidRDefault="00BD211A" w:rsidP="00BD211A">
            <w:pPr>
              <w:spacing w:after="0" w:line="240" w:lineRule="auto"/>
              <w:ind w:hanging="28"/>
              <w:rPr>
                <w:rFonts w:ascii="Arial" w:hAnsi="Arial" w:cs="Arial"/>
                <w:sz w:val="22"/>
                <w:lang w:eastAsia="ru-RU"/>
              </w:rPr>
            </w:pPr>
          </w:p>
        </w:tc>
        <w:tc>
          <w:tcPr>
            <w:tcW w:w="992" w:type="dxa"/>
          </w:tcPr>
          <w:p w:rsidR="00BD211A" w:rsidRPr="007E5E6D" w:rsidRDefault="00BD211A" w:rsidP="00BD211A">
            <w:pPr>
              <w:jc w:val="center"/>
              <w:rPr>
                <w:rFonts w:ascii="Arial" w:eastAsia="Calibri" w:hAnsi="Arial" w:cs="Arial"/>
                <w:color w:val="000000"/>
                <w:sz w:val="22"/>
                <w:lang w:val="en-US"/>
              </w:rPr>
            </w:pPr>
            <w:r w:rsidRPr="007E5E6D">
              <w:rPr>
                <w:rFonts w:ascii="Arial" w:eastAsia="Calibri" w:hAnsi="Arial" w:cs="Arial"/>
                <w:color w:val="000000"/>
                <w:sz w:val="22"/>
              </w:rPr>
              <w:t xml:space="preserve">10 4 09 </w:t>
            </w:r>
            <w:r w:rsidRPr="007E5E6D">
              <w:rPr>
                <w:rFonts w:ascii="Arial" w:eastAsia="Calibri" w:hAnsi="Arial" w:cs="Arial"/>
                <w:color w:val="000000"/>
                <w:sz w:val="22"/>
                <w:lang w:val="en-US"/>
              </w:rPr>
              <w:t>L5760</w:t>
            </w:r>
          </w:p>
        </w:tc>
        <w:tc>
          <w:tcPr>
            <w:tcW w:w="709" w:type="dxa"/>
            <w:vMerge/>
            <w:tcBorders>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p>
        </w:tc>
        <w:tc>
          <w:tcPr>
            <w:tcW w:w="850" w:type="dxa"/>
            <w:tcBorders>
              <w:top w:val="single" w:sz="4" w:space="0" w:color="auto"/>
              <w:left w:val="single" w:sz="4" w:space="0" w:color="000000"/>
              <w:bottom w:val="single" w:sz="4" w:space="0" w:color="auto"/>
              <w:right w:val="single" w:sz="4" w:space="0" w:color="000000"/>
            </w:tcBorders>
          </w:tcPr>
          <w:p w:rsidR="00BD211A" w:rsidRPr="007E5E6D"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0,0</w:t>
            </w:r>
          </w:p>
        </w:tc>
        <w:tc>
          <w:tcPr>
            <w:tcW w:w="851" w:type="dxa"/>
            <w:tcBorders>
              <w:top w:val="single" w:sz="4" w:space="0" w:color="auto"/>
              <w:left w:val="single" w:sz="4" w:space="0" w:color="000000"/>
              <w:bottom w:val="single" w:sz="4" w:space="0" w:color="auto"/>
              <w:right w:val="single" w:sz="4" w:space="0" w:color="000000"/>
            </w:tcBorders>
          </w:tcPr>
          <w:p w:rsidR="00BD211A" w:rsidRPr="007E5E6D" w:rsidRDefault="00BD211A" w:rsidP="00BD211A">
            <w:pPr>
              <w:ind w:hanging="28"/>
              <w:jc w:val="right"/>
              <w:rPr>
                <w:rFonts w:ascii="Arial" w:hAnsi="Arial" w:cs="Arial"/>
                <w:sz w:val="22"/>
              </w:rPr>
            </w:pPr>
            <w:r w:rsidRPr="007E5E6D">
              <w:rPr>
                <w:rFonts w:ascii="Arial" w:hAnsi="Arial" w:cs="Arial"/>
                <w:sz w:val="22"/>
              </w:rPr>
              <w:t>1522,16</w:t>
            </w:r>
          </w:p>
        </w:tc>
        <w:tc>
          <w:tcPr>
            <w:tcW w:w="850" w:type="dxa"/>
            <w:tcBorders>
              <w:top w:val="single" w:sz="4" w:space="0" w:color="auto"/>
              <w:left w:val="single" w:sz="4" w:space="0" w:color="000000"/>
              <w:bottom w:val="single" w:sz="4" w:space="0" w:color="auto"/>
              <w:right w:val="single" w:sz="4" w:space="0" w:color="000000"/>
            </w:tcBorders>
          </w:tcPr>
          <w:p w:rsidR="00BD211A" w:rsidRPr="007E5E6D" w:rsidRDefault="00BD211A" w:rsidP="00BD211A">
            <w:pPr>
              <w:ind w:hanging="28"/>
              <w:jc w:val="right"/>
              <w:rPr>
                <w:rFonts w:ascii="Arial" w:hAnsi="Arial" w:cs="Arial"/>
                <w:sz w:val="22"/>
              </w:rPr>
            </w:pPr>
            <w:r w:rsidRPr="007E5E6D">
              <w:rPr>
                <w:rFonts w:ascii="Arial" w:hAnsi="Arial" w:cs="Arial"/>
                <w:sz w:val="22"/>
              </w:rPr>
              <w:t>1065,6</w:t>
            </w:r>
          </w:p>
        </w:tc>
        <w:tc>
          <w:tcPr>
            <w:tcW w:w="851" w:type="dxa"/>
            <w:tcBorders>
              <w:top w:val="single" w:sz="4" w:space="0" w:color="auto"/>
              <w:left w:val="single" w:sz="4" w:space="0" w:color="000000"/>
              <w:bottom w:val="single" w:sz="4" w:space="0" w:color="auto"/>
              <w:right w:val="single" w:sz="4" w:space="0" w:color="000000"/>
            </w:tcBorders>
          </w:tcPr>
          <w:p w:rsidR="00BD211A" w:rsidRPr="007E5E6D" w:rsidRDefault="00BD211A" w:rsidP="00BD211A">
            <w:pPr>
              <w:ind w:hanging="28"/>
              <w:jc w:val="right"/>
              <w:rPr>
                <w:rFonts w:ascii="Arial" w:hAnsi="Arial" w:cs="Arial"/>
                <w:sz w:val="22"/>
              </w:rPr>
            </w:pPr>
            <w:r w:rsidRPr="007E5E6D">
              <w:rPr>
                <w:rFonts w:ascii="Arial" w:hAnsi="Arial" w:cs="Arial"/>
                <w:sz w:val="22"/>
              </w:rPr>
              <w:t>1065,6</w:t>
            </w:r>
          </w:p>
        </w:tc>
        <w:tc>
          <w:tcPr>
            <w:tcW w:w="850" w:type="dxa"/>
            <w:tcBorders>
              <w:top w:val="single" w:sz="4" w:space="0" w:color="auto"/>
              <w:left w:val="single" w:sz="4" w:space="0" w:color="000000"/>
              <w:bottom w:val="single" w:sz="4" w:space="0" w:color="auto"/>
              <w:right w:val="single" w:sz="4" w:space="0" w:color="000000"/>
            </w:tcBorders>
          </w:tcPr>
          <w:p w:rsidR="00BD211A" w:rsidRPr="007E5E6D" w:rsidRDefault="00BD211A" w:rsidP="00BD211A">
            <w:pPr>
              <w:ind w:hanging="28"/>
              <w:jc w:val="right"/>
              <w:rPr>
                <w:rFonts w:ascii="Arial" w:hAnsi="Arial" w:cs="Arial"/>
                <w:sz w:val="22"/>
              </w:rPr>
            </w:pPr>
            <w:r w:rsidRPr="007E5E6D">
              <w:rPr>
                <w:rFonts w:ascii="Arial" w:hAnsi="Arial" w:cs="Arial"/>
                <w:sz w:val="22"/>
              </w:rPr>
              <w:t>1065,6</w:t>
            </w:r>
          </w:p>
        </w:tc>
        <w:tc>
          <w:tcPr>
            <w:tcW w:w="851" w:type="dxa"/>
            <w:tcBorders>
              <w:top w:val="single" w:sz="4" w:space="0" w:color="auto"/>
              <w:left w:val="single" w:sz="4" w:space="0" w:color="000000"/>
              <w:bottom w:val="single" w:sz="4" w:space="0" w:color="auto"/>
              <w:right w:val="single" w:sz="4" w:space="0" w:color="000000"/>
            </w:tcBorders>
          </w:tcPr>
          <w:p w:rsidR="00BD211A" w:rsidRPr="007E5E6D" w:rsidRDefault="00BD211A" w:rsidP="00BD211A">
            <w:pPr>
              <w:ind w:hanging="28"/>
              <w:jc w:val="right"/>
              <w:rPr>
                <w:rFonts w:ascii="Arial" w:hAnsi="Arial" w:cs="Arial"/>
                <w:sz w:val="22"/>
              </w:rPr>
            </w:pPr>
            <w:r w:rsidRPr="007E5E6D">
              <w:rPr>
                <w:rFonts w:ascii="Arial" w:hAnsi="Arial" w:cs="Arial"/>
                <w:sz w:val="22"/>
              </w:rPr>
              <w:t>1065,6</w:t>
            </w:r>
          </w:p>
        </w:tc>
        <w:tc>
          <w:tcPr>
            <w:tcW w:w="850" w:type="dxa"/>
            <w:tcBorders>
              <w:top w:val="single" w:sz="4" w:space="0" w:color="auto"/>
              <w:left w:val="single" w:sz="4" w:space="0" w:color="000000"/>
              <w:bottom w:val="single" w:sz="4" w:space="0" w:color="auto"/>
              <w:right w:val="single" w:sz="4" w:space="0" w:color="000000"/>
            </w:tcBorders>
          </w:tcPr>
          <w:p w:rsidR="00BD211A" w:rsidRPr="007E5E6D" w:rsidRDefault="00BD211A" w:rsidP="00BD211A">
            <w:pPr>
              <w:ind w:hanging="28"/>
              <w:jc w:val="right"/>
              <w:rPr>
                <w:rFonts w:ascii="Arial" w:hAnsi="Arial" w:cs="Arial"/>
                <w:sz w:val="22"/>
              </w:rPr>
            </w:pPr>
            <w:r w:rsidRPr="007E5E6D">
              <w:rPr>
                <w:rFonts w:ascii="Arial" w:hAnsi="Arial" w:cs="Arial"/>
                <w:sz w:val="22"/>
              </w:rPr>
              <w:t>1065,6</w:t>
            </w:r>
          </w:p>
        </w:tc>
        <w:tc>
          <w:tcPr>
            <w:tcW w:w="851" w:type="dxa"/>
            <w:tcBorders>
              <w:top w:val="single" w:sz="4" w:space="0" w:color="auto"/>
              <w:left w:val="single" w:sz="4" w:space="0" w:color="000000"/>
              <w:bottom w:val="single" w:sz="4" w:space="0" w:color="auto"/>
              <w:right w:val="single" w:sz="4" w:space="0" w:color="000000"/>
            </w:tcBorders>
          </w:tcPr>
          <w:p w:rsidR="00BD211A" w:rsidRPr="007E5E6D" w:rsidRDefault="00BD211A" w:rsidP="00BD211A">
            <w:pPr>
              <w:ind w:hanging="28"/>
              <w:jc w:val="right"/>
              <w:rPr>
                <w:rFonts w:ascii="Arial" w:hAnsi="Arial" w:cs="Arial"/>
                <w:sz w:val="22"/>
              </w:rPr>
            </w:pPr>
            <w:r w:rsidRPr="007E5E6D">
              <w:rPr>
                <w:rFonts w:ascii="Arial" w:hAnsi="Arial" w:cs="Arial"/>
                <w:sz w:val="22"/>
              </w:rPr>
              <w:t>1065,6</w:t>
            </w:r>
          </w:p>
        </w:tc>
      </w:tr>
      <w:tr w:rsidR="00BD211A" w:rsidRPr="00C25105" w:rsidTr="003C1EAC">
        <w:trPr>
          <w:cantSplit/>
          <w:trHeight w:val="1121"/>
        </w:trPr>
        <w:tc>
          <w:tcPr>
            <w:tcW w:w="562" w:type="dxa"/>
            <w:vMerge w:val="restart"/>
            <w:tcBorders>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r>
              <w:rPr>
                <w:rFonts w:ascii="Arial" w:hAnsi="Arial" w:cs="Arial"/>
                <w:sz w:val="22"/>
                <w:lang w:eastAsia="ru-RU"/>
              </w:rPr>
              <w:t>10</w:t>
            </w:r>
          </w:p>
        </w:tc>
        <w:tc>
          <w:tcPr>
            <w:tcW w:w="559" w:type="dxa"/>
            <w:vMerge w:val="restart"/>
            <w:tcBorders>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r>
              <w:rPr>
                <w:rFonts w:ascii="Arial" w:hAnsi="Arial" w:cs="Arial"/>
                <w:sz w:val="22"/>
                <w:lang w:eastAsia="ru-RU"/>
              </w:rPr>
              <w:t>4</w:t>
            </w:r>
          </w:p>
        </w:tc>
        <w:tc>
          <w:tcPr>
            <w:tcW w:w="434" w:type="dxa"/>
            <w:vMerge w:val="restart"/>
            <w:tcBorders>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r>
              <w:rPr>
                <w:rFonts w:ascii="Arial" w:hAnsi="Arial" w:cs="Arial"/>
                <w:sz w:val="22"/>
                <w:lang w:eastAsia="ru-RU"/>
              </w:rPr>
              <w:t>10</w:t>
            </w:r>
          </w:p>
        </w:tc>
        <w:tc>
          <w:tcPr>
            <w:tcW w:w="2409" w:type="dxa"/>
            <w:vMerge w:val="restart"/>
            <w:tcBorders>
              <w:left w:val="single" w:sz="4" w:space="0" w:color="000000"/>
              <w:right w:val="single" w:sz="4" w:space="0" w:color="000000"/>
            </w:tcBorders>
          </w:tcPr>
          <w:p w:rsidR="00BD211A" w:rsidRPr="00C25105" w:rsidRDefault="00BD211A" w:rsidP="00BD211A">
            <w:pPr>
              <w:spacing w:after="0" w:line="240" w:lineRule="auto"/>
              <w:ind w:hanging="28"/>
              <w:rPr>
                <w:rFonts w:ascii="Arial" w:hAnsi="Arial" w:cs="Arial"/>
                <w:sz w:val="22"/>
                <w:lang w:eastAsia="ru-RU"/>
              </w:rPr>
            </w:pPr>
            <w:r w:rsidRPr="007266EF">
              <w:rPr>
                <w:rFonts w:ascii="Arial" w:hAnsi="Arial" w:cs="Arial"/>
                <w:sz w:val="22"/>
                <w:lang w:eastAsia="ru-RU"/>
              </w:rPr>
              <w:t>Комплекс процессных мероприятий: "Развитие культуры на территории муниципального образования Первомайский сельсовет Первомайского района Оренбургской области»</w:t>
            </w:r>
          </w:p>
        </w:tc>
        <w:tc>
          <w:tcPr>
            <w:tcW w:w="1560" w:type="dxa"/>
            <w:tcBorders>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rPr>
                <w:rFonts w:ascii="Arial" w:hAnsi="Arial" w:cs="Arial"/>
                <w:bCs/>
                <w:iCs/>
                <w:sz w:val="22"/>
                <w:lang w:eastAsia="ru-RU"/>
              </w:rPr>
            </w:pPr>
          </w:p>
        </w:tc>
        <w:tc>
          <w:tcPr>
            <w:tcW w:w="1701" w:type="dxa"/>
            <w:vMerge w:val="restart"/>
            <w:tcBorders>
              <w:left w:val="single" w:sz="4" w:space="0" w:color="000000"/>
              <w:right w:val="single" w:sz="4" w:space="0" w:color="000000"/>
            </w:tcBorders>
          </w:tcPr>
          <w:p w:rsidR="00BD211A" w:rsidRPr="00C25105" w:rsidRDefault="00BD211A" w:rsidP="00BD211A">
            <w:pPr>
              <w:spacing w:after="0" w:line="240" w:lineRule="auto"/>
              <w:ind w:hanging="28"/>
              <w:rPr>
                <w:rFonts w:ascii="Arial" w:hAnsi="Arial" w:cs="Arial"/>
                <w:sz w:val="22"/>
                <w:lang w:eastAsia="ru-RU"/>
              </w:rPr>
            </w:pPr>
          </w:p>
        </w:tc>
        <w:tc>
          <w:tcPr>
            <w:tcW w:w="992"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r>
              <w:rPr>
                <w:rFonts w:ascii="Arial" w:hAnsi="Arial" w:cs="Arial"/>
                <w:sz w:val="22"/>
                <w:lang w:eastAsia="ru-RU"/>
              </w:rPr>
              <w:t>10 4 10 00000</w:t>
            </w:r>
          </w:p>
        </w:tc>
        <w:tc>
          <w:tcPr>
            <w:tcW w:w="709" w:type="dxa"/>
            <w:vMerge w:val="restart"/>
            <w:tcBorders>
              <w:left w:val="single" w:sz="4" w:space="0" w:color="000000"/>
              <w:right w:val="single" w:sz="4" w:space="0" w:color="000000"/>
            </w:tcBorders>
          </w:tcPr>
          <w:p w:rsidR="00BD211A" w:rsidRDefault="00BD211A" w:rsidP="00BD211A">
            <w:pPr>
              <w:spacing w:after="0" w:line="240" w:lineRule="auto"/>
              <w:ind w:hanging="28"/>
              <w:jc w:val="right"/>
              <w:rPr>
                <w:rFonts w:ascii="Arial" w:hAnsi="Arial" w:cs="Arial"/>
                <w:sz w:val="22"/>
                <w:lang w:eastAsia="ru-RU"/>
              </w:rPr>
            </w:pPr>
          </w:p>
          <w:p w:rsidR="00BD211A" w:rsidRDefault="00BD211A" w:rsidP="00BD211A">
            <w:pPr>
              <w:spacing w:after="0" w:line="240" w:lineRule="auto"/>
              <w:ind w:hanging="28"/>
              <w:jc w:val="right"/>
              <w:rPr>
                <w:rFonts w:ascii="Arial" w:hAnsi="Arial" w:cs="Arial"/>
                <w:sz w:val="22"/>
                <w:lang w:eastAsia="ru-RU"/>
              </w:rPr>
            </w:pPr>
          </w:p>
          <w:p w:rsidR="00BD211A" w:rsidRDefault="00BD211A" w:rsidP="00BD211A">
            <w:pPr>
              <w:spacing w:after="0" w:line="240" w:lineRule="auto"/>
              <w:ind w:hanging="28"/>
              <w:jc w:val="right"/>
              <w:rPr>
                <w:rFonts w:ascii="Arial" w:hAnsi="Arial" w:cs="Arial"/>
                <w:sz w:val="22"/>
                <w:lang w:eastAsia="ru-RU"/>
              </w:rPr>
            </w:pPr>
          </w:p>
          <w:p w:rsidR="00BD211A" w:rsidRDefault="00BD211A" w:rsidP="00BD211A">
            <w:pPr>
              <w:spacing w:after="0" w:line="240" w:lineRule="auto"/>
              <w:ind w:hanging="28"/>
              <w:jc w:val="right"/>
              <w:rPr>
                <w:rFonts w:ascii="Arial" w:hAnsi="Arial" w:cs="Arial"/>
                <w:sz w:val="22"/>
                <w:lang w:eastAsia="ru-RU"/>
              </w:rPr>
            </w:pPr>
          </w:p>
          <w:p w:rsidR="00BD211A" w:rsidRDefault="00BD211A" w:rsidP="00BD211A">
            <w:pPr>
              <w:spacing w:after="0" w:line="240" w:lineRule="auto"/>
              <w:ind w:hanging="28"/>
              <w:jc w:val="right"/>
              <w:rPr>
                <w:rFonts w:ascii="Arial" w:hAnsi="Arial" w:cs="Arial"/>
                <w:sz w:val="22"/>
                <w:lang w:eastAsia="ru-RU"/>
              </w:rPr>
            </w:pPr>
          </w:p>
          <w:p w:rsidR="00BD211A" w:rsidRDefault="00BD211A" w:rsidP="00BD211A">
            <w:pPr>
              <w:spacing w:after="0" w:line="240" w:lineRule="auto"/>
              <w:ind w:hanging="28"/>
              <w:jc w:val="right"/>
              <w:rPr>
                <w:rFonts w:ascii="Arial" w:hAnsi="Arial" w:cs="Arial"/>
                <w:sz w:val="22"/>
                <w:lang w:eastAsia="ru-RU"/>
              </w:rPr>
            </w:pPr>
          </w:p>
          <w:p w:rsidR="00BD211A" w:rsidRDefault="00BD211A" w:rsidP="00BD211A">
            <w:pPr>
              <w:spacing w:after="0" w:line="240" w:lineRule="auto"/>
              <w:ind w:hanging="28"/>
              <w:jc w:val="right"/>
              <w:rPr>
                <w:rFonts w:ascii="Arial" w:hAnsi="Arial" w:cs="Arial"/>
                <w:sz w:val="22"/>
                <w:lang w:eastAsia="ru-RU"/>
              </w:rPr>
            </w:pPr>
          </w:p>
          <w:p w:rsidR="00BD211A" w:rsidRPr="00C25105" w:rsidRDefault="00BD211A" w:rsidP="00BD211A">
            <w:pPr>
              <w:spacing w:after="0" w:line="240" w:lineRule="auto"/>
              <w:ind w:hanging="28"/>
              <w:jc w:val="right"/>
              <w:rPr>
                <w:rFonts w:ascii="Arial" w:hAnsi="Arial" w:cs="Arial"/>
                <w:sz w:val="22"/>
                <w:lang w:eastAsia="ru-RU"/>
              </w:rPr>
            </w:pPr>
            <w:r>
              <w:rPr>
                <w:rFonts w:ascii="Arial" w:hAnsi="Arial" w:cs="Arial"/>
                <w:sz w:val="22"/>
                <w:lang w:eastAsia="ru-RU"/>
              </w:rPr>
              <w:t>0801</w:t>
            </w:r>
          </w:p>
        </w:tc>
        <w:tc>
          <w:tcPr>
            <w:tcW w:w="850" w:type="dxa"/>
            <w:tcBorders>
              <w:top w:val="single" w:sz="4" w:space="0" w:color="auto"/>
              <w:left w:val="single" w:sz="4" w:space="0" w:color="000000"/>
              <w:bottom w:val="single" w:sz="4" w:space="0" w:color="auto"/>
              <w:right w:val="single" w:sz="4" w:space="0" w:color="000000"/>
            </w:tcBorders>
          </w:tcPr>
          <w:p w:rsidR="00BD211A" w:rsidRPr="00C25105" w:rsidRDefault="00201C42" w:rsidP="00BD211A">
            <w:pPr>
              <w:spacing w:after="0" w:line="240" w:lineRule="auto"/>
              <w:ind w:hanging="28"/>
              <w:jc w:val="right"/>
              <w:rPr>
                <w:rFonts w:ascii="Arial" w:hAnsi="Arial" w:cs="Arial"/>
                <w:sz w:val="22"/>
                <w:lang w:eastAsia="ru-RU"/>
              </w:rPr>
            </w:pPr>
            <w:r>
              <w:rPr>
                <w:rFonts w:ascii="Arial" w:hAnsi="Arial" w:cs="Arial"/>
                <w:sz w:val="22"/>
                <w:lang w:eastAsia="ru-RU"/>
              </w:rPr>
              <w:t>10748,2</w:t>
            </w:r>
          </w:p>
        </w:tc>
        <w:tc>
          <w:tcPr>
            <w:tcW w:w="851"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r>
              <w:rPr>
                <w:rFonts w:ascii="Arial" w:hAnsi="Arial" w:cs="Arial"/>
                <w:sz w:val="22"/>
                <w:lang w:eastAsia="ru-RU"/>
              </w:rPr>
              <w:t>8963,4</w:t>
            </w:r>
          </w:p>
        </w:tc>
        <w:tc>
          <w:tcPr>
            <w:tcW w:w="850"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r>
              <w:rPr>
                <w:rFonts w:ascii="Arial" w:hAnsi="Arial" w:cs="Arial"/>
                <w:sz w:val="22"/>
                <w:lang w:eastAsia="ru-RU"/>
              </w:rPr>
              <w:t>8983,4</w:t>
            </w:r>
          </w:p>
        </w:tc>
        <w:tc>
          <w:tcPr>
            <w:tcW w:w="851"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r>
              <w:rPr>
                <w:rFonts w:ascii="Arial" w:hAnsi="Arial" w:cs="Arial"/>
                <w:sz w:val="22"/>
                <w:lang w:eastAsia="ru-RU"/>
              </w:rPr>
              <w:t>8983,4</w:t>
            </w:r>
          </w:p>
        </w:tc>
        <w:tc>
          <w:tcPr>
            <w:tcW w:w="850" w:type="dxa"/>
            <w:tcBorders>
              <w:top w:val="single" w:sz="4" w:space="0" w:color="auto"/>
              <w:left w:val="single" w:sz="4" w:space="0" w:color="000000"/>
              <w:bottom w:val="single" w:sz="4" w:space="0" w:color="auto"/>
              <w:right w:val="single" w:sz="4" w:space="0" w:color="auto"/>
            </w:tcBorders>
          </w:tcPr>
          <w:p w:rsidR="00BD211A" w:rsidRPr="00C25105" w:rsidRDefault="00BD211A" w:rsidP="00BD211A">
            <w:pPr>
              <w:spacing w:after="0" w:line="240" w:lineRule="auto"/>
              <w:ind w:hanging="28"/>
              <w:jc w:val="right"/>
              <w:rPr>
                <w:rFonts w:ascii="Arial" w:hAnsi="Arial" w:cs="Arial"/>
                <w:sz w:val="22"/>
                <w:lang w:eastAsia="ru-RU"/>
              </w:rPr>
            </w:pPr>
            <w:r>
              <w:rPr>
                <w:rFonts w:ascii="Arial" w:hAnsi="Arial" w:cs="Arial"/>
                <w:sz w:val="22"/>
                <w:lang w:eastAsia="ru-RU"/>
              </w:rPr>
              <w:t>8983,4</w:t>
            </w:r>
          </w:p>
        </w:tc>
        <w:tc>
          <w:tcPr>
            <w:tcW w:w="851" w:type="dxa"/>
            <w:tcBorders>
              <w:top w:val="single" w:sz="4" w:space="0" w:color="auto"/>
              <w:left w:val="single" w:sz="4" w:space="0" w:color="auto"/>
              <w:bottom w:val="single" w:sz="4" w:space="0" w:color="auto"/>
              <w:right w:val="single" w:sz="4" w:space="0" w:color="auto"/>
            </w:tcBorders>
          </w:tcPr>
          <w:p w:rsidR="00BD211A" w:rsidRPr="00C25105" w:rsidRDefault="00BD211A" w:rsidP="00BD211A">
            <w:pPr>
              <w:spacing w:after="0" w:line="240" w:lineRule="auto"/>
              <w:ind w:hanging="28"/>
              <w:jc w:val="right"/>
              <w:rPr>
                <w:rFonts w:ascii="Arial" w:hAnsi="Arial" w:cs="Arial"/>
                <w:sz w:val="22"/>
                <w:lang w:eastAsia="ru-RU"/>
              </w:rPr>
            </w:pPr>
            <w:r>
              <w:rPr>
                <w:rFonts w:ascii="Arial" w:hAnsi="Arial" w:cs="Arial"/>
                <w:sz w:val="22"/>
                <w:lang w:eastAsia="ru-RU"/>
              </w:rPr>
              <w:t>8983,4</w:t>
            </w:r>
          </w:p>
        </w:tc>
        <w:tc>
          <w:tcPr>
            <w:tcW w:w="850" w:type="dxa"/>
            <w:tcBorders>
              <w:top w:val="single" w:sz="4" w:space="0" w:color="auto"/>
              <w:left w:val="single" w:sz="4" w:space="0" w:color="000000"/>
              <w:bottom w:val="single" w:sz="4" w:space="0" w:color="auto"/>
              <w:right w:val="single" w:sz="4" w:space="0" w:color="auto"/>
            </w:tcBorders>
          </w:tcPr>
          <w:p w:rsidR="00BD211A" w:rsidRPr="00C25105" w:rsidRDefault="00BD211A" w:rsidP="00BD211A">
            <w:pPr>
              <w:spacing w:after="0" w:line="240" w:lineRule="auto"/>
              <w:ind w:hanging="28"/>
              <w:jc w:val="right"/>
              <w:rPr>
                <w:rFonts w:ascii="Arial" w:hAnsi="Arial" w:cs="Arial"/>
                <w:sz w:val="22"/>
                <w:lang w:eastAsia="ru-RU"/>
              </w:rPr>
            </w:pPr>
            <w:r>
              <w:rPr>
                <w:rFonts w:ascii="Arial" w:hAnsi="Arial" w:cs="Arial"/>
                <w:sz w:val="22"/>
                <w:lang w:eastAsia="ru-RU"/>
              </w:rPr>
              <w:t>8983,4</w:t>
            </w:r>
          </w:p>
        </w:tc>
        <w:tc>
          <w:tcPr>
            <w:tcW w:w="851" w:type="dxa"/>
            <w:tcBorders>
              <w:top w:val="single" w:sz="4" w:space="0" w:color="auto"/>
              <w:left w:val="single" w:sz="4" w:space="0" w:color="000000"/>
              <w:bottom w:val="single" w:sz="4" w:space="0" w:color="auto"/>
              <w:right w:val="single" w:sz="4" w:space="0" w:color="auto"/>
            </w:tcBorders>
          </w:tcPr>
          <w:p w:rsidR="00BD211A" w:rsidRPr="00C25105" w:rsidRDefault="00BD211A" w:rsidP="00BD211A">
            <w:pPr>
              <w:spacing w:after="0" w:line="240" w:lineRule="auto"/>
              <w:ind w:hanging="28"/>
              <w:jc w:val="right"/>
              <w:rPr>
                <w:rFonts w:ascii="Arial" w:hAnsi="Arial" w:cs="Arial"/>
                <w:sz w:val="22"/>
                <w:lang w:eastAsia="ru-RU"/>
              </w:rPr>
            </w:pPr>
            <w:r>
              <w:rPr>
                <w:rFonts w:ascii="Arial" w:hAnsi="Arial" w:cs="Arial"/>
                <w:sz w:val="22"/>
                <w:lang w:eastAsia="ru-RU"/>
              </w:rPr>
              <w:t>8983,4</w:t>
            </w:r>
          </w:p>
        </w:tc>
      </w:tr>
      <w:tr w:rsidR="00BD211A" w:rsidRPr="00C25105" w:rsidTr="003C1EAC">
        <w:trPr>
          <w:cantSplit/>
          <w:trHeight w:val="1050"/>
        </w:trPr>
        <w:tc>
          <w:tcPr>
            <w:tcW w:w="562" w:type="dxa"/>
            <w:vMerge/>
            <w:tcBorders>
              <w:left w:val="single" w:sz="4" w:space="0" w:color="000000"/>
              <w:right w:val="single" w:sz="4" w:space="0" w:color="000000"/>
            </w:tcBorders>
          </w:tcPr>
          <w:p w:rsidR="00BD211A" w:rsidRDefault="00BD211A" w:rsidP="00BD211A">
            <w:pPr>
              <w:spacing w:after="0" w:line="240" w:lineRule="auto"/>
              <w:ind w:hanging="28"/>
              <w:jc w:val="right"/>
              <w:rPr>
                <w:rFonts w:ascii="Arial" w:hAnsi="Arial" w:cs="Arial"/>
                <w:sz w:val="22"/>
                <w:lang w:eastAsia="ru-RU"/>
              </w:rPr>
            </w:pPr>
          </w:p>
        </w:tc>
        <w:tc>
          <w:tcPr>
            <w:tcW w:w="559" w:type="dxa"/>
            <w:vMerge/>
            <w:tcBorders>
              <w:left w:val="single" w:sz="4" w:space="0" w:color="000000"/>
              <w:right w:val="single" w:sz="4" w:space="0" w:color="000000"/>
            </w:tcBorders>
          </w:tcPr>
          <w:p w:rsidR="00BD211A" w:rsidRDefault="00BD211A" w:rsidP="00BD211A">
            <w:pPr>
              <w:spacing w:after="0" w:line="240" w:lineRule="auto"/>
              <w:ind w:hanging="28"/>
              <w:jc w:val="right"/>
              <w:rPr>
                <w:rFonts w:ascii="Arial" w:hAnsi="Arial" w:cs="Arial"/>
                <w:sz w:val="22"/>
                <w:lang w:eastAsia="ru-RU"/>
              </w:rPr>
            </w:pPr>
          </w:p>
        </w:tc>
        <w:tc>
          <w:tcPr>
            <w:tcW w:w="434" w:type="dxa"/>
            <w:vMerge/>
            <w:tcBorders>
              <w:left w:val="single" w:sz="4" w:space="0" w:color="000000"/>
              <w:right w:val="single" w:sz="4" w:space="0" w:color="000000"/>
            </w:tcBorders>
          </w:tcPr>
          <w:p w:rsidR="00BD211A" w:rsidRDefault="00BD211A" w:rsidP="00BD211A">
            <w:pPr>
              <w:spacing w:after="0" w:line="240" w:lineRule="auto"/>
              <w:ind w:hanging="28"/>
              <w:jc w:val="right"/>
              <w:rPr>
                <w:rFonts w:ascii="Arial" w:hAnsi="Arial" w:cs="Arial"/>
                <w:sz w:val="22"/>
                <w:lang w:eastAsia="ru-RU"/>
              </w:rPr>
            </w:pPr>
          </w:p>
        </w:tc>
        <w:tc>
          <w:tcPr>
            <w:tcW w:w="2409" w:type="dxa"/>
            <w:vMerge/>
            <w:tcBorders>
              <w:left w:val="single" w:sz="4" w:space="0" w:color="000000"/>
              <w:right w:val="single" w:sz="4" w:space="0" w:color="000000"/>
            </w:tcBorders>
          </w:tcPr>
          <w:p w:rsidR="00BD211A" w:rsidRPr="007266EF" w:rsidRDefault="00BD211A" w:rsidP="00BD211A">
            <w:pPr>
              <w:spacing w:after="0" w:line="240" w:lineRule="auto"/>
              <w:ind w:hanging="28"/>
              <w:rPr>
                <w:rFonts w:ascii="Arial" w:hAnsi="Arial" w:cs="Arial"/>
                <w:sz w:val="22"/>
                <w:lang w:eastAsia="ru-RU"/>
              </w:rPr>
            </w:pPr>
          </w:p>
        </w:tc>
        <w:tc>
          <w:tcPr>
            <w:tcW w:w="1560" w:type="dxa"/>
            <w:tcBorders>
              <w:top w:val="single" w:sz="4" w:space="0" w:color="auto"/>
              <w:left w:val="single" w:sz="4" w:space="0" w:color="000000"/>
              <w:bottom w:val="single" w:sz="4" w:space="0" w:color="auto"/>
              <w:right w:val="single" w:sz="4" w:space="0" w:color="000000"/>
            </w:tcBorders>
          </w:tcPr>
          <w:p w:rsidR="00BD211A" w:rsidRPr="007266EF" w:rsidRDefault="00BD211A" w:rsidP="00BD211A">
            <w:pPr>
              <w:rPr>
                <w:rFonts w:ascii="Arial" w:hAnsi="Arial" w:cs="Arial"/>
                <w:sz w:val="22"/>
              </w:rPr>
            </w:pPr>
            <w:r w:rsidRPr="007266EF">
              <w:rPr>
                <w:rFonts w:ascii="Arial" w:hAnsi="Arial" w:cs="Arial"/>
                <w:sz w:val="22"/>
              </w:rPr>
              <w:t>Предоставление услуг в сфере культуры</w:t>
            </w:r>
          </w:p>
        </w:tc>
        <w:tc>
          <w:tcPr>
            <w:tcW w:w="1701" w:type="dxa"/>
            <w:vMerge/>
            <w:tcBorders>
              <w:left w:val="single" w:sz="4" w:space="0" w:color="000000"/>
              <w:right w:val="single" w:sz="4" w:space="0" w:color="000000"/>
            </w:tcBorders>
          </w:tcPr>
          <w:p w:rsidR="00BD211A" w:rsidRPr="007266EF" w:rsidRDefault="00BD211A" w:rsidP="00BD211A">
            <w:pPr>
              <w:spacing w:after="0" w:line="240" w:lineRule="auto"/>
              <w:ind w:hanging="28"/>
              <w:rPr>
                <w:rFonts w:ascii="Arial" w:hAnsi="Arial" w:cs="Arial"/>
                <w:sz w:val="22"/>
                <w:lang w:eastAsia="ru-RU"/>
              </w:rPr>
            </w:pPr>
          </w:p>
        </w:tc>
        <w:tc>
          <w:tcPr>
            <w:tcW w:w="992" w:type="dxa"/>
            <w:tcBorders>
              <w:top w:val="single" w:sz="4" w:space="0" w:color="auto"/>
              <w:left w:val="single" w:sz="4" w:space="0" w:color="000000"/>
              <w:bottom w:val="single" w:sz="4" w:space="0" w:color="auto"/>
              <w:right w:val="single" w:sz="4" w:space="0" w:color="000000"/>
            </w:tcBorders>
          </w:tcPr>
          <w:p w:rsidR="00BD211A" w:rsidRPr="007266EF" w:rsidRDefault="00BD211A" w:rsidP="00BD211A">
            <w:pPr>
              <w:rPr>
                <w:rFonts w:ascii="Arial" w:hAnsi="Arial" w:cs="Arial"/>
                <w:sz w:val="22"/>
              </w:rPr>
            </w:pPr>
            <w:r w:rsidRPr="007266EF">
              <w:rPr>
                <w:rFonts w:ascii="Arial" w:hAnsi="Arial" w:cs="Arial"/>
                <w:sz w:val="22"/>
              </w:rPr>
              <w:t>10 4 10 70200</w:t>
            </w:r>
          </w:p>
        </w:tc>
        <w:tc>
          <w:tcPr>
            <w:tcW w:w="709" w:type="dxa"/>
            <w:vMerge/>
            <w:tcBorders>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p>
        </w:tc>
        <w:tc>
          <w:tcPr>
            <w:tcW w:w="850" w:type="dxa"/>
            <w:tcBorders>
              <w:top w:val="single" w:sz="4" w:space="0" w:color="auto"/>
              <w:left w:val="single" w:sz="4" w:space="0" w:color="000000"/>
              <w:bottom w:val="single" w:sz="4" w:space="0" w:color="auto"/>
              <w:right w:val="single" w:sz="4" w:space="0" w:color="000000"/>
            </w:tcBorders>
          </w:tcPr>
          <w:p w:rsidR="00BD211A" w:rsidRPr="00C25105" w:rsidRDefault="00201C42" w:rsidP="00BD211A">
            <w:pPr>
              <w:spacing w:after="0" w:line="240" w:lineRule="auto"/>
              <w:ind w:hanging="28"/>
              <w:jc w:val="center"/>
              <w:rPr>
                <w:rFonts w:ascii="Arial" w:hAnsi="Arial" w:cs="Arial"/>
                <w:sz w:val="22"/>
                <w:lang w:eastAsia="ru-RU"/>
              </w:rPr>
            </w:pPr>
            <w:r>
              <w:rPr>
                <w:rFonts w:ascii="Arial" w:hAnsi="Arial" w:cs="Arial"/>
                <w:sz w:val="22"/>
                <w:lang w:eastAsia="ru-RU"/>
              </w:rPr>
              <w:t>5793,5</w:t>
            </w:r>
          </w:p>
        </w:tc>
        <w:tc>
          <w:tcPr>
            <w:tcW w:w="851"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5005,0</w:t>
            </w:r>
          </w:p>
        </w:tc>
        <w:tc>
          <w:tcPr>
            <w:tcW w:w="850"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5025,0</w:t>
            </w:r>
          </w:p>
        </w:tc>
        <w:tc>
          <w:tcPr>
            <w:tcW w:w="851"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5025,0</w:t>
            </w:r>
          </w:p>
        </w:tc>
        <w:tc>
          <w:tcPr>
            <w:tcW w:w="850" w:type="dxa"/>
            <w:tcBorders>
              <w:top w:val="single" w:sz="4" w:space="0" w:color="auto"/>
              <w:left w:val="single" w:sz="4" w:space="0" w:color="000000"/>
              <w:bottom w:val="single" w:sz="4" w:space="0" w:color="auto"/>
              <w:right w:val="single" w:sz="4" w:space="0" w:color="auto"/>
            </w:tcBorders>
          </w:tcPr>
          <w:p w:rsidR="00BD211A" w:rsidRPr="00C25105"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5025,0</w:t>
            </w:r>
          </w:p>
        </w:tc>
        <w:tc>
          <w:tcPr>
            <w:tcW w:w="851" w:type="dxa"/>
            <w:tcBorders>
              <w:top w:val="single" w:sz="4" w:space="0" w:color="auto"/>
              <w:left w:val="single" w:sz="4" w:space="0" w:color="auto"/>
              <w:bottom w:val="single" w:sz="4" w:space="0" w:color="auto"/>
              <w:right w:val="single" w:sz="4" w:space="0" w:color="auto"/>
            </w:tcBorders>
          </w:tcPr>
          <w:p w:rsidR="00BD211A" w:rsidRPr="00C25105"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5025,0</w:t>
            </w:r>
          </w:p>
        </w:tc>
        <w:tc>
          <w:tcPr>
            <w:tcW w:w="850" w:type="dxa"/>
            <w:tcBorders>
              <w:top w:val="single" w:sz="4" w:space="0" w:color="auto"/>
              <w:left w:val="single" w:sz="4" w:space="0" w:color="000000"/>
              <w:bottom w:val="single" w:sz="4" w:space="0" w:color="auto"/>
              <w:right w:val="single" w:sz="4" w:space="0" w:color="auto"/>
            </w:tcBorders>
          </w:tcPr>
          <w:p w:rsidR="00BD211A" w:rsidRPr="00C25105"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5025,0</w:t>
            </w:r>
          </w:p>
        </w:tc>
        <w:tc>
          <w:tcPr>
            <w:tcW w:w="851" w:type="dxa"/>
            <w:tcBorders>
              <w:top w:val="single" w:sz="4" w:space="0" w:color="auto"/>
              <w:left w:val="single" w:sz="4" w:space="0" w:color="000000"/>
              <w:bottom w:val="single" w:sz="4" w:space="0" w:color="auto"/>
              <w:right w:val="single" w:sz="4" w:space="0" w:color="auto"/>
            </w:tcBorders>
          </w:tcPr>
          <w:p w:rsidR="00BD211A" w:rsidRPr="00C25105"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5025,0</w:t>
            </w:r>
          </w:p>
        </w:tc>
      </w:tr>
      <w:tr w:rsidR="00BD211A" w:rsidRPr="00C25105" w:rsidTr="003C1EAC">
        <w:trPr>
          <w:cantSplit/>
          <w:trHeight w:val="1864"/>
        </w:trPr>
        <w:tc>
          <w:tcPr>
            <w:tcW w:w="562" w:type="dxa"/>
            <w:vMerge/>
            <w:tcBorders>
              <w:left w:val="single" w:sz="4" w:space="0" w:color="000000"/>
              <w:right w:val="single" w:sz="4" w:space="0" w:color="000000"/>
            </w:tcBorders>
          </w:tcPr>
          <w:p w:rsidR="00BD211A" w:rsidRDefault="00BD211A" w:rsidP="00BD211A">
            <w:pPr>
              <w:spacing w:after="0" w:line="240" w:lineRule="auto"/>
              <w:ind w:hanging="28"/>
              <w:jc w:val="right"/>
              <w:rPr>
                <w:rFonts w:ascii="Arial" w:hAnsi="Arial" w:cs="Arial"/>
                <w:sz w:val="22"/>
                <w:lang w:eastAsia="ru-RU"/>
              </w:rPr>
            </w:pPr>
          </w:p>
        </w:tc>
        <w:tc>
          <w:tcPr>
            <w:tcW w:w="559" w:type="dxa"/>
            <w:vMerge/>
            <w:tcBorders>
              <w:left w:val="single" w:sz="4" w:space="0" w:color="000000"/>
              <w:right w:val="single" w:sz="4" w:space="0" w:color="000000"/>
            </w:tcBorders>
          </w:tcPr>
          <w:p w:rsidR="00BD211A" w:rsidRDefault="00BD211A" w:rsidP="00BD211A">
            <w:pPr>
              <w:spacing w:after="0" w:line="240" w:lineRule="auto"/>
              <w:ind w:hanging="28"/>
              <w:jc w:val="right"/>
              <w:rPr>
                <w:rFonts w:ascii="Arial" w:hAnsi="Arial" w:cs="Arial"/>
                <w:sz w:val="22"/>
                <w:lang w:eastAsia="ru-RU"/>
              </w:rPr>
            </w:pPr>
          </w:p>
        </w:tc>
        <w:tc>
          <w:tcPr>
            <w:tcW w:w="434" w:type="dxa"/>
            <w:vMerge/>
            <w:tcBorders>
              <w:left w:val="single" w:sz="4" w:space="0" w:color="000000"/>
              <w:right w:val="single" w:sz="4" w:space="0" w:color="000000"/>
            </w:tcBorders>
          </w:tcPr>
          <w:p w:rsidR="00BD211A" w:rsidRDefault="00BD211A" w:rsidP="00BD211A">
            <w:pPr>
              <w:spacing w:after="0" w:line="240" w:lineRule="auto"/>
              <w:ind w:hanging="28"/>
              <w:jc w:val="right"/>
              <w:rPr>
                <w:rFonts w:ascii="Arial" w:hAnsi="Arial" w:cs="Arial"/>
                <w:sz w:val="22"/>
                <w:lang w:eastAsia="ru-RU"/>
              </w:rPr>
            </w:pPr>
          </w:p>
        </w:tc>
        <w:tc>
          <w:tcPr>
            <w:tcW w:w="2409" w:type="dxa"/>
            <w:vMerge/>
            <w:tcBorders>
              <w:left w:val="single" w:sz="4" w:space="0" w:color="000000"/>
              <w:right w:val="single" w:sz="4" w:space="0" w:color="000000"/>
            </w:tcBorders>
          </w:tcPr>
          <w:p w:rsidR="00BD211A" w:rsidRPr="007266EF" w:rsidRDefault="00BD211A" w:rsidP="00BD211A">
            <w:pPr>
              <w:spacing w:after="0" w:line="240" w:lineRule="auto"/>
              <w:ind w:hanging="28"/>
              <w:rPr>
                <w:rFonts w:ascii="Arial" w:hAnsi="Arial" w:cs="Arial"/>
                <w:sz w:val="22"/>
                <w:lang w:eastAsia="ru-RU"/>
              </w:rPr>
            </w:pPr>
          </w:p>
        </w:tc>
        <w:tc>
          <w:tcPr>
            <w:tcW w:w="1560" w:type="dxa"/>
            <w:tcBorders>
              <w:top w:val="single" w:sz="4" w:space="0" w:color="auto"/>
              <w:left w:val="single" w:sz="4" w:space="0" w:color="000000"/>
              <w:right w:val="single" w:sz="4" w:space="0" w:color="000000"/>
            </w:tcBorders>
          </w:tcPr>
          <w:p w:rsidR="00BD211A" w:rsidRPr="007266EF" w:rsidRDefault="00BD211A" w:rsidP="00BD211A">
            <w:pPr>
              <w:rPr>
                <w:rFonts w:ascii="Arial" w:hAnsi="Arial" w:cs="Arial"/>
                <w:sz w:val="22"/>
              </w:rPr>
            </w:pPr>
            <w:r w:rsidRPr="007266EF">
              <w:rPr>
                <w:rFonts w:ascii="Arial" w:hAnsi="Arial" w:cs="Arial"/>
                <w:sz w:val="22"/>
              </w:rPr>
              <w:t>Библиотечное обслуживание посетителей библиотек</w:t>
            </w:r>
          </w:p>
        </w:tc>
        <w:tc>
          <w:tcPr>
            <w:tcW w:w="1701" w:type="dxa"/>
            <w:vMerge/>
            <w:tcBorders>
              <w:left w:val="single" w:sz="4" w:space="0" w:color="000000"/>
              <w:right w:val="single" w:sz="4" w:space="0" w:color="000000"/>
            </w:tcBorders>
          </w:tcPr>
          <w:p w:rsidR="00BD211A" w:rsidRPr="007266EF" w:rsidRDefault="00BD211A" w:rsidP="00BD211A">
            <w:pPr>
              <w:spacing w:after="0" w:line="240" w:lineRule="auto"/>
              <w:ind w:hanging="28"/>
              <w:rPr>
                <w:rFonts w:ascii="Arial" w:hAnsi="Arial" w:cs="Arial"/>
                <w:sz w:val="22"/>
                <w:lang w:eastAsia="ru-RU"/>
              </w:rPr>
            </w:pPr>
          </w:p>
        </w:tc>
        <w:tc>
          <w:tcPr>
            <w:tcW w:w="992" w:type="dxa"/>
            <w:tcBorders>
              <w:top w:val="single" w:sz="4" w:space="0" w:color="auto"/>
              <w:left w:val="single" w:sz="4" w:space="0" w:color="000000"/>
              <w:bottom w:val="single" w:sz="4" w:space="0" w:color="auto"/>
              <w:right w:val="single" w:sz="4" w:space="0" w:color="000000"/>
            </w:tcBorders>
          </w:tcPr>
          <w:p w:rsidR="00BD211A" w:rsidRPr="007266EF" w:rsidRDefault="00BD211A" w:rsidP="00BD211A">
            <w:pPr>
              <w:rPr>
                <w:rFonts w:ascii="Arial" w:hAnsi="Arial" w:cs="Arial"/>
                <w:sz w:val="22"/>
              </w:rPr>
            </w:pPr>
            <w:r w:rsidRPr="007266EF">
              <w:rPr>
                <w:rFonts w:ascii="Arial" w:hAnsi="Arial" w:cs="Arial"/>
                <w:sz w:val="22"/>
              </w:rPr>
              <w:t>10 4 10 70210</w:t>
            </w:r>
          </w:p>
        </w:tc>
        <w:tc>
          <w:tcPr>
            <w:tcW w:w="709" w:type="dxa"/>
            <w:vMerge/>
            <w:tcBorders>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p>
        </w:tc>
        <w:tc>
          <w:tcPr>
            <w:tcW w:w="850" w:type="dxa"/>
            <w:tcBorders>
              <w:top w:val="single" w:sz="4" w:space="0" w:color="auto"/>
              <w:left w:val="single" w:sz="4" w:space="0" w:color="000000"/>
              <w:bottom w:val="single" w:sz="4" w:space="0" w:color="auto"/>
              <w:right w:val="single" w:sz="4" w:space="0" w:color="000000"/>
            </w:tcBorders>
          </w:tcPr>
          <w:p w:rsidR="00BD211A" w:rsidRPr="00C25105" w:rsidRDefault="00201C42" w:rsidP="00BD211A">
            <w:pPr>
              <w:spacing w:after="0" w:line="240" w:lineRule="auto"/>
              <w:ind w:hanging="28"/>
              <w:jc w:val="center"/>
              <w:rPr>
                <w:rFonts w:ascii="Arial" w:hAnsi="Arial" w:cs="Arial"/>
                <w:sz w:val="22"/>
                <w:lang w:eastAsia="ru-RU"/>
              </w:rPr>
            </w:pPr>
            <w:r>
              <w:rPr>
                <w:rFonts w:ascii="Arial" w:hAnsi="Arial" w:cs="Arial"/>
                <w:sz w:val="22"/>
                <w:lang w:eastAsia="ru-RU"/>
              </w:rPr>
              <w:t>4954,7</w:t>
            </w:r>
          </w:p>
        </w:tc>
        <w:tc>
          <w:tcPr>
            <w:tcW w:w="851"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3958,4</w:t>
            </w:r>
          </w:p>
        </w:tc>
        <w:tc>
          <w:tcPr>
            <w:tcW w:w="850"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3958,4</w:t>
            </w:r>
          </w:p>
        </w:tc>
        <w:tc>
          <w:tcPr>
            <w:tcW w:w="851"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3958,4</w:t>
            </w:r>
          </w:p>
        </w:tc>
        <w:tc>
          <w:tcPr>
            <w:tcW w:w="850" w:type="dxa"/>
            <w:tcBorders>
              <w:top w:val="single" w:sz="4" w:space="0" w:color="auto"/>
              <w:left w:val="single" w:sz="4" w:space="0" w:color="000000"/>
              <w:bottom w:val="single" w:sz="4" w:space="0" w:color="auto"/>
              <w:right w:val="single" w:sz="4" w:space="0" w:color="auto"/>
            </w:tcBorders>
          </w:tcPr>
          <w:p w:rsidR="00BD211A" w:rsidRPr="00C25105"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3958,4</w:t>
            </w:r>
          </w:p>
        </w:tc>
        <w:tc>
          <w:tcPr>
            <w:tcW w:w="851" w:type="dxa"/>
            <w:tcBorders>
              <w:top w:val="single" w:sz="4" w:space="0" w:color="auto"/>
              <w:left w:val="single" w:sz="4" w:space="0" w:color="auto"/>
              <w:bottom w:val="single" w:sz="4" w:space="0" w:color="auto"/>
              <w:right w:val="single" w:sz="4" w:space="0" w:color="auto"/>
            </w:tcBorders>
          </w:tcPr>
          <w:p w:rsidR="00BD211A" w:rsidRPr="00C25105"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3958,4</w:t>
            </w:r>
          </w:p>
        </w:tc>
        <w:tc>
          <w:tcPr>
            <w:tcW w:w="850" w:type="dxa"/>
            <w:tcBorders>
              <w:top w:val="single" w:sz="4" w:space="0" w:color="auto"/>
              <w:left w:val="single" w:sz="4" w:space="0" w:color="000000"/>
              <w:bottom w:val="single" w:sz="4" w:space="0" w:color="auto"/>
              <w:right w:val="single" w:sz="4" w:space="0" w:color="auto"/>
            </w:tcBorders>
          </w:tcPr>
          <w:p w:rsidR="00BD211A" w:rsidRPr="00C25105"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3958,4</w:t>
            </w:r>
          </w:p>
        </w:tc>
        <w:tc>
          <w:tcPr>
            <w:tcW w:w="851" w:type="dxa"/>
            <w:tcBorders>
              <w:top w:val="single" w:sz="4" w:space="0" w:color="auto"/>
              <w:left w:val="single" w:sz="4" w:space="0" w:color="000000"/>
              <w:bottom w:val="single" w:sz="4" w:space="0" w:color="auto"/>
              <w:right w:val="single" w:sz="4" w:space="0" w:color="auto"/>
            </w:tcBorders>
          </w:tcPr>
          <w:p w:rsidR="00BD211A" w:rsidRPr="00C25105"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3958,4</w:t>
            </w:r>
          </w:p>
        </w:tc>
      </w:tr>
      <w:tr w:rsidR="00BD211A" w:rsidRPr="00C25105" w:rsidTr="003C1EAC">
        <w:trPr>
          <w:cantSplit/>
          <w:trHeight w:val="771"/>
        </w:trPr>
        <w:tc>
          <w:tcPr>
            <w:tcW w:w="562" w:type="dxa"/>
            <w:vMerge w:val="restart"/>
            <w:tcBorders>
              <w:left w:val="single" w:sz="4" w:space="0" w:color="000000"/>
              <w:right w:val="single" w:sz="4" w:space="0" w:color="000000"/>
            </w:tcBorders>
          </w:tcPr>
          <w:p w:rsidR="00BD211A" w:rsidRDefault="00BD211A" w:rsidP="00BD211A">
            <w:pPr>
              <w:spacing w:after="0" w:line="240" w:lineRule="auto"/>
              <w:ind w:hanging="28"/>
              <w:jc w:val="right"/>
              <w:rPr>
                <w:rFonts w:ascii="Arial" w:hAnsi="Arial" w:cs="Arial"/>
                <w:sz w:val="22"/>
                <w:lang w:eastAsia="ru-RU"/>
              </w:rPr>
            </w:pPr>
            <w:r>
              <w:rPr>
                <w:rFonts w:ascii="Arial" w:hAnsi="Arial" w:cs="Arial"/>
                <w:sz w:val="22"/>
                <w:lang w:eastAsia="ru-RU"/>
              </w:rPr>
              <w:t>10</w:t>
            </w:r>
          </w:p>
        </w:tc>
        <w:tc>
          <w:tcPr>
            <w:tcW w:w="559" w:type="dxa"/>
            <w:vMerge w:val="restart"/>
            <w:tcBorders>
              <w:left w:val="single" w:sz="4" w:space="0" w:color="000000"/>
              <w:right w:val="single" w:sz="4" w:space="0" w:color="000000"/>
            </w:tcBorders>
          </w:tcPr>
          <w:p w:rsidR="00BD211A" w:rsidRDefault="00BD211A" w:rsidP="00BD211A">
            <w:pPr>
              <w:spacing w:after="0" w:line="240" w:lineRule="auto"/>
              <w:ind w:hanging="28"/>
              <w:jc w:val="right"/>
              <w:rPr>
                <w:rFonts w:ascii="Arial" w:hAnsi="Arial" w:cs="Arial"/>
                <w:sz w:val="22"/>
                <w:lang w:eastAsia="ru-RU"/>
              </w:rPr>
            </w:pPr>
            <w:r>
              <w:rPr>
                <w:rFonts w:ascii="Arial" w:hAnsi="Arial" w:cs="Arial"/>
                <w:sz w:val="22"/>
                <w:lang w:eastAsia="ru-RU"/>
              </w:rPr>
              <w:t>4</w:t>
            </w:r>
          </w:p>
        </w:tc>
        <w:tc>
          <w:tcPr>
            <w:tcW w:w="434" w:type="dxa"/>
            <w:vMerge w:val="restart"/>
            <w:tcBorders>
              <w:left w:val="single" w:sz="4" w:space="0" w:color="000000"/>
              <w:right w:val="single" w:sz="4" w:space="0" w:color="000000"/>
            </w:tcBorders>
          </w:tcPr>
          <w:p w:rsidR="00BD211A" w:rsidRDefault="00BD211A" w:rsidP="00BD211A">
            <w:pPr>
              <w:spacing w:after="0" w:line="240" w:lineRule="auto"/>
              <w:ind w:hanging="28"/>
              <w:jc w:val="right"/>
              <w:rPr>
                <w:rFonts w:ascii="Arial" w:hAnsi="Arial" w:cs="Arial"/>
                <w:sz w:val="22"/>
                <w:lang w:eastAsia="ru-RU"/>
              </w:rPr>
            </w:pPr>
            <w:r>
              <w:rPr>
                <w:rFonts w:ascii="Arial" w:hAnsi="Arial" w:cs="Arial"/>
                <w:sz w:val="22"/>
                <w:lang w:eastAsia="ru-RU"/>
              </w:rPr>
              <w:t>11</w:t>
            </w:r>
          </w:p>
        </w:tc>
        <w:tc>
          <w:tcPr>
            <w:tcW w:w="2409" w:type="dxa"/>
            <w:vMerge w:val="restart"/>
            <w:tcBorders>
              <w:left w:val="single" w:sz="4" w:space="0" w:color="000000"/>
              <w:right w:val="single" w:sz="4" w:space="0" w:color="000000"/>
            </w:tcBorders>
          </w:tcPr>
          <w:p w:rsidR="00BD211A" w:rsidRPr="007266EF" w:rsidRDefault="00BD211A" w:rsidP="00BD211A">
            <w:pPr>
              <w:spacing w:after="0" w:line="240" w:lineRule="auto"/>
              <w:ind w:hanging="28"/>
              <w:rPr>
                <w:rFonts w:ascii="Arial" w:hAnsi="Arial" w:cs="Arial"/>
                <w:sz w:val="22"/>
                <w:lang w:eastAsia="ru-RU"/>
              </w:rPr>
            </w:pPr>
            <w:r w:rsidRPr="005B332F">
              <w:rPr>
                <w:rFonts w:ascii="Arial" w:hAnsi="Arial" w:cs="Arial"/>
                <w:sz w:val="22"/>
                <w:lang w:eastAsia="ru-RU"/>
              </w:rPr>
              <w:t>Комплекс процессных мероприятий: "Пенсионное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w:t>
            </w:r>
          </w:p>
        </w:tc>
        <w:tc>
          <w:tcPr>
            <w:tcW w:w="1560" w:type="dxa"/>
            <w:vMerge w:val="restart"/>
            <w:tcBorders>
              <w:top w:val="single" w:sz="4" w:space="0" w:color="auto"/>
              <w:left w:val="single" w:sz="4" w:space="0" w:color="000000"/>
              <w:right w:val="single" w:sz="4" w:space="0" w:color="000000"/>
            </w:tcBorders>
          </w:tcPr>
          <w:p w:rsidR="00BD211A" w:rsidRPr="007266EF" w:rsidRDefault="00BD211A" w:rsidP="00BD211A">
            <w:pPr>
              <w:rPr>
                <w:rFonts w:ascii="Arial" w:hAnsi="Arial" w:cs="Arial"/>
                <w:sz w:val="22"/>
              </w:rPr>
            </w:pPr>
          </w:p>
        </w:tc>
        <w:tc>
          <w:tcPr>
            <w:tcW w:w="1701" w:type="dxa"/>
            <w:vMerge w:val="restart"/>
            <w:tcBorders>
              <w:left w:val="single" w:sz="4" w:space="0" w:color="000000"/>
              <w:right w:val="single" w:sz="4" w:space="0" w:color="000000"/>
            </w:tcBorders>
          </w:tcPr>
          <w:p w:rsidR="00BD211A" w:rsidRPr="007266EF" w:rsidRDefault="00BD211A" w:rsidP="00BD211A">
            <w:pPr>
              <w:spacing w:after="0" w:line="240" w:lineRule="auto"/>
              <w:ind w:hanging="28"/>
              <w:rPr>
                <w:rFonts w:ascii="Arial" w:hAnsi="Arial" w:cs="Arial"/>
                <w:sz w:val="22"/>
                <w:lang w:eastAsia="ru-RU"/>
              </w:rPr>
            </w:pPr>
          </w:p>
        </w:tc>
        <w:tc>
          <w:tcPr>
            <w:tcW w:w="992" w:type="dxa"/>
            <w:tcBorders>
              <w:top w:val="single" w:sz="4" w:space="0" w:color="auto"/>
              <w:left w:val="single" w:sz="4" w:space="0" w:color="000000"/>
              <w:bottom w:val="single" w:sz="4" w:space="0" w:color="auto"/>
              <w:right w:val="single" w:sz="4" w:space="0" w:color="000000"/>
            </w:tcBorders>
          </w:tcPr>
          <w:p w:rsidR="00BD211A" w:rsidRPr="007266EF" w:rsidRDefault="00BD211A" w:rsidP="00BD211A">
            <w:pPr>
              <w:rPr>
                <w:rFonts w:ascii="Arial" w:hAnsi="Arial" w:cs="Arial"/>
                <w:sz w:val="22"/>
              </w:rPr>
            </w:pPr>
            <w:r>
              <w:rPr>
                <w:rFonts w:ascii="Arial" w:hAnsi="Arial" w:cs="Arial"/>
                <w:sz w:val="22"/>
              </w:rPr>
              <w:t>10 4 11 00000</w:t>
            </w:r>
          </w:p>
        </w:tc>
        <w:tc>
          <w:tcPr>
            <w:tcW w:w="709" w:type="dxa"/>
            <w:tcBorders>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r>
              <w:rPr>
                <w:rFonts w:ascii="Arial" w:hAnsi="Arial" w:cs="Arial"/>
                <w:sz w:val="22"/>
                <w:lang w:eastAsia="ru-RU"/>
              </w:rPr>
              <w:t>1001</w:t>
            </w:r>
          </w:p>
        </w:tc>
        <w:tc>
          <w:tcPr>
            <w:tcW w:w="850" w:type="dxa"/>
            <w:tcBorders>
              <w:top w:val="single" w:sz="4" w:space="0" w:color="auto"/>
              <w:left w:val="single" w:sz="4" w:space="0" w:color="000000"/>
              <w:bottom w:val="single" w:sz="4" w:space="0" w:color="auto"/>
              <w:right w:val="single" w:sz="4" w:space="0" w:color="000000"/>
            </w:tcBorders>
          </w:tcPr>
          <w:p w:rsidR="00BD211A" w:rsidRDefault="00201C42" w:rsidP="00BD211A">
            <w:pPr>
              <w:spacing w:after="0" w:line="240" w:lineRule="auto"/>
              <w:ind w:hanging="28"/>
              <w:jc w:val="center"/>
              <w:rPr>
                <w:rFonts w:ascii="Arial" w:hAnsi="Arial" w:cs="Arial"/>
                <w:sz w:val="22"/>
                <w:lang w:eastAsia="ru-RU"/>
              </w:rPr>
            </w:pPr>
            <w:r>
              <w:rPr>
                <w:rFonts w:ascii="Arial" w:hAnsi="Arial" w:cs="Arial"/>
                <w:sz w:val="22"/>
                <w:lang w:eastAsia="ru-RU"/>
              </w:rPr>
              <w:t>62,6</w:t>
            </w:r>
          </w:p>
        </w:tc>
        <w:tc>
          <w:tcPr>
            <w:tcW w:w="851" w:type="dxa"/>
            <w:tcBorders>
              <w:top w:val="single" w:sz="4" w:space="0" w:color="auto"/>
              <w:left w:val="single" w:sz="4" w:space="0" w:color="000000"/>
              <w:bottom w:val="single" w:sz="4" w:space="0" w:color="auto"/>
              <w:right w:val="single" w:sz="4" w:space="0" w:color="000000"/>
            </w:tcBorders>
          </w:tcPr>
          <w:p w:rsidR="00BD211A"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95,5</w:t>
            </w:r>
          </w:p>
        </w:tc>
        <w:tc>
          <w:tcPr>
            <w:tcW w:w="850" w:type="dxa"/>
            <w:tcBorders>
              <w:top w:val="single" w:sz="4" w:space="0" w:color="auto"/>
              <w:left w:val="single" w:sz="4" w:space="0" w:color="000000"/>
              <w:bottom w:val="single" w:sz="4" w:space="0" w:color="auto"/>
              <w:right w:val="single" w:sz="4" w:space="0" w:color="000000"/>
            </w:tcBorders>
          </w:tcPr>
          <w:p w:rsidR="00BD211A"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95,5</w:t>
            </w:r>
          </w:p>
        </w:tc>
        <w:tc>
          <w:tcPr>
            <w:tcW w:w="851" w:type="dxa"/>
            <w:tcBorders>
              <w:top w:val="single" w:sz="4" w:space="0" w:color="auto"/>
              <w:left w:val="single" w:sz="4" w:space="0" w:color="000000"/>
              <w:bottom w:val="single" w:sz="4" w:space="0" w:color="auto"/>
              <w:right w:val="single" w:sz="4" w:space="0" w:color="000000"/>
            </w:tcBorders>
          </w:tcPr>
          <w:p w:rsidR="00BD211A"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95,5</w:t>
            </w:r>
          </w:p>
        </w:tc>
        <w:tc>
          <w:tcPr>
            <w:tcW w:w="850" w:type="dxa"/>
            <w:tcBorders>
              <w:top w:val="single" w:sz="4" w:space="0" w:color="auto"/>
              <w:left w:val="single" w:sz="4" w:space="0" w:color="000000"/>
              <w:bottom w:val="single" w:sz="4" w:space="0" w:color="auto"/>
              <w:right w:val="single" w:sz="4" w:space="0" w:color="auto"/>
            </w:tcBorders>
          </w:tcPr>
          <w:p w:rsidR="00BD211A"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95,5</w:t>
            </w:r>
          </w:p>
        </w:tc>
        <w:tc>
          <w:tcPr>
            <w:tcW w:w="851" w:type="dxa"/>
            <w:tcBorders>
              <w:top w:val="single" w:sz="4" w:space="0" w:color="auto"/>
              <w:left w:val="single" w:sz="4" w:space="0" w:color="auto"/>
              <w:bottom w:val="single" w:sz="4" w:space="0" w:color="auto"/>
              <w:right w:val="single" w:sz="4" w:space="0" w:color="auto"/>
            </w:tcBorders>
          </w:tcPr>
          <w:p w:rsidR="00BD211A"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95,5</w:t>
            </w:r>
          </w:p>
        </w:tc>
        <w:tc>
          <w:tcPr>
            <w:tcW w:w="850" w:type="dxa"/>
            <w:tcBorders>
              <w:top w:val="single" w:sz="4" w:space="0" w:color="auto"/>
              <w:left w:val="single" w:sz="4" w:space="0" w:color="000000"/>
              <w:bottom w:val="single" w:sz="4" w:space="0" w:color="auto"/>
              <w:right w:val="single" w:sz="4" w:space="0" w:color="auto"/>
            </w:tcBorders>
          </w:tcPr>
          <w:p w:rsidR="00BD211A"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95,5</w:t>
            </w:r>
          </w:p>
        </w:tc>
        <w:tc>
          <w:tcPr>
            <w:tcW w:w="851" w:type="dxa"/>
            <w:tcBorders>
              <w:top w:val="single" w:sz="4" w:space="0" w:color="auto"/>
              <w:left w:val="single" w:sz="4" w:space="0" w:color="000000"/>
              <w:bottom w:val="single" w:sz="4" w:space="0" w:color="auto"/>
              <w:right w:val="single" w:sz="4" w:space="0" w:color="auto"/>
            </w:tcBorders>
          </w:tcPr>
          <w:p w:rsidR="00BD211A"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95,5</w:t>
            </w:r>
          </w:p>
        </w:tc>
      </w:tr>
      <w:tr w:rsidR="00BD211A" w:rsidRPr="00C25105" w:rsidTr="003C1EAC">
        <w:trPr>
          <w:cantSplit/>
          <w:trHeight w:val="253"/>
        </w:trPr>
        <w:tc>
          <w:tcPr>
            <w:tcW w:w="562" w:type="dxa"/>
            <w:vMerge/>
            <w:tcBorders>
              <w:left w:val="single" w:sz="4" w:space="0" w:color="000000"/>
              <w:right w:val="single" w:sz="4" w:space="0" w:color="000000"/>
            </w:tcBorders>
          </w:tcPr>
          <w:p w:rsidR="00BD211A" w:rsidRDefault="00BD211A" w:rsidP="00BD211A">
            <w:pPr>
              <w:spacing w:after="0" w:line="240" w:lineRule="auto"/>
              <w:ind w:hanging="28"/>
              <w:jc w:val="right"/>
              <w:rPr>
                <w:rFonts w:ascii="Arial" w:hAnsi="Arial" w:cs="Arial"/>
                <w:sz w:val="22"/>
                <w:lang w:eastAsia="ru-RU"/>
              </w:rPr>
            </w:pPr>
          </w:p>
        </w:tc>
        <w:tc>
          <w:tcPr>
            <w:tcW w:w="559" w:type="dxa"/>
            <w:vMerge/>
            <w:tcBorders>
              <w:left w:val="single" w:sz="4" w:space="0" w:color="000000"/>
              <w:right w:val="single" w:sz="4" w:space="0" w:color="000000"/>
            </w:tcBorders>
          </w:tcPr>
          <w:p w:rsidR="00BD211A" w:rsidRDefault="00BD211A" w:rsidP="00BD211A">
            <w:pPr>
              <w:spacing w:after="0" w:line="240" w:lineRule="auto"/>
              <w:ind w:hanging="28"/>
              <w:jc w:val="right"/>
              <w:rPr>
                <w:rFonts w:ascii="Arial" w:hAnsi="Arial" w:cs="Arial"/>
                <w:sz w:val="22"/>
                <w:lang w:eastAsia="ru-RU"/>
              </w:rPr>
            </w:pPr>
          </w:p>
        </w:tc>
        <w:tc>
          <w:tcPr>
            <w:tcW w:w="434" w:type="dxa"/>
            <w:vMerge/>
            <w:tcBorders>
              <w:left w:val="single" w:sz="4" w:space="0" w:color="000000"/>
              <w:right w:val="single" w:sz="4" w:space="0" w:color="000000"/>
            </w:tcBorders>
          </w:tcPr>
          <w:p w:rsidR="00BD211A" w:rsidRDefault="00BD211A" w:rsidP="00BD211A">
            <w:pPr>
              <w:spacing w:after="0" w:line="240" w:lineRule="auto"/>
              <w:ind w:hanging="28"/>
              <w:jc w:val="right"/>
              <w:rPr>
                <w:rFonts w:ascii="Arial" w:hAnsi="Arial" w:cs="Arial"/>
                <w:sz w:val="22"/>
                <w:lang w:eastAsia="ru-RU"/>
              </w:rPr>
            </w:pPr>
          </w:p>
        </w:tc>
        <w:tc>
          <w:tcPr>
            <w:tcW w:w="2409" w:type="dxa"/>
            <w:vMerge/>
            <w:tcBorders>
              <w:left w:val="single" w:sz="4" w:space="0" w:color="000000"/>
              <w:right w:val="single" w:sz="4" w:space="0" w:color="000000"/>
            </w:tcBorders>
          </w:tcPr>
          <w:p w:rsidR="00BD211A" w:rsidRPr="005B332F" w:rsidRDefault="00BD211A" w:rsidP="00BD211A">
            <w:pPr>
              <w:spacing w:after="0" w:line="240" w:lineRule="auto"/>
              <w:ind w:hanging="28"/>
              <w:rPr>
                <w:rFonts w:ascii="Arial" w:hAnsi="Arial" w:cs="Arial"/>
                <w:sz w:val="22"/>
                <w:lang w:eastAsia="ru-RU"/>
              </w:rPr>
            </w:pPr>
          </w:p>
        </w:tc>
        <w:tc>
          <w:tcPr>
            <w:tcW w:w="1560" w:type="dxa"/>
            <w:vMerge/>
            <w:tcBorders>
              <w:left w:val="single" w:sz="4" w:space="0" w:color="000000"/>
              <w:bottom w:val="single" w:sz="4" w:space="0" w:color="auto"/>
              <w:right w:val="single" w:sz="4" w:space="0" w:color="000000"/>
            </w:tcBorders>
          </w:tcPr>
          <w:p w:rsidR="00BD211A" w:rsidRPr="005B332F" w:rsidRDefault="00BD211A" w:rsidP="00BD211A">
            <w:pPr>
              <w:rPr>
                <w:rFonts w:ascii="Arial" w:hAnsi="Arial" w:cs="Arial"/>
                <w:sz w:val="22"/>
              </w:rPr>
            </w:pPr>
          </w:p>
        </w:tc>
        <w:tc>
          <w:tcPr>
            <w:tcW w:w="1701" w:type="dxa"/>
            <w:vMerge/>
            <w:tcBorders>
              <w:left w:val="single" w:sz="4" w:space="0" w:color="000000"/>
              <w:right w:val="single" w:sz="4" w:space="0" w:color="000000"/>
            </w:tcBorders>
          </w:tcPr>
          <w:p w:rsidR="00BD211A" w:rsidRPr="007266EF" w:rsidRDefault="00BD211A" w:rsidP="00BD211A">
            <w:pPr>
              <w:spacing w:after="0" w:line="240" w:lineRule="auto"/>
              <w:ind w:hanging="28"/>
              <w:rPr>
                <w:rFonts w:ascii="Arial" w:hAnsi="Arial" w:cs="Arial"/>
                <w:sz w:val="22"/>
                <w:lang w:eastAsia="ru-RU"/>
              </w:rPr>
            </w:pPr>
          </w:p>
        </w:tc>
        <w:tc>
          <w:tcPr>
            <w:tcW w:w="992" w:type="dxa"/>
            <w:vMerge w:val="restart"/>
            <w:tcBorders>
              <w:top w:val="single" w:sz="4" w:space="0" w:color="auto"/>
              <w:left w:val="single" w:sz="4" w:space="0" w:color="000000"/>
              <w:right w:val="single" w:sz="4" w:space="0" w:color="000000"/>
            </w:tcBorders>
          </w:tcPr>
          <w:p w:rsidR="00BD211A" w:rsidRPr="007266EF" w:rsidRDefault="00BD211A" w:rsidP="00BD211A">
            <w:pPr>
              <w:rPr>
                <w:rFonts w:ascii="Arial" w:hAnsi="Arial" w:cs="Arial"/>
                <w:sz w:val="22"/>
              </w:rPr>
            </w:pPr>
            <w:r>
              <w:rPr>
                <w:rFonts w:ascii="Arial" w:hAnsi="Arial" w:cs="Arial"/>
                <w:sz w:val="22"/>
              </w:rPr>
              <w:t>10 4 11 20120</w:t>
            </w:r>
          </w:p>
        </w:tc>
        <w:tc>
          <w:tcPr>
            <w:tcW w:w="709" w:type="dxa"/>
            <w:vMerge w:val="restart"/>
            <w:tcBorders>
              <w:top w:val="single" w:sz="4" w:space="0" w:color="auto"/>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r>
              <w:rPr>
                <w:rFonts w:ascii="Arial" w:hAnsi="Arial" w:cs="Arial"/>
                <w:sz w:val="22"/>
                <w:lang w:eastAsia="ru-RU"/>
              </w:rPr>
              <w:t>1001</w:t>
            </w:r>
          </w:p>
        </w:tc>
        <w:tc>
          <w:tcPr>
            <w:tcW w:w="850" w:type="dxa"/>
            <w:vMerge w:val="restart"/>
            <w:tcBorders>
              <w:top w:val="single" w:sz="4" w:space="0" w:color="auto"/>
              <w:left w:val="single" w:sz="4" w:space="0" w:color="000000"/>
              <w:right w:val="single" w:sz="4" w:space="0" w:color="000000"/>
            </w:tcBorders>
          </w:tcPr>
          <w:p w:rsidR="00BD211A" w:rsidRDefault="00201C42" w:rsidP="00BD211A">
            <w:pPr>
              <w:spacing w:after="0" w:line="240" w:lineRule="auto"/>
              <w:ind w:hanging="28"/>
              <w:jc w:val="center"/>
              <w:rPr>
                <w:rFonts w:ascii="Arial" w:hAnsi="Arial" w:cs="Arial"/>
                <w:sz w:val="22"/>
                <w:lang w:eastAsia="ru-RU"/>
              </w:rPr>
            </w:pPr>
            <w:r>
              <w:rPr>
                <w:rFonts w:ascii="Arial" w:hAnsi="Arial" w:cs="Arial"/>
                <w:sz w:val="22"/>
                <w:lang w:eastAsia="ru-RU"/>
              </w:rPr>
              <w:t>62,6</w:t>
            </w:r>
          </w:p>
        </w:tc>
        <w:tc>
          <w:tcPr>
            <w:tcW w:w="851" w:type="dxa"/>
            <w:vMerge w:val="restart"/>
            <w:tcBorders>
              <w:top w:val="single" w:sz="4" w:space="0" w:color="auto"/>
              <w:left w:val="single" w:sz="4" w:space="0" w:color="000000"/>
              <w:right w:val="single" w:sz="4" w:space="0" w:color="000000"/>
            </w:tcBorders>
          </w:tcPr>
          <w:p w:rsidR="00BD211A"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95,5</w:t>
            </w:r>
          </w:p>
        </w:tc>
        <w:tc>
          <w:tcPr>
            <w:tcW w:w="850" w:type="dxa"/>
            <w:vMerge w:val="restart"/>
            <w:tcBorders>
              <w:top w:val="single" w:sz="4" w:space="0" w:color="auto"/>
              <w:left w:val="single" w:sz="4" w:space="0" w:color="000000"/>
              <w:right w:val="single" w:sz="4" w:space="0" w:color="000000"/>
            </w:tcBorders>
          </w:tcPr>
          <w:p w:rsidR="00BD211A"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95,5</w:t>
            </w:r>
          </w:p>
        </w:tc>
        <w:tc>
          <w:tcPr>
            <w:tcW w:w="851" w:type="dxa"/>
            <w:vMerge w:val="restart"/>
            <w:tcBorders>
              <w:top w:val="single" w:sz="4" w:space="0" w:color="auto"/>
              <w:left w:val="single" w:sz="4" w:space="0" w:color="000000"/>
              <w:right w:val="single" w:sz="4" w:space="0" w:color="000000"/>
            </w:tcBorders>
          </w:tcPr>
          <w:p w:rsidR="00BD211A"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95,5</w:t>
            </w:r>
          </w:p>
        </w:tc>
        <w:tc>
          <w:tcPr>
            <w:tcW w:w="850" w:type="dxa"/>
            <w:vMerge w:val="restart"/>
            <w:tcBorders>
              <w:top w:val="single" w:sz="4" w:space="0" w:color="auto"/>
              <w:left w:val="single" w:sz="4" w:space="0" w:color="000000"/>
              <w:right w:val="single" w:sz="4" w:space="0" w:color="auto"/>
            </w:tcBorders>
          </w:tcPr>
          <w:p w:rsidR="00BD211A"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95,5</w:t>
            </w:r>
          </w:p>
        </w:tc>
        <w:tc>
          <w:tcPr>
            <w:tcW w:w="851" w:type="dxa"/>
            <w:vMerge w:val="restart"/>
            <w:tcBorders>
              <w:top w:val="single" w:sz="4" w:space="0" w:color="auto"/>
              <w:left w:val="single" w:sz="4" w:space="0" w:color="auto"/>
              <w:right w:val="single" w:sz="4" w:space="0" w:color="auto"/>
            </w:tcBorders>
          </w:tcPr>
          <w:p w:rsidR="00BD211A"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95,5</w:t>
            </w:r>
          </w:p>
        </w:tc>
        <w:tc>
          <w:tcPr>
            <w:tcW w:w="850" w:type="dxa"/>
            <w:vMerge w:val="restart"/>
            <w:tcBorders>
              <w:top w:val="single" w:sz="4" w:space="0" w:color="auto"/>
              <w:left w:val="single" w:sz="4" w:space="0" w:color="000000"/>
              <w:right w:val="single" w:sz="4" w:space="0" w:color="auto"/>
            </w:tcBorders>
          </w:tcPr>
          <w:p w:rsidR="00BD211A"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95,5</w:t>
            </w:r>
          </w:p>
        </w:tc>
        <w:tc>
          <w:tcPr>
            <w:tcW w:w="851" w:type="dxa"/>
            <w:vMerge w:val="restart"/>
            <w:tcBorders>
              <w:top w:val="single" w:sz="4" w:space="0" w:color="auto"/>
              <w:left w:val="single" w:sz="4" w:space="0" w:color="000000"/>
              <w:right w:val="single" w:sz="4" w:space="0" w:color="auto"/>
            </w:tcBorders>
          </w:tcPr>
          <w:p w:rsidR="00BD211A"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95,5</w:t>
            </w:r>
          </w:p>
        </w:tc>
      </w:tr>
      <w:tr w:rsidR="00BD211A" w:rsidRPr="00C25105" w:rsidTr="003C1EAC">
        <w:trPr>
          <w:cantSplit/>
          <w:trHeight w:val="3345"/>
        </w:trPr>
        <w:tc>
          <w:tcPr>
            <w:tcW w:w="562" w:type="dxa"/>
            <w:vMerge/>
            <w:tcBorders>
              <w:left w:val="single" w:sz="4" w:space="0" w:color="000000"/>
              <w:right w:val="single" w:sz="4" w:space="0" w:color="000000"/>
            </w:tcBorders>
          </w:tcPr>
          <w:p w:rsidR="00BD211A" w:rsidRDefault="00BD211A" w:rsidP="00BD211A">
            <w:pPr>
              <w:spacing w:after="0" w:line="240" w:lineRule="auto"/>
              <w:ind w:hanging="28"/>
              <w:jc w:val="right"/>
              <w:rPr>
                <w:rFonts w:ascii="Arial" w:hAnsi="Arial" w:cs="Arial"/>
                <w:sz w:val="22"/>
                <w:lang w:eastAsia="ru-RU"/>
              </w:rPr>
            </w:pPr>
          </w:p>
        </w:tc>
        <w:tc>
          <w:tcPr>
            <w:tcW w:w="559" w:type="dxa"/>
            <w:vMerge/>
            <w:tcBorders>
              <w:left w:val="single" w:sz="4" w:space="0" w:color="000000"/>
              <w:right w:val="single" w:sz="4" w:space="0" w:color="000000"/>
            </w:tcBorders>
          </w:tcPr>
          <w:p w:rsidR="00BD211A" w:rsidRDefault="00BD211A" w:rsidP="00BD211A">
            <w:pPr>
              <w:spacing w:after="0" w:line="240" w:lineRule="auto"/>
              <w:ind w:hanging="28"/>
              <w:jc w:val="right"/>
              <w:rPr>
                <w:rFonts w:ascii="Arial" w:hAnsi="Arial" w:cs="Arial"/>
                <w:sz w:val="22"/>
                <w:lang w:eastAsia="ru-RU"/>
              </w:rPr>
            </w:pPr>
          </w:p>
        </w:tc>
        <w:tc>
          <w:tcPr>
            <w:tcW w:w="434" w:type="dxa"/>
            <w:vMerge/>
            <w:tcBorders>
              <w:left w:val="single" w:sz="4" w:space="0" w:color="000000"/>
              <w:right w:val="single" w:sz="4" w:space="0" w:color="000000"/>
            </w:tcBorders>
          </w:tcPr>
          <w:p w:rsidR="00BD211A" w:rsidRDefault="00BD211A" w:rsidP="00BD211A">
            <w:pPr>
              <w:spacing w:after="0" w:line="240" w:lineRule="auto"/>
              <w:ind w:hanging="28"/>
              <w:jc w:val="right"/>
              <w:rPr>
                <w:rFonts w:ascii="Arial" w:hAnsi="Arial" w:cs="Arial"/>
                <w:sz w:val="22"/>
                <w:lang w:eastAsia="ru-RU"/>
              </w:rPr>
            </w:pPr>
          </w:p>
        </w:tc>
        <w:tc>
          <w:tcPr>
            <w:tcW w:w="2409" w:type="dxa"/>
            <w:vMerge/>
            <w:tcBorders>
              <w:left w:val="single" w:sz="4" w:space="0" w:color="000000"/>
              <w:right w:val="single" w:sz="4" w:space="0" w:color="000000"/>
            </w:tcBorders>
          </w:tcPr>
          <w:p w:rsidR="00BD211A" w:rsidRPr="005B332F" w:rsidRDefault="00BD211A" w:rsidP="00BD211A">
            <w:pPr>
              <w:spacing w:after="0" w:line="240" w:lineRule="auto"/>
              <w:ind w:hanging="28"/>
              <w:rPr>
                <w:rFonts w:ascii="Arial" w:hAnsi="Arial" w:cs="Arial"/>
                <w:sz w:val="22"/>
                <w:lang w:eastAsia="ru-RU"/>
              </w:rPr>
            </w:pPr>
          </w:p>
        </w:tc>
        <w:tc>
          <w:tcPr>
            <w:tcW w:w="1560" w:type="dxa"/>
            <w:tcBorders>
              <w:top w:val="single" w:sz="4" w:space="0" w:color="auto"/>
              <w:left w:val="single" w:sz="4" w:space="0" w:color="000000"/>
              <w:right w:val="single" w:sz="4" w:space="0" w:color="000000"/>
            </w:tcBorders>
          </w:tcPr>
          <w:p w:rsidR="00BD211A" w:rsidRPr="005B332F" w:rsidRDefault="00BD211A" w:rsidP="00BD211A">
            <w:pPr>
              <w:rPr>
                <w:rFonts w:ascii="Arial" w:hAnsi="Arial" w:cs="Arial"/>
                <w:sz w:val="22"/>
              </w:rPr>
            </w:pPr>
            <w:r w:rsidRPr="003C1EAC">
              <w:rPr>
                <w:rFonts w:ascii="Arial" w:hAnsi="Arial" w:cs="Arial"/>
                <w:sz w:val="22"/>
              </w:rPr>
              <w:t>Пенсия за выслугу лет муниципальным служащим</w:t>
            </w:r>
          </w:p>
        </w:tc>
        <w:tc>
          <w:tcPr>
            <w:tcW w:w="1701" w:type="dxa"/>
            <w:vMerge/>
            <w:tcBorders>
              <w:left w:val="single" w:sz="4" w:space="0" w:color="000000"/>
              <w:right w:val="single" w:sz="4" w:space="0" w:color="000000"/>
            </w:tcBorders>
          </w:tcPr>
          <w:p w:rsidR="00BD211A" w:rsidRPr="007266EF" w:rsidRDefault="00BD211A" w:rsidP="00BD211A">
            <w:pPr>
              <w:spacing w:after="0" w:line="240" w:lineRule="auto"/>
              <w:ind w:hanging="28"/>
              <w:rPr>
                <w:rFonts w:ascii="Arial" w:hAnsi="Arial" w:cs="Arial"/>
                <w:sz w:val="22"/>
                <w:lang w:eastAsia="ru-RU"/>
              </w:rPr>
            </w:pPr>
          </w:p>
        </w:tc>
        <w:tc>
          <w:tcPr>
            <w:tcW w:w="992" w:type="dxa"/>
            <w:vMerge/>
            <w:tcBorders>
              <w:left w:val="single" w:sz="4" w:space="0" w:color="000000"/>
              <w:bottom w:val="single" w:sz="4" w:space="0" w:color="auto"/>
              <w:right w:val="single" w:sz="4" w:space="0" w:color="000000"/>
            </w:tcBorders>
          </w:tcPr>
          <w:p w:rsidR="00BD211A" w:rsidRDefault="00BD211A" w:rsidP="00BD211A">
            <w:pPr>
              <w:rPr>
                <w:rFonts w:ascii="Arial" w:hAnsi="Arial" w:cs="Arial"/>
                <w:sz w:val="22"/>
              </w:rPr>
            </w:pPr>
          </w:p>
        </w:tc>
        <w:tc>
          <w:tcPr>
            <w:tcW w:w="709" w:type="dxa"/>
            <w:vMerge/>
            <w:tcBorders>
              <w:left w:val="single" w:sz="4" w:space="0" w:color="000000"/>
              <w:right w:val="single" w:sz="4" w:space="0" w:color="000000"/>
            </w:tcBorders>
          </w:tcPr>
          <w:p w:rsidR="00BD211A" w:rsidRDefault="00BD211A" w:rsidP="00BD211A">
            <w:pPr>
              <w:spacing w:after="0" w:line="240" w:lineRule="auto"/>
              <w:ind w:hanging="28"/>
              <w:jc w:val="right"/>
              <w:rPr>
                <w:rFonts w:ascii="Arial" w:hAnsi="Arial" w:cs="Arial"/>
                <w:sz w:val="22"/>
                <w:lang w:eastAsia="ru-RU"/>
              </w:rPr>
            </w:pPr>
          </w:p>
        </w:tc>
        <w:tc>
          <w:tcPr>
            <w:tcW w:w="850" w:type="dxa"/>
            <w:vMerge/>
            <w:tcBorders>
              <w:left w:val="single" w:sz="4" w:space="0" w:color="000000"/>
              <w:bottom w:val="single" w:sz="4" w:space="0" w:color="auto"/>
              <w:right w:val="single" w:sz="4" w:space="0" w:color="000000"/>
            </w:tcBorders>
          </w:tcPr>
          <w:p w:rsidR="00BD211A" w:rsidRDefault="00BD211A" w:rsidP="00BD211A">
            <w:pPr>
              <w:spacing w:after="0" w:line="240" w:lineRule="auto"/>
              <w:ind w:hanging="28"/>
              <w:jc w:val="center"/>
              <w:rPr>
                <w:rFonts w:ascii="Arial" w:hAnsi="Arial" w:cs="Arial"/>
                <w:sz w:val="22"/>
                <w:lang w:eastAsia="ru-RU"/>
              </w:rPr>
            </w:pPr>
          </w:p>
        </w:tc>
        <w:tc>
          <w:tcPr>
            <w:tcW w:w="851" w:type="dxa"/>
            <w:vMerge/>
            <w:tcBorders>
              <w:left w:val="single" w:sz="4" w:space="0" w:color="000000"/>
              <w:bottom w:val="single" w:sz="4" w:space="0" w:color="auto"/>
              <w:right w:val="single" w:sz="4" w:space="0" w:color="000000"/>
            </w:tcBorders>
          </w:tcPr>
          <w:p w:rsidR="00BD211A" w:rsidRDefault="00BD211A" w:rsidP="00BD211A">
            <w:pPr>
              <w:spacing w:after="0" w:line="240" w:lineRule="auto"/>
              <w:ind w:hanging="28"/>
              <w:jc w:val="center"/>
              <w:rPr>
                <w:rFonts w:ascii="Arial" w:hAnsi="Arial" w:cs="Arial"/>
                <w:sz w:val="22"/>
                <w:lang w:eastAsia="ru-RU"/>
              </w:rPr>
            </w:pPr>
          </w:p>
        </w:tc>
        <w:tc>
          <w:tcPr>
            <w:tcW w:w="850" w:type="dxa"/>
            <w:vMerge/>
            <w:tcBorders>
              <w:left w:val="single" w:sz="4" w:space="0" w:color="000000"/>
              <w:bottom w:val="single" w:sz="4" w:space="0" w:color="auto"/>
              <w:right w:val="single" w:sz="4" w:space="0" w:color="000000"/>
            </w:tcBorders>
          </w:tcPr>
          <w:p w:rsidR="00BD211A" w:rsidRDefault="00BD211A" w:rsidP="00BD211A">
            <w:pPr>
              <w:spacing w:after="0" w:line="240" w:lineRule="auto"/>
              <w:ind w:hanging="28"/>
              <w:jc w:val="center"/>
              <w:rPr>
                <w:rFonts w:ascii="Arial" w:hAnsi="Arial" w:cs="Arial"/>
                <w:sz w:val="22"/>
                <w:lang w:eastAsia="ru-RU"/>
              </w:rPr>
            </w:pPr>
          </w:p>
        </w:tc>
        <w:tc>
          <w:tcPr>
            <w:tcW w:w="851" w:type="dxa"/>
            <w:vMerge/>
            <w:tcBorders>
              <w:left w:val="single" w:sz="4" w:space="0" w:color="000000"/>
              <w:bottom w:val="single" w:sz="4" w:space="0" w:color="auto"/>
              <w:right w:val="single" w:sz="4" w:space="0" w:color="000000"/>
            </w:tcBorders>
          </w:tcPr>
          <w:p w:rsidR="00BD211A" w:rsidRDefault="00BD211A" w:rsidP="00BD211A">
            <w:pPr>
              <w:spacing w:after="0" w:line="240" w:lineRule="auto"/>
              <w:ind w:hanging="28"/>
              <w:jc w:val="center"/>
              <w:rPr>
                <w:rFonts w:ascii="Arial" w:hAnsi="Arial" w:cs="Arial"/>
                <w:sz w:val="22"/>
                <w:lang w:eastAsia="ru-RU"/>
              </w:rPr>
            </w:pPr>
          </w:p>
        </w:tc>
        <w:tc>
          <w:tcPr>
            <w:tcW w:w="850" w:type="dxa"/>
            <w:vMerge/>
            <w:tcBorders>
              <w:left w:val="single" w:sz="4" w:space="0" w:color="000000"/>
              <w:bottom w:val="single" w:sz="4" w:space="0" w:color="auto"/>
              <w:right w:val="single" w:sz="4" w:space="0" w:color="auto"/>
            </w:tcBorders>
          </w:tcPr>
          <w:p w:rsidR="00BD211A" w:rsidRDefault="00BD211A" w:rsidP="00BD211A">
            <w:pPr>
              <w:spacing w:after="0" w:line="240" w:lineRule="auto"/>
              <w:ind w:hanging="28"/>
              <w:jc w:val="center"/>
              <w:rPr>
                <w:rFonts w:ascii="Arial" w:hAnsi="Arial" w:cs="Arial"/>
                <w:sz w:val="22"/>
                <w:lang w:eastAsia="ru-RU"/>
              </w:rPr>
            </w:pPr>
          </w:p>
        </w:tc>
        <w:tc>
          <w:tcPr>
            <w:tcW w:w="851" w:type="dxa"/>
            <w:vMerge/>
            <w:tcBorders>
              <w:left w:val="single" w:sz="4" w:space="0" w:color="auto"/>
              <w:bottom w:val="single" w:sz="4" w:space="0" w:color="auto"/>
              <w:right w:val="single" w:sz="4" w:space="0" w:color="auto"/>
            </w:tcBorders>
          </w:tcPr>
          <w:p w:rsidR="00BD211A" w:rsidRDefault="00BD211A" w:rsidP="00BD211A">
            <w:pPr>
              <w:spacing w:after="0" w:line="240" w:lineRule="auto"/>
              <w:ind w:hanging="28"/>
              <w:jc w:val="center"/>
              <w:rPr>
                <w:rFonts w:ascii="Arial" w:hAnsi="Arial" w:cs="Arial"/>
                <w:sz w:val="22"/>
                <w:lang w:eastAsia="ru-RU"/>
              </w:rPr>
            </w:pPr>
          </w:p>
        </w:tc>
        <w:tc>
          <w:tcPr>
            <w:tcW w:w="850" w:type="dxa"/>
            <w:vMerge/>
            <w:tcBorders>
              <w:left w:val="single" w:sz="4" w:space="0" w:color="000000"/>
              <w:bottom w:val="single" w:sz="4" w:space="0" w:color="auto"/>
              <w:right w:val="single" w:sz="4" w:space="0" w:color="auto"/>
            </w:tcBorders>
          </w:tcPr>
          <w:p w:rsidR="00BD211A" w:rsidRDefault="00BD211A" w:rsidP="00BD211A">
            <w:pPr>
              <w:spacing w:after="0" w:line="240" w:lineRule="auto"/>
              <w:ind w:hanging="28"/>
              <w:jc w:val="center"/>
              <w:rPr>
                <w:rFonts w:ascii="Arial" w:hAnsi="Arial" w:cs="Arial"/>
                <w:sz w:val="22"/>
                <w:lang w:eastAsia="ru-RU"/>
              </w:rPr>
            </w:pPr>
          </w:p>
        </w:tc>
        <w:tc>
          <w:tcPr>
            <w:tcW w:w="851" w:type="dxa"/>
            <w:vMerge/>
            <w:tcBorders>
              <w:left w:val="single" w:sz="4" w:space="0" w:color="000000"/>
              <w:bottom w:val="single" w:sz="4" w:space="0" w:color="auto"/>
              <w:right w:val="single" w:sz="4" w:space="0" w:color="auto"/>
            </w:tcBorders>
          </w:tcPr>
          <w:p w:rsidR="00BD211A" w:rsidRDefault="00BD211A" w:rsidP="00BD211A">
            <w:pPr>
              <w:spacing w:after="0" w:line="240" w:lineRule="auto"/>
              <w:ind w:hanging="28"/>
              <w:jc w:val="center"/>
              <w:rPr>
                <w:rFonts w:ascii="Arial" w:hAnsi="Arial" w:cs="Arial"/>
                <w:sz w:val="22"/>
                <w:lang w:eastAsia="ru-RU"/>
              </w:rPr>
            </w:pPr>
          </w:p>
        </w:tc>
      </w:tr>
      <w:tr w:rsidR="00BD211A" w:rsidRPr="00C25105" w:rsidTr="003C1EAC">
        <w:trPr>
          <w:cantSplit/>
          <w:trHeight w:val="765"/>
        </w:trPr>
        <w:tc>
          <w:tcPr>
            <w:tcW w:w="562" w:type="dxa"/>
            <w:vMerge w:val="restart"/>
            <w:tcBorders>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r>
              <w:rPr>
                <w:rFonts w:ascii="Arial" w:hAnsi="Arial" w:cs="Arial"/>
                <w:sz w:val="22"/>
                <w:lang w:eastAsia="ru-RU"/>
              </w:rPr>
              <w:t>10</w:t>
            </w:r>
          </w:p>
        </w:tc>
        <w:tc>
          <w:tcPr>
            <w:tcW w:w="559" w:type="dxa"/>
            <w:vMerge w:val="restart"/>
            <w:tcBorders>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r>
              <w:rPr>
                <w:rFonts w:ascii="Arial" w:hAnsi="Arial" w:cs="Arial"/>
                <w:sz w:val="22"/>
                <w:lang w:eastAsia="ru-RU"/>
              </w:rPr>
              <w:t>4</w:t>
            </w:r>
          </w:p>
        </w:tc>
        <w:tc>
          <w:tcPr>
            <w:tcW w:w="434" w:type="dxa"/>
            <w:vMerge w:val="restart"/>
            <w:tcBorders>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r>
              <w:rPr>
                <w:rFonts w:ascii="Arial" w:hAnsi="Arial" w:cs="Arial"/>
                <w:sz w:val="22"/>
                <w:lang w:eastAsia="ru-RU"/>
              </w:rPr>
              <w:t>12</w:t>
            </w:r>
          </w:p>
        </w:tc>
        <w:tc>
          <w:tcPr>
            <w:tcW w:w="2409" w:type="dxa"/>
            <w:vMerge w:val="restart"/>
            <w:tcBorders>
              <w:left w:val="single" w:sz="4" w:space="0" w:color="000000"/>
              <w:right w:val="single" w:sz="4" w:space="0" w:color="000000"/>
            </w:tcBorders>
          </w:tcPr>
          <w:p w:rsidR="00BD211A" w:rsidRPr="00C25105" w:rsidRDefault="00BD211A" w:rsidP="00BD211A">
            <w:pPr>
              <w:spacing w:after="0" w:line="240" w:lineRule="auto"/>
              <w:ind w:hanging="28"/>
              <w:rPr>
                <w:rFonts w:ascii="Arial" w:hAnsi="Arial" w:cs="Arial"/>
                <w:sz w:val="22"/>
                <w:lang w:eastAsia="ru-RU"/>
              </w:rPr>
            </w:pPr>
            <w:r w:rsidRPr="005B332F">
              <w:rPr>
                <w:rFonts w:ascii="Arial" w:hAnsi="Arial" w:cs="Arial"/>
                <w:sz w:val="22"/>
                <w:lang w:eastAsia="ru-RU"/>
              </w:rPr>
              <w:t>Комплекс процессных мероприятий: "Развитие физической культуры и спорта на территории муниципального образования Первомайский сельсовет Первомайского района Оренбургской области»</w:t>
            </w:r>
          </w:p>
        </w:tc>
        <w:tc>
          <w:tcPr>
            <w:tcW w:w="1560" w:type="dxa"/>
            <w:tcBorders>
              <w:left w:val="single" w:sz="4" w:space="0" w:color="000000"/>
              <w:bottom w:val="single" w:sz="4" w:space="0" w:color="auto"/>
              <w:right w:val="single" w:sz="4" w:space="0" w:color="000000"/>
            </w:tcBorders>
          </w:tcPr>
          <w:p w:rsidR="00BD211A" w:rsidRDefault="00BD211A" w:rsidP="00BD211A">
            <w:pPr>
              <w:spacing w:after="0" w:line="240" w:lineRule="auto"/>
              <w:ind w:hanging="28"/>
              <w:rPr>
                <w:rFonts w:ascii="Arial" w:hAnsi="Arial" w:cs="Arial"/>
                <w:bCs/>
                <w:iCs/>
                <w:sz w:val="22"/>
                <w:lang w:eastAsia="ru-RU"/>
              </w:rPr>
            </w:pPr>
          </w:p>
          <w:p w:rsidR="00BD211A" w:rsidRPr="00C25105" w:rsidRDefault="00BD211A" w:rsidP="00BD211A">
            <w:pPr>
              <w:spacing w:after="0" w:line="240" w:lineRule="auto"/>
              <w:ind w:hanging="28"/>
              <w:rPr>
                <w:rFonts w:ascii="Arial" w:hAnsi="Arial" w:cs="Arial"/>
                <w:bCs/>
                <w:iCs/>
                <w:sz w:val="22"/>
                <w:lang w:eastAsia="ru-RU"/>
              </w:rPr>
            </w:pPr>
          </w:p>
        </w:tc>
        <w:tc>
          <w:tcPr>
            <w:tcW w:w="1701" w:type="dxa"/>
            <w:tcBorders>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rPr>
                <w:rFonts w:ascii="Arial" w:hAnsi="Arial" w:cs="Arial"/>
                <w:sz w:val="22"/>
                <w:lang w:eastAsia="ru-RU"/>
              </w:rPr>
            </w:pPr>
          </w:p>
        </w:tc>
        <w:tc>
          <w:tcPr>
            <w:tcW w:w="992"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r>
              <w:rPr>
                <w:rFonts w:ascii="Arial" w:hAnsi="Arial" w:cs="Arial"/>
                <w:sz w:val="22"/>
                <w:lang w:eastAsia="ru-RU"/>
              </w:rPr>
              <w:t>10 4 12 00000</w:t>
            </w:r>
          </w:p>
        </w:tc>
        <w:tc>
          <w:tcPr>
            <w:tcW w:w="709" w:type="dxa"/>
            <w:vMerge w:val="restart"/>
            <w:tcBorders>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r>
              <w:rPr>
                <w:rFonts w:ascii="Arial" w:hAnsi="Arial" w:cs="Arial"/>
                <w:sz w:val="22"/>
                <w:lang w:eastAsia="ru-RU"/>
              </w:rPr>
              <w:t>1101</w:t>
            </w:r>
          </w:p>
        </w:tc>
        <w:tc>
          <w:tcPr>
            <w:tcW w:w="850"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287,0</w:t>
            </w:r>
          </w:p>
        </w:tc>
        <w:tc>
          <w:tcPr>
            <w:tcW w:w="851"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315,0</w:t>
            </w:r>
          </w:p>
        </w:tc>
        <w:tc>
          <w:tcPr>
            <w:tcW w:w="850"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322,0</w:t>
            </w:r>
          </w:p>
        </w:tc>
        <w:tc>
          <w:tcPr>
            <w:tcW w:w="851"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322,0</w:t>
            </w:r>
          </w:p>
        </w:tc>
        <w:tc>
          <w:tcPr>
            <w:tcW w:w="850" w:type="dxa"/>
            <w:tcBorders>
              <w:top w:val="single" w:sz="4" w:space="0" w:color="auto"/>
              <w:left w:val="single" w:sz="4" w:space="0" w:color="000000"/>
              <w:bottom w:val="single" w:sz="4" w:space="0" w:color="auto"/>
              <w:right w:val="single" w:sz="4" w:space="0" w:color="auto"/>
            </w:tcBorders>
          </w:tcPr>
          <w:p w:rsidR="00BD211A" w:rsidRPr="00C25105" w:rsidRDefault="00BD211A" w:rsidP="00BD211A">
            <w:pPr>
              <w:spacing w:after="0" w:line="240" w:lineRule="auto"/>
              <w:jc w:val="center"/>
              <w:rPr>
                <w:rFonts w:ascii="Arial" w:hAnsi="Arial" w:cs="Arial"/>
                <w:sz w:val="22"/>
                <w:lang w:eastAsia="ru-RU"/>
              </w:rPr>
            </w:pPr>
            <w:r>
              <w:rPr>
                <w:rFonts w:ascii="Arial" w:hAnsi="Arial" w:cs="Arial"/>
                <w:sz w:val="22"/>
                <w:lang w:eastAsia="ru-RU"/>
              </w:rPr>
              <w:t>322,0</w:t>
            </w:r>
          </w:p>
        </w:tc>
        <w:tc>
          <w:tcPr>
            <w:tcW w:w="851" w:type="dxa"/>
            <w:tcBorders>
              <w:top w:val="single" w:sz="4" w:space="0" w:color="auto"/>
              <w:left w:val="single" w:sz="4" w:space="0" w:color="auto"/>
              <w:bottom w:val="single" w:sz="4" w:space="0" w:color="auto"/>
              <w:right w:val="single" w:sz="4" w:space="0" w:color="auto"/>
            </w:tcBorders>
          </w:tcPr>
          <w:p w:rsidR="00BD211A" w:rsidRPr="00C25105"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322,0</w:t>
            </w:r>
          </w:p>
        </w:tc>
        <w:tc>
          <w:tcPr>
            <w:tcW w:w="850" w:type="dxa"/>
            <w:tcBorders>
              <w:top w:val="single" w:sz="4" w:space="0" w:color="auto"/>
              <w:left w:val="single" w:sz="4" w:space="0" w:color="000000"/>
              <w:bottom w:val="single" w:sz="4" w:space="0" w:color="auto"/>
              <w:right w:val="single" w:sz="4" w:space="0" w:color="auto"/>
            </w:tcBorders>
          </w:tcPr>
          <w:p w:rsidR="00BD211A" w:rsidRPr="00C25105" w:rsidRDefault="00BD211A" w:rsidP="00BD211A">
            <w:pPr>
              <w:spacing w:after="0" w:line="240" w:lineRule="auto"/>
              <w:jc w:val="center"/>
              <w:rPr>
                <w:rFonts w:ascii="Arial" w:hAnsi="Arial" w:cs="Arial"/>
                <w:sz w:val="22"/>
                <w:lang w:eastAsia="ru-RU"/>
              </w:rPr>
            </w:pPr>
            <w:r>
              <w:rPr>
                <w:rFonts w:ascii="Arial" w:hAnsi="Arial" w:cs="Arial"/>
                <w:sz w:val="22"/>
                <w:lang w:eastAsia="ru-RU"/>
              </w:rPr>
              <w:t>322,0</w:t>
            </w:r>
          </w:p>
        </w:tc>
        <w:tc>
          <w:tcPr>
            <w:tcW w:w="851" w:type="dxa"/>
            <w:tcBorders>
              <w:top w:val="single" w:sz="4" w:space="0" w:color="auto"/>
              <w:left w:val="single" w:sz="4" w:space="0" w:color="000000"/>
              <w:bottom w:val="single" w:sz="4" w:space="0" w:color="auto"/>
              <w:right w:val="single" w:sz="4" w:space="0" w:color="auto"/>
            </w:tcBorders>
          </w:tcPr>
          <w:p w:rsidR="00BD211A" w:rsidRPr="00C25105" w:rsidRDefault="00BD211A" w:rsidP="00BD211A">
            <w:pPr>
              <w:spacing w:after="0" w:line="240" w:lineRule="auto"/>
              <w:jc w:val="center"/>
              <w:rPr>
                <w:rFonts w:ascii="Arial" w:hAnsi="Arial" w:cs="Arial"/>
                <w:sz w:val="22"/>
                <w:lang w:eastAsia="ru-RU"/>
              </w:rPr>
            </w:pPr>
            <w:r>
              <w:rPr>
                <w:rFonts w:ascii="Arial" w:hAnsi="Arial" w:cs="Arial"/>
                <w:sz w:val="22"/>
                <w:lang w:eastAsia="ru-RU"/>
              </w:rPr>
              <w:t>322,0</w:t>
            </w:r>
          </w:p>
        </w:tc>
      </w:tr>
      <w:tr w:rsidR="00BD211A" w:rsidRPr="00C25105" w:rsidTr="003C1EAC">
        <w:trPr>
          <w:cantSplit/>
          <w:trHeight w:val="720"/>
        </w:trPr>
        <w:tc>
          <w:tcPr>
            <w:tcW w:w="562" w:type="dxa"/>
            <w:vMerge/>
            <w:tcBorders>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p>
        </w:tc>
        <w:tc>
          <w:tcPr>
            <w:tcW w:w="559" w:type="dxa"/>
            <w:vMerge/>
            <w:tcBorders>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p>
        </w:tc>
        <w:tc>
          <w:tcPr>
            <w:tcW w:w="434" w:type="dxa"/>
            <w:vMerge/>
            <w:tcBorders>
              <w:left w:val="single" w:sz="4" w:space="0" w:color="000000"/>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p>
        </w:tc>
        <w:tc>
          <w:tcPr>
            <w:tcW w:w="2409" w:type="dxa"/>
            <w:vMerge/>
            <w:tcBorders>
              <w:left w:val="single" w:sz="4" w:space="0" w:color="000000"/>
              <w:right w:val="single" w:sz="4" w:space="0" w:color="000000"/>
            </w:tcBorders>
          </w:tcPr>
          <w:p w:rsidR="00BD211A" w:rsidRPr="00C25105" w:rsidRDefault="00BD211A" w:rsidP="00BD211A">
            <w:pPr>
              <w:spacing w:after="0" w:line="240" w:lineRule="auto"/>
              <w:ind w:hanging="28"/>
              <w:rPr>
                <w:rFonts w:ascii="Arial" w:hAnsi="Arial" w:cs="Arial"/>
                <w:sz w:val="22"/>
                <w:lang w:eastAsia="ru-RU"/>
              </w:rPr>
            </w:pPr>
          </w:p>
        </w:tc>
        <w:tc>
          <w:tcPr>
            <w:tcW w:w="1560" w:type="dxa"/>
            <w:vMerge w:val="restart"/>
            <w:tcBorders>
              <w:top w:val="single" w:sz="4" w:space="0" w:color="auto"/>
              <w:left w:val="single" w:sz="4" w:space="0" w:color="000000"/>
              <w:right w:val="single" w:sz="4" w:space="0" w:color="000000"/>
            </w:tcBorders>
          </w:tcPr>
          <w:p w:rsidR="00BD211A" w:rsidRPr="00C25105" w:rsidRDefault="00BD211A" w:rsidP="00BD211A">
            <w:pPr>
              <w:rPr>
                <w:rFonts w:ascii="Arial" w:hAnsi="Arial" w:cs="Arial"/>
                <w:bCs/>
                <w:iCs/>
                <w:sz w:val="22"/>
                <w:lang w:eastAsia="ru-RU"/>
              </w:rPr>
            </w:pPr>
            <w:r w:rsidRPr="003C1EAC">
              <w:rPr>
                <w:rFonts w:ascii="Arial" w:hAnsi="Arial" w:cs="Arial"/>
                <w:bCs/>
                <w:iCs/>
                <w:sz w:val="22"/>
                <w:lang w:eastAsia="ru-RU"/>
              </w:rPr>
              <w:t>Мероприятия по физической культуре и спорту на территории Первомайского района</w:t>
            </w:r>
          </w:p>
        </w:tc>
        <w:tc>
          <w:tcPr>
            <w:tcW w:w="1701" w:type="dxa"/>
            <w:vMerge w:val="restart"/>
            <w:tcBorders>
              <w:top w:val="single" w:sz="4" w:space="0" w:color="auto"/>
              <w:left w:val="single" w:sz="4" w:space="0" w:color="000000"/>
              <w:right w:val="single" w:sz="4" w:space="0" w:color="000000"/>
            </w:tcBorders>
          </w:tcPr>
          <w:p w:rsidR="00BD211A" w:rsidRPr="00C25105" w:rsidRDefault="00BD211A" w:rsidP="00BD211A">
            <w:pPr>
              <w:spacing w:after="0" w:line="240" w:lineRule="auto"/>
              <w:ind w:hanging="28"/>
              <w:rPr>
                <w:rFonts w:ascii="Arial" w:hAnsi="Arial" w:cs="Arial"/>
                <w:sz w:val="22"/>
                <w:lang w:eastAsia="ru-RU"/>
              </w:rPr>
            </w:pPr>
          </w:p>
        </w:tc>
        <w:tc>
          <w:tcPr>
            <w:tcW w:w="992"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r>
              <w:rPr>
                <w:rFonts w:ascii="Arial" w:hAnsi="Arial" w:cs="Arial"/>
                <w:sz w:val="22"/>
                <w:lang w:eastAsia="ru-RU"/>
              </w:rPr>
              <w:t>10 4 12 70310</w:t>
            </w:r>
          </w:p>
        </w:tc>
        <w:tc>
          <w:tcPr>
            <w:tcW w:w="709" w:type="dxa"/>
            <w:vMerge/>
            <w:tcBorders>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p>
        </w:tc>
        <w:tc>
          <w:tcPr>
            <w:tcW w:w="850"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287,0</w:t>
            </w:r>
          </w:p>
        </w:tc>
        <w:tc>
          <w:tcPr>
            <w:tcW w:w="851"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315,0</w:t>
            </w:r>
          </w:p>
        </w:tc>
        <w:tc>
          <w:tcPr>
            <w:tcW w:w="850"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322,0</w:t>
            </w:r>
          </w:p>
        </w:tc>
        <w:tc>
          <w:tcPr>
            <w:tcW w:w="851"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322,0</w:t>
            </w:r>
          </w:p>
        </w:tc>
        <w:tc>
          <w:tcPr>
            <w:tcW w:w="850" w:type="dxa"/>
            <w:tcBorders>
              <w:top w:val="single" w:sz="4" w:space="0" w:color="auto"/>
              <w:left w:val="single" w:sz="4" w:space="0" w:color="000000"/>
              <w:bottom w:val="single" w:sz="4" w:space="0" w:color="auto"/>
              <w:right w:val="single" w:sz="4" w:space="0" w:color="auto"/>
            </w:tcBorders>
          </w:tcPr>
          <w:p w:rsidR="00BD211A" w:rsidRPr="00C25105" w:rsidRDefault="00BD211A" w:rsidP="00BD211A">
            <w:pPr>
              <w:spacing w:after="0" w:line="240" w:lineRule="auto"/>
              <w:jc w:val="center"/>
              <w:rPr>
                <w:rFonts w:ascii="Arial" w:hAnsi="Arial" w:cs="Arial"/>
                <w:sz w:val="22"/>
                <w:lang w:eastAsia="ru-RU"/>
              </w:rPr>
            </w:pPr>
            <w:r>
              <w:rPr>
                <w:rFonts w:ascii="Arial" w:hAnsi="Arial" w:cs="Arial"/>
                <w:sz w:val="22"/>
                <w:lang w:eastAsia="ru-RU"/>
              </w:rPr>
              <w:t>322,0</w:t>
            </w:r>
          </w:p>
        </w:tc>
        <w:tc>
          <w:tcPr>
            <w:tcW w:w="851" w:type="dxa"/>
            <w:tcBorders>
              <w:top w:val="single" w:sz="4" w:space="0" w:color="auto"/>
              <w:left w:val="single" w:sz="4" w:space="0" w:color="auto"/>
              <w:bottom w:val="single" w:sz="4" w:space="0" w:color="auto"/>
              <w:right w:val="single" w:sz="4" w:space="0" w:color="auto"/>
            </w:tcBorders>
          </w:tcPr>
          <w:p w:rsidR="00BD211A" w:rsidRPr="00C25105" w:rsidRDefault="00BD211A" w:rsidP="00BD211A">
            <w:pPr>
              <w:spacing w:after="0" w:line="240" w:lineRule="auto"/>
              <w:ind w:hanging="28"/>
              <w:jc w:val="center"/>
              <w:rPr>
                <w:rFonts w:ascii="Arial" w:hAnsi="Arial" w:cs="Arial"/>
                <w:sz w:val="22"/>
                <w:lang w:eastAsia="ru-RU"/>
              </w:rPr>
            </w:pPr>
            <w:r>
              <w:rPr>
                <w:rFonts w:ascii="Arial" w:hAnsi="Arial" w:cs="Arial"/>
                <w:sz w:val="22"/>
                <w:lang w:eastAsia="ru-RU"/>
              </w:rPr>
              <w:t>322,0</w:t>
            </w:r>
          </w:p>
        </w:tc>
        <w:tc>
          <w:tcPr>
            <w:tcW w:w="850" w:type="dxa"/>
            <w:tcBorders>
              <w:top w:val="single" w:sz="4" w:space="0" w:color="auto"/>
              <w:left w:val="single" w:sz="4" w:space="0" w:color="000000"/>
              <w:bottom w:val="single" w:sz="4" w:space="0" w:color="auto"/>
              <w:right w:val="single" w:sz="4" w:space="0" w:color="auto"/>
            </w:tcBorders>
          </w:tcPr>
          <w:p w:rsidR="00BD211A" w:rsidRPr="00C25105" w:rsidRDefault="00BD211A" w:rsidP="00BD211A">
            <w:pPr>
              <w:spacing w:after="0" w:line="240" w:lineRule="auto"/>
              <w:jc w:val="center"/>
              <w:rPr>
                <w:rFonts w:ascii="Arial" w:hAnsi="Arial" w:cs="Arial"/>
                <w:sz w:val="22"/>
                <w:lang w:eastAsia="ru-RU"/>
              </w:rPr>
            </w:pPr>
            <w:r>
              <w:rPr>
                <w:rFonts w:ascii="Arial" w:hAnsi="Arial" w:cs="Arial"/>
                <w:sz w:val="22"/>
                <w:lang w:eastAsia="ru-RU"/>
              </w:rPr>
              <w:t>322,0</w:t>
            </w:r>
          </w:p>
        </w:tc>
        <w:tc>
          <w:tcPr>
            <w:tcW w:w="851" w:type="dxa"/>
            <w:tcBorders>
              <w:top w:val="single" w:sz="4" w:space="0" w:color="auto"/>
              <w:left w:val="single" w:sz="4" w:space="0" w:color="000000"/>
              <w:bottom w:val="single" w:sz="4" w:space="0" w:color="auto"/>
              <w:right w:val="single" w:sz="4" w:space="0" w:color="auto"/>
            </w:tcBorders>
          </w:tcPr>
          <w:p w:rsidR="00BD211A" w:rsidRPr="00C25105" w:rsidRDefault="00BD211A" w:rsidP="00BD211A">
            <w:pPr>
              <w:spacing w:after="0" w:line="240" w:lineRule="auto"/>
              <w:jc w:val="center"/>
              <w:rPr>
                <w:rFonts w:ascii="Arial" w:hAnsi="Arial" w:cs="Arial"/>
                <w:sz w:val="22"/>
                <w:lang w:eastAsia="ru-RU"/>
              </w:rPr>
            </w:pPr>
            <w:r>
              <w:rPr>
                <w:rFonts w:ascii="Arial" w:hAnsi="Arial" w:cs="Arial"/>
                <w:sz w:val="22"/>
                <w:lang w:eastAsia="ru-RU"/>
              </w:rPr>
              <w:t>322,0</w:t>
            </w:r>
          </w:p>
        </w:tc>
      </w:tr>
      <w:tr w:rsidR="00BD211A" w:rsidRPr="00C25105" w:rsidTr="003C1EAC">
        <w:trPr>
          <w:cantSplit/>
          <w:trHeight w:val="2295"/>
        </w:trPr>
        <w:tc>
          <w:tcPr>
            <w:tcW w:w="562" w:type="dxa"/>
            <w:vMerge/>
            <w:tcBorders>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p>
        </w:tc>
        <w:tc>
          <w:tcPr>
            <w:tcW w:w="559" w:type="dxa"/>
            <w:vMerge/>
            <w:tcBorders>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p>
        </w:tc>
        <w:tc>
          <w:tcPr>
            <w:tcW w:w="434" w:type="dxa"/>
            <w:vMerge/>
            <w:tcBorders>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p>
        </w:tc>
        <w:tc>
          <w:tcPr>
            <w:tcW w:w="2409" w:type="dxa"/>
            <w:vMerge/>
            <w:tcBorders>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rPr>
                <w:rFonts w:ascii="Arial" w:hAnsi="Arial" w:cs="Arial"/>
                <w:sz w:val="22"/>
                <w:lang w:eastAsia="ru-RU"/>
              </w:rPr>
            </w:pPr>
          </w:p>
        </w:tc>
        <w:tc>
          <w:tcPr>
            <w:tcW w:w="1560" w:type="dxa"/>
            <w:vMerge/>
            <w:tcBorders>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rPr>
                <w:rFonts w:ascii="Arial" w:hAnsi="Arial" w:cs="Arial"/>
                <w:bCs/>
                <w:iCs/>
                <w:sz w:val="22"/>
                <w:lang w:eastAsia="ru-RU"/>
              </w:rPr>
            </w:pPr>
          </w:p>
        </w:tc>
        <w:tc>
          <w:tcPr>
            <w:tcW w:w="1701" w:type="dxa"/>
            <w:vMerge/>
            <w:tcBorders>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rPr>
                <w:rFonts w:ascii="Arial" w:hAnsi="Arial" w:cs="Arial"/>
                <w:sz w:val="22"/>
                <w:lang w:eastAsia="ru-RU"/>
              </w:rPr>
            </w:pPr>
          </w:p>
        </w:tc>
        <w:tc>
          <w:tcPr>
            <w:tcW w:w="992"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p>
        </w:tc>
        <w:tc>
          <w:tcPr>
            <w:tcW w:w="709"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right"/>
              <w:rPr>
                <w:rFonts w:ascii="Arial" w:hAnsi="Arial" w:cs="Arial"/>
                <w:sz w:val="22"/>
                <w:lang w:eastAsia="ru-RU"/>
              </w:rPr>
            </w:pPr>
          </w:p>
        </w:tc>
        <w:tc>
          <w:tcPr>
            <w:tcW w:w="850"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center"/>
              <w:rPr>
                <w:rFonts w:ascii="Arial" w:hAnsi="Arial" w:cs="Arial"/>
                <w:sz w:val="22"/>
                <w:lang w:eastAsia="ru-RU"/>
              </w:rPr>
            </w:pPr>
          </w:p>
        </w:tc>
        <w:tc>
          <w:tcPr>
            <w:tcW w:w="851"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center"/>
              <w:rPr>
                <w:rFonts w:ascii="Arial" w:hAnsi="Arial" w:cs="Arial"/>
                <w:sz w:val="22"/>
                <w:lang w:eastAsia="ru-RU"/>
              </w:rPr>
            </w:pPr>
          </w:p>
        </w:tc>
        <w:tc>
          <w:tcPr>
            <w:tcW w:w="850"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center"/>
              <w:rPr>
                <w:rFonts w:ascii="Arial" w:hAnsi="Arial" w:cs="Arial"/>
                <w:sz w:val="22"/>
                <w:lang w:eastAsia="ru-RU"/>
              </w:rPr>
            </w:pPr>
          </w:p>
        </w:tc>
        <w:tc>
          <w:tcPr>
            <w:tcW w:w="851" w:type="dxa"/>
            <w:tcBorders>
              <w:top w:val="single" w:sz="4" w:space="0" w:color="auto"/>
              <w:left w:val="single" w:sz="4" w:space="0" w:color="000000"/>
              <w:bottom w:val="single" w:sz="4" w:space="0" w:color="auto"/>
              <w:right w:val="single" w:sz="4" w:space="0" w:color="000000"/>
            </w:tcBorders>
          </w:tcPr>
          <w:p w:rsidR="00BD211A" w:rsidRPr="00C25105" w:rsidRDefault="00BD211A" w:rsidP="00BD211A">
            <w:pPr>
              <w:spacing w:after="0" w:line="240" w:lineRule="auto"/>
              <w:ind w:hanging="28"/>
              <w:jc w:val="center"/>
              <w:rPr>
                <w:rFonts w:ascii="Arial" w:hAnsi="Arial" w:cs="Arial"/>
                <w:sz w:val="22"/>
                <w:lang w:eastAsia="ru-RU"/>
              </w:rPr>
            </w:pPr>
          </w:p>
        </w:tc>
        <w:tc>
          <w:tcPr>
            <w:tcW w:w="850" w:type="dxa"/>
            <w:tcBorders>
              <w:top w:val="single" w:sz="4" w:space="0" w:color="auto"/>
              <w:left w:val="single" w:sz="4" w:space="0" w:color="000000"/>
              <w:bottom w:val="single" w:sz="4" w:space="0" w:color="auto"/>
              <w:right w:val="single" w:sz="4" w:space="0" w:color="auto"/>
            </w:tcBorders>
          </w:tcPr>
          <w:p w:rsidR="00BD211A" w:rsidRPr="00C25105" w:rsidRDefault="00BD211A" w:rsidP="00BD211A">
            <w:pPr>
              <w:spacing w:after="0" w:line="240" w:lineRule="auto"/>
              <w:jc w:val="center"/>
              <w:rPr>
                <w:rFonts w:ascii="Arial" w:hAnsi="Arial" w:cs="Arial"/>
                <w:sz w:val="22"/>
                <w:lang w:eastAsia="ru-RU"/>
              </w:rPr>
            </w:pPr>
          </w:p>
        </w:tc>
        <w:tc>
          <w:tcPr>
            <w:tcW w:w="851" w:type="dxa"/>
            <w:tcBorders>
              <w:top w:val="single" w:sz="4" w:space="0" w:color="auto"/>
              <w:left w:val="single" w:sz="4" w:space="0" w:color="auto"/>
              <w:bottom w:val="single" w:sz="4" w:space="0" w:color="auto"/>
              <w:right w:val="single" w:sz="4" w:space="0" w:color="auto"/>
            </w:tcBorders>
          </w:tcPr>
          <w:p w:rsidR="00BD211A" w:rsidRPr="00C25105" w:rsidRDefault="00BD211A" w:rsidP="00BD211A">
            <w:pPr>
              <w:spacing w:after="0" w:line="240" w:lineRule="auto"/>
              <w:ind w:hanging="28"/>
              <w:jc w:val="center"/>
              <w:rPr>
                <w:rFonts w:ascii="Arial" w:hAnsi="Arial" w:cs="Arial"/>
                <w:sz w:val="22"/>
                <w:lang w:eastAsia="ru-RU"/>
              </w:rPr>
            </w:pPr>
          </w:p>
        </w:tc>
        <w:tc>
          <w:tcPr>
            <w:tcW w:w="850" w:type="dxa"/>
            <w:tcBorders>
              <w:top w:val="single" w:sz="4" w:space="0" w:color="auto"/>
              <w:left w:val="single" w:sz="4" w:space="0" w:color="000000"/>
              <w:bottom w:val="single" w:sz="4" w:space="0" w:color="auto"/>
              <w:right w:val="single" w:sz="4" w:space="0" w:color="auto"/>
            </w:tcBorders>
          </w:tcPr>
          <w:p w:rsidR="00BD211A" w:rsidRPr="00C25105" w:rsidRDefault="00BD211A" w:rsidP="00BD211A">
            <w:pPr>
              <w:spacing w:after="0" w:line="240" w:lineRule="auto"/>
              <w:jc w:val="center"/>
              <w:rPr>
                <w:rFonts w:ascii="Arial" w:hAnsi="Arial" w:cs="Arial"/>
                <w:sz w:val="22"/>
                <w:lang w:eastAsia="ru-RU"/>
              </w:rPr>
            </w:pPr>
          </w:p>
        </w:tc>
        <w:tc>
          <w:tcPr>
            <w:tcW w:w="851" w:type="dxa"/>
            <w:tcBorders>
              <w:top w:val="single" w:sz="4" w:space="0" w:color="auto"/>
              <w:left w:val="single" w:sz="4" w:space="0" w:color="000000"/>
              <w:bottom w:val="single" w:sz="4" w:space="0" w:color="auto"/>
              <w:right w:val="single" w:sz="4" w:space="0" w:color="auto"/>
            </w:tcBorders>
          </w:tcPr>
          <w:p w:rsidR="00BD211A" w:rsidRPr="00C25105" w:rsidRDefault="00BD211A" w:rsidP="00BD211A">
            <w:pPr>
              <w:spacing w:after="0" w:line="240" w:lineRule="auto"/>
              <w:jc w:val="center"/>
              <w:rPr>
                <w:rFonts w:ascii="Arial" w:hAnsi="Arial" w:cs="Arial"/>
                <w:sz w:val="22"/>
                <w:lang w:eastAsia="ru-RU"/>
              </w:rPr>
            </w:pPr>
          </w:p>
        </w:tc>
      </w:tr>
    </w:tbl>
    <w:p w:rsidR="009E6D8D" w:rsidRPr="004F10C7" w:rsidRDefault="009E6D8D" w:rsidP="00EC7CBC">
      <w:pPr>
        <w:spacing w:after="0" w:line="240" w:lineRule="auto"/>
        <w:jc w:val="center"/>
        <w:rPr>
          <w:rFonts w:ascii="Arial" w:hAnsi="Arial" w:cs="Arial"/>
          <w:sz w:val="24"/>
          <w:szCs w:val="24"/>
        </w:rPr>
      </w:pPr>
    </w:p>
    <w:p w:rsidR="009E6D8D" w:rsidRPr="004F10C7" w:rsidRDefault="009E6D8D" w:rsidP="00EC7CBC">
      <w:pPr>
        <w:spacing w:after="0" w:line="240" w:lineRule="auto"/>
        <w:jc w:val="center"/>
        <w:rPr>
          <w:rFonts w:ascii="Arial" w:hAnsi="Arial" w:cs="Arial"/>
          <w:color w:val="000000"/>
          <w:sz w:val="24"/>
          <w:szCs w:val="24"/>
          <w:lang w:eastAsia="ru-RU"/>
        </w:rPr>
        <w:sectPr w:rsidR="009E6D8D" w:rsidRPr="004F10C7" w:rsidSect="005169FA">
          <w:pgSz w:w="16838" w:h="11906" w:orient="landscape"/>
          <w:pgMar w:top="1276" w:right="720" w:bottom="360" w:left="1134" w:header="709" w:footer="709" w:gutter="0"/>
          <w:cols w:space="708"/>
          <w:docGrid w:linePitch="381"/>
        </w:sectPr>
      </w:pPr>
    </w:p>
    <w:p w:rsidR="009E6D8D" w:rsidRPr="001F4F5C" w:rsidRDefault="009E6D8D" w:rsidP="00EC7CBC">
      <w:pPr>
        <w:spacing w:after="0" w:line="240" w:lineRule="auto"/>
        <w:ind w:hanging="28"/>
        <w:jc w:val="right"/>
        <w:rPr>
          <w:rFonts w:ascii="Arial" w:hAnsi="Arial" w:cs="Arial"/>
          <w:b/>
          <w:sz w:val="32"/>
          <w:szCs w:val="24"/>
        </w:rPr>
      </w:pPr>
      <w:r w:rsidRPr="001F4F5C">
        <w:rPr>
          <w:rFonts w:ascii="Arial" w:hAnsi="Arial" w:cs="Arial"/>
          <w:b/>
          <w:sz w:val="32"/>
          <w:szCs w:val="24"/>
        </w:rPr>
        <w:t>Приложение № 4</w:t>
      </w:r>
    </w:p>
    <w:p w:rsidR="009E6D8D" w:rsidRPr="001F4F5C" w:rsidRDefault="009E6D8D" w:rsidP="00EC7CBC">
      <w:pPr>
        <w:spacing w:after="0" w:line="240" w:lineRule="auto"/>
        <w:ind w:hanging="28"/>
        <w:jc w:val="right"/>
        <w:rPr>
          <w:rFonts w:ascii="Arial" w:hAnsi="Arial" w:cs="Arial"/>
          <w:b/>
          <w:sz w:val="32"/>
          <w:szCs w:val="24"/>
        </w:rPr>
      </w:pPr>
      <w:r w:rsidRPr="001F4F5C">
        <w:rPr>
          <w:rFonts w:ascii="Arial" w:hAnsi="Arial" w:cs="Arial"/>
          <w:b/>
          <w:sz w:val="32"/>
          <w:szCs w:val="24"/>
        </w:rPr>
        <w:t xml:space="preserve"> к муниципальной программе </w:t>
      </w:r>
    </w:p>
    <w:p w:rsidR="00433F17" w:rsidRDefault="009E6D8D" w:rsidP="00EC7CBC">
      <w:pPr>
        <w:spacing w:after="0" w:line="240" w:lineRule="auto"/>
        <w:ind w:hanging="28"/>
        <w:jc w:val="right"/>
        <w:rPr>
          <w:rFonts w:ascii="Arial" w:hAnsi="Arial" w:cs="Arial"/>
          <w:b/>
          <w:sz w:val="32"/>
          <w:szCs w:val="24"/>
        </w:rPr>
      </w:pPr>
      <w:r w:rsidRPr="001F4F5C">
        <w:rPr>
          <w:rFonts w:ascii="Arial" w:hAnsi="Arial" w:cs="Arial"/>
          <w:b/>
          <w:sz w:val="32"/>
          <w:szCs w:val="24"/>
        </w:rPr>
        <w:t xml:space="preserve"> «Устойчивое развитие территории </w:t>
      </w:r>
    </w:p>
    <w:p w:rsidR="00433F17" w:rsidRDefault="009E6D8D" w:rsidP="00EC7CBC">
      <w:pPr>
        <w:spacing w:after="0" w:line="240" w:lineRule="auto"/>
        <w:ind w:hanging="28"/>
        <w:jc w:val="right"/>
        <w:rPr>
          <w:rFonts w:ascii="Arial" w:hAnsi="Arial" w:cs="Arial"/>
          <w:b/>
          <w:sz w:val="32"/>
          <w:szCs w:val="24"/>
        </w:rPr>
      </w:pPr>
      <w:r w:rsidRPr="001F4F5C">
        <w:rPr>
          <w:rFonts w:ascii="Arial" w:hAnsi="Arial" w:cs="Arial"/>
          <w:b/>
          <w:sz w:val="32"/>
          <w:szCs w:val="24"/>
        </w:rPr>
        <w:t xml:space="preserve">муниципального образования </w:t>
      </w:r>
    </w:p>
    <w:p w:rsidR="009E6D8D" w:rsidRPr="001F4F5C" w:rsidRDefault="009E6D8D" w:rsidP="00EC7CBC">
      <w:pPr>
        <w:spacing w:after="0" w:line="240" w:lineRule="auto"/>
        <w:ind w:hanging="28"/>
        <w:jc w:val="right"/>
        <w:rPr>
          <w:rFonts w:ascii="Arial" w:hAnsi="Arial" w:cs="Arial"/>
          <w:b/>
          <w:sz w:val="32"/>
          <w:szCs w:val="24"/>
        </w:rPr>
      </w:pPr>
      <w:r w:rsidRPr="001F4F5C">
        <w:rPr>
          <w:rFonts w:ascii="Arial" w:hAnsi="Arial" w:cs="Arial"/>
          <w:b/>
          <w:sz w:val="32"/>
          <w:szCs w:val="24"/>
        </w:rPr>
        <w:t xml:space="preserve">Первомайский сельсовет </w:t>
      </w:r>
    </w:p>
    <w:p w:rsidR="009E6D8D" w:rsidRPr="001F4F5C" w:rsidRDefault="009E6D8D" w:rsidP="00EC7CBC">
      <w:pPr>
        <w:spacing w:after="0" w:line="240" w:lineRule="auto"/>
        <w:ind w:hanging="28"/>
        <w:jc w:val="right"/>
        <w:rPr>
          <w:rFonts w:ascii="Arial" w:hAnsi="Arial" w:cs="Arial"/>
          <w:b/>
          <w:sz w:val="32"/>
          <w:szCs w:val="24"/>
        </w:rPr>
      </w:pPr>
      <w:r w:rsidRPr="001F4F5C">
        <w:rPr>
          <w:rFonts w:ascii="Arial" w:hAnsi="Arial" w:cs="Arial"/>
          <w:b/>
          <w:sz w:val="32"/>
          <w:szCs w:val="24"/>
        </w:rPr>
        <w:t>Первомайского района</w:t>
      </w:r>
    </w:p>
    <w:p w:rsidR="009E6D8D" w:rsidRPr="001F4F5C" w:rsidRDefault="009E6D8D" w:rsidP="00EC7CBC">
      <w:pPr>
        <w:spacing w:after="0" w:line="240" w:lineRule="auto"/>
        <w:ind w:hanging="28"/>
        <w:jc w:val="right"/>
        <w:rPr>
          <w:rFonts w:ascii="Arial" w:hAnsi="Arial" w:cs="Arial"/>
          <w:b/>
          <w:sz w:val="32"/>
          <w:szCs w:val="24"/>
        </w:rPr>
      </w:pPr>
      <w:r w:rsidRPr="001F4F5C">
        <w:rPr>
          <w:rFonts w:ascii="Arial" w:hAnsi="Arial" w:cs="Arial"/>
          <w:b/>
          <w:sz w:val="32"/>
          <w:szCs w:val="24"/>
        </w:rPr>
        <w:t xml:space="preserve"> Оренбургской области»</w:t>
      </w:r>
    </w:p>
    <w:p w:rsidR="009E6D8D" w:rsidRPr="004F10C7" w:rsidRDefault="009E6D8D" w:rsidP="00EC7CBC">
      <w:pPr>
        <w:spacing w:after="0" w:line="240" w:lineRule="auto"/>
        <w:ind w:hanging="28"/>
        <w:jc w:val="both"/>
        <w:rPr>
          <w:rFonts w:ascii="Arial" w:hAnsi="Arial" w:cs="Arial"/>
          <w:sz w:val="24"/>
          <w:szCs w:val="24"/>
        </w:rPr>
      </w:pPr>
    </w:p>
    <w:p w:rsidR="009E6D8D" w:rsidRPr="004F10C7" w:rsidRDefault="009E6D8D" w:rsidP="00EC7CBC">
      <w:pPr>
        <w:spacing w:after="0" w:line="240" w:lineRule="auto"/>
        <w:ind w:hanging="28"/>
        <w:jc w:val="center"/>
        <w:rPr>
          <w:rFonts w:ascii="Arial" w:hAnsi="Arial" w:cs="Arial"/>
          <w:sz w:val="24"/>
          <w:szCs w:val="24"/>
        </w:rPr>
      </w:pPr>
      <w:r w:rsidRPr="004F10C7">
        <w:rPr>
          <w:rFonts w:ascii="Arial" w:hAnsi="Arial" w:cs="Arial"/>
          <w:sz w:val="24"/>
          <w:szCs w:val="24"/>
        </w:rPr>
        <w:t>ПАСПОРТ</w:t>
      </w:r>
    </w:p>
    <w:p w:rsidR="009E6D8D" w:rsidRPr="004F10C7" w:rsidRDefault="00EC59A6" w:rsidP="00EC7CBC">
      <w:pPr>
        <w:spacing w:after="0" w:line="240" w:lineRule="auto"/>
        <w:ind w:hanging="28"/>
        <w:jc w:val="center"/>
        <w:rPr>
          <w:rFonts w:ascii="Arial" w:hAnsi="Arial" w:cs="Arial"/>
          <w:bCs/>
          <w:sz w:val="24"/>
          <w:szCs w:val="24"/>
        </w:rPr>
      </w:pPr>
      <w:r w:rsidRPr="00EC59A6">
        <w:rPr>
          <w:rFonts w:ascii="Arial" w:hAnsi="Arial" w:cs="Arial"/>
          <w:bCs/>
          <w:sz w:val="24"/>
          <w:szCs w:val="24"/>
        </w:rPr>
        <w:t>Комплекс процессных мероприятий: «Организация деятельности главы муниципального образования Первомайский сельсовет по решению вопросов местного значения»</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97"/>
        <w:gridCol w:w="6641"/>
      </w:tblGrid>
      <w:tr w:rsidR="009E6D8D" w:rsidRPr="004F10C7" w:rsidTr="00EC7CBC">
        <w:tc>
          <w:tcPr>
            <w:tcW w:w="2897" w:type="dxa"/>
            <w:tcMar>
              <w:top w:w="40" w:type="dxa"/>
              <w:left w:w="40" w:type="dxa"/>
              <w:bottom w:w="40" w:type="dxa"/>
              <w:right w:w="40" w:type="dxa"/>
            </w:tcMar>
          </w:tcPr>
          <w:p w:rsidR="009E6D8D" w:rsidRPr="004F10C7" w:rsidRDefault="00D84B05" w:rsidP="00EC7CBC">
            <w:pPr>
              <w:spacing w:after="0" w:line="240" w:lineRule="auto"/>
              <w:ind w:hanging="28"/>
              <w:rPr>
                <w:rFonts w:ascii="Arial" w:hAnsi="Arial" w:cs="Arial"/>
                <w:sz w:val="24"/>
                <w:szCs w:val="24"/>
              </w:rPr>
            </w:pPr>
            <w:r w:rsidRPr="00D84B05">
              <w:rPr>
                <w:rFonts w:ascii="Arial" w:hAnsi="Arial" w:cs="Arial"/>
                <w:sz w:val="24"/>
                <w:szCs w:val="24"/>
              </w:rPr>
              <w:t>Наименование основного мероприятия программы</w:t>
            </w:r>
          </w:p>
        </w:tc>
        <w:tc>
          <w:tcPr>
            <w:tcW w:w="6641" w:type="dxa"/>
            <w:tcMar>
              <w:top w:w="40" w:type="dxa"/>
              <w:left w:w="40" w:type="dxa"/>
              <w:bottom w:w="40" w:type="dxa"/>
              <w:right w:w="40" w:type="dxa"/>
            </w:tcMar>
          </w:tcPr>
          <w:p w:rsidR="009E6D8D" w:rsidRPr="004F10C7" w:rsidRDefault="00D84B05" w:rsidP="00604788">
            <w:pPr>
              <w:spacing w:after="0" w:line="240" w:lineRule="auto"/>
              <w:ind w:left="43" w:right="78" w:firstLine="276"/>
              <w:jc w:val="both"/>
              <w:rPr>
                <w:rFonts w:ascii="Arial" w:hAnsi="Arial" w:cs="Arial"/>
                <w:sz w:val="24"/>
                <w:szCs w:val="24"/>
              </w:rPr>
            </w:pPr>
            <w:r w:rsidRPr="00D84B05">
              <w:rPr>
                <w:rFonts w:ascii="Arial" w:hAnsi="Arial" w:cs="Arial"/>
                <w:sz w:val="24"/>
                <w:szCs w:val="24"/>
              </w:rPr>
              <w:t>«Организация деятельности главы муниципального образования Первомайский сельсовет по решению вопросов местного значения»</w:t>
            </w:r>
          </w:p>
        </w:tc>
      </w:tr>
      <w:tr w:rsidR="009E6D8D" w:rsidRPr="004F10C7" w:rsidTr="00EC7CBC">
        <w:tc>
          <w:tcPr>
            <w:tcW w:w="2897" w:type="dxa"/>
            <w:tcMar>
              <w:top w:w="40" w:type="dxa"/>
              <w:left w:w="40" w:type="dxa"/>
              <w:bottom w:w="40" w:type="dxa"/>
              <w:right w:w="40" w:type="dxa"/>
            </w:tcMar>
          </w:tcPr>
          <w:p w:rsidR="009E6D8D" w:rsidRPr="004F10C7" w:rsidRDefault="009E6D8D" w:rsidP="00EC7CBC">
            <w:pPr>
              <w:spacing w:after="0" w:line="240" w:lineRule="auto"/>
              <w:ind w:hanging="28"/>
              <w:rPr>
                <w:rFonts w:ascii="Arial" w:hAnsi="Arial" w:cs="Arial"/>
                <w:sz w:val="24"/>
                <w:szCs w:val="24"/>
              </w:rPr>
            </w:pPr>
            <w:r w:rsidRPr="004F10C7">
              <w:rPr>
                <w:rFonts w:ascii="Arial" w:hAnsi="Arial" w:cs="Arial"/>
                <w:sz w:val="24"/>
                <w:szCs w:val="24"/>
              </w:rPr>
              <w:t>Ответственный исполнитель</w:t>
            </w:r>
          </w:p>
          <w:p w:rsidR="009E6D8D" w:rsidRPr="004F10C7" w:rsidRDefault="00D84B05" w:rsidP="00D84B05">
            <w:pPr>
              <w:spacing w:after="0" w:line="240" w:lineRule="auto"/>
              <w:ind w:hanging="28"/>
              <w:rPr>
                <w:rFonts w:ascii="Arial" w:hAnsi="Arial" w:cs="Arial"/>
                <w:sz w:val="24"/>
                <w:szCs w:val="24"/>
              </w:rPr>
            </w:pP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9E6D8D" w:rsidRPr="004F10C7" w:rsidRDefault="009E6D8D" w:rsidP="00EC1717">
            <w:pPr>
              <w:spacing w:after="0" w:line="240" w:lineRule="auto"/>
              <w:ind w:left="43" w:right="78" w:firstLine="276"/>
              <w:jc w:val="both"/>
              <w:rPr>
                <w:rFonts w:ascii="Arial" w:hAnsi="Arial" w:cs="Arial"/>
                <w:sz w:val="24"/>
                <w:szCs w:val="24"/>
              </w:rPr>
            </w:pPr>
            <w:r w:rsidRPr="004F10C7">
              <w:rPr>
                <w:rFonts w:ascii="Arial" w:hAnsi="Arial" w:cs="Arial"/>
                <w:sz w:val="24"/>
                <w:szCs w:val="24"/>
              </w:rPr>
              <w:t>Администрация муниципального</w:t>
            </w:r>
            <w:r>
              <w:rPr>
                <w:rFonts w:ascii="Arial" w:hAnsi="Arial" w:cs="Arial"/>
                <w:sz w:val="24"/>
                <w:szCs w:val="24"/>
              </w:rPr>
              <w:t xml:space="preserve"> </w:t>
            </w:r>
            <w:r w:rsidRPr="004F10C7">
              <w:rPr>
                <w:rFonts w:ascii="Arial" w:hAnsi="Arial" w:cs="Arial"/>
                <w:sz w:val="24"/>
                <w:szCs w:val="24"/>
              </w:rPr>
              <w:t>образования Первомайский сельсовет Первомайского</w:t>
            </w:r>
            <w:r w:rsidRPr="004F10C7">
              <w:rPr>
                <w:rFonts w:ascii="Arial" w:hAnsi="Arial" w:cs="Arial"/>
                <w:bCs/>
                <w:sz w:val="24"/>
                <w:szCs w:val="24"/>
              </w:rPr>
              <w:t xml:space="preserve"> района Оренбургской области</w:t>
            </w:r>
            <w:r w:rsidRPr="004F10C7">
              <w:rPr>
                <w:rFonts w:ascii="Arial" w:hAnsi="Arial" w:cs="Arial"/>
                <w:b/>
                <w:bCs/>
                <w:sz w:val="24"/>
                <w:szCs w:val="24"/>
              </w:rPr>
              <w:t> </w:t>
            </w:r>
            <w:r w:rsidRPr="004F10C7">
              <w:rPr>
                <w:rFonts w:ascii="Arial" w:hAnsi="Arial" w:cs="Arial"/>
                <w:sz w:val="24"/>
                <w:szCs w:val="24"/>
              </w:rPr>
              <w:t xml:space="preserve">  </w:t>
            </w:r>
          </w:p>
        </w:tc>
      </w:tr>
      <w:tr w:rsidR="009E6D8D" w:rsidRPr="004F10C7" w:rsidTr="00EC7CBC">
        <w:tc>
          <w:tcPr>
            <w:tcW w:w="2897" w:type="dxa"/>
            <w:tcMar>
              <w:top w:w="40" w:type="dxa"/>
              <w:left w:w="40" w:type="dxa"/>
              <w:bottom w:w="40" w:type="dxa"/>
              <w:right w:w="40" w:type="dxa"/>
            </w:tcMar>
          </w:tcPr>
          <w:p w:rsidR="009E6D8D" w:rsidRPr="004F10C7" w:rsidRDefault="00D84B05" w:rsidP="00D84B05">
            <w:pPr>
              <w:spacing w:after="0" w:line="240" w:lineRule="auto"/>
              <w:ind w:hanging="28"/>
              <w:rPr>
                <w:rFonts w:ascii="Arial" w:hAnsi="Arial" w:cs="Arial"/>
                <w:sz w:val="24"/>
                <w:szCs w:val="24"/>
              </w:rPr>
            </w:pPr>
            <w:r>
              <w:rPr>
                <w:rFonts w:ascii="Arial" w:hAnsi="Arial" w:cs="Arial"/>
                <w:sz w:val="24"/>
                <w:szCs w:val="24"/>
              </w:rPr>
              <w:t xml:space="preserve">Участники комплекса </w:t>
            </w:r>
            <w:r w:rsidRPr="00D84B05">
              <w:rPr>
                <w:rFonts w:ascii="Arial" w:hAnsi="Arial" w:cs="Arial"/>
                <w:sz w:val="24"/>
                <w:szCs w:val="24"/>
              </w:rPr>
              <w:t>процессных мероприятий</w:t>
            </w:r>
          </w:p>
        </w:tc>
        <w:tc>
          <w:tcPr>
            <w:tcW w:w="6641" w:type="dxa"/>
            <w:tcMar>
              <w:top w:w="40" w:type="dxa"/>
              <w:left w:w="40" w:type="dxa"/>
              <w:bottom w:w="40" w:type="dxa"/>
              <w:right w:w="40" w:type="dxa"/>
            </w:tcMar>
          </w:tcPr>
          <w:p w:rsidR="009E6D8D" w:rsidRPr="004F10C7" w:rsidRDefault="009E6D8D" w:rsidP="00604788">
            <w:pPr>
              <w:spacing w:after="0" w:line="240" w:lineRule="auto"/>
              <w:ind w:left="43" w:right="78" w:firstLine="276"/>
              <w:jc w:val="both"/>
              <w:rPr>
                <w:rFonts w:ascii="Arial" w:hAnsi="Arial" w:cs="Arial"/>
                <w:sz w:val="24"/>
                <w:szCs w:val="24"/>
              </w:rPr>
            </w:pPr>
            <w:r w:rsidRPr="004F10C7">
              <w:rPr>
                <w:rFonts w:ascii="Arial" w:hAnsi="Arial" w:cs="Arial"/>
                <w:sz w:val="24"/>
                <w:szCs w:val="24"/>
              </w:rPr>
              <w:t>отсутствует</w:t>
            </w:r>
          </w:p>
        </w:tc>
      </w:tr>
      <w:tr w:rsidR="009E6D8D" w:rsidRPr="004F10C7" w:rsidTr="00EC7CBC">
        <w:tc>
          <w:tcPr>
            <w:tcW w:w="2897" w:type="dxa"/>
            <w:tcMar>
              <w:top w:w="40" w:type="dxa"/>
              <w:left w:w="40" w:type="dxa"/>
              <w:bottom w:w="40" w:type="dxa"/>
              <w:right w:w="40" w:type="dxa"/>
            </w:tcMar>
          </w:tcPr>
          <w:p w:rsidR="009E6D8D" w:rsidRPr="004F10C7" w:rsidRDefault="009E6D8D" w:rsidP="00EC7CBC">
            <w:pPr>
              <w:spacing w:after="0" w:line="240" w:lineRule="auto"/>
              <w:ind w:hanging="28"/>
              <w:rPr>
                <w:rFonts w:ascii="Arial" w:hAnsi="Arial" w:cs="Arial"/>
                <w:sz w:val="24"/>
                <w:szCs w:val="24"/>
              </w:rPr>
            </w:pPr>
            <w:r w:rsidRPr="004F10C7">
              <w:rPr>
                <w:rFonts w:ascii="Arial" w:hAnsi="Arial" w:cs="Arial"/>
                <w:sz w:val="24"/>
                <w:szCs w:val="24"/>
              </w:rPr>
              <w:t xml:space="preserve">Цель </w:t>
            </w:r>
            <w:r w:rsidR="00D84B05"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9E6D8D" w:rsidRPr="004F10C7" w:rsidRDefault="009E6D8D" w:rsidP="00D84B05">
            <w:pPr>
              <w:spacing w:after="0" w:line="240" w:lineRule="auto"/>
              <w:ind w:left="43" w:right="78" w:firstLine="276"/>
              <w:jc w:val="both"/>
              <w:rPr>
                <w:rFonts w:ascii="Arial" w:hAnsi="Arial" w:cs="Arial"/>
                <w:sz w:val="24"/>
                <w:szCs w:val="24"/>
              </w:rPr>
            </w:pPr>
            <w:r w:rsidRPr="004F10C7">
              <w:rPr>
                <w:rFonts w:ascii="Arial" w:hAnsi="Arial" w:cs="Arial"/>
                <w:sz w:val="24"/>
                <w:szCs w:val="24"/>
              </w:rPr>
              <w:t xml:space="preserve"> Совершенствование муниципальной службы, создание условий для эффективного использования средств бюджета </w:t>
            </w:r>
            <w:r>
              <w:rPr>
                <w:rFonts w:ascii="Arial" w:hAnsi="Arial" w:cs="Arial"/>
                <w:sz w:val="24"/>
                <w:szCs w:val="24"/>
              </w:rPr>
              <w:t>муниципального образования Первомай</w:t>
            </w:r>
            <w:r w:rsidRPr="004F10C7">
              <w:rPr>
                <w:rFonts w:ascii="Arial" w:hAnsi="Arial" w:cs="Arial"/>
                <w:sz w:val="24"/>
                <w:szCs w:val="24"/>
              </w:rPr>
              <w:t>ск</w:t>
            </w:r>
            <w:r w:rsidR="00D84B05">
              <w:rPr>
                <w:rFonts w:ascii="Arial" w:hAnsi="Arial" w:cs="Arial"/>
                <w:sz w:val="24"/>
                <w:szCs w:val="24"/>
              </w:rPr>
              <w:t>ий</w:t>
            </w:r>
            <w:r w:rsidRPr="004F10C7">
              <w:rPr>
                <w:rFonts w:ascii="Arial" w:hAnsi="Arial" w:cs="Arial"/>
                <w:sz w:val="24"/>
                <w:szCs w:val="24"/>
              </w:rPr>
              <w:t xml:space="preserve"> сельсовет</w:t>
            </w:r>
          </w:p>
        </w:tc>
      </w:tr>
      <w:tr w:rsidR="009E6D8D" w:rsidRPr="004F10C7" w:rsidTr="00EC7CBC">
        <w:trPr>
          <w:trHeight w:val="875"/>
        </w:trPr>
        <w:tc>
          <w:tcPr>
            <w:tcW w:w="2897" w:type="dxa"/>
            <w:tcMar>
              <w:top w:w="40" w:type="dxa"/>
              <w:left w:w="40" w:type="dxa"/>
              <w:bottom w:w="40" w:type="dxa"/>
              <w:right w:w="40" w:type="dxa"/>
            </w:tcMar>
          </w:tcPr>
          <w:p w:rsidR="009E6D8D" w:rsidRPr="004F10C7" w:rsidRDefault="009E6D8D" w:rsidP="00EC7CBC">
            <w:pPr>
              <w:spacing w:after="0" w:line="240" w:lineRule="auto"/>
              <w:ind w:hanging="28"/>
              <w:rPr>
                <w:rFonts w:ascii="Arial" w:hAnsi="Arial" w:cs="Arial"/>
                <w:sz w:val="24"/>
                <w:szCs w:val="24"/>
              </w:rPr>
            </w:pPr>
            <w:r w:rsidRPr="004F10C7">
              <w:rPr>
                <w:rFonts w:ascii="Arial" w:hAnsi="Arial" w:cs="Arial"/>
                <w:sz w:val="24"/>
                <w:szCs w:val="24"/>
              </w:rPr>
              <w:t xml:space="preserve">Задачи </w:t>
            </w:r>
          </w:p>
          <w:p w:rsidR="009E6D8D" w:rsidRPr="004F10C7" w:rsidRDefault="009E6D8D" w:rsidP="00EC7CBC">
            <w:pPr>
              <w:spacing w:after="0" w:line="240" w:lineRule="auto"/>
              <w:ind w:hanging="28"/>
              <w:rPr>
                <w:rFonts w:ascii="Arial" w:hAnsi="Arial" w:cs="Arial"/>
                <w:sz w:val="24"/>
                <w:szCs w:val="24"/>
              </w:rPr>
            </w:pPr>
            <w:r w:rsidRPr="004F10C7">
              <w:rPr>
                <w:rFonts w:ascii="Arial" w:hAnsi="Arial" w:cs="Arial"/>
                <w:sz w:val="24"/>
                <w:szCs w:val="24"/>
              </w:rPr>
              <w:t xml:space="preserve"> </w:t>
            </w:r>
            <w:r w:rsidR="00D84B05"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9E6D8D" w:rsidRPr="004F10C7" w:rsidRDefault="009E6D8D" w:rsidP="00604788">
            <w:pPr>
              <w:spacing w:after="0" w:line="240" w:lineRule="auto"/>
              <w:ind w:left="43" w:right="78" w:firstLine="276"/>
              <w:jc w:val="both"/>
              <w:rPr>
                <w:rFonts w:ascii="Arial" w:hAnsi="Arial" w:cs="Arial"/>
                <w:sz w:val="24"/>
                <w:szCs w:val="24"/>
              </w:rPr>
            </w:pPr>
            <w:r w:rsidRPr="004F10C7">
              <w:rPr>
                <w:rFonts w:ascii="Arial" w:hAnsi="Arial" w:cs="Arial"/>
                <w:sz w:val="24"/>
                <w:szCs w:val="24"/>
              </w:rPr>
              <w:t xml:space="preserve"> Обеспечения устойчивого развития и совершенствования местного самоуправления, направленного на эффективное решение вопросов местного значения</w:t>
            </w:r>
          </w:p>
        </w:tc>
      </w:tr>
      <w:tr w:rsidR="009E6D8D" w:rsidRPr="004F10C7" w:rsidTr="00EC7CBC">
        <w:tc>
          <w:tcPr>
            <w:tcW w:w="2897" w:type="dxa"/>
            <w:tcMar>
              <w:top w:w="40" w:type="dxa"/>
              <w:left w:w="40" w:type="dxa"/>
              <w:bottom w:w="40" w:type="dxa"/>
              <w:right w:w="40" w:type="dxa"/>
            </w:tcMar>
          </w:tcPr>
          <w:p w:rsidR="009E6D8D" w:rsidRPr="004F10C7" w:rsidRDefault="009E6D8D" w:rsidP="00EC7CBC">
            <w:pPr>
              <w:spacing w:after="0" w:line="240" w:lineRule="auto"/>
              <w:ind w:hanging="28"/>
              <w:rPr>
                <w:rFonts w:ascii="Arial" w:hAnsi="Arial" w:cs="Arial"/>
                <w:sz w:val="24"/>
                <w:szCs w:val="24"/>
              </w:rPr>
            </w:pPr>
            <w:r w:rsidRPr="004F10C7">
              <w:rPr>
                <w:rFonts w:ascii="Arial" w:hAnsi="Arial" w:cs="Arial"/>
                <w:sz w:val="24"/>
                <w:szCs w:val="24"/>
              </w:rPr>
              <w:t xml:space="preserve">Показатели (индикаторы) </w:t>
            </w:r>
            <w:r w:rsidR="00D84B05"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9E6D8D" w:rsidRPr="004F10C7" w:rsidRDefault="009E6D8D" w:rsidP="00604788">
            <w:pPr>
              <w:spacing w:after="0" w:line="240" w:lineRule="auto"/>
              <w:ind w:left="43" w:right="78" w:firstLine="276"/>
              <w:jc w:val="both"/>
              <w:rPr>
                <w:rFonts w:ascii="Arial" w:hAnsi="Arial" w:cs="Arial"/>
                <w:sz w:val="24"/>
                <w:szCs w:val="24"/>
              </w:rPr>
            </w:pPr>
            <w:r w:rsidRPr="004F10C7">
              <w:rPr>
                <w:rFonts w:ascii="Arial" w:hAnsi="Arial" w:cs="Arial"/>
                <w:sz w:val="24"/>
                <w:szCs w:val="24"/>
              </w:rPr>
              <w:t>1. Увеличение общего объема расходов бюджета муниципального образования Первомайский сельсовет в расчете на одного жителя поселения;</w:t>
            </w:r>
          </w:p>
          <w:p w:rsidR="009E6D8D" w:rsidRPr="004F10C7" w:rsidRDefault="009E6D8D" w:rsidP="00604788">
            <w:pPr>
              <w:spacing w:after="0" w:line="240" w:lineRule="auto"/>
              <w:ind w:left="43" w:right="78" w:firstLine="276"/>
              <w:jc w:val="both"/>
              <w:rPr>
                <w:rFonts w:ascii="Arial" w:hAnsi="Arial" w:cs="Arial"/>
                <w:sz w:val="24"/>
                <w:szCs w:val="24"/>
              </w:rPr>
            </w:pPr>
            <w:r w:rsidRPr="004F10C7">
              <w:rPr>
                <w:rFonts w:ascii="Arial" w:hAnsi="Arial" w:cs="Arial"/>
                <w:sz w:val="24"/>
                <w:szCs w:val="24"/>
              </w:rPr>
              <w:t>2. Увеличение расходов бюджета сельского поселения на содержание работников администрации поселения в расчете на одного жителя сельского поселения</w:t>
            </w:r>
          </w:p>
        </w:tc>
      </w:tr>
      <w:tr w:rsidR="009E6D8D" w:rsidRPr="004F10C7" w:rsidTr="00EC7CBC">
        <w:tc>
          <w:tcPr>
            <w:tcW w:w="2897" w:type="dxa"/>
            <w:tcMar>
              <w:top w:w="40" w:type="dxa"/>
              <w:left w:w="40" w:type="dxa"/>
              <w:bottom w:w="40" w:type="dxa"/>
              <w:right w:w="40" w:type="dxa"/>
            </w:tcMar>
          </w:tcPr>
          <w:p w:rsidR="009E6D8D" w:rsidRPr="004F10C7" w:rsidRDefault="009E6D8D" w:rsidP="00EC7CBC">
            <w:pPr>
              <w:spacing w:after="0" w:line="240" w:lineRule="auto"/>
              <w:ind w:hanging="28"/>
              <w:rPr>
                <w:rFonts w:ascii="Arial" w:hAnsi="Arial" w:cs="Arial"/>
                <w:sz w:val="24"/>
                <w:szCs w:val="24"/>
              </w:rPr>
            </w:pPr>
            <w:r w:rsidRPr="004F10C7">
              <w:rPr>
                <w:rFonts w:ascii="Arial" w:hAnsi="Arial" w:cs="Arial"/>
                <w:sz w:val="24"/>
                <w:szCs w:val="24"/>
              </w:rPr>
              <w:t xml:space="preserve">Сроки реализации </w:t>
            </w:r>
            <w:r w:rsidR="00D84B05"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9E6D8D" w:rsidRPr="004F10C7" w:rsidRDefault="009E6D8D" w:rsidP="00604788">
            <w:pPr>
              <w:spacing w:after="0" w:line="240" w:lineRule="auto"/>
              <w:ind w:left="43" w:right="78" w:firstLine="276"/>
              <w:jc w:val="both"/>
              <w:rPr>
                <w:rFonts w:ascii="Arial" w:hAnsi="Arial" w:cs="Arial"/>
                <w:sz w:val="24"/>
                <w:szCs w:val="24"/>
              </w:rPr>
            </w:pPr>
            <w:r w:rsidRPr="004F10C7">
              <w:rPr>
                <w:rFonts w:ascii="Arial" w:hAnsi="Arial" w:cs="Arial"/>
                <w:sz w:val="24"/>
                <w:szCs w:val="24"/>
              </w:rPr>
              <w:t>Сроки реализации:</w:t>
            </w:r>
          </w:p>
          <w:p w:rsidR="009E6D8D" w:rsidRPr="004F10C7" w:rsidRDefault="009E6D8D" w:rsidP="00D84B05">
            <w:pPr>
              <w:spacing w:after="0" w:line="240" w:lineRule="auto"/>
              <w:ind w:left="43" w:right="78" w:firstLine="276"/>
              <w:jc w:val="both"/>
              <w:rPr>
                <w:rFonts w:ascii="Arial" w:hAnsi="Arial" w:cs="Arial"/>
                <w:sz w:val="24"/>
                <w:szCs w:val="24"/>
              </w:rPr>
            </w:pPr>
            <w:r w:rsidRPr="004F10C7">
              <w:rPr>
                <w:rFonts w:ascii="Arial" w:hAnsi="Arial" w:cs="Arial"/>
                <w:sz w:val="24"/>
                <w:szCs w:val="24"/>
              </w:rPr>
              <w:t>202</w:t>
            </w:r>
            <w:r w:rsidR="00D84B05">
              <w:rPr>
                <w:rFonts w:ascii="Arial" w:hAnsi="Arial" w:cs="Arial"/>
                <w:sz w:val="24"/>
                <w:szCs w:val="24"/>
              </w:rPr>
              <w:t>3-2030</w:t>
            </w:r>
            <w:r w:rsidRPr="004F10C7">
              <w:rPr>
                <w:rFonts w:ascii="Arial" w:hAnsi="Arial" w:cs="Arial"/>
                <w:sz w:val="24"/>
                <w:szCs w:val="24"/>
              </w:rPr>
              <w:t xml:space="preserve"> годы</w:t>
            </w:r>
          </w:p>
        </w:tc>
      </w:tr>
      <w:tr w:rsidR="009E6D8D" w:rsidRPr="004F10C7" w:rsidTr="00EC7CBC">
        <w:tc>
          <w:tcPr>
            <w:tcW w:w="2897" w:type="dxa"/>
            <w:tcMar>
              <w:top w:w="40" w:type="dxa"/>
              <w:left w:w="40" w:type="dxa"/>
              <w:bottom w:w="40" w:type="dxa"/>
              <w:right w:w="40" w:type="dxa"/>
            </w:tcMar>
          </w:tcPr>
          <w:p w:rsidR="009E6D8D" w:rsidRPr="004F10C7" w:rsidRDefault="009E6D8D" w:rsidP="00EC7CBC">
            <w:pPr>
              <w:spacing w:after="0" w:line="240" w:lineRule="auto"/>
              <w:ind w:hanging="28"/>
              <w:rPr>
                <w:rFonts w:ascii="Arial" w:hAnsi="Arial" w:cs="Arial"/>
                <w:sz w:val="24"/>
                <w:szCs w:val="24"/>
              </w:rPr>
            </w:pPr>
            <w:r w:rsidRPr="004F10C7">
              <w:rPr>
                <w:rFonts w:ascii="Arial" w:hAnsi="Arial" w:cs="Arial"/>
                <w:sz w:val="24"/>
                <w:szCs w:val="24"/>
              </w:rPr>
              <w:t xml:space="preserve">Объем бюджетных ассигнований </w:t>
            </w:r>
            <w:r w:rsidR="00D84B05"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9E6D8D" w:rsidRPr="004F10C7" w:rsidRDefault="009E6D8D" w:rsidP="00604788">
            <w:pPr>
              <w:spacing w:after="0" w:line="240" w:lineRule="auto"/>
              <w:ind w:left="43" w:right="78" w:firstLine="276"/>
              <w:jc w:val="both"/>
              <w:rPr>
                <w:rFonts w:ascii="Arial" w:hAnsi="Arial" w:cs="Arial"/>
                <w:sz w:val="24"/>
                <w:szCs w:val="24"/>
              </w:rPr>
            </w:pPr>
            <w:r w:rsidRPr="004F10C7">
              <w:rPr>
                <w:rFonts w:ascii="Arial" w:hAnsi="Arial" w:cs="Arial"/>
                <w:sz w:val="24"/>
                <w:szCs w:val="24"/>
              </w:rPr>
              <w:t xml:space="preserve">Источниками финансирования </w:t>
            </w:r>
            <w:r w:rsidR="00433F17" w:rsidRPr="00433F17">
              <w:rPr>
                <w:rFonts w:ascii="Arial" w:hAnsi="Arial" w:cs="Arial"/>
                <w:sz w:val="24"/>
                <w:szCs w:val="24"/>
              </w:rPr>
              <w:t>комплекса процессных мероприятий</w:t>
            </w:r>
            <w:r w:rsidRPr="004F10C7">
              <w:rPr>
                <w:rFonts w:ascii="Arial" w:hAnsi="Arial" w:cs="Arial"/>
                <w:sz w:val="24"/>
                <w:szCs w:val="24"/>
              </w:rPr>
              <w:t xml:space="preserve"> являются средства бюджета муниципального образования Первомайский сельсовет:</w:t>
            </w:r>
          </w:p>
          <w:p w:rsidR="009E6D8D" w:rsidRPr="004F10C7" w:rsidRDefault="009E6D8D" w:rsidP="00604788">
            <w:pPr>
              <w:spacing w:after="0" w:line="240" w:lineRule="auto"/>
              <w:ind w:left="43" w:right="78" w:firstLine="276"/>
              <w:jc w:val="both"/>
              <w:rPr>
                <w:rFonts w:ascii="Arial" w:hAnsi="Arial" w:cs="Arial"/>
                <w:sz w:val="24"/>
                <w:szCs w:val="24"/>
              </w:rPr>
            </w:pPr>
            <w:r w:rsidRPr="004F10C7">
              <w:rPr>
                <w:rFonts w:ascii="Arial" w:hAnsi="Arial" w:cs="Arial"/>
                <w:sz w:val="24"/>
                <w:szCs w:val="24"/>
              </w:rPr>
              <w:t>202</w:t>
            </w:r>
            <w:r w:rsidR="00D84B05">
              <w:rPr>
                <w:rFonts w:ascii="Arial" w:hAnsi="Arial" w:cs="Arial"/>
                <w:sz w:val="24"/>
                <w:szCs w:val="24"/>
              </w:rPr>
              <w:t>3</w:t>
            </w:r>
            <w:r w:rsidRPr="004F10C7">
              <w:rPr>
                <w:rFonts w:ascii="Arial" w:hAnsi="Arial" w:cs="Arial"/>
                <w:sz w:val="24"/>
                <w:szCs w:val="24"/>
              </w:rPr>
              <w:t xml:space="preserve"> г. –</w:t>
            </w:r>
            <w:r w:rsidR="00EE5D02">
              <w:rPr>
                <w:rFonts w:ascii="Arial" w:hAnsi="Arial" w:cs="Arial"/>
                <w:sz w:val="24"/>
                <w:szCs w:val="24"/>
              </w:rPr>
              <w:t xml:space="preserve"> </w:t>
            </w:r>
            <w:r w:rsidR="00D84B05">
              <w:rPr>
                <w:rFonts w:ascii="Arial" w:hAnsi="Arial" w:cs="Arial"/>
                <w:sz w:val="24"/>
                <w:szCs w:val="24"/>
              </w:rPr>
              <w:t>1266,5</w:t>
            </w:r>
            <w:r w:rsidRPr="004F10C7">
              <w:rPr>
                <w:rFonts w:ascii="Arial" w:hAnsi="Arial" w:cs="Arial"/>
                <w:sz w:val="24"/>
                <w:szCs w:val="24"/>
              </w:rPr>
              <w:t xml:space="preserve"> </w:t>
            </w:r>
            <w:proofErr w:type="spellStart"/>
            <w:r w:rsidRPr="004F10C7">
              <w:rPr>
                <w:rFonts w:ascii="Arial" w:hAnsi="Arial" w:cs="Arial"/>
                <w:sz w:val="24"/>
                <w:szCs w:val="24"/>
              </w:rPr>
              <w:t>тыс.руб</w:t>
            </w:r>
            <w:proofErr w:type="spellEnd"/>
            <w:r w:rsidRPr="004F10C7">
              <w:rPr>
                <w:rFonts w:ascii="Arial" w:hAnsi="Arial" w:cs="Arial"/>
                <w:sz w:val="24"/>
                <w:szCs w:val="24"/>
              </w:rPr>
              <w:t>.</w:t>
            </w:r>
          </w:p>
          <w:p w:rsidR="009E6D8D" w:rsidRPr="004F10C7" w:rsidRDefault="00D84B05" w:rsidP="00604788">
            <w:pPr>
              <w:spacing w:after="0" w:line="240" w:lineRule="auto"/>
              <w:ind w:left="43" w:right="78" w:firstLine="276"/>
              <w:jc w:val="both"/>
              <w:rPr>
                <w:rFonts w:ascii="Arial" w:hAnsi="Arial" w:cs="Arial"/>
                <w:sz w:val="24"/>
                <w:szCs w:val="24"/>
              </w:rPr>
            </w:pPr>
            <w:r>
              <w:rPr>
                <w:rFonts w:ascii="Arial" w:hAnsi="Arial" w:cs="Arial"/>
                <w:sz w:val="24"/>
                <w:szCs w:val="24"/>
              </w:rPr>
              <w:t>2024</w:t>
            </w:r>
            <w:r w:rsidR="009E6D8D" w:rsidRPr="004F10C7">
              <w:rPr>
                <w:rFonts w:ascii="Arial" w:hAnsi="Arial" w:cs="Arial"/>
                <w:sz w:val="24"/>
                <w:szCs w:val="24"/>
              </w:rPr>
              <w:t xml:space="preserve"> г. – </w:t>
            </w:r>
            <w:r w:rsidRPr="00D84B05">
              <w:rPr>
                <w:rFonts w:ascii="Arial" w:hAnsi="Arial" w:cs="Arial"/>
                <w:sz w:val="24"/>
                <w:szCs w:val="24"/>
              </w:rPr>
              <w:t>1266,5</w:t>
            </w:r>
            <w:r w:rsidR="009E6D8D" w:rsidRPr="004F10C7">
              <w:rPr>
                <w:rFonts w:ascii="Arial" w:hAnsi="Arial" w:cs="Arial"/>
                <w:sz w:val="24"/>
                <w:szCs w:val="24"/>
              </w:rPr>
              <w:t xml:space="preserve"> </w:t>
            </w:r>
            <w:proofErr w:type="spellStart"/>
            <w:r w:rsidR="009E6D8D" w:rsidRPr="004F10C7">
              <w:rPr>
                <w:rFonts w:ascii="Arial" w:hAnsi="Arial" w:cs="Arial"/>
                <w:sz w:val="24"/>
                <w:szCs w:val="24"/>
              </w:rPr>
              <w:t>тыс.руб</w:t>
            </w:r>
            <w:proofErr w:type="spellEnd"/>
            <w:r w:rsidR="009E6D8D" w:rsidRPr="004F10C7">
              <w:rPr>
                <w:rFonts w:ascii="Arial" w:hAnsi="Arial" w:cs="Arial"/>
                <w:sz w:val="24"/>
                <w:szCs w:val="24"/>
              </w:rPr>
              <w:t>.</w:t>
            </w:r>
          </w:p>
          <w:p w:rsidR="009E6D8D" w:rsidRPr="004F10C7" w:rsidRDefault="00D84B05" w:rsidP="00604788">
            <w:pPr>
              <w:spacing w:after="0" w:line="240" w:lineRule="auto"/>
              <w:ind w:left="43" w:right="78" w:firstLine="276"/>
              <w:jc w:val="both"/>
              <w:rPr>
                <w:rFonts w:ascii="Arial" w:hAnsi="Arial" w:cs="Arial"/>
                <w:sz w:val="24"/>
                <w:szCs w:val="24"/>
              </w:rPr>
            </w:pPr>
            <w:r>
              <w:rPr>
                <w:rFonts w:ascii="Arial" w:hAnsi="Arial" w:cs="Arial"/>
                <w:sz w:val="24"/>
                <w:szCs w:val="24"/>
              </w:rPr>
              <w:t>2025</w:t>
            </w:r>
            <w:r w:rsidR="009E6D8D" w:rsidRPr="004F10C7">
              <w:rPr>
                <w:rFonts w:ascii="Arial" w:hAnsi="Arial" w:cs="Arial"/>
                <w:sz w:val="24"/>
                <w:szCs w:val="24"/>
              </w:rPr>
              <w:t xml:space="preserve"> г.</w:t>
            </w:r>
            <w:r w:rsidR="009E6D8D">
              <w:rPr>
                <w:rFonts w:ascii="Arial" w:hAnsi="Arial" w:cs="Arial"/>
                <w:sz w:val="24"/>
                <w:szCs w:val="24"/>
              </w:rPr>
              <w:t xml:space="preserve"> </w:t>
            </w:r>
            <w:r w:rsidR="009E6D8D" w:rsidRPr="004F10C7">
              <w:rPr>
                <w:rFonts w:ascii="Arial" w:hAnsi="Arial" w:cs="Arial"/>
                <w:sz w:val="24"/>
                <w:szCs w:val="24"/>
              </w:rPr>
              <w:t xml:space="preserve">-  </w:t>
            </w:r>
            <w:r w:rsidRPr="00D84B05">
              <w:rPr>
                <w:rFonts w:ascii="Arial" w:hAnsi="Arial" w:cs="Arial"/>
                <w:sz w:val="24"/>
                <w:szCs w:val="24"/>
              </w:rPr>
              <w:t xml:space="preserve">1266,5 </w:t>
            </w:r>
            <w:proofErr w:type="spellStart"/>
            <w:r w:rsidR="009E6D8D" w:rsidRPr="004F10C7">
              <w:rPr>
                <w:rFonts w:ascii="Arial" w:hAnsi="Arial" w:cs="Arial"/>
                <w:sz w:val="24"/>
                <w:szCs w:val="24"/>
              </w:rPr>
              <w:t>тыс.руб</w:t>
            </w:r>
            <w:proofErr w:type="spellEnd"/>
            <w:r w:rsidR="009E6D8D" w:rsidRPr="004F10C7">
              <w:rPr>
                <w:rFonts w:ascii="Arial" w:hAnsi="Arial" w:cs="Arial"/>
                <w:sz w:val="24"/>
                <w:szCs w:val="24"/>
              </w:rPr>
              <w:t>.</w:t>
            </w:r>
          </w:p>
          <w:p w:rsidR="009E6D8D" w:rsidRPr="004F10C7" w:rsidRDefault="00D84B05" w:rsidP="00604788">
            <w:pPr>
              <w:spacing w:after="0" w:line="240" w:lineRule="auto"/>
              <w:ind w:left="43" w:right="78" w:firstLine="276"/>
              <w:jc w:val="both"/>
              <w:rPr>
                <w:rFonts w:ascii="Arial" w:hAnsi="Arial" w:cs="Arial"/>
                <w:sz w:val="24"/>
                <w:szCs w:val="24"/>
              </w:rPr>
            </w:pPr>
            <w:r>
              <w:rPr>
                <w:rFonts w:ascii="Arial" w:hAnsi="Arial" w:cs="Arial"/>
                <w:sz w:val="24"/>
                <w:szCs w:val="24"/>
              </w:rPr>
              <w:t>2026</w:t>
            </w:r>
            <w:r w:rsidR="009E6D8D" w:rsidRPr="004F10C7">
              <w:rPr>
                <w:rFonts w:ascii="Arial" w:hAnsi="Arial" w:cs="Arial"/>
                <w:sz w:val="24"/>
                <w:szCs w:val="24"/>
              </w:rPr>
              <w:t xml:space="preserve"> г.</w:t>
            </w:r>
            <w:r w:rsidR="009E6D8D">
              <w:rPr>
                <w:rFonts w:ascii="Arial" w:hAnsi="Arial" w:cs="Arial"/>
                <w:sz w:val="24"/>
                <w:szCs w:val="24"/>
              </w:rPr>
              <w:t xml:space="preserve"> </w:t>
            </w:r>
            <w:r w:rsidR="009E6D8D" w:rsidRPr="004F10C7">
              <w:rPr>
                <w:rFonts w:ascii="Arial" w:hAnsi="Arial" w:cs="Arial"/>
                <w:sz w:val="24"/>
                <w:szCs w:val="24"/>
              </w:rPr>
              <w:t xml:space="preserve">-  </w:t>
            </w:r>
            <w:r w:rsidRPr="00D84B05">
              <w:rPr>
                <w:rFonts w:ascii="Arial" w:hAnsi="Arial" w:cs="Arial"/>
                <w:sz w:val="24"/>
                <w:szCs w:val="24"/>
              </w:rPr>
              <w:t xml:space="preserve">1266,5 </w:t>
            </w:r>
            <w:proofErr w:type="spellStart"/>
            <w:r w:rsidR="009E6D8D" w:rsidRPr="004F10C7">
              <w:rPr>
                <w:rFonts w:ascii="Arial" w:hAnsi="Arial" w:cs="Arial"/>
                <w:sz w:val="24"/>
                <w:szCs w:val="24"/>
              </w:rPr>
              <w:t>тыс.руб</w:t>
            </w:r>
            <w:proofErr w:type="spellEnd"/>
            <w:r w:rsidR="009E6D8D" w:rsidRPr="004F10C7">
              <w:rPr>
                <w:rFonts w:ascii="Arial" w:hAnsi="Arial" w:cs="Arial"/>
                <w:sz w:val="24"/>
                <w:szCs w:val="24"/>
              </w:rPr>
              <w:t>.</w:t>
            </w:r>
          </w:p>
          <w:p w:rsidR="009E6D8D" w:rsidRPr="004F10C7" w:rsidRDefault="00D84B05" w:rsidP="00604788">
            <w:pPr>
              <w:spacing w:after="0" w:line="240" w:lineRule="auto"/>
              <w:ind w:left="43" w:right="78" w:firstLine="276"/>
              <w:jc w:val="both"/>
              <w:rPr>
                <w:rFonts w:ascii="Arial" w:hAnsi="Arial" w:cs="Arial"/>
                <w:sz w:val="24"/>
                <w:szCs w:val="24"/>
              </w:rPr>
            </w:pPr>
            <w:r>
              <w:rPr>
                <w:rFonts w:ascii="Arial" w:hAnsi="Arial" w:cs="Arial"/>
                <w:sz w:val="24"/>
                <w:szCs w:val="24"/>
              </w:rPr>
              <w:t>2027</w:t>
            </w:r>
            <w:r w:rsidR="009E6D8D" w:rsidRPr="004F10C7">
              <w:rPr>
                <w:rFonts w:ascii="Arial" w:hAnsi="Arial" w:cs="Arial"/>
                <w:sz w:val="24"/>
                <w:szCs w:val="24"/>
              </w:rPr>
              <w:t xml:space="preserve"> г. - </w:t>
            </w:r>
            <w:r w:rsidR="00EE5D02">
              <w:rPr>
                <w:rFonts w:ascii="Arial" w:hAnsi="Arial" w:cs="Arial"/>
                <w:sz w:val="24"/>
                <w:szCs w:val="24"/>
              </w:rPr>
              <w:t xml:space="preserve"> </w:t>
            </w:r>
            <w:r w:rsidRPr="00D84B05">
              <w:rPr>
                <w:rFonts w:ascii="Arial" w:hAnsi="Arial" w:cs="Arial"/>
                <w:sz w:val="24"/>
                <w:szCs w:val="24"/>
              </w:rPr>
              <w:t xml:space="preserve">1266,5 </w:t>
            </w:r>
            <w:proofErr w:type="spellStart"/>
            <w:r w:rsidR="009E6D8D" w:rsidRPr="004F10C7">
              <w:rPr>
                <w:rFonts w:ascii="Arial" w:hAnsi="Arial" w:cs="Arial"/>
                <w:sz w:val="24"/>
                <w:szCs w:val="24"/>
              </w:rPr>
              <w:t>тыс.руб</w:t>
            </w:r>
            <w:proofErr w:type="spellEnd"/>
            <w:r w:rsidR="009E6D8D" w:rsidRPr="004F10C7">
              <w:rPr>
                <w:rFonts w:ascii="Arial" w:hAnsi="Arial" w:cs="Arial"/>
                <w:sz w:val="24"/>
                <w:szCs w:val="24"/>
              </w:rPr>
              <w:t>.</w:t>
            </w:r>
          </w:p>
          <w:p w:rsidR="009E6D8D" w:rsidRDefault="00D84B05" w:rsidP="000144D5">
            <w:pPr>
              <w:spacing w:after="0" w:line="240" w:lineRule="auto"/>
              <w:ind w:left="43" w:right="78" w:firstLine="276"/>
              <w:jc w:val="both"/>
              <w:rPr>
                <w:rFonts w:ascii="Arial" w:hAnsi="Arial" w:cs="Arial"/>
                <w:sz w:val="24"/>
                <w:szCs w:val="24"/>
              </w:rPr>
            </w:pPr>
            <w:r>
              <w:rPr>
                <w:rFonts w:ascii="Arial" w:hAnsi="Arial" w:cs="Arial"/>
                <w:sz w:val="24"/>
                <w:szCs w:val="24"/>
              </w:rPr>
              <w:t>2028</w:t>
            </w:r>
            <w:r w:rsidR="009E6D8D" w:rsidRPr="004F10C7">
              <w:rPr>
                <w:rFonts w:ascii="Arial" w:hAnsi="Arial" w:cs="Arial"/>
                <w:sz w:val="24"/>
                <w:szCs w:val="24"/>
              </w:rPr>
              <w:t xml:space="preserve"> г. -</w:t>
            </w:r>
            <w:r w:rsidR="009E6D8D">
              <w:rPr>
                <w:rFonts w:ascii="Arial" w:hAnsi="Arial" w:cs="Arial"/>
                <w:sz w:val="24"/>
                <w:szCs w:val="24"/>
              </w:rPr>
              <w:t xml:space="preserve"> </w:t>
            </w:r>
            <w:r w:rsidR="009E6D8D" w:rsidRPr="004F10C7">
              <w:rPr>
                <w:rFonts w:ascii="Arial" w:hAnsi="Arial" w:cs="Arial"/>
                <w:sz w:val="24"/>
                <w:szCs w:val="24"/>
              </w:rPr>
              <w:t xml:space="preserve"> </w:t>
            </w:r>
            <w:r w:rsidRPr="00D84B05">
              <w:rPr>
                <w:rFonts w:ascii="Arial" w:hAnsi="Arial" w:cs="Arial"/>
                <w:sz w:val="24"/>
                <w:szCs w:val="24"/>
              </w:rPr>
              <w:t xml:space="preserve">1266,5 </w:t>
            </w:r>
            <w:proofErr w:type="spellStart"/>
            <w:r w:rsidR="009E6D8D" w:rsidRPr="004F10C7">
              <w:rPr>
                <w:rFonts w:ascii="Arial" w:hAnsi="Arial" w:cs="Arial"/>
                <w:sz w:val="24"/>
                <w:szCs w:val="24"/>
              </w:rPr>
              <w:t>тыс.руб</w:t>
            </w:r>
            <w:proofErr w:type="spellEnd"/>
            <w:r w:rsidR="009E6D8D">
              <w:rPr>
                <w:rFonts w:ascii="Arial" w:hAnsi="Arial" w:cs="Arial"/>
                <w:sz w:val="24"/>
                <w:szCs w:val="24"/>
              </w:rPr>
              <w:t>.</w:t>
            </w:r>
          </w:p>
          <w:p w:rsidR="00D84B05" w:rsidRPr="00D84B05" w:rsidRDefault="00D84B05" w:rsidP="00D84B05">
            <w:pPr>
              <w:spacing w:after="0" w:line="240" w:lineRule="auto"/>
              <w:ind w:left="43" w:right="78" w:firstLine="276"/>
              <w:jc w:val="both"/>
              <w:rPr>
                <w:rFonts w:ascii="Arial" w:hAnsi="Arial" w:cs="Arial"/>
                <w:sz w:val="24"/>
                <w:szCs w:val="24"/>
              </w:rPr>
            </w:pPr>
            <w:r w:rsidRPr="00D84B05">
              <w:rPr>
                <w:rFonts w:ascii="Arial" w:hAnsi="Arial" w:cs="Arial"/>
                <w:sz w:val="24"/>
                <w:szCs w:val="24"/>
              </w:rPr>
              <w:t>202</w:t>
            </w:r>
            <w:r>
              <w:rPr>
                <w:rFonts w:ascii="Arial" w:hAnsi="Arial" w:cs="Arial"/>
                <w:sz w:val="24"/>
                <w:szCs w:val="24"/>
              </w:rPr>
              <w:t>9</w:t>
            </w:r>
            <w:r w:rsidRPr="00D84B05">
              <w:rPr>
                <w:rFonts w:ascii="Arial" w:hAnsi="Arial" w:cs="Arial"/>
                <w:sz w:val="24"/>
                <w:szCs w:val="24"/>
              </w:rPr>
              <w:t xml:space="preserve"> г. -  1266,5 </w:t>
            </w:r>
            <w:proofErr w:type="spellStart"/>
            <w:r w:rsidRPr="00D84B05">
              <w:rPr>
                <w:rFonts w:ascii="Arial" w:hAnsi="Arial" w:cs="Arial"/>
                <w:sz w:val="24"/>
                <w:szCs w:val="24"/>
              </w:rPr>
              <w:t>тыс.руб</w:t>
            </w:r>
            <w:proofErr w:type="spellEnd"/>
            <w:r w:rsidRPr="00D84B05">
              <w:rPr>
                <w:rFonts w:ascii="Arial" w:hAnsi="Arial" w:cs="Arial"/>
                <w:sz w:val="24"/>
                <w:szCs w:val="24"/>
              </w:rPr>
              <w:t>.</w:t>
            </w:r>
          </w:p>
          <w:p w:rsidR="00D84B05" w:rsidRPr="004F10C7" w:rsidRDefault="00D84B05" w:rsidP="004248BF">
            <w:pPr>
              <w:spacing w:after="0" w:line="240" w:lineRule="auto"/>
              <w:ind w:left="43" w:right="78" w:firstLine="276"/>
              <w:jc w:val="both"/>
              <w:rPr>
                <w:rFonts w:ascii="Arial" w:hAnsi="Arial" w:cs="Arial"/>
                <w:sz w:val="24"/>
                <w:szCs w:val="24"/>
              </w:rPr>
            </w:pPr>
            <w:r>
              <w:rPr>
                <w:rFonts w:ascii="Arial" w:hAnsi="Arial" w:cs="Arial"/>
                <w:sz w:val="24"/>
                <w:szCs w:val="24"/>
              </w:rPr>
              <w:t>2030</w:t>
            </w:r>
            <w:r w:rsidRPr="00D84B05">
              <w:rPr>
                <w:rFonts w:ascii="Arial" w:hAnsi="Arial" w:cs="Arial"/>
                <w:sz w:val="24"/>
                <w:szCs w:val="24"/>
              </w:rPr>
              <w:t xml:space="preserve"> г. -  1266,5 </w:t>
            </w:r>
            <w:proofErr w:type="spellStart"/>
            <w:r w:rsidRPr="00D84B05">
              <w:rPr>
                <w:rFonts w:ascii="Arial" w:hAnsi="Arial" w:cs="Arial"/>
                <w:sz w:val="24"/>
                <w:szCs w:val="24"/>
              </w:rPr>
              <w:t>тыс.руб</w:t>
            </w:r>
            <w:proofErr w:type="spellEnd"/>
          </w:p>
        </w:tc>
      </w:tr>
      <w:tr w:rsidR="009E6D8D" w:rsidRPr="004F10C7" w:rsidTr="00EC7CBC">
        <w:tc>
          <w:tcPr>
            <w:tcW w:w="2897" w:type="dxa"/>
            <w:tcMar>
              <w:top w:w="40" w:type="dxa"/>
              <w:left w:w="40" w:type="dxa"/>
              <w:bottom w:w="40" w:type="dxa"/>
              <w:right w:w="40" w:type="dxa"/>
            </w:tcMar>
          </w:tcPr>
          <w:p w:rsidR="009E6D8D" w:rsidRPr="004F10C7" w:rsidRDefault="009E6D8D" w:rsidP="00EC7CBC">
            <w:pPr>
              <w:spacing w:after="0" w:line="240" w:lineRule="auto"/>
              <w:ind w:hanging="28"/>
              <w:rPr>
                <w:rFonts w:ascii="Arial" w:hAnsi="Arial" w:cs="Arial"/>
                <w:sz w:val="24"/>
                <w:szCs w:val="24"/>
              </w:rPr>
            </w:pPr>
            <w:r w:rsidRPr="004F10C7">
              <w:rPr>
                <w:rFonts w:ascii="Arial" w:hAnsi="Arial" w:cs="Arial"/>
                <w:sz w:val="24"/>
                <w:szCs w:val="24"/>
              </w:rPr>
              <w:t xml:space="preserve">Ожидаемые результаты реализации </w:t>
            </w:r>
            <w:r w:rsidR="00D84B05"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9E6D8D" w:rsidRPr="004F10C7" w:rsidRDefault="009E6D8D" w:rsidP="00433F17">
            <w:pPr>
              <w:spacing w:after="0" w:line="240" w:lineRule="auto"/>
              <w:ind w:left="43" w:right="78" w:firstLine="276"/>
              <w:jc w:val="both"/>
              <w:rPr>
                <w:rFonts w:ascii="Arial" w:hAnsi="Arial" w:cs="Arial"/>
                <w:sz w:val="24"/>
                <w:szCs w:val="24"/>
              </w:rPr>
            </w:pPr>
            <w:r w:rsidRPr="004F10C7">
              <w:rPr>
                <w:rFonts w:ascii="Arial" w:hAnsi="Arial" w:cs="Arial"/>
                <w:sz w:val="24"/>
                <w:szCs w:val="24"/>
              </w:rPr>
              <w:t xml:space="preserve"> </w:t>
            </w:r>
            <w:r w:rsidR="00433F17">
              <w:rPr>
                <w:rFonts w:ascii="Arial" w:hAnsi="Arial" w:cs="Arial"/>
                <w:sz w:val="24"/>
                <w:szCs w:val="24"/>
              </w:rPr>
              <w:t>мероприятия будут</w:t>
            </w:r>
            <w:r w:rsidRPr="004F10C7">
              <w:rPr>
                <w:rFonts w:ascii="Arial" w:hAnsi="Arial" w:cs="Arial"/>
                <w:sz w:val="24"/>
                <w:szCs w:val="24"/>
              </w:rPr>
              <w:t xml:space="preserve"> способствовать выходу системы управления сельского поселения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сельского поселения.</w:t>
            </w:r>
          </w:p>
        </w:tc>
      </w:tr>
    </w:tbl>
    <w:p w:rsidR="009E6D8D" w:rsidRDefault="009E6D8D" w:rsidP="00EC7CBC">
      <w:pPr>
        <w:spacing w:after="0" w:line="240" w:lineRule="auto"/>
        <w:ind w:hanging="28"/>
        <w:jc w:val="right"/>
        <w:rPr>
          <w:rFonts w:ascii="Arial" w:hAnsi="Arial" w:cs="Arial"/>
          <w:sz w:val="24"/>
          <w:szCs w:val="24"/>
        </w:rPr>
      </w:pPr>
    </w:p>
    <w:p w:rsidR="009E6D8D" w:rsidRDefault="009E6D8D" w:rsidP="00EC7CBC">
      <w:pPr>
        <w:spacing w:after="0" w:line="240" w:lineRule="auto"/>
        <w:ind w:hanging="28"/>
        <w:jc w:val="right"/>
        <w:rPr>
          <w:rFonts w:ascii="Arial" w:hAnsi="Arial" w:cs="Arial"/>
          <w:b/>
          <w:sz w:val="32"/>
          <w:szCs w:val="24"/>
        </w:rPr>
      </w:pPr>
    </w:p>
    <w:p w:rsidR="00E026A4" w:rsidRDefault="00E026A4" w:rsidP="00433F17">
      <w:pPr>
        <w:spacing w:after="0" w:line="240" w:lineRule="auto"/>
        <w:ind w:hanging="28"/>
        <w:jc w:val="right"/>
        <w:rPr>
          <w:rFonts w:ascii="Arial" w:hAnsi="Arial" w:cs="Arial"/>
          <w:b/>
          <w:sz w:val="32"/>
          <w:szCs w:val="24"/>
        </w:rPr>
      </w:pPr>
    </w:p>
    <w:p w:rsidR="00E026A4" w:rsidRDefault="00E026A4" w:rsidP="00433F17">
      <w:pPr>
        <w:spacing w:after="0" w:line="240" w:lineRule="auto"/>
        <w:ind w:hanging="28"/>
        <w:jc w:val="right"/>
        <w:rPr>
          <w:rFonts w:ascii="Arial" w:hAnsi="Arial" w:cs="Arial"/>
          <w:b/>
          <w:sz w:val="32"/>
          <w:szCs w:val="24"/>
        </w:rPr>
      </w:pPr>
    </w:p>
    <w:p w:rsidR="00E026A4" w:rsidRDefault="00E026A4" w:rsidP="00433F17">
      <w:pPr>
        <w:spacing w:after="0" w:line="240" w:lineRule="auto"/>
        <w:ind w:hanging="28"/>
        <w:jc w:val="right"/>
        <w:rPr>
          <w:rFonts w:ascii="Arial" w:hAnsi="Arial" w:cs="Arial"/>
          <w:b/>
          <w:sz w:val="32"/>
          <w:szCs w:val="24"/>
        </w:rPr>
      </w:pPr>
    </w:p>
    <w:p w:rsidR="00E026A4" w:rsidRDefault="00E026A4" w:rsidP="00433F17">
      <w:pPr>
        <w:spacing w:after="0" w:line="240" w:lineRule="auto"/>
        <w:ind w:hanging="28"/>
        <w:jc w:val="right"/>
        <w:rPr>
          <w:rFonts w:ascii="Arial" w:hAnsi="Arial" w:cs="Arial"/>
          <w:b/>
          <w:sz w:val="32"/>
          <w:szCs w:val="24"/>
        </w:rPr>
      </w:pPr>
    </w:p>
    <w:p w:rsidR="00E026A4" w:rsidRDefault="00E026A4" w:rsidP="00433F17">
      <w:pPr>
        <w:spacing w:after="0" w:line="240" w:lineRule="auto"/>
        <w:ind w:hanging="28"/>
        <w:jc w:val="right"/>
        <w:rPr>
          <w:rFonts w:ascii="Arial" w:hAnsi="Arial" w:cs="Arial"/>
          <w:b/>
          <w:sz w:val="32"/>
          <w:szCs w:val="24"/>
        </w:rPr>
      </w:pPr>
    </w:p>
    <w:p w:rsidR="00E026A4" w:rsidRDefault="00E026A4" w:rsidP="00433F17">
      <w:pPr>
        <w:spacing w:after="0" w:line="240" w:lineRule="auto"/>
        <w:ind w:hanging="28"/>
        <w:jc w:val="right"/>
        <w:rPr>
          <w:rFonts w:ascii="Arial" w:hAnsi="Arial" w:cs="Arial"/>
          <w:b/>
          <w:sz w:val="32"/>
          <w:szCs w:val="24"/>
        </w:rPr>
      </w:pPr>
    </w:p>
    <w:p w:rsidR="00E026A4" w:rsidRDefault="00E026A4" w:rsidP="00433F17">
      <w:pPr>
        <w:spacing w:after="0" w:line="240" w:lineRule="auto"/>
        <w:ind w:hanging="28"/>
        <w:jc w:val="right"/>
        <w:rPr>
          <w:rFonts w:ascii="Arial" w:hAnsi="Arial" w:cs="Arial"/>
          <w:b/>
          <w:sz w:val="32"/>
          <w:szCs w:val="24"/>
        </w:rPr>
      </w:pPr>
    </w:p>
    <w:p w:rsidR="00E026A4" w:rsidRDefault="00E026A4" w:rsidP="00433F17">
      <w:pPr>
        <w:spacing w:after="0" w:line="240" w:lineRule="auto"/>
        <w:ind w:hanging="28"/>
        <w:jc w:val="right"/>
        <w:rPr>
          <w:rFonts w:ascii="Arial" w:hAnsi="Arial" w:cs="Arial"/>
          <w:b/>
          <w:sz w:val="32"/>
          <w:szCs w:val="24"/>
        </w:rPr>
      </w:pPr>
    </w:p>
    <w:p w:rsidR="00E026A4" w:rsidRDefault="00E026A4" w:rsidP="00433F17">
      <w:pPr>
        <w:spacing w:after="0" w:line="240" w:lineRule="auto"/>
        <w:ind w:hanging="28"/>
        <w:jc w:val="right"/>
        <w:rPr>
          <w:rFonts w:ascii="Arial" w:hAnsi="Arial" w:cs="Arial"/>
          <w:b/>
          <w:sz w:val="32"/>
          <w:szCs w:val="24"/>
        </w:rPr>
      </w:pPr>
    </w:p>
    <w:p w:rsidR="00E026A4" w:rsidRDefault="00E026A4" w:rsidP="00433F17">
      <w:pPr>
        <w:spacing w:after="0" w:line="240" w:lineRule="auto"/>
        <w:ind w:hanging="28"/>
        <w:jc w:val="right"/>
        <w:rPr>
          <w:rFonts w:ascii="Arial" w:hAnsi="Arial" w:cs="Arial"/>
          <w:b/>
          <w:sz w:val="32"/>
          <w:szCs w:val="24"/>
        </w:rPr>
      </w:pPr>
    </w:p>
    <w:p w:rsidR="00E026A4" w:rsidRDefault="00E026A4" w:rsidP="00433F17">
      <w:pPr>
        <w:spacing w:after="0" w:line="240" w:lineRule="auto"/>
        <w:ind w:hanging="28"/>
        <w:jc w:val="right"/>
        <w:rPr>
          <w:rFonts w:ascii="Arial" w:hAnsi="Arial" w:cs="Arial"/>
          <w:b/>
          <w:sz w:val="32"/>
          <w:szCs w:val="24"/>
        </w:rPr>
      </w:pPr>
    </w:p>
    <w:p w:rsidR="00E026A4" w:rsidRDefault="00E026A4" w:rsidP="00433F17">
      <w:pPr>
        <w:spacing w:after="0" w:line="240" w:lineRule="auto"/>
        <w:ind w:hanging="28"/>
        <w:jc w:val="right"/>
        <w:rPr>
          <w:rFonts w:ascii="Arial" w:hAnsi="Arial" w:cs="Arial"/>
          <w:b/>
          <w:sz w:val="32"/>
          <w:szCs w:val="24"/>
        </w:rPr>
      </w:pPr>
    </w:p>
    <w:p w:rsidR="00E026A4" w:rsidRDefault="00E026A4" w:rsidP="00433F17">
      <w:pPr>
        <w:spacing w:after="0" w:line="240" w:lineRule="auto"/>
        <w:ind w:hanging="28"/>
        <w:jc w:val="right"/>
        <w:rPr>
          <w:rFonts w:ascii="Arial" w:hAnsi="Arial" w:cs="Arial"/>
          <w:b/>
          <w:sz w:val="32"/>
          <w:szCs w:val="24"/>
        </w:rPr>
      </w:pPr>
    </w:p>
    <w:p w:rsidR="00E026A4" w:rsidRDefault="00E026A4" w:rsidP="00433F17">
      <w:pPr>
        <w:spacing w:after="0" w:line="240" w:lineRule="auto"/>
        <w:ind w:hanging="28"/>
        <w:jc w:val="right"/>
        <w:rPr>
          <w:rFonts w:ascii="Arial" w:hAnsi="Arial" w:cs="Arial"/>
          <w:b/>
          <w:sz w:val="32"/>
          <w:szCs w:val="24"/>
        </w:rPr>
      </w:pPr>
    </w:p>
    <w:p w:rsidR="00E026A4" w:rsidRDefault="00E026A4" w:rsidP="00433F17">
      <w:pPr>
        <w:spacing w:after="0" w:line="240" w:lineRule="auto"/>
        <w:ind w:hanging="28"/>
        <w:jc w:val="right"/>
        <w:rPr>
          <w:rFonts w:ascii="Arial" w:hAnsi="Arial" w:cs="Arial"/>
          <w:b/>
          <w:sz w:val="32"/>
          <w:szCs w:val="24"/>
        </w:rPr>
      </w:pPr>
    </w:p>
    <w:p w:rsidR="00E026A4" w:rsidRDefault="00E026A4" w:rsidP="00433F17">
      <w:pPr>
        <w:spacing w:after="0" w:line="240" w:lineRule="auto"/>
        <w:ind w:hanging="28"/>
        <w:jc w:val="right"/>
        <w:rPr>
          <w:rFonts w:ascii="Arial" w:hAnsi="Arial" w:cs="Arial"/>
          <w:b/>
          <w:sz w:val="32"/>
          <w:szCs w:val="24"/>
        </w:rPr>
      </w:pPr>
    </w:p>
    <w:p w:rsidR="00E026A4" w:rsidRDefault="00E026A4" w:rsidP="00433F17">
      <w:pPr>
        <w:spacing w:after="0" w:line="240" w:lineRule="auto"/>
        <w:ind w:hanging="28"/>
        <w:jc w:val="right"/>
        <w:rPr>
          <w:rFonts w:ascii="Arial" w:hAnsi="Arial" w:cs="Arial"/>
          <w:b/>
          <w:sz w:val="32"/>
          <w:szCs w:val="24"/>
        </w:rPr>
      </w:pPr>
    </w:p>
    <w:p w:rsidR="00E026A4" w:rsidRDefault="00E026A4" w:rsidP="00433F17">
      <w:pPr>
        <w:spacing w:after="0" w:line="240" w:lineRule="auto"/>
        <w:ind w:hanging="28"/>
        <w:jc w:val="right"/>
        <w:rPr>
          <w:rFonts w:ascii="Arial" w:hAnsi="Arial" w:cs="Arial"/>
          <w:b/>
          <w:sz w:val="32"/>
          <w:szCs w:val="24"/>
        </w:rPr>
      </w:pPr>
    </w:p>
    <w:p w:rsidR="00E026A4" w:rsidRDefault="00E026A4" w:rsidP="00433F17">
      <w:pPr>
        <w:spacing w:after="0" w:line="240" w:lineRule="auto"/>
        <w:ind w:hanging="28"/>
        <w:jc w:val="right"/>
        <w:rPr>
          <w:rFonts w:ascii="Arial" w:hAnsi="Arial" w:cs="Arial"/>
          <w:b/>
          <w:sz w:val="32"/>
          <w:szCs w:val="24"/>
        </w:rPr>
      </w:pPr>
    </w:p>
    <w:p w:rsidR="00E026A4" w:rsidRDefault="00E026A4" w:rsidP="00433F17">
      <w:pPr>
        <w:spacing w:after="0" w:line="240" w:lineRule="auto"/>
        <w:ind w:hanging="28"/>
        <w:jc w:val="right"/>
        <w:rPr>
          <w:rFonts w:ascii="Arial" w:hAnsi="Arial" w:cs="Arial"/>
          <w:b/>
          <w:sz w:val="32"/>
          <w:szCs w:val="24"/>
        </w:rPr>
      </w:pPr>
    </w:p>
    <w:p w:rsidR="00E026A4" w:rsidRDefault="00E026A4" w:rsidP="00433F17">
      <w:pPr>
        <w:spacing w:after="0" w:line="240" w:lineRule="auto"/>
        <w:ind w:hanging="28"/>
        <w:jc w:val="right"/>
        <w:rPr>
          <w:rFonts w:ascii="Arial" w:hAnsi="Arial" w:cs="Arial"/>
          <w:b/>
          <w:sz w:val="32"/>
          <w:szCs w:val="24"/>
        </w:rPr>
      </w:pPr>
    </w:p>
    <w:p w:rsidR="00E026A4" w:rsidRDefault="00E026A4" w:rsidP="00433F17">
      <w:pPr>
        <w:spacing w:after="0" w:line="240" w:lineRule="auto"/>
        <w:ind w:hanging="28"/>
        <w:jc w:val="right"/>
        <w:rPr>
          <w:rFonts w:ascii="Arial" w:hAnsi="Arial" w:cs="Arial"/>
          <w:b/>
          <w:sz w:val="32"/>
          <w:szCs w:val="24"/>
        </w:rPr>
      </w:pPr>
    </w:p>
    <w:p w:rsidR="00E026A4" w:rsidRDefault="00E026A4" w:rsidP="00433F17">
      <w:pPr>
        <w:spacing w:after="0" w:line="240" w:lineRule="auto"/>
        <w:ind w:hanging="28"/>
        <w:jc w:val="right"/>
        <w:rPr>
          <w:rFonts w:ascii="Arial" w:hAnsi="Arial" w:cs="Arial"/>
          <w:b/>
          <w:sz w:val="32"/>
          <w:szCs w:val="24"/>
        </w:rPr>
      </w:pPr>
    </w:p>
    <w:p w:rsidR="00E026A4" w:rsidRDefault="00E026A4" w:rsidP="00433F17">
      <w:pPr>
        <w:spacing w:after="0" w:line="240" w:lineRule="auto"/>
        <w:ind w:hanging="28"/>
        <w:jc w:val="right"/>
        <w:rPr>
          <w:rFonts w:ascii="Arial" w:hAnsi="Arial" w:cs="Arial"/>
          <w:b/>
          <w:sz w:val="32"/>
          <w:szCs w:val="24"/>
        </w:rPr>
      </w:pPr>
    </w:p>
    <w:p w:rsidR="00E026A4" w:rsidRDefault="00E026A4" w:rsidP="00433F17">
      <w:pPr>
        <w:spacing w:after="0" w:line="240" w:lineRule="auto"/>
        <w:ind w:hanging="28"/>
        <w:jc w:val="right"/>
        <w:rPr>
          <w:rFonts w:ascii="Arial" w:hAnsi="Arial" w:cs="Arial"/>
          <w:b/>
          <w:sz w:val="32"/>
          <w:szCs w:val="24"/>
        </w:rPr>
      </w:pPr>
    </w:p>
    <w:p w:rsidR="00E026A4" w:rsidRDefault="00E026A4" w:rsidP="00433F17">
      <w:pPr>
        <w:spacing w:after="0" w:line="240" w:lineRule="auto"/>
        <w:ind w:hanging="28"/>
        <w:jc w:val="right"/>
        <w:rPr>
          <w:rFonts w:ascii="Arial" w:hAnsi="Arial" w:cs="Arial"/>
          <w:b/>
          <w:sz w:val="32"/>
          <w:szCs w:val="24"/>
        </w:rPr>
      </w:pPr>
    </w:p>
    <w:p w:rsidR="00E026A4" w:rsidRDefault="00E026A4" w:rsidP="00433F17">
      <w:pPr>
        <w:spacing w:after="0" w:line="240" w:lineRule="auto"/>
        <w:ind w:hanging="28"/>
        <w:jc w:val="right"/>
        <w:rPr>
          <w:rFonts w:ascii="Arial" w:hAnsi="Arial" w:cs="Arial"/>
          <w:b/>
          <w:sz w:val="32"/>
          <w:szCs w:val="24"/>
        </w:rPr>
      </w:pPr>
    </w:p>
    <w:p w:rsidR="00E026A4" w:rsidRDefault="00E026A4" w:rsidP="00433F17">
      <w:pPr>
        <w:spacing w:after="0" w:line="240" w:lineRule="auto"/>
        <w:ind w:hanging="28"/>
        <w:jc w:val="right"/>
        <w:rPr>
          <w:rFonts w:ascii="Arial" w:hAnsi="Arial" w:cs="Arial"/>
          <w:b/>
          <w:sz w:val="32"/>
          <w:szCs w:val="24"/>
        </w:rPr>
      </w:pPr>
    </w:p>
    <w:p w:rsidR="00E026A4" w:rsidRDefault="00E026A4" w:rsidP="00433F17">
      <w:pPr>
        <w:spacing w:after="0" w:line="240" w:lineRule="auto"/>
        <w:ind w:hanging="28"/>
        <w:jc w:val="right"/>
        <w:rPr>
          <w:rFonts w:ascii="Arial" w:hAnsi="Arial" w:cs="Arial"/>
          <w:b/>
          <w:sz w:val="32"/>
          <w:szCs w:val="24"/>
        </w:rPr>
      </w:pPr>
    </w:p>
    <w:p w:rsidR="00E026A4" w:rsidRDefault="00E026A4" w:rsidP="00433F17">
      <w:pPr>
        <w:spacing w:after="0" w:line="240" w:lineRule="auto"/>
        <w:ind w:hanging="28"/>
        <w:jc w:val="right"/>
        <w:rPr>
          <w:rFonts w:ascii="Arial" w:hAnsi="Arial" w:cs="Arial"/>
          <w:b/>
          <w:sz w:val="32"/>
          <w:szCs w:val="24"/>
        </w:rPr>
      </w:pPr>
    </w:p>
    <w:p w:rsidR="00E026A4" w:rsidRDefault="00E026A4" w:rsidP="00433F17">
      <w:pPr>
        <w:spacing w:after="0" w:line="240" w:lineRule="auto"/>
        <w:ind w:hanging="28"/>
        <w:jc w:val="right"/>
        <w:rPr>
          <w:rFonts w:ascii="Arial" w:hAnsi="Arial" w:cs="Arial"/>
          <w:b/>
          <w:sz w:val="32"/>
          <w:szCs w:val="24"/>
        </w:rPr>
      </w:pPr>
    </w:p>
    <w:p w:rsidR="00E026A4" w:rsidRDefault="00E026A4" w:rsidP="00433F17">
      <w:pPr>
        <w:spacing w:after="0" w:line="240" w:lineRule="auto"/>
        <w:ind w:hanging="28"/>
        <w:jc w:val="right"/>
        <w:rPr>
          <w:rFonts w:ascii="Arial" w:hAnsi="Arial" w:cs="Arial"/>
          <w:b/>
          <w:sz w:val="32"/>
          <w:szCs w:val="24"/>
        </w:rPr>
      </w:pPr>
    </w:p>
    <w:p w:rsidR="00E026A4" w:rsidRDefault="00E026A4" w:rsidP="00433F17">
      <w:pPr>
        <w:spacing w:after="0" w:line="240" w:lineRule="auto"/>
        <w:ind w:hanging="28"/>
        <w:jc w:val="right"/>
        <w:rPr>
          <w:rFonts w:ascii="Arial" w:hAnsi="Arial" w:cs="Arial"/>
          <w:b/>
          <w:sz w:val="32"/>
          <w:szCs w:val="24"/>
        </w:rPr>
      </w:pPr>
    </w:p>
    <w:p w:rsidR="00E026A4" w:rsidRDefault="00E026A4" w:rsidP="00433F17">
      <w:pPr>
        <w:spacing w:after="0" w:line="240" w:lineRule="auto"/>
        <w:ind w:hanging="28"/>
        <w:jc w:val="right"/>
        <w:rPr>
          <w:rFonts w:ascii="Arial" w:hAnsi="Arial" w:cs="Arial"/>
          <w:b/>
          <w:sz w:val="32"/>
          <w:szCs w:val="24"/>
        </w:rPr>
      </w:pPr>
    </w:p>
    <w:p w:rsidR="00433F17" w:rsidRPr="001F4F5C" w:rsidRDefault="00433F17" w:rsidP="00433F17">
      <w:pPr>
        <w:spacing w:after="0" w:line="240" w:lineRule="auto"/>
        <w:ind w:hanging="28"/>
        <w:jc w:val="right"/>
        <w:rPr>
          <w:rFonts w:ascii="Arial" w:hAnsi="Arial" w:cs="Arial"/>
          <w:b/>
          <w:sz w:val="32"/>
          <w:szCs w:val="24"/>
        </w:rPr>
      </w:pPr>
      <w:r w:rsidRPr="001F4F5C">
        <w:rPr>
          <w:rFonts w:ascii="Arial" w:hAnsi="Arial" w:cs="Arial"/>
          <w:b/>
          <w:sz w:val="32"/>
          <w:szCs w:val="24"/>
        </w:rPr>
        <w:t xml:space="preserve">Приложение № </w:t>
      </w:r>
      <w:r>
        <w:rPr>
          <w:rFonts w:ascii="Arial" w:hAnsi="Arial" w:cs="Arial"/>
          <w:b/>
          <w:sz w:val="32"/>
          <w:szCs w:val="24"/>
        </w:rPr>
        <w:t>5</w:t>
      </w:r>
    </w:p>
    <w:p w:rsidR="00433F17" w:rsidRPr="001F4F5C" w:rsidRDefault="00433F17" w:rsidP="00433F17">
      <w:pPr>
        <w:spacing w:after="0" w:line="240" w:lineRule="auto"/>
        <w:ind w:hanging="28"/>
        <w:jc w:val="right"/>
        <w:rPr>
          <w:rFonts w:ascii="Arial" w:hAnsi="Arial" w:cs="Arial"/>
          <w:b/>
          <w:sz w:val="32"/>
          <w:szCs w:val="24"/>
        </w:rPr>
      </w:pPr>
      <w:r w:rsidRPr="001F4F5C">
        <w:rPr>
          <w:rFonts w:ascii="Arial" w:hAnsi="Arial" w:cs="Arial"/>
          <w:b/>
          <w:sz w:val="32"/>
          <w:szCs w:val="24"/>
        </w:rPr>
        <w:t xml:space="preserve"> к муниципальной программе </w:t>
      </w:r>
    </w:p>
    <w:p w:rsidR="00433F17" w:rsidRDefault="00433F17" w:rsidP="00433F17">
      <w:pPr>
        <w:spacing w:after="0" w:line="240" w:lineRule="auto"/>
        <w:ind w:hanging="28"/>
        <w:jc w:val="right"/>
        <w:rPr>
          <w:rFonts w:ascii="Arial" w:hAnsi="Arial" w:cs="Arial"/>
          <w:b/>
          <w:sz w:val="32"/>
          <w:szCs w:val="24"/>
        </w:rPr>
      </w:pPr>
      <w:r w:rsidRPr="001F4F5C">
        <w:rPr>
          <w:rFonts w:ascii="Arial" w:hAnsi="Arial" w:cs="Arial"/>
          <w:b/>
          <w:sz w:val="32"/>
          <w:szCs w:val="24"/>
        </w:rPr>
        <w:t xml:space="preserve"> «Устойчивое развитие территории </w:t>
      </w:r>
    </w:p>
    <w:p w:rsidR="00433F17" w:rsidRDefault="00433F17" w:rsidP="00433F17">
      <w:pPr>
        <w:spacing w:after="0" w:line="240" w:lineRule="auto"/>
        <w:ind w:hanging="28"/>
        <w:jc w:val="right"/>
        <w:rPr>
          <w:rFonts w:ascii="Arial" w:hAnsi="Arial" w:cs="Arial"/>
          <w:b/>
          <w:sz w:val="32"/>
          <w:szCs w:val="24"/>
        </w:rPr>
      </w:pPr>
      <w:r w:rsidRPr="001F4F5C">
        <w:rPr>
          <w:rFonts w:ascii="Arial" w:hAnsi="Arial" w:cs="Arial"/>
          <w:b/>
          <w:sz w:val="32"/>
          <w:szCs w:val="24"/>
        </w:rPr>
        <w:t xml:space="preserve">муниципального образования </w:t>
      </w:r>
    </w:p>
    <w:p w:rsidR="00433F17" w:rsidRPr="001F4F5C" w:rsidRDefault="00433F17" w:rsidP="00433F17">
      <w:pPr>
        <w:spacing w:after="0" w:line="240" w:lineRule="auto"/>
        <w:ind w:hanging="28"/>
        <w:jc w:val="right"/>
        <w:rPr>
          <w:rFonts w:ascii="Arial" w:hAnsi="Arial" w:cs="Arial"/>
          <w:b/>
          <w:sz w:val="32"/>
          <w:szCs w:val="24"/>
        </w:rPr>
      </w:pPr>
      <w:r w:rsidRPr="001F4F5C">
        <w:rPr>
          <w:rFonts w:ascii="Arial" w:hAnsi="Arial" w:cs="Arial"/>
          <w:b/>
          <w:sz w:val="32"/>
          <w:szCs w:val="24"/>
        </w:rPr>
        <w:t xml:space="preserve">Первомайский сельсовет </w:t>
      </w:r>
    </w:p>
    <w:p w:rsidR="00433F17" w:rsidRPr="001F4F5C" w:rsidRDefault="00433F17" w:rsidP="00433F17">
      <w:pPr>
        <w:spacing w:after="0" w:line="240" w:lineRule="auto"/>
        <w:ind w:hanging="28"/>
        <w:jc w:val="right"/>
        <w:rPr>
          <w:rFonts w:ascii="Arial" w:hAnsi="Arial" w:cs="Arial"/>
          <w:b/>
          <w:sz w:val="32"/>
          <w:szCs w:val="24"/>
        </w:rPr>
      </w:pPr>
      <w:r w:rsidRPr="001F4F5C">
        <w:rPr>
          <w:rFonts w:ascii="Arial" w:hAnsi="Arial" w:cs="Arial"/>
          <w:b/>
          <w:sz w:val="32"/>
          <w:szCs w:val="24"/>
        </w:rPr>
        <w:t>Первомайского района</w:t>
      </w:r>
    </w:p>
    <w:p w:rsidR="00433F17" w:rsidRPr="001F4F5C" w:rsidRDefault="00433F17" w:rsidP="00433F17">
      <w:pPr>
        <w:spacing w:after="0" w:line="240" w:lineRule="auto"/>
        <w:ind w:hanging="28"/>
        <w:jc w:val="right"/>
        <w:rPr>
          <w:rFonts w:ascii="Arial" w:hAnsi="Arial" w:cs="Arial"/>
          <w:b/>
          <w:sz w:val="32"/>
          <w:szCs w:val="24"/>
        </w:rPr>
      </w:pPr>
      <w:r w:rsidRPr="001F4F5C">
        <w:rPr>
          <w:rFonts w:ascii="Arial" w:hAnsi="Arial" w:cs="Arial"/>
          <w:b/>
          <w:sz w:val="32"/>
          <w:szCs w:val="24"/>
        </w:rPr>
        <w:t xml:space="preserve"> Оренбургской области»</w:t>
      </w:r>
    </w:p>
    <w:p w:rsidR="00433F17" w:rsidRPr="004F10C7" w:rsidRDefault="00433F17" w:rsidP="00433F17">
      <w:pPr>
        <w:spacing w:after="0" w:line="240" w:lineRule="auto"/>
        <w:ind w:hanging="28"/>
        <w:jc w:val="both"/>
        <w:rPr>
          <w:rFonts w:ascii="Arial" w:hAnsi="Arial" w:cs="Arial"/>
          <w:sz w:val="24"/>
          <w:szCs w:val="24"/>
        </w:rPr>
      </w:pPr>
    </w:p>
    <w:p w:rsidR="00433F17" w:rsidRPr="004F10C7" w:rsidRDefault="00433F17" w:rsidP="00433F17">
      <w:pPr>
        <w:spacing w:after="0" w:line="240" w:lineRule="auto"/>
        <w:ind w:hanging="28"/>
        <w:jc w:val="center"/>
        <w:rPr>
          <w:rFonts w:ascii="Arial" w:hAnsi="Arial" w:cs="Arial"/>
          <w:sz w:val="24"/>
          <w:szCs w:val="24"/>
        </w:rPr>
      </w:pPr>
      <w:r w:rsidRPr="004F10C7">
        <w:rPr>
          <w:rFonts w:ascii="Arial" w:hAnsi="Arial" w:cs="Arial"/>
          <w:sz w:val="24"/>
          <w:szCs w:val="24"/>
        </w:rPr>
        <w:t>ПАСПОРТ</w:t>
      </w:r>
    </w:p>
    <w:p w:rsidR="00433F17" w:rsidRPr="004F10C7" w:rsidRDefault="00433F17" w:rsidP="00433F17">
      <w:pPr>
        <w:spacing w:after="0" w:line="240" w:lineRule="auto"/>
        <w:ind w:hanging="28"/>
        <w:jc w:val="center"/>
        <w:rPr>
          <w:rFonts w:ascii="Arial" w:hAnsi="Arial" w:cs="Arial"/>
          <w:bCs/>
          <w:sz w:val="24"/>
          <w:szCs w:val="24"/>
        </w:rPr>
      </w:pPr>
      <w:r w:rsidRPr="00433F17">
        <w:rPr>
          <w:rFonts w:ascii="Arial" w:hAnsi="Arial" w:cs="Arial"/>
          <w:bCs/>
          <w:sz w:val="24"/>
          <w:szCs w:val="24"/>
        </w:rPr>
        <w:t>Комплекс процессных мероприятий: «Организация деятельности аппарата муниципального образования Первомайский сельсовет по решению вопросов местного значения»</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97"/>
        <w:gridCol w:w="6641"/>
      </w:tblGrid>
      <w:tr w:rsidR="00433F17" w:rsidRPr="004F10C7" w:rsidTr="00100F31">
        <w:tc>
          <w:tcPr>
            <w:tcW w:w="2897" w:type="dxa"/>
            <w:tcMar>
              <w:top w:w="40" w:type="dxa"/>
              <w:left w:w="40" w:type="dxa"/>
              <w:bottom w:w="40" w:type="dxa"/>
              <w:right w:w="40" w:type="dxa"/>
            </w:tcMar>
          </w:tcPr>
          <w:p w:rsidR="00433F17" w:rsidRPr="004F10C7" w:rsidRDefault="00433F17" w:rsidP="00100F31">
            <w:pPr>
              <w:spacing w:after="0" w:line="240" w:lineRule="auto"/>
              <w:ind w:hanging="28"/>
              <w:rPr>
                <w:rFonts w:ascii="Arial" w:hAnsi="Arial" w:cs="Arial"/>
                <w:sz w:val="24"/>
                <w:szCs w:val="24"/>
              </w:rPr>
            </w:pPr>
            <w:r w:rsidRPr="00D84B05">
              <w:rPr>
                <w:rFonts w:ascii="Arial" w:hAnsi="Arial" w:cs="Arial"/>
                <w:sz w:val="24"/>
                <w:szCs w:val="24"/>
              </w:rPr>
              <w:t>Наименование основного мероприятия программы</w:t>
            </w:r>
          </w:p>
        </w:tc>
        <w:tc>
          <w:tcPr>
            <w:tcW w:w="6641" w:type="dxa"/>
            <w:tcMar>
              <w:top w:w="40" w:type="dxa"/>
              <w:left w:w="40" w:type="dxa"/>
              <w:bottom w:w="40" w:type="dxa"/>
              <w:right w:w="40" w:type="dxa"/>
            </w:tcMar>
          </w:tcPr>
          <w:p w:rsidR="00433F17" w:rsidRPr="004F10C7" w:rsidRDefault="00433F17" w:rsidP="00100F31">
            <w:pPr>
              <w:spacing w:after="0" w:line="240" w:lineRule="auto"/>
              <w:ind w:left="43" w:right="78" w:firstLine="276"/>
              <w:jc w:val="both"/>
              <w:rPr>
                <w:rFonts w:ascii="Arial" w:hAnsi="Arial" w:cs="Arial"/>
                <w:sz w:val="24"/>
                <w:szCs w:val="24"/>
              </w:rPr>
            </w:pPr>
            <w:r w:rsidRPr="00433F17">
              <w:rPr>
                <w:rFonts w:ascii="Arial" w:hAnsi="Arial" w:cs="Arial"/>
                <w:sz w:val="24"/>
                <w:szCs w:val="24"/>
              </w:rPr>
              <w:t>Организация деятельности аппарата муниципального образования Первомайский сельсовет по решению вопросов местного значения</w:t>
            </w:r>
          </w:p>
        </w:tc>
      </w:tr>
      <w:tr w:rsidR="00433F17" w:rsidRPr="004F10C7" w:rsidTr="00100F31">
        <w:tc>
          <w:tcPr>
            <w:tcW w:w="2897" w:type="dxa"/>
            <w:tcMar>
              <w:top w:w="40" w:type="dxa"/>
              <w:left w:w="40" w:type="dxa"/>
              <w:bottom w:w="40" w:type="dxa"/>
              <w:right w:w="40" w:type="dxa"/>
            </w:tcMar>
          </w:tcPr>
          <w:p w:rsidR="00433F17" w:rsidRPr="004F10C7" w:rsidRDefault="00433F17" w:rsidP="00100F31">
            <w:pPr>
              <w:spacing w:after="0" w:line="240" w:lineRule="auto"/>
              <w:ind w:hanging="28"/>
              <w:rPr>
                <w:rFonts w:ascii="Arial" w:hAnsi="Arial" w:cs="Arial"/>
                <w:sz w:val="24"/>
                <w:szCs w:val="24"/>
              </w:rPr>
            </w:pPr>
            <w:r w:rsidRPr="004F10C7">
              <w:rPr>
                <w:rFonts w:ascii="Arial" w:hAnsi="Arial" w:cs="Arial"/>
                <w:sz w:val="24"/>
                <w:szCs w:val="24"/>
              </w:rPr>
              <w:t>Ответственный исполнитель</w:t>
            </w:r>
          </w:p>
          <w:p w:rsidR="00433F17" w:rsidRPr="004F10C7" w:rsidRDefault="00433F17" w:rsidP="00100F31">
            <w:pPr>
              <w:spacing w:after="0" w:line="240" w:lineRule="auto"/>
              <w:ind w:hanging="28"/>
              <w:rPr>
                <w:rFonts w:ascii="Arial" w:hAnsi="Arial" w:cs="Arial"/>
                <w:sz w:val="24"/>
                <w:szCs w:val="24"/>
              </w:rPr>
            </w:pP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433F17" w:rsidRPr="004F10C7" w:rsidRDefault="00433F17" w:rsidP="00100F31">
            <w:pPr>
              <w:spacing w:after="0" w:line="240" w:lineRule="auto"/>
              <w:ind w:left="43" w:right="78" w:firstLine="276"/>
              <w:jc w:val="both"/>
              <w:rPr>
                <w:rFonts w:ascii="Arial" w:hAnsi="Arial" w:cs="Arial"/>
                <w:sz w:val="24"/>
                <w:szCs w:val="24"/>
              </w:rPr>
            </w:pPr>
            <w:r w:rsidRPr="004F10C7">
              <w:rPr>
                <w:rFonts w:ascii="Arial" w:hAnsi="Arial" w:cs="Arial"/>
                <w:sz w:val="24"/>
                <w:szCs w:val="24"/>
              </w:rPr>
              <w:t>Администрация муниципального</w:t>
            </w:r>
            <w:r>
              <w:rPr>
                <w:rFonts w:ascii="Arial" w:hAnsi="Arial" w:cs="Arial"/>
                <w:sz w:val="24"/>
                <w:szCs w:val="24"/>
              </w:rPr>
              <w:t xml:space="preserve"> </w:t>
            </w:r>
            <w:r w:rsidRPr="004F10C7">
              <w:rPr>
                <w:rFonts w:ascii="Arial" w:hAnsi="Arial" w:cs="Arial"/>
                <w:sz w:val="24"/>
                <w:szCs w:val="24"/>
              </w:rPr>
              <w:t>образования Первомайский сельсовет Первомайского</w:t>
            </w:r>
            <w:r w:rsidRPr="004F10C7">
              <w:rPr>
                <w:rFonts w:ascii="Arial" w:hAnsi="Arial" w:cs="Arial"/>
                <w:bCs/>
                <w:sz w:val="24"/>
                <w:szCs w:val="24"/>
              </w:rPr>
              <w:t xml:space="preserve"> района Оренбургской области</w:t>
            </w:r>
            <w:r w:rsidRPr="004F10C7">
              <w:rPr>
                <w:rFonts w:ascii="Arial" w:hAnsi="Arial" w:cs="Arial"/>
                <w:b/>
                <w:bCs/>
                <w:sz w:val="24"/>
                <w:szCs w:val="24"/>
              </w:rPr>
              <w:t> </w:t>
            </w:r>
            <w:r w:rsidRPr="004F10C7">
              <w:rPr>
                <w:rFonts w:ascii="Arial" w:hAnsi="Arial" w:cs="Arial"/>
                <w:sz w:val="24"/>
                <w:szCs w:val="24"/>
              </w:rPr>
              <w:t xml:space="preserve">  </w:t>
            </w:r>
          </w:p>
        </w:tc>
      </w:tr>
      <w:tr w:rsidR="00433F17" w:rsidRPr="004F10C7" w:rsidTr="00100F31">
        <w:tc>
          <w:tcPr>
            <w:tcW w:w="2897" w:type="dxa"/>
            <w:tcMar>
              <w:top w:w="40" w:type="dxa"/>
              <w:left w:w="40" w:type="dxa"/>
              <w:bottom w:w="40" w:type="dxa"/>
              <w:right w:w="40" w:type="dxa"/>
            </w:tcMar>
          </w:tcPr>
          <w:p w:rsidR="00433F17" w:rsidRPr="004F10C7" w:rsidRDefault="00433F17" w:rsidP="00100F31">
            <w:pPr>
              <w:spacing w:after="0" w:line="240" w:lineRule="auto"/>
              <w:ind w:hanging="28"/>
              <w:rPr>
                <w:rFonts w:ascii="Arial" w:hAnsi="Arial" w:cs="Arial"/>
                <w:sz w:val="24"/>
                <w:szCs w:val="24"/>
              </w:rPr>
            </w:pPr>
            <w:r>
              <w:rPr>
                <w:rFonts w:ascii="Arial" w:hAnsi="Arial" w:cs="Arial"/>
                <w:sz w:val="24"/>
                <w:szCs w:val="24"/>
              </w:rPr>
              <w:t xml:space="preserve">Участники комплекса </w:t>
            </w:r>
            <w:r w:rsidRPr="00D84B05">
              <w:rPr>
                <w:rFonts w:ascii="Arial" w:hAnsi="Arial" w:cs="Arial"/>
                <w:sz w:val="24"/>
                <w:szCs w:val="24"/>
              </w:rPr>
              <w:t>процессных мероприятий</w:t>
            </w:r>
          </w:p>
        </w:tc>
        <w:tc>
          <w:tcPr>
            <w:tcW w:w="6641" w:type="dxa"/>
            <w:tcMar>
              <w:top w:w="40" w:type="dxa"/>
              <w:left w:w="40" w:type="dxa"/>
              <w:bottom w:w="40" w:type="dxa"/>
              <w:right w:w="40" w:type="dxa"/>
            </w:tcMar>
          </w:tcPr>
          <w:p w:rsidR="00433F17" w:rsidRPr="004F10C7" w:rsidRDefault="00433F17" w:rsidP="00100F31">
            <w:pPr>
              <w:spacing w:after="0" w:line="240" w:lineRule="auto"/>
              <w:ind w:left="43" w:right="78" w:firstLine="276"/>
              <w:jc w:val="both"/>
              <w:rPr>
                <w:rFonts w:ascii="Arial" w:hAnsi="Arial" w:cs="Arial"/>
                <w:sz w:val="24"/>
                <w:szCs w:val="24"/>
              </w:rPr>
            </w:pPr>
            <w:r w:rsidRPr="004F10C7">
              <w:rPr>
                <w:rFonts w:ascii="Arial" w:hAnsi="Arial" w:cs="Arial"/>
                <w:sz w:val="24"/>
                <w:szCs w:val="24"/>
              </w:rPr>
              <w:t>отсутствует</w:t>
            </w:r>
          </w:p>
        </w:tc>
      </w:tr>
      <w:tr w:rsidR="00433F17" w:rsidRPr="004F10C7" w:rsidTr="00100F31">
        <w:tc>
          <w:tcPr>
            <w:tcW w:w="2897" w:type="dxa"/>
            <w:tcMar>
              <w:top w:w="40" w:type="dxa"/>
              <w:left w:w="40" w:type="dxa"/>
              <w:bottom w:w="40" w:type="dxa"/>
              <w:right w:w="40" w:type="dxa"/>
            </w:tcMar>
          </w:tcPr>
          <w:p w:rsidR="00433F17" w:rsidRPr="004F10C7" w:rsidRDefault="00433F17" w:rsidP="00100F31">
            <w:pPr>
              <w:spacing w:after="0" w:line="240" w:lineRule="auto"/>
              <w:ind w:hanging="28"/>
              <w:rPr>
                <w:rFonts w:ascii="Arial" w:hAnsi="Arial" w:cs="Arial"/>
                <w:sz w:val="24"/>
                <w:szCs w:val="24"/>
              </w:rPr>
            </w:pPr>
            <w:r w:rsidRPr="004F10C7">
              <w:rPr>
                <w:rFonts w:ascii="Arial" w:hAnsi="Arial" w:cs="Arial"/>
                <w:sz w:val="24"/>
                <w:szCs w:val="24"/>
              </w:rPr>
              <w:t xml:space="preserve">Цель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433F17" w:rsidRPr="004F10C7" w:rsidRDefault="00433F17" w:rsidP="00100F31">
            <w:pPr>
              <w:spacing w:after="0" w:line="240" w:lineRule="auto"/>
              <w:ind w:left="43" w:right="78" w:firstLine="276"/>
              <w:jc w:val="both"/>
              <w:rPr>
                <w:rFonts w:ascii="Arial" w:hAnsi="Arial" w:cs="Arial"/>
                <w:sz w:val="24"/>
                <w:szCs w:val="24"/>
              </w:rPr>
            </w:pPr>
            <w:r w:rsidRPr="004F10C7">
              <w:rPr>
                <w:rFonts w:ascii="Arial" w:hAnsi="Arial" w:cs="Arial"/>
                <w:sz w:val="24"/>
                <w:szCs w:val="24"/>
              </w:rPr>
              <w:t xml:space="preserve"> Совершенствование муниципальной службы, создание условий для эффективного использования средств бюджета </w:t>
            </w:r>
            <w:r>
              <w:rPr>
                <w:rFonts w:ascii="Arial" w:hAnsi="Arial" w:cs="Arial"/>
                <w:sz w:val="24"/>
                <w:szCs w:val="24"/>
              </w:rPr>
              <w:t>муниципального образования Первомай</w:t>
            </w:r>
            <w:r w:rsidRPr="004F10C7">
              <w:rPr>
                <w:rFonts w:ascii="Arial" w:hAnsi="Arial" w:cs="Arial"/>
                <w:sz w:val="24"/>
                <w:szCs w:val="24"/>
              </w:rPr>
              <w:t>ск</w:t>
            </w:r>
            <w:r>
              <w:rPr>
                <w:rFonts w:ascii="Arial" w:hAnsi="Arial" w:cs="Arial"/>
                <w:sz w:val="24"/>
                <w:szCs w:val="24"/>
              </w:rPr>
              <w:t>ий</w:t>
            </w:r>
            <w:r w:rsidRPr="004F10C7">
              <w:rPr>
                <w:rFonts w:ascii="Arial" w:hAnsi="Arial" w:cs="Arial"/>
                <w:sz w:val="24"/>
                <w:szCs w:val="24"/>
              </w:rPr>
              <w:t xml:space="preserve"> сельсовет</w:t>
            </w:r>
          </w:p>
        </w:tc>
      </w:tr>
      <w:tr w:rsidR="00433F17" w:rsidRPr="004F10C7" w:rsidTr="00100F31">
        <w:trPr>
          <w:trHeight w:val="875"/>
        </w:trPr>
        <w:tc>
          <w:tcPr>
            <w:tcW w:w="2897" w:type="dxa"/>
            <w:tcMar>
              <w:top w:w="40" w:type="dxa"/>
              <w:left w:w="40" w:type="dxa"/>
              <w:bottom w:w="40" w:type="dxa"/>
              <w:right w:w="40" w:type="dxa"/>
            </w:tcMar>
          </w:tcPr>
          <w:p w:rsidR="00433F17" w:rsidRPr="004F10C7" w:rsidRDefault="00433F17" w:rsidP="00100F31">
            <w:pPr>
              <w:spacing w:after="0" w:line="240" w:lineRule="auto"/>
              <w:ind w:hanging="28"/>
              <w:rPr>
                <w:rFonts w:ascii="Arial" w:hAnsi="Arial" w:cs="Arial"/>
                <w:sz w:val="24"/>
                <w:szCs w:val="24"/>
              </w:rPr>
            </w:pPr>
            <w:r w:rsidRPr="004F10C7">
              <w:rPr>
                <w:rFonts w:ascii="Arial" w:hAnsi="Arial" w:cs="Arial"/>
                <w:sz w:val="24"/>
                <w:szCs w:val="24"/>
              </w:rPr>
              <w:t xml:space="preserve">Задачи </w:t>
            </w:r>
          </w:p>
          <w:p w:rsidR="00433F17" w:rsidRPr="004F10C7" w:rsidRDefault="00433F17" w:rsidP="00100F31">
            <w:pPr>
              <w:spacing w:after="0" w:line="240" w:lineRule="auto"/>
              <w:ind w:hanging="28"/>
              <w:rPr>
                <w:rFonts w:ascii="Arial" w:hAnsi="Arial" w:cs="Arial"/>
                <w:sz w:val="24"/>
                <w:szCs w:val="24"/>
              </w:rPr>
            </w:pPr>
            <w:r w:rsidRPr="004F10C7">
              <w:rPr>
                <w:rFonts w:ascii="Arial" w:hAnsi="Arial" w:cs="Arial"/>
                <w:sz w:val="24"/>
                <w:szCs w:val="24"/>
              </w:rPr>
              <w:t xml:space="preserve">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433F17" w:rsidRPr="004F10C7" w:rsidRDefault="00433F17" w:rsidP="00100F31">
            <w:pPr>
              <w:spacing w:after="0" w:line="240" w:lineRule="auto"/>
              <w:ind w:left="43" w:right="78" w:firstLine="276"/>
              <w:jc w:val="both"/>
              <w:rPr>
                <w:rFonts w:ascii="Arial" w:hAnsi="Arial" w:cs="Arial"/>
                <w:sz w:val="24"/>
                <w:szCs w:val="24"/>
              </w:rPr>
            </w:pPr>
            <w:r w:rsidRPr="004F10C7">
              <w:rPr>
                <w:rFonts w:ascii="Arial" w:hAnsi="Arial" w:cs="Arial"/>
                <w:sz w:val="24"/>
                <w:szCs w:val="24"/>
              </w:rPr>
              <w:t xml:space="preserve"> Обеспечения устойчивого развития и совершенствования местного самоуправления, направленного на эффективное решение вопросов местного значения</w:t>
            </w:r>
          </w:p>
        </w:tc>
      </w:tr>
      <w:tr w:rsidR="00433F17" w:rsidRPr="004F10C7" w:rsidTr="00100F31">
        <w:tc>
          <w:tcPr>
            <w:tcW w:w="2897" w:type="dxa"/>
            <w:tcMar>
              <w:top w:w="40" w:type="dxa"/>
              <w:left w:w="40" w:type="dxa"/>
              <w:bottom w:w="40" w:type="dxa"/>
              <w:right w:w="40" w:type="dxa"/>
            </w:tcMar>
          </w:tcPr>
          <w:p w:rsidR="00433F17" w:rsidRPr="004F10C7" w:rsidRDefault="00433F17" w:rsidP="00100F31">
            <w:pPr>
              <w:spacing w:after="0" w:line="240" w:lineRule="auto"/>
              <w:ind w:hanging="28"/>
              <w:rPr>
                <w:rFonts w:ascii="Arial" w:hAnsi="Arial" w:cs="Arial"/>
                <w:sz w:val="24"/>
                <w:szCs w:val="24"/>
              </w:rPr>
            </w:pPr>
            <w:r w:rsidRPr="004F10C7">
              <w:rPr>
                <w:rFonts w:ascii="Arial" w:hAnsi="Arial" w:cs="Arial"/>
                <w:sz w:val="24"/>
                <w:szCs w:val="24"/>
              </w:rPr>
              <w:t xml:space="preserve">Показатели (индикаторы)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433F17" w:rsidRPr="004F10C7" w:rsidRDefault="00433F17" w:rsidP="00100F31">
            <w:pPr>
              <w:spacing w:after="0" w:line="240" w:lineRule="auto"/>
              <w:ind w:left="43" w:right="78" w:firstLine="276"/>
              <w:jc w:val="both"/>
              <w:rPr>
                <w:rFonts w:ascii="Arial" w:hAnsi="Arial" w:cs="Arial"/>
                <w:sz w:val="24"/>
                <w:szCs w:val="24"/>
              </w:rPr>
            </w:pPr>
            <w:r w:rsidRPr="004F10C7">
              <w:rPr>
                <w:rFonts w:ascii="Arial" w:hAnsi="Arial" w:cs="Arial"/>
                <w:sz w:val="24"/>
                <w:szCs w:val="24"/>
              </w:rPr>
              <w:t>1. Увеличение общего объема расходов бюджета муниципального образования Первомайский сельсовет в расчете на одного жителя поселения;</w:t>
            </w:r>
          </w:p>
          <w:p w:rsidR="00433F17" w:rsidRPr="004F10C7" w:rsidRDefault="00433F17" w:rsidP="00100F31">
            <w:pPr>
              <w:spacing w:after="0" w:line="240" w:lineRule="auto"/>
              <w:ind w:left="43" w:right="78" w:firstLine="276"/>
              <w:jc w:val="both"/>
              <w:rPr>
                <w:rFonts w:ascii="Arial" w:hAnsi="Arial" w:cs="Arial"/>
                <w:sz w:val="24"/>
                <w:szCs w:val="24"/>
              </w:rPr>
            </w:pPr>
            <w:r w:rsidRPr="004F10C7">
              <w:rPr>
                <w:rFonts w:ascii="Arial" w:hAnsi="Arial" w:cs="Arial"/>
                <w:sz w:val="24"/>
                <w:szCs w:val="24"/>
              </w:rPr>
              <w:t>2. Увеличение расходов бюджета сельского поселения на содержание работников администрации поселения в расчете на одного жителя сельского поселения</w:t>
            </w:r>
          </w:p>
        </w:tc>
      </w:tr>
      <w:tr w:rsidR="00433F17" w:rsidRPr="004F10C7" w:rsidTr="00100F31">
        <w:tc>
          <w:tcPr>
            <w:tcW w:w="2897" w:type="dxa"/>
            <w:tcMar>
              <w:top w:w="40" w:type="dxa"/>
              <w:left w:w="40" w:type="dxa"/>
              <w:bottom w:w="40" w:type="dxa"/>
              <w:right w:w="40" w:type="dxa"/>
            </w:tcMar>
          </w:tcPr>
          <w:p w:rsidR="00433F17" w:rsidRPr="004F10C7" w:rsidRDefault="00433F17" w:rsidP="00100F31">
            <w:pPr>
              <w:spacing w:after="0" w:line="240" w:lineRule="auto"/>
              <w:ind w:hanging="28"/>
              <w:rPr>
                <w:rFonts w:ascii="Arial" w:hAnsi="Arial" w:cs="Arial"/>
                <w:sz w:val="24"/>
                <w:szCs w:val="24"/>
              </w:rPr>
            </w:pPr>
            <w:r w:rsidRPr="004F10C7">
              <w:rPr>
                <w:rFonts w:ascii="Arial" w:hAnsi="Arial" w:cs="Arial"/>
                <w:sz w:val="24"/>
                <w:szCs w:val="24"/>
              </w:rPr>
              <w:t xml:space="preserve">Сроки реализации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433F17" w:rsidRPr="004F10C7" w:rsidRDefault="00433F17" w:rsidP="00100F31">
            <w:pPr>
              <w:spacing w:after="0" w:line="240" w:lineRule="auto"/>
              <w:ind w:left="43" w:right="78" w:firstLine="276"/>
              <w:jc w:val="both"/>
              <w:rPr>
                <w:rFonts w:ascii="Arial" w:hAnsi="Arial" w:cs="Arial"/>
                <w:sz w:val="24"/>
                <w:szCs w:val="24"/>
              </w:rPr>
            </w:pPr>
            <w:r w:rsidRPr="004F10C7">
              <w:rPr>
                <w:rFonts w:ascii="Arial" w:hAnsi="Arial" w:cs="Arial"/>
                <w:sz w:val="24"/>
                <w:szCs w:val="24"/>
              </w:rPr>
              <w:t>Сроки реализации:</w:t>
            </w:r>
          </w:p>
          <w:p w:rsidR="00433F17" w:rsidRPr="004F10C7" w:rsidRDefault="00433F17" w:rsidP="00100F31">
            <w:pPr>
              <w:spacing w:after="0" w:line="240" w:lineRule="auto"/>
              <w:ind w:left="43" w:right="78" w:firstLine="276"/>
              <w:jc w:val="both"/>
              <w:rPr>
                <w:rFonts w:ascii="Arial" w:hAnsi="Arial" w:cs="Arial"/>
                <w:sz w:val="24"/>
                <w:szCs w:val="24"/>
              </w:rPr>
            </w:pPr>
            <w:r w:rsidRPr="004F10C7">
              <w:rPr>
                <w:rFonts w:ascii="Arial" w:hAnsi="Arial" w:cs="Arial"/>
                <w:sz w:val="24"/>
                <w:szCs w:val="24"/>
              </w:rPr>
              <w:t>202</w:t>
            </w:r>
            <w:r>
              <w:rPr>
                <w:rFonts w:ascii="Arial" w:hAnsi="Arial" w:cs="Arial"/>
                <w:sz w:val="24"/>
                <w:szCs w:val="24"/>
              </w:rPr>
              <w:t>3-2030</w:t>
            </w:r>
            <w:r w:rsidRPr="004F10C7">
              <w:rPr>
                <w:rFonts w:ascii="Arial" w:hAnsi="Arial" w:cs="Arial"/>
                <w:sz w:val="24"/>
                <w:szCs w:val="24"/>
              </w:rPr>
              <w:t xml:space="preserve"> годы</w:t>
            </w:r>
          </w:p>
        </w:tc>
      </w:tr>
      <w:tr w:rsidR="00433F17" w:rsidRPr="004F10C7" w:rsidTr="00100F31">
        <w:tc>
          <w:tcPr>
            <w:tcW w:w="2897" w:type="dxa"/>
            <w:tcMar>
              <w:top w:w="40" w:type="dxa"/>
              <w:left w:w="40" w:type="dxa"/>
              <w:bottom w:w="40" w:type="dxa"/>
              <w:right w:w="40" w:type="dxa"/>
            </w:tcMar>
          </w:tcPr>
          <w:p w:rsidR="00433F17" w:rsidRPr="004F10C7" w:rsidRDefault="00433F17" w:rsidP="00100F31">
            <w:pPr>
              <w:spacing w:after="0" w:line="240" w:lineRule="auto"/>
              <w:ind w:hanging="28"/>
              <w:rPr>
                <w:rFonts w:ascii="Arial" w:hAnsi="Arial" w:cs="Arial"/>
                <w:sz w:val="24"/>
                <w:szCs w:val="24"/>
              </w:rPr>
            </w:pPr>
            <w:r w:rsidRPr="004F10C7">
              <w:rPr>
                <w:rFonts w:ascii="Arial" w:hAnsi="Arial" w:cs="Arial"/>
                <w:sz w:val="24"/>
                <w:szCs w:val="24"/>
              </w:rPr>
              <w:t xml:space="preserve">Объем бюджетных ассигнований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433F17" w:rsidRPr="004F10C7" w:rsidRDefault="00433F17" w:rsidP="00100F31">
            <w:pPr>
              <w:spacing w:after="0" w:line="240" w:lineRule="auto"/>
              <w:ind w:left="43" w:right="78" w:firstLine="276"/>
              <w:jc w:val="both"/>
              <w:rPr>
                <w:rFonts w:ascii="Arial" w:hAnsi="Arial" w:cs="Arial"/>
                <w:sz w:val="24"/>
                <w:szCs w:val="24"/>
              </w:rPr>
            </w:pPr>
            <w:r w:rsidRPr="004F10C7">
              <w:rPr>
                <w:rFonts w:ascii="Arial" w:hAnsi="Arial" w:cs="Arial"/>
                <w:sz w:val="24"/>
                <w:szCs w:val="24"/>
              </w:rPr>
              <w:t xml:space="preserve">Источниками финансирования </w:t>
            </w:r>
            <w:r w:rsidRPr="00433F17">
              <w:rPr>
                <w:rFonts w:ascii="Arial" w:hAnsi="Arial" w:cs="Arial"/>
                <w:sz w:val="24"/>
                <w:szCs w:val="24"/>
              </w:rPr>
              <w:t>комплекса процессных мероприятий</w:t>
            </w:r>
            <w:r w:rsidRPr="004F10C7">
              <w:rPr>
                <w:rFonts w:ascii="Arial" w:hAnsi="Arial" w:cs="Arial"/>
                <w:sz w:val="24"/>
                <w:szCs w:val="24"/>
              </w:rPr>
              <w:t xml:space="preserve"> являются средства бюджета муниципального образования Первомайский сельсовет:</w:t>
            </w:r>
          </w:p>
          <w:p w:rsidR="00433F17" w:rsidRPr="004F10C7" w:rsidRDefault="00433F17" w:rsidP="00100F31">
            <w:pPr>
              <w:spacing w:after="0" w:line="240" w:lineRule="auto"/>
              <w:ind w:left="43" w:right="78" w:firstLine="276"/>
              <w:jc w:val="both"/>
              <w:rPr>
                <w:rFonts w:ascii="Arial" w:hAnsi="Arial" w:cs="Arial"/>
                <w:sz w:val="24"/>
                <w:szCs w:val="24"/>
              </w:rPr>
            </w:pPr>
            <w:r w:rsidRPr="004F10C7">
              <w:rPr>
                <w:rFonts w:ascii="Arial" w:hAnsi="Arial" w:cs="Arial"/>
                <w:sz w:val="24"/>
                <w:szCs w:val="24"/>
              </w:rPr>
              <w:t>202</w:t>
            </w:r>
            <w:r>
              <w:rPr>
                <w:rFonts w:ascii="Arial" w:hAnsi="Arial" w:cs="Arial"/>
                <w:sz w:val="24"/>
                <w:szCs w:val="24"/>
              </w:rPr>
              <w:t>3</w:t>
            </w:r>
            <w:r w:rsidRPr="004F10C7">
              <w:rPr>
                <w:rFonts w:ascii="Arial" w:hAnsi="Arial" w:cs="Arial"/>
                <w:sz w:val="24"/>
                <w:szCs w:val="24"/>
              </w:rPr>
              <w:t xml:space="preserve"> г. –</w:t>
            </w:r>
            <w:r>
              <w:rPr>
                <w:rFonts w:ascii="Arial" w:hAnsi="Arial" w:cs="Arial"/>
                <w:sz w:val="24"/>
                <w:szCs w:val="24"/>
              </w:rPr>
              <w:t xml:space="preserve"> </w:t>
            </w:r>
            <w:r w:rsidR="00846171">
              <w:rPr>
                <w:rFonts w:ascii="Arial" w:hAnsi="Arial" w:cs="Arial"/>
                <w:sz w:val="24"/>
                <w:szCs w:val="24"/>
              </w:rPr>
              <w:t>77</w:t>
            </w:r>
            <w:r w:rsidR="00201C42">
              <w:rPr>
                <w:rFonts w:ascii="Arial" w:hAnsi="Arial" w:cs="Arial"/>
                <w:sz w:val="24"/>
                <w:szCs w:val="24"/>
              </w:rPr>
              <w:t>2</w:t>
            </w:r>
            <w:r w:rsidR="00846171">
              <w:rPr>
                <w:rFonts w:ascii="Arial" w:hAnsi="Arial" w:cs="Arial"/>
                <w:sz w:val="24"/>
                <w:szCs w:val="24"/>
              </w:rPr>
              <w:t>4,9</w:t>
            </w:r>
            <w:r w:rsidRPr="004F10C7">
              <w:rPr>
                <w:rFonts w:ascii="Arial" w:hAnsi="Arial" w:cs="Arial"/>
                <w:sz w:val="24"/>
                <w:szCs w:val="24"/>
              </w:rPr>
              <w:t xml:space="preserve"> </w:t>
            </w:r>
            <w:proofErr w:type="spellStart"/>
            <w:r w:rsidRPr="004F10C7">
              <w:rPr>
                <w:rFonts w:ascii="Arial" w:hAnsi="Arial" w:cs="Arial"/>
                <w:sz w:val="24"/>
                <w:szCs w:val="24"/>
              </w:rPr>
              <w:t>тыс.руб</w:t>
            </w:r>
            <w:proofErr w:type="spellEnd"/>
            <w:r w:rsidRPr="004F10C7">
              <w:rPr>
                <w:rFonts w:ascii="Arial" w:hAnsi="Arial" w:cs="Arial"/>
                <w:sz w:val="24"/>
                <w:szCs w:val="24"/>
              </w:rPr>
              <w:t>.</w:t>
            </w:r>
          </w:p>
          <w:p w:rsidR="00433F17" w:rsidRPr="004F10C7" w:rsidRDefault="00433F17" w:rsidP="00100F31">
            <w:pPr>
              <w:spacing w:after="0" w:line="240" w:lineRule="auto"/>
              <w:ind w:left="43" w:right="78" w:firstLine="276"/>
              <w:jc w:val="both"/>
              <w:rPr>
                <w:rFonts w:ascii="Arial" w:hAnsi="Arial" w:cs="Arial"/>
                <w:sz w:val="24"/>
                <w:szCs w:val="24"/>
              </w:rPr>
            </w:pPr>
            <w:r>
              <w:rPr>
                <w:rFonts w:ascii="Arial" w:hAnsi="Arial" w:cs="Arial"/>
                <w:sz w:val="24"/>
                <w:szCs w:val="24"/>
              </w:rPr>
              <w:t>2024</w:t>
            </w:r>
            <w:r w:rsidRPr="004F10C7">
              <w:rPr>
                <w:rFonts w:ascii="Arial" w:hAnsi="Arial" w:cs="Arial"/>
                <w:sz w:val="24"/>
                <w:szCs w:val="24"/>
              </w:rPr>
              <w:t xml:space="preserve"> г. – </w:t>
            </w:r>
            <w:r>
              <w:rPr>
                <w:rFonts w:ascii="Arial" w:hAnsi="Arial" w:cs="Arial"/>
                <w:sz w:val="24"/>
                <w:szCs w:val="24"/>
              </w:rPr>
              <w:t>7790,2</w:t>
            </w:r>
            <w:r w:rsidRPr="00D84B05">
              <w:rPr>
                <w:rFonts w:ascii="Arial" w:hAnsi="Arial" w:cs="Arial"/>
                <w:sz w:val="24"/>
                <w:szCs w:val="24"/>
              </w:rPr>
              <w:t xml:space="preserve"> </w:t>
            </w:r>
            <w:proofErr w:type="spellStart"/>
            <w:r w:rsidRPr="004F10C7">
              <w:rPr>
                <w:rFonts w:ascii="Arial" w:hAnsi="Arial" w:cs="Arial"/>
                <w:sz w:val="24"/>
                <w:szCs w:val="24"/>
              </w:rPr>
              <w:t>тыс.руб</w:t>
            </w:r>
            <w:proofErr w:type="spellEnd"/>
            <w:r w:rsidRPr="004F10C7">
              <w:rPr>
                <w:rFonts w:ascii="Arial" w:hAnsi="Arial" w:cs="Arial"/>
                <w:sz w:val="24"/>
                <w:szCs w:val="24"/>
              </w:rPr>
              <w:t>.</w:t>
            </w:r>
          </w:p>
          <w:p w:rsidR="00433F17" w:rsidRPr="004F10C7" w:rsidRDefault="00433F17" w:rsidP="00100F31">
            <w:pPr>
              <w:spacing w:after="0" w:line="240" w:lineRule="auto"/>
              <w:ind w:left="43" w:right="78" w:firstLine="276"/>
              <w:jc w:val="both"/>
              <w:rPr>
                <w:rFonts w:ascii="Arial" w:hAnsi="Arial" w:cs="Arial"/>
                <w:sz w:val="24"/>
                <w:szCs w:val="24"/>
              </w:rPr>
            </w:pPr>
            <w:r>
              <w:rPr>
                <w:rFonts w:ascii="Arial" w:hAnsi="Arial" w:cs="Arial"/>
                <w:sz w:val="24"/>
                <w:szCs w:val="24"/>
              </w:rPr>
              <w:t>2025</w:t>
            </w:r>
            <w:r w:rsidRPr="004F10C7">
              <w:rPr>
                <w:rFonts w:ascii="Arial" w:hAnsi="Arial" w:cs="Arial"/>
                <w:sz w:val="24"/>
                <w:szCs w:val="24"/>
              </w:rPr>
              <w:t xml:space="preserve"> г.</w:t>
            </w:r>
            <w:r>
              <w:rPr>
                <w:rFonts w:ascii="Arial" w:hAnsi="Arial" w:cs="Arial"/>
                <w:sz w:val="24"/>
                <w:szCs w:val="24"/>
              </w:rPr>
              <w:t xml:space="preserve"> </w:t>
            </w:r>
            <w:r w:rsidRPr="004F10C7">
              <w:rPr>
                <w:rFonts w:ascii="Arial" w:hAnsi="Arial" w:cs="Arial"/>
                <w:sz w:val="24"/>
                <w:szCs w:val="24"/>
              </w:rPr>
              <w:t xml:space="preserve">-  </w:t>
            </w:r>
            <w:r>
              <w:rPr>
                <w:rFonts w:ascii="Arial" w:hAnsi="Arial" w:cs="Arial"/>
                <w:sz w:val="24"/>
                <w:szCs w:val="24"/>
              </w:rPr>
              <w:t>7790,2</w:t>
            </w:r>
            <w:r w:rsidRPr="00D84B05">
              <w:rPr>
                <w:rFonts w:ascii="Arial" w:hAnsi="Arial" w:cs="Arial"/>
                <w:sz w:val="24"/>
                <w:szCs w:val="24"/>
              </w:rPr>
              <w:t xml:space="preserve"> </w:t>
            </w:r>
            <w:proofErr w:type="spellStart"/>
            <w:r w:rsidRPr="004F10C7">
              <w:rPr>
                <w:rFonts w:ascii="Arial" w:hAnsi="Arial" w:cs="Arial"/>
                <w:sz w:val="24"/>
                <w:szCs w:val="24"/>
              </w:rPr>
              <w:t>тыс.руб</w:t>
            </w:r>
            <w:proofErr w:type="spellEnd"/>
            <w:r w:rsidRPr="004F10C7">
              <w:rPr>
                <w:rFonts w:ascii="Arial" w:hAnsi="Arial" w:cs="Arial"/>
                <w:sz w:val="24"/>
                <w:szCs w:val="24"/>
              </w:rPr>
              <w:t>.</w:t>
            </w:r>
          </w:p>
          <w:p w:rsidR="00433F17" w:rsidRPr="004F10C7" w:rsidRDefault="00433F17" w:rsidP="00100F31">
            <w:pPr>
              <w:spacing w:after="0" w:line="240" w:lineRule="auto"/>
              <w:ind w:left="43" w:right="78" w:firstLine="276"/>
              <w:jc w:val="both"/>
              <w:rPr>
                <w:rFonts w:ascii="Arial" w:hAnsi="Arial" w:cs="Arial"/>
                <w:sz w:val="24"/>
                <w:szCs w:val="24"/>
              </w:rPr>
            </w:pPr>
            <w:r>
              <w:rPr>
                <w:rFonts w:ascii="Arial" w:hAnsi="Arial" w:cs="Arial"/>
                <w:sz w:val="24"/>
                <w:szCs w:val="24"/>
              </w:rPr>
              <w:t>2026</w:t>
            </w:r>
            <w:r w:rsidRPr="004F10C7">
              <w:rPr>
                <w:rFonts w:ascii="Arial" w:hAnsi="Arial" w:cs="Arial"/>
                <w:sz w:val="24"/>
                <w:szCs w:val="24"/>
              </w:rPr>
              <w:t xml:space="preserve"> г.</w:t>
            </w:r>
            <w:r>
              <w:rPr>
                <w:rFonts w:ascii="Arial" w:hAnsi="Arial" w:cs="Arial"/>
                <w:sz w:val="24"/>
                <w:szCs w:val="24"/>
              </w:rPr>
              <w:t xml:space="preserve"> </w:t>
            </w:r>
            <w:r w:rsidRPr="004F10C7">
              <w:rPr>
                <w:rFonts w:ascii="Arial" w:hAnsi="Arial" w:cs="Arial"/>
                <w:sz w:val="24"/>
                <w:szCs w:val="24"/>
              </w:rPr>
              <w:t xml:space="preserve">-  </w:t>
            </w:r>
            <w:r>
              <w:rPr>
                <w:rFonts w:ascii="Arial" w:hAnsi="Arial" w:cs="Arial"/>
                <w:sz w:val="24"/>
                <w:szCs w:val="24"/>
              </w:rPr>
              <w:t>7790,2</w:t>
            </w:r>
            <w:r w:rsidRPr="00D84B05">
              <w:rPr>
                <w:rFonts w:ascii="Arial" w:hAnsi="Arial" w:cs="Arial"/>
                <w:sz w:val="24"/>
                <w:szCs w:val="24"/>
              </w:rPr>
              <w:t xml:space="preserve"> </w:t>
            </w:r>
            <w:proofErr w:type="spellStart"/>
            <w:r w:rsidRPr="004F10C7">
              <w:rPr>
                <w:rFonts w:ascii="Arial" w:hAnsi="Arial" w:cs="Arial"/>
                <w:sz w:val="24"/>
                <w:szCs w:val="24"/>
              </w:rPr>
              <w:t>тыс.руб</w:t>
            </w:r>
            <w:proofErr w:type="spellEnd"/>
            <w:r w:rsidRPr="004F10C7">
              <w:rPr>
                <w:rFonts w:ascii="Arial" w:hAnsi="Arial" w:cs="Arial"/>
                <w:sz w:val="24"/>
                <w:szCs w:val="24"/>
              </w:rPr>
              <w:t>.</w:t>
            </w:r>
          </w:p>
          <w:p w:rsidR="00433F17" w:rsidRPr="004F10C7" w:rsidRDefault="00433F17" w:rsidP="00100F31">
            <w:pPr>
              <w:spacing w:after="0" w:line="240" w:lineRule="auto"/>
              <w:ind w:left="43" w:right="78" w:firstLine="276"/>
              <w:jc w:val="both"/>
              <w:rPr>
                <w:rFonts w:ascii="Arial" w:hAnsi="Arial" w:cs="Arial"/>
                <w:sz w:val="24"/>
                <w:szCs w:val="24"/>
              </w:rPr>
            </w:pPr>
            <w:r>
              <w:rPr>
                <w:rFonts w:ascii="Arial" w:hAnsi="Arial" w:cs="Arial"/>
                <w:sz w:val="24"/>
                <w:szCs w:val="24"/>
              </w:rPr>
              <w:t>2027</w:t>
            </w:r>
            <w:r w:rsidRPr="004F10C7">
              <w:rPr>
                <w:rFonts w:ascii="Arial" w:hAnsi="Arial" w:cs="Arial"/>
                <w:sz w:val="24"/>
                <w:szCs w:val="24"/>
              </w:rPr>
              <w:t xml:space="preserve"> г. - </w:t>
            </w:r>
            <w:r>
              <w:rPr>
                <w:rFonts w:ascii="Arial" w:hAnsi="Arial" w:cs="Arial"/>
                <w:sz w:val="24"/>
                <w:szCs w:val="24"/>
              </w:rPr>
              <w:t xml:space="preserve"> 7790,2</w:t>
            </w:r>
            <w:r w:rsidRPr="00D84B05">
              <w:rPr>
                <w:rFonts w:ascii="Arial" w:hAnsi="Arial" w:cs="Arial"/>
                <w:sz w:val="24"/>
                <w:szCs w:val="24"/>
              </w:rPr>
              <w:t xml:space="preserve"> </w:t>
            </w:r>
            <w:proofErr w:type="spellStart"/>
            <w:r w:rsidRPr="004F10C7">
              <w:rPr>
                <w:rFonts w:ascii="Arial" w:hAnsi="Arial" w:cs="Arial"/>
                <w:sz w:val="24"/>
                <w:szCs w:val="24"/>
              </w:rPr>
              <w:t>тыс.руб</w:t>
            </w:r>
            <w:proofErr w:type="spellEnd"/>
            <w:r w:rsidRPr="004F10C7">
              <w:rPr>
                <w:rFonts w:ascii="Arial" w:hAnsi="Arial" w:cs="Arial"/>
                <w:sz w:val="24"/>
                <w:szCs w:val="24"/>
              </w:rPr>
              <w:t>.</w:t>
            </w:r>
          </w:p>
          <w:p w:rsidR="00433F17" w:rsidRDefault="00433F17" w:rsidP="00100F31">
            <w:pPr>
              <w:spacing w:after="0" w:line="240" w:lineRule="auto"/>
              <w:ind w:left="43" w:right="78" w:firstLine="276"/>
              <w:jc w:val="both"/>
              <w:rPr>
                <w:rFonts w:ascii="Arial" w:hAnsi="Arial" w:cs="Arial"/>
                <w:sz w:val="24"/>
                <w:szCs w:val="24"/>
              </w:rPr>
            </w:pPr>
            <w:r>
              <w:rPr>
                <w:rFonts w:ascii="Arial" w:hAnsi="Arial" w:cs="Arial"/>
                <w:sz w:val="24"/>
                <w:szCs w:val="24"/>
              </w:rPr>
              <w:t>2028</w:t>
            </w:r>
            <w:r w:rsidRPr="004F10C7">
              <w:rPr>
                <w:rFonts w:ascii="Arial" w:hAnsi="Arial" w:cs="Arial"/>
                <w:sz w:val="24"/>
                <w:szCs w:val="24"/>
              </w:rPr>
              <w:t xml:space="preserve"> г. -</w:t>
            </w:r>
            <w:r>
              <w:rPr>
                <w:rFonts w:ascii="Arial" w:hAnsi="Arial" w:cs="Arial"/>
                <w:sz w:val="24"/>
                <w:szCs w:val="24"/>
              </w:rPr>
              <w:t xml:space="preserve"> </w:t>
            </w:r>
            <w:r w:rsidRPr="004F10C7">
              <w:rPr>
                <w:rFonts w:ascii="Arial" w:hAnsi="Arial" w:cs="Arial"/>
                <w:sz w:val="24"/>
                <w:szCs w:val="24"/>
              </w:rPr>
              <w:t xml:space="preserve"> </w:t>
            </w:r>
            <w:r>
              <w:rPr>
                <w:rFonts w:ascii="Arial" w:hAnsi="Arial" w:cs="Arial"/>
                <w:sz w:val="24"/>
                <w:szCs w:val="24"/>
              </w:rPr>
              <w:t>7790,2</w:t>
            </w:r>
            <w:r w:rsidRPr="00D84B05">
              <w:rPr>
                <w:rFonts w:ascii="Arial" w:hAnsi="Arial" w:cs="Arial"/>
                <w:sz w:val="24"/>
                <w:szCs w:val="24"/>
              </w:rPr>
              <w:t xml:space="preserve"> </w:t>
            </w:r>
            <w:proofErr w:type="spellStart"/>
            <w:r w:rsidRPr="004F10C7">
              <w:rPr>
                <w:rFonts w:ascii="Arial" w:hAnsi="Arial" w:cs="Arial"/>
                <w:sz w:val="24"/>
                <w:szCs w:val="24"/>
              </w:rPr>
              <w:t>тыс.руб</w:t>
            </w:r>
            <w:proofErr w:type="spellEnd"/>
            <w:r>
              <w:rPr>
                <w:rFonts w:ascii="Arial" w:hAnsi="Arial" w:cs="Arial"/>
                <w:sz w:val="24"/>
                <w:szCs w:val="24"/>
              </w:rPr>
              <w:t>.</w:t>
            </w:r>
          </w:p>
          <w:p w:rsidR="00433F17" w:rsidRPr="00D84B05" w:rsidRDefault="00433F17" w:rsidP="00100F31">
            <w:pPr>
              <w:spacing w:after="0" w:line="240" w:lineRule="auto"/>
              <w:ind w:left="43" w:right="78" w:firstLine="276"/>
              <w:jc w:val="both"/>
              <w:rPr>
                <w:rFonts w:ascii="Arial" w:hAnsi="Arial" w:cs="Arial"/>
                <w:sz w:val="24"/>
                <w:szCs w:val="24"/>
              </w:rPr>
            </w:pPr>
            <w:r w:rsidRPr="00D84B05">
              <w:rPr>
                <w:rFonts w:ascii="Arial" w:hAnsi="Arial" w:cs="Arial"/>
                <w:sz w:val="24"/>
                <w:szCs w:val="24"/>
              </w:rPr>
              <w:t>202</w:t>
            </w:r>
            <w:r>
              <w:rPr>
                <w:rFonts w:ascii="Arial" w:hAnsi="Arial" w:cs="Arial"/>
                <w:sz w:val="24"/>
                <w:szCs w:val="24"/>
              </w:rPr>
              <w:t>9</w:t>
            </w:r>
            <w:r w:rsidRPr="00D84B05">
              <w:rPr>
                <w:rFonts w:ascii="Arial" w:hAnsi="Arial" w:cs="Arial"/>
                <w:sz w:val="24"/>
                <w:szCs w:val="24"/>
              </w:rPr>
              <w:t xml:space="preserve"> г. -  </w:t>
            </w:r>
            <w:r>
              <w:rPr>
                <w:rFonts w:ascii="Arial" w:hAnsi="Arial" w:cs="Arial"/>
                <w:sz w:val="24"/>
                <w:szCs w:val="24"/>
              </w:rPr>
              <w:t>7790,2</w:t>
            </w:r>
            <w:r w:rsidRPr="00D84B05">
              <w:rPr>
                <w:rFonts w:ascii="Arial" w:hAnsi="Arial" w:cs="Arial"/>
                <w:sz w:val="24"/>
                <w:szCs w:val="24"/>
              </w:rPr>
              <w:t xml:space="preserve"> </w:t>
            </w:r>
            <w:proofErr w:type="spellStart"/>
            <w:r w:rsidRPr="00D84B05">
              <w:rPr>
                <w:rFonts w:ascii="Arial" w:hAnsi="Arial" w:cs="Arial"/>
                <w:sz w:val="24"/>
                <w:szCs w:val="24"/>
              </w:rPr>
              <w:t>тыс.руб</w:t>
            </w:r>
            <w:proofErr w:type="spellEnd"/>
            <w:r w:rsidRPr="00D84B05">
              <w:rPr>
                <w:rFonts w:ascii="Arial" w:hAnsi="Arial" w:cs="Arial"/>
                <w:sz w:val="24"/>
                <w:szCs w:val="24"/>
              </w:rPr>
              <w:t>.</w:t>
            </w:r>
          </w:p>
          <w:p w:rsidR="00433F17" w:rsidRPr="004F10C7" w:rsidRDefault="00433F17" w:rsidP="00433F17">
            <w:pPr>
              <w:spacing w:after="0" w:line="240" w:lineRule="auto"/>
              <w:ind w:left="43" w:right="78" w:firstLine="276"/>
              <w:jc w:val="both"/>
              <w:rPr>
                <w:rFonts w:ascii="Arial" w:hAnsi="Arial" w:cs="Arial"/>
                <w:sz w:val="24"/>
                <w:szCs w:val="24"/>
              </w:rPr>
            </w:pPr>
            <w:r>
              <w:rPr>
                <w:rFonts w:ascii="Arial" w:hAnsi="Arial" w:cs="Arial"/>
                <w:sz w:val="24"/>
                <w:szCs w:val="24"/>
              </w:rPr>
              <w:t>2030</w:t>
            </w:r>
            <w:r w:rsidRPr="00D84B05">
              <w:rPr>
                <w:rFonts w:ascii="Arial" w:hAnsi="Arial" w:cs="Arial"/>
                <w:sz w:val="24"/>
                <w:szCs w:val="24"/>
              </w:rPr>
              <w:t xml:space="preserve"> г. -  </w:t>
            </w:r>
            <w:r>
              <w:rPr>
                <w:rFonts w:ascii="Arial" w:hAnsi="Arial" w:cs="Arial"/>
                <w:sz w:val="24"/>
                <w:szCs w:val="24"/>
              </w:rPr>
              <w:t xml:space="preserve">7790,2 </w:t>
            </w:r>
            <w:proofErr w:type="spellStart"/>
            <w:r w:rsidRPr="00D84B05">
              <w:rPr>
                <w:rFonts w:ascii="Arial" w:hAnsi="Arial" w:cs="Arial"/>
                <w:sz w:val="24"/>
                <w:szCs w:val="24"/>
              </w:rPr>
              <w:t>тыс.руб</w:t>
            </w:r>
            <w:proofErr w:type="spellEnd"/>
          </w:p>
        </w:tc>
      </w:tr>
      <w:tr w:rsidR="00433F17" w:rsidRPr="004F10C7" w:rsidTr="00100F31">
        <w:tc>
          <w:tcPr>
            <w:tcW w:w="2897" w:type="dxa"/>
            <w:tcMar>
              <w:top w:w="40" w:type="dxa"/>
              <w:left w:w="40" w:type="dxa"/>
              <w:bottom w:w="40" w:type="dxa"/>
              <w:right w:w="40" w:type="dxa"/>
            </w:tcMar>
          </w:tcPr>
          <w:p w:rsidR="00433F17" w:rsidRPr="004F10C7" w:rsidRDefault="00433F17" w:rsidP="00100F31">
            <w:pPr>
              <w:spacing w:after="0" w:line="240" w:lineRule="auto"/>
              <w:ind w:hanging="28"/>
              <w:rPr>
                <w:rFonts w:ascii="Arial" w:hAnsi="Arial" w:cs="Arial"/>
                <w:sz w:val="24"/>
                <w:szCs w:val="24"/>
              </w:rPr>
            </w:pPr>
            <w:r w:rsidRPr="004F10C7">
              <w:rPr>
                <w:rFonts w:ascii="Arial" w:hAnsi="Arial" w:cs="Arial"/>
                <w:sz w:val="24"/>
                <w:szCs w:val="24"/>
              </w:rPr>
              <w:t xml:space="preserve">Ожидаемые результаты реализации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433F17" w:rsidRPr="004F10C7" w:rsidRDefault="00433F17" w:rsidP="00100F31">
            <w:pPr>
              <w:spacing w:after="0" w:line="240" w:lineRule="auto"/>
              <w:ind w:left="43" w:right="78" w:firstLine="276"/>
              <w:jc w:val="both"/>
              <w:rPr>
                <w:rFonts w:ascii="Arial" w:hAnsi="Arial" w:cs="Arial"/>
                <w:sz w:val="24"/>
                <w:szCs w:val="24"/>
              </w:rPr>
            </w:pPr>
            <w:r w:rsidRPr="004F10C7">
              <w:rPr>
                <w:rFonts w:ascii="Arial" w:hAnsi="Arial" w:cs="Arial"/>
                <w:sz w:val="24"/>
                <w:szCs w:val="24"/>
              </w:rPr>
              <w:t xml:space="preserve"> </w:t>
            </w:r>
            <w:r>
              <w:rPr>
                <w:rFonts w:ascii="Arial" w:hAnsi="Arial" w:cs="Arial"/>
                <w:sz w:val="24"/>
                <w:szCs w:val="24"/>
              </w:rPr>
              <w:t>мероприятия будут</w:t>
            </w:r>
            <w:r w:rsidRPr="004F10C7">
              <w:rPr>
                <w:rFonts w:ascii="Arial" w:hAnsi="Arial" w:cs="Arial"/>
                <w:sz w:val="24"/>
                <w:szCs w:val="24"/>
              </w:rPr>
              <w:t xml:space="preserve"> способствовать выходу системы управления сельского поселения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сельского поселения.</w:t>
            </w:r>
          </w:p>
        </w:tc>
      </w:tr>
    </w:tbl>
    <w:p w:rsidR="00433F17" w:rsidRDefault="00433F17"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E026A4" w:rsidRDefault="00E026A4" w:rsidP="00433F17">
      <w:pPr>
        <w:spacing w:after="0" w:line="240" w:lineRule="auto"/>
        <w:ind w:hanging="28"/>
        <w:jc w:val="right"/>
        <w:rPr>
          <w:rFonts w:ascii="Arial" w:hAnsi="Arial" w:cs="Arial"/>
          <w:sz w:val="24"/>
          <w:szCs w:val="24"/>
        </w:rPr>
      </w:pPr>
    </w:p>
    <w:p w:rsidR="000931B7" w:rsidRDefault="000931B7" w:rsidP="001B3F81">
      <w:pPr>
        <w:spacing w:after="0" w:line="240" w:lineRule="auto"/>
        <w:ind w:hanging="28"/>
        <w:jc w:val="right"/>
        <w:rPr>
          <w:rFonts w:ascii="Arial" w:hAnsi="Arial" w:cs="Arial"/>
          <w:b/>
          <w:sz w:val="32"/>
          <w:szCs w:val="24"/>
        </w:rPr>
      </w:pPr>
    </w:p>
    <w:p w:rsidR="001B3F81" w:rsidRPr="001F4F5C" w:rsidRDefault="001B3F81" w:rsidP="001B3F81">
      <w:pPr>
        <w:spacing w:after="0" w:line="240" w:lineRule="auto"/>
        <w:ind w:hanging="28"/>
        <w:jc w:val="right"/>
        <w:rPr>
          <w:rFonts w:ascii="Arial" w:hAnsi="Arial" w:cs="Arial"/>
          <w:b/>
          <w:sz w:val="32"/>
          <w:szCs w:val="24"/>
        </w:rPr>
      </w:pPr>
      <w:r w:rsidRPr="001F4F5C">
        <w:rPr>
          <w:rFonts w:ascii="Arial" w:hAnsi="Arial" w:cs="Arial"/>
          <w:b/>
          <w:sz w:val="32"/>
          <w:szCs w:val="24"/>
        </w:rPr>
        <w:t xml:space="preserve">Приложение № </w:t>
      </w:r>
      <w:r>
        <w:rPr>
          <w:rFonts w:ascii="Arial" w:hAnsi="Arial" w:cs="Arial"/>
          <w:b/>
          <w:sz w:val="32"/>
          <w:szCs w:val="24"/>
        </w:rPr>
        <w:t>6</w:t>
      </w:r>
    </w:p>
    <w:p w:rsidR="001B3F81" w:rsidRPr="001F4F5C" w:rsidRDefault="001B3F81" w:rsidP="001B3F81">
      <w:pPr>
        <w:spacing w:after="0" w:line="240" w:lineRule="auto"/>
        <w:ind w:hanging="28"/>
        <w:jc w:val="right"/>
        <w:rPr>
          <w:rFonts w:ascii="Arial" w:hAnsi="Arial" w:cs="Arial"/>
          <w:b/>
          <w:sz w:val="32"/>
          <w:szCs w:val="24"/>
        </w:rPr>
      </w:pPr>
      <w:r w:rsidRPr="001F4F5C">
        <w:rPr>
          <w:rFonts w:ascii="Arial" w:hAnsi="Arial" w:cs="Arial"/>
          <w:b/>
          <w:sz w:val="32"/>
          <w:szCs w:val="24"/>
        </w:rPr>
        <w:t xml:space="preserve"> к муниципальной программе </w:t>
      </w:r>
    </w:p>
    <w:p w:rsidR="001B3F81" w:rsidRDefault="001B3F81" w:rsidP="001B3F81">
      <w:pPr>
        <w:spacing w:after="0" w:line="240" w:lineRule="auto"/>
        <w:ind w:hanging="28"/>
        <w:jc w:val="right"/>
        <w:rPr>
          <w:rFonts w:ascii="Arial" w:hAnsi="Arial" w:cs="Arial"/>
          <w:b/>
          <w:sz w:val="32"/>
          <w:szCs w:val="24"/>
        </w:rPr>
      </w:pPr>
      <w:r w:rsidRPr="001F4F5C">
        <w:rPr>
          <w:rFonts w:ascii="Arial" w:hAnsi="Arial" w:cs="Arial"/>
          <w:b/>
          <w:sz w:val="32"/>
          <w:szCs w:val="24"/>
        </w:rPr>
        <w:t xml:space="preserve"> «Устойчивое развитие территории </w:t>
      </w:r>
    </w:p>
    <w:p w:rsidR="001B3F81" w:rsidRDefault="001B3F81" w:rsidP="001B3F81">
      <w:pPr>
        <w:spacing w:after="0" w:line="240" w:lineRule="auto"/>
        <w:ind w:hanging="28"/>
        <w:jc w:val="right"/>
        <w:rPr>
          <w:rFonts w:ascii="Arial" w:hAnsi="Arial" w:cs="Arial"/>
          <w:b/>
          <w:sz w:val="32"/>
          <w:szCs w:val="24"/>
        </w:rPr>
      </w:pPr>
      <w:r w:rsidRPr="001F4F5C">
        <w:rPr>
          <w:rFonts w:ascii="Arial" w:hAnsi="Arial" w:cs="Arial"/>
          <w:b/>
          <w:sz w:val="32"/>
          <w:szCs w:val="24"/>
        </w:rPr>
        <w:t xml:space="preserve">муниципального образования </w:t>
      </w:r>
    </w:p>
    <w:p w:rsidR="001B3F81" w:rsidRPr="001F4F5C" w:rsidRDefault="001B3F81" w:rsidP="001B3F81">
      <w:pPr>
        <w:spacing w:after="0" w:line="240" w:lineRule="auto"/>
        <w:ind w:hanging="28"/>
        <w:jc w:val="right"/>
        <w:rPr>
          <w:rFonts w:ascii="Arial" w:hAnsi="Arial" w:cs="Arial"/>
          <w:b/>
          <w:sz w:val="32"/>
          <w:szCs w:val="24"/>
        </w:rPr>
      </w:pPr>
      <w:r w:rsidRPr="001F4F5C">
        <w:rPr>
          <w:rFonts w:ascii="Arial" w:hAnsi="Arial" w:cs="Arial"/>
          <w:b/>
          <w:sz w:val="32"/>
          <w:szCs w:val="24"/>
        </w:rPr>
        <w:t xml:space="preserve">Первомайский сельсовет </w:t>
      </w:r>
    </w:p>
    <w:p w:rsidR="001B3F81" w:rsidRPr="001F4F5C" w:rsidRDefault="001B3F81" w:rsidP="001B3F81">
      <w:pPr>
        <w:spacing w:after="0" w:line="240" w:lineRule="auto"/>
        <w:ind w:hanging="28"/>
        <w:jc w:val="right"/>
        <w:rPr>
          <w:rFonts w:ascii="Arial" w:hAnsi="Arial" w:cs="Arial"/>
          <w:b/>
          <w:sz w:val="32"/>
          <w:szCs w:val="24"/>
        </w:rPr>
      </w:pPr>
      <w:r w:rsidRPr="001F4F5C">
        <w:rPr>
          <w:rFonts w:ascii="Arial" w:hAnsi="Arial" w:cs="Arial"/>
          <w:b/>
          <w:sz w:val="32"/>
          <w:szCs w:val="24"/>
        </w:rPr>
        <w:t>Первомайского района</w:t>
      </w:r>
    </w:p>
    <w:p w:rsidR="001B3F81" w:rsidRPr="001F4F5C" w:rsidRDefault="001B3F81" w:rsidP="001B3F81">
      <w:pPr>
        <w:spacing w:after="0" w:line="240" w:lineRule="auto"/>
        <w:ind w:hanging="28"/>
        <w:jc w:val="right"/>
        <w:rPr>
          <w:rFonts w:ascii="Arial" w:hAnsi="Arial" w:cs="Arial"/>
          <w:b/>
          <w:sz w:val="32"/>
          <w:szCs w:val="24"/>
        </w:rPr>
      </w:pPr>
      <w:r w:rsidRPr="001F4F5C">
        <w:rPr>
          <w:rFonts w:ascii="Arial" w:hAnsi="Arial" w:cs="Arial"/>
          <w:b/>
          <w:sz w:val="32"/>
          <w:szCs w:val="24"/>
        </w:rPr>
        <w:t xml:space="preserve"> Оренбургской области»</w:t>
      </w:r>
    </w:p>
    <w:p w:rsidR="001B3F81" w:rsidRPr="004F10C7" w:rsidRDefault="001B3F81" w:rsidP="001B3F81">
      <w:pPr>
        <w:spacing w:after="0" w:line="240" w:lineRule="auto"/>
        <w:ind w:hanging="28"/>
        <w:jc w:val="both"/>
        <w:rPr>
          <w:rFonts w:ascii="Arial" w:hAnsi="Arial" w:cs="Arial"/>
          <w:sz w:val="24"/>
          <w:szCs w:val="24"/>
        </w:rPr>
      </w:pPr>
    </w:p>
    <w:p w:rsidR="001B3F81" w:rsidRPr="004F10C7" w:rsidRDefault="001B3F81" w:rsidP="001B3F81">
      <w:pPr>
        <w:spacing w:after="0" w:line="240" w:lineRule="auto"/>
        <w:ind w:hanging="28"/>
        <w:jc w:val="center"/>
        <w:rPr>
          <w:rFonts w:ascii="Arial" w:hAnsi="Arial" w:cs="Arial"/>
          <w:sz w:val="24"/>
          <w:szCs w:val="24"/>
        </w:rPr>
      </w:pPr>
      <w:r w:rsidRPr="004F10C7">
        <w:rPr>
          <w:rFonts w:ascii="Arial" w:hAnsi="Arial" w:cs="Arial"/>
          <w:sz w:val="24"/>
          <w:szCs w:val="24"/>
        </w:rPr>
        <w:t>ПАСПОРТ</w:t>
      </w:r>
    </w:p>
    <w:p w:rsidR="001B3F81" w:rsidRPr="004F10C7" w:rsidRDefault="001B3F81" w:rsidP="001B3F81">
      <w:pPr>
        <w:spacing w:after="0" w:line="240" w:lineRule="auto"/>
        <w:ind w:hanging="28"/>
        <w:jc w:val="center"/>
        <w:rPr>
          <w:rFonts w:ascii="Arial" w:hAnsi="Arial" w:cs="Arial"/>
          <w:bCs/>
          <w:sz w:val="24"/>
          <w:szCs w:val="24"/>
        </w:rPr>
      </w:pPr>
      <w:r w:rsidRPr="001B3F81">
        <w:rPr>
          <w:rFonts w:ascii="Arial" w:hAnsi="Arial" w:cs="Arial"/>
          <w:bCs/>
          <w:sz w:val="24"/>
          <w:szCs w:val="24"/>
        </w:rPr>
        <w:t>Комплекс процессных мероприятий: «Уплата членских взносов в Совет (Ассоциацию) муниципальных образований Оренбургской области»</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97"/>
        <w:gridCol w:w="6641"/>
      </w:tblGrid>
      <w:tr w:rsidR="001B3F81" w:rsidRPr="004F10C7" w:rsidTr="00100F31">
        <w:tc>
          <w:tcPr>
            <w:tcW w:w="2897" w:type="dxa"/>
            <w:tcMar>
              <w:top w:w="40" w:type="dxa"/>
              <w:left w:w="40" w:type="dxa"/>
              <w:bottom w:w="40" w:type="dxa"/>
              <w:right w:w="40" w:type="dxa"/>
            </w:tcMar>
          </w:tcPr>
          <w:p w:rsidR="001B3F81" w:rsidRPr="004F10C7" w:rsidRDefault="001B3F81" w:rsidP="00100F31">
            <w:pPr>
              <w:spacing w:after="0" w:line="240" w:lineRule="auto"/>
              <w:ind w:hanging="28"/>
              <w:rPr>
                <w:rFonts w:ascii="Arial" w:hAnsi="Arial" w:cs="Arial"/>
                <w:sz w:val="24"/>
                <w:szCs w:val="24"/>
              </w:rPr>
            </w:pPr>
            <w:r w:rsidRPr="00D84B05">
              <w:rPr>
                <w:rFonts w:ascii="Arial" w:hAnsi="Arial" w:cs="Arial"/>
                <w:sz w:val="24"/>
                <w:szCs w:val="24"/>
              </w:rPr>
              <w:t>Наименование основного мероприятия программы</w:t>
            </w:r>
          </w:p>
        </w:tc>
        <w:tc>
          <w:tcPr>
            <w:tcW w:w="6641" w:type="dxa"/>
            <w:tcMar>
              <w:top w:w="40" w:type="dxa"/>
              <w:left w:w="40" w:type="dxa"/>
              <w:bottom w:w="40" w:type="dxa"/>
              <w:right w:w="40" w:type="dxa"/>
            </w:tcMar>
          </w:tcPr>
          <w:p w:rsidR="001B3F81" w:rsidRPr="004F10C7" w:rsidRDefault="001B3F81" w:rsidP="00100F31">
            <w:pPr>
              <w:spacing w:after="0" w:line="240" w:lineRule="auto"/>
              <w:ind w:left="43" w:right="78" w:firstLine="276"/>
              <w:jc w:val="both"/>
              <w:rPr>
                <w:rFonts w:ascii="Arial" w:hAnsi="Arial" w:cs="Arial"/>
                <w:sz w:val="24"/>
                <w:szCs w:val="24"/>
              </w:rPr>
            </w:pPr>
            <w:r w:rsidRPr="001B3F81">
              <w:rPr>
                <w:rFonts w:ascii="Arial" w:hAnsi="Arial" w:cs="Arial"/>
                <w:sz w:val="24"/>
                <w:szCs w:val="24"/>
              </w:rPr>
              <w:t>Уплата членских взносов в Совет (Ассоциацию) муниципальных образований Оренбургской области</w:t>
            </w:r>
          </w:p>
        </w:tc>
      </w:tr>
      <w:tr w:rsidR="001B3F81" w:rsidRPr="004F10C7" w:rsidTr="00100F31">
        <w:tc>
          <w:tcPr>
            <w:tcW w:w="2897" w:type="dxa"/>
            <w:tcMar>
              <w:top w:w="40" w:type="dxa"/>
              <w:left w:w="40" w:type="dxa"/>
              <w:bottom w:w="40" w:type="dxa"/>
              <w:right w:w="40" w:type="dxa"/>
            </w:tcMar>
          </w:tcPr>
          <w:p w:rsidR="001B3F81" w:rsidRPr="004F10C7" w:rsidRDefault="001B3F81" w:rsidP="00100F31">
            <w:pPr>
              <w:spacing w:after="0" w:line="240" w:lineRule="auto"/>
              <w:ind w:hanging="28"/>
              <w:rPr>
                <w:rFonts w:ascii="Arial" w:hAnsi="Arial" w:cs="Arial"/>
                <w:sz w:val="24"/>
                <w:szCs w:val="24"/>
              </w:rPr>
            </w:pPr>
            <w:r w:rsidRPr="004F10C7">
              <w:rPr>
                <w:rFonts w:ascii="Arial" w:hAnsi="Arial" w:cs="Arial"/>
                <w:sz w:val="24"/>
                <w:szCs w:val="24"/>
              </w:rPr>
              <w:t>Ответственный исполнитель</w:t>
            </w:r>
          </w:p>
          <w:p w:rsidR="001B3F81" w:rsidRPr="004F10C7" w:rsidRDefault="001B3F81" w:rsidP="00100F31">
            <w:pPr>
              <w:spacing w:after="0" w:line="240" w:lineRule="auto"/>
              <w:ind w:hanging="28"/>
              <w:rPr>
                <w:rFonts w:ascii="Arial" w:hAnsi="Arial" w:cs="Arial"/>
                <w:sz w:val="24"/>
                <w:szCs w:val="24"/>
              </w:rPr>
            </w:pP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1B3F81" w:rsidRPr="004F10C7" w:rsidRDefault="001B3F81" w:rsidP="00100F31">
            <w:pPr>
              <w:spacing w:after="0" w:line="240" w:lineRule="auto"/>
              <w:ind w:left="43" w:right="78" w:firstLine="276"/>
              <w:jc w:val="both"/>
              <w:rPr>
                <w:rFonts w:ascii="Arial" w:hAnsi="Arial" w:cs="Arial"/>
                <w:sz w:val="24"/>
                <w:szCs w:val="24"/>
              </w:rPr>
            </w:pPr>
            <w:r w:rsidRPr="004F10C7">
              <w:rPr>
                <w:rFonts w:ascii="Arial" w:hAnsi="Arial" w:cs="Arial"/>
                <w:sz w:val="24"/>
                <w:szCs w:val="24"/>
              </w:rPr>
              <w:t>Администрация муниципального</w:t>
            </w:r>
            <w:r>
              <w:rPr>
                <w:rFonts w:ascii="Arial" w:hAnsi="Arial" w:cs="Arial"/>
                <w:sz w:val="24"/>
                <w:szCs w:val="24"/>
              </w:rPr>
              <w:t xml:space="preserve"> </w:t>
            </w:r>
            <w:r w:rsidRPr="004F10C7">
              <w:rPr>
                <w:rFonts w:ascii="Arial" w:hAnsi="Arial" w:cs="Arial"/>
                <w:sz w:val="24"/>
                <w:szCs w:val="24"/>
              </w:rPr>
              <w:t>образования Первомайский сельсовет Первомайского</w:t>
            </w:r>
            <w:r w:rsidRPr="004F10C7">
              <w:rPr>
                <w:rFonts w:ascii="Arial" w:hAnsi="Arial" w:cs="Arial"/>
                <w:bCs/>
                <w:sz w:val="24"/>
                <w:szCs w:val="24"/>
              </w:rPr>
              <w:t xml:space="preserve"> района Оренбургской области</w:t>
            </w:r>
            <w:r w:rsidRPr="004F10C7">
              <w:rPr>
                <w:rFonts w:ascii="Arial" w:hAnsi="Arial" w:cs="Arial"/>
                <w:b/>
                <w:bCs/>
                <w:sz w:val="24"/>
                <w:szCs w:val="24"/>
              </w:rPr>
              <w:t> </w:t>
            </w:r>
            <w:r w:rsidRPr="004F10C7">
              <w:rPr>
                <w:rFonts w:ascii="Arial" w:hAnsi="Arial" w:cs="Arial"/>
                <w:sz w:val="24"/>
                <w:szCs w:val="24"/>
              </w:rPr>
              <w:t xml:space="preserve">  </w:t>
            </w:r>
          </w:p>
        </w:tc>
      </w:tr>
      <w:tr w:rsidR="001B3F81" w:rsidRPr="004F10C7" w:rsidTr="00100F31">
        <w:tc>
          <w:tcPr>
            <w:tcW w:w="2897" w:type="dxa"/>
            <w:tcMar>
              <w:top w:w="40" w:type="dxa"/>
              <w:left w:w="40" w:type="dxa"/>
              <w:bottom w:w="40" w:type="dxa"/>
              <w:right w:w="40" w:type="dxa"/>
            </w:tcMar>
          </w:tcPr>
          <w:p w:rsidR="001B3F81" w:rsidRPr="004F10C7" w:rsidRDefault="001B3F81" w:rsidP="00100F31">
            <w:pPr>
              <w:spacing w:after="0" w:line="240" w:lineRule="auto"/>
              <w:ind w:hanging="28"/>
              <w:rPr>
                <w:rFonts w:ascii="Arial" w:hAnsi="Arial" w:cs="Arial"/>
                <w:sz w:val="24"/>
                <w:szCs w:val="24"/>
              </w:rPr>
            </w:pPr>
            <w:r>
              <w:rPr>
                <w:rFonts w:ascii="Arial" w:hAnsi="Arial" w:cs="Arial"/>
                <w:sz w:val="24"/>
                <w:szCs w:val="24"/>
              </w:rPr>
              <w:t xml:space="preserve">Участники комплекса </w:t>
            </w:r>
            <w:r w:rsidRPr="00D84B05">
              <w:rPr>
                <w:rFonts w:ascii="Arial" w:hAnsi="Arial" w:cs="Arial"/>
                <w:sz w:val="24"/>
                <w:szCs w:val="24"/>
              </w:rPr>
              <w:t>процессных мероприятий</w:t>
            </w:r>
          </w:p>
        </w:tc>
        <w:tc>
          <w:tcPr>
            <w:tcW w:w="6641" w:type="dxa"/>
            <w:tcMar>
              <w:top w:w="40" w:type="dxa"/>
              <w:left w:w="40" w:type="dxa"/>
              <w:bottom w:w="40" w:type="dxa"/>
              <w:right w:w="40" w:type="dxa"/>
            </w:tcMar>
          </w:tcPr>
          <w:p w:rsidR="001B3F81" w:rsidRPr="004F10C7" w:rsidRDefault="001B3F81" w:rsidP="00100F31">
            <w:pPr>
              <w:spacing w:after="0" w:line="240" w:lineRule="auto"/>
              <w:ind w:left="43" w:right="78" w:firstLine="276"/>
              <w:jc w:val="both"/>
              <w:rPr>
                <w:rFonts w:ascii="Arial" w:hAnsi="Arial" w:cs="Arial"/>
                <w:sz w:val="24"/>
                <w:szCs w:val="24"/>
              </w:rPr>
            </w:pPr>
            <w:r w:rsidRPr="004F10C7">
              <w:rPr>
                <w:rFonts w:ascii="Arial" w:hAnsi="Arial" w:cs="Arial"/>
                <w:sz w:val="24"/>
                <w:szCs w:val="24"/>
              </w:rPr>
              <w:t>отсутствует</w:t>
            </w:r>
          </w:p>
        </w:tc>
      </w:tr>
      <w:tr w:rsidR="00795714" w:rsidRPr="004F10C7" w:rsidTr="00100F31">
        <w:tc>
          <w:tcPr>
            <w:tcW w:w="2897" w:type="dxa"/>
            <w:tcMar>
              <w:top w:w="40" w:type="dxa"/>
              <w:left w:w="40" w:type="dxa"/>
              <w:bottom w:w="40" w:type="dxa"/>
              <w:right w:w="40" w:type="dxa"/>
            </w:tcMar>
          </w:tcPr>
          <w:p w:rsidR="00795714" w:rsidRPr="004F10C7" w:rsidRDefault="00795714" w:rsidP="00795714">
            <w:pPr>
              <w:spacing w:after="0" w:line="240" w:lineRule="auto"/>
              <w:ind w:hanging="28"/>
              <w:rPr>
                <w:rFonts w:ascii="Arial" w:hAnsi="Arial" w:cs="Arial"/>
                <w:sz w:val="24"/>
                <w:szCs w:val="24"/>
              </w:rPr>
            </w:pPr>
            <w:r w:rsidRPr="004F10C7">
              <w:rPr>
                <w:rFonts w:ascii="Arial" w:hAnsi="Arial" w:cs="Arial"/>
                <w:sz w:val="24"/>
                <w:szCs w:val="24"/>
              </w:rPr>
              <w:t xml:space="preserve">Цель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795714" w:rsidRPr="004F10C7" w:rsidRDefault="00795714" w:rsidP="00795714">
            <w:pPr>
              <w:spacing w:after="0" w:line="240" w:lineRule="auto"/>
              <w:ind w:left="43" w:right="78" w:firstLine="276"/>
              <w:jc w:val="both"/>
              <w:rPr>
                <w:rFonts w:ascii="Arial" w:hAnsi="Arial" w:cs="Arial"/>
                <w:sz w:val="24"/>
                <w:szCs w:val="24"/>
              </w:rPr>
            </w:pPr>
            <w:r>
              <w:rPr>
                <w:rFonts w:ascii="Arial" w:hAnsi="Arial" w:cs="Arial"/>
                <w:sz w:val="24"/>
                <w:szCs w:val="24"/>
              </w:rPr>
              <w:t>Уплата членских взносов в Совет (Ассоциацию)</w:t>
            </w:r>
          </w:p>
        </w:tc>
      </w:tr>
      <w:tr w:rsidR="00795714" w:rsidRPr="004F10C7" w:rsidTr="00100F31">
        <w:trPr>
          <w:trHeight w:val="875"/>
        </w:trPr>
        <w:tc>
          <w:tcPr>
            <w:tcW w:w="2897" w:type="dxa"/>
            <w:tcMar>
              <w:top w:w="40" w:type="dxa"/>
              <w:left w:w="40" w:type="dxa"/>
              <w:bottom w:w="40" w:type="dxa"/>
              <w:right w:w="40" w:type="dxa"/>
            </w:tcMar>
          </w:tcPr>
          <w:p w:rsidR="00795714" w:rsidRPr="004F10C7" w:rsidRDefault="00795714" w:rsidP="00795714">
            <w:pPr>
              <w:spacing w:after="0" w:line="240" w:lineRule="auto"/>
              <w:ind w:hanging="28"/>
              <w:rPr>
                <w:rFonts w:ascii="Arial" w:hAnsi="Arial" w:cs="Arial"/>
                <w:sz w:val="24"/>
                <w:szCs w:val="24"/>
              </w:rPr>
            </w:pPr>
            <w:r w:rsidRPr="004F10C7">
              <w:rPr>
                <w:rFonts w:ascii="Arial" w:hAnsi="Arial" w:cs="Arial"/>
                <w:sz w:val="24"/>
                <w:szCs w:val="24"/>
              </w:rPr>
              <w:t xml:space="preserve">Задачи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795714" w:rsidRPr="004F10C7" w:rsidRDefault="00795714" w:rsidP="00795714">
            <w:pPr>
              <w:spacing w:after="0" w:line="240" w:lineRule="auto"/>
              <w:ind w:left="43" w:right="78" w:firstLine="276"/>
              <w:jc w:val="both"/>
              <w:rPr>
                <w:rFonts w:ascii="Arial" w:hAnsi="Arial" w:cs="Arial"/>
                <w:sz w:val="24"/>
                <w:szCs w:val="24"/>
              </w:rPr>
            </w:pPr>
            <w:r>
              <w:rPr>
                <w:rFonts w:ascii="Arial" w:hAnsi="Arial" w:cs="Arial"/>
                <w:sz w:val="24"/>
                <w:szCs w:val="24"/>
              </w:rPr>
              <w:t>Исполнение законодательства</w:t>
            </w:r>
          </w:p>
        </w:tc>
      </w:tr>
      <w:tr w:rsidR="00795714" w:rsidRPr="004F10C7" w:rsidTr="00100F31">
        <w:tc>
          <w:tcPr>
            <w:tcW w:w="2897" w:type="dxa"/>
            <w:tcMar>
              <w:top w:w="40" w:type="dxa"/>
              <w:left w:w="40" w:type="dxa"/>
              <w:bottom w:w="40" w:type="dxa"/>
              <w:right w:w="40" w:type="dxa"/>
            </w:tcMar>
          </w:tcPr>
          <w:p w:rsidR="00795714" w:rsidRPr="004F10C7" w:rsidRDefault="00795714" w:rsidP="00795714">
            <w:pPr>
              <w:spacing w:after="0" w:line="240" w:lineRule="auto"/>
              <w:ind w:hanging="28"/>
              <w:rPr>
                <w:rFonts w:ascii="Arial" w:hAnsi="Arial" w:cs="Arial"/>
                <w:sz w:val="24"/>
                <w:szCs w:val="24"/>
              </w:rPr>
            </w:pPr>
            <w:r w:rsidRPr="004F10C7">
              <w:rPr>
                <w:rFonts w:ascii="Arial" w:hAnsi="Arial" w:cs="Arial"/>
                <w:sz w:val="24"/>
                <w:szCs w:val="24"/>
              </w:rPr>
              <w:t xml:space="preserve">Показатели (индикаторы)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795714" w:rsidRDefault="00795714" w:rsidP="00795714">
            <w:pPr>
              <w:spacing w:after="0" w:line="240" w:lineRule="auto"/>
              <w:ind w:left="43" w:right="78" w:firstLine="276"/>
              <w:jc w:val="both"/>
              <w:rPr>
                <w:rFonts w:ascii="Arial" w:hAnsi="Arial" w:cs="Arial"/>
                <w:sz w:val="24"/>
                <w:szCs w:val="24"/>
              </w:rPr>
            </w:pPr>
            <w:r>
              <w:rPr>
                <w:rFonts w:ascii="Arial" w:hAnsi="Arial" w:cs="Arial"/>
                <w:sz w:val="24"/>
                <w:szCs w:val="24"/>
              </w:rPr>
              <w:t>Включение в реестр расходных обязательств муниципального образования, в бюджет муниципального образования уплату членских взносов</w:t>
            </w:r>
          </w:p>
          <w:p w:rsidR="00795714" w:rsidRPr="004F10C7" w:rsidRDefault="00795714" w:rsidP="00795714">
            <w:pPr>
              <w:spacing w:after="0" w:line="240" w:lineRule="auto"/>
              <w:ind w:left="43" w:right="78" w:firstLine="276"/>
              <w:jc w:val="both"/>
              <w:rPr>
                <w:rFonts w:ascii="Arial" w:hAnsi="Arial" w:cs="Arial"/>
                <w:sz w:val="24"/>
                <w:szCs w:val="24"/>
              </w:rPr>
            </w:pPr>
          </w:p>
        </w:tc>
      </w:tr>
      <w:tr w:rsidR="00795714" w:rsidRPr="004F10C7" w:rsidTr="00100F31">
        <w:tc>
          <w:tcPr>
            <w:tcW w:w="2897" w:type="dxa"/>
            <w:tcMar>
              <w:top w:w="40" w:type="dxa"/>
              <w:left w:w="40" w:type="dxa"/>
              <w:bottom w:w="40" w:type="dxa"/>
              <w:right w:w="40" w:type="dxa"/>
            </w:tcMar>
          </w:tcPr>
          <w:p w:rsidR="00795714" w:rsidRPr="004F10C7" w:rsidRDefault="00795714" w:rsidP="00795714">
            <w:pPr>
              <w:spacing w:after="0" w:line="240" w:lineRule="auto"/>
              <w:ind w:hanging="28"/>
              <w:rPr>
                <w:rFonts w:ascii="Arial" w:hAnsi="Arial" w:cs="Arial"/>
                <w:sz w:val="24"/>
                <w:szCs w:val="24"/>
              </w:rPr>
            </w:pPr>
            <w:r w:rsidRPr="004F10C7">
              <w:rPr>
                <w:rFonts w:ascii="Arial" w:hAnsi="Arial" w:cs="Arial"/>
                <w:sz w:val="24"/>
                <w:szCs w:val="24"/>
              </w:rPr>
              <w:t xml:space="preserve">Сроки реализации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795714" w:rsidRPr="004F10C7" w:rsidRDefault="00795714" w:rsidP="00795714">
            <w:pPr>
              <w:spacing w:after="0" w:line="240" w:lineRule="auto"/>
              <w:ind w:left="43" w:right="78" w:firstLine="276"/>
              <w:jc w:val="both"/>
              <w:rPr>
                <w:rFonts w:ascii="Arial" w:hAnsi="Arial" w:cs="Arial"/>
                <w:sz w:val="24"/>
                <w:szCs w:val="24"/>
              </w:rPr>
            </w:pPr>
            <w:r w:rsidRPr="004F10C7">
              <w:rPr>
                <w:rFonts w:ascii="Arial" w:hAnsi="Arial" w:cs="Arial"/>
                <w:sz w:val="24"/>
                <w:szCs w:val="24"/>
              </w:rPr>
              <w:t>Сроки реализации:</w:t>
            </w:r>
          </w:p>
          <w:p w:rsidR="00795714" w:rsidRPr="004F10C7" w:rsidRDefault="00795714" w:rsidP="00795714">
            <w:pPr>
              <w:spacing w:after="0" w:line="240" w:lineRule="auto"/>
              <w:ind w:left="43" w:right="78" w:firstLine="276"/>
              <w:jc w:val="both"/>
              <w:rPr>
                <w:rFonts w:ascii="Arial" w:hAnsi="Arial" w:cs="Arial"/>
                <w:sz w:val="24"/>
                <w:szCs w:val="24"/>
              </w:rPr>
            </w:pPr>
            <w:r w:rsidRPr="004F10C7">
              <w:rPr>
                <w:rFonts w:ascii="Arial" w:hAnsi="Arial" w:cs="Arial"/>
                <w:sz w:val="24"/>
                <w:szCs w:val="24"/>
              </w:rPr>
              <w:t>202</w:t>
            </w:r>
            <w:r>
              <w:rPr>
                <w:rFonts w:ascii="Arial" w:hAnsi="Arial" w:cs="Arial"/>
                <w:sz w:val="24"/>
                <w:szCs w:val="24"/>
              </w:rPr>
              <w:t>3-2030</w:t>
            </w:r>
            <w:r w:rsidRPr="004F10C7">
              <w:rPr>
                <w:rFonts w:ascii="Arial" w:hAnsi="Arial" w:cs="Arial"/>
                <w:sz w:val="24"/>
                <w:szCs w:val="24"/>
              </w:rPr>
              <w:t xml:space="preserve"> годы</w:t>
            </w:r>
          </w:p>
        </w:tc>
      </w:tr>
      <w:tr w:rsidR="00795714" w:rsidRPr="004F10C7" w:rsidTr="00100F31">
        <w:tc>
          <w:tcPr>
            <w:tcW w:w="2897" w:type="dxa"/>
            <w:tcMar>
              <w:top w:w="40" w:type="dxa"/>
              <w:left w:w="40" w:type="dxa"/>
              <w:bottom w:w="40" w:type="dxa"/>
              <w:right w:w="40" w:type="dxa"/>
            </w:tcMar>
          </w:tcPr>
          <w:p w:rsidR="00795714" w:rsidRPr="004F10C7" w:rsidRDefault="00795714" w:rsidP="00795714">
            <w:pPr>
              <w:spacing w:after="0" w:line="240" w:lineRule="auto"/>
              <w:ind w:hanging="28"/>
              <w:rPr>
                <w:rFonts w:ascii="Arial" w:hAnsi="Arial" w:cs="Arial"/>
                <w:sz w:val="24"/>
                <w:szCs w:val="24"/>
              </w:rPr>
            </w:pPr>
            <w:r w:rsidRPr="004F10C7">
              <w:rPr>
                <w:rFonts w:ascii="Arial" w:hAnsi="Arial" w:cs="Arial"/>
                <w:sz w:val="24"/>
                <w:szCs w:val="24"/>
              </w:rPr>
              <w:t xml:space="preserve">Объем бюджетных ассигнований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795714" w:rsidRPr="004F10C7" w:rsidRDefault="00795714" w:rsidP="00795714">
            <w:pPr>
              <w:spacing w:after="0" w:line="240" w:lineRule="auto"/>
              <w:ind w:left="43" w:right="78" w:firstLine="276"/>
              <w:jc w:val="both"/>
              <w:rPr>
                <w:rFonts w:ascii="Arial" w:hAnsi="Arial" w:cs="Arial"/>
                <w:sz w:val="24"/>
                <w:szCs w:val="24"/>
              </w:rPr>
            </w:pPr>
            <w:r w:rsidRPr="004F10C7">
              <w:rPr>
                <w:rFonts w:ascii="Arial" w:hAnsi="Arial" w:cs="Arial"/>
                <w:sz w:val="24"/>
                <w:szCs w:val="24"/>
              </w:rPr>
              <w:t xml:space="preserve">Источниками финансирования </w:t>
            </w:r>
            <w:r w:rsidRPr="00433F17">
              <w:rPr>
                <w:rFonts w:ascii="Arial" w:hAnsi="Arial" w:cs="Arial"/>
                <w:sz w:val="24"/>
                <w:szCs w:val="24"/>
              </w:rPr>
              <w:t>комплекса процессных мероприятий</w:t>
            </w:r>
            <w:r w:rsidRPr="004F10C7">
              <w:rPr>
                <w:rFonts w:ascii="Arial" w:hAnsi="Arial" w:cs="Arial"/>
                <w:sz w:val="24"/>
                <w:szCs w:val="24"/>
              </w:rPr>
              <w:t xml:space="preserve"> являются средства бюджета муниципального образования Первомайский сельсовет:</w:t>
            </w:r>
          </w:p>
          <w:p w:rsidR="00795714" w:rsidRPr="004F10C7" w:rsidRDefault="00795714" w:rsidP="00795714">
            <w:pPr>
              <w:spacing w:after="0" w:line="240" w:lineRule="auto"/>
              <w:ind w:left="43" w:right="78" w:firstLine="276"/>
              <w:jc w:val="both"/>
              <w:rPr>
                <w:rFonts w:ascii="Arial" w:hAnsi="Arial" w:cs="Arial"/>
                <w:sz w:val="24"/>
                <w:szCs w:val="24"/>
              </w:rPr>
            </w:pPr>
            <w:r w:rsidRPr="004F10C7">
              <w:rPr>
                <w:rFonts w:ascii="Arial" w:hAnsi="Arial" w:cs="Arial"/>
                <w:sz w:val="24"/>
                <w:szCs w:val="24"/>
              </w:rPr>
              <w:t>202</w:t>
            </w:r>
            <w:r>
              <w:rPr>
                <w:rFonts w:ascii="Arial" w:hAnsi="Arial" w:cs="Arial"/>
                <w:sz w:val="24"/>
                <w:szCs w:val="24"/>
              </w:rPr>
              <w:t>3</w:t>
            </w:r>
            <w:r w:rsidRPr="004F10C7">
              <w:rPr>
                <w:rFonts w:ascii="Arial" w:hAnsi="Arial" w:cs="Arial"/>
                <w:sz w:val="24"/>
                <w:szCs w:val="24"/>
              </w:rPr>
              <w:t xml:space="preserve"> г. –</w:t>
            </w:r>
            <w:r>
              <w:rPr>
                <w:rFonts w:ascii="Arial" w:hAnsi="Arial" w:cs="Arial"/>
                <w:sz w:val="24"/>
                <w:szCs w:val="24"/>
              </w:rPr>
              <w:t xml:space="preserve"> 10,0</w:t>
            </w:r>
            <w:r w:rsidRPr="004F10C7">
              <w:rPr>
                <w:rFonts w:ascii="Arial" w:hAnsi="Arial" w:cs="Arial"/>
                <w:sz w:val="24"/>
                <w:szCs w:val="24"/>
              </w:rPr>
              <w:t xml:space="preserve"> </w:t>
            </w:r>
            <w:proofErr w:type="spellStart"/>
            <w:r w:rsidRPr="004F10C7">
              <w:rPr>
                <w:rFonts w:ascii="Arial" w:hAnsi="Arial" w:cs="Arial"/>
                <w:sz w:val="24"/>
                <w:szCs w:val="24"/>
              </w:rPr>
              <w:t>тыс.руб</w:t>
            </w:r>
            <w:proofErr w:type="spellEnd"/>
            <w:r w:rsidRPr="004F10C7">
              <w:rPr>
                <w:rFonts w:ascii="Arial" w:hAnsi="Arial" w:cs="Arial"/>
                <w:sz w:val="24"/>
                <w:szCs w:val="24"/>
              </w:rPr>
              <w:t>.</w:t>
            </w:r>
          </w:p>
          <w:p w:rsidR="00795714" w:rsidRPr="004F10C7" w:rsidRDefault="00795714" w:rsidP="00795714">
            <w:pPr>
              <w:spacing w:after="0" w:line="240" w:lineRule="auto"/>
              <w:ind w:left="43" w:right="78" w:firstLine="276"/>
              <w:jc w:val="both"/>
              <w:rPr>
                <w:rFonts w:ascii="Arial" w:hAnsi="Arial" w:cs="Arial"/>
                <w:sz w:val="24"/>
                <w:szCs w:val="24"/>
              </w:rPr>
            </w:pPr>
            <w:r>
              <w:rPr>
                <w:rFonts w:ascii="Arial" w:hAnsi="Arial" w:cs="Arial"/>
                <w:sz w:val="24"/>
                <w:szCs w:val="24"/>
              </w:rPr>
              <w:t>2024</w:t>
            </w:r>
            <w:r w:rsidRPr="004F10C7">
              <w:rPr>
                <w:rFonts w:ascii="Arial" w:hAnsi="Arial" w:cs="Arial"/>
                <w:sz w:val="24"/>
                <w:szCs w:val="24"/>
              </w:rPr>
              <w:t xml:space="preserve"> г. – </w:t>
            </w:r>
            <w:r>
              <w:rPr>
                <w:rFonts w:ascii="Arial" w:hAnsi="Arial" w:cs="Arial"/>
                <w:sz w:val="24"/>
                <w:szCs w:val="24"/>
              </w:rPr>
              <w:t>10,0</w:t>
            </w:r>
            <w:r w:rsidRPr="00D84B05">
              <w:rPr>
                <w:rFonts w:ascii="Arial" w:hAnsi="Arial" w:cs="Arial"/>
                <w:sz w:val="24"/>
                <w:szCs w:val="24"/>
              </w:rPr>
              <w:t xml:space="preserve"> </w:t>
            </w:r>
            <w:proofErr w:type="spellStart"/>
            <w:r w:rsidRPr="004F10C7">
              <w:rPr>
                <w:rFonts w:ascii="Arial" w:hAnsi="Arial" w:cs="Arial"/>
                <w:sz w:val="24"/>
                <w:szCs w:val="24"/>
              </w:rPr>
              <w:t>тыс.руб</w:t>
            </w:r>
            <w:proofErr w:type="spellEnd"/>
            <w:r w:rsidRPr="004F10C7">
              <w:rPr>
                <w:rFonts w:ascii="Arial" w:hAnsi="Arial" w:cs="Arial"/>
                <w:sz w:val="24"/>
                <w:szCs w:val="24"/>
              </w:rPr>
              <w:t>.</w:t>
            </w:r>
          </w:p>
          <w:p w:rsidR="00795714" w:rsidRPr="004F10C7" w:rsidRDefault="00795714" w:rsidP="00795714">
            <w:pPr>
              <w:spacing w:after="0" w:line="240" w:lineRule="auto"/>
              <w:ind w:left="43" w:right="78" w:firstLine="276"/>
              <w:jc w:val="both"/>
              <w:rPr>
                <w:rFonts w:ascii="Arial" w:hAnsi="Arial" w:cs="Arial"/>
                <w:sz w:val="24"/>
                <w:szCs w:val="24"/>
              </w:rPr>
            </w:pPr>
            <w:r>
              <w:rPr>
                <w:rFonts w:ascii="Arial" w:hAnsi="Arial" w:cs="Arial"/>
                <w:sz w:val="24"/>
                <w:szCs w:val="24"/>
              </w:rPr>
              <w:t>2025</w:t>
            </w:r>
            <w:r w:rsidRPr="004F10C7">
              <w:rPr>
                <w:rFonts w:ascii="Arial" w:hAnsi="Arial" w:cs="Arial"/>
                <w:sz w:val="24"/>
                <w:szCs w:val="24"/>
              </w:rPr>
              <w:t xml:space="preserve"> г.</w:t>
            </w:r>
            <w:r>
              <w:rPr>
                <w:rFonts w:ascii="Arial" w:hAnsi="Arial" w:cs="Arial"/>
                <w:sz w:val="24"/>
                <w:szCs w:val="24"/>
              </w:rPr>
              <w:t xml:space="preserve"> </w:t>
            </w:r>
            <w:r w:rsidRPr="004F10C7">
              <w:rPr>
                <w:rFonts w:ascii="Arial" w:hAnsi="Arial" w:cs="Arial"/>
                <w:sz w:val="24"/>
                <w:szCs w:val="24"/>
              </w:rPr>
              <w:t xml:space="preserve">-  </w:t>
            </w:r>
            <w:r>
              <w:rPr>
                <w:rFonts w:ascii="Arial" w:hAnsi="Arial" w:cs="Arial"/>
                <w:sz w:val="24"/>
                <w:szCs w:val="24"/>
              </w:rPr>
              <w:t>10,0</w:t>
            </w:r>
            <w:r w:rsidRPr="00D84B05">
              <w:rPr>
                <w:rFonts w:ascii="Arial" w:hAnsi="Arial" w:cs="Arial"/>
                <w:sz w:val="24"/>
                <w:szCs w:val="24"/>
              </w:rPr>
              <w:t xml:space="preserve"> </w:t>
            </w:r>
            <w:proofErr w:type="spellStart"/>
            <w:r w:rsidRPr="004F10C7">
              <w:rPr>
                <w:rFonts w:ascii="Arial" w:hAnsi="Arial" w:cs="Arial"/>
                <w:sz w:val="24"/>
                <w:szCs w:val="24"/>
              </w:rPr>
              <w:t>тыс.руб</w:t>
            </w:r>
            <w:proofErr w:type="spellEnd"/>
            <w:r w:rsidRPr="004F10C7">
              <w:rPr>
                <w:rFonts w:ascii="Arial" w:hAnsi="Arial" w:cs="Arial"/>
                <w:sz w:val="24"/>
                <w:szCs w:val="24"/>
              </w:rPr>
              <w:t>.</w:t>
            </w:r>
          </w:p>
          <w:p w:rsidR="00795714" w:rsidRPr="004F10C7" w:rsidRDefault="00795714" w:rsidP="00795714">
            <w:pPr>
              <w:spacing w:after="0" w:line="240" w:lineRule="auto"/>
              <w:ind w:left="43" w:right="78" w:firstLine="276"/>
              <w:jc w:val="both"/>
              <w:rPr>
                <w:rFonts w:ascii="Arial" w:hAnsi="Arial" w:cs="Arial"/>
                <w:sz w:val="24"/>
                <w:szCs w:val="24"/>
              </w:rPr>
            </w:pPr>
            <w:r>
              <w:rPr>
                <w:rFonts w:ascii="Arial" w:hAnsi="Arial" w:cs="Arial"/>
                <w:sz w:val="24"/>
                <w:szCs w:val="24"/>
              </w:rPr>
              <w:t>2026</w:t>
            </w:r>
            <w:r w:rsidRPr="004F10C7">
              <w:rPr>
                <w:rFonts w:ascii="Arial" w:hAnsi="Arial" w:cs="Arial"/>
                <w:sz w:val="24"/>
                <w:szCs w:val="24"/>
              </w:rPr>
              <w:t xml:space="preserve"> г.</w:t>
            </w:r>
            <w:r>
              <w:rPr>
                <w:rFonts w:ascii="Arial" w:hAnsi="Arial" w:cs="Arial"/>
                <w:sz w:val="24"/>
                <w:szCs w:val="24"/>
              </w:rPr>
              <w:t xml:space="preserve"> </w:t>
            </w:r>
            <w:r w:rsidRPr="004F10C7">
              <w:rPr>
                <w:rFonts w:ascii="Arial" w:hAnsi="Arial" w:cs="Arial"/>
                <w:sz w:val="24"/>
                <w:szCs w:val="24"/>
              </w:rPr>
              <w:t xml:space="preserve">-  </w:t>
            </w:r>
            <w:r>
              <w:rPr>
                <w:rFonts w:ascii="Arial" w:hAnsi="Arial" w:cs="Arial"/>
                <w:sz w:val="24"/>
                <w:szCs w:val="24"/>
              </w:rPr>
              <w:t>10,0</w:t>
            </w:r>
            <w:r w:rsidRPr="00D84B05">
              <w:rPr>
                <w:rFonts w:ascii="Arial" w:hAnsi="Arial" w:cs="Arial"/>
                <w:sz w:val="24"/>
                <w:szCs w:val="24"/>
              </w:rPr>
              <w:t xml:space="preserve"> </w:t>
            </w:r>
            <w:proofErr w:type="spellStart"/>
            <w:r w:rsidRPr="004F10C7">
              <w:rPr>
                <w:rFonts w:ascii="Arial" w:hAnsi="Arial" w:cs="Arial"/>
                <w:sz w:val="24"/>
                <w:szCs w:val="24"/>
              </w:rPr>
              <w:t>тыс.руб</w:t>
            </w:r>
            <w:proofErr w:type="spellEnd"/>
            <w:r w:rsidRPr="004F10C7">
              <w:rPr>
                <w:rFonts w:ascii="Arial" w:hAnsi="Arial" w:cs="Arial"/>
                <w:sz w:val="24"/>
                <w:szCs w:val="24"/>
              </w:rPr>
              <w:t>.</w:t>
            </w:r>
          </w:p>
          <w:p w:rsidR="00795714" w:rsidRPr="004F10C7" w:rsidRDefault="00795714" w:rsidP="00795714">
            <w:pPr>
              <w:spacing w:after="0" w:line="240" w:lineRule="auto"/>
              <w:ind w:left="43" w:right="78" w:firstLine="276"/>
              <w:jc w:val="both"/>
              <w:rPr>
                <w:rFonts w:ascii="Arial" w:hAnsi="Arial" w:cs="Arial"/>
                <w:sz w:val="24"/>
                <w:szCs w:val="24"/>
              </w:rPr>
            </w:pPr>
            <w:r>
              <w:rPr>
                <w:rFonts w:ascii="Arial" w:hAnsi="Arial" w:cs="Arial"/>
                <w:sz w:val="24"/>
                <w:szCs w:val="24"/>
              </w:rPr>
              <w:t>2027</w:t>
            </w:r>
            <w:r w:rsidRPr="004F10C7">
              <w:rPr>
                <w:rFonts w:ascii="Arial" w:hAnsi="Arial" w:cs="Arial"/>
                <w:sz w:val="24"/>
                <w:szCs w:val="24"/>
              </w:rPr>
              <w:t xml:space="preserve"> г. - </w:t>
            </w:r>
            <w:r>
              <w:rPr>
                <w:rFonts w:ascii="Arial" w:hAnsi="Arial" w:cs="Arial"/>
                <w:sz w:val="24"/>
                <w:szCs w:val="24"/>
              </w:rPr>
              <w:t xml:space="preserve"> 10,0</w:t>
            </w:r>
            <w:r w:rsidRPr="00D84B05">
              <w:rPr>
                <w:rFonts w:ascii="Arial" w:hAnsi="Arial" w:cs="Arial"/>
                <w:sz w:val="24"/>
                <w:szCs w:val="24"/>
              </w:rPr>
              <w:t xml:space="preserve"> </w:t>
            </w:r>
            <w:proofErr w:type="spellStart"/>
            <w:r w:rsidRPr="004F10C7">
              <w:rPr>
                <w:rFonts w:ascii="Arial" w:hAnsi="Arial" w:cs="Arial"/>
                <w:sz w:val="24"/>
                <w:szCs w:val="24"/>
              </w:rPr>
              <w:t>тыс.руб</w:t>
            </w:r>
            <w:proofErr w:type="spellEnd"/>
            <w:r w:rsidRPr="004F10C7">
              <w:rPr>
                <w:rFonts w:ascii="Arial" w:hAnsi="Arial" w:cs="Arial"/>
                <w:sz w:val="24"/>
                <w:szCs w:val="24"/>
              </w:rPr>
              <w:t>.</w:t>
            </w:r>
          </w:p>
          <w:p w:rsidR="00795714" w:rsidRDefault="00795714" w:rsidP="00795714">
            <w:pPr>
              <w:spacing w:after="0" w:line="240" w:lineRule="auto"/>
              <w:ind w:left="43" w:right="78" w:firstLine="276"/>
              <w:jc w:val="both"/>
              <w:rPr>
                <w:rFonts w:ascii="Arial" w:hAnsi="Arial" w:cs="Arial"/>
                <w:sz w:val="24"/>
                <w:szCs w:val="24"/>
              </w:rPr>
            </w:pPr>
            <w:r>
              <w:rPr>
                <w:rFonts w:ascii="Arial" w:hAnsi="Arial" w:cs="Arial"/>
                <w:sz w:val="24"/>
                <w:szCs w:val="24"/>
              </w:rPr>
              <w:t>2028</w:t>
            </w:r>
            <w:r w:rsidRPr="004F10C7">
              <w:rPr>
                <w:rFonts w:ascii="Arial" w:hAnsi="Arial" w:cs="Arial"/>
                <w:sz w:val="24"/>
                <w:szCs w:val="24"/>
              </w:rPr>
              <w:t xml:space="preserve"> г. -</w:t>
            </w:r>
            <w:r>
              <w:rPr>
                <w:rFonts w:ascii="Arial" w:hAnsi="Arial" w:cs="Arial"/>
                <w:sz w:val="24"/>
                <w:szCs w:val="24"/>
              </w:rPr>
              <w:t xml:space="preserve"> </w:t>
            </w:r>
            <w:r w:rsidRPr="004F10C7">
              <w:rPr>
                <w:rFonts w:ascii="Arial" w:hAnsi="Arial" w:cs="Arial"/>
                <w:sz w:val="24"/>
                <w:szCs w:val="24"/>
              </w:rPr>
              <w:t xml:space="preserve"> </w:t>
            </w:r>
            <w:r>
              <w:rPr>
                <w:rFonts w:ascii="Arial" w:hAnsi="Arial" w:cs="Arial"/>
                <w:sz w:val="24"/>
                <w:szCs w:val="24"/>
              </w:rPr>
              <w:t>10,0</w:t>
            </w:r>
            <w:r w:rsidRPr="00D84B05">
              <w:rPr>
                <w:rFonts w:ascii="Arial" w:hAnsi="Arial" w:cs="Arial"/>
                <w:sz w:val="24"/>
                <w:szCs w:val="24"/>
              </w:rPr>
              <w:t xml:space="preserve"> </w:t>
            </w:r>
            <w:proofErr w:type="spellStart"/>
            <w:r w:rsidRPr="004F10C7">
              <w:rPr>
                <w:rFonts w:ascii="Arial" w:hAnsi="Arial" w:cs="Arial"/>
                <w:sz w:val="24"/>
                <w:szCs w:val="24"/>
              </w:rPr>
              <w:t>тыс.руб</w:t>
            </w:r>
            <w:proofErr w:type="spellEnd"/>
            <w:r>
              <w:rPr>
                <w:rFonts w:ascii="Arial" w:hAnsi="Arial" w:cs="Arial"/>
                <w:sz w:val="24"/>
                <w:szCs w:val="24"/>
              </w:rPr>
              <w:t>.</w:t>
            </w:r>
          </w:p>
          <w:p w:rsidR="00795714" w:rsidRPr="00D84B05" w:rsidRDefault="00795714" w:rsidP="00795714">
            <w:pPr>
              <w:spacing w:after="0" w:line="240" w:lineRule="auto"/>
              <w:ind w:left="43" w:right="78" w:firstLine="276"/>
              <w:jc w:val="both"/>
              <w:rPr>
                <w:rFonts w:ascii="Arial" w:hAnsi="Arial" w:cs="Arial"/>
                <w:sz w:val="24"/>
                <w:szCs w:val="24"/>
              </w:rPr>
            </w:pPr>
            <w:r w:rsidRPr="00D84B05">
              <w:rPr>
                <w:rFonts w:ascii="Arial" w:hAnsi="Arial" w:cs="Arial"/>
                <w:sz w:val="24"/>
                <w:szCs w:val="24"/>
              </w:rPr>
              <w:t>202</w:t>
            </w:r>
            <w:r>
              <w:rPr>
                <w:rFonts w:ascii="Arial" w:hAnsi="Arial" w:cs="Arial"/>
                <w:sz w:val="24"/>
                <w:szCs w:val="24"/>
              </w:rPr>
              <w:t>9</w:t>
            </w:r>
            <w:r w:rsidRPr="00D84B05">
              <w:rPr>
                <w:rFonts w:ascii="Arial" w:hAnsi="Arial" w:cs="Arial"/>
                <w:sz w:val="24"/>
                <w:szCs w:val="24"/>
              </w:rPr>
              <w:t xml:space="preserve"> г. -  </w:t>
            </w:r>
            <w:r>
              <w:rPr>
                <w:rFonts w:ascii="Arial" w:hAnsi="Arial" w:cs="Arial"/>
                <w:sz w:val="24"/>
                <w:szCs w:val="24"/>
              </w:rPr>
              <w:t>10,0</w:t>
            </w:r>
            <w:r w:rsidRPr="00D84B05">
              <w:rPr>
                <w:rFonts w:ascii="Arial" w:hAnsi="Arial" w:cs="Arial"/>
                <w:sz w:val="24"/>
                <w:szCs w:val="24"/>
              </w:rPr>
              <w:t xml:space="preserve"> </w:t>
            </w:r>
            <w:proofErr w:type="spellStart"/>
            <w:r w:rsidRPr="00D84B05">
              <w:rPr>
                <w:rFonts w:ascii="Arial" w:hAnsi="Arial" w:cs="Arial"/>
                <w:sz w:val="24"/>
                <w:szCs w:val="24"/>
              </w:rPr>
              <w:t>тыс.руб</w:t>
            </w:r>
            <w:proofErr w:type="spellEnd"/>
            <w:r w:rsidRPr="00D84B05">
              <w:rPr>
                <w:rFonts w:ascii="Arial" w:hAnsi="Arial" w:cs="Arial"/>
                <w:sz w:val="24"/>
                <w:szCs w:val="24"/>
              </w:rPr>
              <w:t>.</w:t>
            </w:r>
          </w:p>
          <w:p w:rsidR="00795714" w:rsidRPr="004F10C7" w:rsidRDefault="00795714" w:rsidP="00795714">
            <w:pPr>
              <w:spacing w:after="0" w:line="240" w:lineRule="auto"/>
              <w:ind w:left="43" w:right="78" w:firstLine="276"/>
              <w:jc w:val="both"/>
              <w:rPr>
                <w:rFonts w:ascii="Arial" w:hAnsi="Arial" w:cs="Arial"/>
                <w:sz w:val="24"/>
                <w:szCs w:val="24"/>
              </w:rPr>
            </w:pPr>
            <w:r>
              <w:rPr>
                <w:rFonts w:ascii="Arial" w:hAnsi="Arial" w:cs="Arial"/>
                <w:sz w:val="24"/>
                <w:szCs w:val="24"/>
              </w:rPr>
              <w:t>2030</w:t>
            </w:r>
            <w:r w:rsidRPr="00D84B05">
              <w:rPr>
                <w:rFonts w:ascii="Arial" w:hAnsi="Arial" w:cs="Arial"/>
                <w:sz w:val="24"/>
                <w:szCs w:val="24"/>
              </w:rPr>
              <w:t xml:space="preserve"> г. -  </w:t>
            </w:r>
            <w:r>
              <w:rPr>
                <w:rFonts w:ascii="Arial" w:hAnsi="Arial" w:cs="Arial"/>
                <w:sz w:val="24"/>
                <w:szCs w:val="24"/>
              </w:rPr>
              <w:t xml:space="preserve">10,0 </w:t>
            </w:r>
            <w:proofErr w:type="spellStart"/>
            <w:r w:rsidRPr="00D84B05">
              <w:rPr>
                <w:rFonts w:ascii="Arial" w:hAnsi="Arial" w:cs="Arial"/>
                <w:sz w:val="24"/>
                <w:szCs w:val="24"/>
              </w:rPr>
              <w:t>тыс.руб</w:t>
            </w:r>
            <w:proofErr w:type="spellEnd"/>
          </w:p>
        </w:tc>
      </w:tr>
      <w:tr w:rsidR="00795714" w:rsidRPr="004F10C7" w:rsidTr="00100F31">
        <w:tc>
          <w:tcPr>
            <w:tcW w:w="2897" w:type="dxa"/>
            <w:tcMar>
              <w:top w:w="40" w:type="dxa"/>
              <w:left w:w="40" w:type="dxa"/>
              <w:bottom w:w="40" w:type="dxa"/>
              <w:right w:w="40" w:type="dxa"/>
            </w:tcMar>
          </w:tcPr>
          <w:p w:rsidR="00795714" w:rsidRPr="004F10C7" w:rsidRDefault="00795714" w:rsidP="00795714">
            <w:pPr>
              <w:spacing w:after="0" w:line="240" w:lineRule="auto"/>
              <w:ind w:hanging="28"/>
              <w:rPr>
                <w:rFonts w:ascii="Arial" w:hAnsi="Arial" w:cs="Arial"/>
                <w:sz w:val="24"/>
                <w:szCs w:val="24"/>
              </w:rPr>
            </w:pPr>
            <w:r w:rsidRPr="004F10C7">
              <w:rPr>
                <w:rFonts w:ascii="Arial" w:hAnsi="Arial" w:cs="Arial"/>
                <w:sz w:val="24"/>
                <w:szCs w:val="24"/>
              </w:rPr>
              <w:t xml:space="preserve">Ожидаемые результаты реализации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795714" w:rsidRPr="004F10C7" w:rsidRDefault="00795714" w:rsidP="00795714">
            <w:pPr>
              <w:spacing w:after="0" w:line="240" w:lineRule="auto"/>
              <w:ind w:left="43" w:right="78" w:firstLine="276"/>
              <w:jc w:val="both"/>
              <w:rPr>
                <w:rFonts w:ascii="Arial" w:hAnsi="Arial" w:cs="Arial"/>
                <w:sz w:val="24"/>
                <w:szCs w:val="24"/>
              </w:rPr>
            </w:pPr>
            <w:r w:rsidRPr="004F10C7">
              <w:rPr>
                <w:rFonts w:ascii="Arial" w:hAnsi="Arial" w:cs="Arial"/>
                <w:sz w:val="24"/>
                <w:szCs w:val="24"/>
              </w:rPr>
              <w:t xml:space="preserve"> </w:t>
            </w:r>
            <w:r w:rsidRPr="00795714">
              <w:rPr>
                <w:rFonts w:ascii="Arial" w:hAnsi="Arial" w:cs="Arial"/>
                <w:sz w:val="24"/>
                <w:szCs w:val="24"/>
              </w:rPr>
              <w:t xml:space="preserve">Повышение организации управления и системы </w:t>
            </w:r>
            <w:r>
              <w:rPr>
                <w:rFonts w:ascii="Arial" w:hAnsi="Arial" w:cs="Arial"/>
                <w:sz w:val="24"/>
                <w:szCs w:val="24"/>
              </w:rPr>
              <w:t>контроля за исполнением мероприятия</w:t>
            </w:r>
          </w:p>
        </w:tc>
      </w:tr>
    </w:tbl>
    <w:p w:rsidR="009E6D8D" w:rsidRPr="001F4F5C" w:rsidRDefault="009F45CF" w:rsidP="00EC7CBC">
      <w:pPr>
        <w:spacing w:after="0" w:line="240" w:lineRule="auto"/>
        <w:ind w:hanging="28"/>
        <w:jc w:val="right"/>
        <w:rPr>
          <w:rFonts w:ascii="Arial" w:hAnsi="Arial" w:cs="Arial"/>
          <w:b/>
          <w:sz w:val="32"/>
          <w:szCs w:val="24"/>
        </w:rPr>
      </w:pPr>
      <w:r>
        <w:rPr>
          <w:rFonts w:ascii="Arial" w:hAnsi="Arial" w:cs="Arial"/>
          <w:b/>
          <w:sz w:val="32"/>
          <w:szCs w:val="24"/>
        </w:rPr>
        <w:t>Приложение № 7</w:t>
      </w:r>
    </w:p>
    <w:p w:rsidR="009E6D8D" w:rsidRPr="001F4F5C" w:rsidRDefault="009E6D8D" w:rsidP="00EC7CBC">
      <w:pPr>
        <w:spacing w:after="0" w:line="240" w:lineRule="auto"/>
        <w:ind w:hanging="28"/>
        <w:jc w:val="right"/>
        <w:rPr>
          <w:rFonts w:ascii="Arial" w:hAnsi="Arial" w:cs="Arial"/>
          <w:b/>
          <w:sz w:val="32"/>
          <w:szCs w:val="24"/>
        </w:rPr>
      </w:pPr>
      <w:r w:rsidRPr="001F4F5C">
        <w:rPr>
          <w:rFonts w:ascii="Arial" w:hAnsi="Arial" w:cs="Arial"/>
          <w:b/>
          <w:sz w:val="32"/>
          <w:szCs w:val="24"/>
        </w:rPr>
        <w:t xml:space="preserve"> к муниципальной программе </w:t>
      </w:r>
    </w:p>
    <w:p w:rsidR="009E6D8D" w:rsidRPr="001F4F5C" w:rsidRDefault="009E6D8D" w:rsidP="00EC7CBC">
      <w:pPr>
        <w:spacing w:after="0" w:line="240" w:lineRule="auto"/>
        <w:ind w:hanging="28"/>
        <w:jc w:val="right"/>
        <w:rPr>
          <w:rFonts w:ascii="Arial" w:hAnsi="Arial" w:cs="Arial"/>
          <w:b/>
          <w:sz w:val="32"/>
          <w:szCs w:val="24"/>
        </w:rPr>
      </w:pPr>
      <w:r w:rsidRPr="001F4F5C">
        <w:rPr>
          <w:rFonts w:ascii="Arial" w:hAnsi="Arial" w:cs="Arial"/>
          <w:b/>
          <w:sz w:val="32"/>
          <w:szCs w:val="24"/>
        </w:rPr>
        <w:t xml:space="preserve"> «Устойчивое развитие территории </w:t>
      </w:r>
    </w:p>
    <w:p w:rsidR="009E6D8D" w:rsidRPr="001F4F5C" w:rsidRDefault="009E6D8D" w:rsidP="00EC7CBC">
      <w:pPr>
        <w:spacing w:after="0" w:line="240" w:lineRule="auto"/>
        <w:ind w:hanging="28"/>
        <w:jc w:val="right"/>
        <w:rPr>
          <w:rFonts w:ascii="Arial" w:hAnsi="Arial" w:cs="Arial"/>
          <w:b/>
          <w:sz w:val="32"/>
          <w:szCs w:val="24"/>
        </w:rPr>
      </w:pPr>
      <w:r w:rsidRPr="001F4F5C">
        <w:rPr>
          <w:rFonts w:ascii="Arial" w:hAnsi="Arial" w:cs="Arial"/>
          <w:b/>
          <w:sz w:val="32"/>
          <w:szCs w:val="24"/>
        </w:rPr>
        <w:t xml:space="preserve">муниципального образования </w:t>
      </w:r>
    </w:p>
    <w:p w:rsidR="009E6D8D" w:rsidRPr="001F4F5C" w:rsidRDefault="009E6D8D" w:rsidP="00EC7CBC">
      <w:pPr>
        <w:spacing w:after="0" w:line="240" w:lineRule="auto"/>
        <w:ind w:hanging="28"/>
        <w:jc w:val="right"/>
        <w:rPr>
          <w:rFonts w:ascii="Arial" w:hAnsi="Arial" w:cs="Arial"/>
          <w:b/>
          <w:sz w:val="32"/>
          <w:szCs w:val="24"/>
        </w:rPr>
      </w:pPr>
      <w:r w:rsidRPr="001F4F5C">
        <w:rPr>
          <w:rFonts w:ascii="Arial" w:hAnsi="Arial" w:cs="Arial"/>
          <w:b/>
          <w:sz w:val="32"/>
          <w:szCs w:val="24"/>
        </w:rPr>
        <w:t>Первомайский сельсовет</w:t>
      </w:r>
    </w:p>
    <w:p w:rsidR="009E6D8D" w:rsidRPr="001F4F5C" w:rsidRDefault="009E6D8D" w:rsidP="00EC7CBC">
      <w:pPr>
        <w:spacing w:after="0" w:line="240" w:lineRule="auto"/>
        <w:ind w:hanging="28"/>
        <w:jc w:val="right"/>
        <w:rPr>
          <w:rFonts w:ascii="Arial" w:hAnsi="Arial" w:cs="Arial"/>
          <w:b/>
          <w:sz w:val="32"/>
          <w:szCs w:val="24"/>
        </w:rPr>
      </w:pPr>
      <w:r w:rsidRPr="001F4F5C">
        <w:rPr>
          <w:rFonts w:ascii="Arial" w:hAnsi="Arial" w:cs="Arial"/>
          <w:b/>
          <w:sz w:val="32"/>
          <w:szCs w:val="24"/>
        </w:rPr>
        <w:t xml:space="preserve"> Первомайского района </w:t>
      </w:r>
    </w:p>
    <w:p w:rsidR="009E6D8D" w:rsidRPr="001F4F5C" w:rsidRDefault="009E6D8D" w:rsidP="00EC7CBC">
      <w:pPr>
        <w:spacing w:after="0" w:line="240" w:lineRule="auto"/>
        <w:ind w:hanging="28"/>
        <w:jc w:val="right"/>
        <w:rPr>
          <w:rFonts w:ascii="Arial" w:hAnsi="Arial" w:cs="Arial"/>
          <w:b/>
          <w:sz w:val="32"/>
          <w:szCs w:val="24"/>
        </w:rPr>
      </w:pPr>
      <w:r w:rsidRPr="001F4F5C">
        <w:rPr>
          <w:rFonts w:ascii="Arial" w:hAnsi="Arial" w:cs="Arial"/>
          <w:b/>
          <w:sz w:val="32"/>
          <w:szCs w:val="24"/>
        </w:rPr>
        <w:t xml:space="preserve">Оренбургской области» </w:t>
      </w:r>
    </w:p>
    <w:p w:rsidR="009E6D8D" w:rsidRPr="004F10C7" w:rsidRDefault="009E6D8D" w:rsidP="00EC7CBC">
      <w:pPr>
        <w:spacing w:after="0" w:line="240" w:lineRule="auto"/>
        <w:ind w:hanging="28"/>
        <w:jc w:val="both"/>
        <w:rPr>
          <w:rFonts w:ascii="Arial" w:hAnsi="Arial" w:cs="Arial"/>
          <w:bCs/>
          <w:sz w:val="24"/>
          <w:szCs w:val="24"/>
        </w:rPr>
      </w:pPr>
    </w:p>
    <w:p w:rsidR="009E6D8D" w:rsidRPr="004F10C7" w:rsidRDefault="009E6D8D" w:rsidP="00EC7CBC">
      <w:pPr>
        <w:spacing w:after="0" w:line="240" w:lineRule="auto"/>
        <w:ind w:hanging="28"/>
        <w:jc w:val="both"/>
        <w:rPr>
          <w:rFonts w:ascii="Arial" w:hAnsi="Arial" w:cs="Arial"/>
          <w:bCs/>
          <w:sz w:val="24"/>
          <w:szCs w:val="24"/>
        </w:rPr>
      </w:pPr>
    </w:p>
    <w:p w:rsidR="009E6D8D" w:rsidRPr="004F10C7" w:rsidRDefault="009E6D8D" w:rsidP="00EC7CBC">
      <w:pPr>
        <w:spacing w:after="0" w:line="240" w:lineRule="auto"/>
        <w:ind w:hanging="28"/>
        <w:jc w:val="center"/>
        <w:rPr>
          <w:rFonts w:ascii="Arial" w:hAnsi="Arial" w:cs="Arial"/>
          <w:sz w:val="24"/>
          <w:szCs w:val="24"/>
        </w:rPr>
      </w:pPr>
      <w:r w:rsidRPr="004F10C7">
        <w:rPr>
          <w:rFonts w:ascii="Arial" w:hAnsi="Arial" w:cs="Arial"/>
          <w:bCs/>
          <w:sz w:val="24"/>
          <w:szCs w:val="24"/>
        </w:rPr>
        <w:t>ПАСПОРТ</w:t>
      </w:r>
    </w:p>
    <w:p w:rsidR="009E6D8D" w:rsidRPr="004F10C7" w:rsidRDefault="009F45CF" w:rsidP="009F45CF">
      <w:pPr>
        <w:spacing w:after="0" w:line="240" w:lineRule="auto"/>
        <w:ind w:hanging="28"/>
        <w:jc w:val="center"/>
        <w:rPr>
          <w:rFonts w:ascii="Arial" w:hAnsi="Arial" w:cs="Arial"/>
          <w:sz w:val="24"/>
          <w:szCs w:val="24"/>
        </w:rPr>
      </w:pPr>
      <w:r w:rsidRPr="009F45CF">
        <w:rPr>
          <w:rFonts w:ascii="Arial" w:hAnsi="Arial" w:cs="Arial"/>
          <w:sz w:val="24"/>
          <w:szCs w:val="24"/>
        </w:rPr>
        <w:t>Комплекс процессных мероприятий: "Защита населения и территории от чрезвычайных ситуаций на территории муниципального образования Первомайский сельсовет"</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025"/>
        <w:gridCol w:w="7513"/>
      </w:tblGrid>
      <w:tr w:rsidR="009E6D8D" w:rsidRPr="004F10C7" w:rsidTr="002479B7">
        <w:tc>
          <w:tcPr>
            <w:tcW w:w="2025" w:type="dxa"/>
            <w:tcMar>
              <w:top w:w="40" w:type="dxa"/>
              <w:left w:w="40" w:type="dxa"/>
              <w:bottom w:w="40" w:type="dxa"/>
              <w:right w:w="40" w:type="dxa"/>
            </w:tcMar>
          </w:tcPr>
          <w:p w:rsidR="009E6D8D" w:rsidRPr="004F10C7" w:rsidRDefault="00C320D1" w:rsidP="00EC7CBC">
            <w:pPr>
              <w:spacing w:after="0" w:line="240" w:lineRule="auto"/>
              <w:ind w:hanging="28"/>
              <w:rPr>
                <w:rFonts w:ascii="Arial" w:hAnsi="Arial" w:cs="Arial"/>
                <w:sz w:val="24"/>
                <w:szCs w:val="24"/>
              </w:rPr>
            </w:pPr>
            <w:r w:rsidRPr="00C320D1">
              <w:rPr>
                <w:rFonts w:ascii="Arial" w:hAnsi="Arial" w:cs="Arial"/>
                <w:sz w:val="24"/>
                <w:szCs w:val="24"/>
              </w:rPr>
              <w:t>Наименование основного мероприятия программы</w:t>
            </w:r>
          </w:p>
        </w:tc>
        <w:tc>
          <w:tcPr>
            <w:tcW w:w="7513" w:type="dxa"/>
            <w:tcMar>
              <w:top w:w="40" w:type="dxa"/>
              <w:left w:w="40" w:type="dxa"/>
              <w:bottom w:w="40" w:type="dxa"/>
              <w:right w:w="40" w:type="dxa"/>
            </w:tcMar>
          </w:tcPr>
          <w:p w:rsidR="009E6D8D" w:rsidRPr="004F10C7" w:rsidRDefault="009F45CF" w:rsidP="00EE5D02">
            <w:pPr>
              <w:spacing w:after="0" w:line="240" w:lineRule="auto"/>
              <w:ind w:left="75" w:right="76" w:firstLine="123"/>
              <w:jc w:val="both"/>
              <w:rPr>
                <w:rFonts w:ascii="Arial" w:hAnsi="Arial" w:cs="Arial"/>
                <w:sz w:val="24"/>
                <w:szCs w:val="24"/>
              </w:rPr>
            </w:pPr>
            <w:r w:rsidRPr="009F45CF">
              <w:rPr>
                <w:rFonts w:ascii="Arial" w:hAnsi="Arial" w:cs="Arial"/>
                <w:sz w:val="24"/>
                <w:szCs w:val="24"/>
              </w:rPr>
              <w:t>Организация и проведение мероприятий в сфере защиты населения и территорий от чрезвычайных ситуаций</w:t>
            </w:r>
          </w:p>
        </w:tc>
      </w:tr>
      <w:tr w:rsidR="00991F3C" w:rsidRPr="004F10C7" w:rsidTr="002479B7">
        <w:tc>
          <w:tcPr>
            <w:tcW w:w="2025" w:type="dxa"/>
            <w:tcMar>
              <w:top w:w="40" w:type="dxa"/>
              <w:left w:w="40" w:type="dxa"/>
              <w:bottom w:w="40" w:type="dxa"/>
              <w:right w:w="40" w:type="dxa"/>
            </w:tcMar>
          </w:tcPr>
          <w:p w:rsidR="00991F3C" w:rsidRPr="004F10C7" w:rsidRDefault="00991F3C" w:rsidP="00100F31">
            <w:pPr>
              <w:spacing w:after="0" w:line="240" w:lineRule="auto"/>
              <w:ind w:hanging="28"/>
              <w:rPr>
                <w:rFonts w:ascii="Arial" w:hAnsi="Arial" w:cs="Arial"/>
                <w:sz w:val="24"/>
                <w:szCs w:val="24"/>
              </w:rPr>
            </w:pPr>
            <w:r w:rsidRPr="004F10C7">
              <w:rPr>
                <w:rFonts w:ascii="Arial" w:hAnsi="Arial" w:cs="Arial"/>
                <w:sz w:val="24"/>
                <w:szCs w:val="24"/>
              </w:rPr>
              <w:t>Ответственный исполнитель</w:t>
            </w:r>
          </w:p>
          <w:p w:rsidR="00991F3C" w:rsidRPr="004F10C7" w:rsidRDefault="00991F3C" w:rsidP="00100F31">
            <w:pPr>
              <w:spacing w:after="0" w:line="240" w:lineRule="auto"/>
              <w:ind w:hanging="28"/>
              <w:rPr>
                <w:rFonts w:ascii="Arial" w:hAnsi="Arial" w:cs="Arial"/>
                <w:sz w:val="24"/>
                <w:szCs w:val="24"/>
              </w:rPr>
            </w:pPr>
            <w:r w:rsidRPr="00D84B05">
              <w:rPr>
                <w:rFonts w:ascii="Arial" w:hAnsi="Arial" w:cs="Arial"/>
                <w:sz w:val="24"/>
                <w:szCs w:val="24"/>
              </w:rPr>
              <w:t>комплекса процессных мероприятий</w:t>
            </w:r>
          </w:p>
        </w:tc>
        <w:tc>
          <w:tcPr>
            <w:tcW w:w="7513" w:type="dxa"/>
            <w:tcMar>
              <w:top w:w="40" w:type="dxa"/>
              <w:left w:w="40" w:type="dxa"/>
              <w:bottom w:w="40" w:type="dxa"/>
              <w:right w:w="40" w:type="dxa"/>
            </w:tcMar>
          </w:tcPr>
          <w:p w:rsidR="00991F3C" w:rsidRPr="004F10C7" w:rsidRDefault="00991F3C" w:rsidP="00604788">
            <w:pPr>
              <w:spacing w:after="0" w:line="240" w:lineRule="auto"/>
              <w:ind w:left="75" w:right="76" w:firstLine="123"/>
              <w:jc w:val="both"/>
              <w:rPr>
                <w:rFonts w:ascii="Arial" w:hAnsi="Arial" w:cs="Arial"/>
                <w:sz w:val="24"/>
                <w:szCs w:val="24"/>
              </w:rPr>
            </w:pPr>
            <w:r w:rsidRPr="004F10C7">
              <w:rPr>
                <w:rFonts w:ascii="Arial" w:hAnsi="Arial" w:cs="Arial"/>
                <w:sz w:val="24"/>
                <w:szCs w:val="24"/>
              </w:rPr>
              <w:t xml:space="preserve">Администрация муниципального образования Первомайский сельсовет Первомайского района Оренбургской области  </w:t>
            </w:r>
          </w:p>
        </w:tc>
      </w:tr>
      <w:tr w:rsidR="00991F3C" w:rsidRPr="004F10C7" w:rsidTr="002479B7">
        <w:tc>
          <w:tcPr>
            <w:tcW w:w="2025" w:type="dxa"/>
            <w:tcMar>
              <w:top w:w="40" w:type="dxa"/>
              <w:left w:w="40" w:type="dxa"/>
              <w:bottom w:w="40" w:type="dxa"/>
              <w:right w:w="40" w:type="dxa"/>
            </w:tcMar>
          </w:tcPr>
          <w:p w:rsidR="00991F3C" w:rsidRPr="004F10C7" w:rsidRDefault="00991F3C" w:rsidP="00100F31">
            <w:pPr>
              <w:spacing w:after="0" w:line="240" w:lineRule="auto"/>
              <w:ind w:hanging="28"/>
              <w:rPr>
                <w:rFonts w:ascii="Arial" w:hAnsi="Arial" w:cs="Arial"/>
                <w:sz w:val="24"/>
                <w:szCs w:val="24"/>
              </w:rPr>
            </w:pPr>
            <w:r>
              <w:rPr>
                <w:rFonts w:ascii="Arial" w:hAnsi="Arial" w:cs="Arial"/>
                <w:sz w:val="24"/>
                <w:szCs w:val="24"/>
              </w:rPr>
              <w:t xml:space="preserve">Участники комплекса </w:t>
            </w:r>
            <w:r w:rsidRPr="00D84B05">
              <w:rPr>
                <w:rFonts w:ascii="Arial" w:hAnsi="Arial" w:cs="Arial"/>
                <w:sz w:val="24"/>
                <w:szCs w:val="24"/>
              </w:rPr>
              <w:t>процессных мероприятий</w:t>
            </w:r>
          </w:p>
        </w:tc>
        <w:tc>
          <w:tcPr>
            <w:tcW w:w="7513" w:type="dxa"/>
            <w:tcMar>
              <w:top w:w="40" w:type="dxa"/>
              <w:left w:w="40" w:type="dxa"/>
              <w:bottom w:w="40" w:type="dxa"/>
              <w:right w:w="40" w:type="dxa"/>
            </w:tcMar>
          </w:tcPr>
          <w:p w:rsidR="00991F3C" w:rsidRPr="004F10C7" w:rsidRDefault="00991F3C" w:rsidP="00604788">
            <w:pPr>
              <w:spacing w:after="0" w:line="240" w:lineRule="auto"/>
              <w:ind w:left="75" w:right="76" w:firstLine="123"/>
              <w:jc w:val="both"/>
              <w:rPr>
                <w:rFonts w:ascii="Arial" w:hAnsi="Arial" w:cs="Arial"/>
                <w:sz w:val="24"/>
                <w:szCs w:val="24"/>
              </w:rPr>
            </w:pPr>
            <w:r w:rsidRPr="004F10C7">
              <w:rPr>
                <w:rFonts w:ascii="Arial" w:hAnsi="Arial" w:cs="Arial"/>
                <w:sz w:val="24"/>
                <w:szCs w:val="24"/>
              </w:rPr>
              <w:t xml:space="preserve">Администрация муниципального образования Первомайский сельсовет Первомайского района Оренбургской области  </w:t>
            </w:r>
          </w:p>
        </w:tc>
      </w:tr>
      <w:tr w:rsidR="00991F3C" w:rsidRPr="004F10C7" w:rsidTr="002479B7">
        <w:tc>
          <w:tcPr>
            <w:tcW w:w="2025" w:type="dxa"/>
            <w:tcMar>
              <w:top w:w="40" w:type="dxa"/>
              <w:left w:w="40" w:type="dxa"/>
              <w:bottom w:w="40" w:type="dxa"/>
              <w:right w:w="40" w:type="dxa"/>
            </w:tcMar>
          </w:tcPr>
          <w:p w:rsidR="00991F3C" w:rsidRPr="004F10C7" w:rsidRDefault="00991F3C" w:rsidP="00100F31">
            <w:pPr>
              <w:spacing w:after="0" w:line="240" w:lineRule="auto"/>
              <w:ind w:hanging="28"/>
              <w:rPr>
                <w:rFonts w:ascii="Arial" w:hAnsi="Arial" w:cs="Arial"/>
                <w:sz w:val="24"/>
                <w:szCs w:val="24"/>
              </w:rPr>
            </w:pPr>
            <w:r w:rsidRPr="004F10C7">
              <w:rPr>
                <w:rFonts w:ascii="Arial" w:hAnsi="Arial" w:cs="Arial"/>
                <w:sz w:val="24"/>
                <w:szCs w:val="24"/>
              </w:rPr>
              <w:t xml:space="preserve">Цель </w:t>
            </w:r>
            <w:r w:rsidRPr="00D84B05">
              <w:rPr>
                <w:rFonts w:ascii="Arial" w:hAnsi="Arial" w:cs="Arial"/>
                <w:sz w:val="24"/>
                <w:szCs w:val="24"/>
              </w:rPr>
              <w:t>комплекса процессных мероприятий</w:t>
            </w:r>
          </w:p>
        </w:tc>
        <w:tc>
          <w:tcPr>
            <w:tcW w:w="7513" w:type="dxa"/>
            <w:tcMar>
              <w:top w:w="40" w:type="dxa"/>
              <w:left w:w="40" w:type="dxa"/>
              <w:bottom w:w="40" w:type="dxa"/>
              <w:right w:w="40" w:type="dxa"/>
            </w:tcMar>
          </w:tcPr>
          <w:p w:rsidR="00991F3C" w:rsidRPr="004F10C7" w:rsidRDefault="00991F3C" w:rsidP="00604788">
            <w:pPr>
              <w:spacing w:after="0" w:line="240" w:lineRule="auto"/>
              <w:ind w:left="75" w:right="76" w:firstLine="123"/>
              <w:jc w:val="both"/>
              <w:rPr>
                <w:rFonts w:ascii="Arial" w:hAnsi="Arial" w:cs="Arial"/>
                <w:bCs/>
                <w:sz w:val="24"/>
                <w:szCs w:val="24"/>
              </w:rPr>
            </w:pPr>
            <w:r w:rsidRPr="004F10C7">
              <w:rPr>
                <w:rFonts w:ascii="Arial" w:hAnsi="Arial" w:cs="Arial"/>
                <w:sz w:val="24"/>
                <w:szCs w:val="24"/>
              </w:rPr>
              <w:t>Создание условий для безопасного проживания, работы и отдыха на территории поселения, сохранение природного потенциала</w:t>
            </w:r>
          </w:p>
        </w:tc>
      </w:tr>
      <w:tr w:rsidR="00991F3C" w:rsidRPr="004F10C7" w:rsidTr="002479B7">
        <w:tc>
          <w:tcPr>
            <w:tcW w:w="2025" w:type="dxa"/>
            <w:tcMar>
              <w:top w:w="40" w:type="dxa"/>
              <w:left w:w="40" w:type="dxa"/>
              <w:bottom w:w="40" w:type="dxa"/>
              <w:right w:w="40" w:type="dxa"/>
            </w:tcMar>
          </w:tcPr>
          <w:p w:rsidR="00991F3C" w:rsidRPr="004F10C7" w:rsidRDefault="00991F3C" w:rsidP="00100F31">
            <w:pPr>
              <w:spacing w:after="0" w:line="240" w:lineRule="auto"/>
              <w:ind w:hanging="28"/>
              <w:rPr>
                <w:rFonts w:ascii="Arial" w:hAnsi="Arial" w:cs="Arial"/>
                <w:sz w:val="24"/>
                <w:szCs w:val="24"/>
              </w:rPr>
            </w:pPr>
            <w:r w:rsidRPr="004F10C7">
              <w:rPr>
                <w:rFonts w:ascii="Arial" w:hAnsi="Arial" w:cs="Arial"/>
                <w:sz w:val="24"/>
                <w:szCs w:val="24"/>
              </w:rPr>
              <w:t xml:space="preserve">Задачи </w:t>
            </w:r>
            <w:r w:rsidRPr="00D84B05">
              <w:rPr>
                <w:rFonts w:ascii="Arial" w:hAnsi="Arial" w:cs="Arial"/>
                <w:sz w:val="24"/>
                <w:szCs w:val="24"/>
              </w:rPr>
              <w:t>комплекса процессных мероприятий</w:t>
            </w:r>
          </w:p>
        </w:tc>
        <w:tc>
          <w:tcPr>
            <w:tcW w:w="7513" w:type="dxa"/>
            <w:tcMar>
              <w:top w:w="40" w:type="dxa"/>
              <w:left w:w="40" w:type="dxa"/>
              <w:bottom w:w="40" w:type="dxa"/>
              <w:right w:w="40" w:type="dxa"/>
            </w:tcMar>
          </w:tcPr>
          <w:p w:rsidR="00991F3C" w:rsidRPr="004F10C7" w:rsidRDefault="00991F3C" w:rsidP="00604788">
            <w:pPr>
              <w:spacing w:after="0" w:line="240" w:lineRule="auto"/>
              <w:ind w:left="75" w:right="76" w:firstLine="123"/>
              <w:jc w:val="both"/>
              <w:rPr>
                <w:rFonts w:ascii="Arial" w:hAnsi="Arial" w:cs="Arial"/>
                <w:sz w:val="24"/>
                <w:szCs w:val="24"/>
              </w:rPr>
            </w:pPr>
            <w:r w:rsidRPr="004F10C7">
              <w:rPr>
                <w:rFonts w:ascii="Arial" w:hAnsi="Arial" w:cs="Arial"/>
                <w:sz w:val="24"/>
                <w:szCs w:val="24"/>
              </w:rPr>
              <w:t>- обеспечение пожарной безопасности на территории муниципального образования Первомайский сельсовет;</w:t>
            </w:r>
          </w:p>
          <w:p w:rsidR="00991F3C" w:rsidRPr="004F10C7" w:rsidRDefault="00991F3C" w:rsidP="00604788">
            <w:pPr>
              <w:spacing w:after="0" w:line="240" w:lineRule="auto"/>
              <w:ind w:left="75" w:right="76" w:firstLine="123"/>
              <w:jc w:val="both"/>
              <w:rPr>
                <w:rFonts w:ascii="Arial" w:hAnsi="Arial" w:cs="Arial"/>
                <w:sz w:val="24"/>
                <w:szCs w:val="24"/>
              </w:rPr>
            </w:pPr>
            <w:r w:rsidRPr="004F10C7">
              <w:rPr>
                <w:rFonts w:ascii="Arial" w:hAnsi="Arial" w:cs="Arial"/>
                <w:sz w:val="24"/>
                <w:szCs w:val="24"/>
              </w:rPr>
              <w:t>- создание необходимых условий для предупреждения и тушения пожаров;</w:t>
            </w:r>
          </w:p>
          <w:p w:rsidR="00991F3C" w:rsidRPr="004F10C7" w:rsidRDefault="00991F3C" w:rsidP="00604788">
            <w:pPr>
              <w:spacing w:after="0" w:line="240" w:lineRule="auto"/>
              <w:ind w:left="75" w:right="76" w:firstLine="123"/>
              <w:jc w:val="both"/>
              <w:rPr>
                <w:rFonts w:ascii="Arial" w:hAnsi="Arial" w:cs="Arial"/>
                <w:sz w:val="24"/>
                <w:szCs w:val="24"/>
              </w:rPr>
            </w:pPr>
            <w:r w:rsidRPr="004F10C7">
              <w:rPr>
                <w:rFonts w:ascii="Arial" w:hAnsi="Arial" w:cs="Arial"/>
                <w:sz w:val="24"/>
                <w:szCs w:val="24"/>
              </w:rPr>
              <w:t>- содействие распространению пожарно-технических знаний среди населения;</w:t>
            </w:r>
          </w:p>
          <w:p w:rsidR="00991F3C" w:rsidRPr="004F10C7" w:rsidRDefault="00991F3C" w:rsidP="00604788">
            <w:pPr>
              <w:spacing w:after="0" w:line="240" w:lineRule="auto"/>
              <w:ind w:left="75" w:right="76" w:firstLine="123"/>
              <w:jc w:val="both"/>
              <w:rPr>
                <w:rFonts w:ascii="Arial" w:hAnsi="Arial" w:cs="Arial"/>
                <w:sz w:val="24"/>
                <w:szCs w:val="24"/>
              </w:rPr>
            </w:pPr>
            <w:r w:rsidRPr="004F10C7">
              <w:rPr>
                <w:rFonts w:ascii="Arial" w:hAnsi="Arial" w:cs="Arial"/>
                <w:sz w:val="24"/>
                <w:szCs w:val="24"/>
              </w:rPr>
              <w:t>- реализация мероприятий по соблюдению населением правил пожарной безопасности;</w:t>
            </w:r>
          </w:p>
          <w:p w:rsidR="00991F3C" w:rsidRPr="004F10C7" w:rsidRDefault="00991F3C" w:rsidP="00604788">
            <w:pPr>
              <w:spacing w:after="0" w:line="240" w:lineRule="auto"/>
              <w:ind w:left="75" w:right="76" w:firstLine="123"/>
              <w:jc w:val="both"/>
              <w:rPr>
                <w:rFonts w:ascii="Arial" w:hAnsi="Arial" w:cs="Arial"/>
                <w:sz w:val="24"/>
                <w:szCs w:val="24"/>
              </w:rPr>
            </w:pPr>
            <w:r w:rsidRPr="004F10C7">
              <w:rPr>
                <w:rFonts w:ascii="Arial" w:hAnsi="Arial" w:cs="Arial"/>
                <w:sz w:val="24"/>
                <w:szCs w:val="24"/>
              </w:rPr>
              <w:t xml:space="preserve">- уменьшение количества пожаров, гибели людей, травматизма и размера материальных потерь от огня      </w:t>
            </w:r>
          </w:p>
          <w:p w:rsidR="00991F3C" w:rsidRPr="004F10C7" w:rsidRDefault="00991F3C" w:rsidP="00EE5D02">
            <w:pPr>
              <w:spacing w:after="0" w:line="240" w:lineRule="auto"/>
              <w:ind w:left="75" w:right="76" w:firstLine="123"/>
              <w:jc w:val="both"/>
              <w:rPr>
                <w:rFonts w:ascii="Arial" w:hAnsi="Arial" w:cs="Arial"/>
                <w:sz w:val="24"/>
                <w:szCs w:val="24"/>
              </w:rPr>
            </w:pPr>
            <w:r w:rsidRPr="004F10C7">
              <w:rPr>
                <w:rFonts w:ascii="Arial" w:hAnsi="Arial" w:cs="Arial"/>
                <w:sz w:val="24"/>
                <w:szCs w:val="24"/>
              </w:rPr>
              <w:t>- решение вопросов организационно-правового, финансового, материально-технического обеспечения</w:t>
            </w:r>
            <w:r>
              <w:rPr>
                <w:rFonts w:ascii="Arial" w:hAnsi="Arial" w:cs="Arial"/>
                <w:sz w:val="24"/>
                <w:szCs w:val="24"/>
              </w:rPr>
              <w:t xml:space="preserve"> </w:t>
            </w:r>
            <w:r w:rsidRPr="004F10C7">
              <w:rPr>
                <w:rFonts w:ascii="Arial" w:hAnsi="Arial" w:cs="Arial"/>
                <w:sz w:val="24"/>
                <w:szCs w:val="24"/>
              </w:rPr>
              <w:t>мер пожарной безопасности в границах населенных пунктов поселения</w:t>
            </w:r>
          </w:p>
        </w:tc>
      </w:tr>
      <w:tr w:rsidR="00991F3C" w:rsidRPr="004F10C7" w:rsidTr="002479B7">
        <w:tc>
          <w:tcPr>
            <w:tcW w:w="2025" w:type="dxa"/>
            <w:tcMar>
              <w:top w:w="40" w:type="dxa"/>
              <w:left w:w="40" w:type="dxa"/>
              <w:bottom w:w="40" w:type="dxa"/>
              <w:right w:w="40" w:type="dxa"/>
            </w:tcMar>
          </w:tcPr>
          <w:p w:rsidR="00991F3C" w:rsidRPr="004F10C7" w:rsidRDefault="00991F3C" w:rsidP="00100F31">
            <w:pPr>
              <w:spacing w:after="0" w:line="240" w:lineRule="auto"/>
              <w:ind w:hanging="28"/>
              <w:rPr>
                <w:rFonts w:ascii="Arial" w:hAnsi="Arial" w:cs="Arial"/>
                <w:sz w:val="24"/>
                <w:szCs w:val="24"/>
              </w:rPr>
            </w:pPr>
            <w:r w:rsidRPr="004F10C7">
              <w:rPr>
                <w:rFonts w:ascii="Arial" w:hAnsi="Arial" w:cs="Arial"/>
                <w:sz w:val="24"/>
                <w:szCs w:val="24"/>
              </w:rPr>
              <w:t xml:space="preserve">Показатели (индикаторы) </w:t>
            </w:r>
            <w:r w:rsidRPr="00D84B05">
              <w:rPr>
                <w:rFonts w:ascii="Arial" w:hAnsi="Arial" w:cs="Arial"/>
                <w:sz w:val="24"/>
                <w:szCs w:val="24"/>
              </w:rPr>
              <w:t>комплекса процессных мероприятий</w:t>
            </w:r>
          </w:p>
        </w:tc>
        <w:tc>
          <w:tcPr>
            <w:tcW w:w="7513" w:type="dxa"/>
            <w:tcMar>
              <w:top w:w="40" w:type="dxa"/>
              <w:left w:w="40" w:type="dxa"/>
              <w:bottom w:w="40" w:type="dxa"/>
              <w:right w:w="40" w:type="dxa"/>
            </w:tcMar>
          </w:tcPr>
          <w:p w:rsidR="00991F3C" w:rsidRPr="004F10C7" w:rsidRDefault="00991F3C" w:rsidP="00604788">
            <w:pPr>
              <w:spacing w:after="0" w:line="240" w:lineRule="auto"/>
              <w:ind w:left="75" w:right="76" w:firstLine="123"/>
              <w:jc w:val="both"/>
              <w:rPr>
                <w:rFonts w:ascii="Arial" w:hAnsi="Arial" w:cs="Arial"/>
                <w:sz w:val="24"/>
                <w:szCs w:val="24"/>
              </w:rPr>
            </w:pPr>
            <w:r w:rsidRPr="004F10C7">
              <w:rPr>
                <w:rFonts w:ascii="Arial" w:hAnsi="Arial" w:cs="Arial"/>
                <w:bCs/>
                <w:sz w:val="24"/>
                <w:szCs w:val="24"/>
              </w:rPr>
              <w:t xml:space="preserve">- ликвидация чрезвычайных ситуаций (аварий) на обслуживаемых объектах или территориях; </w:t>
            </w:r>
          </w:p>
        </w:tc>
      </w:tr>
      <w:tr w:rsidR="00991F3C" w:rsidRPr="004F10C7" w:rsidTr="002479B7">
        <w:tc>
          <w:tcPr>
            <w:tcW w:w="2025" w:type="dxa"/>
            <w:tcMar>
              <w:top w:w="40" w:type="dxa"/>
              <w:left w:w="40" w:type="dxa"/>
              <w:bottom w:w="40" w:type="dxa"/>
              <w:right w:w="40" w:type="dxa"/>
            </w:tcMar>
          </w:tcPr>
          <w:p w:rsidR="00991F3C" w:rsidRPr="004F10C7" w:rsidRDefault="00991F3C" w:rsidP="00100F31">
            <w:pPr>
              <w:spacing w:after="0" w:line="240" w:lineRule="auto"/>
              <w:ind w:hanging="28"/>
              <w:rPr>
                <w:rFonts w:ascii="Arial" w:hAnsi="Arial" w:cs="Arial"/>
                <w:sz w:val="24"/>
                <w:szCs w:val="24"/>
              </w:rPr>
            </w:pPr>
            <w:r w:rsidRPr="004F10C7">
              <w:rPr>
                <w:rFonts w:ascii="Arial" w:hAnsi="Arial" w:cs="Arial"/>
                <w:sz w:val="24"/>
                <w:szCs w:val="24"/>
              </w:rPr>
              <w:t xml:space="preserve">Сроки реализации </w:t>
            </w:r>
            <w:r w:rsidRPr="00D84B05">
              <w:rPr>
                <w:rFonts w:ascii="Arial" w:hAnsi="Arial" w:cs="Arial"/>
                <w:sz w:val="24"/>
                <w:szCs w:val="24"/>
              </w:rPr>
              <w:t>комплекса процессных мероприятий</w:t>
            </w:r>
          </w:p>
        </w:tc>
        <w:tc>
          <w:tcPr>
            <w:tcW w:w="7513" w:type="dxa"/>
            <w:tcMar>
              <w:top w:w="40" w:type="dxa"/>
              <w:left w:w="40" w:type="dxa"/>
              <w:bottom w:w="40" w:type="dxa"/>
              <w:right w:w="40" w:type="dxa"/>
            </w:tcMar>
          </w:tcPr>
          <w:p w:rsidR="00991F3C" w:rsidRPr="004F10C7" w:rsidRDefault="00991F3C" w:rsidP="00604788">
            <w:pPr>
              <w:spacing w:after="0" w:line="240" w:lineRule="auto"/>
              <w:ind w:left="75" w:right="76" w:firstLine="123"/>
              <w:jc w:val="both"/>
              <w:rPr>
                <w:rFonts w:ascii="Arial" w:hAnsi="Arial" w:cs="Arial"/>
                <w:sz w:val="24"/>
                <w:szCs w:val="24"/>
              </w:rPr>
            </w:pPr>
            <w:r w:rsidRPr="004F10C7">
              <w:rPr>
                <w:rFonts w:ascii="Arial" w:hAnsi="Arial" w:cs="Arial"/>
                <w:sz w:val="24"/>
                <w:szCs w:val="24"/>
              </w:rPr>
              <w:t>Сроки реализации:</w:t>
            </w:r>
          </w:p>
          <w:p w:rsidR="00991F3C" w:rsidRPr="004F10C7" w:rsidRDefault="00991F3C" w:rsidP="009F45CF">
            <w:pPr>
              <w:spacing w:after="0" w:line="240" w:lineRule="auto"/>
              <w:ind w:left="75" w:right="76" w:firstLine="123"/>
              <w:jc w:val="both"/>
              <w:rPr>
                <w:rFonts w:ascii="Arial" w:hAnsi="Arial" w:cs="Arial"/>
                <w:sz w:val="24"/>
                <w:szCs w:val="24"/>
              </w:rPr>
            </w:pPr>
            <w:r w:rsidRPr="004F10C7">
              <w:rPr>
                <w:rFonts w:ascii="Arial" w:hAnsi="Arial" w:cs="Arial"/>
                <w:sz w:val="24"/>
                <w:szCs w:val="24"/>
              </w:rPr>
              <w:t>202</w:t>
            </w:r>
            <w:r>
              <w:rPr>
                <w:rFonts w:ascii="Arial" w:hAnsi="Arial" w:cs="Arial"/>
                <w:sz w:val="24"/>
                <w:szCs w:val="24"/>
              </w:rPr>
              <w:t>3</w:t>
            </w:r>
            <w:r w:rsidRPr="004F10C7">
              <w:rPr>
                <w:rFonts w:ascii="Arial" w:hAnsi="Arial" w:cs="Arial"/>
                <w:sz w:val="24"/>
                <w:szCs w:val="24"/>
              </w:rPr>
              <w:t>-20</w:t>
            </w:r>
            <w:r>
              <w:rPr>
                <w:rFonts w:ascii="Arial" w:hAnsi="Arial" w:cs="Arial"/>
                <w:sz w:val="24"/>
                <w:szCs w:val="24"/>
              </w:rPr>
              <w:t>30</w:t>
            </w:r>
            <w:r w:rsidRPr="004F10C7">
              <w:rPr>
                <w:rFonts w:ascii="Arial" w:hAnsi="Arial" w:cs="Arial"/>
                <w:sz w:val="24"/>
                <w:szCs w:val="24"/>
              </w:rPr>
              <w:t xml:space="preserve"> годы. </w:t>
            </w:r>
          </w:p>
        </w:tc>
      </w:tr>
      <w:tr w:rsidR="00991F3C" w:rsidRPr="004F10C7" w:rsidTr="002479B7">
        <w:tc>
          <w:tcPr>
            <w:tcW w:w="2025" w:type="dxa"/>
            <w:tcMar>
              <w:top w:w="40" w:type="dxa"/>
              <w:left w:w="40" w:type="dxa"/>
              <w:bottom w:w="40" w:type="dxa"/>
              <w:right w:w="40" w:type="dxa"/>
            </w:tcMar>
          </w:tcPr>
          <w:p w:rsidR="00991F3C" w:rsidRPr="004F10C7" w:rsidRDefault="00991F3C" w:rsidP="00100F31">
            <w:pPr>
              <w:spacing w:after="0" w:line="240" w:lineRule="auto"/>
              <w:ind w:hanging="28"/>
              <w:rPr>
                <w:rFonts w:ascii="Arial" w:hAnsi="Arial" w:cs="Arial"/>
                <w:sz w:val="24"/>
                <w:szCs w:val="24"/>
              </w:rPr>
            </w:pPr>
            <w:r w:rsidRPr="004F10C7">
              <w:rPr>
                <w:rFonts w:ascii="Arial" w:hAnsi="Arial" w:cs="Arial"/>
                <w:sz w:val="24"/>
                <w:szCs w:val="24"/>
              </w:rPr>
              <w:t xml:space="preserve">Объем бюджетных ассигнований </w:t>
            </w:r>
            <w:r w:rsidRPr="00D84B05">
              <w:rPr>
                <w:rFonts w:ascii="Arial" w:hAnsi="Arial" w:cs="Arial"/>
                <w:sz w:val="24"/>
                <w:szCs w:val="24"/>
              </w:rPr>
              <w:t>комплекса процессных мероприятий</w:t>
            </w:r>
          </w:p>
        </w:tc>
        <w:tc>
          <w:tcPr>
            <w:tcW w:w="7513" w:type="dxa"/>
            <w:tcMar>
              <w:top w:w="40" w:type="dxa"/>
              <w:left w:w="40" w:type="dxa"/>
              <w:bottom w:w="40" w:type="dxa"/>
              <w:right w:w="40" w:type="dxa"/>
            </w:tcMar>
          </w:tcPr>
          <w:p w:rsidR="00991F3C" w:rsidRPr="004F10C7" w:rsidRDefault="00991F3C" w:rsidP="00604788">
            <w:pPr>
              <w:spacing w:after="0" w:line="240" w:lineRule="auto"/>
              <w:ind w:left="75" w:right="76" w:firstLine="123"/>
              <w:jc w:val="both"/>
              <w:rPr>
                <w:rFonts w:ascii="Arial" w:hAnsi="Arial" w:cs="Arial"/>
                <w:sz w:val="24"/>
                <w:szCs w:val="24"/>
              </w:rPr>
            </w:pPr>
            <w:r w:rsidRPr="004F10C7">
              <w:rPr>
                <w:rFonts w:ascii="Arial" w:hAnsi="Arial" w:cs="Arial"/>
                <w:sz w:val="24"/>
                <w:szCs w:val="24"/>
              </w:rPr>
              <w:t>Финансирование мероприятий осуществляется за счет средств бюджета Администрации муниципального образования Первомайский сельсовет:</w:t>
            </w:r>
          </w:p>
          <w:p w:rsidR="00991F3C" w:rsidRPr="009F45CF" w:rsidRDefault="00991F3C" w:rsidP="009F45CF">
            <w:pPr>
              <w:spacing w:after="0" w:line="240" w:lineRule="auto"/>
              <w:ind w:left="75" w:right="76" w:firstLine="1257"/>
              <w:jc w:val="both"/>
              <w:rPr>
                <w:rFonts w:ascii="Arial" w:hAnsi="Arial" w:cs="Arial"/>
                <w:sz w:val="24"/>
                <w:szCs w:val="24"/>
              </w:rPr>
            </w:pPr>
            <w:r w:rsidRPr="009F45CF">
              <w:rPr>
                <w:rFonts w:ascii="Arial" w:hAnsi="Arial" w:cs="Arial"/>
                <w:sz w:val="24"/>
                <w:szCs w:val="24"/>
              </w:rPr>
              <w:t xml:space="preserve">2023 г. – </w:t>
            </w:r>
            <w:r w:rsidR="00846171">
              <w:rPr>
                <w:rFonts w:ascii="Arial" w:hAnsi="Arial" w:cs="Arial"/>
                <w:sz w:val="24"/>
                <w:szCs w:val="24"/>
              </w:rPr>
              <w:t>406</w:t>
            </w:r>
            <w:r w:rsidRPr="009F45CF">
              <w:rPr>
                <w:rFonts w:ascii="Arial" w:hAnsi="Arial" w:cs="Arial"/>
                <w:sz w:val="24"/>
                <w:szCs w:val="24"/>
              </w:rPr>
              <w:t>,</w:t>
            </w:r>
            <w:r w:rsidR="00846171">
              <w:rPr>
                <w:rFonts w:ascii="Arial" w:hAnsi="Arial" w:cs="Arial"/>
                <w:sz w:val="24"/>
                <w:szCs w:val="24"/>
              </w:rPr>
              <w:t>6</w:t>
            </w:r>
            <w:r w:rsidRPr="009F45CF">
              <w:rPr>
                <w:rFonts w:ascii="Arial" w:hAnsi="Arial" w:cs="Arial"/>
                <w:sz w:val="24"/>
                <w:szCs w:val="24"/>
              </w:rPr>
              <w:t xml:space="preserve"> </w:t>
            </w:r>
            <w:proofErr w:type="spellStart"/>
            <w:r w:rsidRPr="009F45CF">
              <w:rPr>
                <w:rFonts w:ascii="Arial" w:hAnsi="Arial" w:cs="Arial"/>
                <w:sz w:val="24"/>
                <w:szCs w:val="24"/>
              </w:rPr>
              <w:t>тыс.руб</w:t>
            </w:r>
            <w:proofErr w:type="spellEnd"/>
            <w:r w:rsidRPr="009F45CF">
              <w:rPr>
                <w:rFonts w:ascii="Arial" w:hAnsi="Arial" w:cs="Arial"/>
                <w:sz w:val="24"/>
                <w:szCs w:val="24"/>
              </w:rPr>
              <w:t>.</w:t>
            </w:r>
          </w:p>
          <w:p w:rsidR="00991F3C" w:rsidRPr="009F45CF" w:rsidRDefault="00991F3C" w:rsidP="009F45CF">
            <w:pPr>
              <w:spacing w:after="0" w:line="240" w:lineRule="auto"/>
              <w:ind w:left="75" w:right="76" w:firstLine="1257"/>
              <w:jc w:val="both"/>
              <w:rPr>
                <w:rFonts w:ascii="Arial" w:hAnsi="Arial" w:cs="Arial"/>
                <w:sz w:val="24"/>
                <w:szCs w:val="24"/>
              </w:rPr>
            </w:pPr>
            <w:r w:rsidRPr="009F45CF">
              <w:rPr>
                <w:rFonts w:ascii="Arial" w:hAnsi="Arial" w:cs="Arial"/>
                <w:sz w:val="24"/>
                <w:szCs w:val="24"/>
              </w:rPr>
              <w:t xml:space="preserve">2024 г. – </w:t>
            </w:r>
            <w:r>
              <w:rPr>
                <w:rFonts w:ascii="Arial" w:hAnsi="Arial" w:cs="Arial"/>
                <w:sz w:val="24"/>
                <w:szCs w:val="24"/>
              </w:rPr>
              <w:t>200</w:t>
            </w:r>
            <w:r w:rsidRPr="009F45CF">
              <w:rPr>
                <w:rFonts w:ascii="Arial" w:hAnsi="Arial" w:cs="Arial"/>
                <w:sz w:val="24"/>
                <w:szCs w:val="24"/>
              </w:rPr>
              <w:t xml:space="preserve">,0 </w:t>
            </w:r>
            <w:proofErr w:type="spellStart"/>
            <w:r w:rsidRPr="009F45CF">
              <w:rPr>
                <w:rFonts w:ascii="Arial" w:hAnsi="Arial" w:cs="Arial"/>
                <w:sz w:val="24"/>
                <w:szCs w:val="24"/>
              </w:rPr>
              <w:t>тыс.руб</w:t>
            </w:r>
            <w:proofErr w:type="spellEnd"/>
            <w:r w:rsidRPr="009F45CF">
              <w:rPr>
                <w:rFonts w:ascii="Arial" w:hAnsi="Arial" w:cs="Arial"/>
                <w:sz w:val="24"/>
                <w:szCs w:val="24"/>
              </w:rPr>
              <w:t>.</w:t>
            </w:r>
          </w:p>
          <w:p w:rsidR="00991F3C" w:rsidRPr="009F45CF" w:rsidRDefault="00991F3C" w:rsidP="009F45CF">
            <w:pPr>
              <w:spacing w:after="0" w:line="240" w:lineRule="auto"/>
              <w:ind w:left="75" w:right="76" w:firstLine="1257"/>
              <w:jc w:val="both"/>
              <w:rPr>
                <w:rFonts w:ascii="Arial" w:hAnsi="Arial" w:cs="Arial"/>
                <w:sz w:val="24"/>
                <w:szCs w:val="24"/>
              </w:rPr>
            </w:pPr>
            <w:r w:rsidRPr="009F45CF">
              <w:rPr>
                <w:rFonts w:ascii="Arial" w:hAnsi="Arial" w:cs="Arial"/>
                <w:sz w:val="24"/>
                <w:szCs w:val="24"/>
              </w:rPr>
              <w:t xml:space="preserve">2025 г. -  </w:t>
            </w:r>
            <w:r>
              <w:rPr>
                <w:rFonts w:ascii="Arial" w:hAnsi="Arial" w:cs="Arial"/>
                <w:sz w:val="24"/>
                <w:szCs w:val="24"/>
              </w:rPr>
              <w:t>250</w:t>
            </w:r>
            <w:r w:rsidRPr="009F45CF">
              <w:rPr>
                <w:rFonts w:ascii="Arial" w:hAnsi="Arial" w:cs="Arial"/>
                <w:sz w:val="24"/>
                <w:szCs w:val="24"/>
              </w:rPr>
              <w:t xml:space="preserve">,0 </w:t>
            </w:r>
            <w:proofErr w:type="spellStart"/>
            <w:r w:rsidRPr="009F45CF">
              <w:rPr>
                <w:rFonts w:ascii="Arial" w:hAnsi="Arial" w:cs="Arial"/>
                <w:sz w:val="24"/>
                <w:szCs w:val="24"/>
              </w:rPr>
              <w:t>тыс.руб</w:t>
            </w:r>
            <w:proofErr w:type="spellEnd"/>
            <w:r w:rsidRPr="009F45CF">
              <w:rPr>
                <w:rFonts w:ascii="Arial" w:hAnsi="Arial" w:cs="Arial"/>
                <w:sz w:val="24"/>
                <w:szCs w:val="24"/>
              </w:rPr>
              <w:t>.</w:t>
            </w:r>
          </w:p>
          <w:p w:rsidR="00991F3C" w:rsidRPr="009F45CF" w:rsidRDefault="00991F3C" w:rsidP="009F45CF">
            <w:pPr>
              <w:spacing w:after="0" w:line="240" w:lineRule="auto"/>
              <w:ind w:left="75" w:right="76" w:firstLine="1257"/>
              <w:jc w:val="both"/>
              <w:rPr>
                <w:rFonts w:ascii="Arial" w:hAnsi="Arial" w:cs="Arial"/>
                <w:sz w:val="24"/>
                <w:szCs w:val="24"/>
              </w:rPr>
            </w:pPr>
            <w:r w:rsidRPr="009F45CF">
              <w:rPr>
                <w:rFonts w:ascii="Arial" w:hAnsi="Arial" w:cs="Arial"/>
                <w:sz w:val="24"/>
                <w:szCs w:val="24"/>
              </w:rPr>
              <w:t xml:space="preserve">2026 г. -  </w:t>
            </w:r>
            <w:r>
              <w:rPr>
                <w:rFonts w:ascii="Arial" w:hAnsi="Arial" w:cs="Arial"/>
                <w:sz w:val="24"/>
                <w:szCs w:val="24"/>
              </w:rPr>
              <w:t>25</w:t>
            </w:r>
            <w:r w:rsidRPr="009F45CF">
              <w:rPr>
                <w:rFonts w:ascii="Arial" w:hAnsi="Arial" w:cs="Arial"/>
                <w:sz w:val="24"/>
                <w:szCs w:val="24"/>
              </w:rPr>
              <w:t xml:space="preserve">0,0 </w:t>
            </w:r>
            <w:proofErr w:type="spellStart"/>
            <w:r w:rsidRPr="009F45CF">
              <w:rPr>
                <w:rFonts w:ascii="Arial" w:hAnsi="Arial" w:cs="Arial"/>
                <w:sz w:val="24"/>
                <w:szCs w:val="24"/>
              </w:rPr>
              <w:t>тыс.руб</w:t>
            </w:r>
            <w:proofErr w:type="spellEnd"/>
            <w:r w:rsidRPr="009F45CF">
              <w:rPr>
                <w:rFonts w:ascii="Arial" w:hAnsi="Arial" w:cs="Arial"/>
                <w:sz w:val="24"/>
                <w:szCs w:val="24"/>
              </w:rPr>
              <w:t>.</w:t>
            </w:r>
          </w:p>
          <w:p w:rsidR="00991F3C" w:rsidRPr="009F45CF" w:rsidRDefault="00991F3C" w:rsidP="009F45CF">
            <w:pPr>
              <w:spacing w:after="0" w:line="240" w:lineRule="auto"/>
              <w:ind w:left="75" w:right="76" w:firstLine="1257"/>
              <w:jc w:val="both"/>
              <w:rPr>
                <w:rFonts w:ascii="Arial" w:hAnsi="Arial" w:cs="Arial"/>
                <w:sz w:val="24"/>
                <w:szCs w:val="24"/>
              </w:rPr>
            </w:pPr>
            <w:r w:rsidRPr="009F45CF">
              <w:rPr>
                <w:rFonts w:ascii="Arial" w:hAnsi="Arial" w:cs="Arial"/>
                <w:sz w:val="24"/>
                <w:szCs w:val="24"/>
              </w:rPr>
              <w:t xml:space="preserve">2027 г. -  </w:t>
            </w:r>
            <w:r>
              <w:rPr>
                <w:rFonts w:ascii="Arial" w:hAnsi="Arial" w:cs="Arial"/>
                <w:sz w:val="24"/>
                <w:szCs w:val="24"/>
              </w:rPr>
              <w:t>250</w:t>
            </w:r>
            <w:r w:rsidRPr="009F45CF">
              <w:rPr>
                <w:rFonts w:ascii="Arial" w:hAnsi="Arial" w:cs="Arial"/>
                <w:sz w:val="24"/>
                <w:szCs w:val="24"/>
              </w:rPr>
              <w:t xml:space="preserve">,0 </w:t>
            </w:r>
            <w:proofErr w:type="spellStart"/>
            <w:r w:rsidRPr="009F45CF">
              <w:rPr>
                <w:rFonts w:ascii="Arial" w:hAnsi="Arial" w:cs="Arial"/>
                <w:sz w:val="24"/>
                <w:szCs w:val="24"/>
              </w:rPr>
              <w:t>тыс.руб</w:t>
            </w:r>
            <w:proofErr w:type="spellEnd"/>
            <w:r w:rsidRPr="009F45CF">
              <w:rPr>
                <w:rFonts w:ascii="Arial" w:hAnsi="Arial" w:cs="Arial"/>
                <w:sz w:val="24"/>
                <w:szCs w:val="24"/>
              </w:rPr>
              <w:t>.</w:t>
            </w:r>
          </w:p>
          <w:p w:rsidR="00991F3C" w:rsidRPr="009F45CF" w:rsidRDefault="00991F3C" w:rsidP="009F45CF">
            <w:pPr>
              <w:spacing w:after="0" w:line="240" w:lineRule="auto"/>
              <w:ind w:left="75" w:right="76" w:firstLine="1257"/>
              <w:jc w:val="both"/>
              <w:rPr>
                <w:rFonts w:ascii="Arial" w:hAnsi="Arial" w:cs="Arial"/>
                <w:sz w:val="24"/>
                <w:szCs w:val="24"/>
              </w:rPr>
            </w:pPr>
            <w:r w:rsidRPr="009F45CF">
              <w:rPr>
                <w:rFonts w:ascii="Arial" w:hAnsi="Arial" w:cs="Arial"/>
                <w:sz w:val="24"/>
                <w:szCs w:val="24"/>
              </w:rPr>
              <w:t xml:space="preserve">2028 г. -  </w:t>
            </w:r>
            <w:r>
              <w:rPr>
                <w:rFonts w:ascii="Arial" w:hAnsi="Arial" w:cs="Arial"/>
                <w:sz w:val="24"/>
                <w:szCs w:val="24"/>
              </w:rPr>
              <w:t>25</w:t>
            </w:r>
            <w:r w:rsidRPr="009F45CF">
              <w:rPr>
                <w:rFonts w:ascii="Arial" w:hAnsi="Arial" w:cs="Arial"/>
                <w:sz w:val="24"/>
                <w:szCs w:val="24"/>
              </w:rPr>
              <w:t xml:space="preserve">0,0 </w:t>
            </w:r>
            <w:proofErr w:type="spellStart"/>
            <w:r w:rsidRPr="009F45CF">
              <w:rPr>
                <w:rFonts w:ascii="Arial" w:hAnsi="Arial" w:cs="Arial"/>
                <w:sz w:val="24"/>
                <w:szCs w:val="24"/>
              </w:rPr>
              <w:t>тыс.руб</w:t>
            </w:r>
            <w:proofErr w:type="spellEnd"/>
            <w:r w:rsidRPr="009F45CF">
              <w:rPr>
                <w:rFonts w:ascii="Arial" w:hAnsi="Arial" w:cs="Arial"/>
                <w:sz w:val="24"/>
                <w:szCs w:val="24"/>
              </w:rPr>
              <w:t>.</w:t>
            </w:r>
          </w:p>
          <w:p w:rsidR="00991F3C" w:rsidRPr="009F45CF" w:rsidRDefault="00991F3C" w:rsidP="009F45CF">
            <w:pPr>
              <w:spacing w:after="0" w:line="240" w:lineRule="auto"/>
              <w:ind w:left="75" w:right="76" w:firstLine="1257"/>
              <w:jc w:val="both"/>
              <w:rPr>
                <w:rFonts w:ascii="Arial" w:hAnsi="Arial" w:cs="Arial"/>
                <w:sz w:val="24"/>
                <w:szCs w:val="24"/>
              </w:rPr>
            </w:pPr>
            <w:r w:rsidRPr="009F45CF">
              <w:rPr>
                <w:rFonts w:ascii="Arial" w:hAnsi="Arial" w:cs="Arial"/>
                <w:sz w:val="24"/>
                <w:szCs w:val="24"/>
              </w:rPr>
              <w:t xml:space="preserve">2029 г. -  </w:t>
            </w:r>
            <w:r>
              <w:rPr>
                <w:rFonts w:ascii="Arial" w:hAnsi="Arial" w:cs="Arial"/>
                <w:sz w:val="24"/>
                <w:szCs w:val="24"/>
              </w:rPr>
              <w:t>25</w:t>
            </w:r>
            <w:r w:rsidRPr="009F45CF">
              <w:rPr>
                <w:rFonts w:ascii="Arial" w:hAnsi="Arial" w:cs="Arial"/>
                <w:sz w:val="24"/>
                <w:szCs w:val="24"/>
              </w:rPr>
              <w:t xml:space="preserve">0,0 </w:t>
            </w:r>
            <w:proofErr w:type="spellStart"/>
            <w:r w:rsidRPr="009F45CF">
              <w:rPr>
                <w:rFonts w:ascii="Arial" w:hAnsi="Arial" w:cs="Arial"/>
                <w:sz w:val="24"/>
                <w:szCs w:val="24"/>
              </w:rPr>
              <w:t>тыс.руб</w:t>
            </w:r>
            <w:proofErr w:type="spellEnd"/>
            <w:r w:rsidRPr="009F45CF">
              <w:rPr>
                <w:rFonts w:ascii="Arial" w:hAnsi="Arial" w:cs="Arial"/>
                <w:sz w:val="24"/>
                <w:szCs w:val="24"/>
              </w:rPr>
              <w:t>.</w:t>
            </w:r>
          </w:p>
          <w:p w:rsidR="00991F3C" w:rsidRPr="004F10C7" w:rsidRDefault="00991F3C" w:rsidP="009F45CF">
            <w:pPr>
              <w:spacing w:after="0" w:line="240" w:lineRule="auto"/>
              <w:ind w:left="75" w:right="76" w:firstLine="1257"/>
              <w:jc w:val="both"/>
              <w:rPr>
                <w:rFonts w:ascii="Arial" w:hAnsi="Arial" w:cs="Arial"/>
                <w:sz w:val="24"/>
                <w:szCs w:val="24"/>
              </w:rPr>
            </w:pPr>
            <w:r w:rsidRPr="009F45CF">
              <w:rPr>
                <w:rFonts w:ascii="Arial" w:hAnsi="Arial" w:cs="Arial"/>
                <w:sz w:val="24"/>
                <w:szCs w:val="24"/>
              </w:rPr>
              <w:t xml:space="preserve">2030 г. -  </w:t>
            </w:r>
            <w:r>
              <w:rPr>
                <w:rFonts w:ascii="Arial" w:hAnsi="Arial" w:cs="Arial"/>
                <w:sz w:val="24"/>
                <w:szCs w:val="24"/>
              </w:rPr>
              <w:t>25</w:t>
            </w:r>
            <w:r w:rsidRPr="009F45CF">
              <w:rPr>
                <w:rFonts w:ascii="Arial" w:hAnsi="Arial" w:cs="Arial"/>
                <w:sz w:val="24"/>
                <w:szCs w:val="24"/>
              </w:rPr>
              <w:t xml:space="preserve">0,0 </w:t>
            </w:r>
            <w:proofErr w:type="spellStart"/>
            <w:r w:rsidRPr="009F45CF">
              <w:rPr>
                <w:rFonts w:ascii="Arial" w:hAnsi="Arial" w:cs="Arial"/>
                <w:sz w:val="24"/>
                <w:szCs w:val="24"/>
              </w:rPr>
              <w:t>тыс.руб</w:t>
            </w:r>
            <w:proofErr w:type="spellEnd"/>
          </w:p>
        </w:tc>
      </w:tr>
      <w:tr w:rsidR="00991F3C" w:rsidRPr="004F10C7" w:rsidTr="002479B7">
        <w:tc>
          <w:tcPr>
            <w:tcW w:w="2025" w:type="dxa"/>
            <w:tcMar>
              <w:top w:w="40" w:type="dxa"/>
              <w:left w:w="40" w:type="dxa"/>
              <w:bottom w:w="40" w:type="dxa"/>
              <w:right w:w="40" w:type="dxa"/>
            </w:tcMar>
          </w:tcPr>
          <w:p w:rsidR="00991F3C" w:rsidRPr="004F10C7" w:rsidRDefault="00991F3C" w:rsidP="00100F31">
            <w:pPr>
              <w:spacing w:after="0" w:line="240" w:lineRule="auto"/>
              <w:ind w:hanging="28"/>
              <w:rPr>
                <w:rFonts w:ascii="Arial" w:hAnsi="Arial" w:cs="Arial"/>
                <w:sz w:val="24"/>
                <w:szCs w:val="24"/>
              </w:rPr>
            </w:pPr>
            <w:r w:rsidRPr="004F10C7">
              <w:rPr>
                <w:rFonts w:ascii="Arial" w:hAnsi="Arial" w:cs="Arial"/>
                <w:sz w:val="24"/>
                <w:szCs w:val="24"/>
              </w:rPr>
              <w:t xml:space="preserve">Ожидаемые результаты реализации </w:t>
            </w:r>
            <w:r w:rsidRPr="00D84B05">
              <w:rPr>
                <w:rFonts w:ascii="Arial" w:hAnsi="Arial" w:cs="Arial"/>
                <w:sz w:val="24"/>
                <w:szCs w:val="24"/>
              </w:rPr>
              <w:t>комплекса процессных мероприятий</w:t>
            </w:r>
          </w:p>
        </w:tc>
        <w:tc>
          <w:tcPr>
            <w:tcW w:w="7513" w:type="dxa"/>
            <w:tcMar>
              <w:top w:w="40" w:type="dxa"/>
              <w:left w:w="40" w:type="dxa"/>
              <w:bottom w:w="40" w:type="dxa"/>
              <w:right w:w="40" w:type="dxa"/>
            </w:tcMar>
          </w:tcPr>
          <w:p w:rsidR="00991F3C" w:rsidRPr="004F10C7" w:rsidRDefault="00991F3C" w:rsidP="00604788">
            <w:pPr>
              <w:spacing w:after="0" w:line="240" w:lineRule="auto"/>
              <w:ind w:left="75" w:right="76" w:firstLine="123"/>
              <w:jc w:val="both"/>
              <w:rPr>
                <w:rFonts w:ascii="Arial" w:hAnsi="Arial" w:cs="Arial"/>
                <w:sz w:val="24"/>
                <w:szCs w:val="24"/>
              </w:rPr>
            </w:pPr>
            <w:r w:rsidRPr="004F10C7">
              <w:rPr>
                <w:rFonts w:ascii="Arial" w:hAnsi="Arial" w:cs="Arial"/>
                <w:sz w:val="24"/>
                <w:szCs w:val="24"/>
              </w:rPr>
              <w:t xml:space="preserve">- Повышение организации управления и системы контроля за исполнением программы </w:t>
            </w:r>
          </w:p>
        </w:tc>
      </w:tr>
    </w:tbl>
    <w:p w:rsidR="009E6D8D" w:rsidRDefault="009E6D8D" w:rsidP="00EC7CBC">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0A65F2" w:rsidRPr="001F4F5C" w:rsidRDefault="000A65F2" w:rsidP="000A65F2">
      <w:pPr>
        <w:spacing w:after="0" w:line="240" w:lineRule="auto"/>
        <w:ind w:hanging="28"/>
        <w:jc w:val="right"/>
        <w:rPr>
          <w:rFonts w:ascii="Arial" w:hAnsi="Arial" w:cs="Arial"/>
          <w:b/>
          <w:sz w:val="32"/>
          <w:szCs w:val="24"/>
        </w:rPr>
      </w:pPr>
      <w:r w:rsidRPr="001F4F5C">
        <w:rPr>
          <w:rFonts w:ascii="Arial" w:hAnsi="Arial" w:cs="Arial"/>
          <w:b/>
          <w:sz w:val="32"/>
          <w:szCs w:val="24"/>
        </w:rPr>
        <w:t xml:space="preserve">Приложение № </w:t>
      </w:r>
      <w:r>
        <w:rPr>
          <w:rFonts w:ascii="Arial" w:hAnsi="Arial" w:cs="Arial"/>
          <w:b/>
          <w:sz w:val="32"/>
          <w:szCs w:val="24"/>
        </w:rPr>
        <w:t>8</w:t>
      </w:r>
    </w:p>
    <w:p w:rsidR="000A65F2" w:rsidRPr="001F4F5C" w:rsidRDefault="000A65F2" w:rsidP="000A65F2">
      <w:pPr>
        <w:spacing w:after="0" w:line="240" w:lineRule="auto"/>
        <w:ind w:hanging="28"/>
        <w:jc w:val="right"/>
        <w:rPr>
          <w:rFonts w:ascii="Arial" w:hAnsi="Arial" w:cs="Arial"/>
          <w:b/>
          <w:sz w:val="32"/>
          <w:szCs w:val="24"/>
        </w:rPr>
      </w:pPr>
      <w:r w:rsidRPr="001F4F5C">
        <w:rPr>
          <w:rFonts w:ascii="Arial" w:hAnsi="Arial" w:cs="Arial"/>
          <w:b/>
          <w:sz w:val="32"/>
          <w:szCs w:val="24"/>
        </w:rPr>
        <w:t xml:space="preserve"> к муниципальной программе </w:t>
      </w:r>
    </w:p>
    <w:p w:rsidR="000A65F2" w:rsidRDefault="000A65F2" w:rsidP="000A65F2">
      <w:pPr>
        <w:spacing w:after="0" w:line="240" w:lineRule="auto"/>
        <w:ind w:hanging="28"/>
        <w:jc w:val="right"/>
        <w:rPr>
          <w:rFonts w:ascii="Arial" w:hAnsi="Arial" w:cs="Arial"/>
          <w:b/>
          <w:sz w:val="32"/>
          <w:szCs w:val="24"/>
        </w:rPr>
      </w:pPr>
      <w:r w:rsidRPr="001F4F5C">
        <w:rPr>
          <w:rFonts w:ascii="Arial" w:hAnsi="Arial" w:cs="Arial"/>
          <w:b/>
          <w:sz w:val="32"/>
          <w:szCs w:val="24"/>
        </w:rPr>
        <w:t xml:space="preserve"> «Устойчивое развитие территории</w:t>
      </w:r>
    </w:p>
    <w:p w:rsidR="000A65F2" w:rsidRDefault="000A65F2" w:rsidP="000A65F2">
      <w:pPr>
        <w:spacing w:after="0" w:line="240" w:lineRule="auto"/>
        <w:ind w:hanging="28"/>
        <w:jc w:val="right"/>
        <w:rPr>
          <w:rFonts w:ascii="Arial" w:hAnsi="Arial" w:cs="Arial"/>
          <w:b/>
          <w:sz w:val="32"/>
          <w:szCs w:val="24"/>
        </w:rPr>
      </w:pPr>
      <w:r w:rsidRPr="001F4F5C">
        <w:rPr>
          <w:rFonts w:ascii="Arial" w:hAnsi="Arial" w:cs="Arial"/>
          <w:b/>
          <w:sz w:val="32"/>
          <w:szCs w:val="24"/>
        </w:rPr>
        <w:t xml:space="preserve"> муниципального образования</w:t>
      </w:r>
    </w:p>
    <w:p w:rsidR="000A65F2" w:rsidRPr="001F4F5C" w:rsidRDefault="000A65F2" w:rsidP="000A65F2">
      <w:pPr>
        <w:spacing w:after="0" w:line="240" w:lineRule="auto"/>
        <w:ind w:hanging="28"/>
        <w:jc w:val="right"/>
        <w:rPr>
          <w:rFonts w:ascii="Arial" w:hAnsi="Arial" w:cs="Arial"/>
          <w:b/>
          <w:sz w:val="32"/>
          <w:szCs w:val="24"/>
        </w:rPr>
      </w:pPr>
      <w:r w:rsidRPr="001F4F5C">
        <w:rPr>
          <w:rFonts w:ascii="Arial" w:hAnsi="Arial" w:cs="Arial"/>
          <w:b/>
          <w:sz w:val="32"/>
          <w:szCs w:val="24"/>
        </w:rPr>
        <w:t xml:space="preserve">Первомайский сельсовет </w:t>
      </w:r>
    </w:p>
    <w:p w:rsidR="000A65F2" w:rsidRPr="001F4F5C" w:rsidRDefault="000A65F2" w:rsidP="000A65F2">
      <w:pPr>
        <w:spacing w:after="0" w:line="240" w:lineRule="auto"/>
        <w:ind w:hanging="28"/>
        <w:jc w:val="right"/>
        <w:rPr>
          <w:rFonts w:ascii="Arial" w:hAnsi="Arial" w:cs="Arial"/>
          <w:b/>
          <w:sz w:val="32"/>
          <w:szCs w:val="24"/>
        </w:rPr>
      </w:pPr>
      <w:r w:rsidRPr="001F4F5C">
        <w:rPr>
          <w:rFonts w:ascii="Arial" w:hAnsi="Arial" w:cs="Arial"/>
          <w:b/>
          <w:sz w:val="32"/>
          <w:szCs w:val="24"/>
        </w:rPr>
        <w:t xml:space="preserve">Первомайского района </w:t>
      </w:r>
    </w:p>
    <w:p w:rsidR="000A65F2" w:rsidRPr="001F4F5C" w:rsidRDefault="000A65F2" w:rsidP="000A65F2">
      <w:pPr>
        <w:spacing w:after="0" w:line="240" w:lineRule="auto"/>
        <w:ind w:hanging="28"/>
        <w:jc w:val="right"/>
        <w:rPr>
          <w:rFonts w:ascii="Arial" w:hAnsi="Arial" w:cs="Arial"/>
          <w:b/>
          <w:sz w:val="32"/>
          <w:szCs w:val="24"/>
        </w:rPr>
      </w:pPr>
      <w:r w:rsidRPr="001F4F5C">
        <w:rPr>
          <w:rFonts w:ascii="Arial" w:hAnsi="Arial" w:cs="Arial"/>
          <w:b/>
          <w:sz w:val="32"/>
          <w:szCs w:val="24"/>
        </w:rPr>
        <w:t>Оренбургской области»</w:t>
      </w:r>
    </w:p>
    <w:p w:rsidR="000A65F2" w:rsidRPr="004F10C7" w:rsidRDefault="000A65F2" w:rsidP="000A65F2">
      <w:pPr>
        <w:spacing w:after="0" w:line="240" w:lineRule="auto"/>
        <w:ind w:hanging="28"/>
        <w:jc w:val="right"/>
        <w:rPr>
          <w:rFonts w:ascii="Arial" w:hAnsi="Arial" w:cs="Arial"/>
          <w:bCs/>
          <w:sz w:val="24"/>
          <w:szCs w:val="24"/>
        </w:rPr>
      </w:pPr>
    </w:p>
    <w:p w:rsidR="000A65F2" w:rsidRPr="004F10C7" w:rsidRDefault="000A65F2" w:rsidP="000A65F2">
      <w:pPr>
        <w:spacing w:after="0" w:line="240" w:lineRule="auto"/>
        <w:ind w:hanging="28"/>
        <w:jc w:val="center"/>
        <w:rPr>
          <w:rFonts w:ascii="Arial" w:hAnsi="Arial" w:cs="Arial"/>
          <w:sz w:val="24"/>
          <w:szCs w:val="24"/>
        </w:rPr>
      </w:pPr>
      <w:r w:rsidRPr="004F10C7">
        <w:rPr>
          <w:rFonts w:ascii="Arial" w:hAnsi="Arial" w:cs="Arial"/>
          <w:bCs/>
          <w:sz w:val="24"/>
          <w:szCs w:val="24"/>
        </w:rPr>
        <w:t>ПАСПОРТ</w:t>
      </w:r>
    </w:p>
    <w:p w:rsidR="000A65F2" w:rsidRPr="004F10C7" w:rsidRDefault="000A65F2" w:rsidP="000A65F2">
      <w:pPr>
        <w:spacing w:after="0" w:line="240" w:lineRule="auto"/>
        <w:ind w:hanging="28"/>
        <w:jc w:val="center"/>
        <w:rPr>
          <w:rFonts w:ascii="Arial" w:hAnsi="Arial" w:cs="Arial"/>
          <w:b/>
          <w:sz w:val="24"/>
          <w:szCs w:val="24"/>
        </w:rPr>
      </w:pPr>
      <w:r w:rsidRPr="000A65F2">
        <w:rPr>
          <w:rFonts w:ascii="Arial" w:hAnsi="Arial" w:cs="Arial"/>
          <w:bCs/>
          <w:sz w:val="24"/>
          <w:szCs w:val="24"/>
        </w:rPr>
        <w:t>Комплекс процессных мероприятий: «Развитие дорожного хозяйства на территории муниципального образования Первомайский сельсовет Первомайского района Оренбургской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032"/>
        <w:gridCol w:w="6313"/>
      </w:tblGrid>
      <w:tr w:rsidR="000A65F2" w:rsidRPr="004F10C7" w:rsidTr="000A65F2">
        <w:tc>
          <w:tcPr>
            <w:tcW w:w="3057" w:type="dxa"/>
            <w:tcMar>
              <w:top w:w="40" w:type="dxa"/>
              <w:left w:w="40" w:type="dxa"/>
              <w:bottom w:w="40" w:type="dxa"/>
              <w:right w:w="40" w:type="dxa"/>
            </w:tcMar>
          </w:tcPr>
          <w:p w:rsidR="000A65F2" w:rsidRPr="004F10C7" w:rsidRDefault="00C320D1" w:rsidP="00100F31">
            <w:pPr>
              <w:spacing w:after="0" w:line="240" w:lineRule="auto"/>
              <w:ind w:hanging="28"/>
              <w:rPr>
                <w:rFonts w:ascii="Arial" w:hAnsi="Arial" w:cs="Arial"/>
                <w:sz w:val="24"/>
                <w:szCs w:val="24"/>
              </w:rPr>
            </w:pPr>
            <w:r w:rsidRPr="00C320D1">
              <w:rPr>
                <w:rFonts w:ascii="Arial" w:hAnsi="Arial" w:cs="Arial"/>
                <w:sz w:val="24"/>
                <w:szCs w:val="24"/>
              </w:rPr>
              <w:t>Наименование основного мероприятия программы</w:t>
            </w:r>
          </w:p>
        </w:tc>
        <w:tc>
          <w:tcPr>
            <w:tcW w:w="6378" w:type="dxa"/>
            <w:tcMar>
              <w:top w:w="40" w:type="dxa"/>
              <w:left w:w="40" w:type="dxa"/>
              <w:bottom w:w="40" w:type="dxa"/>
              <w:right w:w="40" w:type="dxa"/>
            </w:tcMar>
          </w:tcPr>
          <w:p w:rsidR="000A65F2" w:rsidRPr="004F10C7" w:rsidRDefault="000A65F2" w:rsidP="00100F31">
            <w:pPr>
              <w:spacing w:after="0" w:line="240" w:lineRule="auto"/>
              <w:ind w:left="76" w:right="100" w:firstLine="424"/>
              <w:jc w:val="both"/>
              <w:rPr>
                <w:rFonts w:ascii="Arial" w:hAnsi="Arial" w:cs="Arial"/>
                <w:sz w:val="24"/>
                <w:szCs w:val="24"/>
              </w:rPr>
            </w:pPr>
            <w:r w:rsidRPr="000A65F2">
              <w:rPr>
                <w:rFonts w:ascii="Arial" w:hAnsi="Arial" w:cs="Arial"/>
                <w:sz w:val="24"/>
                <w:szCs w:val="24"/>
              </w:rPr>
              <w:t>Капитальный ремонт, ремонт и содержание автомобильных дорог общего пользования местного значения</w:t>
            </w:r>
          </w:p>
        </w:tc>
      </w:tr>
      <w:tr w:rsidR="00DB14A7" w:rsidRPr="004F10C7" w:rsidTr="000A65F2">
        <w:tc>
          <w:tcPr>
            <w:tcW w:w="3057" w:type="dxa"/>
            <w:tcMar>
              <w:top w:w="40" w:type="dxa"/>
              <w:left w:w="40" w:type="dxa"/>
              <w:bottom w:w="40" w:type="dxa"/>
              <w:right w:w="40" w:type="dxa"/>
            </w:tcMar>
          </w:tcPr>
          <w:p w:rsidR="00DB14A7" w:rsidRPr="004F10C7" w:rsidRDefault="00DB14A7" w:rsidP="000931B7">
            <w:pPr>
              <w:spacing w:after="0" w:line="240" w:lineRule="auto"/>
              <w:ind w:hanging="28"/>
              <w:rPr>
                <w:rFonts w:ascii="Arial" w:hAnsi="Arial" w:cs="Arial"/>
                <w:sz w:val="24"/>
                <w:szCs w:val="24"/>
              </w:rPr>
            </w:pPr>
            <w:r w:rsidRPr="004F10C7">
              <w:rPr>
                <w:rFonts w:ascii="Arial" w:hAnsi="Arial" w:cs="Arial"/>
                <w:sz w:val="24"/>
                <w:szCs w:val="24"/>
              </w:rPr>
              <w:t>Ответственный исполнитель</w:t>
            </w:r>
          </w:p>
          <w:p w:rsidR="00DB14A7" w:rsidRPr="004F10C7" w:rsidRDefault="00DB14A7" w:rsidP="000931B7">
            <w:pPr>
              <w:spacing w:after="0" w:line="240" w:lineRule="auto"/>
              <w:ind w:hanging="28"/>
              <w:rPr>
                <w:rFonts w:ascii="Arial" w:hAnsi="Arial" w:cs="Arial"/>
                <w:sz w:val="24"/>
                <w:szCs w:val="24"/>
              </w:rPr>
            </w:pPr>
            <w:r w:rsidRPr="00D84B05">
              <w:rPr>
                <w:rFonts w:ascii="Arial" w:hAnsi="Arial" w:cs="Arial"/>
                <w:sz w:val="24"/>
                <w:szCs w:val="24"/>
              </w:rPr>
              <w:t>комплекса процессных мероприятий</w:t>
            </w:r>
          </w:p>
        </w:tc>
        <w:tc>
          <w:tcPr>
            <w:tcW w:w="6378" w:type="dxa"/>
            <w:tcMar>
              <w:top w:w="40" w:type="dxa"/>
              <w:left w:w="40" w:type="dxa"/>
              <w:bottom w:w="40" w:type="dxa"/>
              <w:right w:w="40" w:type="dxa"/>
            </w:tcMar>
          </w:tcPr>
          <w:p w:rsidR="00DB14A7" w:rsidRPr="004F10C7" w:rsidRDefault="00DB14A7" w:rsidP="00100F31">
            <w:pPr>
              <w:spacing w:after="0" w:line="240" w:lineRule="auto"/>
              <w:ind w:left="76" w:right="100" w:firstLine="424"/>
              <w:jc w:val="both"/>
              <w:rPr>
                <w:rFonts w:ascii="Arial" w:hAnsi="Arial" w:cs="Arial"/>
                <w:sz w:val="24"/>
                <w:szCs w:val="24"/>
              </w:rPr>
            </w:pPr>
            <w:r w:rsidRPr="004F10C7">
              <w:rPr>
                <w:rFonts w:ascii="Arial" w:hAnsi="Arial" w:cs="Arial"/>
                <w:sz w:val="24"/>
                <w:szCs w:val="24"/>
              </w:rPr>
              <w:t>Администрация муниципального образования Первомайский</w:t>
            </w:r>
            <w:r w:rsidRPr="004F10C7">
              <w:rPr>
                <w:rFonts w:ascii="Arial" w:hAnsi="Arial" w:cs="Arial"/>
                <w:bCs/>
                <w:sz w:val="24"/>
                <w:szCs w:val="24"/>
              </w:rPr>
              <w:t xml:space="preserve"> сельсовет Первомайского района Оренбургской области</w:t>
            </w:r>
            <w:r w:rsidRPr="004F10C7">
              <w:rPr>
                <w:rFonts w:ascii="Arial" w:hAnsi="Arial" w:cs="Arial"/>
                <w:b/>
                <w:bCs/>
                <w:sz w:val="24"/>
                <w:szCs w:val="24"/>
              </w:rPr>
              <w:t> </w:t>
            </w:r>
            <w:r w:rsidRPr="004F10C7">
              <w:rPr>
                <w:rFonts w:ascii="Arial" w:hAnsi="Arial" w:cs="Arial"/>
                <w:sz w:val="24"/>
                <w:szCs w:val="24"/>
              </w:rPr>
              <w:t> </w:t>
            </w:r>
          </w:p>
        </w:tc>
      </w:tr>
      <w:tr w:rsidR="00DB14A7" w:rsidRPr="004F10C7" w:rsidTr="000A65F2">
        <w:tc>
          <w:tcPr>
            <w:tcW w:w="3057" w:type="dxa"/>
            <w:tcMar>
              <w:top w:w="40" w:type="dxa"/>
              <w:left w:w="40" w:type="dxa"/>
              <w:bottom w:w="40" w:type="dxa"/>
              <w:right w:w="40" w:type="dxa"/>
            </w:tcMar>
          </w:tcPr>
          <w:p w:rsidR="00DB14A7" w:rsidRPr="004F10C7" w:rsidRDefault="00DB14A7" w:rsidP="000931B7">
            <w:pPr>
              <w:spacing w:after="0" w:line="240" w:lineRule="auto"/>
              <w:ind w:hanging="28"/>
              <w:rPr>
                <w:rFonts w:ascii="Arial" w:hAnsi="Arial" w:cs="Arial"/>
                <w:sz w:val="24"/>
                <w:szCs w:val="24"/>
              </w:rPr>
            </w:pPr>
            <w:r>
              <w:rPr>
                <w:rFonts w:ascii="Arial" w:hAnsi="Arial" w:cs="Arial"/>
                <w:sz w:val="24"/>
                <w:szCs w:val="24"/>
              </w:rPr>
              <w:t xml:space="preserve">Участники комплекса </w:t>
            </w:r>
            <w:r w:rsidRPr="00D84B05">
              <w:rPr>
                <w:rFonts w:ascii="Arial" w:hAnsi="Arial" w:cs="Arial"/>
                <w:sz w:val="24"/>
                <w:szCs w:val="24"/>
              </w:rPr>
              <w:t>процессных мероприятий</w:t>
            </w:r>
          </w:p>
        </w:tc>
        <w:tc>
          <w:tcPr>
            <w:tcW w:w="6378" w:type="dxa"/>
            <w:tcMar>
              <w:top w:w="40" w:type="dxa"/>
              <w:left w:w="40" w:type="dxa"/>
              <w:bottom w:w="40" w:type="dxa"/>
              <w:right w:w="40" w:type="dxa"/>
            </w:tcMar>
          </w:tcPr>
          <w:p w:rsidR="00DB14A7" w:rsidRPr="004F10C7" w:rsidRDefault="00DB14A7" w:rsidP="00100F31">
            <w:pPr>
              <w:spacing w:after="0" w:line="240" w:lineRule="auto"/>
              <w:ind w:left="76" w:right="100" w:firstLine="424"/>
              <w:jc w:val="both"/>
              <w:rPr>
                <w:rFonts w:ascii="Arial" w:hAnsi="Arial" w:cs="Arial"/>
                <w:sz w:val="24"/>
                <w:szCs w:val="24"/>
              </w:rPr>
            </w:pPr>
            <w:r w:rsidRPr="004F10C7">
              <w:rPr>
                <w:rFonts w:ascii="Arial" w:hAnsi="Arial" w:cs="Arial"/>
                <w:sz w:val="24"/>
                <w:szCs w:val="24"/>
              </w:rPr>
              <w:t>Администрация муниципального образования Первомайский сельсовет Первомайского района Оренбургской области;</w:t>
            </w:r>
          </w:p>
          <w:p w:rsidR="00DB14A7" w:rsidRPr="004F10C7" w:rsidRDefault="00DB14A7" w:rsidP="00100F31">
            <w:pPr>
              <w:spacing w:after="0" w:line="240" w:lineRule="auto"/>
              <w:ind w:left="76" w:right="100" w:firstLine="424"/>
              <w:jc w:val="both"/>
              <w:rPr>
                <w:rFonts w:ascii="Arial" w:hAnsi="Arial" w:cs="Arial"/>
                <w:sz w:val="24"/>
                <w:szCs w:val="24"/>
              </w:rPr>
            </w:pPr>
            <w:r w:rsidRPr="004F10C7">
              <w:rPr>
                <w:rFonts w:ascii="Arial" w:hAnsi="Arial" w:cs="Arial"/>
                <w:sz w:val="24"/>
                <w:szCs w:val="24"/>
              </w:rPr>
              <w:t>Организации, осуществляющие дорожную деятельность, в том числе проектирование дорожных объектов.</w:t>
            </w:r>
          </w:p>
        </w:tc>
      </w:tr>
      <w:tr w:rsidR="00DB14A7" w:rsidRPr="004F10C7" w:rsidTr="000A65F2">
        <w:tc>
          <w:tcPr>
            <w:tcW w:w="3057" w:type="dxa"/>
            <w:tcMar>
              <w:top w:w="40" w:type="dxa"/>
              <w:left w:w="40" w:type="dxa"/>
              <w:bottom w:w="40" w:type="dxa"/>
              <w:right w:w="40" w:type="dxa"/>
            </w:tcMar>
          </w:tcPr>
          <w:p w:rsidR="00DB14A7" w:rsidRPr="004F10C7" w:rsidRDefault="00DB14A7" w:rsidP="000931B7">
            <w:pPr>
              <w:spacing w:after="0" w:line="240" w:lineRule="auto"/>
              <w:ind w:hanging="28"/>
              <w:rPr>
                <w:rFonts w:ascii="Arial" w:hAnsi="Arial" w:cs="Arial"/>
                <w:sz w:val="24"/>
                <w:szCs w:val="24"/>
              </w:rPr>
            </w:pPr>
            <w:r w:rsidRPr="004F10C7">
              <w:rPr>
                <w:rFonts w:ascii="Arial" w:hAnsi="Arial" w:cs="Arial"/>
                <w:sz w:val="24"/>
                <w:szCs w:val="24"/>
              </w:rPr>
              <w:t xml:space="preserve">Цель </w:t>
            </w:r>
            <w:r w:rsidRPr="00D84B05">
              <w:rPr>
                <w:rFonts w:ascii="Arial" w:hAnsi="Arial" w:cs="Arial"/>
                <w:sz w:val="24"/>
                <w:szCs w:val="24"/>
              </w:rPr>
              <w:t>комплекса процессных мероприятий</w:t>
            </w:r>
          </w:p>
        </w:tc>
        <w:tc>
          <w:tcPr>
            <w:tcW w:w="6378" w:type="dxa"/>
            <w:tcMar>
              <w:top w:w="40" w:type="dxa"/>
              <w:left w:w="40" w:type="dxa"/>
              <w:bottom w:w="40" w:type="dxa"/>
              <w:right w:w="40" w:type="dxa"/>
            </w:tcMar>
          </w:tcPr>
          <w:p w:rsidR="00DB14A7" w:rsidRPr="004F10C7" w:rsidRDefault="00DB14A7" w:rsidP="00100F31">
            <w:pPr>
              <w:spacing w:after="0" w:line="240" w:lineRule="auto"/>
              <w:ind w:left="76" w:right="100" w:firstLine="424"/>
              <w:jc w:val="both"/>
              <w:rPr>
                <w:rFonts w:ascii="Arial" w:hAnsi="Arial" w:cs="Arial"/>
                <w:sz w:val="24"/>
                <w:szCs w:val="24"/>
              </w:rPr>
            </w:pPr>
            <w:r w:rsidRPr="004F10C7">
              <w:rPr>
                <w:rFonts w:ascii="Arial" w:hAnsi="Arial" w:cs="Arial"/>
                <w:sz w:val="24"/>
                <w:szCs w:val="24"/>
              </w:rPr>
              <w:t>Улучшение транспортно-эксплуатационного состояния существующей сети автомобильных дорог муниципального значения муниципального образования Первомайский сельсовет и сооружений на них</w:t>
            </w:r>
          </w:p>
        </w:tc>
      </w:tr>
      <w:tr w:rsidR="00DB14A7" w:rsidRPr="004F10C7" w:rsidTr="000A65F2">
        <w:tc>
          <w:tcPr>
            <w:tcW w:w="3057" w:type="dxa"/>
            <w:tcMar>
              <w:top w:w="40" w:type="dxa"/>
              <w:left w:w="40" w:type="dxa"/>
              <w:bottom w:w="40" w:type="dxa"/>
              <w:right w:w="40" w:type="dxa"/>
            </w:tcMar>
          </w:tcPr>
          <w:p w:rsidR="00DB14A7" w:rsidRPr="004F10C7" w:rsidRDefault="00DB14A7" w:rsidP="000931B7">
            <w:pPr>
              <w:spacing w:after="0" w:line="240" w:lineRule="auto"/>
              <w:ind w:hanging="28"/>
              <w:rPr>
                <w:rFonts w:ascii="Arial" w:hAnsi="Arial" w:cs="Arial"/>
                <w:sz w:val="24"/>
                <w:szCs w:val="24"/>
              </w:rPr>
            </w:pPr>
            <w:r w:rsidRPr="004F10C7">
              <w:rPr>
                <w:rFonts w:ascii="Arial" w:hAnsi="Arial" w:cs="Arial"/>
                <w:sz w:val="24"/>
                <w:szCs w:val="24"/>
              </w:rPr>
              <w:t xml:space="preserve">Задачи </w:t>
            </w:r>
            <w:r w:rsidRPr="00D84B05">
              <w:rPr>
                <w:rFonts w:ascii="Arial" w:hAnsi="Arial" w:cs="Arial"/>
                <w:sz w:val="24"/>
                <w:szCs w:val="24"/>
              </w:rPr>
              <w:t>комплекса процессных мероприятий</w:t>
            </w:r>
          </w:p>
        </w:tc>
        <w:tc>
          <w:tcPr>
            <w:tcW w:w="6378" w:type="dxa"/>
            <w:tcMar>
              <w:top w:w="40" w:type="dxa"/>
              <w:left w:w="40" w:type="dxa"/>
              <w:bottom w:w="40" w:type="dxa"/>
              <w:right w:w="40" w:type="dxa"/>
            </w:tcMar>
          </w:tcPr>
          <w:p w:rsidR="00DB14A7" w:rsidRPr="004F10C7" w:rsidRDefault="00DB14A7" w:rsidP="00100F31">
            <w:pPr>
              <w:spacing w:after="0" w:line="240" w:lineRule="auto"/>
              <w:ind w:left="76" w:right="100" w:firstLine="424"/>
              <w:jc w:val="both"/>
              <w:rPr>
                <w:rFonts w:ascii="Arial" w:hAnsi="Arial" w:cs="Arial"/>
                <w:sz w:val="24"/>
                <w:szCs w:val="24"/>
              </w:rPr>
            </w:pPr>
            <w:r w:rsidRPr="004F10C7">
              <w:rPr>
                <w:rFonts w:ascii="Arial" w:hAnsi="Arial" w:cs="Arial"/>
                <w:sz w:val="24"/>
                <w:szCs w:val="24"/>
              </w:rPr>
              <w:t>Улучшение транспортно-эксплуатационного состояния существующей сети автомобильных дорог муници</w:t>
            </w:r>
            <w:r>
              <w:rPr>
                <w:rFonts w:ascii="Arial" w:hAnsi="Arial" w:cs="Arial"/>
                <w:sz w:val="24"/>
                <w:szCs w:val="24"/>
              </w:rPr>
              <w:t>пального образования Первомайский</w:t>
            </w:r>
            <w:r w:rsidRPr="004F10C7">
              <w:rPr>
                <w:rFonts w:ascii="Arial" w:hAnsi="Arial" w:cs="Arial"/>
                <w:sz w:val="24"/>
                <w:szCs w:val="24"/>
              </w:rPr>
              <w:t xml:space="preserve"> сельсовет и сооружений на них;</w:t>
            </w:r>
          </w:p>
          <w:p w:rsidR="00DB14A7" w:rsidRPr="004F10C7" w:rsidRDefault="00DB14A7" w:rsidP="00100F31">
            <w:pPr>
              <w:spacing w:after="0" w:line="240" w:lineRule="auto"/>
              <w:ind w:left="76" w:right="100" w:firstLine="424"/>
              <w:jc w:val="both"/>
              <w:rPr>
                <w:rFonts w:ascii="Arial" w:hAnsi="Arial" w:cs="Arial"/>
                <w:sz w:val="24"/>
                <w:szCs w:val="24"/>
              </w:rPr>
            </w:pPr>
            <w:r w:rsidRPr="004F10C7">
              <w:rPr>
                <w:rFonts w:ascii="Arial" w:hAnsi="Arial" w:cs="Arial"/>
                <w:sz w:val="24"/>
                <w:szCs w:val="24"/>
              </w:rPr>
              <w:t>Совершенствование и развитие сети основных муниципальных автомобильных дорог, ликвидация на них очагов аварийности и улучшение инженерного обустройства.</w:t>
            </w:r>
          </w:p>
        </w:tc>
      </w:tr>
      <w:tr w:rsidR="00DB14A7" w:rsidRPr="004F10C7" w:rsidTr="000A65F2">
        <w:tc>
          <w:tcPr>
            <w:tcW w:w="3057" w:type="dxa"/>
            <w:tcMar>
              <w:top w:w="40" w:type="dxa"/>
              <w:left w:w="40" w:type="dxa"/>
              <w:bottom w:w="40" w:type="dxa"/>
              <w:right w:w="40" w:type="dxa"/>
            </w:tcMar>
          </w:tcPr>
          <w:p w:rsidR="00DB14A7" w:rsidRPr="004F10C7" w:rsidRDefault="00DB14A7" w:rsidP="000931B7">
            <w:pPr>
              <w:spacing w:after="0" w:line="240" w:lineRule="auto"/>
              <w:ind w:hanging="28"/>
              <w:rPr>
                <w:rFonts w:ascii="Arial" w:hAnsi="Arial" w:cs="Arial"/>
                <w:sz w:val="24"/>
                <w:szCs w:val="24"/>
              </w:rPr>
            </w:pPr>
            <w:r w:rsidRPr="004F10C7">
              <w:rPr>
                <w:rFonts w:ascii="Arial" w:hAnsi="Arial" w:cs="Arial"/>
                <w:sz w:val="24"/>
                <w:szCs w:val="24"/>
              </w:rPr>
              <w:t xml:space="preserve">Показатели (индикаторы) </w:t>
            </w:r>
            <w:r w:rsidRPr="00D84B05">
              <w:rPr>
                <w:rFonts w:ascii="Arial" w:hAnsi="Arial" w:cs="Arial"/>
                <w:sz w:val="24"/>
                <w:szCs w:val="24"/>
              </w:rPr>
              <w:t>комплекса процессных мероприятий</w:t>
            </w:r>
          </w:p>
        </w:tc>
        <w:tc>
          <w:tcPr>
            <w:tcW w:w="6378" w:type="dxa"/>
            <w:tcMar>
              <w:top w:w="40" w:type="dxa"/>
              <w:left w:w="40" w:type="dxa"/>
              <w:bottom w:w="40" w:type="dxa"/>
              <w:right w:w="40" w:type="dxa"/>
            </w:tcMar>
          </w:tcPr>
          <w:p w:rsidR="00DB14A7" w:rsidRPr="004F10C7" w:rsidRDefault="00DB14A7" w:rsidP="00100F31">
            <w:pPr>
              <w:spacing w:after="0" w:line="240" w:lineRule="auto"/>
              <w:ind w:left="76" w:right="100" w:firstLine="424"/>
              <w:jc w:val="both"/>
              <w:rPr>
                <w:rFonts w:ascii="Arial" w:hAnsi="Arial" w:cs="Arial"/>
                <w:sz w:val="24"/>
                <w:szCs w:val="24"/>
              </w:rPr>
            </w:pPr>
            <w:r w:rsidRPr="004F10C7">
              <w:rPr>
                <w:rFonts w:ascii="Arial" w:hAnsi="Arial" w:cs="Arial"/>
                <w:sz w:val="24"/>
                <w:szCs w:val="24"/>
              </w:rPr>
              <w:t>1. Доля протяженности автомобильных дорог общег</w:t>
            </w:r>
            <w:r>
              <w:rPr>
                <w:rFonts w:ascii="Arial" w:hAnsi="Arial" w:cs="Arial"/>
                <w:sz w:val="24"/>
                <w:szCs w:val="24"/>
              </w:rPr>
              <w:t>о пользования местного значения</w:t>
            </w:r>
            <w:r w:rsidRPr="004F10C7">
              <w:rPr>
                <w:rFonts w:ascii="Arial" w:hAnsi="Arial" w:cs="Arial"/>
                <w:sz w:val="24"/>
                <w:szCs w:val="24"/>
              </w:rPr>
              <w:t>, находящихся в границах населенных пунктов муниципального обра</w:t>
            </w:r>
            <w:r>
              <w:rPr>
                <w:rFonts w:ascii="Arial" w:hAnsi="Arial" w:cs="Arial"/>
                <w:sz w:val="24"/>
                <w:szCs w:val="24"/>
              </w:rPr>
              <w:t>зования Первомайский сельсовет</w:t>
            </w:r>
            <w:r w:rsidRPr="004F10C7">
              <w:rPr>
                <w:rFonts w:ascii="Arial" w:hAnsi="Arial" w:cs="Arial"/>
                <w:sz w:val="24"/>
                <w:szCs w:val="24"/>
              </w:rPr>
              <w:t>, не отвечающих нормативным требованиям к транспортно- эксплуатационным показателям.</w:t>
            </w:r>
          </w:p>
          <w:p w:rsidR="00DB14A7" w:rsidRPr="004F10C7" w:rsidRDefault="00DB14A7" w:rsidP="00100F31">
            <w:pPr>
              <w:spacing w:after="0" w:line="240" w:lineRule="auto"/>
              <w:ind w:left="76" w:right="100" w:firstLine="424"/>
              <w:jc w:val="both"/>
              <w:rPr>
                <w:rFonts w:ascii="Arial" w:hAnsi="Arial" w:cs="Arial"/>
                <w:sz w:val="24"/>
                <w:szCs w:val="24"/>
              </w:rPr>
            </w:pPr>
            <w:r w:rsidRPr="004F10C7">
              <w:rPr>
                <w:rFonts w:ascii="Arial" w:hAnsi="Arial" w:cs="Arial"/>
                <w:sz w:val="24"/>
                <w:szCs w:val="24"/>
              </w:rPr>
              <w:t>2. Доля протяженности автомобильных дорог общего пользования местного значения, обслуживающих движение в режиме перегрузки.</w:t>
            </w:r>
          </w:p>
        </w:tc>
      </w:tr>
      <w:tr w:rsidR="00DB14A7" w:rsidRPr="004F10C7" w:rsidTr="000A65F2">
        <w:tc>
          <w:tcPr>
            <w:tcW w:w="3057" w:type="dxa"/>
            <w:tcMar>
              <w:top w:w="40" w:type="dxa"/>
              <w:left w:w="40" w:type="dxa"/>
              <w:bottom w:w="40" w:type="dxa"/>
              <w:right w:w="40" w:type="dxa"/>
            </w:tcMar>
          </w:tcPr>
          <w:p w:rsidR="00DB14A7" w:rsidRPr="004F10C7" w:rsidRDefault="00DB14A7" w:rsidP="000931B7">
            <w:pPr>
              <w:spacing w:after="0" w:line="240" w:lineRule="auto"/>
              <w:ind w:hanging="28"/>
              <w:rPr>
                <w:rFonts w:ascii="Arial" w:hAnsi="Arial" w:cs="Arial"/>
                <w:sz w:val="24"/>
                <w:szCs w:val="24"/>
              </w:rPr>
            </w:pPr>
            <w:r w:rsidRPr="004F10C7">
              <w:rPr>
                <w:rFonts w:ascii="Arial" w:hAnsi="Arial" w:cs="Arial"/>
                <w:sz w:val="24"/>
                <w:szCs w:val="24"/>
              </w:rPr>
              <w:t xml:space="preserve">Сроки реализации </w:t>
            </w:r>
            <w:r w:rsidRPr="00D84B05">
              <w:rPr>
                <w:rFonts w:ascii="Arial" w:hAnsi="Arial" w:cs="Arial"/>
                <w:sz w:val="24"/>
                <w:szCs w:val="24"/>
              </w:rPr>
              <w:t>комплекса процессных мероприятий</w:t>
            </w:r>
          </w:p>
        </w:tc>
        <w:tc>
          <w:tcPr>
            <w:tcW w:w="6378" w:type="dxa"/>
            <w:tcMar>
              <w:top w:w="40" w:type="dxa"/>
              <w:left w:w="40" w:type="dxa"/>
              <w:bottom w:w="40" w:type="dxa"/>
              <w:right w:w="40" w:type="dxa"/>
            </w:tcMar>
          </w:tcPr>
          <w:p w:rsidR="00DB14A7" w:rsidRPr="004F10C7" w:rsidRDefault="00DB14A7" w:rsidP="00100F31">
            <w:pPr>
              <w:spacing w:after="0" w:line="240" w:lineRule="auto"/>
              <w:ind w:left="76" w:right="100" w:firstLine="424"/>
              <w:jc w:val="both"/>
              <w:rPr>
                <w:rFonts w:ascii="Arial" w:hAnsi="Arial" w:cs="Arial"/>
                <w:sz w:val="24"/>
                <w:szCs w:val="24"/>
              </w:rPr>
            </w:pPr>
            <w:r w:rsidRPr="004F10C7">
              <w:rPr>
                <w:rFonts w:ascii="Arial" w:hAnsi="Arial" w:cs="Arial"/>
                <w:sz w:val="24"/>
                <w:szCs w:val="24"/>
              </w:rPr>
              <w:t>Сроки реализации:</w:t>
            </w:r>
          </w:p>
          <w:p w:rsidR="00DB14A7" w:rsidRPr="004F10C7" w:rsidRDefault="00DB14A7" w:rsidP="00100F31">
            <w:pPr>
              <w:spacing w:after="0" w:line="240" w:lineRule="auto"/>
              <w:ind w:left="76" w:right="100" w:firstLine="424"/>
              <w:jc w:val="both"/>
              <w:rPr>
                <w:rFonts w:ascii="Arial" w:hAnsi="Arial" w:cs="Arial"/>
                <w:sz w:val="24"/>
                <w:szCs w:val="24"/>
              </w:rPr>
            </w:pPr>
            <w:r w:rsidRPr="004F10C7">
              <w:rPr>
                <w:rFonts w:ascii="Arial" w:hAnsi="Arial" w:cs="Arial"/>
                <w:sz w:val="24"/>
                <w:szCs w:val="24"/>
              </w:rPr>
              <w:t xml:space="preserve">2020 - 2025 годы. </w:t>
            </w:r>
          </w:p>
        </w:tc>
      </w:tr>
      <w:tr w:rsidR="00DB14A7" w:rsidRPr="004F10C7" w:rsidTr="000A65F2">
        <w:tc>
          <w:tcPr>
            <w:tcW w:w="3057" w:type="dxa"/>
            <w:tcMar>
              <w:top w:w="40" w:type="dxa"/>
              <w:left w:w="40" w:type="dxa"/>
              <w:bottom w:w="40" w:type="dxa"/>
              <w:right w:w="40" w:type="dxa"/>
            </w:tcMar>
          </w:tcPr>
          <w:p w:rsidR="00DB14A7" w:rsidRPr="004F10C7" w:rsidRDefault="00DB14A7" w:rsidP="000931B7">
            <w:pPr>
              <w:spacing w:after="0" w:line="240" w:lineRule="auto"/>
              <w:ind w:hanging="28"/>
              <w:rPr>
                <w:rFonts w:ascii="Arial" w:hAnsi="Arial" w:cs="Arial"/>
                <w:sz w:val="24"/>
                <w:szCs w:val="24"/>
              </w:rPr>
            </w:pPr>
            <w:r w:rsidRPr="004F10C7">
              <w:rPr>
                <w:rFonts w:ascii="Arial" w:hAnsi="Arial" w:cs="Arial"/>
                <w:sz w:val="24"/>
                <w:szCs w:val="24"/>
              </w:rPr>
              <w:t xml:space="preserve">Объем бюджетных ассигнований </w:t>
            </w:r>
            <w:r w:rsidRPr="00D84B05">
              <w:rPr>
                <w:rFonts w:ascii="Arial" w:hAnsi="Arial" w:cs="Arial"/>
                <w:sz w:val="24"/>
                <w:szCs w:val="24"/>
              </w:rPr>
              <w:t>комплекса процессных мероприятий</w:t>
            </w:r>
          </w:p>
        </w:tc>
        <w:tc>
          <w:tcPr>
            <w:tcW w:w="6378" w:type="dxa"/>
            <w:tcMar>
              <w:top w:w="40" w:type="dxa"/>
              <w:left w:w="40" w:type="dxa"/>
              <w:bottom w:w="40" w:type="dxa"/>
              <w:right w:w="40" w:type="dxa"/>
            </w:tcMar>
          </w:tcPr>
          <w:p w:rsidR="00DB14A7" w:rsidRPr="000A65F2" w:rsidRDefault="00DB14A7" w:rsidP="000A65F2">
            <w:pPr>
              <w:spacing w:after="0" w:line="240" w:lineRule="auto"/>
              <w:ind w:left="76" w:right="100" w:firstLine="424"/>
              <w:jc w:val="both"/>
              <w:rPr>
                <w:rFonts w:ascii="Arial" w:hAnsi="Arial" w:cs="Arial"/>
                <w:sz w:val="24"/>
                <w:szCs w:val="24"/>
              </w:rPr>
            </w:pPr>
            <w:r w:rsidRPr="000A65F2">
              <w:rPr>
                <w:rFonts w:ascii="Arial" w:hAnsi="Arial" w:cs="Arial"/>
                <w:sz w:val="24"/>
                <w:szCs w:val="24"/>
              </w:rPr>
              <w:t xml:space="preserve">2023 г. </w:t>
            </w:r>
            <w:proofErr w:type="gramStart"/>
            <w:r w:rsidRPr="000A65F2">
              <w:rPr>
                <w:rFonts w:ascii="Arial" w:hAnsi="Arial" w:cs="Arial"/>
                <w:sz w:val="24"/>
                <w:szCs w:val="24"/>
              </w:rPr>
              <w:t xml:space="preserve">– </w:t>
            </w:r>
            <w:r w:rsidR="00201C42">
              <w:rPr>
                <w:rFonts w:ascii="Arial" w:hAnsi="Arial" w:cs="Arial"/>
                <w:sz w:val="24"/>
                <w:szCs w:val="24"/>
              </w:rPr>
              <w:t xml:space="preserve"> 9543</w:t>
            </w:r>
            <w:proofErr w:type="gramEnd"/>
            <w:r w:rsidR="00201C42">
              <w:rPr>
                <w:rFonts w:ascii="Arial" w:hAnsi="Arial" w:cs="Arial"/>
                <w:sz w:val="24"/>
                <w:szCs w:val="24"/>
              </w:rPr>
              <w:t>,3</w:t>
            </w:r>
            <w:r w:rsidRPr="000A65F2">
              <w:rPr>
                <w:rFonts w:ascii="Arial" w:hAnsi="Arial" w:cs="Arial"/>
                <w:sz w:val="24"/>
                <w:szCs w:val="24"/>
              </w:rPr>
              <w:t xml:space="preserve"> </w:t>
            </w:r>
            <w:proofErr w:type="spellStart"/>
            <w:r w:rsidRPr="000A65F2">
              <w:rPr>
                <w:rFonts w:ascii="Arial" w:hAnsi="Arial" w:cs="Arial"/>
                <w:sz w:val="24"/>
                <w:szCs w:val="24"/>
              </w:rPr>
              <w:t>тыс.руб</w:t>
            </w:r>
            <w:proofErr w:type="spellEnd"/>
            <w:r w:rsidRPr="000A65F2">
              <w:rPr>
                <w:rFonts w:ascii="Arial" w:hAnsi="Arial" w:cs="Arial"/>
                <w:sz w:val="24"/>
                <w:szCs w:val="24"/>
              </w:rPr>
              <w:t>.</w:t>
            </w:r>
          </w:p>
          <w:p w:rsidR="00DB14A7" w:rsidRPr="000A65F2" w:rsidRDefault="00DB14A7" w:rsidP="000A65F2">
            <w:pPr>
              <w:spacing w:after="0" w:line="240" w:lineRule="auto"/>
              <w:ind w:left="76" w:right="100" w:firstLine="424"/>
              <w:jc w:val="both"/>
              <w:rPr>
                <w:rFonts w:ascii="Arial" w:hAnsi="Arial" w:cs="Arial"/>
                <w:sz w:val="24"/>
                <w:szCs w:val="24"/>
              </w:rPr>
            </w:pPr>
            <w:r w:rsidRPr="000A65F2">
              <w:rPr>
                <w:rFonts w:ascii="Arial" w:hAnsi="Arial" w:cs="Arial"/>
                <w:sz w:val="24"/>
                <w:szCs w:val="24"/>
              </w:rPr>
              <w:t xml:space="preserve">2024 г. </w:t>
            </w:r>
            <w:proofErr w:type="gramStart"/>
            <w:r w:rsidRPr="000A65F2">
              <w:rPr>
                <w:rFonts w:ascii="Arial" w:hAnsi="Arial" w:cs="Arial"/>
                <w:sz w:val="24"/>
                <w:szCs w:val="24"/>
              </w:rPr>
              <w:t xml:space="preserve">– </w:t>
            </w:r>
            <w:r w:rsidR="00846171">
              <w:rPr>
                <w:rFonts w:ascii="Arial" w:hAnsi="Arial" w:cs="Arial"/>
                <w:sz w:val="24"/>
                <w:szCs w:val="24"/>
              </w:rPr>
              <w:t xml:space="preserve"> </w:t>
            </w:r>
            <w:r>
              <w:rPr>
                <w:rFonts w:ascii="Arial" w:hAnsi="Arial" w:cs="Arial"/>
                <w:sz w:val="24"/>
                <w:szCs w:val="24"/>
              </w:rPr>
              <w:t>7410</w:t>
            </w:r>
            <w:proofErr w:type="gramEnd"/>
            <w:r>
              <w:rPr>
                <w:rFonts w:ascii="Arial" w:hAnsi="Arial" w:cs="Arial"/>
                <w:sz w:val="24"/>
                <w:szCs w:val="24"/>
              </w:rPr>
              <w:t>,0</w:t>
            </w:r>
            <w:r w:rsidRPr="000A65F2">
              <w:rPr>
                <w:rFonts w:ascii="Arial" w:hAnsi="Arial" w:cs="Arial"/>
                <w:sz w:val="24"/>
                <w:szCs w:val="24"/>
              </w:rPr>
              <w:t xml:space="preserve"> </w:t>
            </w:r>
            <w:proofErr w:type="spellStart"/>
            <w:r w:rsidRPr="000A65F2">
              <w:rPr>
                <w:rFonts w:ascii="Arial" w:hAnsi="Arial" w:cs="Arial"/>
                <w:sz w:val="24"/>
                <w:szCs w:val="24"/>
              </w:rPr>
              <w:t>тыс.руб</w:t>
            </w:r>
            <w:proofErr w:type="spellEnd"/>
            <w:r w:rsidRPr="000A65F2">
              <w:rPr>
                <w:rFonts w:ascii="Arial" w:hAnsi="Arial" w:cs="Arial"/>
                <w:sz w:val="24"/>
                <w:szCs w:val="24"/>
              </w:rPr>
              <w:t>.</w:t>
            </w:r>
          </w:p>
          <w:p w:rsidR="00DB14A7" w:rsidRPr="000A65F2" w:rsidRDefault="00DB14A7" w:rsidP="000A65F2">
            <w:pPr>
              <w:spacing w:after="0" w:line="240" w:lineRule="auto"/>
              <w:ind w:left="76" w:right="100" w:firstLine="424"/>
              <w:jc w:val="both"/>
              <w:rPr>
                <w:rFonts w:ascii="Arial" w:hAnsi="Arial" w:cs="Arial"/>
                <w:sz w:val="24"/>
                <w:szCs w:val="24"/>
              </w:rPr>
            </w:pPr>
            <w:r w:rsidRPr="000A65F2">
              <w:rPr>
                <w:rFonts w:ascii="Arial" w:hAnsi="Arial" w:cs="Arial"/>
                <w:sz w:val="24"/>
                <w:szCs w:val="24"/>
              </w:rPr>
              <w:t xml:space="preserve">2025 г. -  </w:t>
            </w:r>
            <w:r w:rsidR="00846171">
              <w:rPr>
                <w:rFonts w:ascii="Arial" w:hAnsi="Arial" w:cs="Arial"/>
                <w:sz w:val="24"/>
                <w:szCs w:val="24"/>
              </w:rPr>
              <w:t xml:space="preserve"> </w:t>
            </w:r>
            <w:r>
              <w:rPr>
                <w:rFonts w:ascii="Arial" w:hAnsi="Arial" w:cs="Arial"/>
                <w:sz w:val="24"/>
                <w:szCs w:val="24"/>
              </w:rPr>
              <w:t>7456,9</w:t>
            </w:r>
            <w:r w:rsidRPr="000A65F2">
              <w:rPr>
                <w:rFonts w:ascii="Arial" w:hAnsi="Arial" w:cs="Arial"/>
                <w:sz w:val="24"/>
                <w:szCs w:val="24"/>
              </w:rPr>
              <w:t xml:space="preserve"> </w:t>
            </w:r>
            <w:proofErr w:type="spellStart"/>
            <w:r w:rsidRPr="000A65F2">
              <w:rPr>
                <w:rFonts w:ascii="Arial" w:hAnsi="Arial" w:cs="Arial"/>
                <w:sz w:val="24"/>
                <w:szCs w:val="24"/>
              </w:rPr>
              <w:t>тыс.руб</w:t>
            </w:r>
            <w:proofErr w:type="spellEnd"/>
            <w:r w:rsidRPr="000A65F2">
              <w:rPr>
                <w:rFonts w:ascii="Arial" w:hAnsi="Arial" w:cs="Arial"/>
                <w:sz w:val="24"/>
                <w:szCs w:val="24"/>
              </w:rPr>
              <w:t>.</w:t>
            </w:r>
          </w:p>
          <w:p w:rsidR="00DB14A7" w:rsidRPr="000A65F2" w:rsidRDefault="00DB14A7" w:rsidP="000A65F2">
            <w:pPr>
              <w:spacing w:after="0" w:line="240" w:lineRule="auto"/>
              <w:ind w:left="76" w:right="100" w:firstLine="424"/>
              <w:jc w:val="both"/>
              <w:rPr>
                <w:rFonts w:ascii="Arial" w:hAnsi="Arial" w:cs="Arial"/>
                <w:sz w:val="24"/>
                <w:szCs w:val="24"/>
              </w:rPr>
            </w:pPr>
            <w:r w:rsidRPr="000A65F2">
              <w:rPr>
                <w:rFonts w:ascii="Arial" w:hAnsi="Arial" w:cs="Arial"/>
                <w:sz w:val="24"/>
                <w:szCs w:val="24"/>
              </w:rPr>
              <w:t xml:space="preserve">2026 г. - </w:t>
            </w:r>
            <w:r w:rsidR="00846171">
              <w:rPr>
                <w:rFonts w:ascii="Arial" w:hAnsi="Arial" w:cs="Arial"/>
                <w:sz w:val="24"/>
                <w:szCs w:val="24"/>
              </w:rPr>
              <w:t xml:space="preserve"> </w:t>
            </w:r>
            <w:r w:rsidRPr="000A65F2">
              <w:rPr>
                <w:rFonts w:ascii="Arial" w:hAnsi="Arial" w:cs="Arial"/>
                <w:sz w:val="24"/>
                <w:szCs w:val="24"/>
              </w:rPr>
              <w:t xml:space="preserve"> </w:t>
            </w:r>
            <w:r>
              <w:rPr>
                <w:rFonts w:ascii="Arial" w:hAnsi="Arial" w:cs="Arial"/>
                <w:sz w:val="24"/>
                <w:szCs w:val="24"/>
              </w:rPr>
              <w:t>7456,9</w:t>
            </w:r>
            <w:r w:rsidRPr="000A65F2">
              <w:rPr>
                <w:rFonts w:ascii="Arial" w:hAnsi="Arial" w:cs="Arial"/>
                <w:sz w:val="24"/>
                <w:szCs w:val="24"/>
              </w:rPr>
              <w:t xml:space="preserve"> </w:t>
            </w:r>
            <w:proofErr w:type="spellStart"/>
            <w:r w:rsidRPr="000A65F2">
              <w:rPr>
                <w:rFonts w:ascii="Arial" w:hAnsi="Arial" w:cs="Arial"/>
                <w:sz w:val="24"/>
                <w:szCs w:val="24"/>
              </w:rPr>
              <w:t>тыс.руб</w:t>
            </w:r>
            <w:proofErr w:type="spellEnd"/>
            <w:r w:rsidRPr="000A65F2">
              <w:rPr>
                <w:rFonts w:ascii="Arial" w:hAnsi="Arial" w:cs="Arial"/>
                <w:sz w:val="24"/>
                <w:szCs w:val="24"/>
              </w:rPr>
              <w:t>.</w:t>
            </w:r>
          </w:p>
          <w:p w:rsidR="00DB14A7" w:rsidRPr="000A65F2" w:rsidRDefault="00DB14A7" w:rsidP="000A65F2">
            <w:pPr>
              <w:spacing w:after="0" w:line="240" w:lineRule="auto"/>
              <w:ind w:left="76" w:right="100" w:firstLine="424"/>
              <w:jc w:val="both"/>
              <w:rPr>
                <w:rFonts w:ascii="Arial" w:hAnsi="Arial" w:cs="Arial"/>
                <w:sz w:val="24"/>
                <w:szCs w:val="24"/>
              </w:rPr>
            </w:pPr>
            <w:r w:rsidRPr="000A65F2">
              <w:rPr>
                <w:rFonts w:ascii="Arial" w:hAnsi="Arial" w:cs="Arial"/>
                <w:sz w:val="24"/>
                <w:szCs w:val="24"/>
              </w:rPr>
              <w:t xml:space="preserve">2027 г. - </w:t>
            </w:r>
            <w:r w:rsidR="00846171">
              <w:rPr>
                <w:rFonts w:ascii="Arial" w:hAnsi="Arial" w:cs="Arial"/>
                <w:sz w:val="24"/>
                <w:szCs w:val="24"/>
              </w:rPr>
              <w:t xml:space="preserve"> </w:t>
            </w:r>
            <w:r w:rsidRPr="000A65F2">
              <w:rPr>
                <w:rFonts w:ascii="Arial" w:hAnsi="Arial" w:cs="Arial"/>
                <w:sz w:val="24"/>
                <w:szCs w:val="24"/>
              </w:rPr>
              <w:t xml:space="preserve"> </w:t>
            </w:r>
            <w:r>
              <w:rPr>
                <w:rFonts w:ascii="Arial" w:hAnsi="Arial" w:cs="Arial"/>
                <w:sz w:val="24"/>
                <w:szCs w:val="24"/>
              </w:rPr>
              <w:t>7456,9</w:t>
            </w:r>
            <w:r w:rsidRPr="000A65F2">
              <w:rPr>
                <w:rFonts w:ascii="Arial" w:hAnsi="Arial" w:cs="Arial"/>
                <w:sz w:val="24"/>
                <w:szCs w:val="24"/>
              </w:rPr>
              <w:t xml:space="preserve"> </w:t>
            </w:r>
            <w:proofErr w:type="spellStart"/>
            <w:r w:rsidRPr="000A65F2">
              <w:rPr>
                <w:rFonts w:ascii="Arial" w:hAnsi="Arial" w:cs="Arial"/>
                <w:sz w:val="24"/>
                <w:szCs w:val="24"/>
              </w:rPr>
              <w:t>тыс.руб</w:t>
            </w:r>
            <w:proofErr w:type="spellEnd"/>
            <w:r w:rsidRPr="000A65F2">
              <w:rPr>
                <w:rFonts w:ascii="Arial" w:hAnsi="Arial" w:cs="Arial"/>
                <w:sz w:val="24"/>
                <w:szCs w:val="24"/>
              </w:rPr>
              <w:t>.</w:t>
            </w:r>
          </w:p>
          <w:p w:rsidR="00DB14A7" w:rsidRPr="000A65F2" w:rsidRDefault="00DB14A7" w:rsidP="000A65F2">
            <w:pPr>
              <w:spacing w:after="0" w:line="240" w:lineRule="auto"/>
              <w:ind w:left="76" w:right="100" w:firstLine="424"/>
              <w:jc w:val="both"/>
              <w:rPr>
                <w:rFonts w:ascii="Arial" w:hAnsi="Arial" w:cs="Arial"/>
                <w:sz w:val="24"/>
                <w:szCs w:val="24"/>
              </w:rPr>
            </w:pPr>
            <w:r w:rsidRPr="000A65F2">
              <w:rPr>
                <w:rFonts w:ascii="Arial" w:hAnsi="Arial" w:cs="Arial"/>
                <w:sz w:val="24"/>
                <w:szCs w:val="24"/>
              </w:rPr>
              <w:t xml:space="preserve">2028 г. - </w:t>
            </w:r>
            <w:r w:rsidR="00846171">
              <w:rPr>
                <w:rFonts w:ascii="Arial" w:hAnsi="Arial" w:cs="Arial"/>
                <w:sz w:val="24"/>
                <w:szCs w:val="24"/>
              </w:rPr>
              <w:t xml:space="preserve"> </w:t>
            </w:r>
            <w:r w:rsidRPr="000A65F2">
              <w:rPr>
                <w:rFonts w:ascii="Arial" w:hAnsi="Arial" w:cs="Arial"/>
                <w:sz w:val="24"/>
                <w:szCs w:val="24"/>
              </w:rPr>
              <w:t xml:space="preserve"> </w:t>
            </w:r>
            <w:r>
              <w:rPr>
                <w:rFonts w:ascii="Arial" w:hAnsi="Arial" w:cs="Arial"/>
                <w:sz w:val="24"/>
                <w:szCs w:val="24"/>
              </w:rPr>
              <w:t>7456,9</w:t>
            </w:r>
            <w:r w:rsidRPr="000A65F2">
              <w:rPr>
                <w:rFonts w:ascii="Arial" w:hAnsi="Arial" w:cs="Arial"/>
                <w:sz w:val="24"/>
                <w:szCs w:val="24"/>
              </w:rPr>
              <w:t xml:space="preserve"> </w:t>
            </w:r>
            <w:proofErr w:type="spellStart"/>
            <w:r w:rsidRPr="000A65F2">
              <w:rPr>
                <w:rFonts w:ascii="Arial" w:hAnsi="Arial" w:cs="Arial"/>
                <w:sz w:val="24"/>
                <w:szCs w:val="24"/>
              </w:rPr>
              <w:t>тыс.руб</w:t>
            </w:r>
            <w:proofErr w:type="spellEnd"/>
            <w:r w:rsidRPr="000A65F2">
              <w:rPr>
                <w:rFonts w:ascii="Arial" w:hAnsi="Arial" w:cs="Arial"/>
                <w:sz w:val="24"/>
                <w:szCs w:val="24"/>
              </w:rPr>
              <w:t>.</w:t>
            </w:r>
          </w:p>
          <w:p w:rsidR="00DB14A7" w:rsidRPr="000A65F2" w:rsidRDefault="00DB14A7" w:rsidP="000A65F2">
            <w:pPr>
              <w:spacing w:after="0" w:line="240" w:lineRule="auto"/>
              <w:ind w:left="76" w:right="100" w:firstLine="424"/>
              <w:jc w:val="both"/>
              <w:rPr>
                <w:rFonts w:ascii="Arial" w:hAnsi="Arial" w:cs="Arial"/>
                <w:sz w:val="24"/>
                <w:szCs w:val="24"/>
              </w:rPr>
            </w:pPr>
            <w:r w:rsidRPr="000A65F2">
              <w:rPr>
                <w:rFonts w:ascii="Arial" w:hAnsi="Arial" w:cs="Arial"/>
                <w:sz w:val="24"/>
                <w:szCs w:val="24"/>
              </w:rPr>
              <w:t xml:space="preserve">2029 г. - </w:t>
            </w:r>
            <w:r w:rsidR="00846171">
              <w:rPr>
                <w:rFonts w:ascii="Arial" w:hAnsi="Arial" w:cs="Arial"/>
                <w:sz w:val="24"/>
                <w:szCs w:val="24"/>
              </w:rPr>
              <w:t xml:space="preserve"> </w:t>
            </w:r>
            <w:r w:rsidRPr="000A65F2">
              <w:rPr>
                <w:rFonts w:ascii="Arial" w:hAnsi="Arial" w:cs="Arial"/>
                <w:sz w:val="24"/>
                <w:szCs w:val="24"/>
              </w:rPr>
              <w:t xml:space="preserve"> </w:t>
            </w:r>
            <w:r>
              <w:rPr>
                <w:rFonts w:ascii="Arial" w:hAnsi="Arial" w:cs="Arial"/>
                <w:sz w:val="24"/>
                <w:szCs w:val="24"/>
              </w:rPr>
              <w:t>7456,9</w:t>
            </w:r>
            <w:r w:rsidRPr="000A65F2">
              <w:rPr>
                <w:rFonts w:ascii="Arial" w:hAnsi="Arial" w:cs="Arial"/>
                <w:sz w:val="24"/>
                <w:szCs w:val="24"/>
              </w:rPr>
              <w:t xml:space="preserve"> </w:t>
            </w:r>
            <w:proofErr w:type="spellStart"/>
            <w:r w:rsidRPr="000A65F2">
              <w:rPr>
                <w:rFonts w:ascii="Arial" w:hAnsi="Arial" w:cs="Arial"/>
                <w:sz w:val="24"/>
                <w:szCs w:val="24"/>
              </w:rPr>
              <w:t>тыс.руб</w:t>
            </w:r>
            <w:proofErr w:type="spellEnd"/>
            <w:r w:rsidRPr="000A65F2">
              <w:rPr>
                <w:rFonts w:ascii="Arial" w:hAnsi="Arial" w:cs="Arial"/>
                <w:sz w:val="24"/>
                <w:szCs w:val="24"/>
              </w:rPr>
              <w:t>.</w:t>
            </w:r>
          </w:p>
          <w:p w:rsidR="00DB14A7" w:rsidRPr="004F10C7" w:rsidRDefault="00DB14A7" w:rsidP="000A65F2">
            <w:pPr>
              <w:spacing w:after="0" w:line="240" w:lineRule="auto"/>
              <w:ind w:left="76" w:right="100" w:firstLine="424"/>
              <w:jc w:val="both"/>
              <w:rPr>
                <w:rFonts w:ascii="Arial" w:hAnsi="Arial" w:cs="Arial"/>
                <w:sz w:val="24"/>
                <w:szCs w:val="24"/>
              </w:rPr>
            </w:pPr>
            <w:r w:rsidRPr="000A65F2">
              <w:rPr>
                <w:rFonts w:ascii="Arial" w:hAnsi="Arial" w:cs="Arial"/>
                <w:sz w:val="24"/>
                <w:szCs w:val="24"/>
              </w:rPr>
              <w:t xml:space="preserve">2030 г. -  </w:t>
            </w:r>
            <w:r w:rsidR="00846171">
              <w:rPr>
                <w:rFonts w:ascii="Arial" w:hAnsi="Arial" w:cs="Arial"/>
                <w:sz w:val="24"/>
                <w:szCs w:val="24"/>
              </w:rPr>
              <w:t xml:space="preserve"> </w:t>
            </w:r>
            <w:r>
              <w:rPr>
                <w:rFonts w:ascii="Arial" w:hAnsi="Arial" w:cs="Arial"/>
                <w:sz w:val="24"/>
                <w:szCs w:val="24"/>
              </w:rPr>
              <w:t>7456,9</w:t>
            </w:r>
            <w:r w:rsidRPr="000A65F2">
              <w:rPr>
                <w:rFonts w:ascii="Arial" w:hAnsi="Arial" w:cs="Arial"/>
                <w:sz w:val="24"/>
                <w:szCs w:val="24"/>
              </w:rPr>
              <w:t xml:space="preserve"> </w:t>
            </w:r>
            <w:proofErr w:type="spellStart"/>
            <w:r w:rsidRPr="000A65F2">
              <w:rPr>
                <w:rFonts w:ascii="Arial" w:hAnsi="Arial" w:cs="Arial"/>
                <w:sz w:val="24"/>
                <w:szCs w:val="24"/>
              </w:rPr>
              <w:t>тыс.руб</w:t>
            </w:r>
            <w:proofErr w:type="spellEnd"/>
            <w:r w:rsidRPr="004F10C7">
              <w:rPr>
                <w:rFonts w:ascii="Arial" w:hAnsi="Arial" w:cs="Arial"/>
                <w:sz w:val="24"/>
                <w:szCs w:val="24"/>
              </w:rPr>
              <w:t>.</w:t>
            </w:r>
          </w:p>
        </w:tc>
      </w:tr>
      <w:tr w:rsidR="00DB14A7" w:rsidRPr="004F10C7" w:rsidTr="000A65F2">
        <w:tc>
          <w:tcPr>
            <w:tcW w:w="3057" w:type="dxa"/>
            <w:tcMar>
              <w:top w:w="40" w:type="dxa"/>
              <w:left w:w="40" w:type="dxa"/>
              <w:bottom w:w="40" w:type="dxa"/>
              <w:right w:w="40" w:type="dxa"/>
            </w:tcMar>
          </w:tcPr>
          <w:p w:rsidR="00DB14A7" w:rsidRPr="004F10C7" w:rsidRDefault="00DB14A7" w:rsidP="000931B7">
            <w:pPr>
              <w:spacing w:after="0" w:line="240" w:lineRule="auto"/>
              <w:ind w:hanging="28"/>
              <w:rPr>
                <w:rFonts w:ascii="Arial" w:hAnsi="Arial" w:cs="Arial"/>
                <w:sz w:val="24"/>
                <w:szCs w:val="24"/>
              </w:rPr>
            </w:pPr>
            <w:r w:rsidRPr="004F10C7">
              <w:rPr>
                <w:rFonts w:ascii="Arial" w:hAnsi="Arial" w:cs="Arial"/>
                <w:sz w:val="24"/>
                <w:szCs w:val="24"/>
              </w:rPr>
              <w:t xml:space="preserve">Ожидаемые результаты реализации </w:t>
            </w:r>
            <w:r w:rsidRPr="00D84B05">
              <w:rPr>
                <w:rFonts w:ascii="Arial" w:hAnsi="Arial" w:cs="Arial"/>
                <w:sz w:val="24"/>
                <w:szCs w:val="24"/>
              </w:rPr>
              <w:t>комплекса процессных мероприятий</w:t>
            </w:r>
          </w:p>
        </w:tc>
        <w:tc>
          <w:tcPr>
            <w:tcW w:w="6378" w:type="dxa"/>
            <w:tcMar>
              <w:top w:w="40" w:type="dxa"/>
              <w:left w:w="40" w:type="dxa"/>
              <w:bottom w:w="40" w:type="dxa"/>
              <w:right w:w="40" w:type="dxa"/>
            </w:tcMar>
          </w:tcPr>
          <w:p w:rsidR="00DB14A7" w:rsidRPr="004F10C7" w:rsidRDefault="00DB14A7" w:rsidP="00100F31">
            <w:pPr>
              <w:spacing w:after="0" w:line="240" w:lineRule="auto"/>
              <w:ind w:left="76" w:right="100" w:firstLine="424"/>
              <w:jc w:val="both"/>
              <w:rPr>
                <w:rFonts w:ascii="Arial" w:hAnsi="Arial" w:cs="Arial"/>
                <w:sz w:val="24"/>
                <w:szCs w:val="24"/>
              </w:rPr>
            </w:pPr>
            <w:r w:rsidRPr="004F10C7">
              <w:rPr>
                <w:rFonts w:ascii="Arial" w:hAnsi="Arial" w:cs="Arial"/>
                <w:sz w:val="24"/>
                <w:szCs w:val="24"/>
              </w:rPr>
              <w:t>Увеличение числа дорог, в отношении которых проводился текущий ремонт;</w:t>
            </w:r>
          </w:p>
          <w:p w:rsidR="00DB14A7" w:rsidRPr="004F10C7" w:rsidRDefault="00DB14A7" w:rsidP="00100F31">
            <w:pPr>
              <w:spacing w:after="0" w:line="240" w:lineRule="auto"/>
              <w:ind w:left="76" w:right="100" w:firstLine="424"/>
              <w:jc w:val="both"/>
              <w:rPr>
                <w:rFonts w:ascii="Arial" w:hAnsi="Arial" w:cs="Arial"/>
                <w:sz w:val="24"/>
                <w:szCs w:val="24"/>
              </w:rPr>
            </w:pPr>
            <w:r>
              <w:rPr>
                <w:rFonts w:ascii="Arial" w:hAnsi="Arial" w:cs="Arial"/>
                <w:sz w:val="24"/>
                <w:szCs w:val="24"/>
              </w:rPr>
              <w:t>Проведение мероприятий по-</w:t>
            </w:r>
            <w:r w:rsidRPr="004F10C7">
              <w:rPr>
                <w:rFonts w:ascii="Arial" w:hAnsi="Arial" w:cs="Arial"/>
                <w:sz w:val="24"/>
                <w:szCs w:val="24"/>
              </w:rPr>
              <w:t>зимнему и летнему содержанию дорог в отношении всех муниципальных автомобильных дорог;</w:t>
            </w:r>
          </w:p>
        </w:tc>
      </w:tr>
    </w:tbl>
    <w:p w:rsidR="00C716C6" w:rsidRDefault="00C716C6" w:rsidP="00C716C6">
      <w:pPr>
        <w:spacing w:after="0" w:line="240" w:lineRule="auto"/>
        <w:ind w:hanging="28"/>
        <w:jc w:val="right"/>
        <w:rPr>
          <w:rFonts w:ascii="Arial" w:hAnsi="Arial" w:cs="Arial"/>
          <w:b/>
          <w:sz w:val="32"/>
          <w:szCs w:val="24"/>
        </w:rPr>
      </w:pPr>
    </w:p>
    <w:p w:rsidR="00DB14A7" w:rsidRDefault="00DB14A7" w:rsidP="00C716C6">
      <w:pPr>
        <w:spacing w:after="0" w:line="240" w:lineRule="auto"/>
        <w:ind w:hanging="28"/>
        <w:jc w:val="right"/>
        <w:rPr>
          <w:rFonts w:ascii="Arial" w:hAnsi="Arial" w:cs="Arial"/>
          <w:b/>
          <w:sz w:val="32"/>
          <w:szCs w:val="24"/>
        </w:rPr>
      </w:pPr>
    </w:p>
    <w:p w:rsidR="00DB14A7" w:rsidRDefault="00DB14A7" w:rsidP="00C716C6">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E026A4" w:rsidRDefault="00E026A4" w:rsidP="000A65F2">
      <w:pPr>
        <w:spacing w:after="0" w:line="240" w:lineRule="auto"/>
        <w:ind w:hanging="28"/>
        <w:jc w:val="right"/>
        <w:rPr>
          <w:rFonts w:ascii="Arial" w:hAnsi="Arial" w:cs="Arial"/>
          <w:b/>
          <w:sz w:val="32"/>
          <w:szCs w:val="24"/>
        </w:rPr>
      </w:pPr>
    </w:p>
    <w:p w:rsidR="009274CC" w:rsidRDefault="009274CC" w:rsidP="000A65F2">
      <w:pPr>
        <w:spacing w:after="0" w:line="240" w:lineRule="auto"/>
        <w:ind w:hanging="28"/>
        <w:jc w:val="right"/>
        <w:rPr>
          <w:rFonts w:ascii="Arial" w:hAnsi="Arial" w:cs="Arial"/>
          <w:b/>
          <w:sz w:val="32"/>
          <w:szCs w:val="24"/>
        </w:rPr>
      </w:pPr>
    </w:p>
    <w:p w:rsidR="000A65F2" w:rsidRPr="001F4F5C" w:rsidRDefault="000A65F2" w:rsidP="000A65F2">
      <w:pPr>
        <w:spacing w:after="0" w:line="240" w:lineRule="auto"/>
        <w:ind w:hanging="28"/>
        <w:jc w:val="right"/>
        <w:rPr>
          <w:rFonts w:ascii="Arial" w:hAnsi="Arial" w:cs="Arial"/>
          <w:b/>
          <w:sz w:val="32"/>
          <w:szCs w:val="24"/>
        </w:rPr>
      </w:pPr>
      <w:r w:rsidRPr="001F4F5C">
        <w:rPr>
          <w:rFonts w:ascii="Arial" w:hAnsi="Arial" w:cs="Arial"/>
          <w:b/>
          <w:sz w:val="32"/>
          <w:szCs w:val="24"/>
        </w:rPr>
        <w:t xml:space="preserve">Приложение № </w:t>
      </w:r>
      <w:r>
        <w:rPr>
          <w:rFonts w:ascii="Arial" w:hAnsi="Arial" w:cs="Arial"/>
          <w:b/>
          <w:sz w:val="32"/>
          <w:szCs w:val="24"/>
        </w:rPr>
        <w:t>9</w:t>
      </w:r>
    </w:p>
    <w:p w:rsidR="000A65F2" w:rsidRPr="001F4F5C" w:rsidRDefault="000A65F2" w:rsidP="000A65F2">
      <w:pPr>
        <w:spacing w:after="0" w:line="240" w:lineRule="auto"/>
        <w:ind w:hanging="28"/>
        <w:jc w:val="right"/>
        <w:rPr>
          <w:rFonts w:ascii="Arial" w:hAnsi="Arial" w:cs="Arial"/>
          <w:b/>
          <w:sz w:val="32"/>
          <w:szCs w:val="24"/>
        </w:rPr>
      </w:pPr>
      <w:r w:rsidRPr="001F4F5C">
        <w:rPr>
          <w:rFonts w:ascii="Arial" w:hAnsi="Arial" w:cs="Arial"/>
          <w:b/>
          <w:sz w:val="32"/>
          <w:szCs w:val="24"/>
        </w:rPr>
        <w:t xml:space="preserve"> к муниципальной программе </w:t>
      </w:r>
    </w:p>
    <w:p w:rsidR="000A65F2" w:rsidRDefault="000A65F2" w:rsidP="000A65F2">
      <w:pPr>
        <w:spacing w:after="0" w:line="240" w:lineRule="auto"/>
        <w:ind w:hanging="28"/>
        <w:jc w:val="right"/>
        <w:rPr>
          <w:rFonts w:ascii="Arial" w:hAnsi="Arial" w:cs="Arial"/>
          <w:b/>
          <w:sz w:val="32"/>
          <w:szCs w:val="24"/>
        </w:rPr>
      </w:pPr>
      <w:r w:rsidRPr="001F4F5C">
        <w:rPr>
          <w:rFonts w:ascii="Arial" w:hAnsi="Arial" w:cs="Arial"/>
          <w:b/>
          <w:sz w:val="32"/>
          <w:szCs w:val="24"/>
        </w:rPr>
        <w:t xml:space="preserve"> «Устойчивое развитие территории </w:t>
      </w:r>
    </w:p>
    <w:p w:rsidR="000A65F2" w:rsidRDefault="000A65F2" w:rsidP="000A65F2">
      <w:pPr>
        <w:spacing w:after="0" w:line="240" w:lineRule="auto"/>
        <w:ind w:hanging="28"/>
        <w:jc w:val="right"/>
        <w:rPr>
          <w:rFonts w:ascii="Arial" w:hAnsi="Arial" w:cs="Arial"/>
          <w:b/>
          <w:sz w:val="32"/>
          <w:szCs w:val="24"/>
        </w:rPr>
      </w:pPr>
      <w:r w:rsidRPr="001F4F5C">
        <w:rPr>
          <w:rFonts w:ascii="Arial" w:hAnsi="Arial" w:cs="Arial"/>
          <w:b/>
          <w:sz w:val="32"/>
          <w:szCs w:val="24"/>
        </w:rPr>
        <w:t xml:space="preserve">муниципального образования </w:t>
      </w:r>
    </w:p>
    <w:p w:rsidR="000A65F2" w:rsidRPr="001F4F5C" w:rsidRDefault="000A65F2" w:rsidP="000A65F2">
      <w:pPr>
        <w:spacing w:after="0" w:line="240" w:lineRule="auto"/>
        <w:ind w:hanging="28"/>
        <w:jc w:val="right"/>
        <w:rPr>
          <w:rFonts w:ascii="Arial" w:hAnsi="Arial" w:cs="Arial"/>
          <w:b/>
          <w:sz w:val="32"/>
          <w:szCs w:val="24"/>
        </w:rPr>
      </w:pPr>
      <w:r w:rsidRPr="001F4F5C">
        <w:rPr>
          <w:rFonts w:ascii="Arial" w:hAnsi="Arial" w:cs="Arial"/>
          <w:b/>
          <w:sz w:val="32"/>
          <w:szCs w:val="24"/>
        </w:rPr>
        <w:t xml:space="preserve">Первомайский сельсовет </w:t>
      </w:r>
    </w:p>
    <w:p w:rsidR="000A65F2" w:rsidRPr="001F4F5C" w:rsidRDefault="000A65F2" w:rsidP="000A65F2">
      <w:pPr>
        <w:spacing w:after="0" w:line="240" w:lineRule="auto"/>
        <w:ind w:hanging="28"/>
        <w:jc w:val="right"/>
        <w:rPr>
          <w:rFonts w:ascii="Arial" w:hAnsi="Arial" w:cs="Arial"/>
          <w:b/>
          <w:sz w:val="32"/>
          <w:szCs w:val="24"/>
        </w:rPr>
      </w:pPr>
      <w:r w:rsidRPr="001F4F5C">
        <w:rPr>
          <w:rFonts w:ascii="Arial" w:hAnsi="Arial" w:cs="Arial"/>
          <w:b/>
          <w:sz w:val="32"/>
          <w:szCs w:val="24"/>
        </w:rPr>
        <w:t>Первомайского района</w:t>
      </w:r>
    </w:p>
    <w:p w:rsidR="000A65F2" w:rsidRPr="001F4F5C" w:rsidRDefault="000A65F2" w:rsidP="000A65F2">
      <w:pPr>
        <w:spacing w:after="0" w:line="240" w:lineRule="auto"/>
        <w:ind w:hanging="28"/>
        <w:jc w:val="right"/>
        <w:rPr>
          <w:rFonts w:ascii="Arial" w:hAnsi="Arial" w:cs="Arial"/>
          <w:b/>
          <w:sz w:val="32"/>
          <w:szCs w:val="24"/>
        </w:rPr>
      </w:pPr>
      <w:r w:rsidRPr="001F4F5C">
        <w:rPr>
          <w:rFonts w:ascii="Arial" w:hAnsi="Arial" w:cs="Arial"/>
          <w:b/>
          <w:sz w:val="32"/>
          <w:szCs w:val="24"/>
        </w:rPr>
        <w:t xml:space="preserve"> Оренбургской области»</w:t>
      </w:r>
    </w:p>
    <w:p w:rsidR="000A65F2" w:rsidRPr="004F10C7" w:rsidRDefault="000A65F2" w:rsidP="000A65F2">
      <w:pPr>
        <w:spacing w:after="0" w:line="240" w:lineRule="auto"/>
        <w:ind w:hanging="28"/>
        <w:jc w:val="both"/>
        <w:rPr>
          <w:rFonts w:ascii="Arial" w:hAnsi="Arial" w:cs="Arial"/>
          <w:sz w:val="24"/>
          <w:szCs w:val="24"/>
        </w:rPr>
      </w:pPr>
    </w:p>
    <w:p w:rsidR="000A65F2" w:rsidRPr="004F10C7" w:rsidRDefault="000A65F2" w:rsidP="000A65F2">
      <w:pPr>
        <w:spacing w:after="0" w:line="240" w:lineRule="auto"/>
        <w:ind w:hanging="28"/>
        <w:jc w:val="center"/>
        <w:rPr>
          <w:rFonts w:ascii="Arial" w:hAnsi="Arial" w:cs="Arial"/>
          <w:sz w:val="24"/>
          <w:szCs w:val="24"/>
        </w:rPr>
      </w:pPr>
      <w:r w:rsidRPr="004F10C7">
        <w:rPr>
          <w:rFonts w:ascii="Arial" w:hAnsi="Arial" w:cs="Arial"/>
          <w:sz w:val="24"/>
          <w:szCs w:val="24"/>
        </w:rPr>
        <w:t>ПАСПОРТ</w:t>
      </w:r>
    </w:p>
    <w:p w:rsidR="000A65F2" w:rsidRPr="004F10C7" w:rsidRDefault="00587A37" w:rsidP="000A65F2">
      <w:pPr>
        <w:spacing w:after="0" w:line="240" w:lineRule="auto"/>
        <w:ind w:hanging="28"/>
        <w:jc w:val="center"/>
        <w:rPr>
          <w:rFonts w:ascii="Arial" w:hAnsi="Arial" w:cs="Arial"/>
          <w:bCs/>
          <w:sz w:val="24"/>
          <w:szCs w:val="24"/>
        </w:rPr>
      </w:pPr>
      <w:r w:rsidRPr="00587A37">
        <w:rPr>
          <w:rFonts w:ascii="Arial" w:hAnsi="Arial" w:cs="Arial"/>
          <w:bCs/>
          <w:sz w:val="24"/>
          <w:szCs w:val="24"/>
        </w:rPr>
        <w:t>Мероприятия в рамках приоритетных проектов Оренбургской области</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97"/>
        <w:gridCol w:w="6641"/>
      </w:tblGrid>
      <w:tr w:rsidR="000A65F2" w:rsidRPr="004F10C7" w:rsidTr="00100F31">
        <w:tc>
          <w:tcPr>
            <w:tcW w:w="2897" w:type="dxa"/>
            <w:tcMar>
              <w:top w:w="40" w:type="dxa"/>
              <w:left w:w="40" w:type="dxa"/>
              <w:bottom w:w="40" w:type="dxa"/>
              <w:right w:w="40" w:type="dxa"/>
            </w:tcMar>
          </w:tcPr>
          <w:p w:rsidR="000A65F2" w:rsidRPr="004F10C7" w:rsidRDefault="000A65F2" w:rsidP="00100F31">
            <w:pPr>
              <w:spacing w:after="0" w:line="240" w:lineRule="auto"/>
              <w:ind w:hanging="28"/>
              <w:rPr>
                <w:rFonts w:ascii="Arial" w:hAnsi="Arial" w:cs="Arial"/>
                <w:sz w:val="24"/>
                <w:szCs w:val="24"/>
              </w:rPr>
            </w:pPr>
            <w:r w:rsidRPr="00D84B05">
              <w:rPr>
                <w:rFonts w:ascii="Arial" w:hAnsi="Arial" w:cs="Arial"/>
                <w:sz w:val="24"/>
                <w:szCs w:val="24"/>
              </w:rPr>
              <w:t>Наименование основного мероприятия программы</w:t>
            </w:r>
          </w:p>
        </w:tc>
        <w:tc>
          <w:tcPr>
            <w:tcW w:w="6641" w:type="dxa"/>
            <w:tcMar>
              <w:top w:w="40" w:type="dxa"/>
              <w:left w:w="40" w:type="dxa"/>
              <w:bottom w:w="40" w:type="dxa"/>
              <w:right w:w="40" w:type="dxa"/>
            </w:tcMar>
          </w:tcPr>
          <w:p w:rsidR="000A65F2" w:rsidRPr="004F10C7" w:rsidRDefault="00587A37" w:rsidP="00100F31">
            <w:pPr>
              <w:spacing w:after="0" w:line="240" w:lineRule="auto"/>
              <w:ind w:left="43" w:right="78" w:firstLine="276"/>
              <w:jc w:val="both"/>
              <w:rPr>
                <w:rFonts w:ascii="Arial" w:hAnsi="Arial" w:cs="Arial"/>
                <w:sz w:val="24"/>
                <w:szCs w:val="24"/>
              </w:rPr>
            </w:pPr>
            <w:r w:rsidRPr="00587A37">
              <w:rPr>
                <w:rFonts w:ascii="Arial" w:hAnsi="Arial" w:cs="Arial"/>
                <w:sz w:val="24"/>
                <w:szCs w:val="24"/>
              </w:rPr>
              <w:t>Приоритетный проект «Вовлечение жителей муниципальных образований Оренбургской области в процесс выбора и реализации муниципальных проектов»</w:t>
            </w:r>
          </w:p>
        </w:tc>
      </w:tr>
      <w:tr w:rsidR="000A65F2" w:rsidRPr="004F10C7" w:rsidTr="00100F31">
        <w:tc>
          <w:tcPr>
            <w:tcW w:w="2897" w:type="dxa"/>
            <w:tcMar>
              <w:top w:w="40" w:type="dxa"/>
              <w:left w:w="40" w:type="dxa"/>
              <w:bottom w:w="40" w:type="dxa"/>
              <w:right w:w="40" w:type="dxa"/>
            </w:tcMar>
          </w:tcPr>
          <w:p w:rsidR="000A65F2" w:rsidRPr="004F10C7" w:rsidRDefault="000A65F2" w:rsidP="00100F31">
            <w:pPr>
              <w:spacing w:after="0" w:line="240" w:lineRule="auto"/>
              <w:ind w:hanging="28"/>
              <w:rPr>
                <w:rFonts w:ascii="Arial" w:hAnsi="Arial" w:cs="Arial"/>
                <w:sz w:val="24"/>
                <w:szCs w:val="24"/>
              </w:rPr>
            </w:pPr>
            <w:r w:rsidRPr="004F10C7">
              <w:rPr>
                <w:rFonts w:ascii="Arial" w:hAnsi="Arial" w:cs="Arial"/>
                <w:sz w:val="24"/>
                <w:szCs w:val="24"/>
              </w:rPr>
              <w:t>Ответственный исполнитель</w:t>
            </w:r>
          </w:p>
          <w:p w:rsidR="000A65F2" w:rsidRPr="004F10C7" w:rsidRDefault="000A65F2" w:rsidP="00100F31">
            <w:pPr>
              <w:spacing w:after="0" w:line="240" w:lineRule="auto"/>
              <w:ind w:hanging="28"/>
              <w:rPr>
                <w:rFonts w:ascii="Arial" w:hAnsi="Arial" w:cs="Arial"/>
                <w:sz w:val="24"/>
                <w:szCs w:val="24"/>
              </w:rPr>
            </w:pP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0A65F2" w:rsidRPr="004F10C7" w:rsidRDefault="000A65F2" w:rsidP="00100F31">
            <w:pPr>
              <w:spacing w:after="0" w:line="240" w:lineRule="auto"/>
              <w:ind w:left="43" w:right="78" w:firstLine="276"/>
              <w:jc w:val="both"/>
              <w:rPr>
                <w:rFonts w:ascii="Arial" w:hAnsi="Arial" w:cs="Arial"/>
                <w:sz w:val="24"/>
                <w:szCs w:val="24"/>
              </w:rPr>
            </w:pPr>
            <w:r w:rsidRPr="004F10C7">
              <w:rPr>
                <w:rFonts w:ascii="Arial" w:hAnsi="Arial" w:cs="Arial"/>
                <w:sz w:val="24"/>
                <w:szCs w:val="24"/>
              </w:rPr>
              <w:t>Администрация муниципального</w:t>
            </w:r>
            <w:r>
              <w:rPr>
                <w:rFonts w:ascii="Arial" w:hAnsi="Arial" w:cs="Arial"/>
                <w:sz w:val="24"/>
                <w:szCs w:val="24"/>
              </w:rPr>
              <w:t xml:space="preserve"> </w:t>
            </w:r>
            <w:r w:rsidRPr="004F10C7">
              <w:rPr>
                <w:rFonts w:ascii="Arial" w:hAnsi="Arial" w:cs="Arial"/>
                <w:sz w:val="24"/>
                <w:szCs w:val="24"/>
              </w:rPr>
              <w:t>образования Первомайский сельсовет Первомайского</w:t>
            </w:r>
            <w:r w:rsidRPr="004F10C7">
              <w:rPr>
                <w:rFonts w:ascii="Arial" w:hAnsi="Arial" w:cs="Arial"/>
                <w:bCs/>
                <w:sz w:val="24"/>
                <w:szCs w:val="24"/>
              </w:rPr>
              <w:t xml:space="preserve"> района Оренбургской области</w:t>
            </w:r>
            <w:r w:rsidRPr="004F10C7">
              <w:rPr>
                <w:rFonts w:ascii="Arial" w:hAnsi="Arial" w:cs="Arial"/>
                <w:b/>
                <w:bCs/>
                <w:sz w:val="24"/>
                <w:szCs w:val="24"/>
              </w:rPr>
              <w:t> </w:t>
            </w:r>
            <w:r w:rsidRPr="004F10C7">
              <w:rPr>
                <w:rFonts w:ascii="Arial" w:hAnsi="Arial" w:cs="Arial"/>
                <w:sz w:val="24"/>
                <w:szCs w:val="24"/>
              </w:rPr>
              <w:t xml:space="preserve">  </w:t>
            </w:r>
          </w:p>
        </w:tc>
      </w:tr>
      <w:tr w:rsidR="000A65F2" w:rsidRPr="004F10C7" w:rsidTr="00100F31">
        <w:tc>
          <w:tcPr>
            <w:tcW w:w="2897" w:type="dxa"/>
            <w:tcMar>
              <w:top w:w="40" w:type="dxa"/>
              <w:left w:w="40" w:type="dxa"/>
              <w:bottom w:w="40" w:type="dxa"/>
              <w:right w:w="40" w:type="dxa"/>
            </w:tcMar>
          </w:tcPr>
          <w:p w:rsidR="000A65F2" w:rsidRPr="004F10C7" w:rsidRDefault="000A65F2" w:rsidP="00100F31">
            <w:pPr>
              <w:spacing w:after="0" w:line="240" w:lineRule="auto"/>
              <w:ind w:hanging="28"/>
              <w:rPr>
                <w:rFonts w:ascii="Arial" w:hAnsi="Arial" w:cs="Arial"/>
                <w:sz w:val="24"/>
                <w:szCs w:val="24"/>
              </w:rPr>
            </w:pPr>
            <w:r>
              <w:rPr>
                <w:rFonts w:ascii="Arial" w:hAnsi="Arial" w:cs="Arial"/>
                <w:sz w:val="24"/>
                <w:szCs w:val="24"/>
              </w:rPr>
              <w:t xml:space="preserve">Участники комплекса </w:t>
            </w:r>
            <w:r w:rsidRPr="00D84B05">
              <w:rPr>
                <w:rFonts w:ascii="Arial" w:hAnsi="Arial" w:cs="Arial"/>
                <w:sz w:val="24"/>
                <w:szCs w:val="24"/>
              </w:rPr>
              <w:t>процессных мероприятий</w:t>
            </w:r>
          </w:p>
        </w:tc>
        <w:tc>
          <w:tcPr>
            <w:tcW w:w="6641" w:type="dxa"/>
            <w:tcMar>
              <w:top w:w="40" w:type="dxa"/>
              <w:left w:w="40" w:type="dxa"/>
              <w:bottom w:w="40" w:type="dxa"/>
              <w:right w:w="40" w:type="dxa"/>
            </w:tcMar>
          </w:tcPr>
          <w:p w:rsidR="000A65F2" w:rsidRPr="004F10C7" w:rsidRDefault="000A65F2" w:rsidP="00100F31">
            <w:pPr>
              <w:spacing w:after="0" w:line="240" w:lineRule="auto"/>
              <w:ind w:left="43" w:right="78" w:firstLine="276"/>
              <w:jc w:val="both"/>
              <w:rPr>
                <w:rFonts w:ascii="Arial" w:hAnsi="Arial" w:cs="Arial"/>
                <w:sz w:val="24"/>
                <w:szCs w:val="24"/>
              </w:rPr>
            </w:pPr>
            <w:r w:rsidRPr="004F10C7">
              <w:rPr>
                <w:rFonts w:ascii="Arial" w:hAnsi="Arial" w:cs="Arial"/>
                <w:sz w:val="24"/>
                <w:szCs w:val="24"/>
              </w:rPr>
              <w:t>отсутствует</w:t>
            </w:r>
          </w:p>
        </w:tc>
      </w:tr>
      <w:tr w:rsidR="0049487E" w:rsidRPr="004F10C7" w:rsidTr="00100F31">
        <w:tc>
          <w:tcPr>
            <w:tcW w:w="2897" w:type="dxa"/>
            <w:tcMar>
              <w:top w:w="40" w:type="dxa"/>
              <w:left w:w="40" w:type="dxa"/>
              <w:bottom w:w="40" w:type="dxa"/>
              <w:right w:w="40" w:type="dxa"/>
            </w:tcMar>
          </w:tcPr>
          <w:p w:rsidR="0049487E" w:rsidRPr="004F10C7" w:rsidRDefault="0049487E" w:rsidP="0049487E">
            <w:pPr>
              <w:spacing w:after="0" w:line="240" w:lineRule="auto"/>
              <w:ind w:hanging="28"/>
              <w:rPr>
                <w:rFonts w:ascii="Arial" w:hAnsi="Arial" w:cs="Arial"/>
                <w:sz w:val="24"/>
                <w:szCs w:val="24"/>
              </w:rPr>
            </w:pPr>
            <w:r w:rsidRPr="004F10C7">
              <w:rPr>
                <w:rFonts w:ascii="Arial" w:hAnsi="Arial" w:cs="Arial"/>
                <w:sz w:val="24"/>
                <w:szCs w:val="24"/>
              </w:rPr>
              <w:t xml:space="preserve">Цель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49487E" w:rsidRPr="004F10C7" w:rsidRDefault="0049487E" w:rsidP="0049487E">
            <w:pPr>
              <w:spacing w:after="0" w:line="240" w:lineRule="auto"/>
              <w:ind w:right="216"/>
              <w:jc w:val="both"/>
              <w:rPr>
                <w:rFonts w:ascii="Arial" w:hAnsi="Arial" w:cs="Arial"/>
                <w:sz w:val="24"/>
                <w:szCs w:val="24"/>
              </w:rPr>
            </w:pPr>
            <w:r w:rsidRPr="002B2BF1">
              <w:rPr>
                <w:rFonts w:ascii="Arial" w:hAnsi="Arial" w:cs="Arial"/>
                <w:sz w:val="24"/>
                <w:szCs w:val="24"/>
              </w:rPr>
              <w:t xml:space="preserve">Организация и проведение мероприятий по </w:t>
            </w:r>
            <w:r>
              <w:rPr>
                <w:rFonts w:ascii="Arial" w:hAnsi="Arial" w:cs="Arial"/>
                <w:sz w:val="24"/>
                <w:szCs w:val="24"/>
              </w:rPr>
              <w:t>обустройству тротуара</w:t>
            </w:r>
          </w:p>
        </w:tc>
      </w:tr>
      <w:tr w:rsidR="0049487E" w:rsidRPr="004F10C7" w:rsidTr="00100F31">
        <w:trPr>
          <w:trHeight w:val="875"/>
        </w:trPr>
        <w:tc>
          <w:tcPr>
            <w:tcW w:w="2897" w:type="dxa"/>
            <w:tcMar>
              <w:top w:w="40" w:type="dxa"/>
              <w:left w:w="40" w:type="dxa"/>
              <w:bottom w:w="40" w:type="dxa"/>
              <w:right w:w="40" w:type="dxa"/>
            </w:tcMar>
          </w:tcPr>
          <w:p w:rsidR="0049487E" w:rsidRPr="004F10C7" w:rsidRDefault="0049487E" w:rsidP="0049487E">
            <w:pPr>
              <w:spacing w:after="0" w:line="240" w:lineRule="auto"/>
              <w:ind w:hanging="28"/>
              <w:rPr>
                <w:rFonts w:ascii="Arial" w:hAnsi="Arial" w:cs="Arial"/>
                <w:sz w:val="24"/>
                <w:szCs w:val="24"/>
              </w:rPr>
            </w:pPr>
            <w:r w:rsidRPr="004F10C7">
              <w:rPr>
                <w:rFonts w:ascii="Arial" w:hAnsi="Arial" w:cs="Arial"/>
                <w:sz w:val="24"/>
                <w:szCs w:val="24"/>
              </w:rPr>
              <w:t xml:space="preserve">Задачи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49487E" w:rsidRPr="004F10C7" w:rsidRDefault="0049487E" w:rsidP="0049487E">
            <w:pPr>
              <w:spacing w:after="0" w:line="240" w:lineRule="auto"/>
              <w:ind w:right="216"/>
              <w:jc w:val="both"/>
              <w:rPr>
                <w:rFonts w:ascii="Arial" w:hAnsi="Arial" w:cs="Arial"/>
                <w:sz w:val="24"/>
                <w:szCs w:val="24"/>
              </w:rPr>
            </w:pPr>
            <w:r w:rsidRPr="002B2BF1">
              <w:rPr>
                <w:rFonts w:ascii="Arial" w:hAnsi="Arial" w:cs="Arial"/>
                <w:sz w:val="24"/>
                <w:szCs w:val="24"/>
              </w:rPr>
              <w:t xml:space="preserve">Участие в региональной программе по </w:t>
            </w:r>
            <w:r>
              <w:rPr>
                <w:rFonts w:ascii="Arial" w:hAnsi="Arial" w:cs="Arial"/>
                <w:sz w:val="24"/>
                <w:szCs w:val="24"/>
              </w:rPr>
              <w:t>обустройству тротуара</w:t>
            </w:r>
          </w:p>
        </w:tc>
      </w:tr>
      <w:tr w:rsidR="0049487E" w:rsidRPr="004F10C7" w:rsidTr="00100F31">
        <w:tc>
          <w:tcPr>
            <w:tcW w:w="2897" w:type="dxa"/>
            <w:tcMar>
              <w:top w:w="40" w:type="dxa"/>
              <w:left w:w="40" w:type="dxa"/>
              <w:bottom w:w="40" w:type="dxa"/>
              <w:right w:w="40" w:type="dxa"/>
            </w:tcMar>
          </w:tcPr>
          <w:p w:rsidR="0049487E" w:rsidRPr="004F10C7" w:rsidRDefault="0049487E" w:rsidP="0049487E">
            <w:pPr>
              <w:spacing w:after="0" w:line="240" w:lineRule="auto"/>
              <w:ind w:hanging="28"/>
              <w:rPr>
                <w:rFonts w:ascii="Arial" w:hAnsi="Arial" w:cs="Arial"/>
                <w:sz w:val="24"/>
                <w:szCs w:val="24"/>
              </w:rPr>
            </w:pPr>
            <w:r w:rsidRPr="004F10C7">
              <w:rPr>
                <w:rFonts w:ascii="Arial" w:hAnsi="Arial" w:cs="Arial"/>
                <w:sz w:val="24"/>
                <w:szCs w:val="24"/>
              </w:rPr>
              <w:t xml:space="preserve">Показатели (индикаторы)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49487E" w:rsidRPr="004F10C7" w:rsidRDefault="0049487E" w:rsidP="0049487E">
            <w:pPr>
              <w:spacing w:after="0" w:line="240" w:lineRule="auto"/>
              <w:ind w:right="216"/>
              <w:jc w:val="both"/>
              <w:rPr>
                <w:rFonts w:ascii="Arial" w:hAnsi="Arial" w:cs="Arial"/>
                <w:bCs/>
                <w:sz w:val="24"/>
                <w:szCs w:val="24"/>
              </w:rPr>
            </w:pPr>
            <w:r w:rsidRPr="002320DB">
              <w:rPr>
                <w:rFonts w:ascii="Arial" w:hAnsi="Arial" w:cs="Arial"/>
                <w:bCs/>
                <w:sz w:val="24"/>
                <w:szCs w:val="24"/>
              </w:rPr>
              <w:t xml:space="preserve">Общее обеспечение региональной программы </w:t>
            </w:r>
          </w:p>
        </w:tc>
      </w:tr>
      <w:tr w:rsidR="0049487E" w:rsidRPr="004F10C7" w:rsidTr="00100F31">
        <w:tc>
          <w:tcPr>
            <w:tcW w:w="2897" w:type="dxa"/>
            <w:tcMar>
              <w:top w:w="40" w:type="dxa"/>
              <w:left w:w="40" w:type="dxa"/>
              <w:bottom w:w="40" w:type="dxa"/>
              <w:right w:w="40" w:type="dxa"/>
            </w:tcMar>
          </w:tcPr>
          <w:p w:rsidR="0049487E" w:rsidRPr="004F10C7" w:rsidRDefault="0049487E" w:rsidP="0049487E">
            <w:pPr>
              <w:spacing w:after="0" w:line="240" w:lineRule="auto"/>
              <w:ind w:hanging="28"/>
              <w:rPr>
                <w:rFonts w:ascii="Arial" w:hAnsi="Arial" w:cs="Arial"/>
                <w:sz w:val="24"/>
                <w:szCs w:val="24"/>
              </w:rPr>
            </w:pPr>
            <w:r w:rsidRPr="004F10C7">
              <w:rPr>
                <w:rFonts w:ascii="Arial" w:hAnsi="Arial" w:cs="Arial"/>
                <w:sz w:val="24"/>
                <w:szCs w:val="24"/>
              </w:rPr>
              <w:t xml:space="preserve">Сроки реализации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49487E" w:rsidRPr="004F10C7" w:rsidRDefault="0049487E" w:rsidP="0049487E">
            <w:pPr>
              <w:spacing w:after="0" w:line="240" w:lineRule="auto"/>
              <w:ind w:left="43" w:right="78" w:firstLine="276"/>
              <w:jc w:val="both"/>
              <w:rPr>
                <w:rFonts w:ascii="Arial" w:hAnsi="Arial" w:cs="Arial"/>
                <w:sz w:val="24"/>
                <w:szCs w:val="24"/>
              </w:rPr>
            </w:pPr>
            <w:r w:rsidRPr="004F10C7">
              <w:rPr>
                <w:rFonts w:ascii="Arial" w:hAnsi="Arial" w:cs="Arial"/>
                <w:sz w:val="24"/>
                <w:szCs w:val="24"/>
              </w:rPr>
              <w:t>Сроки реализации:</w:t>
            </w:r>
          </w:p>
          <w:p w:rsidR="0049487E" w:rsidRPr="004F10C7" w:rsidRDefault="0049487E" w:rsidP="0049487E">
            <w:pPr>
              <w:spacing w:after="0" w:line="240" w:lineRule="auto"/>
              <w:ind w:left="43" w:right="78" w:firstLine="276"/>
              <w:jc w:val="both"/>
              <w:rPr>
                <w:rFonts w:ascii="Arial" w:hAnsi="Arial" w:cs="Arial"/>
                <w:sz w:val="24"/>
                <w:szCs w:val="24"/>
              </w:rPr>
            </w:pPr>
            <w:r w:rsidRPr="004F10C7">
              <w:rPr>
                <w:rFonts w:ascii="Arial" w:hAnsi="Arial" w:cs="Arial"/>
                <w:sz w:val="24"/>
                <w:szCs w:val="24"/>
              </w:rPr>
              <w:t>202</w:t>
            </w:r>
            <w:r>
              <w:rPr>
                <w:rFonts w:ascii="Arial" w:hAnsi="Arial" w:cs="Arial"/>
                <w:sz w:val="24"/>
                <w:szCs w:val="24"/>
              </w:rPr>
              <w:t>3</w:t>
            </w:r>
            <w:r w:rsidRPr="004F10C7">
              <w:rPr>
                <w:rFonts w:ascii="Arial" w:hAnsi="Arial" w:cs="Arial"/>
                <w:sz w:val="24"/>
                <w:szCs w:val="24"/>
              </w:rPr>
              <w:t xml:space="preserve"> год</w:t>
            </w:r>
          </w:p>
        </w:tc>
      </w:tr>
      <w:tr w:rsidR="0049487E" w:rsidRPr="004F10C7" w:rsidTr="00100F31">
        <w:tc>
          <w:tcPr>
            <w:tcW w:w="2897" w:type="dxa"/>
            <w:tcMar>
              <w:top w:w="40" w:type="dxa"/>
              <w:left w:w="40" w:type="dxa"/>
              <w:bottom w:w="40" w:type="dxa"/>
              <w:right w:w="40" w:type="dxa"/>
            </w:tcMar>
          </w:tcPr>
          <w:p w:rsidR="0049487E" w:rsidRPr="004F10C7" w:rsidRDefault="0049487E" w:rsidP="0049487E">
            <w:pPr>
              <w:spacing w:after="0" w:line="240" w:lineRule="auto"/>
              <w:ind w:hanging="28"/>
              <w:rPr>
                <w:rFonts w:ascii="Arial" w:hAnsi="Arial" w:cs="Arial"/>
                <w:sz w:val="24"/>
                <w:szCs w:val="24"/>
              </w:rPr>
            </w:pPr>
            <w:r w:rsidRPr="004F10C7">
              <w:rPr>
                <w:rFonts w:ascii="Arial" w:hAnsi="Arial" w:cs="Arial"/>
                <w:sz w:val="24"/>
                <w:szCs w:val="24"/>
              </w:rPr>
              <w:t xml:space="preserve">Объем бюджетных ассигнований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49487E" w:rsidRPr="004F10C7" w:rsidRDefault="0049487E" w:rsidP="0049487E">
            <w:pPr>
              <w:spacing w:after="0" w:line="240" w:lineRule="auto"/>
              <w:ind w:left="43" w:right="78" w:firstLine="276"/>
              <w:jc w:val="both"/>
              <w:rPr>
                <w:rFonts w:ascii="Arial" w:hAnsi="Arial" w:cs="Arial"/>
                <w:sz w:val="24"/>
                <w:szCs w:val="24"/>
              </w:rPr>
            </w:pPr>
            <w:r w:rsidRPr="004F10C7">
              <w:rPr>
                <w:rFonts w:ascii="Arial" w:hAnsi="Arial" w:cs="Arial"/>
                <w:sz w:val="24"/>
                <w:szCs w:val="24"/>
              </w:rPr>
              <w:t xml:space="preserve">Источниками финансирования </w:t>
            </w:r>
            <w:r w:rsidRPr="00433F17">
              <w:rPr>
                <w:rFonts w:ascii="Arial" w:hAnsi="Arial" w:cs="Arial"/>
                <w:sz w:val="24"/>
                <w:szCs w:val="24"/>
              </w:rPr>
              <w:t>комплекса процессных мероприятий</w:t>
            </w:r>
            <w:r w:rsidRPr="004F10C7">
              <w:rPr>
                <w:rFonts w:ascii="Arial" w:hAnsi="Arial" w:cs="Arial"/>
                <w:sz w:val="24"/>
                <w:szCs w:val="24"/>
              </w:rPr>
              <w:t xml:space="preserve"> являются средства</w:t>
            </w:r>
            <w:r>
              <w:rPr>
                <w:rFonts w:ascii="Arial" w:hAnsi="Arial" w:cs="Arial"/>
                <w:sz w:val="24"/>
                <w:szCs w:val="24"/>
              </w:rPr>
              <w:t xml:space="preserve"> областного бюджета,</w:t>
            </w:r>
            <w:r w:rsidRPr="004F10C7">
              <w:rPr>
                <w:rFonts w:ascii="Arial" w:hAnsi="Arial" w:cs="Arial"/>
                <w:sz w:val="24"/>
                <w:szCs w:val="24"/>
              </w:rPr>
              <w:t xml:space="preserve"> бюджета муниципального образования Первомайский сельсовет</w:t>
            </w:r>
            <w:r>
              <w:rPr>
                <w:rFonts w:ascii="Arial" w:hAnsi="Arial" w:cs="Arial"/>
                <w:sz w:val="24"/>
                <w:szCs w:val="24"/>
              </w:rPr>
              <w:t xml:space="preserve"> и жителей </w:t>
            </w:r>
            <w:proofErr w:type="spellStart"/>
            <w:r>
              <w:rPr>
                <w:rFonts w:ascii="Arial" w:hAnsi="Arial" w:cs="Arial"/>
                <w:sz w:val="24"/>
                <w:szCs w:val="24"/>
              </w:rPr>
              <w:t>п.Первомайский</w:t>
            </w:r>
            <w:proofErr w:type="spellEnd"/>
            <w:r w:rsidRPr="004F10C7">
              <w:rPr>
                <w:rFonts w:ascii="Arial" w:hAnsi="Arial" w:cs="Arial"/>
                <w:sz w:val="24"/>
                <w:szCs w:val="24"/>
              </w:rPr>
              <w:t>:</w:t>
            </w:r>
          </w:p>
          <w:p w:rsidR="0049487E" w:rsidRPr="004F10C7" w:rsidRDefault="0049487E" w:rsidP="0049487E">
            <w:pPr>
              <w:spacing w:after="0" w:line="240" w:lineRule="auto"/>
              <w:ind w:left="43" w:right="78" w:firstLine="276"/>
              <w:jc w:val="both"/>
              <w:rPr>
                <w:rFonts w:ascii="Arial" w:hAnsi="Arial" w:cs="Arial"/>
                <w:sz w:val="24"/>
                <w:szCs w:val="24"/>
              </w:rPr>
            </w:pPr>
            <w:r w:rsidRPr="004F10C7">
              <w:rPr>
                <w:rFonts w:ascii="Arial" w:hAnsi="Arial" w:cs="Arial"/>
                <w:sz w:val="24"/>
                <w:szCs w:val="24"/>
              </w:rPr>
              <w:t>202</w:t>
            </w:r>
            <w:r>
              <w:rPr>
                <w:rFonts w:ascii="Arial" w:hAnsi="Arial" w:cs="Arial"/>
                <w:sz w:val="24"/>
                <w:szCs w:val="24"/>
              </w:rPr>
              <w:t>3</w:t>
            </w:r>
            <w:r w:rsidRPr="004F10C7">
              <w:rPr>
                <w:rFonts w:ascii="Arial" w:hAnsi="Arial" w:cs="Arial"/>
                <w:sz w:val="24"/>
                <w:szCs w:val="24"/>
              </w:rPr>
              <w:t xml:space="preserve"> г. –</w:t>
            </w:r>
            <w:r>
              <w:rPr>
                <w:rFonts w:ascii="Arial" w:hAnsi="Arial" w:cs="Arial"/>
                <w:sz w:val="24"/>
                <w:szCs w:val="24"/>
              </w:rPr>
              <w:t xml:space="preserve"> 1889,1</w:t>
            </w:r>
            <w:r w:rsidRPr="004F10C7">
              <w:rPr>
                <w:rFonts w:ascii="Arial" w:hAnsi="Arial" w:cs="Arial"/>
                <w:sz w:val="24"/>
                <w:szCs w:val="24"/>
              </w:rPr>
              <w:t xml:space="preserve"> </w:t>
            </w:r>
            <w:proofErr w:type="spellStart"/>
            <w:r w:rsidRPr="004F10C7">
              <w:rPr>
                <w:rFonts w:ascii="Arial" w:hAnsi="Arial" w:cs="Arial"/>
                <w:sz w:val="24"/>
                <w:szCs w:val="24"/>
              </w:rPr>
              <w:t>тыс.руб</w:t>
            </w:r>
            <w:proofErr w:type="spellEnd"/>
            <w:r w:rsidRPr="004F10C7">
              <w:rPr>
                <w:rFonts w:ascii="Arial" w:hAnsi="Arial" w:cs="Arial"/>
                <w:sz w:val="24"/>
                <w:szCs w:val="24"/>
              </w:rPr>
              <w:t>.</w:t>
            </w:r>
          </w:p>
        </w:tc>
      </w:tr>
      <w:tr w:rsidR="0049487E" w:rsidRPr="004F10C7" w:rsidTr="00100F31">
        <w:tc>
          <w:tcPr>
            <w:tcW w:w="2897" w:type="dxa"/>
            <w:tcMar>
              <w:top w:w="40" w:type="dxa"/>
              <w:left w:w="40" w:type="dxa"/>
              <w:bottom w:w="40" w:type="dxa"/>
              <w:right w:w="40" w:type="dxa"/>
            </w:tcMar>
          </w:tcPr>
          <w:p w:rsidR="0049487E" w:rsidRPr="004F10C7" w:rsidRDefault="0049487E" w:rsidP="0049487E">
            <w:pPr>
              <w:spacing w:after="0" w:line="240" w:lineRule="auto"/>
              <w:ind w:hanging="28"/>
              <w:rPr>
                <w:rFonts w:ascii="Arial" w:hAnsi="Arial" w:cs="Arial"/>
                <w:sz w:val="24"/>
                <w:szCs w:val="24"/>
              </w:rPr>
            </w:pPr>
            <w:r w:rsidRPr="004F10C7">
              <w:rPr>
                <w:rFonts w:ascii="Arial" w:hAnsi="Arial" w:cs="Arial"/>
                <w:sz w:val="24"/>
                <w:szCs w:val="24"/>
              </w:rPr>
              <w:t xml:space="preserve">Ожидаемые результаты реализации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49487E" w:rsidRPr="004F10C7" w:rsidRDefault="0049487E" w:rsidP="0049487E">
            <w:pPr>
              <w:spacing w:after="0" w:line="240" w:lineRule="auto"/>
              <w:ind w:left="43" w:right="78" w:firstLine="276"/>
              <w:jc w:val="both"/>
              <w:rPr>
                <w:rFonts w:ascii="Arial" w:hAnsi="Arial" w:cs="Arial"/>
                <w:sz w:val="24"/>
                <w:szCs w:val="24"/>
              </w:rPr>
            </w:pPr>
            <w:r w:rsidRPr="004F10C7">
              <w:rPr>
                <w:rFonts w:ascii="Arial" w:hAnsi="Arial" w:cs="Arial"/>
                <w:sz w:val="24"/>
                <w:szCs w:val="24"/>
              </w:rPr>
              <w:t xml:space="preserve"> </w:t>
            </w:r>
            <w:r>
              <w:rPr>
                <w:rFonts w:ascii="Arial" w:hAnsi="Arial" w:cs="Arial"/>
                <w:sz w:val="24"/>
                <w:szCs w:val="24"/>
              </w:rPr>
              <w:t>Осуществление устройства тротуара в п. Первомайский</w:t>
            </w:r>
          </w:p>
        </w:tc>
      </w:tr>
    </w:tbl>
    <w:p w:rsidR="000A65F2" w:rsidRDefault="000A65F2" w:rsidP="00C716C6">
      <w:pPr>
        <w:spacing w:after="0" w:line="240" w:lineRule="auto"/>
        <w:ind w:hanging="28"/>
        <w:jc w:val="right"/>
        <w:rPr>
          <w:rFonts w:ascii="Arial" w:hAnsi="Arial" w:cs="Arial"/>
          <w:b/>
          <w:sz w:val="32"/>
          <w:szCs w:val="24"/>
        </w:rPr>
      </w:pPr>
    </w:p>
    <w:p w:rsidR="000A65F2" w:rsidRDefault="000A65F2" w:rsidP="00C716C6">
      <w:pPr>
        <w:spacing w:after="0" w:line="240" w:lineRule="auto"/>
        <w:ind w:hanging="28"/>
        <w:jc w:val="right"/>
        <w:rPr>
          <w:rFonts w:ascii="Arial" w:hAnsi="Arial" w:cs="Arial"/>
          <w:b/>
          <w:sz w:val="32"/>
          <w:szCs w:val="24"/>
        </w:rPr>
      </w:pPr>
    </w:p>
    <w:p w:rsidR="00E026A4" w:rsidRDefault="00E026A4" w:rsidP="00C716C6">
      <w:pPr>
        <w:spacing w:after="0" w:line="240" w:lineRule="auto"/>
        <w:ind w:hanging="28"/>
        <w:jc w:val="right"/>
        <w:rPr>
          <w:rFonts w:ascii="Arial" w:hAnsi="Arial" w:cs="Arial"/>
          <w:b/>
          <w:sz w:val="32"/>
          <w:szCs w:val="24"/>
        </w:rPr>
      </w:pPr>
    </w:p>
    <w:p w:rsidR="00E026A4" w:rsidRDefault="00E026A4" w:rsidP="00C716C6">
      <w:pPr>
        <w:spacing w:after="0" w:line="240" w:lineRule="auto"/>
        <w:ind w:hanging="28"/>
        <w:jc w:val="right"/>
        <w:rPr>
          <w:rFonts w:ascii="Arial" w:hAnsi="Arial" w:cs="Arial"/>
          <w:b/>
          <w:sz w:val="32"/>
          <w:szCs w:val="24"/>
        </w:rPr>
      </w:pPr>
    </w:p>
    <w:p w:rsidR="00E026A4" w:rsidRDefault="00E026A4" w:rsidP="00C716C6">
      <w:pPr>
        <w:spacing w:after="0" w:line="240" w:lineRule="auto"/>
        <w:ind w:hanging="28"/>
        <w:jc w:val="right"/>
        <w:rPr>
          <w:rFonts w:ascii="Arial" w:hAnsi="Arial" w:cs="Arial"/>
          <w:b/>
          <w:sz w:val="32"/>
          <w:szCs w:val="24"/>
        </w:rPr>
      </w:pPr>
    </w:p>
    <w:p w:rsidR="00C716C6" w:rsidRPr="001F4F5C" w:rsidRDefault="00C716C6" w:rsidP="00C716C6">
      <w:pPr>
        <w:spacing w:after="0" w:line="240" w:lineRule="auto"/>
        <w:ind w:hanging="28"/>
        <w:jc w:val="right"/>
        <w:rPr>
          <w:rFonts w:ascii="Arial" w:hAnsi="Arial" w:cs="Arial"/>
          <w:b/>
          <w:sz w:val="32"/>
          <w:szCs w:val="24"/>
        </w:rPr>
      </w:pPr>
      <w:r w:rsidRPr="001F4F5C">
        <w:rPr>
          <w:rFonts w:ascii="Arial" w:hAnsi="Arial" w:cs="Arial"/>
          <w:b/>
          <w:sz w:val="32"/>
          <w:szCs w:val="24"/>
        </w:rPr>
        <w:t xml:space="preserve">Приложение № </w:t>
      </w:r>
      <w:r w:rsidR="00587A37">
        <w:rPr>
          <w:rFonts w:ascii="Arial" w:hAnsi="Arial" w:cs="Arial"/>
          <w:b/>
          <w:sz w:val="32"/>
          <w:szCs w:val="24"/>
        </w:rPr>
        <w:t>10</w:t>
      </w:r>
    </w:p>
    <w:p w:rsidR="00C716C6" w:rsidRPr="001F4F5C" w:rsidRDefault="00C716C6" w:rsidP="00C716C6">
      <w:pPr>
        <w:spacing w:after="0" w:line="240" w:lineRule="auto"/>
        <w:ind w:hanging="28"/>
        <w:jc w:val="right"/>
        <w:rPr>
          <w:rFonts w:ascii="Arial" w:hAnsi="Arial" w:cs="Arial"/>
          <w:b/>
          <w:sz w:val="32"/>
          <w:szCs w:val="24"/>
        </w:rPr>
      </w:pPr>
      <w:r w:rsidRPr="001F4F5C">
        <w:rPr>
          <w:rFonts w:ascii="Arial" w:hAnsi="Arial" w:cs="Arial"/>
          <w:b/>
          <w:sz w:val="32"/>
          <w:szCs w:val="24"/>
        </w:rPr>
        <w:t xml:space="preserve"> к муниципальной программе </w:t>
      </w:r>
    </w:p>
    <w:p w:rsidR="00C716C6" w:rsidRDefault="00C716C6" w:rsidP="00C716C6">
      <w:pPr>
        <w:spacing w:after="0" w:line="240" w:lineRule="auto"/>
        <w:ind w:hanging="28"/>
        <w:jc w:val="right"/>
        <w:rPr>
          <w:rFonts w:ascii="Arial" w:hAnsi="Arial" w:cs="Arial"/>
          <w:b/>
          <w:sz w:val="32"/>
          <w:szCs w:val="24"/>
        </w:rPr>
      </w:pPr>
      <w:r w:rsidRPr="001F4F5C">
        <w:rPr>
          <w:rFonts w:ascii="Arial" w:hAnsi="Arial" w:cs="Arial"/>
          <w:b/>
          <w:sz w:val="32"/>
          <w:szCs w:val="24"/>
        </w:rPr>
        <w:t xml:space="preserve"> «Устойчивое развитие территории </w:t>
      </w:r>
    </w:p>
    <w:p w:rsidR="00C716C6" w:rsidRDefault="00C716C6" w:rsidP="00C716C6">
      <w:pPr>
        <w:spacing w:after="0" w:line="240" w:lineRule="auto"/>
        <w:ind w:hanging="28"/>
        <w:jc w:val="right"/>
        <w:rPr>
          <w:rFonts w:ascii="Arial" w:hAnsi="Arial" w:cs="Arial"/>
          <w:b/>
          <w:sz w:val="32"/>
          <w:szCs w:val="24"/>
        </w:rPr>
      </w:pPr>
      <w:r w:rsidRPr="001F4F5C">
        <w:rPr>
          <w:rFonts w:ascii="Arial" w:hAnsi="Arial" w:cs="Arial"/>
          <w:b/>
          <w:sz w:val="32"/>
          <w:szCs w:val="24"/>
        </w:rPr>
        <w:t xml:space="preserve">муниципального образования </w:t>
      </w:r>
    </w:p>
    <w:p w:rsidR="00C716C6" w:rsidRPr="001F4F5C" w:rsidRDefault="00C716C6" w:rsidP="00C716C6">
      <w:pPr>
        <w:spacing w:after="0" w:line="240" w:lineRule="auto"/>
        <w:ind w:hanging="28"/>
        <w:jc w:val="right"/>
        <w:rPr>
          <w:rFonts w:ascii="Arial" w:hAnsi="Arial" w:cs="Arial"/>
          <w:b/>
          <w:sz w:val="32"/>
          <w:szCs w:val="24"/>
        </w:rPr>
      </w:pPr>
      <w:r w:rsidRPr="001F4F5C">
        <w:rPr>
          <w:rFonts w:ascii="Arial" w:hAnsi="Arial" w:cs="Arial"/>
          <w:b/>
          <w:sz w:val="32"/>
          <w:szCs w:val="24"/>
        </w:rPr>
        <w:t xml:space="preserve">Первомайский сельсовет </w:t>
      </w:r>
    </w:p>
    <w:p w:rsidR="00C716C6" w:rsidRPr="001F4F5C" w:rsidRDefault="00C716C6" w:rsidP="00C716C6">
      <w:pPr>
        <w:spacing w:after="0" w:line="240" w:lineRule="auto"/>
        <w:ind w:hanging="28"/>
        <w:jc w:val="right"/>
        <w:rPr>
          <w:rFonts w:ascii="Arial" w:hAnsi="Arial" w:cs="Arial"/>
          <w:b/>
          <w:sz w:val="32"/>
          <w:szCs w:val="24"/>
        </w:rPr>
      </w:pPr>
      <w:r w:rsidRPr="001F4F5C">
        <w:rPr>
          <w:rFonts w:ascii="Arial" w:hAnsi="Arial" w:cs="Arial"/>
          <w:b/>
          <w:sz w:val="32"/>
          <w:szCs w:val="24"/>
        </w:rPr>
        <w:t>Первомайского района</w:t>
      </w:r>
    </w:p>
    <w:p w:rsidR="00C716C6" w:rsidRPr="001F4F5C" w:rsidRDefault="00C716C6" w:rsidP="00C716C6">
      <w:pPr>
        <w:spacing w:after="0" w:line="240" w:lineRule="auto"/>
        <w:ind w:hanging="28"/>
        <w:jc w:val="right"/>
        <w:rPr>
          <w:rFonts w:ascii="Arial" w:hAnsi="Arial" w:cs="Arial"/>
          <w:b/>
          <w:sz w:val="32"/>
          <w:szCs w:val="24"/>
        </w:rPr>
      </w:pPr>
      <w:r w:rsidRPr="001F4F5C">
        <w:rPr>
          <w:rFonts w:ascii="Arial" w:hAnsi="Arial" w:cs="Arial"/>
          <w:b/>
          <w:sz w:val="32"/>
          <w:szCs w:val="24"/>
        </w:rPr>
        <w:t xml:space="preserve"> Оренбургской области»</w:t>
      </w:r>
    </w:p>
    <w:p w:rsidR="00C716C6" w:rsidRPr="004F10C7" w:rsidRDefault="00C716C6" w:rsidP="00C716C6">
      <w:pPr>
        <w:spacing w:after="0" w:line="240" w:lineRule="auto"/>
        <w:ind w:hanging="28"/>
        <w:jc w:val="both"/>
        <w:rPr>
          <w:rFonts w:ascii="Arial" w:hAnsi="Arial" w:cs="Arial"/>
          <w:sz w:val="24"/>
          <w:szCs w:val="24"/>
        </w:rPr>
      </w:pPr>
    </w:p>
    <w:p w:rsidR="00C716C6" w:rsidRPr="004F10C7" w:rsidRDefault="00C716C6" w:rsidP="00C716C6">
      <w:pPr>
        <w:spacing w:after="0" w:line="240" w:lineRule="auto"/>
        <w:ind w:hanging="28"/>
        <w:jc w:val="center"/>
        <w:rPr>
          <w:rFonts w:ascii="Arial" w:hAnsi="Arial" w:cs="Arial"/>
          <w:sz w:val="24"/>
          <w:szCs w:val="24"/>
        </w:rPr>
      </w:pPr>
      <w:r w:rsidRPr="004F10C7">
        <w:rPr>
          <w:rFonts w:ascii="Arial" w:hAnsi="Arial" w:cs="Arial"/>
          <w:sz w:val="24"/>
          <w:szCs w:val="24"/>
        </w:rPr>
        <w:t>ПАСПОРТ</w:t>
      </w:r>
    </w:p>
    <w:p w:rsidR="00C716C6" w:rsidRPr="004F10C7" w:rsidRDefault="00C716C6" w:rsidP="00C716C6">
      <w:pPr>
        <w:spacing w:after="0" w:line="240" w:lineRule="auto"/>
        <w:ind w:hanging="28"/>
        <w:jc w:val="center"/>
        <w:rPr>
          <w:rFonts w:ascii="Arial" w:hAnsi="Arial" w:cs="Arial"/>
          <w:bCs/>
          <w:sz w:val="24"/>
          <w:szCs w:val="24"/>
        </w:rPr>
      </w:pPr>
      <w:r w:rsidRPr="00C716C6">
        <w:rPr>
          <w:rFonts w:ascii="Arial" w:hAnsi="Arial" w:cs="Arial"/>
          <w:bCs/>
          <w:sz w:val="24"/>
          <w:szCs w:val="24"/>
        </w:rPr>
        <w:t xml:space="preserve">Комплекс процессных мероприятий: «Организация и проведение мероприятий по развитию системы </w:t>
      </w:r>
      <w:proofErr w:type="spellStart"/>
      <w:r w:rsidRPr="00C716C6">
        <w:rPr>
          <w:rFonts w:ascii="Arial" w:hAnsi="Arial" w:cs="Arial"/>
          <w:bCs/>
          <w:sz w:val="24"/>
          <w:szCs w:val="24"/>
        </w:rPr>
        <w:t>градорегулирования</w:t>
      </w:r>
      <w:proofErr w:type="spellEnd"/>
      <w:r w:rsidRPr="00C716C6">
        <w:rPr>
          <w:rFonts w:ascii="Arial" w:hAnsi="Arial" w:cs="Arial"/>
          <w:bCs/>
          <w:sz w:val="24"/>
          <w:szCs w:val="24"/>
        </w:rPr>
        <w:t>»</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97"/>
        <w:gridCol w:w="6641"/>
      </w:tblGrid>
      <w:tr w:rsidR="00C716C6" w:rsidRPr="004F10C7" w:rsidTr="00100F31">
        <w:tc>
          <w:tcPr>
            <w:tcW w:w="2897" w:type="dxa"/>
            <w:tcMar>
              <w:top w:w="40" w:type="dxa"/>
              <w:left w:w="40" w:type="dxa"/>
              <w:bottom w:w="40" w:type="dxa"/>
              <w:right w:w="40" w:type="dxa"/>
            </w:tcMar>
          </w:tcPr>
          <w:p w:rsidR="00C716C6" w:rsidRPr="004F10C7" w:rsidRDefault="00C716C6" w:rsidP="00100F31">
            <w:pPr>
              <w:spacing w:after="0" w:line="240" w:lineRule="auto"/>
              <w:ind w:hanging="28"/>
              <w:rPr>
                <w:rFonts w:ascii="Arial" w:hAnsi="Arial" w:cs="Arial"/>
                <w:sz w:val="24"/>
                <w:szCs w:val="24"/>
              </w:rPr>
            </w:pPr>
            <w:r w:rsidRPr="00D84B05">
              <w:rPr>
                <w:rFonts w:ascii="Arial" w:hAnsi="Arial" w:cs="Arial"/>
                <w:sz w:val="24"/>
                <w:szCs w:val="24"/>
              </w:rPr>
              <w:t>Наименование основного мероприятия программы</w:t>
            </w:r>
          </w:p>
        </w:tc>
        <w:tc>
          <w:tcPr>
            <w:tcW w:w="6641" w:type="dxa"/>
            <w:tcMar>
              <w:top w:w="40" w:type="dxa"/>
              <w:left w:w="40" w:type="dxa"/>
              <w:bottom w:w="40" w:type="dxa"/>
              <w:right w:w="40" w:type="dxa"/>
            </w:tcMar>
          </w:tcPr>
          <w:p w:rsidR="00C716C6" w:rsidRPr="004F10C7" w:rsidRDefault="00C716C6" w:rsidP="00100F31">
            <w:pPr>
              <w:spacing w:after="0" w:line="240" w:lineRule="auto"/>
              <w:ind w:left="43" w:right="78" w:firstLine="276"/>
              <w:jc w:val="both"/>
              <w:rPr>
                <w:rFonts w:ascii="Arial" w:hAnsi="Arial" w:cs="Arial"/>
                <w:sz w:val="24"/>
                <w:szCs w:val="24"/>
              </w:rPr>
            </w:pPr>
            <w:r w:rsidRPr="00C716C6">
              <w:rPr>
                <w:rFonts w:ascii="Arial" w:hAnsi="Arial" w:cs="Arial"/>
                <w:sz w:val="24"/>
                <w:szCs w:val="24"/>
              </w:rPr>
              <w:t>Организация и проведение мероприятий по внесению изменений в правила землепользования и застройки сельских территорий</w:t>
            </w:r>
          </w:p>
        </w:tc>
      </w:tr>
      <w:tr w:rsidR="00C716C6" w:rsidRPr="004F10C7" w:rsidTr="00100F31">
        <w:tc>
          <w:tcPr>
            <w:tcW w:w="2897" w:type="dxa"/>
            <w:tcMar>
              <w:top w:w="40" w:type="dxa"/>
              <w:left w:w="40" w:type="dxa"/>
              <w:bottom w:w="40" w:type="dxa"/>
              <w:right w:w="40" w:type="dxa"/>
            </w:tcMar>
          </w:tcPr>
          <w:p w:rsidR="00C716C6" w:rsidRPr="004F10C7" w:rsidRDefault="00C716C6" w:rsidP="00100F31">
            <w:pPr>
              <w:spacing w:after="0" w:line="240" w:lineRule="auto"/>
              <w:ind w:hanging="28"/>
              <w:rPr>
                <w:rFonts w:ascii="Arial" w:hAnsi="Arial" w:cs="Arial"/>
                <w:sz w:val="24"/>
                <w:szCs w:val="24"/>
              </w:rPr>
            </w:pPr>
            <w:r w:rsidRPr="004F10C7">
              <w:rPr>
                <w:rFonts w:ascii="Arial" w:hAnsi="Arial" w:cs="Arial"/>
                <w:sz w:val="24"/>
                <w:szCs w:val="24"/>
              </w:rPr>
              <w:t>Ответственный исполнитель</w:t>
            </w:r>
          </w:p>
          <w:p w:rsidR="00C716C6" w:rsidRPr="004F10C7" w:rsidRDefault="00C716C6" w:rsidP="00100F31">
            <w:pPr>
              <w:spacing w:after="0" w:line="240" w:lineRule="auto"/>
              <w:ind w:hanging="28"/>
              <w:rPr>
                <w:rFonts w:ascii="Arial" w:hAnsi="Arial" w:cs="Arial"/>
                <w:sz w:val="24"/>
                <w:szCs w:val="24"/>
              </w:rPr>
            </w:pP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C716C6" w:rsidRPr="004F10C7" w:rsidRDefault="00C716C6" w:rsidP="00100F31">
            <w:pPr>
              <w:spacing w:after="0" w:line="240" w:lineRule="auto"/>
              <w:ind w:left="43" w:right="78" w:firstLine="276"/>
              <w:jc w:val="both"/>
              <w:rPr>
                <w:rFonts w:ascii="Arial" w:hAnsi="Arial" w:cs="Arial"/>
                <w:sz w:val="24"/>
                <w:szCs w:val="24"/>
              </w:rPr>
            </w:pPr>
            <w:r w:rsidRPr="004F10C7">
              <w:rPr>
                <w:rFonts w:ascii="Arial" w:hAnsi="Arial" w:cs="Arial"/>
                <w:sz w:val="24"/>
                <w:szCs w:val="24"/>
              </w:rPr>
              <w:t>Администрация муниципального</w:t>
            </w:r>
            <w:r>
              <w:rPr>
                <w:rFonts w:ascii="Arial" w:hAnsi="Arial" w:cs="Arial"/>
                <w:sz w:val="24"/>
                <w:szCs w:val="24"/>
              </w:rPr>
              <w:t xml:space="preserve"> </w:t>
            </w:r>
            <w:r w:rsidRPr="004F10C7">
              <w:rPr>
                <w:rFonts w:ascii="Arial" w:hAnsi="Arial" w:cs="Arial"/>
                <w:sz w:val="24"/>
                <w:szCs w:val="24"/>
              </w:rPr>
              <w:t>образования Первомайский сельсовет Первомайского</w:t>
            </w:r>
            <w:r w:rsidRPr="004F10C7">
              <w:rPr>
                <w:rFonts w:ascii="Arial" w:hAnsi="Arial" w:cs="Arial"/>
                <w:bCs/>
                <w:sz w:val="24"/>
                <w:szCs w:val="24"/>
              </w:rPr>
              <w:t xml:space="preserve"> района Оренбургской области</w:t>
            </w:r>
            <w:r w:rsidRPr="004F10C7">
              <w:rPr>
                <w:rFonts w:ascii="Arial" w:hAnsi="Arial" w:cs="Arial"/>
                <w:b/>
                <w:bCs/>
                <w:sz w:val="24"/>
                <w:szCs w:val="24"/>
              </w:rPr>
              <w:t> </w:t>
            </w:r>
            <w:r w:rsidRPr="004F10C7">
              <w:rPr>
                <w:rFonts w:ascii="Arial" w:hAnsi="Arial" w:cs="Arial"/>
                <w:sz w:val="24"/>
                <w:szCs w:val="24"/>
              </w:rPr>
              <w:t xml:space="preserve">  </w:t>
            </w:r>
          </w:p>
        </w:tc>
      </w:tr>
      <w:tr w:rsidR="00C716C6" w:rsidRPr="004F10C7" w:rsidTr="00100F31">
        <w:tc>
          <w:tcPr>
            <w:tcW w:w="2897" w:type="dxa"/>
            <w:tcMar>
              <w:top w:w="40" w:type="dxa"/>
              <w:left w:w="40" w:type="dxa"/>
              <w:bottom w:w="40" w:type="dxa"/>
              <w:right w:w="40" w:type="dxa"/>
            </w:tcMar>
          </w:tcPr>
          <w:p w:rsidR="00C716C6" w:rsidRPr="004F10C7" w:rsidRDefault="00C716C6" w:rsidP="00100F31">
            <w:pPr>
              <w:spacing w:after="0" w:line="240" w:lineRule="auto"/>
              <w:ind w:hanging="28"/>
              <w:rPr>
                <w:rFonts w:ascii="Arial" w:hAnsi="Arial" w:cs="Arial"/>
                <w:sz w:val="24"/>
                <w:szCs w:val="24"/>
              </w:rPr>
            </w:pPr>
            <w:r>
              <w:rPr>
                <w:rFonts w:ascii="Arial" w:hAnsi="Arial" w:cs="Arial"/>
                <w:sz w:val="24"/>
                <w:szCs w:val="24"/>
              </w:rPr>
              <w:t xml:space="preserve">Участники комплекса </w:t>
            </w:r>
            <w:r w:rsidRPr="00D84B05">
              <w:rPr>
                <w:rFonts w:ascii="Arial" w:hAnsi="Arial" w:cs="Arial"/>
                <w:sz w:val="24"/>
                <w:szCs w:val="24"/>
              </w:rPr>
              <w:t>процессных мероприятий</w:t>
            </w:r>
          </w:p>
        </w:tc>
        <w:tc>
          <w:tcPr>
            <w:tcW w:w="6641" w:type="dxa"/>
            <w:tcMar>
              <w:top w:w="40" w:type="dxa"/>
              <w:left w:w="40" w:type="dxa"/>
              <w:bottom w:w="40" w:type="dxa"/>
              <w:right w:w="40" w:type="dxa"/>
            </w:tcMar>
          </w:tcPr>
          <w:p w:rsidR="00C716C6" w:rsidRPr="004F10C7" w:rsidRDefault="00C716C6" w:rsidP="00100F31">
            <w:pPr>
              <w:spacing w:after="0" w:line="240" w:lineRule="auto"/>
              <w:ind w:left="43" w:right="78" w:firstLine="276"/>
              <w:jc w:val="both"/>
              <w:rPr>
                <w:rFonts w:ascii="Arial" w:hAnsi="Arial" w:cs="Arial"/>
                <w:sz w:val="24"/>
                <w:szCs w:val="24"/>
              </w:rPr>
            </w:pPr>
            <w:r w:rsidRPr="004F10C7">
              <w:rPr>
                <w:rFonts w:ascii="Arial" w:hAnsi="Arial" w:cs="Arial"/>
                <w:sz w:val="24"/>
                <w:szCs w:val="24"/>
              </w:rPr>
              <w:t>отсутствует</w:t>
            </w:r>
          </w:p>
        </w:tc>
      </w:tr>
      <w:tr w:rsidR="00587A37" w:rsidRPr="004F10C7" w:rsidTr="00100F31">
        <w:tc>
          <w:tcPr>
            <w:tcW w:w="2897" w:type="dxa"/>
            <w:tcMar>
              <w:top w:w="40" w:type="dxa"/>
              <w:left w:w="40" w:type="dxa"/>
              <w:bottom w:w="40" w:type="dxa"/>
              <w:right w:w="40" w:type="dxa"/>
            </w:tcMar>
          </w:tcPr>
          <w:p w:rsidR="00587A37" w:rsidRPr="004F10C7" w:rsidRDefault="00587A37" w:rsidP="00100F31">
            <w:pPr>
              <w:spacing w:after="0" w:line="240" w:lineRule="auto"/>
              <w:ind w:hanging="28"/>
              <w:rPr>
                <w:rFonts w:ascii="Arial" w:hAnsi="Arial" w:cs="Arial"/>
                <w:sz w:val="24"/>
                <w:szCs w:val="24"/>
              </w:rPr>
            </w:pPr>
            <w:r w:rsidRPr="004F10C7">
              <w:rPr>
                <w:rFonts w:ascii="Arial" w:hAnsi="Arial" w:cs="Arial"/>
                <w:sz w:val="24"/>
                <w:szCs w:val="24"/>
              </w:rPr>
              <w:t xml:space="preserve">Цель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587A37" w:rsidRPr="004F10C7" w:rsidRDefault="00587A37" w:rsidP="00100F31">
            <w:pPr>
              <w:spacing w:after="0" w:line="240" w:lineRule="auto"/>
              <w:ind w:right="216"/>
              <w:jc w:val="both"/>
              <w:rPr>
                <w:rFonts w:ascii="Arial" w:hAnsi="Arial" w:cs="Arial"/>
                <w:sz w:val="24"/>
                <w:szCs w:val="24"/>
              </w:rPr>
            </w:pPr>
            <w:r w:rsidRPr="004F10C7">
              <w:rPr>
                <w:rFonts w:ascii="Arial" w:hAnsi="Arial" w:cs="Arial"/>
                <w:sz w:val="24"/>
                <w:szCs w:val="24"/>
              </w:rPr>
              <w:t>Государственный кадастр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tc>
      </w:tr>
      <w:tr w:rsidR="00587A37" w:rsidRPr="004F10C7" w:rsidTr="00100F31">
        <w:trPr>
          <w:trHeight w:val="875"/>
        </w:trPr>
        <w:tc>
          <w:tcPr>
            <w:tcW w:w="2897" w:type="dxa"/>
            <w:tcMar>
              <w:top w:w="40" w:type="dxa"/>
              <w:left w:w="40" w:type="dxa"/>
              <w:bottom w:w="40" w:type="dxa"/>
              <w:right w:w="40" w:type="dxa"/>
            </w:tcMar>
          </w:tcPr>
          <w:p w:rsidR="00587A37" w:rsidRPr="004F10C7" w:rsidRDefault="00587A37" w:rsidP="00100F31">
            <w:pPr>
              <w:spacing w:after="0" w:line="240" w:lineRule="auto"/>
              <w:ind w:hanging="28"/>
              <w:rPr>
                <w:rFonts w:ascii="Arial" w:hAnsi="Arial" w:cs="Arial"/>
                <w:sz w:val="24"/>
                <w:szCs w:val="24"/>
              </w:rPr>
            </w:pPr>
            <w:r w:rsidRPr="004F10C7">
              <w:rPr>
                <w:rFonts w:ascii="Arial" w:hAnsi="Arial" w:cs="Arial"/>
                <w:sz w:val="24"/>
                <w:szCs w:val="24"/>
              </w:rPr>
              <w:t xml:space="preserve">Задачи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587A37" w:rsidRPr="004F10C7" w:rsidRDefault="00587A37" w:rsidP="00100F31">
            <w:pPr>
              <w:spacing w:after="0" w:line="240" w:lineRule="auto"/>
              <w:ind w:right="216"/>
              <w:jc w:val="both"/>
              <w:rPr>
                <w:rFonts w:ascii="Arial" w:hAnsi="Arial" w:cs="Arial"/>
                <w:sz w:val="24"/>
                <w:szCs w:val="24"/>
              </w:rPr>
            </w:pPr>
            <w:r w:rsidRPr="004F10C7">
              <w:rPr>
                <w:rFonts w:ascii="Arial" w:hAnsi="Arial" w:cs="Arial"/>
                <w:sz w:val="24"/>
                <w:szCs w:val="24"/>
              </w:rPr>
              <w:t>Внесения в государственный кадастр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tc>
      </w:tr>
      <w:tr w:rsidR="00587A37" w:rsidRPr="004F10C7" w:rsidTr="00100F31">
        <w:tc>
          <w:tcPr>
            <w:tcW w:w="2897" w:type="dxa"/>
            <w:tcMar>
              <w:top w:w="40" w:type="dxa"/>
              <w:left w:w="40" w:type="dxa"/>
              <w:bottom w:w="40" w:type="dxa"/>
              <w:right w:w="40" w:type="dxa"/>
            </w:tcMar>
          </w:tcPr>
          <w:p w:rsidR="00587A37" w:rsidRPr="004F10C7" w:rsidRDefault="00587A37" w:rsidP="00100F31">
            <w:pPr>
              <w:spacing w:after="0" w:line="240" w:lineRule="auto"/>
              <w:ind w:hanging="28"/>
              <w:rPr>
                <w:rFonts w:ascii="Arial" w:hAnsi="Arial" w:cs="Arial"/>
                <w:sz w:val="24"/>
                <w:szCs w:val="24"/>
              </w:rPr>
            </w:pPr>
            <w:r w:rsidRPr="004F10C7">
              <w:rPr>
                <w:rFonts w:ascii="Arial" w:hAnsi="Arial" w:cs="Arial"/>
                <w:sz w:val="24"/>
                <w:szCs w:val="24"/>
              </w:rPr>
              <w:t xml:space="preserve">Показатели (индикаторы)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587A37" w:rsidRPr="004F10C7" w:rsidRDefault="00587A37" w:rsidP="00100F31">
            <w:pPr>
              <w:spacing w:after="0" w:line="240" w:lineRule="auto"/>
              <w:ind w:right="216"/>
              <w:jc w:val="both"/>
              <w:rPr>
                <w:rFonts w:ascii="Arial" w:hAnsi="Arial" w:cs="Arial"/>
                <w:bCs/>
                <w:sz w:val="24"/>
                <w:szCs w:val="24"/>
              </w:rPr>
            </w:pPr>
            <w:r w:rsidRPr="004F10C7">
              <w:rPr>
                <w:rFonts w:ascii="Arial" w:hAnsi="Arial" w:cs="Arial"/>
                <w:sz w:val="24"/>
                <w:szCs w:val="24"/>
              </w:rPr>
              <w:t>государственный кадастровый учет</w:t>
            </w:r>
          </w:p>
        </w:tc>
      </w:tr>
      <w:tr w:rsidR="00587A37" w:rsidRPr="004F10C7" w:rsidTr="00100F31">
        <w:tc>
          <w:tcPr>
            <w:tcW w:w="2897" w:type="dxa"/>
            <w:tcMar>
              <w:top w:w="40" w:type="dxa"/>
              <w:left w:w="40" w:type="dxa"/>
              <w:bottom w:w="40" w:type="dxa"/>
              <w:right w:w="40" w:type="dxa"/>
            </w:tcMar>
          </w:tcPr>
          <w:p w:rsidR="00587A37" w:rsidRPr="004F10C7" w:rsidRDefault="00587A37" w:rsidP="00100F31">
            <w:pPr>
              <w:spacing w:after="0" w:line="240" w:lineRule="auto"/>
              <w:ind w:hanging="28"/>
              <w:rPr>
                <w:rFonts w:ascii="Arial" w:hAnsi="Arial" w:cs="Arial"/>
                <w:sz w:val="24"/>
                <w:szCs w:val="24"/>
              </w:rPr>
            </w:pPr>
            <w:r w:rsidRPr="004F10C7">
              <w:rPr>
                <w:rFonts w:ascii="Arial" w:hAnsi="Arial" w:cs="Arial"/>
                <w:sz w:val="24"/>
                <w:szCs w:val="24"/>
              </w:rPr>
              <w:t xml:space="preserve">Сроки реализации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587A37" w:rsidRPr="004F10C7" w:rsidRDefault="00587A37" w:rsidP="00100F31">
            <w:pPr>
              <w:spacing w:after="0" w:line="240" w:lineRule="auto"/>
              <w:ind w:left="43" w:right="78" w:firstLine="276"/>
              <w:jc w:val="both"/>
              <w:rPr>
                <w:rFonts w:ascii="Arial" w:hAnsi="Arial" w:cs="Arial"/>
                <w:sz w:val="24"/>
                <w:szCs w:val="24"/>
              </w:rPr>
            </w:pPr>
            <w:r w:rsidRPr="004F10C7">
              <w:rPr>
                <w:rFonts w:ascii="Arial" w:hAnsi="Arial" w:cs="Arial"/>
                <w:sz w:val="24"/>
                <w:szCs w:val="24"/>
              </w:rPr>
              <w:t>Сроки реализации:</w:t>
            </w:r>
          </w:p>
          <w:p w:rsidR="00587A37" w:rsidRPr="004F10C7" w:rsidRDefault="00587A37" w:rsidP="00100F31">
            <w:pPr>
              <w:spacing w:after="0" w:line="240" w:lineRule="auto"/>
              <w:ind w:left="43" w:right="78" w:firstLine="276"/>
              <w:jc w:val="both"/>
              <w:rPr>
                <w:rFonts w:ascii="Arial" w:hAnsi="Arial" w:cs="Arial"/>
                <w:sz w:val="24"/>
                <w:szCs w:val="24"/>
              </w:rPr>
            </w:pPr>
            <w:r w:rsidRPr="004F10C7">
              <w:rPr>
                <w:rFonts w:ascii="Arial" w:hAnsi="Arial" w:cs="Arial"/>
                <w:sz w:val="24"/>
                <w:szCs w:val="24"/>
              </w:rPr>
              <w:t>202</w:t>
            </w:r>
            <w:r>
              <w:rPr>
                <w:rFonts w:ascii="Arial" w:hAnsi="Arial" w:cs="Arial"/>
                <w:sz w:val="24"/>
                <w:szCs w:val="24"/>
              </w:rPr>
              <w:t>3-2030</w:t>
            </w:r>
            <w:r w:rsidRPr="004F10C7">
              <w:rPr>
                <w:rFonts w:ascii="Arial" w:hAnsi="Arial" w:cs="Arial"/>
                <w:sz w:val="24"/>
                <w:szCs w:val="24"/>
              </w:rPr>
              <w:t xml:space="preserve"> годы</w:t>
            </w:r>
          </w:p>
        </w:tc>
      </w:tr>
      <w:tr w:rsidR="00587A37" w:rsidRPr="004F10C7" w:rsidTr="00100F31">
        <w:tc>
          <w:tcPr>
            <w:tcW w:w="2897" w:type="dxa"/>
            <w:tcMar>
              <w:top w:w="40" w:type="dxa"/>
              <w:left w:w="40" w:type="dxa"/>
              <w:bottom w:w="40" w:type="dxa"/>
              <w:right w:w="40" w:type="dxa"/>
            </w:tcMar>
          </w:tcPr>
          <w:p w:rsidR="00587A37" w:rsidRPr="004F10C7" w:rsidRDefault="00587A37" w:rsidP="00100F31">
            <w:pPr>
              <w:spacing w:after="0" w:line="240" w:lineRule="auto"/>
              <w:ind w:hanging="28"/>
              <w:rPr>
                <w:rFonts w:ascii="Arial" w:hAnsi="Arial" w:cs="Arial"/>
                <w:sz w:val="24"/>
                <w:szCs w:val="24"/>
              </w:rPr>
            </w:pPr>
            <w:r w:rsidRPr="004F10C7">
              <w:rPr>
                <w:rFonts w:ascii="Arial" w:hAnsi="Arial" w:cs="Arial"/>
                <w:sz w:val="24"/>
                <w:szCs w:val="24"/>
              </w:rPr>
              <w:t xml:space="preserve">Объем бюджетных ассигнований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587A37" w:rsidRPr="004F10C7" w:rsidRDefault="00587A37" w:rsidP="00100F31">
            <w:pPr>
              <w:spacing w:after="0" w:line="240" w:lineRule="auto"/>
              <w:ind w:left="43" w:right="78" w:firstLine="276"/>
              <w:jc w:val="both"/>
              <w:rPr>
                <w:rFonts w:ascii="Arial" w:hAnsi="Arial" w:cs="Arial"/>
                <w:sz w:val="24"/>
                <w:szCs w:val="24"/>
              </w:rPr>
            </w:pPr>
            <w:r w:rsidRPr="004F10C7">
              <w:rPr>
                <w:rFonts w:ascii="Arial" w:hAnsi="Arial" w:cs="Arial"/>
                <w:sz w:val="24"/>
                <w:szCs w:val="24"/>
              </w:rPr>
              <w:t xml:space="preserve">Источниками финансирования </w:t>
            </w:r>
            <w:r w:rsidRPr="00433F17">
              <w:rPr>
                <w:rFonts w:ascii="Arial" w:hAnsi="Arial" w:cs="Arial"/>
                <w:sz w:val="24"/>
                <w:szCs w:val="24"/>
              </w:rPr>
              <w:t>комплекса процессных мероприятий</w:t>
            </w:r>
            <w:r w:rsidRPr="004F10C7">
              <w:rPr>
                <w:rFonts w:ascii="Arial" w:hAnsi="Arial" w:cs="Arial"/>
                <w:sz w:val="24"/>
                <w:szCs w:val="24"/>
              </w:rPr>
              <w:t xml:space="preserve"> являются средства бюджета муниципального образования Первомайский сельсовет:</w:t>
            </w:r>
          </w:p>
          <w:p w:rsidR="00587A37" w:rsidRPr="004F10C7" w:rsidRDefault="00587A37" w:rsidP="00100F31">
            <w:pPr>
              <w:spacing w:after="0" w:line="240" w:lineRule="auto"/>
              <w:ind w:left="43" w:right="78" w:firstLine="276"/>
              <w:jc w:val="both"/>
              <w:rPr>
                <w:rFonts w:ascii="Arial" w:hAnsi="Arial" w:cs="Arial"/>
                <w:sz w:val="24"/>
                <w:szCs w:val="24"/>
              </w:rPr>
            </w:pPr>
            <w:r w:rsidRPr="004F10C7">
              <w:rPr>
                <w:rFonts w:ascii="Arial" w:hAnsi="Arial" w:cs="Arial"/>
                <w:sz w:val="24"/>
                <w:szCs w:val="24"/>
              </w:rPr>
              <w:t>202</w:t>
            </w:r>
            <w:r>
              <w:rPr>
                <w:rFonts w:ascii="Arial" w:hAnsi="Arial" w:cs="Arial"/>
                <w:sz w:val="24"/>
                <w:szCs w:val="24"/>
              </w:rPr>
              <w:t>3</w:t>
            </w:r>
            <w:r w:rsidRPr="004F10C7">
              <w:rPr>
                <w:rFonts w:ascii="Arial" w:hAnsi="Arial" w:cs="Arial"/>
                <w:sz w:val="24"/>
                <w:szCs w:val="24"/>
              </w:rPr>
              <w:t xml:space="preserve"> г. –</w:t>
            </w:r>
            <w:r>
              <w:rPr>
                <w:rFonts w:ascii="Arial" w:hAnsi="Arial" w:cs="Arial"/>
                <w:sz w:val="24"/>
                <w:szCs w:val="24"/>
              </w:rPr>
              <w:t xml:space="preserve"> 1</w:t>
            </w:r>
            <w:r w:rsidR="00201C42">
              <w:rPr>
                <w:rFonts w:ascii="Arial" w:hAnsi="Arial" w:cs="Arial"/>
                <w:sz w:val="24"/>
                <w:szCs w:val="24"/>
              </w:rPr>
              <w:t>70,8</w:t>
            </w:r>
            <w:r w:rsidRPr="004F10C7">
              <w:rPr>
                <w:rFonts w:ascii="Arial" w:hAnsi="Arial" w:cs="Arial"/>
                <w:sz w:val="24"/>
                <w:szCs w:val="24"/>
              </w:rPr>
              <w:t xml:space="preserve"> </w:t>
            </w:r>
            <w:proofErr w:type="spellStart"/>
            <w:r w:rsidRPr="004F10C7">
              <w:rPr>
                <w:rFonts w:ascii="Arial" w:hAnsi="Arial" w:cs="Arial"/>
                <w:sz w:val="24"/>
                <w:szCs w:val="24"/>
              </w:rPr>
              <w:t>тыс.руб</w:t>
            </w:r>
            <w:proofErr w:type="spellEnd"/>
            <w:r w:rsidRPr="004F10C7">
              <w:rPr>
                <w:rFonts w:ascii="Arial" w:hAnsi="Arial" w:cs="Arial"/>
                <w:sz w:val="24"/>
                <w:szCs w:val="24"/>
              </w:rPr>
              <w:t>.</w:t>
            </w:r>
          </w:p>
          <w:p w:rsidR="00587A37" w:rsidRPr="004F10C7" w:rsidRDefault="00587A37" w:rsidP="00100F31">
            <w:pPr>
              <w:spacing w:after="0" w:line="240" w:lineRule="auto"/>
              <w:ind w:left="43" w:right="78" w:firstLine="276"/>
              <w:jc w:val="both"/>
              <w:rPr>
                <w:rFonts w:ascii="Arial" w:hAnsi="Arial" w:cs="Arial"/>
                <w:sz w:val="24"/>
                <w:szCs w:val="24"/>
              </w:rPr>
            </w:pPr>
            <w:r>
              <w:rPr>
                <w:rFonts w:ascii="Arial" w:hAnsi="Arial" w:cs="Arial"/>
                <w:sz w:val="24"/>
                <w:szCs w:val="24"/>
              </w:rPr>
              <w:t>2024</w:t>
            </w:r>
            <w:r w:rsidRPr="004F10C7">
              <w:rPr>
                <w:rFonts w:ascii="Arial" w:hAnsi="Arial" w:cs="Arial"/>
                <w:sz w:val="24"/>
                <w:szCs w:val="24"/>
              </w:rPr>
              <w:t xml:space="preserve"> г. – </w:t>
            </w:r>
            <w:r>
              <w:rPr>
                <w:rFonts w:ascii="Arial" w:hAnsi="Arial" w:cs="Arial"/>
                <w:sz w:val="24"/>
                <w:szCs w:val="24"/>
              </w:rPr>
              <w:t>130,0</w:t>
            </w:r>
            <w:r w:rsidRPr="00D84B05">
              <w:rPr>
                <w:rFonts w:ascii="Arial" w:hAnsi="Arial" w:cs="Arial"/>
                <w:sz w:val="24"/>
                <w:szCs w:val="24"/>
              </w:rPr>
              <w:t xml:space="preserve"> </w:t>
            </w:r>
            <w:proofErr w:type="spellStart"/>
            <w:r w:rsidRPr="004F10C7">
              <w:rPr>
                <w:rFonts w:ascii="Arial" w:hAnsi="Arial" w:cs="Arial"/>
                <w:sz w:val="24"/>
                <w:szCs w:val="24"/>
              </w:rPr>
              <w:t>тыс.руб</w:t>
            </w:r>
            <w:proofErr w:type="spellEnd"/>
            <w:r w:rsidRPr="004F10C7">
              <w:rPr>
                <w:rFonts w:ascii="Arial" w:hAnsi="Arial" w:cs="Arial"/>
                <w:sz w:val="24"/>
                <w:szCs w:val="24"/>
              </w:rPr>
              <w:t>.</w:t>
            </w:r>
          </w:p>
          <w:p w:rsidR="00587A37" w:rsidRPr="004F10C7" w:rsidRDefault="00587A37" w:rsidP="00100F31">
            <w:pPr>
              <w:spacing w:after="0" w:line="240" w:lineRule="auto"/>
              <w:ind w:left="43" w:right="78" w:firstLine="276"/>
              <w:jc w:val="both"/>
              <w:rPr>
                <w:rFonts w:ascii="Arial" w:hAnsi="Arial" w:cs="Arial"/>
                <w:sz w:val="24"/>
                <w:szCs w:val="24"/>
              </w:rPr>
            </w:pPr>
            <w:r>
              <w:rPr>
                <w:rFonts w:ascii="Arial" w:hAnsi="Arial" w:cs="Arial"/>
                <w:sz w:val="24"/>
                <w:szCs w:val="24"/>
              </w:rPr>
              <w:t>2025</w:t>
            </w:r>
            <w:r w:rsidRPr="004F10C7">
              <w:rPr>
                <w:rFonts w:ascii="Arial" w:hAnsi="Arial" w:cs="Arial"/>
                <w:sz w:val="24"/>
                <w:szCs w:val="24"/>
              </w:rPr>
              <w:t xml:space="preserve"> г.</w:t>
            </w:r>
            <w:r>
              <w:rPr>
                <w:rFonts w:ascii="Arial" w:hAnsi="Arial" w:cs="Arial"/>
                <w:sz w:val="24"/>
                <w:szCs w:val="24"/>
              </w:rPr>
              <w:t xml:space="preserve"> </w:t>
            </w:r>
            <w:r w:rsidRPr="004F10C7">
              <w:rPr>
                <w:rFonts w:ascii="Arial" w:hAnsi="Arial" w:cs="Arial"/>
                <w:sz w:val="24"/>
                <w:szCs w:val="24"/>
              </w:rPr>
              <w:t xml:space="preserve">-  </w:t>
            </w:r>
            <w:r>
              <w:rPr>
                <w:rFonts w:ascii="Arial" w:hAnsi="Arial" w:cs="Arial"/>
                <w:sz w:val="24"/>
                <w:szCs w:val="24"/>
              </w:rPr>
              <w:t>130,0</w:t>
            </w:r>
            <w:r w:rsidRPr="00D84B05">
              <w:rPr>
                <w:rFonts w:ascii="Arial" w:hAnsi="Arial" w:cs="Arial"/>
                <w:sz w:val="24"/>
                <w:szCs w:val="24"/>
              </w:rPr>
              <w:t xml:space="preserve"> </w:t>
            </w:r>
            <w:proofErr w:type="spellStart"/>
            <w:r w:rsidRPr="004F10C7">
              <w:rPr>
                <w:rFonts w:ascii="Arial" w:hAnsi="Arial" w:cs="Arial"/>
                <w:sz w:val="24"/>
                <w:szCs w:val="24"/>
              </w:rPr>
              <w:t>тыс.руб</w:t>
            </w:r>
            <w:proofErr w:type="spellEnd"/>
            <w:r w:rsidRPr="004F10C7">
              <w:rPr>
                <w:rFonts w:ascii="Arial" w:hAnsi="Arial" w:cs="Arial"/>
                <w:sz w:val="24"/>
                <w:szCs w:val="24"/>
              </w:rPr>
              <w:t>.</w:t>
            </w:r>
          </w:p>
          <w:p w:rsidR="00587A37" w:rsidRPr="004F10C7" w:rsidRDefault="00587A37" w:rsidP="00100F31">
            <w:pPr>
              <w:spacing w:after="0" w:line="240" w:lineRule="auto"/>
              <w:ind w:left="43" w:right="78" w:firstLine="276"/>
              <w:jc w:val="both"/>
              <w:rPr>
                <w:rFonts w:ascii="Arial" w:hAnsi="Arial" w:cs="Arial"/>
                <w:sz w:val="24"/>
                <w:szCs w:val="24"/>
              </w:rPr>
            </w:pPr>
            <w:r>
              <w:rPr>
                <w:rFonts w:ascii="Arial" w:hAnsi="Arial" w:cs="Arial"/>
                <w:sz w:val="24"/>
                <w:szCs w:val="24"/>
              </w:rPr>
              <w:t>2026</w:t>
            </w:r>
            <w:r w:rsidRPr="004F10C7">
              <w:rPr>
                <w:rFonts w:ascii="Arial" w:hAnsi="Arial" w:cs="Arial"/>
                <w:sz w:val="24"/>
                <w:szCs w:val="24"/>
              </w:rPr>
              <w:t xml:space="preserve"> г.</w:t>
            </w:r>
            <w:r>
              <w:rPr>
                <w:rFonts w:ascii="Arial" w:hAnsi="Arial" w:cs="Arial"/>
                <w:sz w:val="24"/>
                <w:szCs w:val="24"/>
              </w:rPr>
              <w:t xml:space="preserve"> </w:t>
            </w:r>
            <w:r w:rsidRPr="004F10C7">
              <w:rPr>
                <w:rFonts w:ascii="Arial" w:hAnsi="Arial" w:cs="Arial"/>
                <w:sz w:val="24"/>
                <w:szCs w:val="24"/>
              </w:rPr>
              <w:t xml:space="preserve">-  </w:t>
            </w:r>
            <w:r>
              <w:rPr>
                <w:rFonts w:ascii="Arial" w:hAnsi="Arial" w:cs="Arial"/>
                <w:sz w:val="24"/>
                <w:szCs w:val="24"/>
              </w:rPr>
              <w:t>130,0</w:t>
            </w:r>
            <w:r w:rsidRPr="00D84B05">
              <w:rPr>
                <w:rFonts w:ascii="Arial" w:hAnsi="Arial" w:cs="Arial"/>
                <w:sz w:val="24"/>
                <w:szCs w:val="24"/>
              </w:rPr>
              <w:t xml:space="preserve"> </w:t>
            </w:r>
            <w:proofErr w:type="spellStart"/>
            <w:r w:rsidRPr="004F10C7">
              <w:rPr>
                <w:rFonts w:ascii="Arial" w:hAnsi="Arial" w:cs="Arial"/>
                <w:sz w:val="24"/>
                <w:szCs w:val="24"/>
              </w:rPr>
              <w:t>тыс.руб</w:t>
            </w:r>
            <w:proofErr w:type="spellEnd"/>
            <w:r w:rsidRPr="004F10C7">
              <w:rPr>
                <w:rFonts w:ascii="Arial" w:hAnsi="Arial" w:cs="Arial"/>
                <w:sz w:val="24"/>
                <w:szCs w:val="24"/>
              </w:rPr>
              <w:t>.</w:t>
            </w:r>
          </w:p>
          <w:p w:rsidR="00587A37" w:rsidRPr="004F10C7" w:rsidRDefault="00587A37" w:rsidP="00100F31">
            <w:pPr>
              <w:spacing w:after="0" w:line="240" w:lineRule="auto"/>
              <w:ind w:left="43" w:right="78" w:firstLine="276"/>
              <w:jc w:val="both"/>
              <w:rPr>
                <w:rFonts w:ascii="Arial" w:hAnsi="Arial" w:cs="Arial"/>
                <w:sz w:val="24"/>
                <w:szCs w:val="24"/>
              </w:rPr>
            </w:pPr>
            <w:r>
              <w:rPr>
                <w:rFonts w:ascii="Arial" w:hAnsi="Arial" w:cs="Arial"/>
                <w:sz w:val="24"/>
                <w:szCs w:val="24"/>
              </w:rPr>
              <w:t>2027</w:t>
            </w:r>
            <w:r w:rsidRPr="004F10C7">
              <w:rPr>
                <w:rFonts w:ascii="Arial" w:hAnsi="Arial" w:cs="Arial"/>
                <w:sz w:val="24"/>
                <w:szCs w:val="24"/>
              </w:rPr>
              <w:t xml:space="preserve"> г. - </w:t>
            </w:r>
            <w:r>
              <w:rPr>
                <w:rFonts w:ascii="Arial" w:hAnsi="Arial" w:cs="Arial"/>
                <w:sz w:val="24"/>
                <w:szCs w:val="24"/>
              </w:rPr>
              <w:t xml:space="preserve"> 130,0</w:t>
            </w:r>
            <w:r w:rsidRPr="00D84B05">
              <w:rPr>
                <w:rFonts w:ascii="Arial" w:hAnsi="Arial" w:cs="Arial"/>
                <w:sz w:val="24"/>
                <w:szCs w:val="24"/>
              </w:rPr>
              <w:t xml:space="preserve"> </w:t>
            </w:r>
            <w:proofErr w:type="spellStart"/>
            <w:r w:rsidRPr="004F10C7">
              <w:rPr>
                <w:rFonts w:ascii="Arial" w:hAnsi="Arial" w:cs="Arial"/>
                <w:sz w:val="24"/>
                <w:szCs w:val="24"/>
              </w:rPr>
              <w:t>тыс.руб</w:t>
            </w:r>
            <w:proofErr w:type="spellEnd"/>
            <w:r w:rsidRPr="004F10C7">
              <w:rPr>
                <w:rFonts w:ascii="Arial" w:hAnsi="Arial" w:cs="Arial"/>
                <w:sz w:val="24"/>
                <w:szCs w:val="24"/>
              </w:rPr>
              <w:t>.</w:t>
            </w:r>
          </w:p>
          <w:p w:rsidR="00587A37" w:rsidRDefault="00587A37" w:rsidP="00100F31">
            <w:pPr>
              <w:spacing w:after="0" w:line="240" w:lineRule="auto"/>
              <w:ind w:left="43" w:right="78" w:firstLine="276"/>
              <w:jc w:val="both"/>
              <w:rPr>
                <w:rFonts w:ascii="Arial" w:hAnsi="Arial" w:cs="Arial"/>
                <w:sz w:val="24"/>
                <w:szCs w:val="24"/>
              </w:rPr>
            </w:pPr>
            <w:r>
              <w:rPr>
                <w:rFonts w:ascii="Arial" w:hAnsi="Arial" w:cs="Arial"/>
                <w:sz w:val="24"/>
                <w:szCs w:val="24"/>
              </w:rPr>
              <w:t>2028</w:t>
            </w:r>
            <w:r w:rsidRPr="004F10C7">
              <w:rPr>
                <w:rFonts w:ascii="Arial" w:hAnsi="Arial" w:cs="Arial"/>
                <w:sz w:val="24"/>
                <w:szCs w:val="24"/>
              </w:rPr>
              <w:t xml:space="preserve"> г. -</w:t>
            </w:r>
            <w:r>
              <w:rPr>
                <w:rFonts w:ascii="Arial" w:hAnsi="Arial" w:cs="Arial"/>
                <w:sz w:val="24"/>
                <w:szCs w:val="24"/>
              </w:rPr>
              <w:t xml:space="preserve"> </w:t>
            </w:r>
            <w:r w:rsidRPr="004F10C7">
              <w:rPr>
                <w:rFonts w:ascii="Arial" w:hAnsi="Arial" w:cs="Arial"/>
                <w:sz w:val="24"/>
                <w:szCs w:val="24"/>
              </w:rPr>
              <w:t xml:space="preserve"> </w:t>
            </w:r>
            <w:r>
              <w:rPr>
                <w:rFonts w:ascii="Arial" w:hAnsi="Arial" w:cs="Arial"/>
                <w:sz w:val="24"/>
                <w:szCs w:val="24"/>
              </w:rPr>
              <w:t>130,0</w:t>
            </w:r>
            <w:r w:rsidRPr="00D84B05">
              <w:rPr>
                <w:rFonts w:ascii="Arial" w:hAnsi="Arial" w:cs="Arial"/>
                <w:sz w:val="24"/>
                <w:szCs w:val="24"/>
              </w:rPr>
              <w:t xml:space="preserve"> </w:t>
            </w:r>
            <w:proofErr w:type="spellStart"/>
            <w:r w:rsidRPr="004F10C7">
              <w:rPr>
                <w:rFonts w:ascii="Arial" w:hAnsi="Arial" w:cs="Arial"/>
                <w:sz w:val="24"/>
                <w:szCs w:val="24"/>
              </w:rPr>
              <w:t>тыс.руб</w:t>
            </w:r>
            <w:proofErr w:type="spellEnd"/>
            <w:r>
              <w:rPr>
                <w:rFonts w:ascii="Arial" w:hAnsi="Arial" w:cs="Arial"/>
                <w:sz w:val="24"/>
                <w:szCs w:val="24"/>
              </w:rPr>
              <w:t>.</w:t>
            </w:r>
          </w:p>
          <w:p w:rsidR="00587A37" w:rsidRPr="00D84B05" w:rsidRDefault="00587A37" w:rsidP="00100F31">
            <w:pPr>
              <w:spacing w:after="0" w:line="240" w:lineRule="auto"/>
              <w:ind w:left="43" w:right="78" w:firstLine="276"/>
              <w:jc w:val="both"/>
              <w:rPr>
                <w:rFonts w:ascii="Arial" w:hAnsi="Arial" w:cs="Arial"/>
                <w:sz w:val="24"/>
                <w:szCs w:val="24"/>
              </w:rPr>
            </w:pPr>
            <w:r w:rsidRPr="00D84B05">
              <w:rPr>
                <w:rFonts w:ascii="Arial" w:hAnsi="Arial" w:cs="Arial"/>
                <w:sz w:val="24"/>
                <w:szCs w:val="24"/>
              </w:rPr>
              <w:t>202</w:t>
            </w:r>
            <w:r>
              <w:rPr>
                <w:rFonts w:ascii="Arial" w:hAnsi="Arial" w:cs="Arial"/>
                <w:sz w:val="24"/>
                <w:szCs w:val="24"/>
              </w:rPr>
              <w:t>9</w:t>
            </w:r>
            <w:r w:rsidRPr="00D84B05">
              <w:rPr>
                <w:rFonts w:ascii="Arial" w:hAnsi="Arial" w:cs="Arial"/>
                <w:sz w:val="24"/>
                <w:szCs w:val="24"/>
              </w:rPr>
              <w:t xml:space="preserve"> г. -  </w:t>
            </w:r>
            <w:r>
              <w:rPr>
                <w:rFonts w:ascii="Arial" w:hAnsi="Arial" w:cs="Arial"/>
                <w:sz w:val="24"/>
                <w:szCs w:val="24"/>
              </w:rPr>
              <w:t>130,0</w:t>
            </w:r>
            <w:r w:rsidRPr="00D84B05">
              <w:rPr>
                <w:rFonts w:ascii="Arial" w:hAnsi="Arial" w:cs="Arial"/>
                <w:sz w:val="24"/>
                <w:szCs w:val="24"/>
              </w:rPr>
              <w:t xml:space="preserve"> </w:t>
            </w:r>
            <w:proofErr w:type="spellStart"/>
            <w:r w:rsidRPr="00D84B05">
              <w:rPr>
                <w:rFonts w:ascii="Arial" w:hAnsi="Arial" w:cs="Arial"/>
                <w:sz w:val="24"/>
                <w:szCs w:val="24"/>
              </w:rPr>
              <w:t>тыс.руб</w:t>
            </w:r>
            <w:proofErr w:type="spellEnd"/>
            <w:r w:rsidRPr="00D84B05">
              <w:rPr>
                <w:rFonts w:ascii="Arial" w:hAnsi="Arial" w:cs="Arial"/>
                <w:sz w:val="24"/>
                <w:szCs w:val="24"/>
              </w:rPr>
              <w:t>.</w:t>
            </w:r>
          </w:p>
          <w:p w:rsidR="00587A37" w:rsidRPr="004F10C7" w:rsidRDefault="00587A37" w:rsidP="00100F31">
            <w:pPr>
              <w:spacing w:after="0" w:line="240" w:lineRule="auto"/>
              <w:ind w:left="43" w:right="78" w:firstLine="276"/>
              <w:jc w:val="both"/>
              <w:rPr>
                <w:rFonts w:ascii="Arial" w:hAnsi="Arial" w:cs="Arial"/>
                <w:sz w:val="24"/>
                <w:szCs w:val="24"/>
              </w:rPr>
            </w:pPr>
            <w:r>
              <w:rPr>
                <w:rFonts w:ascii="Arial" w:hAnsi="Arial" w:cs="Arial"/>
                <w:sz w:val="24"/>
                <w:szCs w:val="24"/>
              </w:rPr>
              <w:t>2030</w:t>
            </w:r>
            <w:r w:rsidRPr="00D84B05">
              <w:rPr>
                <w:rFonts w:ascii="Arial" w:hAnsi="Arial" w:cs="Arial"/>
                <w:sz w:val="24"/>
                <w:szCs w:val="24"/>
              </w:rPr>
              <w:t xml:space="preserve"> г. -  </w:t>
            </w:r>
            <w:r>
              <w:rPr>
                <w:rFonts w:ascii="Arial" w:hAnsi="Arial" w:cs="Arial"/>
                <w:sz w:val="24"/>
                <w:szCs w:val="24"/>
              </w:rPr>
              <w:t xml:space="preserve">130,0 </w:t>
            </w:r>
            <w:proofErr w:type="spellStart"/>
            <w:r w:rsidRPr="00D84B05">
              <w:rPr>
                <w:rFonts w:ascii="Arial" w:hAnsi="Arial" w:cs="Arial"/>
                <w:sz w:val="24"/>
                <w:szCs w:val="24"/>
              </w:rPr>
              <w:t>тыс.руб</w:t>
            </w:r>
            <w:proofErr w:type="spellEnd"/>
          </w:p>
        </w:tc>
      </w:tr>
      <w:tr w:rsidR="00587A37" w:rsidRPr="004F10C7" w:rsidTr="00100F31">
        <w:tc>
          <w:tcPr>
            <w:tcW w:w="2897" w:type="dxa"/>
            <w:tcMar>
              <w:top w:w="40" w:type="dxa"/>
              <w:left w:w="40" w:type="dxa"/>
              <w:bottom w:w="40" w:type="dxa"/>
              <w:right w:w="40" w:type="dxa"/>
            </w:tcMar>
          </w:tcPr>
          <w:p w:rsidR="00587A37" w:rsidRPr="004F10C7" w:rsidRDefault="00587A37" w:rsidP="00100F31">
            <w:pPr>
              <w:spacing w:after="0" w:line="240" w:lineRule="auto"/>
              <w:ind w:hanging="28"/>
              <w:rPr>
                <w:rFonts w:ascii="Arial" w:hAnsi="Arial" w:cs="Arial"/>
                <w:sz w:val="24"/>
                <w:szCs w:val="24"/>
              </w:rPr>
            </w:pPr>
            <w:r w:rsidRPr="004F10C7">
              <w:rPr>
                <w:rFonts w:ascii="Arial" w:hAnsi="Arial" w:cs="Arial"/>
                <w:sz w:val="24"/>
                <w:szCs w:val="24"/>
              </w:rPr>
              <w:t xml:space="preserve">Ожидаемые результаты реализации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587A37" w:rsidRPr="004F10C7" w:rsidRDefault="00587A37" w:rsidP="00100F31">
            <w:pPr>
              <w:spacing w:after="0" w:line="240" w:lineRule="auto"/>
              <w:ind w:left="43" w:right="78" w:firstLine="276"/>
              <w:jc w:val="both"/>
              <w:rPr>
                <w:rFonts w:ascii="Arial" w:hAnsi="Arial" w:cs="Arial"/>
                <w:sz w:val="24"/>
                <w:szCs w:val="24"/>
              </w:rPr>
            </w:pPr>
            <w:r w:rsidRPr="004F10C7">
              <w:rPr>
                <w:rFonts w:ascii="Arial" w:hAnsi="Arial" w:cs="Arial"/>
                <w:sz w:val="24"/>
                <w:szCs w:val="24"/>
              </w:rPr>
              <w:t xml:space="preserve"> </w:t>
            </w:r>
            <w:r w:rsidRPr="00587A37">
              <w:rPr>
                <w:rFonts w:ascii="Arial" w:hAnsi="Arial" w:cs="Arial"/>
                <w:sz w:val="24"/>
                <w:szCs w:val="24"/>
              </w:rPr>
              <w:t>государственный кадастровый учет</w:t>
            </w:r>
          </w:p>
        </w:tc>
      </w:tr>
    </w:tbl>
    <w:p w:rsidR="00587A37" w:rsidRDefault="00587A37" w:rsidP="00EC7CBC">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E026A4" w:rsidRDefault="00E026A4" w:rsidP="00587A37">
      <w:pPr>
        <w:spacing w:after="0" w:line="240" w:lineRule="auto"/>
        <w:ind w:hanging="28"/>
        <w:jc w:val="right"/>
        <w:rPr>
          <w:rFonts w:ascii="Arial" w:hAnsi="Arial" w:cs="Arial"/>
          <w:b/>
          <w:sz w:val="32"/>
          <w:szCs w:val="24"/>
        </w:rPr>
      </w:pPr>
    </w:p>
    <w:p w:rsidR="00587A37" w:rsidRPr="001F4F5C" w:rsidRDefault="00587A37" w:rsidP="00587A37">
      <w:pPr>
        <w:spacing w:after="0" w:line="240" w:lineRule="auto"/>
        <w:ind w:hanging="28"/>
        <w:jc w:val="right"/>
        <w:rPr>
          <w:rFonts w:ascii="Arial" w:hAnsi="Arial" w:cs="Arial"/>
          <w:b/>
          <w:sz w:val="32"/>
          <w:szCs w:val="24"/>
        </w:rPr>
      </w:pPr>
      <w:r w:rsidRPr="001F4F5C">
        <w:rPr>
          <w:rFonts w:ascii="Arial" w:hAnsi="Arial" w:cs="Arial"/>
          <w:b/>
          <w:sz w:val="32"/>
          <w:szCs w:val="24"/>
        </w:rPr>
        <w:t xml:space="preserve">Приложение № </w:t>
      </w:r>
      <w:r>
        <w:rPr>
          <w:rFonts w:ascii="Arial" w:hAnsi="Arial" w:cs="Arial"/>
          <w:b/>
          <w:sz w:val="32"/>
          <w:szCs w:val="24"/>
        </w:rPr>
        <w:t>11</w:t>
      </w:r>
    </w:p>
    <w:p w:rsidR="00587A37" w:rsidRPr="001F4F5C" w:rsidRDefault="00587A37" w:rsidP="00587A37">
      <w:pPr>
        <w:spacing w:after="0" w:line="240" w:lineRule="auto"/>
        <w:ind w:hanging="28"/>
        <w:jc w:val="right"/>
        <w:rPr>
          <w:rFonts w:ascii="Arial" w:hAnsi="Arial" w:cs="Arial"/>
          <w:b/>
          <w:sz w:val="32"/>
          <w:szCs w:val="24"/>
        </w:rPr>
      </w:pPr>
      <w:r w:rsidRPr="001F4F5C">
        <w:rPr>
          <w:rFonts w:ascii="Arial" w:hAnsi="Arial" w:cs="Arial"/>
          <w:b/>
          <w:sz w:val="32"/>
          <w:szCs w:val="24"/>
        </w:rPr>
        <w:t xml:space="preserve"> к муниципальной программе </w:t>
      </w:r>
    </w:p>
    <w:p w:rsidR="00587A37" w:rsidRDefault="00587A37" w:rsidP="00587A37">
      <w:pPr>
        <w:spacing w:after="0" w:line="240" w:lineRule="auto"/>
        <w:ind w:hanging="28"/>
        <w:jc w:val="right"/>
        <w:rPr>
          <w:rFonts w:ascii="Arial" w:hAnsi="Arial" w:cs="Arial"/>
          <w:b/>
          <w:sz w:val="32"/>
          <w:szCs w:val="24"/>
        </w:rPr>
      </w:pPr>
      <w:r w:rsidRPr="001F4F5C">
        <w:rPr>
          <w:rFonts w:ascii="Arial" w:hAnsi="Arial" w:cs="Arial"/>
          <w:b/>
          <w:sz w:val="32"/>
          <w:szCs w:val="24"/>
        </w:rPr>
        <w:t xml:space="preserve"> «Устойчивое развитие территории </w:t>
      </w:r>
    </w:p>
    <w:p w:rsidR="00587A37" w:rsidRDefault="00587A37" w:rsidP="00587A37">
      <w:pPr>
        <w:spacing w:after="0" w:line="240" w:lineRule="auto"/>
        <w:ind w:hanging="28"/>
        <w:jc w:val="right"/>
        <w:rPr>
          <w:rFonts w:ascii="Arial" w:hAnsi="Arial" w:cs="Arial"/>
          <w:b/>
          <w:sz w:val="32"/>
          <w:szCs w:val="24"/>
        </w:rPr>
      </w:pPr>
      <w:r w:rsidRPr="001F4F5C">
        <w:rPr>
          <w:rFonts w:ascii="Arial" w:hAnsi="Arial" w:cs="Arial"/>
          <w:b/>
          <w:sz w:val="32"/>
          <w:szCs w:val="24"/>
        </w:rPr>
        <w:t xml:space="preserve">муниципального образования </w:t>
      </w:r>
    </w:p>
    <w:p w:rsidR="00587A37" w:rsidRPr="001F4F5C" w:rsidRDefault="00587A37" w:rsidP="00587A37">
      <w:pPr>
        <w:spacing w:after="0" w:line="240" w:lineRule="auto"/>
        <w:ind w:hanging="28"/>
        <w:jc w:val="right"/>
        <w:rPr>
          <w:rFonts w:ascii="Arial" w:hAnsi="Arial" w:cs="Arial"/>
          <w:b/>
          <w:sz w:val="32"/>
          <w:szCs w:val="24"/>
        </w:rPr>
      </w:pPr>
      <w:r w:rsidRPr="001F4F5C">
        <w:rPr>
          <w:rFonts w:ascii="Arial" w:hAnsi="Arial" w:cs="Arial"/>
          <w:b/>
          <w:sz w:val="32"/>
          <w:szCs w:val="24"/>
        </w:rPr>
        <w:t xml:space="preserve">Первомайский сельсовет </w:t>
      </w:r>
    </w:p>
    <w:p w:rsidR="00587A37" w:rsidRPr="001F4F5C" w:rsidRDefault="00587A37" w:rsidP="00587A37">
      <w:pPr>
        <w:spacing w:after="0" w:line="240" w:lineRule="auto"/>
        <w:ind w:hanging="28"/>
        <w:jc w:val="right"/>
        <w:rPr>
          <w:rFonts w:ascii="Arial" w:hAnsi="Arial" w:cs="Arial"/>
          <w:b/>
          <w:sz w:val="32"/>
          <w:szCs w:val="24"/>
        </w:rPr>
      </w:pPr>
      <w:r w:rsidRPr="001F4F5C">
        <w:rPr>
          <w:rFonts w:ascii="Arial" w:hAnsi="Arial" w:cs="Arial"/>
          <w:b/>
          <w:sz w:val="32"/>
          <w:szCs w:val="24"/>
        </w:rPr>
        <w:t>Первомайского района</w:t>
      </w:r>
    </w:p>
    <w:p w:rsidR="00587A37" w:rsidRPr="001F4F5C" w:rsidRDefault="00587A37" w:rsidP="00587A37">
      <w:pPr>
        <w:spacing w:after="0" w:line="240" w:lineRule="auto"/>
        <w:ind w:hanging="28"/>
        <w:jc w:val="right"/>
        <w:rPr>
          <w:rFonts w:ascii="Arial" w:hAnsi="Arial" w:cs="Arial"/>
          <w:b/>
          <w:sz w:val="32"/>
          <w:szCs w:val="24"/>
        </w:rPr>
      </w:pPr>
      <w:r w:rsidRPr="001F4F5C">
        <w:rPr>
          <w:rFonts w:ascii="Arial" w:hAnsi="Arial" w:cs="Arial"/>
          <w:b/>
          <w:sz w:val="32"/>
          <w:szCs w:val="24"/>
        </w:rPr>
        <w:t xml:space="preserve"> Оренбургской области»</w:t>
      </w:r>
    </w:p>
    <w:p w:rsidR="00587A37" w:rsidRPr="004F10C7" w:rsidRDefault="00587A37" w:rsidP="00587A37">
      <w:pPr>
        <w:spacing w:after="0" w:line="240" w:lineRule="auto"/>
        <w:ind w:hanging="28"/>
        <w:jc w:val="both"/>
        <w:rPr>
          <w:rFonts w:ascii="Arial" w:hAnsi="Arial" w:cs="Arial"/>
          <w:sz w:val="24"/>
          <w:szCs w:val="24"/>
        </w:rPr>
      </w:pPr>
    </w:p>
    <w:p w:rsidR="00587A37" w:rsidRPr="004F10C7" w:rsidRDefault="00587A37" w:rsidP="00587A37">
      <w:pPr>
        <w:spacing w:after="0" w:line="240" w:lineRule="auto"/>
        <w:ind w:hanging="28"/>
        <w:jc w:val="center"/>
        <w:rPr>
          <w:rFonts w:ascii="Arial" w:hAnsi="Arial" w:cs="Arial"/>
          <w:sz w:val="24"/>
          <w:szCs w:val="24"/>
        </w:rPr>
      </w:pPr>
      <w:r w:rsidRPr="004F10C7">
        <w:rPr>
          <w:rFonts w:ascii="Arial" w:hAnsi="Arial" w:cs="Arial"/>
          <w:sz w:val="24"/>
          <w:szCs w:val="24"/>
        </w:rPr>
        <w:t>ПАСПОРТ</w:t>
      </w:r>
    </w:p>
    <w:p w:rsidR="00587A37" w:rsidRPr="004F10C7" w:rsidRDefault="00587A37" w:rsidP="00587A37">
      <w:pPr>
        <w:spacing w:after="0" w:line="240" w:lineRule="auto"/>
        <w:ind w:hanging="28"/>
        <w:jc w:val="center"/>
        <w:rPr>
          <w:rFonts w:ascii="Arial" w:hAnsi="Arial" w:cs="Arial"/>
          <w:bCs/>
          <w:sz w:val="24"/>
          <w:szCs w:val="24"/>
        </w:rPr>
      </w:pPr>
      <w:r w:rsidRPr="00587A37">
        <w:rPr>
          <w:rFonts w:eastAsia="Calibri"/>
          <w:color w:val="000000"/>
          <w:szCs w:val="28"/>
        </w:rPr>
        <w:t>Комплекс процессных мероприятий: "Организация и проведение мероприятий по капитальному ремонту жилищного фонда и проведению капитального ремонта многоквартирных домов"</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97"/>
        <w:gridCol w:w="6641"/>
      </w:tblGrid>
      <w:tr w:rsidR="00587A37" w:rsidRPr="004F10C7" w:rsidTr="00100F31">
        <w:tc>
          <w:tcPr>
            <w:tcW w:w="2897" w:type="dxa"/>
            <w:tcMar>
              <w:top w:w="40" w:type="dxa"/>
              <w:left w:w="40" w:type="dxa"/>
              <w:bottom w:w="40" w:type="dxa"/>
              <w:right w:w="40" w:type="dxa"/>
            </w:tcMar>
          </w:tcPr>
          <w:p w:rsidR="00587A37" w:rsidRPr="004F10C7" w:rsidRDefault="00587A37" w:rsidP="00100F31">
            <w:pPr>
              <w:spacing w:after="0" w:line="240" w:lineRule="auto"/>
              <w:ind w:hanging="28"/>
              <w:rPr>
                <w:rFonts w:ascii="Arial" w:hAnsi="Arial" w:cs="Arial"/>
                <w:sz w:val="24"/>
                <w:szCs w:val="24"/>
              </w:rPr>
            </w:pPr>
            <w:r w:rsidRPr="00D84B05">
              <w:rPr>
                <w:rFonts w:ascii="Arial" w:hAnsi="Arial" w:cs="Arial"/>
                <w:sz w:val="24"/>
                <w:szCs w:val="24"/>
              </w:rPr>
              <w:t>Наименование основного мероприятия программы</w:t>
            </w:r>
          </w:p>
        </w:tc>
        <w:tc>
          <w:tcPr>
            <w:tcW w:w="6641" w:type="dxa"/>
            <w:tcMar>
              <w:top w:w="40" w:type="dxa"/>
              <w:left w:w="40" w:type="dxa"/>
              <w:bottom w:w="40" w:type="dxa"/>
              <w:right w:w="40" w:type="dxa"/>
            </w:tcMar>
          </w:tcPr>
          <w:p w:rsidR="00587A37" w:rsidRDefault="00587A37" w:rsidP="00100F31">
            <w:pPr>
              <w:spacing w:after="0" w:line="240" w:lineRule="auto"/>
              <w:ind w:left="43" w:right="78" w:firstLine="276"/>
              <w:jc w:val="both"/>
              <w:rPr>
                <w:rFonts w:ascii="Arial" w:hAnsi="Arial" w:cs="Arial"/>
                <w:sz w:val="24"/>
                <w:szCs w:val="24"/>
              </w:rPr>
            </w:pPr>
            <w:r w:rsidRPr="00587A37">
              <w:rPr>
                <w:rFonts w:ascii="Arial" w:hAnsi="Arial" w:cs="Arial"/>
                <w:sz w:val="24"/>
                <w:szCs w:val="24"/>
              </w:rPr>
              <w:t>Осуществление мероприятий по капитальному ремонту многоквартирных домов</w:t>
            </w:r>
          </w:p>
          <w:p w:rsidR="002B2BF1" w:rsidRPr="004F10C7" w:rsidRDefault="002B2BF1" w:rsidP="00100F31">
            <w:pPr>
              <w:spacing w:after="0" w:line="240" w:lineRule="auto"/>
              <w:ind w:left="43" w:right="78" w:firstLine="276"/>
              <w:jc w:val="both"/>
              <w:rPr>
                <w:rFonts w:ascii="Arial" w:hAnsi="Arial" w:cs="Arial"/>
                <w:sz w:val="24"/>
                <w:szCs w:val="24"/>
              </w:rPr>
            </w:pPr>
            <w:r w:rsidRPr="002B2BF1">
              <w:rPr>
                <w:rFonts w:ascii="Arial" w:hAnsi="Arial" w:cs="Arial"/>
                <w:sz w:val="24"/>
                <w:szCs w:val="24"/>
              </w:rPr>
              <w:t>Осуществление мероприятий по капитальному ремонту жилищного фонда</w:t>
            </w:r>
          </w:p>
        </w:tc>
      </w:tr>
      <w:tr w:rsidR="00587A37" w:rsidRPr="004F10C7" w:rsidTr="00100F31">
        <w:tc>
          <w:tcPr>
            <w:tcW w:w="2897" w:type="dxa"/>
            <w:tcMar>
              <w:top w:w="40" w:type="dxa"/>
              <w:left w:w="40" w:type="dxa"/>
              <w:bottom w:w="40" w:type="dxa"/>
              <w:right w:w="40" w:type="dxa"/>
            </w:tcMar>
          </w:tcPr>
          <w:p w:rsidR="00587A37" w:rsidRPr="004F10C7" w:rsidRDefault="00587A37" w:rsidP="00100F31">
            <w:pPr>
              <w:spacing w:after="0" w:line="240" w:lineRule="auto"/>
              <w:ind w:hanging="28"/>
              <w:rPr>
                <w:rFonts w:ascii="Arial" w:hAnsi="Arial" w:cs="Arial"/>
                <w:sz w:val="24"/>
                <w:szCs w:val="24"/>
              </w:rPr>
            </w:pPr>
            <w:r w:rsidRPr="004F10C7">
              <w:rPr>
                <w:rFonts w:ascii="Arial" w:hAnsi="Arial" w:cs="Arial"/>
                <w:sz w:val="24"/>
                <w:szCs w:val="24"/>
              </w:rPr>
              <w:t>Ответственный исполнитель</w:t>
            </w:r>
          </w:p>
          <w:p w:rsidR="00587A37" w:rsidRPr="004F10C7" w:rsidRDefault="00587A37" w:rsidP="00100F31">
            <w:pPr>
              <w:spacing w:after="0" w:line="240" w:lineRule="auto"/>
              <w:ind w:hanging="28"/>
              <w:rPr>
                <w:rFonts w:ascii="Arial" w:hAnsi="Arial" w:cs="Arial"/>
                <w:sz w:val="24"/>
                <w:szCs w:val="24"/>
              </w:rPr>
            </w:pP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587A37" w:rsidRPr="004F10C7" w:rsidRDefault="00587A37" w:rsidP="00100F31">
            <w:pPr>
              <w:spacing w:after="0" w:line="240" w:lineRule="auto"/>
              <w:ind w:left="43" w:right="78" w:firstLine="276"/>
              <w:jc w:val="both"/>
              <w:rPr>
                <w:rFonts w:ascii="Arial" w:hAnsi="Arial" w:cs="Arial"/>
                <w:sz w:val="24"/>
                <w:szCs w:val="24"/>
              </w:rPr>
            </w:pPr>
            <w:r w:rsidRPr="004F10C7">
              <w:rPr>
                <w:rFonts w:ascii="Arial" w:hAnsi="Arial" w:cs="Arial"/>
                <w:sz w:val="24"/>
                <w:szCs w:val="24"/>
              </w:rPr>
              <w:t>Администрация муниципального</w:t>
            </w:r>
            <w:r>
              <w:rPr>
                <w:rFonts w:ascii="Arial" w:hAnsi="Arial" w:cs="Arial"/>
                <w:sz w:val="24"/>
                <w:szCs w:val="24"/>
              </w:rPr>
              <w:t xml:space="preserve"> </w:t>
            </w:r>
            <w:r w:rsidRPr="004F10C7">
              <w:rPr>
                <w:rFonts w:ascii="Arial" w:hAnsi="Arial" w:cs="Arial"/>
                <w:sz w:val="24"/>
                <w:szCs w:val="24"/>
              </w:rPr>
              <w:t>образования Первомайский сельсовет Первомайского</w:t>
            </w:r>
            <w:r w:rsidRPr="004F10C7">
              <w:rPr>
                <w:rFonts w:ascii="Arial" w:hAnsi="Arial" w:cs="Arial"/>
                <w:bCs/>
                <w:sz w:val="24"/>
                <w:szCs w:val="24"/>
              </w:rPr>
              <w:t xml:space="preserve"> района Оренбургской области</w:t>
            </w:r>
            <w:r w:rsidRPr="004F10C7">
              <w:rPr>
                <w:rFonts w:ascii="Arial" w:hAnsi="Arial" w:cs="Arial"/>
                <w:b/>
                <w:bCs/>
                <w:sz w:val="24"/>
                <w:szCs w:val="24"/>
              </w:rPr>
              <w:t> </w:t>
            </w:r>
            <w:r w:rsidRPr="004F10C7">
              <w:rPr>
                <w:rFonts w:ascii="Arial" w:hAnsi="Arial" w:cs="Arial"/>
                <w:sz w:val="24"/>
                <w:szCs w:val="24"/>
              </w:rPr>
              <w:t xml:space="preserve">  </w:t>
            </w:r>
          </w:p>
        </w:tc>
      </w:tr>
      <w:tr w:rsidR="00587A37" w:rsidRPr="004F10C7" w:rsidTr="00100F31">
        <w:tc>
          <w:tcPr>
            <w:tcW w:w="2897" w:type="dxa"/>
            <w:tcMar>
              <w:top w:w="40" w:type="dxa"/>
              <w:left w:w="40" w:type="dxa"/>
              <w:bottom w:w="40" w:type="dxa"/>
              <w:right w:w="40" w:type="dxa"/>
            </w:tcMar>
          </w:tcPr>
          <w:p w:rsidR="00587A37" w:rsidRPr="004F10C7" w:rsidRDefault="00587A37" w:rsidP="00100F31">
            <w:pPr>
              <w:spacing w:after="0" w:line="240" w:lineRule="auto"/>
              <w:ind w:hanging="28"/>
              <w:rPr>
                <w:rFonts w:ascii="Arial" w:hAnsi="Arial" w:cs="Arial"/>
                <w:sz w:val="24"/>
                <w:szCs w:val="24"/>
              </w:rPr>
            </w:pPr>
            <w:r>
              <w:rPr>
                <w:rFonts w:ascii="Arial" w:hAnsi="Arial" w:cs="Arial"/>
                <w:sz w:val="24"/>
                <w:szCs w:val="24"/>
              </w:rPr>
              <w:t xml:space="preserve">Участники комплекса </w:t>
            </w:r>
            <w:r w:rsidRPr="00D84B05">
              <w:rPr>
                <w:rFonts w:ascii="Arial" w:hAnsi="Arial" w:cs="Arial"/>
                <w:sz w:val="24"/>
                <w:szCs w:val="24"/>
              </w:rPr>
              <w:t>процессных мероприятий</w:t>
            </w:r>
          </w:p>
        </w:tc>
        <w:tc>
          <w:tcPr>
            <w:tcW w:w="6641" w:type="dxa"/>
            <w:tcMar>
              <w:top w:w="40" w:type="dxa"/>
              <w:left w:w="40" w:type="dxa"/>
              <w:bottom w:w="40" w:type="dxa"/>
              <w:right w:w="40" w:type="dxa"/>
            </w:tcMar>
          </w:tcPr>
          <w:p w:rsidR="00587A37" w:rsidRPr="004F10C7" w:rsidRDefault="00587A37" w:rsidP="00100F31">
            <w:pPr>
              <w:spacing w:after="0" w:line="240" w:lineRule="auto"/>
              <w:ind w:left="43" w:right="78" w:firstLine="276"/>
              <w:jc w:val="both"/>
              <w:rPr>
                <w:rFonts w:ascii="Arial" w:hAnsi="Arial" w:cs="Arial"/>
                <w:sz w:val="24"/>
                <w:szCs w:val="24"/>
              </w:rPr>
            </w:pPr>
            <w:r w:rsidRPr="004F10C7">
              <w:rPr>
                <w:rFonts w:ascii="Arial" w:hAnsi="Arial" w:cs="Arial"/>
                <w:sz w:val="24"/>
                <w:szCs w:val="24"/>
              </w:rPr>
              <w:t>отсутствует</w:t>
            </w:r>
          </w:p>
        </w:tc>
      </w:tr>
      <w:tr w:rsidR="00587A37" w:rsidRPr="004F10C7" w:rsidTr="00100F31">
        <w:tc>
          <w:tcPr>
            <w:tcW w:w="2897" w:type="dxa"/>
            <w:tcMar>
              <w:top w:w="40" w:type="dxa"/>
              <w:left w:w="40" w:type="dxa"/>
              <w:bottom w:w="40" w:type="dxa"/>
              <w:right w:w="40" w:type="dxa"/>
            </w:tcMar>
          </w:tcPr>
          <w:p w:rsidR="00587A37" w:rsidRPr="004F10C7" w:rsidRDefault="00587A37" w:rsidP="00100F31">
            <w:pPr>
              <w:spacing w:after="0" w:line="240" w:lineRule="auto"/>
              <w:ind w:hanging="28"/>
              <w:rPr>
                <w:rFonts w:ascii="Arial" w:hAnsi="Arial" w:cs="Arial"/>
                <w:sz w:val="24"/>
                <w:szCs w:val="24"/>
              </w:rPr>
            </w:pPr>
            <w:r w:rsidRPr="004F10C7">
              <w:rPr>
                <w:rFonts w:ascii="Arial" w:hAnsi="Arial" w:cs="Arial"/>
                <w:sz w:val="24"/>
                <w:szCs w:val="24"/>
              </w:rPr>
              <w:t xml:space="preserve">Цель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587A37" w:rsidRPr="004F10C7" w:rsidRDefault="002B2BF1" w:rsidP="00100F31">
            <w:pPr>
              <w:spacing w:after="0" w:line="240" w:lineRule="auto"/>
              <w:ind w:right="216"/>
              <w:jc w:val="both"/>
              <w:rPr>
                <w:rFonts w:ascii="Arial" w:hAnsi="Arial" w:cs="Arial"/>
                <w:sz w:val="24"/>
                <w:szCs w:val="24"/>
              </w:rPr>
            </w:pPr>
            <w:r w:rsidRPr="002B2BF1">
              <w:rPr>
                <w:rFonts w:ascii="Arial" w:hAnsi="Arial" w:cs="Arial"/>
                <w:sz w:val="24"/>
                <w:szCs w:val="24"/>
              </w:rPr>
              <w:t>Организация и проведение мероприятий по капитальному ремонту жилищного фонда и проведению капитального ремонта многоквартирных домов</w:t>
            </w:r>
          </w:p>
        </w:tc>
      </w:tr>
      <w:tr w:rsidR="00587A37" w:rsidRPr="004F10C7" w:rsidTr="00100F31">
        <w:trPr>
          <w:trHeight w:val="875"/>
        </w:trPr>
        <w:tc>
          <w:tcPr>
            <w:tcW w:w="2897" w:type="dxa"/>
            <w:tcMar>
              <w:top w:w="40" w:type="dxa"/>
              <w:left w:w="40" w:type="dxa"/>
              <w:bottom w:w="40" w:type="dxa"/>
              <w:right w:w="40" w:type="dxa"/>
            </w:tcMar>
          </w:tcPr>
          <w:p w:rsidR="00587A37" w:rsidRPr="004F10C7" w:rsidRDefault="00587A37" w:rsidP="00100F31">
            <w:pPr>
              <w:spacing w:after="0" w:line="240" w:lineRule="auto"/>
              <w:ind w:hanging="28"/>
              <w:rPr>
                <w:rFonts w:ascii="Arial" w:hAnsi="Arial" w:cs="Arial"/>
                <w:sz w:val="24"/>
                <w:szCs w:val="24"/>
              </w:rPr>
            </w:pPr>
            <w:r w:rsidRPr="004F10C7">
              <w:rPr>
                <w:rFonts w:ascii="Arial" w:hAnsi="Arial" w:cs="Arial"/>
                <w:sz w:val="24"/>
                <w:szCs w:val="24"/>
              </w:rPr>
              <w:t xml:space="preserve">Задачи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587A37" w:rsidRPr="004F10C7" w:rsidRDefault="002B2BF1" w:rsidP="00100F31">
            <w:pPr>
              <w:spacing w:after="0" w:line="240" w:lineRule="auto"/>
              <w:ind w:right="216"/>
              <w:jc w:val="both"/>
              <w:rPr>
                <w:rFonts w:ascii="Arial" w:hAnsi="Arial" w:cs="Arial"/>
                <w:sz w:val="24"/>
                <w:szCs w:val="24"/>
              </w:rPr>
            </w:pPr>
            <w:r w:rsidRPr="002B2BF1">
              <w:rPr>
                <w:rFonts w:ascii="Arial" w:hAnsi="Arial" w:cs="Arial"/>
                <w:sz w:val="24"/>
                <w:szCs w:val="24"/>
              </w:rPr>
              <w:t>Участие в региональной программе по капитальному ремонту общего имущества в многоквартирных домах</w:t>
            </w:r>
          </w:p>
        </w:tc>
      </w:tr>
      <w:tr w:rsidR="00587A37" w:rsidRPr="004F10C7" w:rsidTr="00100F31">
        <w:tc>
          <w:tcPr>
            <w:tcW w:w="2897" w:type="dxa"/>
            <w:tcMar>
              <w:top w:w="40" w:type="dxa"/>
              <w:left w:w="40" w:type="dxa"/>
              <w:bottom w:w="40" w:type="dxa"/>
              <w:right w:w="40" w:type="dxa"/>
            </w:tcMar>
          </w:tcPr>
          <w:p w:rsidR="00587A37" w:rsidRPr="004F10C7" w:rsidRDefault="00587A37" w:rsidP="00100F31">
            <w:pPr>
              <w:spacing w:after="0" w:line="240" w:lineRule="auto"/>
              <w:ind w:hanging="28"/>
              <w:rPr>
                <w:rFonts w:ascii="Arial" w:hAnsi="Arial" w:cs="Arial"/>
                <w:sz w:val="24"/>
                <w:szCs w:val="24"/>
              </w:rPr>
            </w:pPr>
            <w:r w:rsidRPr="004F10C7">
              <w:rPr>
                <w:rFonts w:ascii="Arial" w:hAnsi="Arial" w:cs="Arial"/>
                <w:sz w:val="24"/>
                <w:szCs w:val="24"/>
              </w:rPr>
              <w:t xml:space="preserve">Показатели (индикаторы)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587A37" w:rsidRPr="004F10C7" w:rsidRDefault="002320DB" w:rsidP="00100F31">
            <w:pPr>
              <w:spacing w:after="0" w:line="240" w:lineRule="auto"/>
              <w:ind w:right="216"/>
              <w:jc w:val="both"/>
              <w:rPr>
                <w:rFonts w:ascii="Arial" w:hAnsi="Arial" w:cs="Arial"/>
                <w:bCs/>
                <w:sz w:val="24"/>
                <w:szCs w:val="24"/>
              </w:rPr>
            </w:pPr>
            <w:r w:rsidRPr="002320DB">
              <w:rPr>
                <w:rFonts w:ascii="Arial" w:hAnsi="Arial" w:cs="Arial"/>
                <w:bCs/>
                <w:sz w:val="24"/>
                <w:szCs w:val="24"/>
              </w:rPr>
              <w:t>Общее обеспечение региональной программы капитального ремонта</w:t>
            </w:r>
          </w:p>
        </w:tc>
      </w:tr>
      <w:tr w:rsidR="00587A37" w:rsidRPr="004F10C7" w:rsidTr="00100F31">
        <w:tc>
          <w:tcPr>
            <w:tcW w:w="2897" w:type="dxa"/>
            <w:tcMar>
              <w:top w:w="40" w:type="dxa"/>
              <w:left w:w="40" w:type="dxa"/>
              <w:bottom w:w="40" w:type="dxa"/>
              <w:right w:w="40" w:type="dxa"/>
            </w:tcMar>
          </w:tcPr>
          <w:p w:rsidR="00587A37" w:rsidRPr="004F10C7" w:rsidRDefault="00587A37" w:rsidP="00100F31">
            <w:pPr>
              <w:spacing w:after="0" w:line="240" w:lineRule="auto"/>
              <w:ind w:hanging="28"/>
              <w:rPr>
                <w:rFonts w:ascii="Arial" w:hAnsi="Arial" w:cs="Arial"/>
                <w:sz w:val="24"/>
                <w:szCs w:val="24"/>
              </w:rPr>
            </w:pPr>
            <w:r w:rsidRPr="004F10C7">
              <w:rPr>
                <w:rFonts w:ascii="Arial" w:hAnsi="Arial" w:cs="Arial"/>
                <w:sz w:val="24"/>
                <w:szCs w:val="24"/>
              </w:rPr>
              <w:t xml:space="preserve">Сроки реализации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587A37" w:rsidRPr="004F10C7" w:rsidRDefault="00587A37" w:rsidP="00100F31">
            <w:pPr>
              <w:spacing w:after="0" w:line="240" w:lineRule="auto"/>
              <w:ind w:left="43" w:right="78" w:firstLine="276"/>
              <w:jc w:val="both"/>
              <w:rPr>
                <w:rFonts w:ascii="Arial" w:hAnsi="Arial" w:cs="Arial"/>
                <w:sz w:val="24"/>
                <w:szCs w:val="24"/>
              </w:rPr>
            </w:pPr>
            <w:r w:rsidRPr="004F10C7">
              <w:rPr>
                <w:rFonts w:ascii="Arial" w:hAnsi="Arial" w:cs="Arial"/>
                <w:sz w:val="24"/>
                <w:szCs w:val="24"/>
              </w:rPr>
              <w:t>Сроки реализации:</w:t>
            </w:r>
          </w:p>
          <w:p w:rsidR="00587A37" w:rsidRPr="004F10C7" w:rsidRDefault="00587A37" w:rsidP="00100F31">
            <w:pPr>
              <w:spacing w:after="0" w:line="240" w:lineRule="auto"/>
              <w:ind w:left="43" w:right="78" w:firstLine="276"/>
              <w:jc w:val="both"/>
              <w:rPr>
                <w:rFonts w:ascii="Arial" w:hAnsi="Arial" w:cs="Arial"/>
                <w:sz w:val="24"/>
                <w:szCs w:val="24"/>
              </w:rPr>
            </w:pPr>
            <w:r w:rsidRPr="004F10C7">
              <w:rPr>
                <w:rFonts w:ascii="Arial" w:hAnsi="Arial" w:cs="Arial"/>
                <w:sz w:val="24"/>
                <w:szCs w:val="24"/>
              </w:rPr>
              <w:t>202</w:t>
            </w:r>
            <w:r>
              <w:rPr>
                <w:rFonts w:ascii="Arial" w:hAnsi="Arial" w:cs="Arial"/>
                <w:sz w:val="24"/>
                <w:szCs w:val="24"/>
              </w:rPr>
              <w:t>3-2030</w:t>
            </w:r>
            <w:r w:rsidRPr="004F10C7">
              <w:rPr>
                <w:rFonts w:ascii="Arial" w:hAnsi="Arial" w:cs="Arial"/>
                <w:sz w:val="24"/>
                <w:szCs w:val="24"/>
              </w:rPr>
              <w:t xml:space="preserve"> годы</w:t>
            </w:r>
          </w:p>
        </w:tc>
      </w:tr>
      <w:tr w:rsidR="00587A37" w:rsidRPr="004F10C7" w:rsidTr="00100F31">
        <w:tc>
          <w:tcPr>
            <w:tcW w:w="2897" w:type="dxa"/>
            <w:tcMar>
              <w:top w:w="40" w:type="dxa"/>
              <w:left w:w="40" w:type="dxa"/>
              <w:bottom w:w="40" w:type="dxa"/>
              <w:right w:w="40" w:type="dxa"/>
            </w:tcMar>
          </w:tcPr>
          <w:p w:rsidR="00587A37" w:rsidRPr="004F10C7" w:rsidRDefault="00587A37" w:rsidP="00100F31">
            <w:pPr>
              <w:spacing w:after="0" w:line="240" w:lineRule="auto"/>
              <w:ind w:hanging="28"/>
              <w:rPr>
                <w:rFonts w:ascii="Arial" w:hAnsi="Arial" w:cs="Arial"/>
                <w:sz w:val="24"/>
                <w:szCs w:val="24"/>
              </w:rPr>
            </w:pPr>
            <w:r w:rsidRPr="004F10C7">
              <w:rPr>
                <w:rFonts w:ascii="Arial" w:hAnsi="Arial" w:cs="Arial"/>
                <w:sz w:val="24"/>
                <w:szCs w:val="24"/>
              </w:rPr>
              <w:t xml:space="preserve">Объем бюджетных ассигнований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587A37" w:rsidRPr="004F10C7" w:rsidRDefault="00587A37" w:rsidP="00100F31">
            <w:pPr>
              <w:spacing w:after="0" w:line="240" w:lineRule="auto"/>
              <w:ind w:left="43" w:right="78" w:firstLine="276"/>
              <w:jc w:val="both"/>
              <w:rPr>
                <w:rFonts w:ascii="Arial" w:hAnsi="Arial" w:cs="Arial"/>
                <w:sz w:val="24"/>
                <w:szCs w:val="24"/>
              </w:rPr>
            </w:pPr>
            <w:r w:rsidRPr="004F10C7">
              <w:rPr>
                <w:rFonts w:ascii="Arial" w:hAnsi="Arial" w:cs="Arial"/>
                <w:sz w:val="24"/>
                <w:szCs w:val="24"/>
              </w:rPr>
              <w:t xml:space="preserve">Источниками финансирования </w:t>
            </w:r>
            <w:r w:rsidRPr="00433F17">
              <w:rPr>
                <w:rFonts w:ascii="Arial" w:hAnsi="Arial" w:cs="Arial"/>
                <w:sz w:val="24"/>
                <w:szCs w:val="24"/>
              </w:rPr>
              <w:t>комплекса процессных мероприятий</w:t>
            </w:r>
            <w:r w:rsidRPr="004F10C7">
              <w:rPr>
                <w:rFonts w:ascii="Arial" w:hAnsi="Arial" w:cs="Arial"/>
                <w:sz w:val="24"/>
                <w:szCs w:val="24"/>
              </w:rPr>
              <w:t xml:space="preserve"> являются средства бюджета муниципального образования Первомайский сельсовет:</w:t>
            </w:r>
          </w:p>
          <w:p w:rsidR="00587A37" w:rsidRPr="004F10C7" w:rsidRDefault="00587A37" w:rsidP="00100F31">
            <w:pPr>
              <w:spacing w:after="0" w:line="240" w:lineRule="auto"/>
              <w:ind w:left="43" w:right="78" w:firstLine="276"/>
              <w:jc w:val="both"/>
              <w:rPr>
                <w:rFonts w:ascii="Arial" w:hAnsi="Arial" w:cs="Arial"/>
                <w:sz w:val="24"/>
                <w:szCs w:val="24"/>
              </w:rPr>
            </w:pPr>
            <w:r w:rsidRPr="004F10C7">
              <w:rPr>
                <w:rFonts w:ascii="Arial" w:hAnsi="Arial" w:cs="Arial"/>
                <w:sz w:val="24"/>
                <w:szCs w:val="24"/>
              </w:rPr>
              <w:t>202</w:t>
            </w:r>
            <w:r>
              <w:rPr>
                <w:rFonts w:ascii="Arial" w:hAnsi="Arial" w:cs="Arial"/>
                <w:sz w:val="24"/>
                <w:szCs w:val="24"/>
              </w:rPr>
              <w:t>3</w:t>
            </w:r>
            <w:r w:rsidRPr="004F10C7">
              <w:rPr>
                <w:rFonts w:ascii="Arial" w:hAnsi="Arial" w:cs="Arial"/>
                <w:sz w:val="24"/>
                <w:szCs w:val="24"/>
              </w:rPr>
              <w:t xml:space="preserve"> г. –</w:t>
            </w:r>
            <w:r>
              <w:rPr>
                <w:rFonts w:ascii="Arial" w:hAnsi="Arial" w:cs="Arial"/>
                <w:sz w:val="24"/>
                <w:szCs w:val="24"/>
              </w:rPr>
              <w:t xml:space="preserve"> </w:t>
            </w:r>
            <w:r w:rsidR="002B2BF1">
              <w:rPr>
                <w:rFonts w:ascii="Arial" w:hAnsi="Arial" w:cs="Arial"/>
                <w:sz w:val="24"/>
                <w:szCs w:val="24"/>
              </w:rPr>
              <w:t>5</w:t>
            </w:r>
            <w:r w:rsidR="008E224D">
              <w:rPr>
                <w:rFonts w:ascii="Arial" w:hAnsi="Arial" w:cs="Arial"/>
                <w:sz w:val="24"/>
                <w:szCs w:val="24"/>
              </w:rPr>
              <w:t>80</w:t>
            </w:r>
            <w:r>
              <w:rPr>
                <w:rFonts w:ascii="Arial" w:hAnsi="Arial" w:cs="Arial"/>
                <w:sz w:val="24"/>
                <w:szCs w:val="24"/>
              </w:rPr>
              <w:t>,</w:t>
            </w:r>
            <w:r w:rsidR="008E224D">
              <w:rPr>
                <w:rFonts w:ascii="Arial" w:hAnsi="Arial" w:cs="Arial"/>
                <w:sz w:val="24"/>
                <w:szCs w:val="24"/>
              </w:rPr>
              <w:t>3</w:t>
            </w:r>
            <w:r w:rsidRPr="004F10C7">
              <w:rPr>
                <w:rFonts w:ascii="Arial" w:hAnsi="Arial" w:cs="Arial"/>
                <w:sz w:val="24"/>
                <w:szCs w:val="24"/>
              </w:rPr>
              <w:t xml:space="preserve"> </w:t>
            </w:r>
            <w:proofErr w:type="spellStart"/>
            <w:r w:rsidRPr="004F10C7">
              <w:rPr>
                <w:rFonts w:ascii="Arial" w:hAnsi="Arial" w:cs="Arial"/>
                <w:sz w:val="24"/>
                <w:szCs w:val="24"/>
              </w:rPr>
              <w:t>тыс.руб</w:t>
            </w:r>
            <w:proofErr w:type="spellEnd"/>
            <w:r w:rsidRPr="004F10C7">
              <w:rPr>
                <w:rFonts w:ascii="Arial" w:hAnsi="Arial" w:cs="Arial"/>
                <w:sz w:val="24"/>
                <w:szCs w:val="24"/>
              </w:rPr>
              <w:t>.</w:t>
            </w:r>
          </w:p>
          <w:p w:rsidR="00587A37" w:rsidRPr="004F10C7" w:rsidRDefault="00587A37" w:rsidP="00100F31">
            <w:pPr>
              <w:spacing w:after="0" w:line="240" w:lineRule="auto"/>
              <w:ind w:left="43" w:right="78" w:firstLine="276"/>
              <w:jc w:val="both"/>
              <w:rPr>
                <w:rFonts w:ascii="Arial" w:hAnsi="Arial" w:cs="Arial"/>
                <w:sz w:val="24"/>
                <w:szCs w:val="24"/>
              </w:rPr>
            </w:pPr>
            <w:r>
              <w:rPr>
                <w:rFonts w:ascii="Arial" w:hAnsi="Arial" w:cs="Arial"/>
                <w:sz w:val="24"/>
                <w:szCs w:val="24"/>
              </w:rPr>
              <w:t>2024</w:t>
            </w:r>
            <w:r w:rsidRPr="004F10C7">
              <w:rPr>
                <w:rFonts w:ascii="Arial" w:hAnsi="Arial" w:cs="Arial"/>
                <w:sz w:val="24"/>
                <w:szCs w:val="24"/>
              </w:rPr>
              <w:t xml:space="preserve"> г. – </w:t>
            </w:r>
            <w:r w:rsidR="002B2BF1">
              <w:rPr>
                <w:rFonts w:ascii="Arial" w:hAnsi="Arial" w:cs="Arial"/>
                <w:sz w:val="24"/>
                <w:szCs w:val="24"/>
              </w:rPr>
              <w:t>255</w:t>
            </w:r>
            <w:r>
              <w:rPr>
                <w:rFonts w:ascii="Arial" w:hAnsi="Arial" w:cs="Arial"/>
                <w:sz w:val="24"/>
                <w:szCs w:val="24"/>
              </w:rPr>
              <w:t>,0</w:t>
            </w:r>
            <w:r w:rsidRPr="00D84B05">
              <w:rPr>
                <w:rFonts w:ascii="Arial" w:hAnsi="Arial" w:cs="Arial"/>
                <w:sz w:val="24"/>
                <w:szCs w:val="24"/>
              </w:rPr>
              <w:t xml:space="preserve"> </w:t>
            </w:r>
            <w:proofErr w:type="spellStart"/>
            <w:r w:rsidRPr="004F10C7">
              <w:rPr>
                <w:rFonts w:ascii="Arial" w:hAnsi="Arial" w:cs="Arial"/>
                <w:sz w:val="24"/>
                <w:szCs w:val="24"/>
              </w:rPr>
              <w:t>тыс.руб</w:t>
            </w:r>
            <w:proofErr w:type="spellEnd"/>
            <w:r w:rsidRPr="004F10C7">
              <w:rPr>
                <w:rFonts w:ascii="Arial" w:hAnsi="Arial" w:cs="Arial"/>
                <w:sz w:val="24"/>
                <w:szCs w:val="24"/>
              </w:rPr>
              <w:t>.</w:t>
            </w:r>
          </w:p>
          <w:p w:rsidR="00587A37" w:rsidRPr="004F10C7" w:rsidRDefault="00587A37" w:rsidP="00100F31">
            <w:pPr>
              <w:spacing w:after="0" w:line="240" w:lineRule="auto"/>
              <w:ind w:left="43" w:right="78" w:firstLine="276"/>
              <w:jc w:val="both"/>
              <w:rPr>
                <w:rFonts w:ascii="Arial" w:hAnsi="Arial" w:cs="Arial"/>
                <w:sz w:val="24"/>
                <w:szCs w:val="24"/>
              </w:rPr>
            </w:pPr>
            <w:r>
              <w:rPr>
                <w:rFonts w:ascii="Arial" w:hAnsi="Arial" w:cs="Arial"/>
                <w:sz w:val="24"/>
                <w:szCs w:val="24"/>
              </w:rPr>
              <w:t>2025</w:t>
            </w:r>
            <w:r w:rsidRPr="004F10C7">
              <w:rPr>
                <w:rFonts w:ascii="Arial" w:hAnsi="Arial" w:cs="Arial"/>
                <w:sz w:val="24"/>
                <w:szCs w:val="24"/>
              </w:rPr>
              <w:t xml:space="preserve"> г.</w:t>
            </w:r>
            <w:r>
              <w:rPr>
                <w:rFonts w:ascii="Arial" w:hAnsi="Arial" w:cs="Arial"/>
                <w:sz w:val="24"/>
                <w:szCs w:val="24"/>
              </w:rPr>
              <w:t xml:space="preserve"> </w:t>
            </w:r>
            <w:r w:rsidRPr="004F10C7">
              <w:rPr>
                <w:rFonts w:ascii="Arial" w:hAnsi="Arial" w:cs="Arial"/>
                <w:sz w:val="24"/>
                <w:szCs w:val="24"/>
              </w:rPr>
              <w:t xml:space="preserve">-  </w:t>
            </w:r>
            <w:r w:rsidR="002B2BF1">
              <w:rPr>
                <w:rFonts w:ascii="Arial" w:hAnsi="Arial" w:cs="Arial"/>
                <w:sz w:val="24"/>
                <w:szCs w:val="24"/>
              </w:rPr>
              <w:t>255</w:t>
            </w:r>
            <w:r>
              <w:rPr>
                <w:rFonts w:ascii="Arial" w:hAnsi="Arial" w:cs="Arial"/>
                <w:sz w:val="24"/>
                <w:szCs w:val="24"/>
              </w:rPr>
              <w:t>,0</w:t>
            </w:r>
            <w:r w:rsidRPr="00D84B05">
              <w:rPr>
                <w:rFonts w:ascii="Arial" w:hAnsi="Arial" w:cs="Arial"/>
                <w:sz w:val="24"/>
                <w:szCs w:val="24"/>
              </w:rPr>
              <w:t xml:space="preserve"> </w:t>
            </w:r>
            <w:proofErr w:type="spellStart"/>
            <w:r w:rsidRPr="004F10C7">
              <w:rPr>
                <w:rFonts w:ascii="Arial" w:hAnsi="Arial" w:cs="Arial"/>
                <w:sz w:val="24"/>
                <w:szCs w:val="24"/>
              </w:rPr>
              <w:t>тыс.руб</w:t>
            </w:r>
            <w:proofErr w:type="spellEnd"/>
            <w:r w:rsidRPr="004F10C7">
              <w:rPr>
                <w:rFonts w:ascii="Arial" w:hAnsi="Arial" w:cs="Arial"/>
                <w:sz w:val="24"/>
                <w:szCs w:val="24"/>
              </w:rPr>
              <w:t>.</w:t>
            </w:r>
          </w:p>
          <w:p w:rsidR="00587A37" w:rsidRPr="004F10C7" w:rsidRDefault="00587A37" w:rsidP="00100F31">
            <w:pPr>
              <w:spacing w:after="0" w:line="240" w:lineRule="auto"/>
              <w:ind w:left="43" w:right="78" w:firstLine="276"/>
              <w:jc w:val="both"/>
              <w:rPr>
                <w:rFonts w:ascii="Arial" w:hAnsi="Arial" w:cs="Arial"/>
                <w:sz w:val="24"/>
                <w:szCs w:val="24"/>
              </w:rPr>
            </w:pPr>
            <w:r>
              <w:rPr>
                <w:rFonts w:ascii="Arial" w:hAnsi="Arial" w:cs="Arial"/>
                <w:sz w:val="24"/>
                <w:szCs w:val="24"/>
              </w:rPr>
              <w:t>2026</w:t>
            </w:r>
            <w:r w:rsidRPr="004F10C7">
              <w:rPr>
                <w:rFonts w:ascii="Arial" w:hAnsi="Arial" w:cs="Arial"/>
                <w:sz w:val="24"/>
                <w:szCs w:val="24"/>
              </w:rPr>
              <w:t xml:space="preserve"> г.</w:t>
            </w:r>
            <w:r>
              <w:rPr>
                <w:rFonts w:ascii="Arial" w:hAnsi="Arial" w:cs="Arial"/>
                <w:sz w:val="24"/>
                <w:szCs w:val="24"/>
              </w:rPr>
              <w:t xml:space="preserve"> </w:t>
            </w:r>
            <w:r w:rsidRPr="004F10C7">
              <w:rPr>
                <w:rFonts w:ascii="Arial" w:hAnsi="Arial" w:cs="Arial"/>
                <w:sz w:val="24"/>
                <w:szCs w:val="24"/>
              </w:rPr>
              <w:t xml:space="preserve">-  </w:t>
            </w:r>
            <w:r w:rsidR="002B2BF1">
              <w:rPr>
                <w:rFonts w:ascii="Arial" w:hAnsi="Arial" w:cs="Arial"/>
                <w:sz w:val="24"/>
                <w:szCs w:val="24"/>
              </w:rPr>
              <w:t>255</w:t>
            </w:r>
            <w:r>
              <w:rPr>
                <w:rFonts w:ascii="Arial" w:hAnsi="Arial" w:cs="Arial"/>
                <w:sz w:val="24"/>
                <w:szCs w:val="24"/>
              </w:rPr>
              <w:t>,0</w:t>
            </w:r>
            <w:r w:rsidRPr="00D84B05">
              <w:rPr>
                <w:rFonts w:ascii="Arial" w:hAnsi="Arial" w:cs="Arial"/>
                <w:sz w:val="24"/>
                <w:szCs w:val="24"/>
              </w:rPr>
              <w:t xml:space="preserve"> </w:t>
            </w:r>
            <w:proofErr w:type="spellStart"/>
            <w:r w:rsidRPr="004F10C7">
              <w:rPr>
                <w:rFonts w:ascii="Arial" w:hAnsi="Arial" w:cs="Arial"/>
                <w:sz w:val="24"/>
                <w:szCs w:val="24"/>
              </w:rPr>
              <w:t>тыс.руб</w:t>
            </w:r>
            <w:proofErr w:type="spellEnd"/>
            <w:r w:rsidRPr="004F10C7">
              <w:rPr>
                <w:rFonts w:ascii="Arial" w:hAnsi="Arial" w:cs="Arial"/>
                <w:sz w:val="24"/>
                <w:szCs w:val="24"/>
              </w:rPr>
              <w:t>.</w:t>
            </w:r>
          </w:p>
          <w:p w:rsidR="00587A37" w:rsidRPr="004F10C7" w:rsidRDefault="00587A37" w:rsidP="00100F31">
            <w:pPr>
              <w:spacing w:after="0" w:line="240" w:lineRule="auto"/>
              <w:ind w:left="43" w:right="78" w:firstLine="276"/>
              <w:jc w:val="both"/>
              <w:rPr>
                <w:rFonts w:ascii="Arial" w:hAnsi="Arial" w:cs="Arial"/>
                <w:sz w:val="24"/>
                <w:szCs w:val="24"/>
              </w:rPr>
            </w:pPr>
            <w:r>
              <w:rPr>
                <w:rFonts w:ascii="Arial" w:hAnsi="Arial" w:cs="Arial"/>
                <w:sz w:val="24"/>
                <w:szCs w:val="24"/>
              </w:rPr>
              <w:t>2027</w:t>
            </w:r>
            <w:r w:rsidRPr="004F10C7">
              <w:rPr>
                <w:rFonts w:ascii="Arial" w:hAnsi="Arial" w:cs="Arial"/>
                <w:sz w:val="24"/>
                <w:szCs w:val="24"/>
              </w:rPr>
              <w:t xml:space="preserve"> г. - </w:t>
            </w:r>
            <w:r>
              <w:rPr>
                <w:rFonts w:ascii="Arial" w:hAnsi="Arial" w:cs="Arial"/>
                <w:sz w:val="24"/>
                <w:szCs w:val="24"/>
              </w:rPr>
              <w:t xml:space="preserve"> </w:t>
            </w:r>
            <w:r w:rsidR="002B2BF1">
              <w:rPr>
                <w:rFonts w:ascii="Arial" w:hAnsi="Arial" w:cs="Arial"/>
                <w:sz w:val="24"/>
                <w:szCs w:val="24"/>
              </w:rPr>
              <w:t>255</w:t>
            </w:r>
            <w:r>
              <w:rPr>
                <w:rFonts w:ascii="Arial" w:hAnsi="Arial" w:cs="Arial"/>
                <w:sz w:val="24"/>
                <w:szCs w:val="24"/>
              </w:rPr>
              <w:t>,0</w:t>
            </w:r>
            <w:r w:rsidRPr="00D84B05">
              <w:rPr>
                <w:rFonts w:ascii="Arial" w:hAnsi="Arial" w:cs="Arial"/>
                <w:sz w:val="24"/>
                <w:szCs w:val="24"/>
              </w:rPr>
              <w:t xml:space="preserve"> </w:t>
            </w:r>
            <w:proofErr w:type="spellStart"/>
            <w:r w:rsidRPr="004F10C7">
              <w:rPr>
                <w:rFonts w:ascii="Arial" w:hAnsi="Arial" w:cs="Arial"/>
                <w:sz w:val="24"/>
                <w:szCs w:val="24"/>
              </w:rPr>
              <w:t>тыс.руб</w:t>
            </w:r>
            <w:proofErr w:type="spellEnd"/>
            <w:r w:rsidRPr="004F10C7">
              <w:rPr>
                <w:rFonts w:ascii="Arial" w:hAnsi="Arial" w:cs="Arial"/>
                <w:sz w:val="24"/>
                <w:szCs w:val="24"/>
              </w:rPr>
              <w:t>.</w:t>
            </w:r>
          </w:p>
          <w:p w:rsidR="00587A37" w:rsidRDefault="00587A37" w:rsidP="00100F31">
            <w:pPr>
              <w:spacing w:after="0" w:line="240" w:lineRule="auto"/>
              <w:ind w:left="43" w:right="78" w:firstLine="276"/>
              <w:jc w:val="both"/>
              <w:rPr>
                <w:rFonts w:ascii="Arial" w:hAnsi="Arial" w:cs="Arial"/>
                <w:sz w:val="24"/>
                <w:szCs w:val="24"/>
              </w:rPr>
            </w:pPr>
            <w:r>
              <w:rPr>
                <w:rFonts w:ascii="Arial" w:hAnsi="Arial" w:cs="Arial"/>
                <w:sz w:val="24"/>
                <w:szCs w:val="24"/>
              </w:rPr>
              <w:t>2028</w:t>
            </w:r>
            <w:r w:rsidRPr="004F10C7">
              <w:rPr>
                <w:rFonts w:ascii="Arial" w:hAnsi="Arial" w:cs="Arial"/>
                <w:sz w:val="24"/>
                <w:szCs w:val="24"/>
              </w:rPr>
              <w:t xml:space="preserve"> г. -</w:t>
            </w:r>
            <w:r>
              <w:rPr>
                <w:rFonts w:ascii="Arial" w:hAnsi="Arial" w:cs="Arial"/>
                <w:sz w:val="24"/>
                <w:szCs w:val="24"/>
              </w:rPr>
              <w:t xml:space="preserve"> </w:t>
            </w:r>
            <w:r w:rsidRPr="004F10C7">
              <w:rPr>
                <w:rFonts w:ascii="Arial" w:hAnsi="Arial" w:cs="Arial"/>
                <w:sz w:val="24"/>
                <w:szCs w:val="24"/>
              </w:rPr>
              <w:t xml:space="preserve"> </w:t>
            </w:r>
            <w:r w:rsidR="002B2BF1">
              <w:rPr>
                <w:rFonts w:ascii="Arial" w:hAnsi="Arial" w:cs="Arial"/>
                <w:sz w:val="24"/>
                <w:szCs w:val="24"/>
              </w:rPr>
              <w:t>255</w:t>
            </w:r>
            <w:r>
              <w:rPr>
                <w:rFonts w:ascii="Arial" w:hAnsi="Arial" w:cs="Arial"/>
                <w:sz w:val="24"/>
                <w:szCs w:val="24"/>
              </w:rPr>
              <w:t>,0</w:t>
            </w:r>
            <w:r w:rsidRPr="00D84B05">
              <w:rPr>
                <w:rFonts w:ascii="Arial" w:hAnsi="Arial" w:cs="Arial"/>
                <w:sz w:val="24"/>
                <w:szCs w:val="24"/>
              </w:rPr>
              <w:t xml:space="preserve"> </w:t>
            </w:r>
            <w:proofErr w:type="spellStart"/>
            <w:r w:rsidRPr="004F10C7">
              <w:rPr>
                <w:rFonts w:ascii="Arial" w:hAnsi="Arial" w:cs="Arial"/>
                <w:sz w:val="24"/>
                <w:szCs w:val="24"/>
              </w:rPr>
              <w:t>тыс.руб</w:t>
            </w:r>
            <w:proofErr w:type="spellEnd"/>
            <w:r>
              <w:rPr>
                <w:rFonts w:ascii="Arial" w:hAnsi="Arial" w:cs="Arial"/>
                <w:sz w:val="24"/>
                <w:szCs w:val="24"/>
              </w:rPr>
              <w:t>.</w:t>
            </w:r>
          </w:p>
          <w:p w:rsidR="00587A37" w:rsidRPr="00D84B05" w:rsidRDefault="00587A37" w:rsidP="00100F31">
            <w:pPr>
              <w:spacing w:after="0" w:line="240" w:lineRule="auto"/>
              <w:ind w:left="43" w:right="78" w:firstLine="276"/>
              <w:jc w:val="both"/>
              <w:rPr>
                <w:rFonts w:ascii="Arial" w:hAnsi="Arial" w:cs="Arial"/>
                <w:sz w:val="24"/>
                <w:szCs w:val="24"/>
              </w:rPr>
            </w:pPr>
            <w:r w:rsidRPr="00D84B05">
              <w:rPr>
                <w:rFonts w:ascii="Arial" w:hAnsi="Arial" w:cs="Arial"/>
                <w:sz w:val="24"/>
                <w:szCs w:val="24"/>
              </w:rPr>
              <w:t>202</w:t>
            </w:r>
            <w:r>
              <w:rPr>
                <w:rFonts w:ascii="Arial" w:hAnsi="Arial" w:cs="Arial"/>
                <w:sz w:val="24"/>
                <w:szCs w:val="24"/>
              </w:rPr>
              <w:t>9</w:t>
            </w:r>
            <w:r w:rsidRPr="00D84B05">
              <w:rPr>
                <w:rFonts w:ascii="Arial" w:hAnsi="Arial" w:cs="Arial"/>
                <w:sz w:val="24"/>
                <w:szCs w:val="24"/>
              </w:rPr>
              <w:t xml:space="preserve"> г. -  </w:t>
            </w:r>
            <w:r w:rsidR="002B2BF1">
              <w:rPr>
                <w:rFonts w:ascii="Arial" w:hAnsi="Arial" w:cs="Arial"/>
                <w:sz w:val="24"/>
                <w:szCs w:val="24"/>
              </w:rPr>
              <w:t>255</w:t>
            </w:r>
            <w:r>
              <w:rPr>
                <w:rFonts w:ascii="Arial" w:hAnsi="Arial" w:cs="Arial"/>
                <w:sz w:val="24"/>
                <w:szCs w:val="24"/>
              </w:rPr>
              <w:t>,0</w:t>
            </w:r>
            <w:r w:rsidRPr="00D84B05">
              <w:rPr>
                <w:rFonts w:ascii="Arial" w:hAnsi="Arial" w:cs="Arial"/>
                <w:sz w:val="24"/>
                <w:szCs w:val="24"/>
              </w:rPr>
              <w:t xml:space="preserve"> </w:t>
            </w:r>
            <w:proofErr w:type="spellStart"/>
            <w:r w:rsidRPr="00D84B05">
              <w:rPr>
                <w:rFonts w:ascii="Arial" w:hAnsi="Arial" w:cs="Arial"/>
                <w:sz w:val="24"/>
                <w:szCs w:val="24"/>
              </w:rPr>
              <w:t>тыс.руб</w:t>
            </w:r>
            <w:proofErr w:type="spellEnd"/>
            <w:r w:rsidRPr="00D84B05">
              <w:rPr>
                <w:rFonts w:ascii="Arial" w:hAnsi="Arial" w:cs="Arial"/>
                <w:sz w:val="24"/>
                <w:szCs w:val="24"/>
              </w:rPr>
              <w:t>.</w:t>
            </w:r>
          </w:p>
          <w:p w:rsidR="00587A37" w:rsidRPr="004F10C7" w:rsidRDefault="00587A37" w:rsidP="00100F31">
            <w:pPr>
              <w:spacing w:after="0" w:line="240" w:lineRule="auto"/>
              <w:ind w:left="43" w:right="78" w:firstLine="276"/>
              <w:jc w:val="both"/>
              <w:rPr>
                <w:rFonts w:ascii="Arial" w:hAnsi="Arial" w:cs="Arial"/>
                <w:sz w:val="24"/>
                <w:szCs w:val="24"/>
              </w:rPr>
            </w:pPr>
            <w:r>
              <w:rPr>
                <w:rFonts w:ascii="Arial" w:hAnsi="Arial" w:cs="Arial"/>
                <w:sz w:val="24"/>
                <w:szCs w:val="24"/>
              </w:rPr>
              <w:t>2030</w:t>
            </w:r>
            <w:r w:rsidRPr="00D84B05">
              <w:rPr>
                <w:rFonts w:ascii="Arial" w:hAnsi="Arial" w:cs="Arial"/>
                <w:sz w:val="24"/>
                <w:szCs w:val="24"/>
              </w:rPr>
              <w:t xml:space="preserve"> г. -  </w:t>
            </w:r>
            <w:r w:rsidR="002B2BF1">
              <w:rPr>
                <w:rFonts w:ascii="Arial" w:hAnsi="Arial" w:cs="Arial"/>
                <w:sz w:val="24"/>
                <w:szCs w:val="24"/>
              </w:rPr>
              <w:t>255</w:t>
            </w:r>
            <w:r>
              <w:rPr>
                <w:rFonts w:ascii="Arial" w:hAnsi="Arial" w:cs="Arial"/>
                <w:sz w:val="24"/>
                <w:szCs w:val="24"/>
              </w:rPr>
              <w:t xml:space="preserve">,0 </w:t>
            </w:r>
            <w:proofErr w:type="spellStart"/>
            <w:r w:rsidRPr="00D84B05">
              <w:rPr>
                <w:rFonts w:ascii="Arial" w:hAnsi="Arial" w:cs="Arial"/>
                <w:sz w:val="24"/>
                <w:szCs w:val="24"/>
              </w:rPr>
              <w:t>тыс.руб</w:t>
            </w:r>
            <w:proofErr w:type="spellEnd"/>
          </w:p>
        </w:tc>
      </w:tr>
      <w:tr w:rsidR="00587A37" w:rsidRPr="004F10C7" w:rsidTr="00100F31">
        <w:tc>
          <w:tcPr>
            <w:tcW w:w="2897" w:type="dxa"/>
            <w:tcMar>
              <w:top w:w="40" w:type="dxa"/>
              <w:left w:w="40" w:type="dxa"/>
              <w:bottom w:w="40" w:type="dxa"/>
              <w:right w:w="40" w:type="dxa"/>
            </w:tcMar>
          </w:tcPr>
          <w:p w:rsidR="00587A37" w:rsidRPr="004F10C7" w:rsidRDefault="00587A37" w:rsidP="00100F31">
            <w:pPr>
              <w:spacing w:after="0" w:line="240" w:lineRule="auto"/>
              <w:ind w:hanging="28"/>
              <w:rPr>
                <w:rFonts w:ascii="Arial" w:hAnsi="Arial" w:cs="Arial"/>
                <w:sz w:val="24"/>
                <w:szCs w:val="24"/>
              </w:rPr>
            </w:pPr>
            <w:r w:rsidRPr="004F10C7">
              <w:rPr>
                <w:rFonts w:ascii="Arial" w:hAnsi="Arial" w:cs="Arial"/>
                <w:sz w:val="24"/>
                <w:szCs w:val="24"/>
              </w:rPr>
              <w:t xml:space="preserve">Ожидаемые результаты реализации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587A37" w:rsidRDefault="00587A37" w:rsidP="00587A37">
            <w:pPr>
              <w:spacing w:after="0" w:line="240" w:lineRule="auto"/>
              <w:ind w:left="43" w:right="78" w:firstLine="276"/>
              <w:jc w:val="both"/>
              <w:rPr>
                <w:rFonts w:ascii="Arial" w:hAnsi="Arial" w:cs="Arial"/>
                <w:sz w:val="24"/>
                <w:szCs w:val="24"/>
              </w:rPr>
            </w:pPr>
            <w:r w:rsidRPr="004F10C7">
              <w:rPr>
                <w:rFonts w:ascii="Arial" w:hAnsi="Arial" w:cs="Arial"/>
                <w:sz w:val="24"/>
                <w:szCs w:val="24"/>
              </w:rPr>
              <w:t xml:space="preserve"> </w:t>
            </w:r>
            <w:r w:rsidR="002B2BF1" w:rsidRPr="002B2BF1">
              <w:rPr>
                <w:rFonts w:ascii="Arial" w:hAnsi="Arial" w:cs="Arial"/>
                <w:sz w:val="24"/>
                <w:szCs w:val="24"/>
              </w:rPr>
              <w:t>- способствование дальнейшей приватизации жилищного фонда, развитие форм его самоуправления</w:t>
            </w:r>
          </w:p>
          <w:p w:rsidR="002320DB" w:rsidRPr="004F10C7" w:rsidRDefault="002320DB" w:rsidP="00587A37">
            <w:pPr>
              <w:spacing w:after="0" w:line="240" w:lineRule="auto"/>
              <w:ind w:left="43" w:right="78" w:firstLine="276"/>
              <w:jc w:val="both"/>
              <w:rPr>
                <w:rFonts w:ascii="Arial" w:hAnsi="Arial" w:cs="Arial"/>
                <w:sz w:val="24"/>
                <w:szCs w:val="24"/>
              </w:rPr>
            </w:pPr>
          </w:p>
        </w:tc>
      </w:tr>
    </w:tbl>
    <w:p w:rsidR="00587A37" w:rsidRDefault="00587A37"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E026A4" w:rsidRDefault="00E026A4" w:rsidP="00EC7CBC">
      <w:pPr>
        <w:spacing w:after="0" w:line="240" w:lineRule="auto"/>
        <w:ind w:hanging="28"/>
        <w:jc w:val="right"/>
        <w:rPr>
          <w:rFonts w:ascii="Arial" w:hAnsi="Arial" w:cs="Arial"/>
          <w:b/>
          <w:sz w:val="32"/>
          <w:szCs w:val="24"/>
        </w:rPr>
      </w:pPr>
    </w:p>
    <w:p w:rsidR="009E6D8D" w:rsidRPr="001F4F5C" w:rsidRDefault="009E6D8D" w:rsidP="00EC7CBC">
      <w:pPr>
        <w:spacing w:after="0" w:line="240" w:lineRule="auto"/>
        <w:ind w:hanging="28"/>
        <w:jc w:val="right"/>
        <w:rPr>
          <w:rFonts w:ascii="Arial" w:hAnsi="Arial" w:cs="Arial"/>
          <w:b/>
          <w:sz w:val="32"/>
          <w:szCs w:val="24"/>
        </w:rPr>
      </w:pPr>
      <w:r w:rsidRPr="001F4F5C">
        <w:rPr>
          <w:rFonts w:ascii="Arial" w:hAnsi="Arial" w:cs="Arial"/>
          <w:b/>
          <w:sz w:val="32"/>
          <w:szCs w:val="24"/>
        </w:rPr>
        <w:t xml:space="preserve">Приложение № </w:t>
      </w:r>
      <w:r w:rsidR="002B2BF1">
        <w:rPr>
          <w:rFonts w:ascii="Arial" w:hAnsi="Arial" w:cs="Arial"/>
          <w:b/>
          <w:sz w:val="32"/>
          <w:szCs w:val="24"/>
        </w:rPr>
        <w:t>12</w:t>
      </w:r>
    </w:p>
    <w:p w:rsidR="009E6D8D" w:rsidRPr="001F4F5C" w:rsidRDefault="009E6D8D" w:rsidP="00EC7CBC">
      <w:pPr>
        <w:spacing w:after="0" w:line="240" w:lineRule="auto"/>
        <w:ind w:hanging="28"/>
        <w:jc w:val="right"/>
        <w:rPr>
          <w:rFonts w:ascii="Arial" w:hAnsi="Arial" w:cs="Arial"/>
          <w:b/>
          <w:sz w:val="32"/>
          <w:szCs w:val="24"/>
        </w:rPr>
      </w:pPr>
      <w:r w:rsidRPr="001F4F5C">
        <w:rPr>
          <w:rFonts w:ascii="Arial" w:hAnsi="Arial" w:cs="Arial"/>
          <w:b/>
          <w:sz w:val="32"/>
          <w:szCs w:val="24"/>
        </w:rPr>
        <w:t>к муниципальной программе</w:t>
      </w:r>
    </w:p>
    <w:p w:rsidR="002B2BF1" w:rsidRDefault="009E6D8D" w:rsidP="00EC7CBC">
      <w:pPr>
        <w:spacing w:after="0" w:line="240" w:lineRule="auto"/>
        <w:ind w:hanging="28"/>
        <w:jc w:val="right"/>
        <w:rPr>
          <w:rFonts w:ascii="Arial" w:hAnsi="Arial" w:cs="Arial"/>
          <w:b/>
          <w:sz w:val="32"/>
          <w:szCs w:val="24"/>
        </w:rPr>
      </w:pPr>
      <w:r w:rsidRPr="001F4F5C">
        <w:rPr>
          <w:rFonts w:ascii="Arial" w:hAnsi="Arial" w:cs="Arial"/>
          <w:b/>
          <w:sz w:val="32"/>
          <w:szCs w:val="24"/>
        </w:rPr>
        <w:t xml:space="preserve">«Устойчивое развитие территории </w:t>
      </w:r>
    </w:p>
    <w:p w:rsidR="002B2BF1" w:rsidRDefault="009E6D8D" w:rsidP="00EC7CBC">
      <w:pPr>
        <w:spacing w:after="0" w:line="240" w:lineRule="auto"/>
        <w:ind w:hanging="28"/>
        <w:jc w:val="right"/>
        <w:rPr>
          <w:rFonts w:ascii="Arial" w:hAnsi="Arial" w:cs="Arial"/>
          <w:b/>
          <w:sz w:val="32"/>
          <w:szCs w:val="24"/>
        </w:rPr>
      </w:pPr>
      <w:r w:rsidRPr="001F4F5C">
        <w:rPr>
          <w:rFonts w:ascii="Arial" w:hAnsi="Arial" w:cs="Arial"/>
          <w:b/>
          <w:sz w:val="32"/>
          <w:szCs w:val="24"/>
        </w:rPr>
        <w:t xml:space="preserve">муниципального образования </w:t>
      </w:r>
    </w:p>
    <w:p w:rsidR="009E6D8D" w:rsidRPr="001F4F5C" w:rsidRDefault="009E6D8D" w:rsidP="00EC7CBC">
      <w:pPr>
        <w:spacing w:after="0" w:line="240" w:lineRule="auto"/>
        <w:ind w:hanging="28"/>
        <w:jc w:val="right"/>
        <w:rPr>
          <w:rFonts w:ascii="Arial" w:hAnsi="Arial" w:cs="Arial"/>
          <w:b/>
          <w:sz w:val="32"/>
          <w:szCs w:val="24"/>
        </w:rPr>
      </w:pPr>
      <w:r w:rsidRPr="001F4F5C">
        <w:rPr>
          <w:rFonts w:ascii="Arial" w:hAnsi="Arial" w:cs="Arial"/>
          <w:b/>
          <w:sz w:val="32"/>
          <w:szCs w:val="24"/>
        </w:rPr>
        <w:t>Первомайский сельсовет</w:t>
      </w:r>
    </w:p>
    <w:p w:rsidR="009E6D8D" w:rsidRPr="001F4F5C" w:rsidRDefault="009E6D8D" w:rsidP="00EC7CBC">
      <w:pPr>
        <w:spacing w:after="0" w:line="240" w:lineRule="auto"/>
        <w:ind w:hanging="28"/>
        <w:jc w:val="right"/>
        <w:rPr>
          <w:rFonts w:ascii="Arial" w:hAnsi="Arial" w:cs="Arial"/>
          <w:b/>
          <w:sz w:val="32"/>
          <w:szCs w:val="24"/>
        </w:rPr>
      </w:pPr>
      <w:r w:rsidRPr="001F4F5C">
        <w:rPr>
          <w:rFonts w:ascii="Arial" w:hAnsi="Arial" w:cs="Arial"/>
          <w:b/>
          <w:sz w:val="32"/>
          <w:szCs w:val="24"/>
        </w:rPr>
        <w:t xml:space="preserve"> Первомайского района </w:t>
      </w:r>
    </w:p>
    <w:p w:rsidR="009E6D8D" w:rsidRPr="001F4F5C" w:rsidRDefault="009E6D8D" w:rsidP="00EC7CBC">
      <w:pPr>
        <w:spacing w:after="0" w:line="240" w:lineRule="auto"/>
        <w:ind w:hanging="28"/>
        <w:jc w:val="right"/>
        <w:rPr>
          <w:rFonts w:ascii="Arial" w:hAnsi="Arial" w:cs="Arial"/>
          <w:b/>
          <w:sz w:val="32"/>
          <w:szCs w:val="24"/>
        </w:rPr>
      </w:pPr>
      <w:r w:rsidRPr="001F4F5C">
        <w:rPr>
          <w:rFonts w:ascii="Arial" w:hAnsi="Arial" w:cs="Arial"/>
          <w:b/>
          <w:sz w:val="32"/>
          <w:szCs w:val="24"/>
        </w:rPr>
        <w:t>Оренбургской области»</w:t>
      </w:r>
    </w:p>
    <w:p w:rsidR="009E6D8D" w:rsidRPr="004F10C7" w:rsidRDefault="009E6D8D" w:rsidP="00EC7CBC">
      <w:pPr>
        <w:spacing w:after="0" w:line="240" w:lineRule="auto"/>
        <w:ind w:hanging="28"/>
        <w:jc w:val="both"/>
        <w:rPr>
          <w:rFonts w:ascii="Arial" w:hAnsi="Arial" w:cs="Arial"/>
          <w:sz w:val="24"/>
          <w:szCs w:val="24"/>
        </w:rPr>
      </w:pPr>
    </w:p>
    <w:p w:rsidR="009E6D8D" w:rsidRPr="004F10C7" w:rsidRDefault="009E6D8D" w:rsidP="00EC7CBC">
      <w:pPr>
        <w:spacing w:after="0" w:line="240" w:lineRule="auto"/>
        <w:ind w:hanging="28"/>
        <w:jc w:val="center"/>
        <w:rPr>
          <w:rFonts w:ascii="Arial" w:hAnsi="Arial" w:cs="Arial"/>
          <w:sz w:val="24"/>
          <w:szCs w:val="24"/>
        </w:rPr>
      </w:pPr>
      <w:r w:rsidRPr="004F10C7">
        <w:rPr>
          <w:rFonts w:ascii="Arial" w:hAnsi="Arial" w:cs="Arial"/>
          <w:sz w:val="24"/>
          <w:szCs w:val="24"/>
        </w:rPr>
        <w:t>ПАСПОРТ</w:t>
      </w:r>
    </w:p>
    <w:p w:rsidR="009E6D8D" w:rsidRPr="004F10C7" w:rsidRDefault="002B2BF1" w:rsidP="00EC7CBC">
      <w:pPr>
        <w:spacing w:after="0" w:line="240" w:lineRule="auto"/>
        <w:ind w:hanging="28"/>
        <w:jc w:val="center"/>
        <w:rPr>
          <w:rFonts w:ascii="Arial" w:hAnsi="Arial" w:cs="Arial"/>
          <w:sz w:val="24"/>
          <w:szCs w:val="24"/>
        </w:rPr>
      </w:pPr>
      <w:r w:rsidRPr="002B2BF1">
        <w:rPr>
          <w:rFonts w:ascii="Arial" w:hAnsi="Arial" w:cs="Arial"/>
          <w:sz w:val="24"/>
          <w:szCs w:val="24"/>
        </w:rPr>
        <w:t>Комплекс процессных мероприятий: "Модернизация объектов коммунальной инфраструктуры"</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97"/>
        <w:gridCol w:w="6641"/>
      </w:tblGrid>
      <w:tr w:rsidR="00C320D1" w:rsidRPr="004F10C7" w:rsidTr="002479B7">
        <w:tc>
          <w:tcPr>
            <w:tcW w:w="2897" w:type="dxa"/>
            <w:tcMar>
              <w:top w:w="40" w:type="dxa"/>
              <w:left w:w="40" w:type="dxa"/>
              <w:bottom w:w="40" w:type="dxa"/>
              <w:right w:w="40" w:type="dxa"/>
            </w:tcMar>
          </w:tcPr>
          <w:p w:rsidR="00C320D1" w:rsidRPr="004F10C7" w:rsidRDefault="00C320D1" w:rsidP="000931B7">
            <w:pPr>
              <w:spacing w:after="0" w:line="240" w:lineRule="auto"/>
              <w:ind w:hanging="28"/>
              <w:rPr>
                <w:rFonts w:ascii="Arial" w:hAnsi="Arial" w:cs="Arial"/>
                <w:sz w:val="24"/>
                <w:szCs w:val="24"/>
              </w:rPr>
            </w:pPr>
            <w:r w:rsidRPr="00D84B05">
              <w:rPr>
                <w:rFonts w:ascii="Arial" w:hAnsi="Arial" w:cs="Arial"/>
                <w:sz w:val="24"/>
                <w:szCs w:val="24"/>
              </w:rPr>
              <w:t>Наименование основного мероприятия программы</w:t>
            </w:r>
          </w:p>
        </w:tc>
        <w:tc>
          <w:tcPr>
            <w:tcW w:w="6641" w:type="dxa"/>
            <w:tcMar>
              <w:top w:w="40" w:type="dxa"/>
              <w:left w:w="40" w:type="dxa"/>
              <w:bottom w:w="40" w:type="dxa"/>
              <w:right w:w="40" w:type="dxa"/>
            </w:tcMar>
          </w:tcPr>
          <w:p w:rsidR="00C320D1" w:rsidRDefault="00C320D1" w:rsidP="00F768EA">
            <w:pPr>
              <w:spacing w:after="0" w:line="240" w:lineRule="auto"/>
              <w:ind w:left="183" w:right="216" w:firstLine="277"/>
              <w:jc w:val="both"/>
              <w:rPr>
                <w:rFonts w:ascii="Arial" w:hAnsi="Arial" w:cs="Arial"/>
                <w:sz w:val="24"/>
                <w:szCs w:val="24"/>
              </w:rPr>
            </w:pPr>
            <w:r w:rsidRPr="002B2BF1">
              <w:rPr>
                <w:rFonts w:ascii="Arial" w:hAnsi="Arial" w:cs="Arial"/>
                <w:sz w:val="24"/>
                <w:szCs w:val="24"/>
              </w:rPr>
              <w:t>Организация и проведение мероприятий в сфере коммунального хозяйства</w:t>
            </w:r>
          </w:p>
          <w:p w:rsidR="00C320D1" w:rsidRPr="004F10C7" w:rsidRDefault="00C320D1" w:rsidP="00F768EA">
            <w:pPr>
              <w:spacing w:after="0" w:line="240" w:lineRule="auto"/>
              <w:ind w:left="183" w:right="216" w:firstLine="277"/>
              <w:jc w:val="both"/>
              <w:rPr>
                <w:rFonts w:ascii="Arial" w:hAnsi="Arial" w:cs="Arial"/>
                <w:sz w:val="24"/>
                <w:szCs w:val="24"/>
              </w:rPr>
            </w:pPr>
            <w:r w:rsidRPr="002320DB">
              <w:rPr>
                <w:rFonts w:ascii="Arial" w:hAnsi="Arial" w:cs="Arial"/>
                <w:sz w:val="24"/>
                <w:szCs w:val="24"/>
              </w:rPr>
              <w:t>Финансирование мероприятий по капитальному ремонту объектов коммунальной инфраструктуры</w:t>
            </w:r>
          </w:p>
        </w:tc>
      </w:tr>
      <w:tr w:rsidR="00C320D1" w:rsidRPr="004F10C7" w:rsidTr="002479B7">
        <w:tc>
          <w:tcPr>
            <w:tcW w:w="2897" w:type="dxa"/>
            <w:tcMar>
              <w:top w:w="40" w:type="dxa"/>
              <w:left w:w="40" w:type="dxa"/>
              <w:bottom w:w="40" w:type="dxa"/>
              <w:right w:w="40" w:type="dxa"/>
            </w:tcMar>
          </w:tcPr>
          <w:p w:rsidR="00C320D1" w:rsidRPr="004F10C7" w:rsidRDefault="00C320D1" w:rsidP="000931B7">
            <w:pPr>
              <w:spacing w:after="0" w:line="240" w:lineRule="auto"/>
              <w:ind w:hanging="28"/>
              <w:rPr>
                <w:rFonts w:ascii="Arial" w:hAnsi="Arial" w:cs="Arial"/>
                <w:sz w:val="24"/>
                <w:szCs w:val="24"/>
              </w:rPr>
            </w:pPr>
            <w:r w:rsidRPr="004F10C7">
              <w:rPr>
                <w:rFonts w:ascii="Arial" w:hAnsi="Arial" w:cs="Arial"/>
                <w:sz w:val="24"/>
                <w:szCs w:val="24"/>
              </w:rPr>
              <w:t>Ответственный исполнитель</w:t>
            </w:r>
          </w:p>
          <w:p w:rsidR="00C320D1" w:rsidRPr="004F10C7" w:rsidRDefault="00C320D1" w:rsidP="000931B7">
            <w:pPr>
              <w:spacing w:after="0" w:line="240" w:lineRule="auto"/>
              <w:ind w:hanging="28"/>
              <w:rPr>
                <w:rFonts w:ascii="Arial" w:hAnsi="Arial" w:cs="Arial"/>
                <w:sz w:val="24"/>
                <w:szCs w:val="24"/>
              </w:rPr>
            </w:pP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C320D1" w:rsidRPr="004F10C7" w:rsidRDefault="00C320D1" w:rsidP="0032127F">
            <w:pPr>
              <w:spacing w:after="0" w:line="240" w:lineRule="auto"/>
              <w:ind w:left="183" w:right="216" w:firstLine="277"/>
              <w:jc w:val="both"/>
              <w:rPr>
                <w:rFonts w:ascii="Arial" w:hAnsi="Arial" w:cs="Arial"/>
                <w:sz w:val="24"/>
                <w:szCs w:val="24"/>
              </w:rPr>
            </w:pPr>
            <w:r w:rsidRPr="004F10C7">
              <w:rPr>
                <w:rFonts w:ascii="Arial" w:hAnsi="Arial" w:cs="Arial"/>
                <w:sz w:val="24"/>
                <w:szCs w:val="24"/>
              </w:rPr>
              <w:t xml:space="preserve">Администрация муниципального образования Первомайский сельсовет Первомайского района Оренбургской области  </w:t>
            </w:r>
          </w:p>
        </w:tc>
      </w:tr>
      <w:tr w:rsidR="00C320D1" w:rsidRPr="004F10C7" w:rsidTr="002479B7">
        <w:tc>
          <w:tcPr>
            <w:tcW w:w="2897" w:type="dxa"/>
            <w:tcMar>
              <w:top w:w="40" w:type="dxa"/>
              <w:left w:w="40" w:type="dxa"/>
              <w:bottom w:w="40" w:type="dxa"/>
              <w:right w:w="40" w:type="dxa"/>
            </w:tcMar>
          </w:tcPr>
          <w:p w:rsidR="00C320D1" w:rsidRPr="004F10C7" w:rsidRDefault="00C320D1" w:rsidP="000931B7">
            <w:pPr>
              <w:spacing w:after="0" w:line="240" w:lineRule="auto"/>
              <w:ind w:hanging="28"/>
              <w:rPr>
                <w:rFonts w:ascii="Arial" w:hAnsi="Arial" w:cs="Arial"/>
                <w:sz w:val="24"/>
                <w:szCs w:val="24"/>
              </w:rPr>
            </w:pPr>
            <w:r>
              <w:rPr>
                <w:rFonts w:ascii="Arial" w:hAnsi="Arial" w:cs="Arial"/>
                <w:sz w:val="24"/>
                <w:szCs w:val="24"/>
              </w:rPr>
              <w:t xml:space="preserve">Участники комплекса </w:t>
            </w:r>
            <w:r w:rsidRPr="00D84B05">
              <w:rPr>
                <w:rFonts w:ascii="Arial" w:hAnsi="Arial" w:cs="Arial"/>
                <w:sz w:val="24"/>
                <w:szCs w:val="24"/>
              </w:rPr>
              <w:t>процессных мероприятий</w:t>
            </w:r>
          </w:p>
        </w:tc>
        <w:tc>
          <w:tcPr>
            <w:tcW w:w="6641" w:type="dxa"/>
            <w:tcMar>
              <w:top w:w="40" w:type="dxa"/>
              <w:left w:w="40" w:type="dxa"/>
              <w:bottom w:w="40" w:type="dxa"/>
              <w:right w:w="40" w:type="dxa"/>
            </w:tcMar>
          </w:tcPr>
          <w:p w:rsidR="00C320D1" w:rsidRPr="004F10C7" w:rsidRDefault="00C320D1" w:rsidP="0032127F">
            <w:pPr>
              <w:spacing w:after="0" w:line="240" w:lineRule="auto"/>
              <w:ind w:left="183" w:right="216" w:firstLine="277"/>
              <w:jc w:val="both"/>
              <w:rPr>
                <w:rFonts w:ascii="Arial" w:hAnsi="Arial" w:cs="Arial"/>
                <w:sz w:val="24"/>
                <w:szCs w:val="24"/>
              </w:rPr>
            </w:pPr>
            <w:r w:rsidRPr="004F10C7">
              <w:rPr>
                <w:rFonts w:ascii="Arial" w:hAnsi="Arial" w:cs="Arial"/>
                <w:sz w:val="24"/>
                <w:szCs w:val="24"/>
              </w:rPr>
              <w:t xml:space="preserve">Администрация муниципального образования Первомайский сельсовет Первомайского района Оренбургской области  </w:t>
            </w:r>
          </w:p>
        </w:tc>
      </w:tr>
      <w:tr w:rsidR="00C320D1" w:rsidRPr="004F10C7" w:rsidTr="002479B7">
        <w:tc>
          <w:tcPr>
            <w:tcW w:w="2897" w:type="dxa"/>
            <w:tcMar>
              <w:top w:w="40" w:type="dxa"/>
              <w:left w:w="40" w:type="dxa"/>
              <w:bottom w:w="40" w:type="dxa"/>
              <w:right w:w="40" w:type="dxa"/>
            </w:tcMar>
          </w:tcPr>
          <w:p w:rsidR="00C320D1" w:rsidRPr="004F10C7" w:rsidRDefault="00C320D1" w:rsidP="000931B7">
            <w:pPr>
              <w:spacing w:after="0" w:line="240" w:lineRule="auto"/>
              <w:ind w:hanging="28"/>
              <w:rPr>
                <w:rFonts w:ascii="Arial" w:hAnsi="Arial" w:cs="Arial"/>
                <w:sz w:val="24"/>
                <w:szCs w:val="24"/>
              </w:rPr>
            </w:pPr>
            <w:r w:rsidRPr="004F10C7">
              <w:rPr>
                <w:rFonts w:ascii="Arial" w:hAnsi="Arial" w:cs="Arial"/>
                <w:sz w:val="24"/>
                <w:szCs w:val="24"/>
              </w:rPr>
              <w:t xml:space="preserve">Цель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C320D1" w:rsidRPr="004F10C7" w:rsidRDefault="00C320D1" w:rsidP="002320DB">
            <w:pPr>
              <w:spacing w:after="0" w:line="240" w:lineRule="auto"/>
              <w:ind w:left="183" w:right="216" w:firstLine="277"/>
              <w:jc w:val="both"/>
              <w:rPr>
                <w:rFonts w:ascii="Arial" w:hAnsi="Arial" w:cs="Arial"/>
                <w:sz w:val="24"/>
                <w:szCs w:val="24"/>
              </w:rPr>
            </w:pPr>
            <w:r w:rsidRPr="004F10C7">
              <w:rPr>
                <w:rFonts w:ascii="Arial" w:hAnsi="Arial" w:cs="Arial"/>
                <w:sz w:val="24"/>
                <w:szCs w:val="24"/>
              </w:rPr>
              <w:t xml:space="preserve">Модернизация жилищно - коммунального хозяйства </w:t>
            </w:r>
            <w:r w:rsidRPr="002320DB">
              <w:rPr>
                <w:rFonts w:ascii="Arial" w:hAnsi="Arial" w:cs="Arial"/>
                <w:sz w:val="24"/>
                <w:szCs w:val="24"/>
              </w:rPr>
              <w:t>объектов коммунальной инфраструктуры</w:t>
            </w:r>
          </w:p>
        </w:tc>
      </w:tr>
      <w:tr w:rsidR="00C320D1" w:rsidRPr="004F10C7" w:rsidTr="002479B7">
        <w:tc>
          <w:tcPr>
            <w:tcW w:w="2897" w:type="dxa"/>
            <w:tcMar>
              <w:top w:w="40" w:type="dxa"/>
              <w:left w:w="40" w:type="dxa"/>
              <w:bottom w:w="40" w:type="dxa"/>
              <w:right w:w="40" w:type="dxa"/>
            </w:tcMar>
          </w:tcPr>
          <w:p w:rsidR="00C320D1" w:rsidRPr="004F10C7" w:rsidRDefault="00C320D1" w:rsidP="000931B7">
            <w:pPr>
              <w:spacing w:after="0" w:line="240" w:lineRule="auto"/>
              <w:ind w:hanging="28"/>
              <w:rPr>
                <w:rFonts w:ascii="Arial" w:hAnsi="Arial" w:cs="Arial"/>
                <w:sz w:val="24"/>
                <w:szCs w:val="24"/>
              </w:rPr>
            </w:pPr>
            <w:r w:rsidRPr="004F10C7">
              <w:rPr>
                <w:rFonts w:ascii="Arial" w:hAnsi="Arial" w:cs="Arial"/>
                <w:sz w:val="24"/>
                <w:szCs w:val="24"/>
              </w:rPr>
              <w:t xml:space="preserve">Задачи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C320D1" w:rsidRPr="004F10C7" w:rsidRDefault="00C320D1" w:rsidP="0032127F">
            <w:pPr>
              <w:spacing w:after="0" w:line="240" w:lineRule="auto"/>
              <w:ind w:left="183" w:right="216" w:firstLine="277"/>
              <w:jc w:val="both"/>
              <w:rPr>
                <w:rFonts w:ascii="Arial" w:hAnsi="Arial" w:cs="Arial"/>
                <w:sz w:val="24"/>
                <w:szCs w:val="24"/>
              </w:rPr>
            </w:pPr>
            <w:r w:rsidRPr="004F10C7">
              <w:rPr>
                <w:rFonts w:ascii="Arial" w:hAnsi="Arial" w:cs="Arial"/>
                <w:sz w:val="24"/>
                <w:szCs w:val="24"/>
              </w:rPr>
              <w:t>- Содержание и ремонт объектов коммунальной инфраструктуры;</w:t>
            </w:r>
          </w:p>
          <w:p w:rsidR="00C320D1" w:rsidRDefault="00C320D1" w:rsidP="0032127F">
            <w:pPr>
              <w:spacing w:after="0" w:line="240" w:lineRule="auto"/>
              <w:ind w:left="183" w:right="216" w:firstLine="277"/>
              <w:jc w:val="both"/>
              <w:rPr>
                <w:rFonts w:ascii="Arial" w:hAnsi="Arial" w:cs="Arial"/>
                <w:sz w:val="24"/>
                <w:szCs w:val="24"/>
              </w:rPr>
            </w:pPr>
            <w:r w:rsidRPr="004F10C7">
              <w:rPr>
                <w:rFonts w:ascii="Arial" w:hAnsi="Arial" w:cs="Arial"/>
                <w:sz w:val="24"/>
                <w:szCs w:val="24"/>
              </w:rPr>
              <w:t>- Осуществление проектно-изыскательных работ объекта «Водоснабжение жилой застройк</w:t>
            </w:r>
            <w:r>
              <w:rPr>
                <w:rFonts w:ascii="Arial" w:hAnsi="Arial" w:cs="Arial"/>
                <w:sz w:val="24"/>
                <w:szCs w:val="24"/>
              </w:rPr>
              <w:t>и под индивидуальные жилые дома;</w:t>
            </w:r>
          </w:p>
          <w:p w:rsidR="00C320D1" w:rsidRPr="004F10C7" w:rsidRDefault="00C320D1" w:rsidP="0032127F">
            <w:pPr>
              <w:spacing w:after="0" w:line="240" w:lineRule="auto"/>
              <w:ind w:left="183" w:right="216" w:firstLine="277"/>
              <w:jc w:val="both"/>
              <w:rPr>
                <w:rFonts w:ascii="Arial" w:hAnsi="Arial" w:cs="Arial"/>
                <w:sz w:val="24"/>
                <w:szCs w:val="24"/>
              </w:rPr>
            </w:pPr>
            <w:r w:rsidRPr="004F10C7">
              <w:rPr>
                <w:rFonts w:ascii="Arial" w:hAnsi="Arial" w:cs="Arial"/>
                <w:sz w:val="24"/>
                <w:szCs w:val="24"/>
              </w:rPr>
              <w:t>- Разработка зон санитарной охраны водозаборных скважин;</w:t>
            </w:r>
          </w:p>
          <w:p w:rsidR="00C320D1" w:rsidRPr="004F10C7" w:rsidRDefault="00C320D1" w:rsidP="0032127F">
            <w:pPr>
              <w:spacing w:after="0" w:line="240" w:lineRule="auto"/>
              <w:ind w:left="183" w:right="216" w:firstLine="277"/>
              <w:jc w:val="both"/>
              <w:rPr>
                <w:rFonts w:ascii="Arial" w:hAnsi="Arial" w:cs="Arial"/>
                <w:sz w:val="24"/>
                <w:szCs w:val="24"/>
              </w:rPr>
            </w:pPr>
            <w:r w:rsidRPr="004F10C7">
              <w:rPr>
                <w:rFonts w:ascii="Arial" w:hAnsi="Arial" w:cs="Arial"/>
                <w:sz w:val="24"/>
                <w:szCs w:val="24"/>
              </w:rPr>
              <w:t xml:space="preserve">- </w:t>
            </w:r>
            <w:r>
              <w:rPr>
                <w:rFonts w:ascii="Arial" w:hAnsi="Arial" w:cs="Arial"/>
                <w:sz w:val="24"/>
                <w:szCs w:val="24"/>
              </w:rPr>
              <w:t xml:space="preserve"> </w:t>
            </w:r>
            <w:r w:rsidRPr="004F10C7">
              <w:rPr>
                <w:rFonts w:ascii="Arial" w:hAnsi="Arial" w:cs="Arial"/>
                <w:sz w:val="24"/>
                <w:szCs w:val="24"/>
              </w:rPr>
              <w:t xml:space="preserve">Обеспечение финансовых, материально-технических ресурсов, производственного и научного потенциала, проведение общестроительных работ на объектах водоснабжения и водоотведения. </w:t>
            </w:r>
          </w:p>
        </w:tc>
      </w:tr>
      <w:tr w:rsidR="00C320D1" w:rsidRPr="004F10C7" w:rsidTr="002479B7">
        <w:tc>
          <w:tcPr>
            <w:tcW w:w="2897" w:type="dxa"/>
            <w:tcMar>
              <w:top w:w="40" w:type="dxa"/>
              <w:left w:w="40" w:type="dxa"/>
              <w:bottom w:w="40" w:type="dxa"/>
              <w:right w:w="40" w:type="dxa"/>
            </w:tcMar>
          </w:tcPr>
          <w:p w:rsidR="00C320D1" w:rsidRPr="004F10C7" w:rsidRDefault="00C320D1" w:rsidP="000931B7">
            <w:pPr>
              <w:spacing w:after="0" w:line="240" w:lineRule="auto"/>
              <w:ind w:hanging="28"/>
              <w:rPr>
                <w:rFonts w:ascii="Arial" w:hAnsi="Arial" w:cs="Arial"/>
                <w:sz w:val="24"/>
                <w:szCs w:val="24"/>
              </w:rPr>
            </w:pPr>
            <w:r w:rsidRPr="004F10C7">
              <w:rPr>
                <w:rFonts w:ascii="Arial" w:hAnsi="Arial" w:cs="Arial"/>
                <w:sz w:val="24"/>
                <w:szCs w:val="24"/>
              </w:rPr>
              <w:t xml:space="preserve">Показатели (индикаторы)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C320D1" w:rsidRPr="004F10C7" w:rsidRDefault="00C320D1" w:rsidP="0032127F">
            <w:pPr>
              <w:spacing w:after="0" w:line="240" w:lineRule="auto"/>
              <w:ind w:left="183" w:right="216" w:firstLine="277"/>
              <w:jc w:val="both"/>
              <w:rPr>
                <w:rFonts w:ascii="Arial" w:hAnsi="Arial" w:cs="Arial"/>
                <w:sz w:val="24"/>
                <w:szCs w:val="24"/>
              </w:rPr>
            </w:pPr>
            <w:r w:rsidRPr="004F10C7">
              <w:rPr>
                <w:rFonts w:ascii="Arial" w:hAnsi="Arial" w:cs="Arial"/>
                <w:sz w:val="24"/>
                <w:szCs w:val="24"/>
              </w:rPr>
              <w:t>- Количество источников водоснабжения.</w:t>
            </w:r>
          </w:p>
          <w:p w:rsidR="00C320D1" w:rsidRPr="004F10C7" w:rsidRDefault="00C320D1" w:rsidP="002320DB">
            <w:pPr>
              <w:spacing w:after="0" w:line="240" w:lineRule="auto"/>
              <w:ind w:left="183" w:firstLine="277"/>
              <w:rPr>
                <w:rFonts w:ascii="Arial" w:hAnsi="Arial" w:cs="Arial"/>
                <w:sz w:val="24"/>
                <w:szCs w:val="24"/>
              </w:rPr>
            </w:pPr>
          </w:p>
        </w:tc>
      </w:tr>
      <w:tr w:rsidR="00C320D1" w:rsidRPr="004F10C7" w:rsidTr="002479B7">
        <w:tc>
          <w:tcPr>
            <w:tcW w:w="2897" w:type="dxa"/>
            <w:tcMar>
              <w:top w:w="40" w:type="dxa"/>
              <w:left w:w="40" w:type="dxa"/>
              <w:bottom w:w="40" w:type="dxa"/>
              <w:right w:w="40" w:type="dxa"/>
            </w:tcMar>
          </w:tcPr>
          <w:p w:rsidR="00C320D1" w:rsidRPr="004F10C7" w:rsidRDefault="00C320D1" w:rsidP="000931B7">
            <w:pPr>
              <w:spacing w:after="0" w:line="240" w:lineRule="auto"/>
              <w:ind w:hanging="28"/>
              <w:rPr>
                <w:rFonts w:ascii="Arial" w:hAnsi="Arial" w:cs="Arial"/>
                <w:sz w:val="24"/>
                <w:szCs w:val="24"/>
              </w:rPr>
            </w:pPr>
            <w:r w:rsidRPr="004F10C7">
              <w:rPr>
                <w:rFonts w:ascii="Arial" w:hAnsi="Arial" w:cs="Arial"/>
                <w:sz w:val="24"/>
                <w:szCs w:val="24"/>
              </w:rPr>
              <w:t xml:space="preserve">Сроки реализации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C320D1" w:rsidRPr="004F10C7" w:rsidRDefault="00C320D1" w:rsidP="0032127F">
            <w:pPr>
              <w:spacing w:after="0" w:line="240" w:lineRule="auto"/>
              <w:ind w:left="183" w:right="216" w:firstLine="277"/>
              <w:jc w:val="both"/>
              <w:rPr>
                <w:rFonts w:ascii="Arial" w:hAnsi="Arial" w:cs="Arial"/>
                <w:sz w:val="24"/>
                <w:szCs w:val="24"/>
              </w:rPr>
            </w:pPr>
            <w:r w:rsidRPr="004F10C7">
              <w:rPr>
                <w:rFonts w:ascii="Arial" w:hAnsi="Arial" w:cs="Arial"/>
                <w:sz w:val="24"/>
                <w:szCs w:val="24"/>
              </w:rPr>
              <w:t>Сроки реализации:</w:t>
            </w:r>
          </w:p>
          <w:p w:rsidR="00C320D1" w:rsidRPr="004F10C7" w:rsidRDefault="00C320D1" w:rsidP="002320DB">
            <w:pPr>
              <w:spacing w:after="0" w:line="240" w:lineRule="auto"/>
              <w:ind w:left="183" w:right="216" w:firstLine="277"/>
              <w:jc w:val="both"/>
              <w:rPr>
                <w:rFonts w:ascii="Arial" w:hAnsi="Arial" w:cs="Arial"/>
                <w:sz w:val="24"/>
                <w:szCs w:val="24"/>
              </w:rPr>
            </w:pPr>
            <w:r w:rsidRPr="004F10C7">
              <w:rPr>
                <w:rFonts w:ascii="Arial" w:hAnsi="Arial" w:cs="Arial"/>
                <w:sz w:val="24"/>
                <w:szCs w:val="24"/>
              </w:rPr>
              <w:t>202</w:t>
            </w:r>
            <w:r>
              <w:rPr>
                <w:rFonts w:ascii="Arial" w:hAnsi="Arial" w:cs="Arial"/>
                <w:sz w:val="24"/>
                <w:szCs w:val="24"/>
              </w:rPr>
              <w:t>3</w:t>
            </w:r>
            <w:r w:rsidRPr="004F10C7">
              <w:rPr>
                <w:rFonts w:ascii="Arial" w:hAnsi="Arial" w:cs="Arial"/>
                <w:sz w:val="24"/>
                <w:szCs w:val="24"/>
              </w:rPr>
              <w:t>-20</w:t>
            </w:r>
            <w:r>
              <w:rPr>
                <w:rFonts w:ascii="Arial" w:hAnsi="Arial" w:cs="Arial"/>
                <w:sz w:val="24"/>
                <w:szCs w:val="24"/>
              </w:rPr>
              <w:t>30</w:t>
            </w:r>
            <w:r w:rsidRPr="004F10C7">
              <w:rPr>
                <w:rFonts w:ascii="Arial" w:hAnsi="Arial" w:cs="Arial"/>
                <w:sz w:val="24"/>
                <w:szCs w:val="24"/>
              </w:rPr>
              <w:t xml:space="preserve"> годы.</w:t>
            </w:r>
          </w:p>
        </w:tc>
      </w:tr>
      <w:tr w:rsidR="00C320D1" w:rsidRPr="004F10C7" w:rsidTr="002479B7">
        <w:tc>
          <w:tcPr>
            <w:tcW w:w="2897" w:type="dxa"/>
            <w:tcMar>
              <w:top w:w="40" w:type="dxa"/>
              <w:left w:w="40" w:type="dxa"/>
              <w:bottom w:w="40" w:type="dxa"/>
              <w:right w:w="40" w:type="dxa"/>
            </w:tcMar>
          </w:tcPr>
          <w:p w:rsidR="00C320D1" w:rsidRPr="004F10C7" w:rsidRDefault="00C320D1" w:rsidP="000931B7">
            <w:pPr>
              <w:spacing w:after="0" w:line="240" w:lineRule="auto"/>
              <w:ind w:hanging="28"/>
              <w:rPr>
                <w:rFonts w:ascii="Arial" w:hAnsi="Arial" w:cs="Arial"/>
                <w:sz w:val="24"/>
                <w:szCs w:val="24"/>
              </w:rPr>
            </w:pPr>
            <w:r w:rsidRPr="004F10C7">
              <w:rPr>
                <w:rFonts w:ascii="Arial" w:hAnsi="Arial" w:cs="Arial"/>
                <w:sz w:val="24"/>
                <w:szCs w:val="24"/>
              </w:rPr>
              <w:t xml:space="preserve">Объем бюджетных ассигнований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C320D1" w:rsidRPr="002320DB" w:rsidRDefault="00C320D1" w:rsidP="002320DB">
            <w:pPr>
              <w:spacing w:after="0" w:line="240" w:lineRule="auto"/>
              <w:ind w:left="183" w:right="216" w:firstLine="277"/>
              <w:jc w:val="both"/>
              <w:rPr>
                <w:rFonts w:ascii="Arial" w:hAnsi="Arial" w:cs="Arial"/>
                <w:sz w:val="24"/>
                <w:szCs w:val="24"/>
              </w:rPr>
            </w:pPr>
            <w:r w:rsidRPr="002320DB">
              <w:rPr>
                <w:rFonts w:ascii="Arial" w:hAnsi="Arial" w:cs="Arial"/>
                <w:sz w:val="24"/>
                <w:szCs w:val="24"/>
              </w:rPr>
              <w:t xml:space="preserve">2023 г. – </w:t>
            </w:r>
            <w:r w:rsidR="00201C42">
              <w:rPr>
                <w:rFonts w:ascii="Arial" w:hAnsi="Arial" w:cs="Arial"/>
                <w:sz w:val="24"/>
                <w:szCs w:val="24"/>
              </w:rPr>
              <w:t>14741,7</w:t>
            </w:r>
            <w:r>
              <w:rPr>
                <w:rFonts w:ascii="Arial" w:hAnsi="Arial" w:cs="Arial"/>
                <w:sz w:val="24"/>
                <w:szCs w:val="24"/>
              </w:rPr>
              <w:t xml:space="preserve"> </w:t>
            </w:r>
            <w:proofErr w:type="spellStart"/>
            <w:r w:rsidRPr="002320DB">
              <w:rPr>
                <w:rFonts w:ascii="Arial" w:hAnsi="Arial" w:cs="Arial"/>
                <w:sz w:val="24"/>
                <w:szCs w:val="24"/>
              </w:rPr>
              <w:t>тыс.руб</w:t>
            </w:r>
            <w:proofErr w:type="spellEnd"/>
            <w:r w:rsidRPr="002320DB">
              <w:rPr>
                <w:rFonts w:ascii="Arial" w:hAnsi="Arial" w:cs="Arial"/>
                <w:sz w:val="24"/>
                <w:szCs w:val="24"/>
              </w:rPr>
              <w:t>.</w:t>
            </w:r>
          </w:p>
          <w:p w:rsidR="00C320D1" w:rsidRPr="002320DB" w:rsidRDefault="00C320D1" w:rsidP="002320DB">
            <w:pPr>
              <w:spacing w:after="0" w:line="240" w:lineRule="auto"/>
              <w:ind w:left="183" w:right="216" w:firstLine="277"/>
              <w:jc w:val="both"/>
              <w:rPr>
                <w:rFonts w:ascii="Arial" w:hAnsi="Arial" w:cs="Arial"/>
                <w:sz w:val="24"/>
                <w:szCs w:val="24"/>
              </w:rPr>
            </w:pPr>
            <w:r w:rsidRPr="002320DB">
              <w:rPr>
                <w:rFonts w:ascii="Arial" w:hAnsi="Arial" w:cs="Arial"/>
                <w:sz w:val="24"/>
                <w:szCs w:val="24"/>
              </w:rPr>
              <w:t xml:space="preserve">2024 г. – </w:t>
            </w:r>
            <w:r>
              <w:rPr>
                <w:rFonts w:ascii="Arial" w:hAnsi="Arial" w:cs="Arial"/>
                <w:sz w:val="24"/>
                <w:szCs w:val="24"/>
              </w:rPr>
              <w:t>12964,0</w:t>
            </w:r>
            <w:r w:rsidRPr="002320DB">
              <w:rPr>
                <w:rFonts w:ascii="Arial" w:hAnsi="Arial" w:cs="Arial"/>
                <w:sz w:val="24"/>
                <w:szCs w:val="24"/>
              </w:rPr>
              <w:t xml:space="preserve"> </w:t>
            </w:r>
            <w:proofErr w:type="spellStart"/>
            <w:r w:rsidRPr="002320DB">
              <w:rPr>
                <w:rFonts w:ascii="Arial" w:hAnsi="Arial" w:cs="Arial"/>
                <w:sz w:val="24"/>
                <w:szCs w:val="24"/>
              </w:rPr>
              <w:t>тыс.руб</w:t>
            </w:r>
            <w:proofErr w:type="spellEnd"/>
            <w:r w:rsidRPr="002320DB">
              <w:rPr>
                <w:rFonts w:ascii="Arial" w:hAnsi="Arial" w:cs="Arial"/>
                <w:sz w:val="24"/>
                <w:szCs w:val="24"/>
              </w:rPr>
              <w:t>.</w:t>
            </w:r>
          </w:p>
          <w:p w:rsidR="00C320D1" w:rsidRPr="002320DB" w:rsidRDefault="00C320D1" w:rsidP="002320DB">
            <w:pPr>
              <w:spacing w:after="0" w:line="240" w:lineRule="auto"/>
              <w:ind w:left="183" w:right="216" w:firstLine="277"/>
              <w:jc w:val="both"/>
              <w:rPr>
                <w:rFonts w:ascii="Arial" w:hAnsi="Arial" w:cs="Arial"/>
                <w:sz w:val="24"/>
                <w:szCs w:val="24"/>
              </w:rPr>
            </w:pPr>
            <w:r w:rsidRPr="002320DB">
              <w:rPr>
                <w:rFonts w:ascii="Arial" w:hAnsi="Arial" w:cs="Arial"/>
                <w:sz w:val="24"/>
                <w:szCs w:val="24"/>
              </w:rPr>
              <w:t xml:space="preserve">2025 г. -  </w:t>
            </w:r>
            <w:r>
              <w:rPr>
                <w:rFonts w:ascii="Arial" w:hAnsi="Arial" w:cs="Arial"/>
                <w:sz w:val="24"/>
                <w:szCs w:val="24"/>
              </w:rPr>
              <w:t>12798,4</w:t>
            </w:r>
            <w:r w:rsidRPr="002320DB">
              <w:rPr>
                <w:rFonts w:ascii="Arial" w:hAnsi="Arial" w:cs="Arial"/>
                <w:sz w:val="24"/>
                <w:szCs w:val="24"/>
              </w:rPr>
              <w:t xml:space="preserve"> </w:t>
            </w:r>
            <w:proofErr w:type="spellStart"/>
            <w:r w:rsidRPr="002320DB">
              <w:rPr>
                <w:rFonts w:ascii="Arial" w:hAnsi="Arial" w:cs="Arial"/>
                <w:sz w:val="24"/>
                <w:szCs w:val="24"/>
              </w:rPr>
              <w:t>тыс.руб</w:t>
            </w:r>
            <w:proofErr w:type="spellEnd"/>
            <w:r w:rsidRPr="002320DB">
              <w:rPr>
                <w:rFonts w:ascii="Arial" w:hAnsi="Arial" w:cs="Arial"/>
                <w:sz w:val="24"/>
                <w:szCs w:val="24"/>
              </w:rPr>
              <w:t>.</w:t>
            </w:r>
          </w:p>
          <w:p w:rsidR="00C320D1" w:rsidRPr="002320DB" w:rsidRDefault="00C320D1" w:rsidP="002320DB">
            <w:pPr>
              <w:spacing w:after="0" w:line="240" w:lineRule="auto"/>
              <w:ind w:left="183" w:right="216" w:firstLine="277"/>
              <w:jc w:val="both"/>
              <w:rPr>
                <w:rFonts w:ascii="Arial" w:hAnsi="Arial" w:cs="Arial"/>
                <w:sz w:val="24"/>
                <w:szCs w:val="24"/>
              </w:rPr>
            </w:pPr>
            <w:r w:rsidRPr="002320DB">
              <w:rPr>
                <w:rFonts w:ascii="Arial" w:hAnsi="Arial" w:cs="Arial"/>
                <w:sz w:val="24"/>
                <w:szCs w:val="24"/>
              </w:rPr>
              <w:t xml:space="preserve">2026 г. -  </w:t>
            </w:r>
            <w:r>
              <w:rPr>
                <w:rFonts w:ascii="Arial" w:hAnsi="Arial" w:cs="Arial"/>
                <w:sz w:val="24"/>
                <w:szCs w:val="24"/>
              </w:rPr>
              <w:t>12798,4</w:t>
            </w:r>
            <w:r w:rsidRPr="002320DB">
              <w:rPr>
                <w:rFonts w:ascii="Arial" w:hAnsi="Arial" w:cs="Arial"/>
                <w:sz w:val="24"/>
                <w:szCs w:val="24"/>
              </w:rPr>
              <w:t xml:space="preserve"> </w:t>
            </w:r>
            <w:proofErr w:type="spellStart"/>
            <w:r w:rsidRPr="002320DB">
              <w:rPr>
                <w:rFonts w:ascii="Arial" w:hAnsi="Arial" w:cs="Arial"/>
                <w:sz w:val="24"/>
                <w:szCs w:val="24"/>
              </w:rPr>
              <w:t>тыс.руб</w:t>
            </w:r>
            <w:proofErr w:type="spellEnd"/>
            <w:r w:rsidRPr="002320DB">
              <w:rPr>
                <w:rFonts w:ascii="Arial" w:hAnsi="Arial" w:cs="Arial"/>
                <w:sz w:val="24"/>
                <w:szCs w:val="24"/>
              </w:rPr>
              <w:t>.</w:t>
            </w:r>
          </w:p>
          <w:p w:rsidR="00C320D1" w:rsidRPr="002320DB" w:rsidRDefault="00C320D1" w:rsidP="002320DB">
            <w:pPr>
              <w:spacing w:after="0" w:line="240" w:lineRule="auto"/>
              <w:ind w:left="183" w:right="216" w:firstLine="277"/>
              <w:jc w:val="both"/>
              <w:rPr>
                <w:rFonts w:ascii="Arial" w:hAnsi="Arial" w:cs="Arial"/>
                <w:sz w:val="24"/>
                <w:szCs w:val="24"/>
              </w:rPr>
            </w:pPr>
            <w:r w:rsidRPr="002320DB">
              <w:rPr>
                <w:rFonts w:ascii="Arial" w:hAnsi="Arial" w:cs="Arial"/>
                <w:sz w:val="24"/>
                <w:szCs w:val="24"/>
              </w:rPr>
              <w:t xml:space="preserve">2027 г. -  </w:t>
            </w:r>
            <w:r>
              <w:rPr>
                <w:rFonts w:ascii="Arial" w:hAnsi="Arial" w:cs="Arial"/>
                <w:sz w:val="24"/>
                <w:szCs w:val="24"/>
              </w:rPr>
              <w:t>12798,4</w:t>
            </w:r>
            <w:r w:rsidRPr="002320DB">
              <w:rPr>
                <w:rFonts w:ascii="Arial" w:hAnsi="Arial" w:cs="Arial"/>
                <w:sz w:val="24"/>
                <w:szCs w:val="24"/>
              </w:rPr>
              <w:t xml:space="preserve"> </w:t>
            </w:r>
            <w:proofErr w:type="spellStart"/>
            <w:r w:rsidRPr="002320DB">
              <w:rPr>
                <w:rFonts w:ascii="Arial" w:hAnsi="Arial" w:cs="Arial"/>
                <w:sz w:val="24"/>
                <w:szCs w:val="24"/>
              </w:rPr>
              <w:t>тыс.руб</w:t>
            </w:r>
            <w:proofErr w:type="spellEnd"/>
            <w:r w:rsidRPr="002320DB">
              <w:rPr>
                <w:rFonts w:ascii="Arial" w:hAnsi="Arial" w:cs="Arial"/>
                <w:sz w:val="24"/>
                <w:szCs w:val="24"/>
              </w:rPr>
              <w:t>.</w:t>
            </w:r>
          </w:p>
          <w:p w:rsidR="00C320D1" w:rsidRPr="002320DB" w:rsidRDefault="00C320D1" w:rsidP="002320DB">
            <w:pPr>
              <w:spacing w:after="0" w:line="240" w:lineRule="auto"/>
              <w:ind w:left="183" w:right="216" w:firstLine="277"/>
              <w:jc w:val="both"/>
              <w:rPr>
                <w:rFonts w:ascii="Arial" w:hAnsi="Arial" w:cs="Arial"/>
                <w:sz w:val="24"/>
                <w:szCs w:val="24"/>
              </w:rPr>
            </w:pPr>
            <w:r>
              <w:rPr>
                <w:rFonts w:ascii="Arial" w:hAnsi="Arial" w:cs="Arial"/>
                <w:sz w:val="24"/>
                <w:szCs w:val="24"/>
              </w:rPr>
              <w:t>2028 г. -  12798,4</w:t>
            </w:r>
            <w:r w:rsidRPr="002320DB">
              <w:rPr>
                <w:rFonts w:ascii="Arial" w:hAnsi="Arial" w:cs="Arial"/>
                <w:sz w:val="24"/>
                <w:szCs w:val="24"/>
              </w:rPr>
              <w:t xml:space="preserve"> </w:t>
            </w:r>
            <w:proofErr w:type="spellStart"/>
            <w:r w:rsidRPr="002320DB">
              <w:rPr>
                <w:rFonts w:ascii="Arial" w:hAnsi="Arial" w:cs="Arial"/>
                <w:sz w:val="24"/>
                <w:szCs w:val="24"/>
              </w:rPr>
              <w:t>тыс.руб</w:t>
            </w:r>
            <w:proofErr w:type="spellEnd"/>
            <w:r w:rsidRPr="002320DB">
              <w:rPr>
                <w:rFonts w:ascii="Arial" w:hAnsi="Arial" w:cs="Arial"/>
                <w:sz w:val="24"/>
                <w:szCs w:val="24"/>
              </w:rPr>
              <w:t>.</w:t>
            </w:r>
          </w:p>
          <w:p w:rsidR="00C320D1" w:rsidRPr="002320DB" w:rsidRDefault="00C320D1" w:rsidP="002320DB">
            <w:pPr>
              <w:spacing w:after="0" w:line="240" w:lineRule="auto"/>
              <w:ind w:left="183" w:right="216" w:firstLine="277"/>
              <w:jc w:val="both"/>
              <w:rPr>
                <w:rFonts w:ascii="Arial" w:hAnsi="Arial" w:cs="Arial"/>
                <w:sz w:val="24"/>
                <w:szCs w:val="24"/>
              </w:rPr>
            </w:pPr>
            <w:r>
              <w:rPr>
                <w:rFonts w:ascii="Arial" w:hAnsi="Arial" w:cs="Arial"/>
                <w:sz w:val="24"/>
                <w:szCs w:val="24"/>
              </w:rPr>
              <w:t>2029 г. -  12798,4</w:t>
            </w:r>
            <w:r w:rsidRPr="002320DB">
              <w:rPr>
                <w:rFonts w:ascii="Arial" w:hAnsi="Arial" w:cs="Arial"/>
                <w:sz w:val="24"/>
                <w:szCs w:val="24"/>
              </w:rPr>
              <w:t xml:space="preserve"> </w:t>
            </w:r>
            <w:proofErr w:type="spellStart"/>
            <w:r w:rsidRPr="002320DB">
              <w:rPr>
                <w:rFonts w:ascii="Arial" w:hAnsi="Arial" w:cs="Arial"/>
                <w:sz w:val="24"/>
                <w:szCs w:val="24"/>
              </w:rPr>
              <w:t>тыс.руб</w:t>
            </w:r>
            <w:proofErr w:type="spellEnd"/>
            <w:r w:rsidRPr="002320DB">
              <w:rPr>
                <w:rFonts w:ascii="Arial" w:hAnsi="Arial" w:cs="Arial"/>
                <w:sz w:val="24"/>
                <w:szCs w:val="24"/>
              </w:rPr>
              <w:t>.</w:t>
            </w:r>
          </w:p>
          <w:p w:rsidR="00C320D1" w:rsidRPr="004F10C7" w:rsidRDefault="00C320D1" w:rsidP="002320DB">
            <w:pPr>
              <w:spacing w:after="0" w:line="240" w:lineRule="auto"/>
              <w:ind w:left="183" w:right="216" w:firstLine="277"/>
              <w:jc w:val="both"/>
              <w:rPr>
                <w:rFonts w:ascii="Arial" w:hAnsi="Arial" w:cs="Arial"/>
                <w:sz w:val="24"/>
                <w:szCs w:val="24"/>
              </w:rPr>
            </w:pPr>
            <w:r w:rsidRPr="002320DB">
              <w:rPr>
                <w:rFonts w:ascii="Arial" w:hAnsi="Arial" w:cs="Arial"/>
                <w:sz w:val="24"/>
                <w:szCs w:val="24"/>
              </w:rPr>
              <w:t>2030</w:t>
            </w:r>
            <w:r>
              <w:rPr>
                <w:rFonts w:ascii="Arial" w:hAnsi="Arial" w:cs="Arial"/>
                <w:sz w:val="24"/>
                <w:szCs w:val="24"/>
              </w:rPr>
              <w:t xml:space="preserve"> г. -  12798,4</w:t>
            </w:r>
            <w:r w:rsidRPr="002320DB">
              <w:rPr>
                <w:rFonts w:ascii="Arial" w:hAnsi="Arial" w:cs="Arial"/>
                <w:sz w:val="24"/>
                <w:szCs w:val="24"/>
              </w:rPr>
              <w:t xml:space="preserve"> </w:t>
            </w:r>
            <w:proofErr w:type="spellStart"/>
            <w:r w:rsidRPr="002320DB">
              <w:rPr>
                <w:rFonts w:ascii="Arial" w:hAnsi="Arial" w:cs="Arial"/>
                <w:sz w:val="24"/>
                <w:szCs w:val="24"/>
              </w:rPr>
              <w:t>тыс.руб</w:t>
            </w:r>
            <w:proofErr w:type="spellEnd"/>
          </w:p>
        </w:tc>
      </w:tr>
      <w:tr w:rsidR="00C320D1" w:rsidRPr="004F10C7" w:rsidTr="002479B7">
        <w:tc>
          <w:tcPr>
            <w:tcW w:w="2897" w:type="dxa"/>
            <w:tcMar>
              <w:top w:w="40" w:type="dxa"/>
              <w:left w:w="40" w:type="dxa"/>
              <w:bottom w:w="40" w:type="dxa"/>
              <w:right w:w="40" w:type="dxa"/>
            </w:tcMar>
          </w:tcPr>
          <w:p w:rsidR="00C320D1" w:rsidRPr="004F10C7" w:rsidRDefault="00C320D1" w:rsidP="000931B7">
            <w:pPr>
              <w:spacing w:after="0" w:line="240" w:lineRule="auto"/>
              <w:ind w:hanging="28"/>
              <w:rPr>
                <w:rFonts w:ascii="Arial" w:hAnsi="Arial" w:cs="Arial"/>
                <w:sz w:val="24"/>
                <w:szCs w:val="24"/>
              </w:rPr>
            </w:pPr>
            <w:r w:rsidRPr="004F10C7">
              <w:rPr>
                <w:rFonts w:ascii="Arial" w:hAnsi="Arial" w:cs="Arial"/>
                <w:sz w:val="24"/>
                <w:szCs w:val="24"/>
              </w:rPr>
              <w:t xml:space="preserve">Ожидаемые результаты реализации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C320D1" w:rsidRPr="004F10C7" w:rsidRDefault="00C320D1" w:rsidP="0032127F">
            <w:pPr>
              <w:spacing w:after="0" w:line="240" w:lineRule="auto"/>
              <w:ind w:left="183" w:right="216" w:firstLine="277"/>
              <w:jc w:val="both"/>
              <w:rPr>
                <w:rFonts w:ascii="Arial" w:hAnsi="Arial" w:cs="Arial"/>
                <w:sz w:val="24"/>
                <w:szCs w:val="24"/>
              </w:rPr>
            </w:pPr>
            <w:r w:rsidRPr="004F10C7">
              <w:rPr>
                <w:rFonts w:ascii="Arial" w:hAnsi="Arial" w:cs="Arial"/>
                <w:sz w:val="24"/>
                <w:szCs w:val="24"/>
              </w:rPr>
              <w:t xml:space="preserve">- </w:t>
            </w:r>
            <w:r>
              <w:rPr>
                <w:rFonts w:ascii="Arial" w:hAnsi="Arial" w:cs="Arial"/>
                <w:sz w:val="24"/>
                <w:szCs w:val="24"/>
              </w:rPr>
              <w:t xml:space="preserve"> </w:t>
            </w:r>
            <w:r w:rsidRPr="004F10C7">
              <w:rPr>
                <w:rFonts w:ascii="Arial" w:hAnsi="Arial" w:cs="Arial"/>
                <w:sz w:val="24"/>
                <w:szCs w:val="24"/>
              </w:rPr>
              <w:t>ремонт систе</w:t>
            </w:r>
            <w:r>
              <w:rPr>
                <w:rFonts w:ascii="Arial" w:hAnsi="Arial" w:cs="Arial"/>
                <w:sz w:val="24"/>
                <w:szCs w:val="24"/>
              </w:rPr>
              <w:t>м водоснабжения и водоотведения</w:t>
            </w:r>
          </w:p>
          <w:p w:rsidR="00C320D1" w:rsidRPr="004F10C7" w:rsidRDefault="00C320D1" w:rsidP="0032127F">
            <w:pPr>
              <w:spacing w:after="0" w:line="240" w:lineRule="auto"/>
              <w:ind w:left="183" w:right="216" w:firstLine="277"/>
              <w:jc w:val="both"/>
              <w:rPr>
                <w:rFonts w:ascii="Arial" w:hAnsi="Arial" w:cs="Arial"/>
                <w:sz w:val="24"/>
                <w:szCs w:val="24"/>
              </w:rPr>
            </w:pPr>
          </w:p>
        </w:tc>
      </w:tr>
    </w:tbl>
    <w:p w:rsidR="009E6D8D" w:rsidRPr="004F10C7" w:rsidRDefault="009E6D8D" w:rsidP="00EC7CBC">
      <w:pPr>
        <w:spacing w:after="0" w:line="240" w:lineRule="auto"/>
        <w:ind w:hanging="28"/>
        <w:jc w:val="both"/>
        <w:rPr>
          <w:rFonts w:ascii="Arial" w:hAnsi="Arial" w:cs="Arial"/>
          <w:sz w:val="24"/>
          <w:szCs w:val="24"/>
        </w:rPr>
      </w:pPr>
    </w:p>
    <w:p w:rsidR="009E6D8D" w:rsidRPr="004F10C7" w:rsidRDefault="009E6D8D" w:rsidP="00EC7CBC">
      <w:pPr>
        <w:spacing w:after="0" w:line="240" w:lineRule="auto"/>
        <w:ind w:hanging="28"/>
        <w:jc w:val="both"/>
        <w:rPr>
          <w:rFonts w:ascii="Arial" w:hAnsi="Arial" w:cs="Arial"/>
          <w:sz w:val="24"/>
          <w:szCs w:val="24"/>
        </w:rPr>
      </w:pPr>
    </w:p>
    <w:p w:rsidR="00E026A4" w:rsidRDefault="00E026A4" w:rsidP="002320DB">
      <w:pPr>
        <w:spacing w:after="0" w:line="240" w:lineRule="auto"/>
        <w:ind w:hanging="28"/>
        <w:jc w:val="right"/>
        <w:rPr>
          <w:rFonts w:ascii="Arial" w:hAnsi="Arial" w:cs="Arial"/>
          <w:b/>
          <w:sz w:val="32"/>
          <w:szCs w:val="24"/>
        </w:rPr>
      </w:pPr>
    </w:p>
    <w:p w:rsidR="00E026A4" w:rsidRDefault="00E026A4" w:rsidP="002320DB">
      <w:pPr>
        <w:spacing w:after="0" w:line="240" w:lineRule="auto"/>
        <w:ind w:hanging="28"/>
        <w:jc w:val="right"/>
        <w:rPr>
          <w:rFonts w:ascii="Arial" w:hAnsi="Arial" w:cs="Arial"/>
          <w:b/>
          <w:sz w:val="32"/>
          <w:szCs w:val="24"/>
        </w:rPr>
      </w:pPr>
    </w:p>
    <w:p w:rsidR="00E026A4" w:rsidRDefault="00E026A4" w:rsidP="002320DB">
      <w:pPr>
        <w:spacing w:after="0" w:line="240" w:lineRule="auto"/>
        <w:ind w:hanging="28"/>
        <w:jc w:val="right"/>
        <w:rPr>
          <w:rFonts w:ascii="Arial" w:hAnsi="Arial" w:cs="Arial"/>
          <w:b/>
          <w:sz w:val="32"/>
          <w:szCs w:val="24"/>
        </w:rPr>
      </w:pPr>
    </w:p>
    <w:p w:rsidR="00E026A4" w:rsidRDefault="00E026A4" w:rsidP="002320DB">
      <w:pPr>
        <w:spacing w:after="0" w:line="240" w:lineRule="auto"/>
        <w:ind w:hanging="28"/>
        <w:jc w:val="right"/>
        <w:rPr>
          <w:rFonts w:ascii="Arial" w:hAnsi="Arial" w:cs="Arial"/>
          <w:b/>
          <w:sz w:val="32"/>
          <w:szCs w:val="24"/>
        </w:rPr>
      </w:pPr>
    </w:p>
    <w:p w:rsidR="00E026A4" w:rsidRDefault="00E026A4" w:rsidP="002320DB">
      <w:pPr>
        <w:spacing w:after="0" w:line="240" w:lineRule="auto"/>
        <w:ind w:hanging="28"/>
        <w:jc w:val="right"/>
        <w:rPr>
          <w:rFonts w:ascii="Arial" w:hAnsi="Arial" w:cs="Arial"/>
          <w:b/>
          <w:sz w:val="32"/>
          <w:szCs w:val="24"/>
        </w:rPr>
      </w:pPr>
    </w:p>
    <w:p w:rsidR="00E026A4" w:rsidRDefault="00E026A4" w:rsidP="002320DB">
      <w:pPr>
        <w:spacing w:after="0" w:line="240" w:lineRule="auto"/>
        <w:ind w:hanging="28"/>
        <w:jc w:val="right"/>
        <w:rPr>
          <w:rFonts w:ascii="Arial" w:hAnsi="Arial" w:cs="Arial"/>
          <w:b/>
          <w:sz w:val="32"/>
          <w:szCs w:val="24"/>
        </w:rPr>
      </w:pPr>
    </w:p>
    <w:p w:rsidR="00E026A4" w:rsidRDefault="00E026A4" w:rsidP="002320DB">
      <w:pPr>
        <w:spacing w:after="0" w:line="240" w:lineRule="auto"/>
        <w:ind w:hanging="28"/>
        <w:jc w:val="right"/>
        <w:rPr>
          <w:rFonts w:ascii="Arial" w:hAnsi="Arial" w:cs="Arial"/>
          <w:b/>
          <w:sz w:val="32"/>
          <w:szCs w:val="24"/>
        </w:rPr>
      </w:pPr>
    </w:p>
    <w:p w:rsidR="00E026A4" w:rsidRDefault="00E026A4" w:rsidP="002320DB">
      <w:pPr>
        <w:spacing w:after="0" w:line="240" w:lineRule="auto"/>
        <w:ind w:hanging="28"/>
        <w:jc w:val="right"/>
        <w:rPr>
          <w:rFonts w:ascii="Arial" w:hAnsi="Arial" w:cs="Arial"/>
          <w:b/>
          <w:sz w:val="32"/>
          <w:szCs w:val="24"/>
        </w:rPr>
      </w:pPr>
    </w:p>
    <w:p w:rsidR="00E026A4" w:rsidRDefault="00E026A4" w:rsidP="002320DB">
      <w:pPr>
        <w:spacing w:after="0" w:line="240" w:lineRule="auto"/>
        <w:ind w:hanging="28"/>
        <w:jc w:val="right"/>
        <w:rPr>
          <w:rFonts w:ascii="Arial" w:hAnsi="Arial" w:cs="Arial"/>
          <w:b/>
          <w:sz w:val="32"/>
          <w:szCs w:val="24"/>
        </w:rPr>
      </w:pPr>
    </w:p>
    <w:p w:rsidR="00E026A4" w:rsidRDefault="00E026A4" w:rsidP="002320DB">
      <w:pPr>
        <w:spacing w:after="0" w:line="240" w:lineRule="auto"/>
        <w:ind w:hanging="28"/>
        <w:jc w:val="right"/>
        <w:rPr>
          <w:rFonts w:ascii="Arial" w:hAnsi="Arial" w:cs="Arial"/>
          <w:b/>
          <w:sz w:val="32"/>
          <w:szCs w:val="24"/>
        </w:rPr>
      </w:pPr>
    </w:p>
    <w:p w:rsidR="00E026A4" w:rsidRDefault="00E026A4" w:rsidP="002320DB">
      <w:pPr>
        <w:spacing w:after="0" w:line="240" w:lineRule="auto"/>
        <w:ind w:hanging="28"/>
        <w:jc w:val="right"/>
        <w:rPr>
          <w:rFonts w:ascii="Arial" w:hAnsi="Arial" w:cs="Arial"/>
          <w:b/>
          <w:sz w:val="32"/>
          <w:szCs w:val="24"/>
        </w:rPr>
      </w:pPr>
    </w:p>
    <w:p w:rsidR="00E026A4" w:rsidRDefault="00E026A4" w:rsidP="002320DB">
      <w:pPr>
        <w:spacing w:after="0" w:line="240" w:lineRule="auto"/>
        <w:ind w:hanging="28"/>
        <w:jc w:val="right"/>
        <w:rPr>
          <w:rFonts w:ascii="Arial" w:hAnsi="Arial" w:cs="Arial"/>
          <w:b/>
          <w:sz w:val="32"/>
          <w:szCs w:val="24"/>
        </w:rPr>
      </w:pPr>
    </w:p>
    <w:p w:rsidR="00E026A4" w:rsidRDefault="00E026A4" w:rsidP="002320DB">
      <w:pPr>
        <w:spacing w:after="0" w:line="240" w:lineRule="auto"/>
        <w:ind w:hanging="28"/>
        <w:jc w:val="right"/>
        <w:rPr>
          <w:rFonts w:ascii="Arial" w:hAnsi="Arial" w:cs="Arial"/>
          <w:b/>
          <w:sz w:val="32"/>
          <w:szCs w:val="24"/>
        </w:rPr>
      </w:pPr>
    </w:p>
    <w:p w:rsidR="00E026A4" w:rsidRDefault="00E026A4" w:rsidP="002320DB">
      <w:pPr>
        <w:spacing w:after="0" w:line="240" w:lineRule="auto"/>
        <w:ind w:hanging="28"/>
        <w:jc w:val="right"/>
        <w:rPr>
          <w:rFonts w:ascii="Arial" w:hAnsi="Arial" w:cs="Arial"/>
          <w:b/>
          <w:sz w:val="32"/>
          <w:szCs w:val="24"/>
        </w:rPr>
      </w:pPr>
    </w:p>
    <w:p w:rsidR="00E026A4" w:rsidRDefault="00E026A4" w:rsidP="002320DB">
      <w:pPr>
        <w:spacing w:after="0" w:line="240" w:lineRule="auto"/>
        <w:ind w:hanging="28"/>
        <w:jc w:val="right"/>
        <w:rPr>
          <w:rFonts w:ascii="Arial" w:hAnsi="Arial" w:cs="Arial"/>
          <w:b/>
          <w:sz w:val="32"/>
          <w:szCs w:val="24"/>
        </w:rPr>
      </w:pPr>
    </w:p>
    <w:p w:rsidR="00E026A4" w:rsidRDefault="00E026A4" w:rsidP="002320DB">
      <w:pPr>
        <w:spacing w:after="0" w:line="240" w:lineRule="auto"/>
        <w:ind w:hanging="28"/>
        <w:jc w:val="right"/>
        <w:rPr>
          <w:rFonts w:ascii="Arial" w:hAnsi="Arial" w:cs="Arial"/>
          <w:b/>
          <w:sz w:val="32"/>
          <w:szCs w:val="24"/>
        </w:rPr>
      </w:pPr>
    </w:p>
    <w:p w:rsidR="00E026A4" w:rsidRDefault="00E026A4" w:rsidP="002320DB">
      <w:pPr>
        <w:spacing w:after="0" w:line="240" w:lineRule="auto"/>
        <w:ind w:hanging="28"/>
        <w:jc w:val="right"/>
        <w:rPr>
          <w:rFonts w:ascii="Arial" w:hAnsi="Arial" w:cs="Arial"/>
          <w:b/>
          <w:sz w:val="32"/>
          <w:szCs w:val="24"/>
        </w:rPr>
      </w:pPr>
    </w:p>
    <w:p w:rsidR="00E026A4" w:rsidRDefault="00E026A4" w:rsidP="002320DB">
      <w:pPr>
        <w:spacing w:after="0" w:line="240" w:lineRule="auto"/>
        <w:ind w:hanging="28"/>
        <w:jc w:val="right"/>
        <w:rPr>
          <w:rFonts w:ascii="Arial" w:hAnsi="Arial" w:cs="Arial"/>
          <w:b/>
          <w:sz w:val="32"/>
          <w:szCs w:val="24"/>
        </w:rPr>
      </w:pPr>
    </w:p>
    <w:p w:rsidR="00E026A4" w:rsidRDefault="00E026A4" w:rsidP="002320DB">
      <w:pPr>
        <w:spacing w:after="0" w:line="240" w:lineRule="auto"/>
        <w:ind w:hanging="28"/>
        <w:jc w:val="right"/>
        <w:rPr>
          <w:rFonts w:ascii="Arial" w:hAnsi="Arial" w:cs="Arial"/>
          <w:b/>
          <w:sz w:val="32"/>
          <w:szCs w:val="24"/>
        </w:rPr>
      </w:pPr>
    </w:p>
    <w:p w:rsidR="00E026A4" w:rsidRDefault="00E026A4" w:rsidP="002320DB">
      <w:pPr>
        <w:spacing w:after="0" w:line="240" w:lineRule="auto"/>
        <w:ind w:hanging="28"/>
        <w:jc w:val="right"/>
        <w:rPr>
          <w:rFonts w:ascii="Arial" w:hAnsi="Arial" w:cs="Arial"/>
          <w:b/>
          <w:sz w:val="32"/>
          <w:szCs w:val="24"/>
        </w:rPr>
      </w:pPr>
    </w:p>
    <w:p w:rsidR="00E026A4" w:rsidRDefault="00E026A4" w:rsidP="002320DB">
      <w:pPr>
        <w:spacing w:after="0" w:line="240" w:lineRule="auto"/>
        <w:ind w:hanging="28"/>
        <w:jc w:val="right"/>
        <w:rPr>
          <w:rFonts w:ascii="Arial" w:hAnsi="Arial" w:cs="Arial"/>
          <w:b/>
          <w:sz w:val="32"/>
          <w:szCs w:val="24"/>
        </w:rPr>
      </w:pPr>
    </w:p>
    <w:p w:rsidR="00E026A4" w:rsidRDefault="00E026A4" w:rsidP="002320DB">
      <w:pPr>
        <w:spacing w:after="0" w:line="240" w:lineRule="auto"/>
        <w:ind w:hanging="28"/>
        <w:jc w:val="right"/>
        <w:rPr>
          <w:rFonts w:ascii="Arial" w:hAnsi="Arial" w:cs="Arial"/>
          <w:b/>
          <w:sz w:val="32"/>
          <w:szCs w:val="24"/>
        </w:rPr>
      </w:pPr>
    </w:p>
    <w:p w:rsidR="00E026A4" w:rsidRDefault="00E026A4" w:rsidP="002320DB">
      <w:pPr>
        <w:spacing w:after="0" w:line="240" w:lineRule="auto"/>
        <w:ind w:hanging="28"/>
        <w:jc w:val="right"/>
        <w:rPr>
          <w:rFonts w:ascii="Arial" w:hAnsi="Arial" w:cs="Arial"/>
          <w:b/>
          <w:sz w:val="32"/>
          <w:szCs w:val="24"/>
        </w:rPr>
      </w:pPr>
    </w:p>
    <w:p w:rsidR="00E026A4" w:rsidRDefault="00E026A4" w:rsidP="002320DB">
      <w:pPr>
        <w:spacing w:after="0" w:line="240" w:lineRule="auto"/>
        <w:ind w:hanging="28"/>
        <w:jc w:val="right"/>
        <w:rPr>
          <w:rFonts w:ascii="Arial" w:hAnsi="Arial" w:cs="Arial"/>
          <w:b/>
          <w:sz w:val="32"/>
          <w:szCs w:val="24"/>
        </w:rPr>
      </w:pPr>
    </w:p>
    <w:p w:rsidR="00E026A4" w:rsidRDefault="00E026A4" w:rsidP="002320DB">
      <w:pPr>
        <w:spacing w:after="0" w:line="240" w:lineRule="auto"/>
        <w:ind w:hanging="28"/>
        <w:jc w:val="right"/>
        <w:rPr>
          <w:rFonts w:ascii="Arial" w:hAnsi="Arial" w:cs="Arial"/>
          <w:b/>
          <w:sz w:val="32"/>
          <w:szCs w:val="24"/>
        </w:rPr>
      </w:pPr>
    </w:p>
    <w:p w:rsidR="00E026A4" w:rsidRDefault="00E026A4" w:rsidP="002320DB">
      <w:pPr>
        <w:spacing w:after="0" w:line="240" w:lineRule="auto"/>
        <w:ind w:hanging="28"/>
        <w:jc w:val="right"/>
        <w:rPr>
          <w:rFonts w:ascii="Arial" w:hAnsi="Arial" w:cs="Arial"/>
          <w:b/>
          <w:sz w:val="32"/>
          <w:szCs w:val="24"/>
        </w:rPr>
      </w:pPr>
    </w:p>
    <w:p w:rsidR="00E026A4" w:rsidRDefault="00E026A4" w:rsidP="002320DB">
      <w:pPr>
        <w:spacing w:after="0" w:line="240" w:lineRule="auto"/>
        <w:ind w:hanging="28"/>
        <w:jc w:val="right"/>
        <w:rPr>
          <w:rFonts w:ascii="Arial" w:hAnsi="Arial" w:cs="Arial"/>
          <w:b/>
          <w:sz w:val="32"/>
          <w:szCs w:val="24"/>
        </w:rPr>
      </w:pPr>
    </w:p>
    <w:p w:rsidR="00E026A4" w:rsidRDefault="00E026A4" w:rsidP="002320DB">
      <w:pPr>
        <w:spacing w:after="0" w:line="240" w:lineRule="auto"/>
        <w:ind w:hanging="28"/>
        <w:jc w:val="right"/>
        <w:rPr>
          <w:rFonts w:ascii="Arial" w:hAnsi="Arial" w:cs="Arial"/>
          <w:b/>
          <w:sz w:val="32"/>
          <w:szCs w:val="24"/>
        </w:rPr>
      </w:pPr>
    </w:p>
    <w:p w:rsidR="00E026A4" w:rsidRDefault="00E026A4" w:rsidP="002320DB">
      <w:pPr>
        <w:spacing w:after="0" w:line="240" w:lineRule="auto"/>
        <w:ind w:hanging="28"/>
        <w:jc w:val="right"/>
        <w:rPr>
          <w:rFonts w:ascii="Arial" w:hAnsi="Arial" w:cs="Arial"/>
          <w:b/>
          <w:sz w:val="32"/>
          <w:szCs w:val="24"/>
        </w:rPr>
      </w:pPr>
    </w:p>
    <w:p w:rsidR="00E026A4" w:rsidRDefault="00E026A4" w:rsidP="002320DB">
      <w:pPr>
        <w:spacing w:after="0" w:line="240" w:lineRule="auto"/>
        <w:ind w:hanging="28"/>
        <w:jc w:val="right"/>
        <w:rPr>
          <w:rFonts w:ascii="Arial" w:hAnsi="Arial" w:cs="Arial"/>
          <w:b/>
          <w:sz w:val="32"/>
          <w:szCs w:val="24"/>
        </w:rPr>
      </w:pPr>
    </w:p>
    <w:p w:rsidR="00E026A4" w:rsidRDefault="00E026A4" w:rsidP="002320DB">
      <w:pPr>
        <w:spacing w:after="0" w:line="240" w:lineRule="auto"/>
        <w:ind w:hanging="28"/>
        <w:jc w:val="right"/>
        <w:rPr>
          <w:rFonts w:ascii="Arial" w:hAnsi="Arial" w:cs="Arial"/>
          <w:b/>
          <w:sz w:val="32"/>
          <w:szCs w:val="24"/>
        </w:rPr>
      </w:pPr>
    </w:p>
    <w:p w:rsidR="00E026A4" w:rsidRDefault="00E026A4" w:rsidP="002320DB">
      <w:pPr>
        <w:spacing w:after="0" w:line="240" w:lineRule="auto"/>
        <w:ind w:hanging="28"/>
        <w:jc w:val="right"/>
        <w:rPr>
          <w:rFonts w:ascii="Arial" w:hAnsi="Arial" w:cs="Arial"/>
          <w:b/>
          <w:sz w:val="32"/>
          <w:szCs w:val="24"/>
        </w:rPr>
      </w:pPr>
    </w:p>
    <w:p w:rsidR="00E026A4" w:rsidRDefault="00E026A4" w:rsidP="002320DB">
      <w:pPr>
        <w:spacing w:after="0" w:line="240" w:lineRule="auto"/>
        <w:ind w:hanging="28"/>
        <w:jc w:val="right"/>
        <w:rPr>
          <w:rFonts w:ascii="Arial" w:hAnsi="Arial" w:cs="Arial"/>
          <w:b/>
          <w:sz w:val="32"/>
          <w:szCs w:val="24"/>
        </w:rPr>
      </w:pPr>
    </w:p>
    <w:p w:rsidR="00E026A4" w:rsidRDefault="00E026A4" w:rsidP="002320DB">
      <w:pPr>
        <w:spacing w:after="0" w:line="240" w:lineRule="auto"/>
        <w:ind w:hanging="28"/>
        <w:jc w:val="right"/>
        <w:rPr>
          <w:rFonts w:ascii="Arial" w:hAnsi="Arial" w:cs="Arial"/>
          <w:b/>
          <w:sz w:val="32"/>
          <w:szCs w:val="24"/>
        </w:rPr>
      </w:pPr>
    </w:p>
    <w:p w:rsidR="00E026A4" w:rsidRDefault="00E026A4" w:rsidP="002320DB">
      <w:pPr>
        <w:spacing w:after="0" w:line="240" w:lineRule="auto"/>
        <w:ind w:hanging="28"/>
        <w:jc w:val="right"/>
        <w:rPr>
          <w:rFonts w:ascii="Arial" w:hAnsi="Arial" w:cs="Arial"/>
          <w:b/>
          <w:sz w:val="32"/>
          <w:szCs w:val="24"/>
        </w:rPr>
      </w:pPr>
    </w:p>
    <w:p w:rsidR="002320DB" w:rsidRPr="001F4F5C" w:rsidRDefault="002320DB" w:rsidP="002320DB">
      <w:pPr>
        <w:spacing w:after="0" w:line="240" w:lineRule="auto"/>
        <w:ind w:hanging="28"/>
        <w:jc w:val="right"/>
        <w:rPr>
          <w:rFonts w:ascii="Arial" w:hAnsi="Arial" w:cs="Arial"/>
          <w:b/>
          <w:sz w:val="32"/>
          <w:szCs w:val="24"/>
        </w:rPr>
      </w:pPr>
      <w:r w:rsidRPr="001F4F5C">
        <w:rPr>
          <w:rFonts w:ascii="Arial" w:hAnsi="Arial" w:cs="Arial"/>
          <w:b/>
          <w:sz w:val="32"/>
          <w:szCs w:val="24"/>
        </w:rPr>
        <w:t xml:space="preserve">Приложение № </w:t>
      </w:r>
      <w:r w:rsidR="00100F31">
        <w:rPr>
          <w:rFonts w:ascii="Arial" w:hAnsi="Arial" w:cs="Arial"/>
          <w:b/>
          <w:sz w:val="32"/>
          <w:szCs w:val="24"/>
        </w:rPr>
        <w:t>13</w:t>
      </w:r>
    </w:p>
    <w:p w:rsidR="002320DB" w:rsidRPr="001F4F5C" w:rsidRDefault="002320DB" w:rsidP="002320DB">
      <w:pPr>
        <w:spacing w:after="0" w:line="240" w:lineRule="auto"/>
        <w:ind w:hanging="28"/>
        <w:jc w:val="right"/>
        <w:rPr>
          <w:rFonts w:ascii="Arial" w:hAnsi="Arial" w:cs="Arial"/>
          <w:b/>
          <w:sz w:val="32"/>
          <w:szCs w:val="24"/>
        </w:rPr>
      </w:pPr>
      <w:r w:rsidRPr="001F4F5C">
        <w:rPr>
          <w:rFonts w:ascii="Arial" w:hAnsi="Arial" w:cs="Arial"/>
          <w:b/>
          <w:sz w:val="32"/>
          <w:szCs w:val="24"/>
        </w:rPr>
        <w:t>к муниципальной программе</w:t>
      </w:r>
    </w:p>
    <w:p w:rsidR="002320DB" w:rsidRDefault="002320DB" w:rsidP="002320DB">
      <w:pPr>
        <w:spacing w:after="0" w:line="240" w:lineRule="auto"/>
        <w:ind w:hanging="28"/>
        <w:jc w:val="right"/>
        <w:rPr>
          <w:rFonts w:ascii="Arial" w:hAnsi="Arial" w:cs="Arial"/>
          <w:b/>
          <w:sz w:val="32"/>
          <w:szCs w:val="24"/>
        </w:rPr>
      </w:pPr>
      <w:r w:rsidRPr="001F4F5C">
        <w:rPr>
          <w:rFonts w:ascii="Arial" w:hAnsi="Arial" w:cs="Arial"/>
          <w:b/>
          <w:sz w:val="32"/>
          <w:szCs w:val="24"/>
        </w:rPr>
        <w:t xml:space="preserve">«Устойчивое развитие территории </w:t>
      </w:r>
    </w:p>
    <w:p w:rsidR="002320DB" w:rsidRDefault="002320DB" w:rsidP="002320DB">
      <w:pPr>
        <w:spacing w:after="0" w:line="240" w:lineRule="auto"/>
        <w:ind w:hanging="28"/>
        <w:jc w:val="right"/>
        <w:rPr>
          <w:rFonts w:ascii="Arial" w:hAnsi="Arial" w:cs="Arial"/>
          <w:b/>
          <w:sz w:val="32"/>
          <w:szCs w:val="24"/>
        </w:rPr>
      </w:pPr>
      <w:r w:rsidRPr="001F4F5C">
        <w:rPr>
          <w:rFonts w:ascii="Arial" w:hAnsi="Arial" w:cs="Arial"/>
          <w:b/>
          <w:sz w:val="32"/>
          <w:szCs w:val="24"/>
        </w:rPr>
        <w:t xml:space="preserve">муниципального образования </w:t>
      </w:r>
    </w:p>
    <w:p w:rsidR="002320DB" w:rsidRPr="001F4F5C" w:rsidRDefault="002320DB" w:rsidP="002320DB">
      <w:pPr>
        <w:spacing w:after="0" w:line="240" w:lineRule="auto"/>
        <w:ind w:hanging="28"/>
        <w:jc w:val="right"/>
        <w:rPr>
          <w:rFonts w:ascii="Arial" w:hAnsi="Arial" w:cs="Arial"/>
          <w:b/>
          <w:sz w:val="32"/>
          <w:szCs w:val="24"/>
        </w:rPr>
      </w:pPr>
      <w:r w:rsidRPr="001F4F5C">
        <w:rPr>
          <w:rFonts w:ascii="Arial" w:hAnsi="Arial" w:cs="Arial"/>
          <w:b/>
          <w:sz w:val="32"/>
          <w:szCs w:val="24"/>
        </w:rPr>
        <w:t>Первомайский сельсовет</w:t>
      </w:r>
    </w:p>
    <w:p w:rsidR="002320DB" w:rsidRPr="001F4F5C" w:rsidRDefault="002320DB" w:rsidP="002320DB">
      <w:pPr>
        <w:spacing w:after="0" w:line="240" w:lineRule="auto"/>
        <w:ind w:hanging="28"/>
        <w:jc w:val="right"/>
        <w:rPr>
          <w:rFonts w:ascii="Arial" w:hAnsi="Arial" w:cs="Arial"/>
          <w:b/>
          <w:sz w:val="32"/>
          <w:szCs w:val="24"/>
        </w:rPr>
      </w:pPr>
      <w:r w:rsidRPr="001F4F5C">
        <w:rPr>
          <w:rFonts w:ascii="Arial" w:hAnsi="Arial" w:cs="Arial"/>
          <w:b/>
          <w:sz w:val="32"/>
          <w:szCs w:val="24"/>
        </w:rPr>
        <w:t xml:space="preserve"> Первомайского района </w:t>
      </w:r>
    </w:p>
    <w:p w:rsidR="002320DB" w:rsidRPr="001F4F5C" w:rsidRDefault="002320DB" w:rsidP="002320DB">
      <w:pPr>
        <w:spacing w:after="0" w:line="240" w:lineRule="auto"/>
        <w:ind w:hanging="28"/>
        <w:jc w:val="right"/>
        <w:rPr>
          <w:rFonts w:ascii="Arial" w:hAnsi="Arial" w:cs="Arial"/>
          <w:b/>
          <w:sz w:val="32"/>
          <w:szCs w:val="24"/>
        </w:rPr>
      </w:pPr>
      <w:r w:rsidRPr="001F4F5C">
        <w:rPr>
          <w:rFonts w:ascii="Arial" w:hAnsi="Arial" w:cs="Arial"/>
          <w:b/>
          <w:sz w:val="32"/>
          <w:szCs w:val="24"/>
        </w:rPr>
        <w:t>Оренбургской области»</w:t>
      </w:r>
    </w:p>
    <w:p w:rsidR="002320DB" w:rsidRPr="004F10C7" w:rsidRDefault="002320DB" w:rsidP="002320DB">
      <w:pPr>
        <w:spacing w:after="0" w:line="240" w:lineRule="auto"/>
        <w:ind w:hanging="28"/>
        <w:jc w:val="both"/>
        <w:rPr>
          <w:rFonts w:ascii="Arial" w:hAnsi="Arial" w:cs="Arial"/>
          <w:sz w:val="24"/>
          <w:szCs w:val="24"/>
        </w:rPr>
      </w:pPr>
    </w:p>
    <w:p w:rsidR="002320DB" w:rsidRPr="004F10C7" w:rsidRDefault="002320DB" w:rsidP="002320DB">
      <w:pPr>
        <w:spacing w:after="0" w:line="240" w:lineRule="auto"/>
        <w:ind w:hanging="28"/>
        <w:jc w:val="center"/>
        <w:rPr>
          <w:rFonts w:ascii="Arial" w:hAnsi="Arial" w:cs="Arial"/>
          <w:sz w:val="24"/>
          <w:szCs w:val="24"/>
        </w:rPr>
      </w:pPr>
      <w:r w:rsidRPr="004F10C7">
        <w:rPr>
          <w:rFonts w:ascii="Arial" w:hAnsi="Arial" w:cs="Arial"/>
          <w:sz w:val="24"/>
          <w:szCs w:val="24"/>
        </w:rPr>
        <w:t>ПАСПОРТ</w:t>
      </w:r>
    </w:p>
    <w:p w:rsidR="002320DB" w:rsidRPr="004F10C7" w:rsidRDefault="00C320D1" w:rsidP="002320DB">
      <w:pPr>
        <w:spacing w:after="0" w:line="240" w:lineRule="auto"/>
        <w:ind w:hanging="28"/>
        <w:jc w:val="center"/>
        <w:rPr>
          <w:rFonts w:ascii="Arial" w:hAnsi="Arial" w:cs="Arial"/>
          <w:sz w:val="24"/>
          <w:szCs w:val="24"/>
        </w:rPr>
      </w:pPr>
      <w:r w:rsidRPr="00C320D1">
        <w:rPr>
          <w:rFonts w:ascii="Arial" w:hAnsi="Arial" w:cs="Arial"/>
          <w:sz w:val="24"/>
          <w:szCs w:val="24"/>
        </w:rPr>
        <w:t>Комплексы процессных мероприятий: «Организация и проведение мероприятий, связанных с благоустройством территории сельского поселения»</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97"/>
        <w:gridCol w:w="6641"/>
      </w:tblGrid>
      <w:tr w:rsidR="00C320D1" w:rsidRPr="004F10C7" w:rsidTr="00100F31">
        <w:tc>
          <w:tcPr>
            <w:tcW w:w="2897" w:type="dxa"/>
            <w:tcMar>
              <w:top w:w="40" w:type="dxa"/>
              <w:left w:w="40" w:type="dxa"/>
              <w:bottom w:w="40" w:type="dxa"/>
              <w:right w:w="40" w:type="dxa"/>
            </w:tcMar>
          </w:tcPr>
          <w:p w:rsidR="00C320D1" w:rsidRPr="004F10C7" w:rsidRDefault="00C320D1" w:rsidP="000931B7">
            <w:pPr>
              <w:spacing w:after="0" w:line="240" w:lineRule="auto"/>
              <w:ind w:hanging="28"/>
              <w:rPr>
                <w:rFonts w:ascii="Arial" w:hAnsi="Arial" w:cs="Arial"/>
                <w:sz w:val="24"/>
                <w:szCs w:val="24"/>
              </w:rPr>
            </w:pPr>
            <w:r w:rsidRPr="00D84B05">
              <w:rPr>
                <w:rFonts w:ascii="Arial" w:hAnsi="Arial" w:cs="Arial"/>
                <w:sz w:val="24"/>
                <w:szCs w:val="24"/>
              </w:rPr>
              <w:t>Наименование основного мероприятия программы</w:t>
            </w:r>
          </w:p>
        </w:tc>
        <w:tc>
          <w:tcPr>
            <w:tcW w:w="6641" w:type="dxa"/>
            <w:tcMar>
              <w:top w:w="40" w:type="dxa"/>
              <w:left w:w="40" w:type="dxa"/>
              <w:bottom w:w="40" w:type="dxa"/>
              <w:right w:w="40" w:type="dxa"/>
            </w:tcMar>
          </w:tcPr>
          <w:p w:rsidR="00C179E1" w:rsidRPr="00C179E1" w:rsidRDefault="00C179E1" w:rsidP="00C179E1">
            <w:pPr>
              <w:spacing w:after="0" w:line="240" w:lineRule="auto"/>
              <w:ind w:left="183" w:right="216" w:firstLine="277"/>
              <w:jc w:val="both"/>
              <w:rPr>
                <w:rFonts w:ascii="Arial" w:hAnsi="Arial" w:cs="Arial"/>
                <w:sz w:val="24"/>
                <w:szCs w:val="24"/>
              </w:rPr>
            </w:pPr>
            <w:r w:rsidRPr="00C179E1">
              <w:rPr>
                <w:rFonts w:ascii="Arial" w:hAnsi="Arial" w:cs="Arial"/>
                <w:sz w:val="24"/>
                <w:szCs w:val="24"/>
              </w:rPr>
              <w:t>Организация и проведение мероприятий, связанных с проведением озеленения сельских поселений</w:t>
            </w:r>
          </w:p>
          <w:p w:rsidR="00C179E1" w:rsidRPr="00C179E1" w:rsidRDefault="00C179E1" w:rsidP="00C179E1">
            <w:pPr>
              <w:spacing w:after="0" w:line="240" w:lineRule="auto"/>
              <w:ind w:left="183" w:right="216" w:firstLine="277"/>
              <w:jc w:val="both"/>
              <w:rPr>
                <w:rFonts w:ascii="Arial" w:hAnsi="Arial" w:cs="Arial"/>
                <w:sz w:val="24"/>
                <w:szCs w:val="24"/>
              </w:rPr>
            </w:pPr>
            <w:r w:rsidRPr="00C179E1">
              <w:rPr>
                <w:rFonts w:ascii="Arial" w:hAnsi="Arial" w:cs="Arial"/>
                <w:sz w:val="24"/>
                <w:szCs w:val="24"/>
              </w:rPr>
              <w:t>Организация и проведение мероприятий, связанных с проведением с содержанием мест захоронения сельских поселений</w:t>
            </w:r>
          </w:p>
          <w:p w:rsidR="00C179E1" w:rsidRPr="00C179E1" w:rsidRDefault="00C179E1" w:rsidP="00C179E1">
            <w:pPr>
              <w:spacing w:after="0" w:line="240" w:lineRule="auto"/>
              <w:ind w:left="183" w:right="216" w:firstLine="277"/>
              <w:jc w:val="both"/>
              <w:rPr>
                <w:rFonts w:ascii="Arial" w:hAnsi="Arial" w:cs="Arial"/>
                <w:sz w:val="24"/>
                <w:szCs w:val="24"/>
              </w:rPr>
            </w:pPr>
            <w:r w:rsidRPr="00C179E1">
              <w:rPr>
                <w:rFonts w:ascii="Arial" w:hAnsi="Arial" w:cs="Arial"/>
                <w:sz w:val="24"/>
                <w:szCs w:val="24"/>
              </w:rPr>
              <w:t>Организация и проведение прочих мероприятий, связанных с благоустройством сельских поселений</w:t>
            </w:r>
          </w:p>
          <w:p w:rsidR="00C320D1" w:rsidRPr="004F10C7" w:rsidRDefault="00C179E1" w:rsidP="00C179E1">
            <w:pPr>
              <w:spacing w:after="0" w:line="240" w:lineRule="auto"/>
              <w:ind w:left="183" w:right="216" w:firstLine="277"/>
              <w:jc w:val="both"/>
              <w:rPr>
                <w:rFonts w:ascii="Arial" w:hAnsi="Arial" w:cs="Arial"/>
                <w:sz w:val="24"/>
                <w:szCs w:val="24"/>
              </w:rPr>
            </w:pPr>
            <w:r w:rsidRPr="00C179E1">
              <w:rPr>
                <w:rFonts w:ascii="Arial" w:hAnsi="Arial" w:cs="Arial"/>
                <w:sz w:val="24"/>
                <w:szCs w:val="24"/>
              </w:rPr>
              <w:t>Благоустройство сельских территорий</w:t>
            </w:r>
          </w:p>
        </w:tc>
      </w:tr>
      <w:tr w:rsidR="00C320D1" w:rsidRPr="004F10C7" w:rsidTr="00100F31">
        <w:tc>
          <w:tcPr>
            <w:tcW w:w="2897" w:type="dxa"/>
            <w:tcMar>
              <w:top w:w="40" w:type="dxa"/>
              <w:left w:w="40" w:type="dxa"/>
              <w:bottom w:w="40" w:type="dxa"/>
              <w:right w:w="40" w:type="dxa"/>
            </w:tcMar>
          </w:tcPr>
          <w:p w:rsidR="00C320D1" w:rsidRPr="004F10C7" w:rsidRDefault="00C320D1" w:rsidP="000931B7">
            <w:pPr>
              <w:spacing w:after="0" w:line="240" w:lineRule="auto"/>
              <w:ind w:hanging="28"/>
              <w:rPr>
                <w:rFonts w:ascii="Arial" w:hAnsi="Arial" w:cs="Arial"/>
                <w:sz w:val="24"/>
                <w:szCs w:val="24"/>
              </w:rPr>
            </w:pPr>
            <w:r w:rsidRPr="004F10C7">
              <w:rPr>
                <w:rFonts w:ascii="Arial" w:hAnsi="Arial" w:cs="Arial"/>
                <w:sz w:val="24"/>
                <w:szCs w:val="24"/>
              </w:rPr>
              <w:t>Ответственный исполнитель</w:t>
            </w:r>
          </w:p>
          <w:p w:rsidR="00C320D1" w:rsidRPr="004F10C7" w:rsidRDefault="00C320D1" w:rsidP="000931B7">
            <w:pPr>
              <w:spacing w:after="0" w:line="240" w:lineRule="auto"/>
              <w:ind w:hanging="28"/>
              <w:rPr>
                <w:rFonts w:ascii="Arial" w:hAnsi="Arial" w:cs="Arial"/>
                <w:sz w:val="24"/>
                <w:szCs w:val="24"/>
              </w:rPr>
            </w:pP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C320D1" w:rsidRPr="004F10C7" w:rsidRDefault="00C320D1" w:rsidP="00100F31">
            <w:pPr>
              <w:spacing w:after="0" w:line="240" w:lineRule="auto"/>
              <w:ind w:left="183" w:right="216" w:firstLine="277"/>
              <w:jc w:val="both"/>
              <w:rPr>
                <w:rFonts w:ascii="Arial" w:hAnsi="Arial" w:cs="Arial"/>
                <w:sz w:val="24"/>
                <w:szCs w:val="24"/>
              </w:rPr>
            </w:pPr>
            <w:r w:rsidRPr="004F10C7">
              <w:rPr>
                <w:rFonts w:ascii="Arial" w:hAnsi="Arial" w:cs="Arial"/>
                <w:sz w:val="24"/>
                <w:szCs w:val="24"/>
              </w:rPr>
              <w:t xml:space="preserve">Администрация муниципального образования Первомайский сельсовет Первомайского района Оренбургской области  </w:t>
            </w:r>
          </w:p>
        </w:tc>
      </w:tr>
      <w:tr w:rsidR="00C320D1" w:rsidRPr="004F10C7" w:rsidTr="00100F31">
        <w:tc>
          <w:tcPr>
            <w:tcW w:w="2897" w:type="dxa"/>
            <w:tcMar>
              <w:top w:w="40" w:type="dxa"/>
              <w:left w:w="40" w:type="dxa"/>
              <w:bottom w:w="40" w:type="dxa"/>
              <w:right w:w="40" w:type="dxa"/>
            </w:tcMar>
          </w:tcPr>
          <w:p w:rsidR="00C320D1" w:rsidRPr="004F10C7" w:rsidRDefault="00C320D1" w:rsidP="000931B7">
            <w:pPr>
              <w:spacing w:after="0" w:line="240" w:lineRule="auto"/>
              <w:ind w:hanging="28"/>
              <w:rPr>
                <w:rFonts w:ascii="Arial" w:hAnsi="Arial" w:cs="Arial"/>
                <w:sz w:val="24"/>
                <w:szCs w:val="24"/>
              </w:rPr>
            </w:pPr>
            <w:r>
              <w:rPr>
                <w:rFonts w:ascii="Arial" w:hAnsi="Arial" w:cs="Arial"/>
                <w:sz w:val="24"/>
                <w:szCs w:val="24"/>
              </w:rPr>
              <w:t xml:space="preserve">Участники комплекса </w:t>
            </w:r>
            <w:r w:rsidRPr="00D84B05">
              <w:rPr>
                <w:rFonts w:ascii="Arial" w:hAnsi="Arial" w:cs="Arial"/>
                <w:sz w:val="24"/>
                <w:szCs w:val="24"/>
              </w:rPr>
              <w:t>процессных мероприятий</w:t>
            </w:r>
          </w:p>
        </w:tc>
        <w:tc>
          <w:tcPr>
            <w:tcW w:w="6641" w:type="dxa"/>
            <w:tcMar>
              <w:top w:w="40" w:type="dxa"/>
              <w:left w:w="40" w:type="dxa"/>
              <w:bottom w:w="40" w:type="dxa"/>
              <w:right w:w="40" w:type="dxa"/>
            </w:tcMar>
          </w:tcPr>
          <w:p w:rsidR="00C320D1" w:rsidRPr="004F10C7" w:rsidRDefault="00C320D1" w:rsidP="00100F31">
            <w:pPr>
              <w:spacing w:after="0" w:line="240" w:lineRule="auto"/>
              <w:ind w:left="183" w:right="216" w:firstLine="277"/>
              <w:jc w:val="both"/>
              <w:rPr>
                <w:rFonts w:ascii="Arial" w:hAnsi="Arial" w:cs="Arial"/>
                <w:sz w:val="24"/>
                <w:szCs w:val="24"/>
              </w:rPr>
            </w:pPr>
            <w:r w:rsidRPr="004F10C7">
              <w:rPr>
                <w:rFonts w:ascii="Arial" w:hAnsi="Arial" w:cs="Arial"/>
                <w:sz w:val="24"/>
                <w:szCs w:val="24"/>
              </w:rPr>
              <w:t xml:space="preserve">Администрация муниципального образования Первомайский сельсовет Первомайского района Оренбургской области  </w:t>
            </w:r>
          </w:p>
        </w:tc>
      </w:tr>
      <w:tr w:rsidR="00C320D1" w:rsidRPr="004F10C7" w:rsidTr="00100F31">
        <w:tc>
          <w:tcPr>
            <w:tcW w:w="2897" w:type="dxa"/>
            <w:tcMar>
              <w:top w:w="40" w:type="dxa"/>
              <w:left w:w="40" w:type="dxa"/>
              <w:bottom w:w="40" w:type="dxa"/>
              <w:right w:w="40" w:type="dxa"/>
            </w:tcMar>
          </w:tcPr>
          <w:p w:rsidR="00C320D1" w:rsidRPr="004F10C7" w:rsidRDefault="00C320D1" w:rsidP="000931B7">
            <w:pPr>
              <w:spacing w:after="0" w:line="240" w:lineRule="auto"/>
              <w:ind w:hanging="28"/>
              <w:rPr>
                <w:rFonts w:ascii="Arial" w:hAnsi="Arial" w:cs="Arial"/>
                <w:sz w:val="24"/>
                <w:szCs w:val="24"/>
              </w:rPr>
            </w:pPr>
            <w:r w:rsidRPr="004F10C7">
              <w:rPr>
                <w:rFonts w:ascii="Arial" w:hAnsi="Arial" w:cs="Arial"/>
                <w:sz w:val="24"/>
                <w:szCs w:val="24"/>
              </w:rPr>
              <w:t xml:space="preserve">Цель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C320D1" w:rsidRPr="004F10C7" w:rsidRDefault="00C179E1" w:rsidP="00C179E1">
            <w:pPr>
              <w:spacing w:after="0" w:line="240" w:lineRule="auto"/>
              <w:ind w:left="183" w:right="216" w:firstLine="277"/>
              <w:jc w:val="both"/>
              <w:rPr>
                <w:rFonts w:ascii="Arial" w:hAnsi="Arial" w:cs="Arial"/>
                <w:sz w:val="24"/>
                <w:szCs w:val="24"/>
              </w:rPr>
            </w:pPr>
            <w:r>
              <w:rPr>
                <w:rFonts w:ascii="Arial" w:hAnsi="Arial" w:cs="Arial"/>
                <w:sz w:val="24"/>
                <w:szCs w:val="24"/>
              </w:rPr>
              <w:t>Б</w:t>
            </w:r>
            <w:r w:rsidR="00C320D1" w:rsidRPr="004F10C7">
              <w:rPr>
                <w:rFonts w:ascii="Arial" w:hAnsi="Arial" w:cs="Arial"/>
                <w:sz w:val="24"/>
                <w:szCs w:val="24"/>
              </w:rPr>
              <w:t>лагоустройство территории муниципального образования Первомайский сельсовет Первомайского района Оренб</w:t>
            </w:r>
            <w:r w:rsidR="00C320D1">
              <w:rPr>
                <w:rFonts w:ascii="Arial" w:hAnsi="Arial" w:cs="Arial"/>
                <w:sz w:val="24"/>
                <w:szCs w:val="24"/>
              </w:rPr>
              <w:t>ургской области</w:t>
            </w:r>
          </w:p>
        </w:tc>
      </w:tr>
      <w:tr w:rsidR="00C320D1" w:rsidRPr="004F10C7" w:rsidTr="00100F31">
        <w:tc>
          <w:tcPr>
            <w:tcW w:w="2897" w:type="dxa"/>
            <w:tcMar>
              <w:top w:w="40" w:type="dxa"/>
              <w:left w:w="40" w:type="dxa"/>
              <w:bottom w:w="40" w:type="dxa"/>
              <w:right w:w="40" w:type="dxa"/>
            </w:tcMar>
          </w:tcPr>
          <w:p w:rsidR="00C320D1" w:rsidRPr="004F10C7" w:rsidRDefault="00C320D1" w:rsidP="000931B7">
            <w:pPr>
              <w:spacing w:after="0" w:line="240" w:lineRule="auto"/>
              <w:ind w:hanging="28"/>
              <w:rPr>
                <w:rFonts w:ascii="Arial" w:hAnsi="Arial" w:cs="Arial"/>
                <w:sz w:val="24"/>
                <w:szCs w:val="24"/>
              </w:rPr>
            </w:pPr>
            <w:r w:rsidRPr="004F10C7">
              <w:rPr>
                <w:rFonts w:ascii="Arial" w:hAnsi="Arial" w:cs="Arial"/>
                <w:sz w:val="24"/>
                <w:szCs w:val="24"/>
              </w:rPr>
              <w:t xml:space="preserve">Задачи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C320D1" w:rsidRPr="004F10C7" w:rsidRDefault="00C320D1" w:rsidP="00100F31">
            <w:pPr>
              <w:spacing w:after="0" w:line="240" w:lineRule="auto"/>
              <w:ind w:left="183" w:right="216" w:firstLine="277"/>
              <w:jc w:val="both"/>
              <w:rPr>
                <w:rFonts w:ascii="Arial" w:hAnsi="Arial" w:cs="Arial"/>
                <w:sz w:val="24"/>
                <w:szCs w:val="24"/>
              </w:rPr>
            </w:pPr>
            <w:r w:rsidRPr="004F10C7">
              <w:rPr>
                <w:rFonts w:ascii="Arial" w:hAnsi="Arial" w:cs="Arial"/>
                <w:sz w:val="24"/>
                <w:szCs w:val="24"/>
              </w:rPr>
              <w:t>- Организация сбора и вывоза бытовых отходов и мусора;</w:t>
            </w:r>
          </w:p>
          <w:p w:rsidR="00C320D1" w:rsidRPr="004F10C7" w:rsidRDefault="00C320D1" w:rsidP="00100F31">
            <w:pPr>
              <w:spacing w:after="0" w:line="240" w:lineRule="auto"/>
              <w:ind w:left="183" w:right="216" w:firstLine="277"/>
              <w:jc w:val="both"/>
              <w:rPr>
                <w:rFonts w:ascii="Arial" w:hAnsi="Arial" w:cs="Arial"/>
                <w:sz w:val="24"/>
                <w:szCs w:val="24"/>
              </w:rPr>
            </w:pPr>
            <w:r w:rsidRPr="004F10C7">
              <w:rPr>
                <w:rFonts w:ascii="Arial" w:hAnsi="Arial" w:cs="Arial"/>
                <w:sz w:val="24"/>
                <w:szCs w:val="24"/>
              </w:rPr>
              <w:t xml:space="preserve">- </w:t>
            </w:r>
            <w:r>
              <w:rPr>
                <w:rFonts w:ascii="Arial" w:hAnsi="Arial" w:cs="Arial"/>
                <w:sz w:val="24"/>
                <w:szCs w:val="24"/>
              </w:rPr>
              <w:t xml:space="preserve"> </w:t>
            </w:r>
            <w:r w:rsidRPr="004F10C7">
              <w:rPr>
                <w:rFonts w:ascii="Arial" w:hAnsi="Arial" w:cs="Arial"/>
                <w:sz w:val="24"/>
                <w:szCs w:val="24"/>
              </w:rPr>
              <w:t>Содержание и благоустройство захоронений;</w:t>
            </w:r>
          </w:p>
          <w:p w:rsidR="00C320D1" w:rsidRPr="004F10C7" w:rsidRDefault="00C320D1" w:rsidP="00100F31">
            <w:pPr>
              <w:spacing w:after="0" w:line="240" w:lineRule="auto"/>
              <w:ind w:left="183" w:right="216" w:firstLine="277"/>
              <w:jc w:val="both"/>
              <w:rPr>
                <w:rFonts w:ascii="Arial" w:hAnsi="Arial" w:cs="Arial"/>
                <w:sz w:val="24"/>
                <w:szCs w:val="24"/>
              </w:rPr>
            </w:pPr>
            <w:r w:rsidRPr="004F10C7">
              <w:rPr>
                <w:rFonts w:ascii="Arial" w:hAnsi="Arial" w:cs="Arial"/>
                <w:sz w:val="24"/>
                <w:szCs w:val="24"/>
              </w:rPr>
              <w:t xml:space="preserve">- </w:t>
            </w:r>
            <w:r>
              <w:rPr>
                <w:rFonts w:ascii="Arial" w:hAnsi="Arial" w:cs="Arial"/>
                <w:sz w:val="24"/>
                <w:szCs w:val="24"/>
              </w:rPr>
              <w:t xml:space="preserve"> </w:t>
            </w:r>
            <w:r w:rsidRPr="004F10C7">
              <w:rPr>
                <w:rFonts w:ascii="Arial" w:hAnsi="Arial" w:cs="Arial"/>
                <w:sz w:val="24"/>
                <w:szCs w:val="24"/>
              </w:rPr>
              <w:t>Мероприятия по организации благоустройства;</w:t>
            </w:r>
          </w:p>
          <w:p w:rsidR="00C320D1" w:rsidRPr="004F10C7" w:rsidRDefault="00C320D1" w:rsidP="00C179E1">
            <w:pPr>
              <w:spacing w:after="0" w:line="240" w:lineRule="auto"/>
              <w:ind w:left="183" w:right="216" w:firstLine="277"/>
              <w:jc w:val="both"/>
              <w:rPr>
                <w:rFonts w:ascii="Arial" w:hAnsi="Arial" w:cs="Arial"/>
                <w:sz w:val="24"/>
                <w:szCs w:val="24"/>
              </w:rPr>
            </w:pPr>
            <w:r w:rsidRPr="004F10C7">
              <w:rPr>
                <w:rFonts w:ascii="Arial" w:hAnsi="Arial" w:cs="Arial"/>
                <w:sz w:val="24"/>
                <w:szCs w:val="24"/>
              </w:rPr>
              <w:t>-</w:t>
            </w:r>
            <w:r>
              <w:rPr>
                <w:rFonts w:ascii="Arial" w:hAnsi="Arial" w:cs="Arial"/>
                <w:sz w:val="24"/>
                <w:szCs w:val="24"/>
              </w:rPr>
              <w:t xml:space="preserve"> </w:t>
            </w:r>
            <w:r w:rsidRPr="004F10C7">
              <w:rPr>
                <w:rFonts w:ascii="Arial" w:hAnsi="Arial" w:cs="Arial"/>
                <w:sz w:val="24"/>
                <w:szCs w:val="24"/>
              </w:rPr>
              <w:t xml:space="preserve"> Прочие мероприятия по благоустройству</w:t>
            </w:r>
          </w:p>
        </w:tc>
      </w:tr>
      <w:tr w:rsidR="00C320D1" w:rsidRPr="004F10C7" w:rsidTr="00100F31">
        <w:tc>
          <w:tcPr>
            <w:tcW w:w="2897" w:type="dxa"/>
            <w:tcMar>
              <w:top w:w="40" w:type="dxa"/>
              <w:left w:w="40" w:type="dxa"/>
              <w:bottom w:w="40" w:type="dxa"/>
              <w:right w:w="40" w:type="dxa"/>
            </w:tcMar>
          </w:tcPr>
          <w:p w:rsidR="00C320D1" w:rsidRPr="004F10C7" w:rsidRDefault="00C320D1" w:rsidP="000931B7">
            <w:pPr>
              <w:spacing w:after="0" w:line="240" w:lineRule="auto"/>
              <w:ind w:hanging="28"/>
              <w:rPr>
                <w:rFonts w:ascii="Arial" w:hAnsi="Arial" w:cs="Arial"/>
                <w:sz w:val="24"/>
                <w:szCs w:val="24"/>
              </w:rPr>
            </w:pPr>
            <w:r w:rsidRPr="004F10C7">
              <w:rPr>
                <w:rFonts w:ascii="Arial" w:hAnsi="Arial" w:cs="Arial"/>
                <w:sz w:val="24"/>
                <w:szCs w:val="24"/>
              </w:rPr>
              <w:t xml:space="preserve">Показатели (индикаторы)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C320D1" w:rsidRPr="004F10C7" w:rsidRDefault="00C320D1" w:rsidP="00100F31">
            <w:pPr>
              <w:spacing w:after="0" w:line="240" w:lineRule="auto"/>
              <w:ind w:left="183" w:right="216" w:firstLine="277"/>
              <w:jc w:val="both"/>
              <w:rPr>
                <w:rFonts w:ascii="Arial" w:hAnsi="Arial" w:cs="Arial"/>
                <w:sz w:val="24"/>
                <w:szCs w:val="24"/>
              </w:rPr>
            </w:pPr>
            <w:r w:rsidRPr="004F10C7">
              <w:rPr>
                <w:rFonts w:ascii="Arial" w:hAnsi="Arial" w:cs="Arial"/>
                <w:sz w:val="24"/>
                <w:szCs w:val="24"/>
              </w:rPr>
              <w:t>- Площадь благоустроенной территории.</w:t>
            </w:r>
          </w:p>
          <w:p w:rsidR="00C320D1" w:rsidRPr="004F10C7" w:rsidRDefault="00C320D1" w:rsidP="00100F31">
            <w:pPr>
              <w:spacing w:after="0" w:line="240" w:lineRule="auto"/>
              <w:ind w:left="183" w:right="216" w:firstLine="277"/>
              <w:jc w:val="both"/>
              <w:rPr>
                <w:rFonts w:ascii="Arial" w:hAnsi="Arial" w:cs="Arial"/>
                <w:sz w:val="24"/>
                <w:szCs w:val="24"/>
              </w:rPr>
            </w:pPr>
            <w:r w:rsidRPr="004F10C7">
              <w:rPr>
                <w:rFonts w:ascii="Arial" w:hAnsi="Arial" w:cs="Arial"/>
                <w:sz w:val="24"/>
                <w:szCs w:val="24"/>
              </w:rPr>
              <w:t>- Количество высаженных саженцев.</w:t>
            </w:r>
          </w:p>
          <w:p w:rsidR="00C320D1" w:rsidRPr="004F10C7" w:rsidRDefault="00C320D1" w:rsidP="00100F31">
            <w:pPr>
              <w:spacing w:after="0" w:line="240" w:lineRule="auto"/>
              <w:ind w:left="183" w:right="216" w:firstLine="277"/>
              <w:jc w:val="both"/>
              <w:rPr>
                <w:rFonts w:ascii="Arial" w:hAnsi="Arial" w:cs="Arial"/>
                <w:sz w:val="24"/>
                <w:szCs w:val="24"/>
              </w:rPr>
            </w:pPr>
            <w:r w:rsidRPr="004F10C7">
              <w:rPr>
                <w:rFonts w:ascii="Arial" w:hAnsi="Arial" w:cs="Arial"/>
                <w:sz w:val="24"/>
                <w:szCs w:val="24"/>
              </w:rPr>
              <w:t>- Количество детских площадок.</w:t>
            </w:r>
          </w:p>
          <w:p w:rsidR="00C320D1" w:rsidRPr="004F10C7" w:rsidRDefault="00C320D1" w:rsidP="00C179E1">
            <w:pPr>
              <w:spacing w:after="0" w:line="240" w:lineRule="auto"/>
              <w:ind w:left="183" w:firstLine="277"/>
              <w:rPr>
                <w:rFonts w:ascii="Arial" w:hAnsi="Arial" w:cs="Arial"/>
                <w:sz w:val="24"/>
                <w:szCs w:val="24"/>
              </w:rPr>
            </w:pPr>
          </w:p>
        </w:tc>
      </w:tr>
      <w:tr w:rsidR="00C320D1" w:rsidRPr="004F10C7" w:rsidTr="00100F31">
        <w:tc>
          <w:tcPr>
            <w:tcW w:w="2897" w:type="dxa"/>
            <w:tcMar>
              <w:top w:w="40" w:type="dxa"/>
              <w:left w:w="40" w:type="dxa"/>
              <w:bottom w:w="40" w:type="dxa"/>
              <w:right w:w="40" w:type="dxa"/>
            </w:tcMar>
          </w:tcPr>
          <w:p w:rsidR="00C320D1" w:rsidRPr="004F10C7" w:rsidRDefault="00C320D1" w:rsidP="000931B7">
            <w:pPr>
              <w:spacing w:after="0" w:line="240" w:lineRule="auto"/>
              <w:ind w:hanging="28"/>
              <w:rPr>
                <w:rFonts w:ascii="Arial" w:hAnsi="Arial" w:cs="Arial"/>
                <w:sz w:val="24"/>
                <w:szCs w:val="24"/>
              </w:rPr>
            </w:pPr>
            <w:r w:rsidRPr="004F10C7">
              <w:rPr>
                <w:rFonts w:ascii="Arial" w:hAnsi="Arial" w:cs="Arial"/>
                <w:sz w:val="24"/>
                <w:szCs w:val="24"/>
              </w:rPr>
              <w:t xml:space="preserve">Сроки реализации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C320D1" w:rsidRPr="004F10C7" w:rsidRDefault="00C320D1" w:rsidP="00100F31">
            <w:pPr>
              <w:spacing w:after="0" w:line="240" w:lineRule="auto"/>
              <w:ind w:left="183" w:right="216" w:firstLine="277"/>
              <w:jc w:val="both"/>
              <w:rPr>
                <w:rFonts w:ascii="Arial" w:hAnsi="Arial" w:cs="Arial"/>
                <w:sz w:val="24"/>
                <w:szCs w:val="24"/>
              </w:rPr>
            </w:pPr>
            <w:r w:rsidRPr="004F10C7">
              <w:rPr>
                <w:rFonts w:ascii="Arial" w:hAnsi="Arial" w:cs="Arial"/>
                <w:sz w:val="24"/>
                <w:szCs w:val="24"/>
              </w:rPr>
              <w:t>Сроки реализации:</w:t>
            </w:r>
          </w:p>
          <w:p w:rsidR="00C320D1" w:rsidRPr="004F10C7" w:rsidRDefault="00C320D1" w:rsidP="00100F31">
            <w:pPr>
              <w:spacing w:after="0" w:line="240" w:lineRule="auto"/>
              <w:ind w:left="183" w:right="216" w:firstLine="277"/>
              <w:jc w:val="both"/>
              <w:rPr>
                <w:rFonts w:ascii="Arial" w:hAnsi="Arial" w:cs="Arial"/>
                <w:sz w:val="24"/>
                <w:szCs w:val="24"/>
              </w:rPr>
            </w:pPr>
            <w:r w:rsidRPr="004F10C7">
              <w:rPr>
                <w:rFonts w:ascii="Arial" w:hAnsi="Arial" w:cs="Arial"/>
                <w:sz w:val="24"/>
                <w:szCs w:val="24"/>
              </w:rPr>
              <w:t>202</w:t>
            </w:r>
            <w:r>
              <w:rPr>
                <w:rFonts w:ascii="Arial" w:hAnsi="Arial" w:cs="Arial"/>
                <w:sz w:val="24"/>
                <w:szCs w:val="24"/>
              </w:rPr>
              <w:t>3</w:t>
            </w:r>
            <w:r w:rsidRPr="004F10C7">
              <w:rPr>
                <w:rFonts w:ascii="Arial" w:hAnsi="Arial" w:cs="Arial"/>
                <w:sz w:val="24"/>
                <w:szCs w:val="24"/>
              </w:rPr>
              <w:t>-20</w:t>
            </w:r>
            <w:r>
              <w:rPr>
                <w:rFonts w:ascii="Arial" w:hAnsi="Arial" w:cs="Arial"/>
                <w:sz w:val="24"/>
                <w:szCs w:val="24"/>
              </w:rPr>
              <w:t>30</w:t>
            </w:r>
            <w:r w:rsidRPr="004F10C7">
              <w:rPr>
                <w:rFonts w:ascii="Arial" w:hAnsi="Arial" w:cs="Arial"/>
                <w:sz w:val="24"/>
                <w:szCs w:val="24"/>
              </w:rPr>
              <w:t xml:space="preserve"> годы.</w:t>
            </w:r>
          </w:p>
        </w:tc>
      </w:tr>
      <w:tr w:rsidR="00C320D1" w:rsidRPr="004F10C7" w:rsidTr="00100F31">
        <w:tc>
          <w:tcPr>
            <w:tcW w:w="2897" w:type="dxa"/>
            <w:tcMar>
              <w:top w:w="40" w:type="dxa"/>
              <w:left w:w="40" w:type="dxa"/>
              <w:bottom w:w="40" w:type="dxa"/>
              <w:right w:w="40" w:type="dxa"/>
            </w:tcMar>
          </w:tcPr>
          <w:p w:rsidR="00C320D1" w:rsidRPr="004F10C7" w:rsidRDefault="00C320D1" w:rsidP="000931B7">
            <w:pPr>
              <w:spacing w:after="0" w:line="240" w:lineRule="auto"/>
              <w:ind w:hanging="28"/>
              <w:rPr>
                <w:rFonts w:ascii="Arial" w:hAnsi="Arial" w:cs="Arial"/>
                <w:sz w:val="24"/>
                <w:szCs w:val="24"/>
              </w:rPr>
            </w:pPr>
            <w:r w:rsidRPr="004F10C7">
              <w:rPr>
                <w:rFonts w:ascii="Arial" w:hAnsi="Arial" w:cs="Arial"/>
                <w:sz w:val="24"/>
                <w:szCs w:val="24"/>
              </w:rPr>
              <w:t xml:space="preserve">Объем бюджетных ассигнований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C320D1" w:rsidRPr="002320DB" w:rsidRDefault="00C320D1" w:rsidP="00100F31">
            <w:pPr>
              <w:spacing w:after="0" w:line="240" w:lineRule="auto"/>
              <w:ind w:left="183" w:right="216" w:firstLine="277"/>
              <w:jc w:val="both"/>
              <w:rPr>
                <w:rFonts w:ascii="Arial" w:hAnsi="Arial" w:cs="Arial"/>
                <w:sz w:val="24"/>
                <w:szCs w:val="24"/>
              </w:rPr>
            </w:pPr>
            <w:r w:rsidRPr="002320DB">
              <w:rPr>
                <w:rFonts w:ascii="Arial" w:hAnsi="Arial" w:cs="Arial"/>
                <w:sz w:val="24"/>
                <w:szCs w:val="24"/>
              </w:rPr>
              <w:t xml:space="preserve">2023 г. – </w:t>
            </w:r>
            <w:r w:rsidR="00C179E1">
              <w:rPr>
                <w:rFonts w:ascii="Arial" w:hAnsi="Arial" w:cs="Arial"/>
                <w:sz w:val="24"/>
                <w:szCs w:val="24"/>
              </w:rPr>
              <w:t>6</w:t>
            </w:r>
            <w:r w:rsidR="00201C42">
              <w:rPr>
                <w:rFonts w:ascii="Arial" w:hAnsi="Arial" w:cs="Arial"/>
                <w:sz w:val="24"/>
                <w:szCs w:val="24"/>
              </w:rPr>
              <w:t>886,2</w:t>
            </w:r>
            <w:r>
              <w:rPr>
                <w:rFonts w:ascii="Arial" w:hAnsi="Arial" w:cs="Arial"/>
                <w:sz w:val="24"/>
                <w:szCs w:val="24"/>
              </w:rPr>
              <w:t xml:space="preserve"> </w:t>
            </w:r>
            <w:proofErr w:type="spellStart"/>
            <w:r w:rsidRPr="002320DB">
              <w:rPr>
                <w:rFonts w:ascii="Arial" w:hAnsi="Arial" w:cs="Arial"/>
                <w:sz w:val="24"/>
                <w:szCs w:val="24"/>
              </w:rPr>
              <w:t>тыс.руб</w:t>
            </w:r>
            <w:proofErr w:type="spellEnd"/>
            <w:r w:rsidRPr="002320DB">
              <w:rPr>
                <w:rFonts w:ascii="Arial" w:hAnsi="Arial" w:cs="Arial"/>
                <w:sz w:val="24"/>
                <w:szCs w:val="24"/>
              </w:rPr>
              <w:t>.</w:t>
            </w:r>
          </w:p>
          <w:p w:rsidR="00C320D1" w:rsidRPr="002320DB" w:rsidRDefault="00C320D1" w:rsidP="00100F31">
            <w:pPr>
              <w:spacing w:after="0" w:line="240" w:lineRule="auto"/>
              <w:ind w:left="183" w:right="216" w:firstLine="277"/>
              <w:jc w:val="both"/>
              <w:rPr>
                <w:rFonts w:ascii="Arial" w:hAnsi="Arial" w:cs="Arial"/>
                <w:sz w:val="24"/>
                <w:szCs w:val="24"/>
              </w:rPr>
            </w:pPr>
            <w:r w:rsidRPr="002320DB">
              <w:rPr>
                <w:rFonts w:ascii="Arial" w:hAnsi="Arial" w:cs="Arial"/>
                <w:sz w:val="24"/>
                <w:szCs w:val="24"/>
              </w:rPr>
              <w:t xml:space="preserve">2024 г. – </w:t>
            </w:r>
            <w:r w:rsidR="00C179E1">
              <w:rPr>
                <w:rFonts w:ascii="Arial" w:hAnsi="Arial" w:cs="Arial"/>
                <w:sz w:val="24"/>
                <w:szCs w:val="24"/>
              </w:rPr>
              <w:t>6756,4</w:t>
            </w:r>
            <w:r w:rsidRPr="002320DB">
              <w:rPr>
                <w:rFonts w:ascii="Arial" w:hAnsi="Arial" w:cs="Arial"/>
                <w:sz w:val="24"/>
                <w:szCs w:val="24"/>
              </w:rPr>
              <w:t xml:space="preserve"> </w:t>
            </w:r>
            <w:proofErr w:type="spellStart"/>
            <w:r w:rsidRPr="002320DB">
              <w:rPr>
                <w:rFonts w:ascii="Arial" w:hAnsi="Arial" w:cs="Arial"/>
                <w:sz w:val="24"/>
                <w:szCs w:val="24"/>
              </w:rPr>
              <w:t>тыс.руб</w:t>
            </w:r>
            <w:proofErr w:type="spellEnd"/>
            <w:r w:rsidRPr="002320DB">
              <w:rPr>
                <w:rFonts w:ascii="Arial" w:hAnsi="Arial" w:cs="Arial"/>
                <w:sz w:val="24"/>
                <w:szCs w:val="24"/>
              </w:rPr>
              <w:t>.</w:t>
            </w:r>
          </w:p>
          <w:p w:rsidR="00C320D1" w:rsidRPr="002320DB" w:rsidRDefault="00C320D1" w:rsidP="00100F31">
            <w:pPr>
              <w:spacing w:after="0" w:line="240" w:lineRule="auto"/>
              <w:ind w:left="183" w:right="216" w:firstLine="277"/>
              <w:jc w:val="both"/>
              <w:rPr>
                <w:rFonts w:ascii="Arial" w:hAnsi="Arial" w:cs="Arial"/>
                <w:sz w:val="24"/>
                <w:szCs w:val="24"/>
              </w:rPr>
            </w:pPr>
            <w:r w:rsidRPr="002320DB">
              <w:rPr>
                <w:rFonts w:ascii="Arial" w:hAnsi="Arial" w:cs="Arial"/>
                <w:sz w:val="24"/>
                <w:szCs w:val="24"/>
              </w:rPr>
              <w:t xml:space="preserve">2025 г. -  </w:t>
            </w:r>
            <w:r w:rsidR="00C179E1">
              <w:rPr>
                <w:rFonts w:ascii="Arial" w:hAnsi="Arial" w:cs="Arial"/>
                <w:sz w:val="24"/>
                <w:szCs w:val="24"/>
              </w:rPr>
              <w:t>6838,6</w:t>
            </w:r>
            <w:r w:rsidRPr="002320DB">
              <w:rPr>
                <w:rFonts w:ascii="Arial" w:hAnsi="Arial" w:cs="Arial"/>
                <w:sz w:val="24"/>
                <w:szCs w:val="24"/>
              </w:rPr>
              <w:t xml:space="preserve"> </w:t>
            </w:r>
            <w:proofErr w:type="spellStart"/>
            <w:r w:rsidRPr="002320DB">
              <w:rPr>
                <w:rFonts w:ascii="Arial" w:hAnsi="Arial" w:cs="Arial"/>
                <w:sz w:val="24"/>
                <w:szCs w:val="24"/>
              </w:rPr>
              <w:t>тыс.руб</w:t>
            </w:r>
            <w:proofErr w:type="spellEnd"/>
            <w:r w:rsidRPr="002320DB">
              <w:rPr>
                <w:rFonts w:ascii="Arial" w:hAnsi="Arial" w:cs="Arial"/>
                <w:sz w:val="24"/>
                <w:szCs w:val="24"/>
              </w:rPr>
              <w:t>.</w:t>
            </w:r>
          </w:p>
          <w:p w:rsidR="00C320D1" w:rsidRPr="002320DB" w:rsidRDefault="00C320D1" w:rsidP="00100F31">
            <w:pPr>
              <w:spacing w:after="0" w:line="240" w:lineRule="auto"/>
              <w:ind w:left="183" w:right="216" w:firstLine="277"/>
              <w:jc w:val="both"/>
              <w:rPr>
                <w:rFonts w:ascii="Arial" w:hAnsi="Arial" w:cs="Arial"/>
                <w:sz w:val="24"/>
                <w:szCs w:val="24"/>
              </w:rPr>
            </w:pPr>
            <w:r w:rsidRPr="002320DB">
              <w:rPr>
                <w:rFonts w:ascii="Arial" w:hAnsi="Arial" w:cs="Arial"/>
                <w:sz w:val="24"/>
                <w:szCs w:val="24"/>
              </w:rPr>
              <w:t xml:space="preserve">2026 г. -  </w:t>
            </w:r>
            <w:r w:rsidR="00C179E1">
              <w:rPr>
                <w:rFonts w:ascii="Arial" w:hAnsi="Arial" w:cs="Arial"/>
                <w:sz w:val="24"/>
                <w:szCs w:val="24"/>
              </w:rPr>
              <w:t>6838,6</w:t>
            </w:r>
            <w:r w:rsidRPr="002320DB">
              <w:rPr>
                <w:rFonts w:ascii="Arial" w:hAnsi="Arial" w:cs="Arial"/>
                <w:sz w:val="24"/>
                <w:szCs w:val="24"/>
              </w:rPr>
              <w:t xml:space="preserve"> </w:t>
            </w:r>
            <w:proofErr w:type="spellStart"/>
            <w:r w:rsidRPr="002320DB">
              <w:rPr>
                <w:rFonts w:ascii="Arial" w:hAnsi="Arial" w:cs="Arial"/>
                <w:sz w:val="24"/>
                <w:szCs w:val="24"/>
              </w:rPr>
              <w:t>тыс.руб</w:t>
            </w:r>
            <w:proofErr w:type="spellEnd"/>
            <w:r w:rsidRPr="002320DB">
              <w:rPr>
                <w:rFonts w:ascii="Arial" w:hAnsi="Arial" w:cs="Arial"/>
                <w:sz w:val="24"/>
                <w:szCs w:val="24"/>
              </w:rPr>
              <w:t>.</w:t>
            </w:r>
          </w:p>
          <w:p w:rsidR="00C320D1" w:rsidRPr="002320DB" w:rsidRDefault="00C320D1" w:rsidP="00100F31">
            <w:pPr>
              <w:spacing w:after="0" w:line="240" w:lineRule="auto"/>
              <w:ind w:left="183" w:right="216" w:firstLine="277"/>
              <w:jc w:val="both"/>
              <w:rPr>
                <w:rFonts w:ascii="Arial" w:hAnsi="Arial" w:cs="Arial"/>
                <w:sz w:val="24"/>
                <w:szCs w:val="24"/>
              </w:rPr>
            </w:pPr>
            <w:r w:rsidRPr="002320DB">
              <w:rPr>
                <w:rFonts w:ascii="Arial" w:hAnsi="Arial" w:cs="Arial"/>
                <w:sz w:val="24"/>
                <w:szCs w:val="24"/>
              </w:rPr>
              <w:t xml:space="preserve">2027 г. -  </w:t>
            </w:r>
            <w:r w:rsidR="00C179E1">
              <w:rPr>
                <w:rFonts w:ascii="Arial" w:hAnsi="Arial" w:cs="Arial"/>
                <w:sz w:val="24"/>
                <w:szCs w:val="24"/>
              </w:rPr>
              <w:t>6838,6</w:t>
            </w:r>
            <w:r w:rsidRPr="002320DB">
              <w:rPr>
                <w:rFonts w:ascii="Arial" w:hAnsi="Arial" w:cs="Arial"/>
                <w:sz w:val="24"/>
                <w:szCs w:val="24"/>
              </w:rPr>
              <w:t xml:space="preserve"> </w:t>
            </w:r>
            <w:proofErr w:type="spellStart"/>
            <w:r w:rsidRPr="002320DB">
              <w:rPr>
                <w:rFonts w:ascii="Arial" w:hAnsi="Arial" w:cs="Arial"/>
                <w:sz w:val="24"/>
                <w:szCs w:val="24"/>
              </w:rPr>
              <w:t>тыс.руб</w:t>
            </w:r>
            <w:proofErr w:type="spellEnd"/>
            <w:r w:rsidRPr="002320DB">
              <w:rPr>
                <w:rFonts w:ascii="Arial" w:hAnsi="Arial" w:cs="Arial"/>
                <w:sz w:val="24"/>
                <w:szCs w:val="24"/>
              </w:rPr>
              <w:t>.</w:t>
            </w:r>
          </w:p>
          <w:p w:rsidR="00C320D1" w:rsidRPr="002320DB" w:rsidRDefault="00C320D1" w:rsidP="00100F31">
            <w:pPr>
              <w:spacing w:after="0" w:line="240" w:lineRule="auto"/>
              <w:ind w:left="183" w:right="216" w:firstLine="277"/>
              <w:jc w:val="both"/>
              <w:rPr>
                <w:rFonts w:ascii="Arial" w:hAnsi="Arial" w:cs="Arial"/>
                <w:sz w:val="24"/>
                <w:szCs w:val="24"/>
              </w:rPr>
            </w:pPr>
            <w:r>
              <w:rPr>
                <w:rFonts w:ascii="Arial" w:hAnsi="Arial" w:cs="Arial"/>
                <w:sz w:val="24"/>
                <w:szCs w:val="24"/>
              </w:rPr>
              <w:t xml:space="preserve">2028 г. -  </w:t>
            </w:r>
            <w:r w:rsidR="00C179E1">
              <w:rPr>
                <w:rFonts w:ascii="Arial" w:hAnsi="Arial" w:cs="Arial"/>
                <w:sz w:val="24"/>
                <w:szCs w:val="24"/>
              </w:rPr>
              <w:t>6838,6</w:t>
            </w:r>
            <w:r w:rsidRPr="002320DB">
              <w:rPr>
                <w:rFonts w:ascii="Arial" w:hAnsi="Arial" w:cs="Arial"/>
                <w:sz w:val="24"/>
                <w:szCs w:val="24"/>
              </w:rPr>
              <w:t xml:space="preserve"> </w:t>
            </w:r>
            <w:proofErr w:type="spellStart"/>
            <w:r w:rsidRPr="002320DB">
              <w:rPr>
                <w:rFonts w:ascii="Arial" w:hAnsi="Arial" w:cs="Arial"/>
                <w:sz w:val="24"/>
                <w:szCs w:val="24"/>
              </w:rPr>
              <w:t>тыс.руб</w:t>
            </w:r>
            <w:proofErr w:type="spellEnd"/>
            <w:r w:rsidRPr="002320DB">
              <w:rPr>
                <w:rFonts w:ascii="Arial" w:hAnsi="Arial" w:cs="Arial"/>
                <w:sz w:val="24"/>
                <w:szCs w:val="24"/>
              </w:rPr>
              <w:t>.</w:t>
            </w:r>
          </w:p>
          <w:p w:rsidR="00C320D1" w:rsidRPr="002320DB" w:rsidRDefault="00C320D1" w:rsidP="00100F31">
            <w:pPr>
              <w:spacing w:after="0" w:line="240" w:lineRule="auto"/>
              <w:ind w:left="183" w:right="216" w:firstLine="277"/>
              <w:jc w:val="both"/>
              <w:rPr>
                <w:rFonts w:ascii="Arial" w:hAnsi="Arial" w:cs="Arial"/>
                <w:sz w:val="24"/>
                <w:szCs w:val="24"/>
              </w:rPr>
            </w:pPr>
            <w:r>
              <w:rPr>
                <w:rFonts w:ascii="Arial" w:hAnsi="Arial" w:cs="Arial"/>
                <w:sz w:val="24"/>
                <w:szCs w:val="24"/>
              </w:rPr>
              <w:t xml:space="preserve">2029 г. -  </w:t>
            </w:r>
            <w:r w:rsidR="00C179E1">
              <w:rPr>
                <w:rFonts w:ascii="Arial" w:hAnsi="Arial" w:cs="Arial"/>
                <w:sz w:val="24"/>
                <w:szCs w:val="24"/>
              </w:rPr>
              <w:t>6838,6</w:t>
            </w:r>
            <w:r w:rsidRPr="002320DB">
              <w:rPr>
                <w:rFonts w:ascii="Arial" w:hAnsi="Arial" w:cs="Arial"/>
                <w:sz w:val="24"/>
                <w:szCs w:val="24"/>
              </w:rPr>
              <w:t xml:space="preserve"> </w:t>
            </w:r>
            <w:proofErr w:type="spellStart"/>
            <w:r w:rsidRPr="002320DB">
              <w:rPr>
                <w:rFonts w:ascii="Arial" w:hAnsi="Arial" w:cs="Arial"/>
                <w:sz w:val="24"/>
                <w:szCs w:val="24"/>
              </w:rPr>
              <w:t>тыс.руб</w:t>
            </w:r>
            <w:proofErr w:type="spellEnd"/>
            <w:r w:rsidRPr="002320DB">
              <w:rPr>
                <w:rFonts w:ascii="Arial" w:hAnsi="Arial" w:cs="Arial"/>
                <w:sz w:val="24"/>
                <w:szCs w:val="24"/>
              </w:rPr>
              <w:t>.</w:t>
            </w:r>
          </w:p>
          <w:p w:rsidR="00C320D1" w:rsidRPr="004F10C7" w:rsidRDefault="00C320D1" w:rsidP="00C179E1">
            <w:pPr>
              <w:spacing w:after="0" w:line="240" w:lineRule="auto"/>
              <w:ind w:left="183" w:right="216" w:firstLine="277"/>
              <w:jc w:val="both"/>
              <w:rPr>
                <w:rFonts w:ascii="Arial" w:hAnsi="Arial" w:cs="Arial"/>
                <w:sz w:val="24"/>
                <w:szCs w:val="24"/>
              </w:rPr>
            </w:pPr>
            <w:r w:rsidRPr="002320DB">
              <w:rPr>
                <w:rFonts w:ascii="Arial" w:hAnsi="Arial" w:cs="Arial"/>
                <w:sz w:val="24"/>
                <w:szCs w:val="24"/>
              </w:rPr>
              <w:t>2030</w:t>
            </w:r>
            <w:r>
              <w:rPr>
                <w:rFonts w:ascii="Arial" w:hAnsi="Arial" w:cs="Arial"/>
                <w:sz w:val="24"/>
                <w:szCs w:val="24"/>
              </w:rPr>
              <w:t xml:space="preserve"> г. -  </w:t>
            </w:r>
            <w:r w:rsidR="00C179E1">
              <w:rPr>
                <w:rFonts w:ascii="Arial" w:hAnsi="Arial" w:cs="Arial"/>
                <w:sz w:val="24"/>
                <w:szCs w:val="24"/>
              </w:rPr>
              <w:t>6838,6</w:t>
            </w:r>
            <w:r w:rsidRPr="002320DB">
              <w:rPr>
                <w:rFonts w:ascii="Arial" w:hAnsi="Arial" w:cs="Arial"/>
                <w:sz w:val="24"/>
                <w:szCs w:val="24"/>
              </w:rPr>
              <w:t xml:space="preserve"> </w:t>
            </w:r>
            <w:proofErr w:type="spellStart"/>
            <w:r w:rsidRPr="002320DB">
              <w:rPr>
                <w:rFonts w:ascii="Arial" w:hAnsi="Arial" w:cs="Arial"/>
                <w:sz w:val="24"/>
                <w:szCs w:val="24"/>
              </w:rPr>
              <w:t>тыс.руб</w:t>
            </w:r>
            <w:proofErr w:type="spellEnd"/>
          </w:p>
        </w:tc>
      </w:tr>
      <w:tr w:rsidR="00C320D1" w:rsidRPr="004F10C7" w:rsidTr="00100F31">
        <w:tc>
          <w:tcPr>
            <w:tcW w:w="2897" w:type="dxa"/>
            <w:tcMar>
              <w:top w:w="40" w:type="dxa"/>
              <w:left w:w="40" w:type="dxa"/>
              <w:bottom w:w="40" w:type="dxa"/>
              <w:right w:w="40" w:type="dxa"/>
            </w:tcMar>
          </w:tcPr>
          <w:p w:rsidR="00C320D1" w:rsidRPr="004F10C7" w:rsidRDefault="00C320D1" w:rsidP="000931B7">
            <w:pPr>
              <w:spacing w:after="0" w:line="240" w:lineRule="auto"/>
              <w:ind w:hanging="28"/>
              <w:rPr>
                <w:rFonts w:ascii="Arial" w:hAnsi="Arial" w:cs="Arial"/>
                <w:sz w:val="24"/>
                <w:szCs w:val="24"/>
              </w:rPr>
            </w:pPr>
            <w:r w:rsidRPr="004F10C7">
              <w:rPr>
                <w:rFonts w:ascii="Arial" w:hAnsi="Arial" w:cs="Arial"/>
                <w:sz w:val="24"/>
                <w:szCs w:val="24"/>
              </w:rPr>
              <w:t xml:space="preserve">Ожидаемые результаты реализации </w:t>
            </w:r>
            <w:r w:rsidRPr="00D84B05">
              <w:rPr>
                <w:rFonts w:ascii="Arial" w:hAnsi="Arial" w:cs="Arial"/>
                <w:sz w:val="24"/>
                <w:szCs w:val="24"/>
              </w:rPr>
              <w:t>комплекса процессных мероприятий</w:t>
            </w:r>
          </w:p>
        </w:tc>
        <w:tc>
          <w:tcPr>
            <w:tcW w:w="6641" w:type="dxa"/>
            <w:tcMar>
              <w:top w:w="40" w:type="dxa"/>
              <w:left w:w="40" w:type="dxa"/>
              <w:bottom w:w="40" w:type="dxa"/>
              <w:right w:w="40" w:type="dxa"/>
            </w:tcMar>
          </w:tcPr>
          <w:p w:rsidR="00C320D1" w:rsidRPr="004F10C7" w:rsidRDefault="00C320D1" w:rsidP="00100F31">
            <w:pPr>
              <w:spacing w:after="0" w:line="240" w:lineRule="auto"/>
              <w:ind w:left="183" w:right="216" w:firstLine="277"/>
              <w:jc w:val="both"/>
              <w:rPr>
                <w:rFonts w:ascii="Arial" w:hAnsi="Arial" w:cs="Arial"/>
                <w:sz w:val="24"/>
                <w:szCs w:val="24"/>
              </w:rPr>
            </w:pPr>
            <w:r w:rsidRPr="004F10C7">
              <w:rPr>
                <w:rFonts w:ascii="Arial" w:hAnsi="Arial" w:cs="Arial"/>
                <w:sz w:val="24"/>
                <w:szCs w:val="24"/>
              </w:rPr>
              <w:t xml:space="preserve">- </w:t>
            </w:r>
            <w:r>
              <w:rPr>
                <w:rFonts w:ascii="Arial" w:hAnsi="Arial" w:cs="Arial"/>
                <w:sz w:val="24"/>
                <w:szCs w:val="24"/>
              </w:rPr>
              <w:t xml:space="preserve"> </w:t>
            </w:r>
            <w:r w:rsidRPr="004F10C7">
              <w:rPr>
                <w:rFonts w:ascii="Arial" w:hAnsi="Arial" w:cs="Arial"/>
                <w:sz w:val="24"/>
                <w:szCs w:val="24"/>
              </w:rPr>
              <w:t>улучшение санитарного и экологического состояния поселения;</w:t>
            </w:r>
          </w:p>
          <w:p w:rsidR="00C320D1" w:rsidRPr="004F10C7" w:rsidRDefault="00C320D1" w:rsidP="00100F31">
            <w:pPr>
              <w:spacing w:after="0" w:line="240" w:lineRule="auto"/>
              <w:ind w:left="183" w:right="216" w:firstLine="277"/>
              <w:jc w:val="both"/>
              <w:rPr>
                <w:rFonts w:ascii="Arial" w:hAnsi="Arial" w:cs="Arial"/>
                <w:sz w:val="24"/>
                <w:szCs w:val="24"/>
              </w:rPr>
            </w:pPr>
            <w:r w:rsidRPr="004F10C7">
              <w:rPr>
                <w:rFonts w:ascii="Arial" w:hAnsi="Arial" w:cs="Arial"/>
                <w:sz w:val="24"/>
                <w:szCs w:val="24"/>
              </w:rPr>
              <w:t>- благоустройство территории с целью удовлетворения потребностей населения в благоприятных условиях проживания;</w:t>
            </w:r>
          </w:p>
          <w:p w:rsidR="00C320D1" w:rsidRPr="004F10C7" w:rsidRDefault="00C320D1" w:rsidP="00100F31">
            <w:pPr>
              <w:spacing w:after="0" w:line="240" w:lineRule="auto"/>
              <w:ind w:left="183" w:right="216" w:firstLine="277"/>
              <w:jc w:val="both"/>
              <w:rPr>
                <w:rFonts w:ascii="Arial" w:hAnsi="Arial" w:cs="Arial"/>
                <w:sz w:val="24"/>
                <w:szCs w:val="24"/>
              </w:rPr>
            </w:pPr>
            <w:r w:rsidRPr="004F10C7">
              <w:rPr>
                <w:rFonts w:ascii="Arial" w:hAnsi="Arial" w:cs="Arial"/>
                <w:sz w:val="24"/>
                <w:szCs w:val="24"/>
              </w:rPr>
              <w:t>- комплексное решение проблем, связанных с благоустройством и ремонтом захоронений на территории поселения;</w:t>
            </w:r>
          </w:p>
          <w:p w:rsidR="00C320D1" w:rsidRPr="004F10C7" w:rsidRDefault="00C320D1" w:rsidP="00100F31">
            <w:pPr>
              <w:spacing w:after="0" w:line="240" w:lineRule="auto"/>
              <w:ind w:left="183" w:right="216" w:firstLine="277"/>
              <w:jc w:val="both"/>
              <w:rPr>
                <w:rFonts w:ascii="Arial" w:hAnsi="Arial" w:cs="Arial"/>
                <w:sz w:val="24"/>
                <w:szCs w:val="24"/>
              </w:rPr>
            </w:pPr>
            <w:r w:rsidRPr="004F10C7">
              <w:rPr>
                <w:rFonts w:ascii="Arial" w:hAnsi="Arial" w:cs="Arial"/>
                <w:sz w:val="24"/>
                <w:szCs w:val="24"/>
              </w:rPr>
              <w:t>- привлечение населения к проблемам благоустройства и озеленения территории. </w:t>
            </w:r>
          </w:p>
        </w:tc>
      </w:tr>
    </w:tbl>
    <w:p w:rsidR="009E6D8D" w:rsidRPr="004F10C7" w:rsidRDefault="009E6D8D" w:rsidP="00EC7CBC">
      <w:pPr>
        <w:spacing w:after="0" w:line="240" w:lineRule="auto"/>
        <w:ind w:hanging="28"/>
        <w:jc w:val="both"/>
        <w:rPr>
          <w:rFonts w:ascii="Arial" w:hAnsi="Arial" w:cs="Arial"/>
          <w:sz w:val="24"/>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9E6D8D" w:rsidRPr="001F4F5C" w:rsidRDefault="009E6D8D" w:rsidP="002479B7">
      <w:pPr>
        <w:spacing w:after="0" w:line="240" w:lineRule="auto"/>
        <w:ind w:hanging="28"/>
        <w:jc w:val="right"/>
        <w:rPr>
          <w:rFonts w:ascii="Arial" w:hAnsi="Arial" w:cs="Arial"/>
          <w:b/>
          <w:sz w:val="32"/>
          <w:szCs w:val="24"/>
        </w:rPr>
      </w:pPr>
      <w:r w:rsidRPr="001F4F5C">
        <w:rPr>
          <w:rFonts w:ascii="Arial" w:hAnsi="Arial" w:cs="Arial"/>
          <w:b/>
          <w:sz w:val="32"/>
          <w:szCs w:val="24"/>
        </w:rPr>
        <w:t xml:space="preserve">Приложение № </w:t>
      </w:r>
      <w:r w:rsidR="00A8466D">
        <w:rPr>
          <w:rFonts w:ascii="Arial" w:hAnsi="Arial" w:cs="Arial"/>
          <w:b/>
          <w:sz w:val="32"/>
          <w:szCs w:val="24"/>
        </w:rPr>
        <w:t>14</w:t>
      </w:r>
    </w:p>
    <w:p w:rsidR="009E6D8D" w:rsidRPr="001F4F5C" w:rsidRDefault="009E6D8D" w:rsidP="002479B7">
      <w:pPr>
        <w:spacing w:after="0" w:line="240" w:lineRule="auto"/>
        <w:ind w:hanging="28"/>
        <w:jc w:val="right"/>
        <w:rPr>
          <w:rFonts w:ascii="Arial" w:hAnsi="Arial" w:cs="Arial"/>
          <w:b/>
          <w:sz w:val="32"/>
          <w:szCs w:val="24"/>
        </w:rPr>
      </w:pPr>
      <w:r w:rsidRPr="001F4F5C">
        <w:rPr>
          <w:rFonts w:ascii="Arial" w:hAnsi="Arial" w:cs="Arial"/>
          <w:b/>
          <w:sz w:val="32"/>
          <w:szCs w:val="24"/>
        </w:rPr>
        <w:t xml:space="preserve"> к муниципальной программе </w:t>
      </w:r>
    </w:p>
    <w:p w:rsidR="00A8466D" w:rsidRDefault="009E6D8D" w:rsidP="002479B7">
      <w:pPr>
        <w:spacing w:after="0" w:line="240" w:lineRule="auto"/>
        <w:ind w:hanging="28"/>
        <w:jc w:val="right"/>
        <w:rPr>
          <w:rFonts w:ascii="Arial" w:hAnsi="Arial" w:cs="Arial"/>
          <w:b/>
          <w:sz w:val="32"/>
          <w:szCs w:val="24"/>
        </w:rPr>
      </w:pPr>
      <w:r w:rsidRPr="001F4F5C">
        <w:rPr>
          <w:rFonts w:ascii="Arial" w:hAnsi="Arial" w:cs="Arial"/>
          <w:b/>
          <w:sz w:val="32"/>
          <w:szCs w:val="24"/>
        </w:rPr>
        <w:t xml:space="preserve"> «Устойчивое развитие территории </w:t>
      </w:r>
    </w:p>
    <w:p w:rsidR="00A8466D" w:rsidRDefault="009E6D8D" w:rsidP="002479B7">
      <w:pPr>
        <w:spacing w:after="0" w:line="240" w:lineRule="auto"/>
        <w:ind w:hanging="28"/>
        <w:jc w:val="right"/>
        <w:rPr>
          <w:rFonts w:ascii="Arial" w:hAnsi="Arial" w:cs="Arial"/>
          <w:b/>
          <w:sz w:val="32"/>
          <w:szCs w:val="24"/>
        </w:rPr>
      </w:pPr>
      <w:r w:rsidRPr="001F4F5C">
        <w:rPr>
          <w:rFonts w:ascii="Arial" w:hAnsi="Arial" w:cs="Arial"/>
          <w:b/>
          <w:sz w:val="32"/>
          <w:szCs w:val="24"/>
        </w:rPr>
        <w:t xml:space="preserve">муниципального образования </w:t>
      </w:r>
    </w:p>
    <w:p w:rsidR="009E6D8D" w:rsidRPr="001F4F5C" w:rsidRDefault="009E6D8D" w:rsidP="002479B7">
      <w:pPr>
        <w:spacing w:after="0" w:line="240" w:lineRule="auto"/>
        <w:ind w:hanging="28"/>
        <w:jc w:val="right"/>
        <w:rPr>
          <w:rFonts w:ascii="Arial" w:hAnsi="Arial" w:cs="Arial"/>
          <w:b/>
          <w:sz w:val="32"/>
          <w:szCs w:val="24"/>
        </w:rPr>
      </w:pPr>
      <w:r w:rsidRPr="001F4F5C">
        <w:rPr>
          <w:rFonts w:ascii="Arial" w:hAnsi="Arial" w:cs="Arial"/>
          <w:b/>
          <w:sz w:val="32"/>
          <w:szCs w:val="24"/>
        </w:rPr>
        <w:t xml:space="preserve">Первомайский сельсовет </w:t>
      </w:r>
    </w:p>
    <w:p w:rsidR="009E6D8D" w:rsidRPr="001F4F5C" w:rsidRDefault="009E6D8D" w:rsidP="002479B7">
      <w:pPr>
        <w:spacing w:after="0" w:line="240" w:lineRule="auto"/>
        <w:ind w:hanging="28"/>
        <w:jc w:val="right"/>
        <w:rPr>
          <w:rFonts w:ascii="Arial" w:hAnsi="Arial" w:cs="Arial"/>
          <w:b/>
          <w:sz w:val="32"/>
          <w:szCs w:val="24"/>
        </w:rPr>
      </w:pPr>
      <w:r w:rsidRPr="001F4F5C">
        <w:rPr>
          <w:rFonts w:ascii="Arial" w:hAnsi="Arial" w:cs="Arial"/>
          <w:b/>
          <w:sz w:val="32"/>
          <w:szCs w:val="24"/>
        </w:rPr>
        <w:t>Первомайского района</w:t>
      </w:r>
    </w:p>
    <w:p w:rsidR="009E6D8D" w:rsidRPr="001F4F5C" w:rsidRDefault="009E6D8D" w:rsidP="002479B7">
      <w:pPr>
        <w:spacing w:after="0" w:line="240" w:lineRule="auto"/>
        <w:ind w:hanging="28"/>
        <w:jc w:val="right"/>
        <w:rPr>
          <w:rFonts w:ascii="Arial" w:hAnsi="Arial" w:cs="Arial"/>
          <w:b/>
          <w:sz w:val="32"/>
          <w:szCs w:val="24"/>
        </w:rPr>
      </w:pPr>
      <w:r w:rsidRPr="001F4F5C">
        <w:rPr>
          <w:rFonts w:ascii="Arial" w:hAnsi="Arial" w:cs="Arial"/>
          <w:b/>
          <w:sz w:val="32"/>
          <w:szCs w:val="24"/>
        </w:rPr>
        <w:t xml:space="preserve"> Оренбургской области»</w:t>
      </w:r>
    </w:p>
    <w:p w:rsidR="009E6D8D" w:rsidRPr="004F10C7" w:rsidRDefault="009E6D8D" w:rsidP="00EC7CBC">
      <w:pPr>
        <w:spacing w:after="0" w:line="240" w:lineRule="auto"/>
        <w:ind w:hanging="28"/>
        <w:jc w:val="both"/>
        <w:rPr>
          <w:rFonts w:ascii="Arial" w:hAnsi="Arial" w:cs="Arial"/>
          <w:sz w:val="24"/>
          <w:szCs w:val="24"/>
        </w:rPr>
      </w:pPr>
    </w:p>
    <w:p w:rsidR="009E6D8D" w:rsidRPr="004F10C7" w:rsidRDefault="009E6D8D" w:rsidP="00EC7CBC">
      <w:pPr>
        <w:spacing w:after="0" w:line="240" w:lineRule="auto"/>
        <w:ind w:hanging="28"/>
        <w:jc w:val="center"/>
        <w:rPr>
          <w:rFonts w:ascii="Arial" w:hAnsi="Arial" w:cs="Arial"/>
          <w:bCs/>
          <w:sz w:val="24"/>
          <w:szCs w:val="24"/>
        </w:rPr>
      </w:pPr>
      <w:r w:rsidRPr="004F10C7">
        <w:rPr>
          <w:rFonts w:ascii="Arial" w:hAnsi="Arial" w:cs="Arial"/>
          <w:bCs/>
          <w:sz w:val="24"/>
          <w:szCs w:val="24"/>
        </w:rPr>
        <w:t>ПАСПОРТ</w:t>
      </w:r>
    </w:p>
    <w:p w:rsidR="009E6D8D" w:rsidRPr="004F10C7" w:rsidRDefault="00A8466D" w:rsidP="00EC7CBC">
      <w:pPr>
        <w:spacing w:after="0" w:line="240" w:lineRule="auto"/>
        <w:ind w:hanging="28"/>
        <w:jc w:val="center"/>
        <w:rPr>
          <w:rFonts w:ascii="Arial" w:hAnsi="Arial" w:cs="Arial"/>
          <w:sz w:val="24"/>
          <w:szCs w:val="24"/>
        </w:rPr>
      </w:pPr>
      <w:r w:rsidRPr="00A8466D">
        <w:rPr>
          <w:rFonts w:ascii="Arial" w:hAnsi="Arial" w:cs="Arial"/>
          <w:sz w:val="24"/>
          <w:szCs w:val="24"/>
        </w:rPr>
        <w:t>Комплекс процессных мероприятий: "Развитие культуры на территории муниципального образования Первомайский сельсовет Первомайского района Оренбургской области»</w:t>
      </w: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35"/>
        <w:gridCol w:w="6954"/>
      </w:tblGrid>
      <w:tr w:rsidR="00A8466D" w:rsidRPr="004F10C7" w:rsidTr="00A8466D">
        <w:tc>
          <w:tcPr>
            <w:tcW w:w="2652" w:type="dxa"/>
            <w:tcMar>
              <w:top w:w="40" w:type="dxa"/>
              <w:left w:w="40" w:type="dxa"/>
              <w:bottom w:w="40" w:type="dxa"/>
              <w:right w:w="40" w:type="dxa"/>
            </w:tcMar>
          </w:tcPr>
          <w:p w:rsidR="00A8466D" w:rsidRPr="004F10C7" w:rsidRDefault="00A8466D" w:rsidP="000931B7">
            <w:pPr>
              <w:spacing w:after="0" w:line="240" w:lineRule="auto"/>
              <w:ind w:hanging="28"/>
              <w:rPr>
                <w:rFonts w:ascii="Arial" w:hAnsi="Arial" w:cs="Arial"/>
                <w:sz w:val="24"/>
                <w:szCs w:val="24"/>
              </w:rPr>
            </w:pPr>
            <w:r w:rsidRPr="00D84B05">
              <w:rPr>
                <w:rFonts w:ascii="Arial" w:hAnsi="Arial" w:cs="Arial"/>
                <w:sz w:val="24"/>
                <w:szCs w:val="24"/>
              </w:rPr>
              <w:t>Наименование основного мероприятия программы</w:t>
            </w:r>
          </w:p>
        </w:tc>
        <w:tc>
          <w:tcPr>
            <w:tcW w:w="7027" w:type="dxa"/>
            <w:tcMar>
              <w:top w:w="40" w:type="dxa"/>
              <w:left w:w="40" w:type="dxa"/>
              <w:bottom w:w="40" w:type="dxa"/>
              <w:right w:w="40" w:type="dxa"/>
            </w:tcMar>
          </w:tcPr>
          <w:p w:rsidR="00A8466D" w:rsidRPr="00A8466D" w:rsidRDefault="00A8466D" w:rsidP="00A8466D">
            <w:pPr>
              <w:spacing w:after="0" w:line="240" w:lineRule="auto"/>
              <w:ind w:left="68" w:right="216" w:firstLine="272"/>
              <w:jc w:val="both"/>
              <w:rPr>
                <w:rFonts w:ascii="Arial" w:hAnsi="Arial" w:cs="Arial"/>
                <w:sz w:val="24"/>
                <w:szCs w:val="24"/>
              </w:rPr>
            </w:pPr>
            <w:r w:rsidRPr="00A8466D">
              <w:rPr>
                <w:rFonts w:ascii="Arial" w:hAnsi="Arial" w:cs="Arial"/>
                <w:sz w:val="24"/>
                <w:szCs w:val="24"/>
              </w:rPr>
              <w:t>Предоставление услуг в сфере культуры</w:t>
            </w:r>
          </w:p>
          <w:p w:rsidR="00A8466D" w:rsidRPr="004F10C7" w:rsidRDefault="00A8466D" w:rsidP="00A8466D">
            <w:pPr>
              <w:spacing w:after="0" w:line="240" w:lineRule="auto"/>
              <w:ind w:left="68" w:right="216" w:firstLine="272"/>
              <w:jc w:val="both"/>
              <w:rPr>
                <w:rFonts w:ascii="Arial" w:hAnsi="Arial" w:cs="Arial"/>
                <w:sz w:val="24"/>
                <w:szCs w:val="24"/>
              </w:rPr>
            </w:pPr>
            <w:r w:rsidRPr="00A8466D">
              <w:rPr>
                <w:rFonts w:ascii="Arial" w:hAnsi="Arial" w:cs="Arial"/>
                <w:sz w:val="24"/>
                <w:szCs w:val="24"/>
              </w:rPr>
              <w:t>Библиотечное обслуживание посетителей библиотек</w:t>
            </w:r>
          </w:p>
        </w:tc>
      </w:tr>
      <w:tr w:rsidR="00A8466D" w:rsidRPr="004F10C7" w:rsidTr="00A8466D">
        <w:tc>
          <w:tcPr>
            <w:tcW w:w="2652" w:type="dxa"/>
            <w:tcMar>
              <w:top w:w="40" w:type="dxa"/>
              <w:left w:w="40" w:type="dxa"/>
              <w:bottom w:w="40" w:type="dxa"/>
              <w:right w:w="40" w:type="dxa"/>
            </w:tcMar>
          </w:tcPr>
          <w:p w:rsidR="00A8466D" w:rsidRPr="004F10C7" w:rsidRDefault="00A8466D" w:rsidP="000931B7">
            <w:pPr>
              <w:spacing w:after="0" w:line="240" w:lineRule="auto"/>
              <w:ind w:hanging="28"/>
              <w:rPr>
                <w:rFonts w:ascii="Arial" w:hAnsi="Arial" w:cs="Arial"/>
                <w:sz w:val="24"/>
                <w:szCs w:val="24"/>
              </w:rPr>
            </w:pPr>
            <w:r w:rsidRPr="004F10C7">
              <w:rPr>
                <w:rFonts w:ascii="Arial" w:hAnsi="Arial" w:cs="Arial"/>
                <w:sz w:val="24"/>
                <w:szCs w:val="24"/>
              </w:rPr>
              <w:t>Ответственный исполнитель</w:t>
            </w:r>
          </w:p>
          <w:p w:rsidR="00A8466D" w:rsidRPr="004F10C7" w:rsidRDefault="00A8466D" w:rsidP="000931B7">
            <w:pPr>
              <w:spacing w:after="0" w:line="240" w:lineRule="auto"/>
              <w:ind w:hanging="28"/>
              <w:rPr>
                <w:rFonts w:ascii="Arial" w:hAnsi="Arial" w:cs="Arial"/>
                <w:sz w:val="24"/>
                <w:szCs w:val="24"/>
              </w:rPr>
            </w:pPr>
            <w:r w:rsidRPr="00D84B05">
              <w:rPr>
                <w:rFonts w:ascii="Arial" w:hAnsi="Arial" w:cs="Arial"/>
                <w:sz w:val="24"/>
                <w:szCs w:val="24"/>
              </w:rPr>
              <w:t>комплекса процессных мероприятий</w:t>
            </w:r>
          </w:p>
        </w:tc>
        <w:tc>
          <w:tcPr>
            <w:tcW w:w="7027" w:type="dxa"/>
            <w:tcMar>
              <w:top w:w="40" w:type="dxa"/>
              <w:left w:w="40" w:type="dxa"/>
              <w:bottom w:w="40" w:type="dxa"/>
              <w:right w:w="40" w:type="dxa"/>
            </w:tcMar>
          </w:tcPr>
          <w:p w:rsidR="00A8466D" w:rsidRPr="004F10C7" w:rsidRDefault="00A8466D" w:rsidP="00F768EA">
            <w:pPr>
              <w:spacing w:after="0" w:line="240" w:lineRule="auto"/>
              <w:ind w:left="68" w:right="216" w:firstLine="272"/>
              <w:jc w:val="both"/>
              <w:rPr>
                <w:rFonts w:ascii="Arial" w:hAnsi="Arial" w:cs="Arial"/>
                <w:sz w:val="24"/>
                <w:szCs w:val="24"/>
              </w:rPr>
            </w:pPr>
            <w:r w:rsidRPr="004F10C7">
              <w:rPr>
                <w:rFonts w:ascii="Arial" w:hAnsi="Arial" w:cs="Arial"/>
                <w:sz w:val="24"/>
                <w:szCs w:val="24"/>
              </w:rPr>
              <w:t>Администрация муниципал</w:t>
            </w:r>
            <w:r>
              <w:rPr>
                <w:rFonts w:ascii="Arial" w:hAnsi="Arial" w:cs="Arial"/>
                <w:sz w:val="24"/>
                <w:szCs w:val="24"/>
              </w:rPr>
              <w:t xml:space="preserve">ьного образования Первомайский </w:t>
            </w:r>
            <w:r w:rsidRPr="004F10C7">
              <w:rPr>
                <w:rFonts w:ascii="Arial" w:hAnsi="Arial" w:cs="Arial"/>
                <w:sz w:val="24"/>
                <w:szCs w:val="24"/>
              </w:rPr>
              <w:t xml:space="preserve">сельсовет Первомайского района Оренбургской области  </w:t>
            </w:r>
          </w:p>
        </w:tc>
      </w:tr>
      <w:tr w:rsidR="00A8466D" w:rsidRPr="004F10C7" w:rsidTr="00A8466D">
        <w:tc>
          <w:tcPr>
            <w:tcW w:w="2652" w:type="dxa"/>
            <w:tcMar>
              <w:top w:w="40" w:type="dxa"/>
              <w:left w:w="40" w:type="dxa"/>
              <w:bottom w:w="40" w:type="dxa"/>
              <w:right w:w="40" w:type="dxa"/>
            </w:tcMar>
          </w:tcPr>
          <w:p w:rsidR="00A8466D" w:rsidRPr="004F10C7" w:rsidRDefault="00A8466D" w:rsidP="000931B7">
            <w:pPr>
              <w:spacing w:after="0" w:line="240" w:lineRule="auto"/>
              <w:ind w:hanging="28"/>
              <w:rPr>
                <w:rFonts w:ascii="Arial" w:hAnsi="Arial" w:cs="Arial"/>
                <w:sz w:val="24"/>
                <w:szCs w:val="24"/>
              </w:rPr>
            </w:pPr>
            <w:r>
              <w:rPr>
                <w:rFonts w:ascii="Arial" w:hAnsi="Arial" w:cs="Arial"/>
                <w:sz w:val="24"/>
                <w:szCs w:val="24"/>
              </w:rPr>
              <w:t xml:space="preserve">Участники комплекса </w:t>
            </w:r>
            <w:r w:rsidRPr="00D84B05">
              <w:rPr>
                <w:rFonts w:ascii="Arial" w:hAnsi="Arial" w:cs="Arial"/>
                <w:sz w:val="24"/>
                <w:szCs w:val="24"/>
              </w:rPr>
              <w:t>процессных мероприятий</w:t>
            </w:r>
          </w:p>
        </w:tc>
        <w:tc>
          <w:tcPr>
            <w:tcW w:w="7027" w:type="dxa"/>
            <w:tcMar>
              <w:top w:w="40" w:type="dxa"/>
              <w:left w:w="40" w:type="dxa"/>
              <w:bottom w:w="40" w:type="dxa"/>
              <w:right w:w="40" w:type="dxa"/>
            </w:tcMar>
          </w:tcPr>
          <w:p w:rsidR="00A8466D" w:rsidRPr="004F10C7" w:rsidRDefault="00A8466D" w:rsidP="00F768EA">
            <w:pPr>
              <w:spacing w:after="0" w:line="240" w:lineRule="auto"/>
              <w:ind w:left="68" w:right="216" w:firstLine="272"/>
              <w:jc w:val="both"/>
              <w:rPr>
                <w:rFonts w:ascii="Arial" w:hAnsi="Arial" w:cs="Arial"/>
                <w:sz w:val="24"/>
                <w:szCs w:val="24"/>
              </w:rPr>
            </w:pPr>
            <w:r w:rsidRPr="004F10C7">
              <w:rPr>
                <w:rFonts w:ascii="Arial" w:hAnsi="Arial" w:cs="Arial"/>
                <w:sz w:val="24"/>
                <w:szCs w:val="24"/>
              </w:rPr>
              <w:t>Администрация муниципал</w:t>
            </w:r>
            <w:r>
              <w:rPr>
                <w:rFonts w:ascii="Arial" w:hAnsi="Arial" w:cs="Arial"/>
                <w:sz w:val="24"/>
                <w:szCs w:val="24"/>
              </w:rPr>
              <w:t xml:space="preserve">ьного образования Первомайский </w:t>
            </w:r>
            <w:r w:rsidRPr="004F10C7">
              <w:rPr>
                <w:rFonts w:ascii="Arial" w:hAnsi="Arial" w:cs="Arial"/>
                <w:sz w:val="24"/>
                <w:szCs w:val="24"/>
              </w:rPr>
              <w:t xml:space="preserve">сельсовет Первомайского района Оренбургской области  </w:t>
            </w:r>
          </w:p>
        </w:tc>
      </w:tr>
      <w:tr w:rsidR="00A8466D" w:rsidRPr="004F10C7" w:rsidTr="00A8466D">
        <w:tc>
          <w:tcPr>
            <w:tcW w:w="2652" w:type="dxa"/>
            <w:tcMar>
              <w:top w:w="40" w:type="dxa"/>
              <w:left w:w="40" w:type="dxa"/>
              <w:bottom w:w="40" w:type="dxa"/>
              <w:right w:w="40" w:type="dxa"/>
            </w:tcMar>
          </w:tcPr>
          <w:p w:rsidR="00A8466D" w:rsidRPr="004F10C7" w:rsidRDefault="00A8466D" w:rsidP="000931B7">
            <w:pPr>
              <w:spacing w:after="0" w:line="240" w:lineRule="auto"/>
              <w:ind w:hanging="28"/>
              <w:rPr>
                <w:rFonts w:ascii="Arial" w:hAnsi="Arial" w:cs="Arial"/>
                <w:sz w:val="24"/>
                <w:szCs w:val="24"/>
              </w:rPr>
            </w:pPr>
            <w:r w:rsidRPr="004F10C7">
              <w:rPr>
                <w:rFonts w:ascii="Arial" w:hAnsi="Arial" w:cs="Arial"/>
                <w:sz w:val="24"/>
                <w:szCs w:val="24"/>
              </w:rPr>
              <w:t xml:space="preserve">Цель </w:t>
            </w:r>
            <w:r w:rsidRPr="00D84B05">
              <w:rPr>
                <w:rFonts w:ascii="Arial" w:hAnsi="Arial" w:cs="Arial"/>
                <w:sz w:val="24"/>
                <w:szCs w:val="24"/>
              </w:rPr>
              <w:t>комплекса процессных мероприятий</w:t>
            </w:r>
          </w:p>
        </w:tc>
        <w:tc>
          <w:tcPr>
            <w:tcW w:w="7027" w:type="dxa"/>
            <w:tcMar>
              <w:top w:w="40" w:type="dxa"/>
              <w:left w:w="40" w:type="dxa"/>
              <w:bottom w:w="40" w:type="dxa"/>
              <w:right w:w="40" w:type="dxa"/>
            </w:tcMar>
          </w:tcPr>
          <w:p w:rsidR="00A8466D" w:rsidRPr="004F10C7" w:rsidRDefault="00A8466D" w:rsidP="00FE5799">
            <w:pPr>
              <w:spacing w:after="0" w:line="240" w:lineRule="auto"/>
              <w:ind w:left="68" w:right="216" w:firstLine="272"/>
              <w:jc w:val="both"/>
              <w:rPr>
                <w:rFonts w:ascii="Arial" w:hAnsi="Arial" w:cs="Arial"/>
                <w:sz w:val="24"/>
                <w:szCs w:val="24"/>
              </w:rPr>
            </w:pPr>
            <w:r w:rsidRPr="004F10C7">
              <w:rPr>
                <w:rFonts w:ascii="Arial" w:hAnsi="Arial" w:cs="Arial"/>
                <w:sz w:val="24"/>
                <w:szCs w:val="24"/>
              </w:rPr>
              <w:t xml:space="preserve">Создание условий для организации досуга и обеспечения </w:t>
            </w:r>
          </w:p>
          <w:p w:rsidR="00A8466D" w:rsidRPr="004F10C7" w:rsidRDefault="00A8466D" w:rsidP="00FE5799">
            <w:pPr>
              <w:spacing w:after="0" w:line="240" w:lineRule="auto"/>
              <w:ind w:left="68" w:right="216" w:firstLine="272"/>
              <w:jc w:val="both"/>
              <w:rPr>
                <w:rFonts w:ascii="Arial" w:hAnsi="Arial" w:cs="Arial"/>
                <w:sz w:val="24"/>
                <w:szCs w:val="24"/>
              </w:rPr>
            </w:pPr>
            <w:r w:rsidRPr="004F10C7">
              <w:rPr>
                <w:rFonts w:ascii="Arial" w:hAnsi="Arial" w:cs="Arial"/>
                <w:sz w:val="24"/>
                <w:szCs w:val="24"/>
              </w:rPr>
              <w:t>жителей поселения услугами учреждений культуры</w:t>
            </w:r>
          </w:p>
        </w:tc>
      </w:tr>
      <w:tr w:rsidR="00A8466D" w:rsidRPr="004F10C7" w:rsidTr="00A8466D">
        <w:tc>
          <w:tcPr>
            <w:tcW w:w="2652" w:type="dxa"/>
            <w:tcMar>
              <w:top w:w="40" w:type="dxa"/>
              <w:left w:w="40" w:type="dxa"/>
              <w:bottom w:w="40" w:type="dxa"/>
              <w:right w:w="40" w:type="dxa"/>
            </w:tcMar>
          </w:tcPr>
          <w:p w:rsidR="00A8466D" w:rsidRPr="004F10C7" w:rsidRDefault="00A8466D" w:rsidP="000931B7">
            <w:pPr>
              <w:spacing w:after="0" w:line="240" w:lineRule="auto"/>
              <w:ind w:hanging="28"/>
              <w:rPr>
                <w:rFonts w:ascii="Arial" w:hAnsi="Arial" w:cs="Arial"/>
                <w:sz w:val="24"/>
                <w:szCs w:val="24"/>
              </w:rPr>
            </w:pPr>
            <w:r w:rsidRPr="004F10C7">
              <w:rPr>
                <w:rFonts w:ascii="Arial" w:hAnsi="Arial" w:cs="Arial"/>
                <w:sz w:val="24"/>
                <w:szCs w:val="24"/>
              </w:rPr>
              <w:t xml:space="preserve">Задачи </w:t>
            </w:r>
            <w:r w:rsidRPr="00D84B05">
              <w:rPr>
                <w:rFonts w:ascii="Arial" w:hAnsi="Arial" w:cs="Arial"/>
                <w:sz w:val="24"/>
                <w:szCs w:val="24"/>
              </w:rPr>
              <w:t>комплекса процессных мероприятий</w:t>
            </w:r>
          </w:p>
        </w:tc>
        <w:tc>
          <w:tcPr>
            <w:tcW w:w="7027" w:type="dxa"/>
            <w:tcMar>
              <w:top w:w="40" w:type="dxa"/>
              <w:left w:w="40" w:type="dxa"/>
              <w:bottom w:w="40" w:type="dxa"/>
              <w:right w:w="40" w:type="dxa"/>
            </w:tcMar>
          </w:tcPr>
          <w:p w:rsidR="00A8466D" w:rsidRPr="004F10C7" w:rsidRDefault="00A8466D" w:rsidP="00FE5799">
            <w:pPr>
              <w:spacing w:after="0" w:line="240" w:lineRule="auto"/>
              <w:ind w:left="68" w:right="216" w:firstLine="272"/>
              <w:jc w:val="both"/>
              <w:rPr>
                <w:rFonts w:ascii="Arial" w:hAnsi="Arial" w:cs="Arial"/>
                <w:sz w:val="24"/>
                <w:szCs w:val="24"/>
              </w:rPr>
            </w:pPr>
            <w:r w:rsidRPr="004F10C7">
              <w:rPr>
                <w:rFonts w:ascii="Arial" w:hAnsi="Arial" w:cs="Arial"/>
                <w:sz w:val="24"/>
                <w:szCs w:val="24"/>
              </w:rPr>
              <w:t>-   повышение культурного уровня населения муниципального образования Первомайский сельсовет;</w:t>
            </w:r>
          </w:p>
          <w:p w:rsidR="00A8466D" w:rsidRPr="004F10C7" w:rsidRDefault="00A8466D" w:rsidP="00FE5799">
            <w:pPr>
              <w:spacing w:after="0" w:line="240" w:lineRule="auto"/>
              <w:ind w:left="68" w:right="216" w:firstLine="272"/>
              <w:jc w:val="both"/>
              <w:rPr>
                <w:rFonts w:ascii="Arial" w:hAnsi="Arial" w:cs="Arial"/>
                <w:sz w:val="24"/>
                <w:szCs w:val="24"/>
              </w:rPr>
            </w:pPr>
            <w:r w:rsidRPr="004F10C7">
              <w:rPr>
                <w:rFonts w:ascii="Arial" w:hAnsi="Arial" w:cs="Arial"/>
                <w:sz w:val="24"/>
                <w:szCs w:val="24"/>
              </w:rPr>
              <w:t>-   создание равных условий для культурного развития жителей поселка;</w:t>
            </w:r>
          </w:p>
          <w:p w:rsidR="00A8466D" w:rsidRPr="004F10C7" w:rsidRDefault="00A8466D" w:rsidP="00FE5799">
            <w:pPr>
              <w:spacing w:after="0" w:line="240" w:lineRule="auto"/>
              <w:ind w:left="68" w:right="216" w:firstLine="272"/>
              <w:jc w:val="both"/>
              <w:rPr>
                <w:rFonts w:ascii="Arial" w:hAnsi="Arial" w:cs="Arial"/>
                <w:sz w:val="24"/>
                <w:szCs w:val="24"/>
              </w:rPr>
            </w:pPr>
            <w:r w:rsidRPr="004F10C7">
              <w:rPr>
                <w:rFonts w:ascii="Arial" w:hAnsi="Arial" w:cs="Arial"/>
                <w:sz w:val="24"/>
                <w:szCs w:val="24"/>
              </w:rPr>
              <w:t>-   сохранение и развитие накопленной национальной культуры;  </w:t>
            </w:r>
          </w:p>
          <w:p w:rsidR="00A8466D" w:rsidRPr="004F10C7" w:rsidRDefault="00A8466D" w:rsidP="00FE5799">
            <w:pPr>
              <w:spacing w:after="0" w:line="240" w:lineRule="auto"/>
              <w:ind w:left="68" w:right="216" w:firstLine="272"/>
              <w:jc w:val="both"/>
              <w:rPr>
                <w:rFonts w:ascii="Arial" w:hAnsi="Arial" w:cs="Arial"/>
                <w:sz w:val="24"/>
                <w:szCs w:val="24"/>
              </w:rPr>
            </w:pPr>
            <w:r w:rsidRPr="004F10C7">
              <w:rPr>
                <w:rFonts w:ascii="Arial" w:hAnsi="Arial" w:cs="Arial"/>
                <w:sz w:val="24"/>
                <w:szCs w:val="24"/>
              </w:rPr>
              <w:t>-   развитие профессионального искусства;</w:t>
            </w:r>
          </w:p>
          <w:p w:rsidR="00A8466D" w:rsidRPr="004F10C7" w:rsidRDefault="00A8466D" w:rsidP="00FE5799">
            <w:pPr>
              <w:spacing w:after="0" w:line="240" w:lineRule="auto"/>
              <w:ind w:left="68" w:right="216" w:firstLine="272"/>
              <w:jc w:val="both"/>
              <w:rPr>
                <w:rFonts w:ascii="Arial" w:hAnsi="Arial" w:cs="Arial"/>
                <w:sz w:val="24"/>
                <w:szCs w:val="24"/>
              </w:rPr>
            </w:pPr>
            <w:r w:rsidRPr="004F10C7">
              <w:rPr>
                <w:rFonts w:ascii="Arial" w:hAnsi="Arial" w:cs="Arial"/>
                <w:sz w:val="24"/>
                <w:szCs w:val="24"/>
              </w:rPr>
              <w:t>-   совершенствование организации досуга населения;</w:t>
            </w:r>
          </w:p>
          <w:p w:rsidR="00A8466D" w:rsidRPr="004F10C7" w:rsidRDefault="00A8466D" w:rsidP="00FE5799">
            <w:pPr>
              <w:spacing w:after="0" w:line="240" w:lineRule="auto"/>
              <w:ind w:left="68" w:right="216" w:firstLine="272"/>
              <w:jc w:val="both"/>
              <w:rPr>
                <w:rFonts w:ascii="Arial" w:hAnsi="Arial" w:cs="Arial"/>
                <w:sz w:val="24"/>
                <w:szCs w:val="24"/>
              </w:rPr>
            </w:pPr>
            <w:r w:rsidRPr="004F10C7">
              <w:rPr>
                <w:rFonts w:ascii="Arial" w:hAnsi="Arial" w:cs="Arial"/>
                <w:sz w:val="24"/>
                <w:szCs w:val="24"/>
              </w:rPr>
              <w:t>-   поддержка молодых дарований в сфере культуры и искусства.</w:t>
            </w:r>
          </w:p>
        </w:tc>
      </w:tr>
      <w:tr w:rsidR="00A8466D" w:rsidRPr="004F10C7" w:rsidTr="00A8466D">
        <w:tc>
          <w:tcPr>
            <w:tcW w:w="2652" w:type="dxa"/>
            <w:tcMar>
              <w:top w:w="40" w:type="dxa"/>
              <w:left w:w="40" w:type="dxa"/>
              <w:bottom w:w="40" w:type="dxa"/>
              <w:right w:w="40" w:type="dxa"/>
            </w:tcMar>
          </w:tcPr>
          <w:p w:rsidR="00A8466D" w:rsidRPr="004F10C7" w:rsidRDefault="00A8466D" w:rsidP="000931B7">
            <w:pPr>
              <w:spacing w:after="0" w:line="240" w:lineRule="auto"/>
              <w:ind w:hanging="28"/>
              <w:rPr>
                <w:rFonts w:ascii="Arial" w:hAnsi="Arial" w:cs="Arial"/>
                <w:sz w:val="24"/>
                <w:szCs w:val="24"/>
              </w:rPr>
            </w:pPr>
            <w:r w:rsidRPr="004F10C7">
              <w:rPr>
                <w:rFonts w:ascii="Arial" w:hAnsi="Arial" w:cs="Arial"/>
                <w:sz w:val="24"/>
                <w:szCs w:val="24"/>
              </w:rPr>
              <w:t xml:space="preserve">Показатели (индикаторы) </w:t>
            </w:r>
            <w:r w:rsidRPr="00D84B05">
              <w:rPr>
                <w:rFonts w:ascii="Arial" w:hAnsi="Arial" w:cs="Arial"/>
                <w:sz w:val="24"/>
                <w:szCs w:val="24"/>
              </w:rPr>
              <w:t>комплекса процессных мероприятий</w:t>
            </w:r>
          </w:p>
        </w:tc>
        <w:tc>
          <w:tcPr>
            <w:tcW w:w="7027" w:type="dxa"/>
            <w:tcMar>
              <w:top w:w="40" w:type="dxa"/>
              <w:left w:w="40" w:type="dxa"/>
              <w:bottom w:w="40" w:type="dxa"/>
              <w:right w:w="40" w:type="dxa"/>
            </w:tcMar>
          </w:tcPr>
          <w:p w:rsidR="00A8466D" w:rsidRPr="004F10C7" w:rsidRDefault="00A8466D" w:rsidP="00FE5799">
            <w:pPr>
              <w:spacing w:after="0" w:line="240" w:lineRule="auto"/>
              <w:ind w:left="68" w:right="216" w:firstLine="272"/>
              <w:jc w:val="both"/>
              <w:rPr>
                <w:rFonts w:ascii="Arial" w:hAnsi="Arial" w:cs="Arial"/>
                <w:sz w:val="24"/>
                <w:szCs w:val="24"/>
              </w:rPr>
            </w:pPr>
            <w:r w:rsidRPr="004F10C7">
              <w:rPr>
                <w:rFonts w:ascii="Arial" w:hAnsi="Arial" w:cs="Arial"/>
                <w:sz w:val="24"/>
                <w:szCs w:val="24"/>
              </w:rPr>
              <w:t>- Количество культурно массовых мероприятий;</w:t>
            </w:r>
          </w:p>
          <w:p w:rsidR="00A8466D" w:rsidRPr="004F10C7" w:rsidRDefault="00A8466D" w:rsidP="00FE5799">
            <w:pPr>
              <w:spacing w:after="0" w:line="240" w:lineRule="auto"/>
              <w:ind w:left="68" w:right="216" w:firstLine="272"/>
              <w:jc w:val="both"/>
              <w:rPr>
                <w:rFonts w:ascii="Arial" w:hAnsi="Arial" w:cs="Arial"/>
                <w:sz w:val="24"/>
                <w:szCs w:val="24"/>
              </w:rPr>
            </w:pPr>
            <w:r w:rsidRPr="004F10C7">
              <w:rPr>
                <w:rFonts w:ascii="Arial" w:hAnsi="Arial" w:cs="Arial"/>
                <w:bCs/>
                <w:sz w:val="24"/>
                <w:szCs w:val="24"/>
              </w:rPr>
              <w:t>- д</w:t>
            </w:r>
            <w:r w:rsidRPr="004F10C7">
              <w:rPr>
                <w:rFonts w:ascii="Arial" w:hAnsi="Arial" w:cs="Arial"/>
                <w:sz w:val="24"/>
                <w:szCs w:val="24"/>
              </w:rPr>
              <w:t>оля граждан, посещающих культурно массовые мероприятия;</w:t>
            </w:r>
          </w:p>
          <w:p w:rsidR="00A8466D" w:rsidRPr="004F10C7" w:rsidRDefault="00A8466D" w:rsidP="00FE5799">
            <w:pPr>
              <w:spacing w:after="0" w:line="240" w:lineRule="auto"/>
              <w:ind w:left="68" w:right="216" w:firstLine="272"/>
              <w:jc w:val="both"/>
              <w:rPr>
                <w:rFonts w:ascii="Arial" w:hAnsi="Arial" w:cs="Arial"/>
                <w:sz w:val="24"/>
                <w:szCs w:val="24"/>
              </w:rPr>
            </w:pPr>
            <w:r w:rsidRPr="004F10C7">
              <w:rPr>
                <w:rFonts w:ascii="Arial" w:hAnsi="Arial" w:cs="Arial"/>
                <w:bCs/>
                <w:sz w:val="24"/>
                <w:szCs w:val="24"/>
              </w:rPr>
              <w:t>- д</w:t>
            </w:r>
            <w:r w:rsidRPr="004F10C7">
              <w:rPr>
                <w:rFonts w:ascii="Arial" w:hAnsi="Arial" w:cs="Arial"/>
                <w:sz w:val="24"/>
                <w:szCs w:val="24"/>
              </w:rPr>
              <w:t>оля граждан, пользующихся библиотечными фондами;</w:t>
            </w:r>
          </w:p>
        </w:tc>
      </w:tr>
      <w:tr w:rsidR="00A8466D" w:rsidRPr="004F10C7" w:rsidTr="00A8466D">
        <w:tc>
          <w:tcPr>
            <w:tcW w:w="2652" w:type="dxa"/>
            <w:tcMar>
              <w:top w:w="40" w:type="dxa"/>
              <w:left w:w="40" w:type="dxa"/>
              <w:bottom w:w="40" w:type="dxa"/>
              <w:right w:w="40" w:type="dxa"/>
            </w:tcMar>
          </w:tcPr>
          <w:p w:rsidR="00A8466D" w:rsidRPr="004F10C7" w:rsidRDefault="00A8466D" w:rsidP="000931B7">
            <w:pPr>
              <w:spacing w:after="0" w:line="240" w:lineRule="auto"/>
              <w:ind w:hanging="28"/>
              <w:rPr>
                <w:rFonts w:ascii="Arial" w:hAnsi="Arial" w:cs="Arial"/>
                <w:sz w:val="24"/>
                <w:szCs w:val="24"/>
              </w:rPr>
            </w:pPr>
            <w:r w:rsidRPr="004F10C7">
              <w:rPr>
                <w:rFonts w:ascii="Arial" w:hAnsi="Arial" w:cs="Arial"/>
                <w:sz w:val="24"/>
                <w:szCs w:val="24"/>
              </w:rPr>
              <w:t xml:space="preserve">Сроки реализации </w:t>
            </w:r>
            <w:r w:rsidRPr="00D84B05">
              <w:rPr>
                <w:rFonts w:ascii="Arial" w:hAnsi="Arial" w:cs="Arial"/>
                <w:sz w:val="24"/>
                <w:szCs w:val="24"/>
              </w:rPr>
              <w:t>комплекса процессных мероприятий</w:t>
            </w:r>
          </w:p>
        </w:tc>
        <w:tc>
          <w:tcPr>
            <w:tcW w:w="7027" w:type="dxa"/>
            <w:tcMar>
              <w:top w:w="40" w:type="dxa"/>
              <w:left w:w="40" w:type="dxa"/>
              <w:bottom w:w="40" w:type="dxa"/>
              <w:right w:w="40" w:type="dxa"/>
            </w:tcMar>
          </w:tcPr>
          <w:p w:rsidR="00A8466D" w:rsidRPr="004F10C7" w:rsidRDefault="00A8466D" w:rsidP="000931B7">
            <w:pPr>
              <w:spacing w:after="0" w:line="240" w:lineRule="auto"/>
              <w:ind w:left="183" w:right="216" w:firstLine="277"/>
              <w:jc w:val="both"/>
              <w:rPr>
                <w:rFonts w:ascii="Arial" w:hAnsi="Arial" w:cs="Arial"/>
                <w:sz w:val="24"/>
                <w:szCs w:val="24"/>
              </w:rPr>
            </w:pPr>
            <w:r w:rsidRPr="004F10C7">
              <w:rPr>
                <w:rFonts w:ascii="Arial" w:hAnsi="Arial" w:cs="Arial"/>
                <w:sz w:val="24"/>
                <w:szCs w:val="24"/>
              </w:rPr>
              <w:t>Сроки реализации:</w:t>
            </w:r>
          </w:p>
          <w:p w:rsidR="00A8466D" w:rsidRPr="004F10C7" w:rsidRDefault="00A8466D" w:rsidP="000931B7">
            <w:pPr>
              <w:spacing w:after="0" w:line="240" w:lineRule="auto"/>
              <w:ind w:left="183" w:right="216" w:firstLine="277"/>
              <w:jc w:val="both"/>
              <w:rPr>
                <w:rFonts w:ascii="Arial" w:hAnsi="Arial" w:cs="Arial"/>
                <w:sz w:val="24"/>
                <w:szCs w:val="24"/>
              </w:rPr>
            </w:pPr>
            <w:r w:rsidRPr="004F10C7">
              <w:rPr>
                <w:rFonts w:ascii="Arial" w:hAnsi="Arial" w:cs="Arial"/>
                <w:sz w:val="24"/>
                <w:szCs w:val="24"/>
              </w:rPr>
              <w:t>202</w:t>
            </w:r>
            <w:r>
              <w:rPr>
                <w:rFonts w:ascii="Arial" w:hAnsi="Arial" w:cs="Arial"/>
                <w:sz w:val="24"/>
                <w:szCs w:val="24"/>
              </w:rPr>
              <w:t>3</w:t>
            </w:r>
            <w:r w:rsidRPr="004F10C7">
              <w:rPr>
                <w:rFonts w:ascii="Arial" w:hAnsi="Arial" w:cs="Arial"/>
                <w:sz w:val="24"/>
                <w:szCs w:val="24"/>
              </w:rPr>
              <w:t>-20</w:t>
            </w:r>
            <w:r>
              <w:rPr>
                <w:rFonts w:ascii="Arial" w:hAnsi="Arial" w:cs="Arial"/>
                <w:sz w:val="24"/>
                <w:szCs w:val="24"/>
              </w:rPr>
              <w:t>30</w:t>
            </w:r>
            <w:r w:rsidRPr="004F10C7">
              <w:rPr>
                <w:rFonts w:ascii="Arial" w:hAnsi="Arial" w:cs="Arial"/>
                <w:sz w:val="24"/>
                <w:szCs w:val="24"/>
              </w:rPr>
              <w:t xml:space="preserve"> годы.</w:t>
            </w:r>
          </w:p>
        </w:tc>
      </w:tr>
      <w:tr w:rsidR="00A8466D" w:rsidRPr="004F10C7" w:rsidTr="00A8466D">
        <w:tc>
          <w:tcPr>
            <w:tcW w:w="2652" w:type="dxa"/>
            <w:tcMar>
              <w:top w:w="40" w:type="dxa"/>
              <w:left w:w="40" w:type="dxa"/>
              <w:bottom w:w="40" w:type="dxa"/>
              <w:right w:w="40" w:type="dxa"/>
            </w:tcMar>
          </w:tcPr>
          <w:p w:rsidR="00A8466D" w:rsidRPr="004F10C7" w:rsidRDefault="00A8466D" w:rsidP="000931B7">
            <w:pPr>
              <w:spacing w:after="0" w:line="240" w:lineRule="auto"/>
              <w:ind w:hanging="28"/>
              <w:rPr>
                <w:rFonts w:ascii="Arial" w:hAnsi="Arial" w:cs="Arial"/>
                <w:sz w:val="24"/>
                <w:szCs w:val="24"/>
              </w:rPr>
            </w:pPr>
            <w:r w:rsidRPr="004F10C7">
              <w:rPr>
                <w:rFonts w:ascii="Arial" w:hAnsi="Arial" w:cs="Arial"/>
                <w:sz w:val="24"/>
                <w:szCs w:val="24"/>
              </w:rPr>
              <w:t xml:space="preserve">Объем бюджетных ассигнований </w:t>
            </w:r>
            <w:r w:rsidRPr="00D84B05">
              <w:rPr>
                <w:rFonts w:ascii="Arial" w:hAnsi="Arial" w:cs="Arial"/>
                <w:sz w:val="24"/>
                <w:szCs w:val="24"/>
              </w:rPr>
              <w:t>комплекса процессных мероприятий</w:t>
            </w:r>
          </w:p>
        </w:tc>
        <w:tc>
          <w:tcPr>
            <w:tcW w:w="7027" w:type="dxa"/>
            <w:tcMar>
              <w:top w:w="40" w:type="dxa"/>
              <w:left w:w="40" w:type="dxa"/>
              <w:bottom w:w="40" w:type="dxa"/>
              <w:right w:w="40" w:type="dxa"/>
            </w:tcMar>
          </w:tcPr>
          <w:p w:rsidR="00A8466D" w:rsidRPr="002320DB" w:rsidRDefault="00A8466D" w:rsidP="000931B7">
            <w:pPr>
              <w:spacing w:after="0" w:line="240" w:lineRule="auto"/>
              <w:ind w:left="183" w:right="216" w:firstLine="277"/>
              <w:jc w:val="both"/>
              <w:rPr>
                <w:rFonts w:ascii="Arial" w:hAnsi="Arial" w:cs="Arial"/>
                <w:sz w:val="24"/>
                <w:szCs w:val="24"/>
              </w:rPr>
            </w:pPr>
            <w:r w:rsidRPr="002320DB">
              <w:rPr>
                <w:rFonts w:ascii="Arial" w:hAnsi="Arial" w:cs="Arial"/>
                <w:sz w:val="24"/>
                <w:szCs w:val="24"/>
              </w:rPr>
              <w:t xml:space="preserve">2023 г. – </w:t>
            </w:r>
            <w:r w:rsidR="00201C42">
              <w:rPr>
                <w:rFonts w:ascii="Arial" w:hAnsi="Arial" w:cs="Arial"/>
                <w:sz w:val="24"/>
                <w:szCs w:val="24"/>
              </w:rPr>
              <w:t>10748,2</w:t>
            </w:r>
            <w:r>
              <w:rPr>
                <w:rFonts w:ascii="Arial" w:hAnsi="Arial" w:cs="Arial"/>
                <w:sz w:val="24"/>
                <w:szCs w:val="24"/>
              </w:rPr>
              <w:t xml:space="preserve"> </w:t>
            </w:r>
            <w:proofErr w:type="spellStart"/>
            <w:r w:rsidRPr="002320DB">
              <w:rPr>
                <w:rFonts w:ascii="Arial" w:hAnsi="Arial" w:cs="Arial"/>
                <w:sz w:val="24"/>
                <w:szCs w:val="24"/>
              </w:rPr>
              <w:t>тыс.руб</w:t>
            </w:r>
            <w:proofErr w:type="spellEnd"/>
            <w:r w:rsidRPr="002320DB">
              <w:rPr>
                <w:rFonts w:ascii="Arial" w:hAnsi="Arial" w:cs="Arial"/>
                <w:sz w:val="24"/>
                <w:szCs w:val="24"/>
              </w:rPr>
              <w:t>.</w:t>
            </w:r>
          </w:p>
          <w:p w:rsidR="00A8466D" w:rsidRPr="002320DB" w:rsidRDefault="00A8466D" w:rsidP="000931B7">
            <w:pPr>
              <w:spacing w:after="0" w:line="240" w:lineRule="auto"/>
              <w:ind w:left="183" w:right="216" w:firstLine="277"/>
              <w:jc w:val="both"/>
              <w:rPr>
                <w:rFonts w:ascii="Arial" w:hAnsi="Arial" w:cs="Arial"/>
                <w:sz w:val="24"/>
                <w:szCs w:val="24"/>
              </w:rPr>
            </w:pPr>
            <w:r w:rsidRPr="002320DB">
              <w:rPr>
                <w:rFonts w:ascii="Arial" w:hAnsi="Arial" w:cs="Arial"/>
                <w:sz w:val="24"/>
                <w:szCs w:val="24"/>
              </w:rPr>
              <w:t>2024 г. –</w:t>
            </w:r>
            <w:r w:rsidR="00201C42">
              <w:rPr>
                <w:rFonts w:ascii="Arial" w:hAnsi="Arial" w:cs="Arial"/>
                <w:sz w:val="24"/>
                <w:szCs w:val="24"/>
              </w:rPr>
              <w:t xml:space="preserve">  </w:t>
            </w:r>
            <w:r w:rsidRPr="002320DB">
              <w:rPr>
                <w:rFonts w:ascii="Arial" w:hAnsi="Arial" w:cs="Arial"/>
                <w:sz w:val="24"/>
                <w:szCs w:val="24"/>
              </w:rPr>
              <w:t xml:space="preserve"> </w:t>
            </w:r>
            <w:r>
              <w:rPr>
                <w:rFonts w:ascii="Arial" w:hAnsi="Arial" w:cs="Arial"/>
                <w:sz w:val="24"/>
                <w:szCs w:val="24"/>
              </w:rPr>
              <w:t>8963,4</w:t>
            </w:r>
            <w:r w:rsidRPr="002320DB">
              <w:rPr>
                <w:rFonts w:ascii="Arial" w:hAnsi="Arial" w:cs="Arial"/>
                <w:sz w:val="24"/>
                <w:szCs w:val="24"/>
              </w:rPr>
              <w:t xml:space="preserve"> </w:t>
            </w:r>
            <w:proofErr w:type="spellStart"/>
            <w:r w:rsidRPr="002320DB">
              <w:rPr>
                <w:rFonts w:ascii="Arial" w:hAnsi="Arial" w:cs="Arial"/>
                <w:sz w:val="24"/>
                <w:szCs w:val="24"/>
              </w:rPr>
              <w:t>тыс.руб</w:t>
            </w:r>
            <w:proofErr w:type="spellEnd"/>
            <w:r w:rsidRPr="002320DB">
              <w:rPr>
                <w:rFonts w:ascii="Arial" w:hAnsi="Arial" w:cs="Arial"/>
                <w:sz w:val="24"/>
                <w:szCs w:val="24"/>
              </w:rPr>
              <w:t>.</w:t>
            </w:r>
          </w:p>
          <w:p w:rsidR="00A8466D" w:rsidRPr="002320DB" w:rsidRDefault="00A8466D" w:rsidP="000931B7">
            <w:pPr>
              <w:spacing w:after="0" w:line="240" w:lineRule="auto"/>
              <w:ind w:left="183" w:right="216" w:firstLine="277"/>
              <w:jc w:val="both"/>
              <w:rPr>
                <w:rFonts w:ascii="Arial" w:hAnsi="Arial" w:cs="Arial"/>
                <w:sz w:val="24"/>
                <w:szCs w:val="24"/>
              </w:rPr>
            </w:pPr>
            <w:r w:rsidRPr="002320DB">
              <w:rPr>
                <w:rFonts w:ascii="Arial" w:hAnsi="Arial" w:cs="Arial"/>
                <w:sz w:val="24"/>
                <w:szCs w:val="24"/>
              </w:rPr>
              <w:t xml:space="preserve">2025 г. -  </w:t>
            </w:r>
            <w:r w:rsidR="00201C42">
              <w:rPr>
                <w:rFonts w:ascii="Arial" w:hAnsi="Arial" w:cs="Arial"/>
                <w:sz w:val="24"/>
                <w:szCs w:val="24"/>
              </w:rPr>
              <w:t xml:space="preserve">  </w:t>
            </w:r>
            <w:r>
              <w:rPr>
                <w:rFonts w:ascii="Arial" w:hAnsi="Arial" w:cs="Arial"/>
                <w:sz w:val="24"/>
                <w:szCs w:val="24"/>
              </w:rPr>
              <w:t>8983,4</w:t>
            </w:r>
            <w:r w:rsidRPr="002320DB">
              <w:rPr>
                <w:rFonts w:ascii="Arial" w:hAnsi="Arial" w:cs="Arial"/>
                <w:sz w:val="24"/>
                <w:szCs w:val="24"/>
              </w:rPr>
              <w:t xml:space="preserve"> </w:t>
            </w:r>
            <w:proofErr w:type="spellStart"/>
            <w:r w:rsidRPr="002320DB">
              <w:rPr>
                <w:rFonts w:ascii="Arial" w:hAnsi="Arial" w:cs="Arial"/>
                <w:sz w:val="24"/>
                <w:szCs w:val="24"/>
              </w:rPr>
              <w:t>тыс.руб</w:t>
            </w:r>
            <w:proofErr w:type="spellEnd"/>
            <w:r w:rsidRPr="002320DB">
              <w:rPr>
                <w:rFonts w:ascii="Arial" w:hAnsi="Arial" w:cs="Arial"/>
                <w:sz w:val="24"/>
                <w:szCs w:val="24"/>
              </w:rPr>
              <w:t>.</w:t>
            </w:r>
          </w:p>
          <w:p w:rsidR="00A8466D" w:rsidRPr="002320DB" w:rsidRDefault="00A8466D" w:rsidP="000931B7">
            <w:pPr>
              <w:spacing w:after="0" w:line="240" w:lineRule="auto"/>
              <w:ind w:left="183" w:right="216" w:firstLine="277"/>
              <w:jc w:val="both"/>
              <w:rPr>
                <w:rFonts w:ascii="Arial" w:hAnsi="Arial" w:cs="Arial"/>
                <w:sz w:val="24"/>
                <w:szCs w:val="24"/>
              </w:rPr>
            </w:pPr>
            <w:r w:rsidRPr="002320DB">
              <w:rPr>
                <w:rFonts w:ascii="Arial" w:hAnsi="Arial" w:cs="Arial"/>
                <w:sz w:val="24"/>
                <w:szCs w:val="24"/>
              </w:rPr>
              <w:t xml:space="preserve">2026 г. -  </w:t>
            </w:r>
            <w:r w:rsidR="00201C42">
              <w:rPr>
                <w:rFonts w:ascii="Arial" w:hAnsi="Arial" w:cs="Arial"/>
                <w:sz w:val="24"/>
                <w:szCs w:val="24"/>
              </w:rPr>
              <w:t xml:space="preserve">  </w:t>
            </w:r>
            <w:r>
              <w:rPr>
                <w:rFonts w:ascii="Arial" w:hAnsi="Arial" w:cs="Arial"/>
                <w:sz w:val="24"/>
                <w:szCs w:val="24"/>
              </w:rPr>
              <w:t>8983,4</w:t>
            </w:r>
            <w:r w:rsidRPr="002320DB">
              <w:rPr>
                <w:rFonts w:ascii="Arial" w:hAnsi="Arial" w:cs="Arial"/>
                <w:sz w:val="24"/>
                <w:szCs w:val="24"/>
              </w:rPr>
              <w:t xml:space="preserve"> </w:t>
            </w:r>
            <w:proofErr w:type="spellStart"/>
            <w:r w:rsidRPr="002320DB">
              <w:rPr>
                <w:rFonts w:ascii="Arial" w:hAnsi="Arial" w:cs="Arial"/>
                <w:sz w:val="24"/>
                <w:szCs w:val="24"/>
              </w:rPr>
              <w:t>тыс.руб</w:t>
            </w:r>
            <w:proofErr w:type="spellEnd"/>
            <w:r w:rsidRPr="002320DB">
              <w:rPr>
                <w:rFonts w:ascii="Arial" w:hAnsi="Arial" w:cs="Arial"/>
                <w:sz w:val="24"/>
                <w:szCs w:val="24"/>
              </w:rPr>
              <w:t>.</w:t>
            </w:r>
          </w:p>
          <w:p w:rsidR="00A8466D" w:rsidRPr="002320DB" w:rsidRDefault="00A8466D" w:rsidP="000931B7">
            <w:pPr>
              <w:spacing w:after="0" w:line="240" w:lineRule="auto"/>
              <w:ind w:left="183" w:right="216" w:firstLine="277"/>
              <w:jc w:val="both"/>
              <w:rPr>
                <w:rFonts w:ascii="Arial" w:hAnsi="Arial" w:cs="Arial"/>
                <w:sz w:val="24"/>
                <w:szCs w:val="24"/>
              </w:rPr>
            </w:pPr>
            <w:r w:rsidRPr="002320DB">
              <w:rPr>
                <w:rFonts w:ascii="Arial" w:hAnsi="Arial" w:cs="Arial"/>
                <w:sz w:val="24"/>
                <w:szCs w:val="24"/>
              </w:rPr>
              <w:t xml:space="preserve">2027 г. - </w:t>
            </w:r>
            <w:r w:rsidR="00201C42">
              <w:rPr>
                <w:rFonts w:ascii="Arial" w:hAnsi="Arial" w:cs="Arial"/>
                <w:sz w:val="24"/>
                <w:szCs w:val="24"/>
              </w:rPr>
              <w:t xml:space="preserve">  </w:t>
            </w:r>
            <w:r w:rsidRPr="002320DB">
              <w:rPr>
                <w:rFonts w:ascii="Arial" w:hAnsi="Arial" w:cs="Arial"/>
                <w:sz w:val="24"/>
                <w:szCs w:val="24"/>
              </w:rPr>
              <w:t xml:space="preserve"> </w:t>
            </w:r>
            <w:r>
              <w:rPr>
                <w:rFonts w:ascii="Arial" w:hAnsi="Arial" w:cs="Arial"/>
                <w:sz w:val="24"/>
                <w:szCs w:val="24"/>
              </w:rPr>
              <w:t>8983,4</w:t>
            </w:r>
            <w:r w:rsidRPr="002320DB">
              <w:rPr>
                <w:rFonts w:ascii="Arial" w:hAnsi="Arial" w:cs="Arial"/>
                <w:sz w:val="24"/>
                <w:szCs w:val="24"/>
              </w:rPr>
              <w:t xml:space="preserve"> </w:t>
            </w:r>
            <w:proofErr w:type="spellStart"/>
            <w:r w:rsidRPr="002320DB">
              <w:rPr>
                <w:rFonts w:ascii="Arial" w:hAnsi="Arial" w:cs="Arial"/>
                <w:sz w:val="24"/>
                <w:szCs w:val="24"/>
              </w:rPr>
              <w:t>тыс.руб</w:t>
            </w:r>
            <w:proofErr w:type="spellEnd"/>
            <w:r w:rsidRPr="002320DB">
              <w:rPr>
                <w:rFonts w:ascii="Arial" w:hAnsi="Arial" w:cs="Arial"/>
                <w:sz w:val="24"/>
                <w:szCs w:val="24"/>
              </w:rPr>
              <w:t>.</w:t>
            </w:r>
          </w:p>
          <w:p w:rsidR="00A8466D" w:rsidRPr="002320DB" w:rsidRDefault="00A8466D" w:rsidP="000931B7">
            <w:pPr>
              <w:spacing w:after="0" w:line="240" w:lineRule="auto"/>
              <w:ind w:left="183" w:right="216" w:firstLine="277"/>
              <w:jc w:val="both"/>
              <w:rPr>
                <w:rFonts w:ascii="Arial" w:hAnsi="Arial" w:cs="Arial"/>
                <w:sz w:val="24"/>
                <w:szCs w:val="24"/>
              </w:rPr>
            </w:pPr>
            <w:r>
              <w:rPr>
                <w:rFonts w:ascii="Arial" w:hAnsi="Arial" w:cs="Arial"/>
                <w:sz w:val="24"/>
                <w:szCs w:val="24"/>
              </w:rPr>
              <w:t xml:space="preserve">2028 г. -  </w:t>
            </w:r>
            <w:r w:rsidR="00201C42">
              <w:rPr>
                <w:rFonts w:ascii="Arial" w:hAnsi="Arial" w:cs="Arial"/>
                <w:sz w:val="24"/>
                <w:szCs w:val="24"/>
              </w:rPr>
              <w:t xml:space="preserve">  </w:t>
            </w:r>
            <w:r>
              <w:rPr>
                <w:rFonts w:ascii="Arial" w:hAnsi="Arial" w:cs="Arial"/>
                <w:sz w:val="24"/>
                <w:szCs w:val="24"/>
              </w:rPr>
              <w:t>8983,4</w:t>
            </w:r>
            <w:r w:rsidRPr="002320DB">
              <w:rPr>
                <w:rFonts w:ascii="Arial" w:hAnsi="Arial" w:cs="Arial"/>
                <w:sz w:val="24"/>
                <w:szCs w:val="24"/>
              </w:rPr>
              <w:t xml:space="preserve"> </w:t>
            </w:r>
            <w:proofErr w:type="spellStart"/>
            <w:r w:rsidRPr="002320DB">
              <w:rPr>
                <w:rFonts w:ascii="Arial" w:hAnsi="Arial" w:cs="Arial"/>
                <w:sz w:val="24"/>
                <w:szCs w:val="24"/>
              </w:rPr>
              <w:t>тыс.руб</w:t>
            </w:r>
            <w:proofErr w:type="spellEnd"/>
            <w:r w:rsidRPr="002320DB">
              <w:rPr>
                <w:rFonts w:ascii="Arial" w:hAnsi="Arial" w:cs="Arial"/>
                <w:sz w:val="24"/>
                <w:szCs w:val="24"/>
              </w:rPr>
              <w:t>.</w:t>
            </w:r>
          </w:p>
          <w:p w:rsidR="00A8466D" w:rsidRPr="002320DB" w:rsidRDefault="00A8466D" w:rsidP="000931B7">
            <w:pPr>
              <w:spacing w:after="0" w:line="240" w:lineRule="auto"/>
              <w:ind w:left="183" w:right="216" w:firstLine="277"/>
              <w:jc w:val="both"/>
              <w:rPr>
                <w:rFonts w:ascii="Arial" w:hAnsi="Arial" w:cs="Arial"/>
                <w:sz w:val="24"/>
                <w:szCs w:val="24"/>
              </w:rPr>
            </w:pPr>
            <w:r>
              <w:rPr>
                <w:rFonts w:ascii="Arial" w:hAnsi="Arial" w:cs="Arial"/>
                <w:sz w:val="24"/>
                <w:szCs w:val="24"/>
              </w:rPr>
              <w:t xml:space="preserve">2029 г. - </w:t>
            </w:r>
            <w:r w:rsidR="00201C42">
              <w:rPr>
                <w:rFonts w:ascii="Arial" w:hAnsi="Arial" w:cs="Arial"/>
                <w:sz w:val="24"/>
                <w:szCs w:val="24"/>
              </w:rPr>
              <w:t xml:space="preserve">  </w:t>
            </w:r>
            <w:r>
              <w:rPr>
                <w:rFonts w:ascii="Arial" w:hAnsi="Arial" w:cs="Arial"/>
                <w:sz w:val="24"/>
                <w:szCs w:val="24"/>
              </w:rPr>
              <w:t xml:space="preserve"> 8983,4</w:t>
            </w:r>
            <w:r w:rsidRPr="002320DB">
              <w:rPr>
                <w:rFonts w:ascii="Arial" w:hAnsi="Arial" w:cs="Arial"/>
                <w:sz w:val="24"/>
                <w:szCs w:val="24"/>
              </w:rPr>
              <w:t xml:space="preserve"> </w:t>
            </w:r>
            <w:proofErr w:type="spellStart"/>
            <w:r w:rsidRPr="002320DB">
              <w:rPr>
                <w:rFonts w:ascii="Arial" w:hAnsi="Arial" w:cs="Arial"/>
                <w:sz w:val="24"/>
                <w:szCs w:val="24"/>
              </w:rPr>
              <w:t>тыс.руб</w:t>
            </w:r>
            <w:proofErr w:type="spellEnd"/>
            <w:r w:rsidRPr="002320DB">
              <w:rPr>
                <w:rFonts w:ascii="Arial" w:hAnsi="Arial" w:cs="Arial"/>
                <w:sz w:val="24"/>
                <w:szCs w:val="24"/>
              </w:rPr>
              <w:t>.</w:t>
            </w:r>
          </w:p>
          <w:p w:rsidR="00A8466D" w:rsidRPr="004F10C7" w:rsidRDefault="00A8466D" w:rsidP="00201C42">
            <w:pPr>
              <w:spacing w:after="0" w:line="240" w:lineRule="auto"/>
              <w:ind w:left="183" w:right="216" w:firstLine="277"/>
              <w:jc w:val="both"/>
              <w:rPr>
                <w:rFonts w:ascii="Arial" w:hAnsi="Arial" w:cs="Arial"/>
                <w:sz w:val="24"/>
                <w:szCs w:val="24"/>
              </w:rPr>
            </w:pPr>
            <w:r w:rsidRPr="002320DB">
              <w:rPr>
                <w:rFonts w:ascii="Arial" w:hAnsi="Arial" w:cs="Arial"/>
                <w:sz w:val="24"/>
                <w:szCs w:val="24"/>
              </w:rPr>
              <w:t>2030</w:t>
            </w:r>
            <w:r>
              <w:rPr>
                <w:rFonts w:ascii="Arial" w:hAnsi="Arial" w:cs="Arial"/>
                <w:sz w:val="24"/>
                <w:szCs w:val="24"/>
              </w:rPr>
              <w:t xml:space="preserve"> г. -</w:t>
            </w:r>
            <w:r w:rsidR="00201C42">
              <w:rPr>
                <w:rFonts w:ascii="Arial" w:hAnsi="Arial" w:cs="Arial"/>
                <w:sz w:val="24"/>
                <w:szCs w:val="24"/>
              </w:rPr>
              <w:t xml:space="preserve">   </w:t>
            </w:r>
            <w:r>
              <w:rPr>
                <w:rFonts w:ascii="Arial" w:hAnsi="Arial" w:cs="Arial"/>
                <w:sz w:val="24"/>
                <w:szCs w:val="24"/>
              </w:rPr>
              <w:t xml:space="preserve"> 8983,4</w:t>
            </w:r>
            <w:r w:rsidRPr="002320DB">
              <w:rPr>
                <w:rFonts w:ascii="Arial" w:hAnsi="Arial" w:cs="Arial"/>
                <w:sz w:val="24"/>
                <w:szCs w:val="24"/>
              </w:rPr>
              <w:t xml:space="preserve"> </w:t>
            </w:r>
            <w:proofErr w:type="spellStart"/>
            <w:r w:rsidRPr="002320DB">
              <w:rPr>
                <w:rFonts w:ascii="Arial" w:hAnsi="Arial" w:cs="Arial"/>
                <w:sz w:val="24"/>
                <w:szCs w:val="24"/>
              </w:rPr>
              <w:t>тыс.руб</w:t>
            </w:r>
            <w:proofErr w:type="spellEnd"/>
          </w:p>
        </w:tc>
      </w:tr>
      <w:tr w:rsidR="00A8466D" w:rsidRPr="004F10C7" w:rsidTr="00A8466D">
        <w:tc>
          <w:tcPr>
            <w:tcW w:w="2652" w:type="dxa"/>
            <w:tcMar>
              <w:top w:w="40" w:type="dxa"/>
              <w:left w:w="40" w:type="dxa"/>
              <w:bottom w:w="40" w:type="dxa"/>
              <w:right w:w="40" w:type="dxa"/>
            </w:tcMar>
          </w:tcPr>
          <w:p w:rsidR="00A8466D" w:rsidRPr="004F10C7" w:rsidRDefault="00A8466D" w:rsidP="000931B7">
            <w:pPr>
              <w:spacing w:after="0" w:line="240" w:lineRule="auto"/>
              <w:ind w:hanging="28"/>
              <w:rPr>
                <w:rFonts w:ascii="Arial" w:hAnsi="Arial" w:cs="Arial"/>
                <w:sz w:val="24"/>
                <w:szCs w:val="24"/>
              </w:rPr>
            </w:pPr>
            <w:r w:rsidRPr="004F10C7">
              <w:rPr>
                <w:rFonts w:ascii="Arial" w:hAnsi="Arial" w:cs="Arial"/>
                <w:sz w:val="24"/>
                <w:szCs w:val="24"/>
              </w:rPr>
              <w:t xml:space="preserve">Ожидаемые результаты реализации </w:t>
            </w:r>
            <w:r w:rsidRPr="00D84B05">
              <w:rPr>
                <w:rFonts w:ascii="Arial" w:hAnsi="Arial" w:cs="Arial"/>
                <w:sz w:val="24"/>
                <w:szCs w:val="24"/>
              </w:rPr>
              <w:t>комплекса процессных мероприятий</w:t>
            </w:r>
          </w:p>
        </w:tc>
        <w:tc>
          <w:tcPr>
            <w:tcW w:w="7027" w:type="dxa"/>
            <w:tcMar>
              <w:top w:w="40" w:type="dxa"/>
              <w:left w:w="40" w:type="dxa"/>
              <w:bottom w:w="40" w:type="dxa"/>
              <w:right w:w="40" w:type="dxa"/>
            </w:tcMar>
          </w:tcPr>
          <w:p w:rsidR="00A8466D" w:rsidRPr="004F10C7" w:rsidRDefault="00A8466D" w:rsidP="00FE5799">
            <w:pPr>
              <w:spacing w:after="0" w:line="240" w:lineRule="auto"/>
              <w:ind w:left="68" w:right="216" w:firstLine="272"/>
              <w:jc w:val="both"/>
              <w:rPr>
                <w:rFonts w:ascii="Arial" w:hAnsi="Arial" w:cs="Arial"/>
                <w:sz w:val="24"/>
                <w:szCs w:val="24"/>
              </w:rPr>
            </w:pPr>
            <w:r w:rsidRPr="004F10C7">
              <w:rPr>
                <w:rFonts w:ascii="Arial" w:hAnsi="Arial" w:cs="Arial"/>
                <w:sz w:val="24"/>
                <w:szCs w:val="24"/>
              </w:rPr>
              <w:t>Повышение уровня нравственно-эстетического и духовного развития населения муниципального образования Первомайский сельсовет, сохранению преемственности и обеспечению условий долгосрочного развития культурных традиций, расширению спектра информационно-образовательных, культурно-просветительских, интеллектуально-досуговых услуг, предоставляемых населению, повышению их качества, комфортности предоставления, уровня соответствия запросам пользователей. Реализация Программы позволит решить следующие вопросы:</w:t>
            </w:r>
          </w:p>
          <w:p w:rsidR="00A8466D" w:rsidRPr="004F10C7" w:rsidRDefault="00A8466D" w:rsidP="00FE5799">
            <w:pPr>
              <w:spacing w:after="0" w:line="240" w:lineRule="auto"/>
              <w:ind w:left="68" w:right="216" w:firstLine="272"/>
              <w:jc w:val="both"/>
              <w:rPr>
                <w:rFonts w:ascii="Arial" w:hAnsi="Arial" w:cs="Arial"/>
                <w:sz w:val="24"/>
                <w:szCs w:val="24"/>
              </w:rPr>
            </w:pPr>
            <w:r w:rsidRPr="004F10C7">
              <w:rPr>
                <w:rFonts w:ascii="Arial" w:hAnsi="Arial" w:cs="Arial"/>
                <w:sz w:val="24"/>
                <w:szCs w:val="24"/>
              </w:rPr>
              <w:t>-    повышение доступности и качества культурного продукта для населения; - создание условий для организации культу</w:t>
            </w:r>
            <w:r>
              <w:rPr>
                <w:rFonts w:ascii="Arial" w:hAnsi="Arial" w:cs="Arial"/>
                <w:sz w:val="24"/>
                <w:szCs w:val="24"/>
              </w:rPr>
              <w:t>рно-массового досуга населения.</w:t>
            </w:r>
          </w:p>
        </w:tc>
      </w:tr>
    </w:tbl>
    <w:p w:rsidR="009E6D8D" w:rsidRPr="004F10C7" w:rsidRDefault="009E6D8D" w:rsidP="00EC7CBC">
      <w:pPr>
        <w:spacing w:after="0" w:line="240" w:lineRule="auto"/>
        <w:ind w:right="423" w:hanging="28"/>
        <w:jc w:val="right"/>
        <w:rPr>
          <w:rFonts w:ascii="Arial" w:hAnsi="Arial" w:cs="Arial"/>
          <w:sz w:val="24"/>
          <w:szCs w:val="24"/>
        </w:rPr>
      </w:pPr>
    </w:p>
    <w:p w:rsidR="009E6D8D" w:rsidRPr="004F10C7" w:rsidRDefault="009E6D8D" w:rsidP="00EC7CBC">
      <w:pPr>
        <w:spacing w:after="0" w:line="240" w:lineRule="auto"/>
        <w:ind w:hanging="28"/>
        <w:rPr>
          <w:rFonts w:ascii="Arial" w:hAnsi="Arial" w:cs="Arial"/>
          <w:sz w:val="24"/>
          <w:szCs w:val="24"/>
        </w:rPr>
      </w:pPr>
    </w:p>
    <w:p w:rsidR="009E6D8D" w:rsidRPr="004F10C7" w:rsidRDefault="009E6D8D" w:rsidP="00EC7CBC">
      <w:pPr>
        <w:spacing w:after="0" w:line="240" w:lineRule="auto"/>
        <w:ind w:hanging="28"/>
        <w:rPr>
          <w:rFonts w:ascii="Arial" w:hAnsi="Arial" w:cs="Arial"/>
          <w:sz w:val="24"/>
          <w:szCs w:val="24"/>
        </w:rPr>
      </w:pPr>
    </w:p>
    <w:p w:rsidR="009E6D8D" w:rsidRPr="004F10C7" w:rsidRDefault="009E6D8D" w:rsidP="00EC7CBC">
      <w:pPr>
        <w:spacing w:after="0" w:line="240" w:lineRule="auto"/>
        <w:ind w:hanging="28"/>
        <w:rPr>
          <w:rFonts w:ascii="Arial" w:hAnsi="Arial" w:cs="Arial"/>
          <w:sz w:val="24"/>
          <w:szCs w:val="24"/>
        </w:rPr>
      </w:pPr>
    </w:p>
    <w:p w:rsidR="00E026A4" w:rsidRDefault="009E6D8D" w:rsidP="002479B7">
      <w:pPr>
        <w:spacing w:after="0" w:line="240" w:lineRule="auto"/>
        <w:ind w:hanging="28"/>
        <w:jc w:val="right"/>
        <w:rPr>
          <w:rFonts w:ascii="Arial" w:hAnsi="Arial" w:cs="Arial"/>
          <w:b/>
          <w:sz w:val="32"/>
          <w:szCs w:val="24"/>
        </w:rPr>
      </w:pPr>
      <w:r w:rsidRPr="001F4F5C">
        <w:rPr>
          <w:rFonts w:ascii="Arial" w:hAnsi="Arial" w:cs="Arial"/>
          <w:b/>
          <w:sz w:val="32"/>
          <w:szCs w:val="24"/>
        </w:rPr>
        <w:t xml:space="preserve"> </w:t>
      </w: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E026A4" w:rsidRDefault="00E026A4" w:rsidP="002479B7">
      <w:pPr>
        <w:spacing w:after="0" w:line="240" w:lineRule="auto"/>
        <w:ind w:hanging="28"/>
        <w:jc w:val="right"/>
        <w:rPr>
          <w:rFonts w:ascii="Arial" w:hAnsi="Arial" w:cs="Arial"/>
          <w:b/>
          <w:sz w:val="32"/>
          <w:szCs w:val="24"/>
        </w:rPr>
      </w:pPr>
    </w:p>
    <w:p w:rsidR="009E6D8D" w:rsidRPr="001F4F5C" w:rsidRDefault="009E6D8D" w:rsidP="002479B7">
      <w:pPr>
        <w:spacing w:after="0" w:line="240" w:lineRule="auto"/>
        <w:ind w:hanging="28"/>
        <w:jc w:val="right"/>
        <w:rPr>
          <w:rFonts w:ascii="Arial" w:hAnsi="Arial" w:cs="Arial"/>
          <w:b/>
          <w:sz w:val="32"/>
          <w:szCs w:val="24"/>
        </w:rPr>
      </w:pPr>
      <w:r w:rsidRPr="001F4F5C">
        <w:rPr>
          <w:rFonts w:ascii="Arial" w:hAnsi="Arial" w:cs="Arial"/>
          <w:b/>
          <w:sz w:val="32"/>
          <w:szCs w:val="24"/>
        </w:rPr>
        <w:t xml:space="preserve">Приложение № </w:t>
      </w:r>
      <w:r w:rsidR="00AA05EC">
        <w:rPr>
          <w:rFonts w:ascii="Arial" w:hAnsi="Arial" w:cs="Arial"/>
          <w:b/>
          <w:sz w:val="32"/>
          <w:szCs w:val="24"/>
        </w:rPr>
        <w:t>15</w:t>
      </w:r>
    </w:p>
    <w:p w:rsidR="009E6D8D" w:rsidRPr="001F4F5C" w:rsidRDefault="009E6D8D" w:rsidP="002479B7">
      <w:pPr>
        <w:spacing w:after="0" w:line="240" w:lineRule="auto"/>
        <w:ind w:hanging="28"/>
        <w:jc w:val="right"/>
        <w:rPr>
          <w:rFonts w:ascii="Arial" w:hAnsi="Arial" w:cs="Arial"/>
          <w:b/>
          <w:sz w:val="32"/>
          <w:szCs w:val="24"/>
        </w:rPr>
      </w:pPr>
      <w:r w:rsidRPr="001F4F5C">
        <w:rPr>
          <w:rFonts w:ascii="Arial" w:hAnsi="Arial" w:cs="Arial"/>
          <w:b/>
          <w:sz w:val="32"/>
          <w:szCs w:val="24"/>
        </w:rPr>
        <w:t xml:space="preserve"> к муниципальной программе </w:t>
      </w:r>
    </w:p>
    <w:p w:rsidR="00AA05EC" w:rsidRDefault="009E6D8D" w:rsidP="002479B7">
      <w:pPr>
        <w:spacing w:after="0" w:line="240" w:lineRule="auto"/>
        <w:ind w:hanging="28"/>
        <w:jc w:val="right"/>
        <w:rPr>
          <w:rFonts w:ascii="Arial" w:hAnsi="Arial" w:cs="Arial"/>
          <w:b/>
          <w:sz w:val="32"/>
          <w:szCs w:val="24"/>
        </w:rPr>
      </w:pPr>
      <w:r w:rsidRPr="001F4F5C">
        <w:rPr>
          <w:rFonts w:ascii="Arial" w:hAnsi="Arial" w:cs="Arial"/>
          <w:b/>
          <w:sz w:val="32"/>
          <w:szCs w:val="24"/>
        </w:rPr>
        <w:t xml:space="preserve"> «Устойчивое развитие территории </w:t>
      </w:r>
    </w:p>
    <w:p w:rsidR="00AA05EC" w:rsidRDefault="00AA05EC" w:rsidP="002479B7">
      <w:pPr>
        <w:spacing w:after="0" w:line="240" w:lineRule="auto"/>
        <w:ind w:hanging="28"/>
        <w:jc w:val="right"/>
        <w:rPr>
          <w:rFonts w:ascii="Arial" w:hAnsi="Arial" w:cs="Arial"/>
          <w:b/>
          <w:sz w:val="32"/>
          <w:szCs w:val="24"/>
        </w:rPr>
      </w:pPr>
      <w:r w:rsidRPr="001F4F5C">
        <w:rPr>
          <w:rFonts w:ascii="Arial" w:hAnsi="Arial" w:cs="Arial"/>
          <w:b/>
          <w:sz w:val="32"/>
          <w:szCs w:val="24"/>
        </w:rPr>
        <w:t>М</w:t>
      </w:r>
      <w:r w:rsidR="009E6D8D" w:rsidRPr="001F4F5C">
        <w:rPr>
          <w:rFonts w:ascii="Arial" w:hAnsi="Arial" w:cs="Arial"/>
          <w:b/>
          <w:sz w:val="32"/>
          <w:szCs w:val="24"/>
        </w:rPr>
        <w:t>униципального</w:t>
      </w:r>
      <w:r>
        <w:rPr>
          <w:rFonts w:ascii="Arial" w:hAnsi="Arial" w:cs="Arial"/>
          <w:b/>
          <w:sz w:val="32"/>
          <w:szCs w:val="24"/>
        </w:rPr>
        <w:t xml:space="preserve"> </w:t>
      </w:r>
      <w:r w:rsidR="009E6D8D" w:rsidRPr="001F4F5C">
        <w:rPr>
          <w:rFonts w:ascii="Arial" w:hAnsi="Arial" w:cs="Arial"/>
          <w:b/>
          <w:sz w:val="32"/>
          <w:szCs w:val="24"/>
        </w:rPr>
        <w:t xml:space="preserve">образования </w:t>
      </w:r>
    </w:p>
    <w:p w:rsidR="009E6D8D" w:rsidRPr="001F4F5C" w:rsidRDefault="009E6D8D" w:rsidP="002479B7">
      <w:pPr>
        <w:spacing w:after="0" w:line="240" w:lineRule="auto"/>
        <w:ind w:hanging="28"/>
        <w:jc w:val="right"/>
        <w:rPr>
          <w:rFonts w:ascii="Arial" w:hAnsi="Arial" w:cs="Arial"/>
          <w:b/>
          <w:sz w:val="32"/>
          <w:szCs w:val="24"/>
        </w:rPr>
      </w:pPr>
      <w:r w:rsidRPr="001F4F5C">
        <w:rPr>
          <w:rFonts w:ascii="Arial" w:hAnsi="Arial" w:cs="Arial"/>
          <w:b/>
          <w:sz w:val="32"/>
          <w:szCs w:val="24"/>
        </w:rPr>
        <w:t>Первомайский сельсовет</w:t>
      </w:r>
    </w:p>
    <w:p w:rsidR="009E6D8D" w:rsidRPr="001F4F5C" w:rsidRDefault="009E6D8D" w:rsidP="002479B7">
      <w:pPr>
        <w:spacing w:after="0" w:line="240" w:lineRule="auto"/>
        <w:ind w:hanging="28"/>
        <w:jc w:val="right"/>
        <w:rPr>
          <w:rFonts w:ascii="Arial" w:hAnsi="Arial" w:cs="Arial"/>
          <w:b/>
          <w:sz w:val="32"/>
          <w:szCs w:val="24"/>
        </w:rPr>
      </w:pPr>
      <w:r w:rsidRPr="001F4F5C">
        <w:rPr>
          <w:rFonts w:ascii="Arial" w:hAnsi="Arial" w:cs="Arial"/>
          <w:b/>
          <w:sz w:val="32"/>
          <w:szCs w:val="24"/>
        </w:rPr>
        <w:t xml:space="preserve"> Первомайского района</w:t>
      </w:r>
    </w:p>
    <w:p w:rsidR="009E6D8D" w:rsidRPr="001F4F5C" w:rsidRDefault="009E6D8D" w:rsidP="002479B7">
      <w:pPr>
        <w:spacing w:after="0" w:line="240" w:lineRule="auto"/>
        <w:ind w:hanging="28"/>
        <w:jc w:val="right"/>
        <w:rPr>
          <w:rFonts w:ascii="Arial" w:hAnsi="Arial" w:cs="Arial"/>
          <w:b/>
          <w:sz w:val="32"/>
          <w:szCs w:val="24"/>
        </w:rPr>
      </w:pPr>
      <w:r w:rsidRPr="001F4F5C">
        <w:rPr>
          <w:rFonts w:ascii="Arial" w:hAnsi="Arial" w:cs="Arial"/>
          <w:b/>
          <w:sz w:val="32"/>
          <w:szCs w:val="24"/>
        </w:rPr>
        <w:t xml:space="preserve"> Оренбургской области»</w:t>
      </w:r>
    </w:p>
    <w:p w:rsidR="009E6D8D" w:rsidRPr="004F10C7" w:rsidRDefault="009E6D8D" w:rsidP="00EC7CBC">
      <w:pPr>
        <w:spacing w:after="0" w:line="240" w:lineRule="auto"/>
        <w:ind w:hanging="28"/>
        <w:jc w:val="both"/>
        <w:rPr>
          <w:rFonts w:ascii="Arial" w:hAnsi="Arial" w:cs="Arial"/>
          <w:bCs/>
          <w:sz w:val="24"/>
          <w:szCs w:val="24"/>
        </w:rPr>
      </w:pPr>
    </w:p>
    <w:p w:rsidR="009E6D8D" w:rsidRPr="004F10C7" w:rsidRDefault="009E6D8D" w:rsidP="00EC7CBC">
      <w:pPr>
        <w:spacing w:after="0" w:line="240" w:lineRule="auto"/>
        <w:ind w:hanging="28"/>
        <w:jc w:val="center"/>
        <w:rPr>
          <w:rFonts w:ascii="Arial" w:hAnsi="Arial" w:cs="Arial"/>
          <w:sz w:val="24"/>
          <w:szCs w:val="24"/>
        </w:rPr>
      </w:pPr>
      <w:r w:rsidRPr="004F10C7">
        <w:rPr>
          <w:rFonts w:ascii="Arial" w:hAnsi="Arial" w:cs="Arial"/>
          <w:bCs/>
          <w:sz w:val="24"/>
          <w:szCs w:val="24"/>
        </w:rPr>
        <w:t>ПАСПОРТ</w:t>
      </w:r>
    </w:p>
    <w:p w:rsidR="009E6D8D" w:rsidRPr="004F10C7" w:rsidRDefault="00AA05EC" w:rsidP="00EC7CBC">
      <w:pPr>
        <w:spacing w:after="0" w:line="240" w:lineRule="auto"/>
        <w:ind w:hanging="28"/>
        <w:jc w:val="center"/>
        <w:rPr>
          <w:rFonts w:ascii="Arial" w:hAnsi="Arial" w:cs="Arial"/>
          <w:bCs/>
          <w:sz w:val="24"/>
          <w:szCs w:val="24"/>
        </w:rPr>
      </w:pPr>
      <w:r w:rsidRPr="00AA05EC">
        <w:rPr>
          <w:rFonts w:ascii="Arial" w:hAnsi="Arial" w:cs="Arial"/>
          <w:bCs/>
          <w:sz w:val="24"/>
          <w:szCs w:val="24"/>
        </w:rPr>
        <w:t>Комплекс процессных мероприятий: "Пенсионное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w:t>
      </w:r>
    </w:p>
    <w:p w:rsidR="009E6D8D" w:rsidRPr="004F10C7" w:rsidRDefault="009E6D8D" w:rsidP="00EC7CBC">
      <w:pPr>
        <w:spacing w:after="0" w:line="240" w:lineRule="auto"/>
        <w:ind w:hanging="28"/>
        <w:jc w:val="both"/>
        <w:rPr>
          <w:rFonts w:ascii="Arial" w:hAnsi="Arial" w:cs="Arial"/>
          <w:b/>
          <w:sz w:val="24"/>
          <w:szCs w:val="24"/>
        </w:rPr>
      </w:pP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073"/>
        <w:gridCol w:w="6516"/>
      </w:tblGrid>
      <w:tr w:rsidR="00AA05EC" w:rsidRPr="004F10C7" w:rsidTr="00AA05EC">
        <w:tc>
          <w:tcPr>
            <w:tcW w:w="3095" w:type="dxa"/>
            <w:tcMar>
              <w:top w:w="40" w:type="dxa"/>
              <w:left w:w="40" w:type="dxa"/>
              <w:bottom w:w="40" w:type="dxa"/>
              <w:right w:w="40" w:type="dxa"/>
            </w:tcMar>
          </w:tcPr>
          <w:p w:rsidR="00AA05EC" w:rsidRPr="00E06DEB" w:rsidRDefault="00AA05EC" w:rsidP="000931B7">
            <w:pPr>
              <w:spacing w:after="0" w:line="240" w:lineRule="auto"/>
              <w:ind w:hanging="28"/>
              <w:rPr>
                <w:rFonts w:ascii="Arial" w:hAnsi="Arial" w:cs="Arial"/>
                <w:sz w:val="24"/>
                <w:szCs w:val="24"/>
              </w:rPr>
            </w:pPr>
            <w:r w:rsidRPr="00E06DEB">
              <w:rPr>
                <w:rFonts w:ascii="Arial" w:hAnsi="Arial" w:cs="Arial"/>
                <w:sz w:val="24"/>
                <w:szCs w:val="24"/>
              </w:rPr>
              <w:t>Наименование основного мероприятия программы</w:t>
            </w:r>
          </w:p>
        </w:tc>
        <w:tc>
          <w:tcPr>
            <w:tcW w:w="6584" w:type="dxa"/>
            <w:tcMar>
              <w:top w:w="40" w:type="dxa"/>
              <w:left w:w="40" w:type="dxa"/>
              <w:bottom w:w="40" w:type="dxa"/>
              <w:right w:w="40" w:type="dxa"/>
            </w:tcMar>
          </w:tcPr>
          <w:p w:rsidR="00AA05EC" w:rsidRPr="00E06DEB" w:rsidRDefault="00AA05EC" w:rsidP="00FE5799">
            <w:pPr>
              <w:spacing w:after="0" w:line="240" w:lineRule="auto"/>
              <w:ind w:left="59" w:right="216" w:firstLine="282"/>
              <w:jc w:val="both"/>
              <w:rPr>
                <w:rFonts w:ascii="Arial" w:hAnsi="Arial" w:cs="Arial"/>
                <w:sz w:val="24"/>
                <w:szCs w:val="24"/>
              </w:rPr>
            </w:pPr>
            <w:r w:rsidRPr="00E06DEB">
              <w:rPr>
                <w:rFonts w:ascii="Arial" w:hAnsi="Arial" w:cs="Arial"/>
                <w:sz w:val="24"/>
                <w:szCs w:val="24"/>
              </w:rPr>
              <w:t>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w:t>
            </w:r>
          </w:p>
        </w:tc>
      </w:tr>
      <w:tr w:rsidR="00AA05EC" w:rsidRPr="004F10C7" w:rsidTr="00AA05EC">
        <w:tc>
          <w:tcPr>
            <w:tcW w:w="3095" w:type="dxa"/>
            <w:tcMar>
              <w:top w:w="40" w:type="dxa"/>
              <w:left w:w="40" w:type="dxa"/>
              <w:bottom w:w="40" w:type="dxa"/>
              <w:right w:w="40" w:type="dxa"/>
            </w:tcMar>
          </w:tcPr>
          <w:p w:rsidR="00AA05EC" w:rsidRPr="00E06DEB" w:rsidRDefault="00AA05EC" w:rsidP="000931B7">
            <w:pPr>
              <w:spacing w:after="0" w:line="240" w:lineRule="auto"/>
              <w:ind w:hanging="28"/>
              <w:rPr>
                <w:rFonts w:ascii="Arial" w:hAnsi="Arial" w:cs="Arial"/>
                <w:sz w:val="24"/>
                <w:szCs w:val="24"/>
              </w:rPr>
            </w:pPr>
            <w:r w:rsidRPr="00E06DEB">
              <w:rPr>
                <w:rFonts w:ascii="Arial" w:hAnsi="Arial" w:cs="Arial"/>
                <w:sz w:val="24"/>
                <w:szCs w:val="24"/>
              </w:rPr>
              <w:t>Ответственный исполнитель</w:t>
            </w:r>
          </w:p>
          <w:p w:rsidR="00AA05EC" w:rsidRPr="00E06DEB" w:rsidRDefault="00AA05EC" w:rsidP="000931B7">
            <w:pPr>
              <w:spacing w:after="0" w:line="240" w:lineRule="auto"/>
              <w:ind w:hanging="28"/>
              <w:rPr>
                <w:rFonts w:ascii="Arial" w:hAnsi="Arial" w:cs="Arial"/>
                <w:sz w:val="24"/>
                <w:szCs w:val="24"/>
              </w:rPr>
            </w:pPr>
            <w:r w:rsidRPr="00E06DEB">
              <w:rPr>
                <w:rFonts w:ascii="Arial" w:hAnsi="Arial" w:cs="Arial"/>
                <w:sz w:val="24"/>
                <w:szCs w:val="24"/>
              </w:rPr>
              <w:t>комплекса процессных мероприятий</w:t>
            </w:r>
          </w:p>
        </w:tc>
        <w:tc>
          <w:tcPr>
            <w:tcW w:w="6584" w:type="dxa"/>
            <w:tcMar>
              <w:top w:w="40" w:type="dxa"/>
              <w:left w:w="40" w:type="dxa"/>
              <w:bottom w:w="40" w:type="dxa"/>
              <w:right w:w="40" w:type="dxa"/>
            </w:tcMar>
          </w:tcPr>
          <w:p w:rsidR="00AA05EC" w:rsidRPr="00E06DEB" w:rsidRDefault="00AA05EC" w:rsidP="00E06DEB">
            <w:pPr>
              <w:spacing w:after="0" w:line="240" w:lineRule="auto"/>
              <w:ind w:left="59" w:right="216" w:firstLine="67"/>
              <w:rPr>
                <w:rFonts w:ascii="Arial" w:hAnsi="Arial" w:cs="Arial"/>
                <w:sz w:val="24"/>
                <w:szCs w:val="24"/>
              </w:rPr>
            </w:pPr>
            <w:r w:rsidRPr="00E06DEB">
              <w:rPr>
                <w:rFonts w:ascii="Arial" w:hAnsi="Arial" w:cs="Arial"/>
                <w:sz w:val="24"/>
                <w:szCs w:val="24"/>
              </w:rPr>
              <w:t xml:space="preserve">Администрация муниципального образования Первомайский сельсовет Первомайского района </w:t>
            </w:r>
          </w:p>
          <w:p w:rsidR="00AA05EC" w:rsidRPr="00E06DEB" w:rsidRDefault="00AA05EC" w:rsidP="00E06DEB">
            <w:pPr>
              <w:spacing w:after="0" w:line="240" w:lineRule="auto"/>
              <w:ind w:left="59" w:right="216" w:firstLine="67"/>
              <w:rPr>
                <w:rFonts w:ascii="Arial" w:hAnsi="Arial" w:cs="Arial"/>
                <w:sz w:val="24"/>
                <w:szCs w:val="24"/>
              </w:rPr>
            </w:pPr>
            <w:r w:rsidRPr="00E06DEB">
              <w:rPr>
                <w:rFonts w:ascii="Arial" w:hAnsi="Arial" w:cs="Arial"/>
                <w:sz w:val="24"/>
                <w:szCs w:val="24"/>
              </w:rPr>
              <w:t xml:space="preserve">Оренбургской области  </w:t>
            </w:r>
          </w:p>
        </w:tc>
      </w:tr>
      <w:tr w:rsidR="00AA05EC" w:rsidRPr="004F10C7" w:rsidTr="00AA05EC">
        <w:tc>
          <w:tcPr>
            <w:tcW w:w="3095" w:type="dxa"/>
            <w:tcMar>
              <w:top w:w="40" w:type="dxa"/>
              <w:left w:w="40" w:type="dxa"/>
              <w:bottom w:w="40" w:type="dxa"/>
              <w:right w:w="40" w:type="dxa"/>
            </w:tcMar>
          </w:tcPr>
          <w:p w:rsidR="00AA05EC" w:rsidRPr="00E06DEB" w:rsidRDefault="00AA05EC" w:rsidP="000931B7">
            <w:pPr>
              <w:spacing w:after="0" w:line="240" w:lineRule="auto"/>
              <w:ind w:hanging="28"/>
              <w:rPr>
                <w:rFonts w:ascii="Arial" w:hAnsi="Arial" w:cs="Arial"/>
                <w:sz w:val="24"/>
                <w:szCs w:val="24"/>
              </w:rPr>
            </w:pPr>
            <w:r w:rsidRPr="00E06DEB">
              <w:rPr>
                <w:rFonts w:ascii="Arial" w:hAnsi="Arial" w:cs="Arial"/>
                <w:sz w:val="24"/>
                <w:szCs w:val="24"/>
              </w:rPr>
              <w:t>Участники комплекса процессных мероприятий</w:t>
            </w:r>
          </w:p>
        </w:tc>
        <w:tc>
          <w:tcPr>
            <w:tcW w:w="6584" w:type="dxa"/>
            <w:tcMar>
              <w:top w:w="40" w:type="dxa"/>
              <w:left w:w="40" w:type="dxa"/>
              <w:bottom w:w="40" w:type="dxa"/>
              <w:right w:w="40" w:type="dxa"/>
            </w:tcMar>
          </w:tcPr>
          <w:p w:rsidR="00AA05EC" w:rsidRPr="00E06DEB" w:rsidRDefault="00AA05EC" w:rsidP="00E06DEB">
            <w:pPr>
              <w:spacing w:after="0" w:line="240" w:lineRule="auto"/>
              <w:ind w:left="59" w:right="216" w:firstLine="67"/>
              <w:rPr>
                <w:rFonts w:ascii="Arial" w:hAnsi="Arial" w:cs="Arial"/>
                <w:sz w:val="24"/>
                <w:szCs w:val="24"/>
              </w:rPr>
            </w:pPr>
            <w:r w:rsidRPr="00E06DEB">
              <w:rPr>
                <w:rFonts w:ascii="Arial" w:hAnsi="Arial" w:cs="Arial"/>
                <w:sz w:val="24"/>
                <w:szCs w:val="24"/>
              </w:rPr>
              <w:t xml:space="preserve">Администрация муниципального образования Первомайский сельсовет Первомайского района </w:t>
            </w:r>
          </w:p>
          <w:p w:rsidR="00AA05EC" w:rsidRPr="00E06DEB" w:rsidRDefault="00AA05EC" w:rsidP="00E06DEB">
            <w:pPr>
              <w:spacing w:after="0" w:line="240" w:lineRule="auto"/>
              <w:ind w:left="59" w:right="216" w:firstLine="67"/>
              <w:rPr>
                <w:rFonts w:ascii="Arial" w:hAnsi="Arial" w:cs="Arial"/>
                <w:sz w:val="24"/>
                <w:szCs w:val="24"/>
              </w:rPr>
            </w:pPr>
            <w:r w:rsidRPr="00E06DEB">
              <w:rPr>
                <w:rFonts w:ascii="Arial" w:hAnsi="Arial" w:cs="Arial"/>
                <w:sz w:val="24"/>
                <w:szCs w:val="24"/>
              </w:rPr>
              <w:t xml:space="preserve">Оренбургской области  </w:t>
            </w:r>
          </w:p>
        </w:tc>
      </w:tr>
      <w:tr w:rsidR="00E06DEB" w:rsidRPr="004F10C7" w:rsidTr="00AA05EC">
        <w:tc>
          <w:tcPr>
            <w:tcW w:w="3095" w:type="dxa"/>
            <w:tcMar>
              <w:top w:w="40" w:type="dxa"/>
              <w:left w:w="40" w:type="dxa"/>
              <w:bottom w:w="40" w:type="dxa"/>
              <w:right w:w="40" w:type="dxa"/>
            </w:tcMar>
          </w:tcPr>
          <w:p w:rsidR="00E06DEB" w:rsidRPr="00E06DEB" w:rsidRDefault="00E06DEB" w:rsidP="000931B7">
            <w:pPr>
              <w:spacing w:after="0" w:line="240" w:lineRule="auto"/>
              <w:ind w:hanging="28"/>
              <w:rPr>
                <w:rFonts w:ascii="Arial" w:hAnsi="Arial" w:cs="Arial"/>
                <w:sz w:val="24"/>
                <w:szCs w:val="24"/>
              </w:rPr>
            </w:pPr>
            <w:r w:rsidRPr="00E06DEB">
              <w:rPr>
                <w:rFonts w:ascii="Arial" w:hAnsi="Arial" w:cs="Arial"/>
                <w:sz w:val="24"/>
                <w:szCs w:val="24"/>
              </w:rPr>
              <w:t>Цель комплекса процессных мероприятий</w:t>
            </w:r>
          </w:p>
        </w:tc>
        <w:tc>
          <w:tcPr>
            <w:tcW w:w="6584" w:type="dxa"/>
            <w:tcMar>
              <w:top w:w="40" w:type="dxa"/>
              <w:left w:w="40" w:type="dxa"/>
              <w:bottom w:w="40" w:type="dxa"/>
              <w:right w:w="40" w:type="dxa"/>
            </w:tcMar>
          </w:tcPr>
          <w:p w:rsidR="00E06DEB" w:rsidRPr="00E06DEB" w:rsidRDefault="00E06DEB" w:rsidP="000931B7">
            <w:pPr>
              <w:rPr>
                <w:rFonts w:ascii="Arial" w:hAnsi="Arial" w:cs="Arial"/>
                <w:sz w:val="24"/>
                <w:szCs w:val="24"/>
              </w:rPr>
            </w:pPr>
            <w:r w:rsidRPr="00E06DEB">
              <w:rPr>
                <w:rFonts w:ascii="Arial" w:hAnsi="Arial" w:cs="Arial"/>
                <w:sz w:val="24"/>
                <w:szCs w:val="24"/>
              </w:rPr>
              <w:t xml:space="preserve">Пенсионное обеспечение лиц, замещавших муниципальные </w:t>
            </w:r>
          </w:p>
        </w:tc>
      </w:tr>
      <w:tr w:rsidR="00E06DEB" w:rsidRPr="004F10C7" w:rsidTr="00AA05EC">
        <w:trPr>
          <w:trHeight w:val="515"/>
        </w:trPr>
        <w:tc>
          <w:tcPr>
            <w:tcW w:w="3095" w:type="dxa"/>
            <w:tcMar>
              <w:top w:w="40" w:type="dxa"/>
              <w:left w:w="40" w:type="dxa"/>
              <w:bottom w:w="40" w:type="dxa"/>
              <w:right w:w="40" w:type="dxa"/>
            </w:tcMar>
          </w:tcPr>
          <w:p w:rsidR="00E06DEB" w:rsidRPr="00E06DEB" w:rsidRDefault="00E06DEB" w:rsidP="000931B7">
            <w:pPr>
              <w:spacing w:after="0" w:line="240" w:lineRule="auto"/>
              <w:ind w:hanging="28"/>
              <w:rPr>
                <w:rFonts w:ascii="Arial" w:hAnsi="Arial" w:cs="Arial"/>
                <w:sz w:val="24"/>
                <w:szCs w:val="24"/>
              </w:rPr>
            </w:pPr>
            <w:r w:rsidRPr="00E06DEB">
              <w:rPr>
                <w:rFonts w:ascii="Arial" w:hAnsi="Arial" w:cs="Arial"/>
                <w:sz w:val="24"/>
                <w:szCs w:val="24"/>
              </w:rPr>
              <w:t>Задачи комплекса процессных мероприятий</w:t>
            </w:r>
          </w:p>
        </w:tc>
        <w:tc>
          <w:tcPr>
            <w:tcW w:w="6584" w:type="dxa"/>
            <w:tcMar>
              <w:top w:w="40" w:type="dxa"/>
              <w:left w:w="40" w:type="dxa"/>
              <w:bottom w:w="40" w:type="dxa"/>
              <w:right w:w="40" w:type="dxa"/>
            </w:tcMar>
          </w:tcPr>
          <w:p w:rsidR="00E06DEB" w:rsidRPr="00E06DEB" w:rsidRDefault="00E06DEB" w:rsidP="000931B7">
            <w:pPr>
              <w:rPr>
                <w:rFonts w:ascii="Arial" w:hAnsi="Arial" w:cs="Arial"/>
                <w:sz w:val="24"/>
                <w:szCs w:val="24"/>
              </w:rPr>
            </w:pPr>
            <w:r w:rsidRPr="00E06DEB">
              <w:rPr>
                <w:rFonts w:ascii="Arial" w:hAnsi="Arial" w:cs="Arial"/>
                <w:sz w:val="24"/>
                <w:szCs w:val="24"/>
              </w:rPr>
              <w:t>должности и должности муниципальной службы в муниципальном образовании Первомайский сельсовет Первомайского района Оренбургской области</w:t>
            </w:r>
          </w:p>
        </w:tc>
      </w:tr>
      <w:tr w:rsidR="00E06DEB" w:rsidRPr="004F10C7" w:rsidTr="00AA05EC">
        <w:tc>
          <w:tcPr>
            <w:tcW w:w="3095" w:type="dxa"/>
            <w:tcMar>
              <w:top w:w="40" w:type="dxa"/>
              <w:left w:w="40" w:type="dxa"/>
              <w:bottom w:w="40" w:type="dxa"/>
              <w:right w:w="40" w:type="dxa"/>
            </w:tcMar>
          </w:tcPr>
          <w:p w:rsidR="00E06DEB" w:rsidRPr="00E06DEB" w:rsidRDefault="00E06DEB" w:rsidP="000931B7">
            <w:pPr>
              <w:spacing w:after="0" w:line="240" w:lineRule="auto"/>
              <w:ind w:hanging="28"/>
              <w:rPr>
                <w:rFonts w:ascii="Arial" w:hAnsi="Arial" w:cs="Arial"/>
                <w:sz w:val="24"/>
                <w:szCs w:val="24"/>
              </w:rPr>
            </w:pPr>
            <w:r w:rsidRPr="00E06DEB">
              <w:rPr>
                <w:rFonts w:ascii="Arial" w:hAnsi="Arial" w:cs="Arial"/>
                <w:sz w:val="24"/>
                <w:szCs w:val="24"/>
              </w:rPr>
              <w:t>Показатели (индикаторы) комплекса процессных мероприятий</w:t>
            </w:r>
          </w:p>
        </w:tc>
        <w:tc>
          <w:tcPr>
            <w:tcW w:w="6584" w:type="dxa"/>
            <w:tcMar>
              <w:top w:w="40" w:type="dxa"/>
              <w:left w:w="40" w:type="dxa"/>
              <w:bottom w:w="40" w:type="dxa"/>
              <w:right w:w="40" w:type="dxa"/>
            </w:tcMar>
          </w:tcPr>
          <w:p w:rsidR="00E06DEB" w:rsidRPr="00E06DEB" w:rsidRDefault="00E06DEB" w:rsidP="000931B7">
            <w:pPr>
              <w:rPr>
                <w:rFonts w:ascii="Arial" w:hAnsi="Arial" w:cs="Arial"/>
                <w:sz w:val="24"/>
                <w:szCs w:val="24"/>
              </w:rPr>
            </w:pPr>
            <w:r w:rsidRPr="00E06DEB">
              <w:rPr>
                <w:rFonts w:ascii="Arial" w:hAnsi="Arial" w:cs="Arial"/>
                <w:sz w:val="24"/>
                <w:szCs w:val="24"/>
              </w:rPr>
              <w:t xml:space="preserve">Выплата государственной пенсии за выслугу лет лицам, </w:t>
            </w:r>
          </w:p>
        </w:tc>
      </w:tr>
      <w:tr w:rsidR="00AA05EC" w:rsidRPr="004F10C7" w:rsidTr="00AA05EC">
        <w:tc>
          <w:tcPr>
            <w:tcW w:w="3095" w:type="dxa"/>
            <w:tcMar>
              <w:top w:w="40" w:type="dxa"/>
              <w:left w:w="40" w:type="dxa"/>
              <w:bottom w:w="40" w:type="dxa"/>
              <w:right w:w="40" w:type="dxa"/>
            </w:tcMar>
          </w:tcPr>
          <w:p w:rsidR="00AA05EC" w:rsidRPr="00E06DEB" w:rsidRDefault="00AA05EC" w:rsidP="000931B7">
            <w:pPr>
              <w:spacing w:after="0" w:line="240" w:lineRule="auto"/>
              <w:ind w:hanging="28"/>
              <w:rPr>
                <w:rFonts w:ascii="Arial" w:hAnsi="Arial" w:cs="Arial"/>
                <w:sz w:val="24"/>
                <w:szCs w:val="24"/>
              </w:rPr>
            </w:pPr>
            <w:r w:rsidRPr="00E06DEB">
              <w:rPr>
                <w:rFonts w:ascii="Arial" w:hAnsi="Arial" w:cs="Arial"/>
                <w:sz w:val="24"/>
                <w:szCs w:val="24"/>
              </w:rPr>
              <w:t>Сроки реализации комплекса процессных мероприятий</w:t>
            </w:r>
          </w:p>
        </w:tc>
        <w:tc>
          <w:tcPr>
            <w:tcW w:w="6584" w:type="dxa"/>
            <w:tcMar>
              <w:top w:w="40" w:type="dxa"/>
              <w:left w:w="40" w:type="dxa"/>
              <w:bottom w:w="40" w:type="dxa"/>
              <w:right w:w="40" w:type="dxa"/>
            </w:tcMar>
          </w:tcPr>
          <w:p w:rsidR="00AA05EC" w:rsidRPr="00E06DEB" w:rsidRDefault="00AA05EC" w:rsidP="000931B7">
            <w:pPr>
              <w:spacing w:after="0" w:line="240" w:lineRule="auto"/>
              <w:ind w:left="183" w:right="216" w:firstLine="277"/>
              <w:jc w:val="both"/>
              <w:rPr>
                <w:rFonts w:ascii="Arial" w:hAnsi="Arial" w:cs="Arial"/>
                <w:sz w:val="24"/>
                <w:szCs w:val="24"/>
              </w:rPr>
            </w:pPr>
            <w:r w:rsidRPr="00E06DEB">
              <w:rPr>
                <w:rFonts w:ascii="Arial" w:hAnsi="Arial" w:cs="Arial"/>
                <w:sz w:val="24"/>
                <w:szCs w:val="24"/>
              </w:rPr>
              <w:t>Сроки реализации:</w:t>
            </w:r>
          </w:p>
          <w:p w:rsidR="00AA05EC" w:rsidRPr="00E06DEB" w:rsidRDefault="00AA05EC" w:rsidP="000931B7">
            <w:pPr>
              <w:spacing w:after="0" w:line="240" w:lineRule="auto"/>
              <w:ind w:left="183" w:right="216" w:firstLine="277"/>
              <w:jc w:val="both"/>
              <w:rPr>
                <w:rFonts w:ascii="Arial" w:hAnsi="Arial" w:cs="Arial"/>
                <w:sz w:val="24"/>
                <w:szCs w:val="24"/>
              </w:rPr>
            </w:pPr>
            <w:r w:rsidRPr="00E06DEB">
              <w:rPr>
                <w:rFonts w:ascii="Arial" w:hAnsi="Arial" w:cs="Arial"/>
                <w:sz w:val="24"/>
                <w:szCs w:val="24"/>
              </w:rPr>
              <w:t>2023-2030 годы.</w:t>
            </w:r>
          </w:p>
        </w:tc>
      </w:tr>
      <w:tr w:rsidR="00AA05EC" w:rsidRPr="004F10C7" w:rsidTr="00AA05EC">
        <w:tc>
          <w:tcPr>
            <w:tcW w:w="3095" w:type="dxa"/>
            <w:tcMar>
              <w:top w:w="40" w:type="dxa"/>
              <w:left w:w="40" w:type="dxa"/>
              <w:bottom w:w="40" w:type="dxa"/>
              <w:right w:w="40" w:type="dxa"/>
            </w:tcMar>
          </w:tcPr>
          <w:p w:rsidR="00AA05EC" w:rsidRPr="00E06DEB" w:rsidRDefault="00AA05EC" w:rsidP="000931B7">
            <w:pPr>
              <w:spacing w:after="0" w:line="240" w:lineRule="auto"/>
              <w:ind w:hanging="28"/>
              <w:rPr>
                <w:rFonts w:ascii="Arial" w:hAnsi="Arial" w:cs="Arial"/>
                <w:sz w:val="24"/>
                <w:szCs w:val="24"/>
              </w:rPr>
            </w:pPr>
            <w:r w:rsidRPr="00E06DEB">
              <w:rPr>
                <w:rFonts w:ascii="Arial" w:hAnsi="Arial" w:cs="Arial"/>
                <w:sz w:val="24"/>
                <w:szCs w:val="24"/>
              </w:rPr>
              <w:t>Объем бюджетных ассигнований комплекса процессных мероприятий</w:t>
            </w:r>
          </w:p>
        </w:tc>
        <w:tc>
          <w:tcPr>
            <w:tcW w:w="6584" w:type="dxa"/>
            <w:tcMar>
              <w:top w:w="40" w:type="dxa"/>
              <w:left w:w="40" w:type="dxa"/>
              <w:bottom w:w="40" w:type="dxa"/>
              <w:right w:w="40" w:type="dxa"/>
            </w:tcMar>
          </w:tcPr>
          <w:p w:rsidR="00AA05EC" w:rsidRPr="00E06DEB" w:rsidRDefault="00201C42" w:rsidP="000931B7">
            <w:pPr>
              <w:spacing w:after="0" w:line="240" w:lineRule="auto"/>
              <w:ind w:left="183" w:right="216" w:firstLine="277"/>
              <w:jc w:val="both"/>
              <w:rPr>
                <w:rFonts w:ascii="Arial" w:hAnsi="Arial" w:cs="Arial"/>
                <w:sz w:val="24"/>
                <w:szCs w:val="24"/>
              </w:rPr>
            </w:pPr>
            <w:r>
              <w:rPr>
                <w:rFonts w:ascii="Arial" w:hAnsi="Arial" w:cs="Arial"/>
                <w:sz w:val="24"/>
                <w:szCs w:val="24"/>
              </w:rPr>
              <w:t>2023 г. – 62,6</w:t>
            </w:r>
            <w:bookmarkStart w:id="3" w:name="_GoBack"/>
            <w:bookmarkEnd w:id="3"/>
            <w:r w:rsidR="00AA05EC" w:rsidRPr="00E06DEB">
              <w:rPr>
                <w:rFonts w:ascii="Arial" w:hAnsi="Arial" w:cs="Arial"/>
                <w:sz w:val="24"/>
                <w:szCs w:val="24"/>
              </w:rPr>
              <w:t xml:space="preserve"> </w:t>
            </w:r>
            <w:proofErr w:type="spellStart"/>
            <w:r w:rsidR="00AA05EC" w:rsidRPr="00E06DEB">
              <w:rPr>
                <w:rFonts w:ascii="Arial" w:hAnsi="Arial" w:cs="Arial"/>
                <w:sz w:val="24"/>
                <w:szCs w:val="24"/>
              </w:rPr>
              <w:t>тыс.руб</w:t>
            </w:r>
            <w:proofErr w:type="spellEnd"/>
            <w:r w:rsidR="00AA05EC" w:rsidRPr="00E06DEB">
              <w:rPr>
                <w:rFonts w:ascii="Arial" w:hAnsi="Arial" w:cs="Arial"/>
                <w:sz w:val="24"/>
                <w:szCs w:val="24"/>
              </w:rPr>
              <w:t>.</w:t>
            </w:r>
          </w:p>
          <w:p w:rsidR="00AA05EC" w:rsidRPr="00E06DEB" w:rsidRDefault="00AA05EC" w:rsidP="000931B7">
            <w:pPr>
              <w:spacing w:after="0" w:line="240" w:lineRule="auto"/>
              <w:ind w:left="183" w:right="216" w:firstLine="277"/>
              <w:jc w:val="both"/>
              <w:rPr>
                <w:rFonts w:ascii="Arial" w:hAnsi="Arial" w:cs="Arial"/>
                <w:sz w:val="24"/>
                <w:szCs w:val="24"/>
              </w:rPr>
            </w:pPr>
            <w:r w:rsidRPr="00E06DEB">
              <w:rPr>
                <w:rFonts w:ascii="Arial" w:hAnsi="Arial" w:cs="Arial"/>
                <w:sz w:val="24"/>
                <w:szCs w:val="24"/>
              </w:rPr>
              <w:t xml:space="preserve">2024 г. – 95,5 </w:t>
            </w:r>
            <w:proofErr w:type="spellStart"/>
            <w:r w:rsidRPr="00E06DEB">
              <w:rPr>
                <w:rFonts w:ascii="Arial" w:hAnsi="Arial" w:cs="Arial"/>
                <w:sz w:val="24"/>
                <w:szCs w:val="24"/>
              </w:rPr>
              <w:t>тыс.руб</w:t>
            </w:r>
            <w:proofErr w:type="spellEnd"/>
            <w:r w:rsidRPr="00E06DEB">
              <w:rPr>
                <w:rFonts w:ascii="Arial" w:hAnsi="Arial" w:cs="Arial"/>
                <w:sz w:val="24"/>
                <w:szCs w:val="24"/>
              </w:rPr>
              <w:t>.</w:t>
            </w:r>
          </w:p>
          <w:p w:rsidR="00AA05EC" w:rsidRPr="00E06DEB" w:rsidRDefault="00AA05EC" w:rsidP="000931B7">
            <w:pPr>
              <w:spacing w:after="0" w:line="240" w:lineRule="auto"/>
              <w:ind w:left="183" w:right="216" w:firstLine="277"/>
              <w:jc w:val="both"/>
              <w:rPr>
                <w:rFonts w:ascii="Arial" w:hAnsi="Arial" w:cs="Arial"/>
                <w:sz w:val="24"/>
                <w:szCs w:val="24"/>
              </w:rPr>
            </w:pPr>
            <w:r w:rsidRPr="00E06DEB">
              <w:rPr>
                <w:rFonts w:ascii="Arial" w:hAnsi="Arial" w:cs="Arial"/>
                <w:sz w:val="24"/>
                <w:szCs w:val="24"/>
              </w:rPr>
              <w:t xml:space="preserve">2025 г. -  95,5 </w:t>
            </w:r>
            <w:proofErr w:type="spellStart"/>
            <w:r w:rsidRPr="00E06DEB">
              <w:rPr>
                <w:rFonts w:ascii="Arial" w:hAnsi="Arial" w:cs="Arial"/>
                <w:sz w:val="24"/>
                <w:szCs w:val="24"/>
              </w:rPr>
              <w:t>тыс.руб</w:t>
            </w:r>
            <w:proofErr w:type="spellEnd"/>
            <w:r w:rsidRPr="00E06DEB">
              <w:rPr>
                <w:rFonts w:ascii="Arial" w:hAnsi="Arial" w:cs="Arial"/>
                <w:sz w:val="24"/>
                <w:szCs w:val="24"/>
              </w:rPr>
              <w:t>.</w:t>
            </w:r>
          </w:p>
          <w:p w:rsidR="00AA05EC" w:rsidRPr="00E06DEB" w:rsidRDefault="00AA05EC" w:rsidP="000931B7">
            <w:pPr>
              <w:spacing w:after="0" w:line="240" w:lineRule="auto"/>
              <w:ind w:left="183" w:right="216" w:firstLine="277"/>
              <w:jc w:val="both"/>
              <w:rPr>
                <w:rFonts w:ascii="Arial" w:hAnsi="Arial" w:cs="Arial"/>
                <w:sz w:val="24"/>
                <w:szCs w:val="24"/>
              </w:rPr>
            </w:pPr>
            <w:r w:rsidRPr="00E06DEB">
              <w:rPr>
                <w:rFonts w:ascii="Arial" w:hAnsi="Arial" w:cs="Arial"/>
                <w:sz w:val="24"/>
                <w:szCs w:val="24"/>
              </w:rPr>
              <w:t xml:space="preserve">2026 г. -  95,5 </w:t>
            </w:r>
            <w:proofErr w:type="spellStart"/>
            <w:r w:rsidRPr="00E06DEB">
              <w:rPr>
                <w:rFonts w:ascii="Arial" w:hAnsi="Arial" w:cs="Arial"/>
                <w:sz w:val="24"/>
                <w:szCs w:val="24"/>
              </w:rPr>
              <w:t>тыс.руб</w:t>
            </w:r>
            <w:proofErr w:type="spellEnd"/>
            <w:r w:rsidRPr="00E06DEB">
              <w:rPr>
                <w:rFonts w:ascii="Arial" w:hAnsi="Arial" w:cs="Arial"/>
                <w:sz w:val="24"/>
                <w:szCs w:val="24"/>
              </w:rPr>
              <w:t>.</w:t>
            </w:r>
          </w:p>
          <w:p w:rsidR="00AA05EC" w:rsidRPr="00E06DEB" w:rsidRDefault="00AA05EC" w:rsidP="000931B7">
            <w:pPr>
              <w:spacing w:after="0" w:line="240" w:lineRule="auto"/>
              <w:ind w:left="183" w:right="216" w:firstLine="277"/>
              <w:jc w:val="both"/>
              <w:rPr>
                <w:rFonts w:ascii="Arial" w:hAnsi="Arial" w:cs="Arial"/>
                <w:sz w:val="24"/>
                <w:szCs w:val="24"/>
              </w:rPr>
            </w:pPr>
            <w:r w:rsidRPr="00E06DEB">
              <w:rPr>
                <w:rFonts w:ascii="Arial" w:hAnsi="Arial" w:cs="Arial"/>
                <w:sz w:val="24"/>
                <w:szCs w:val="24"/>
              </w:rPr>
              <w:t xml:space="preserve">2027 г. -  95,5 </w:t>
            </w:r>
            <w:proofErr w:type="spellStart"/>
            <w:r w:rsidRPr="00E06DEB">
              <w:rPr>
                <w:rFonts w:ascii="Arial" w:hAnsi="Arial" w:cs="Arial"/>
                <w:sz w:val="24"/>
                <w:szCs w:val="24"/>
              </w:rPr>
              <w:t>тыс.руб</w:t>
            </w:r>
            <w:proofErr w:type="spellEnd"/>
            <w:r w:rsidRPr="00E06DEB">
              <w:rPr>
                <w:rFonts w:ascii="Arial" w:hAnsi="Arial" w:cs="Arial"/>
                <w:sz w:val="24"/>
                <w:szCs w:val="24"/>
              </w:rPr>
              <w:t>.</w:t>
            </w:r>
          </w:p>
          <w:p w:rsidR="00AA05EC" w:rsidRPr="00E06DEB" w:rsidRDefault="00AA05EC" w:rsidP="000931B7">
            <w:pPr>
              <w:spacing w:after="0" w:line="240" w:lineRule="auto"/>
              <w:ind w:left="183" w:right="216" w:firstLine="277"/>
              <w:jc w:val="both"/>
              <w:rPr>
                <w:rFonts w:ascii="Arial" w:hAnsi="Arial" w:cs="Arial"/>
                <w:sz w:val="24"/>
                <w:szCs w:val="24"/>
              </w:rPr>
            </w:pPr>
            <w:r w:rsidRPr="00E06DEB">
              <w:rPr>
                <w:rFonts w:ascii="Arial" w:hAnsi="Arial" w:cs="Arial"/>
                <w:sz w:val="24"/>
                <w:szCs w:val="24"/>
              </w:rPr>
              <w:t xml:space="preserve">2028 г. -  95,5 </w:t>
            </w:r>
            <w:proofErr w:type="spellStart"/>
            <w:r w:rsidRPr="00E06DEB">
              <w:rPr>
                <w:rFonts w:ascii="Arial" w:hAnsi="Arial" w:cs="Arial"/>
                <w:sz w:val="24"/>
                <w:szCs w:val="24"/>
              </w:rPr>
              <w:t>тыс.руб</w:t>
            </w:r>
            <w:proofErr w:type="spellEnd"/>
            <w:r w:rsidRPr="00E06DEB">
              <w:rPr>
                <w:rFonts w:ascii="Arial" w:hAnsi="Arial" w:cs="Arial"/>
                <w:sz w:val="24"/>
                <w:szCs w:val="24"/>
              </w:rPr>
              <w:t>.</w:t>
            </w:r>
          </w:p>
          <w:p w:rsidR="00AA05EC" w:rsidRPr="00E06DEB" w:rsidRDefault="00AA05EC" w:rsidP="000931B7">
            <w:pPr>
              <w:spacing w:after="0" w:line="240" w:lineRule="auto"/>
              <w:ind w:left="183" w:right="216" w:firstLine="277"/>
              <w:jc w:val="both"/>
              <w:rPr>
                <w:rFonts w:ascii="Arial" w:hAnsi="Arial" w:cs="Arial"/>
                <w:sz w:val="24"/>
                <w:szCs w:val="24"/>
              </w:rPr>
            </w:pPr>
            <w:r w:rsidRPr="00E06DEB">
              <w:rPr>
                <w:rFonts w:ascii="Arial" w:hAnsi="Arial" w:cs="Arial"/>
                <w:sz w:val="24"/>
                <w:szCs w:val="24"/>
              </w:rPr>
              <w:t xml:space="preserve">2029 г. -  95,5 </w:t>
            </w:r>
            <w:proofErr w:type="spellStart"/>
            <w:r w:rsidRPr="00E06DEB">
              <w:rPr>
                <w:rFonts w:ascii="Arial" w:hAnsi="Arial" w:cs="Arial"/>
                <w:sz w:val="24"/>
                <w:szCs w:val="24"/>
              </w:rPr>
              <w:t>тыс.руб</w:t>
            </w:r>
            <w:proofErr w:type="spellEnd"/>
            <w:r w:rsidRPr="00E06DEB">
              <w:rPr>
                <w:rFonts w:ascii="Arial" w:hAnsi="Arial" w:cs="Arial"/>
                <w:sz w:val="24"/>
                <w:szCs w:val="24"/>
              </w:rPr>
              <w:t>.</w:t>
            </w:r>
          </w:p>
          <w:p w:rsidR="00AA05EC" w:rsidRPr="00E06DEB" w:rsidRDefault="00AA05EC" w:rsidP="00AA05EC">
            <w:pPr>
              <w:spacing w:after="0" w:line="240" w:lineRule="auto"/>
              <w:ind w:left="183" w:right="216" w:firstLine="277"/>
              <w:jc w:val="both"/>
              <w:rPr>
                <w:rFonts w:ascii="Arial" w:hAnsi="Arial" w:cs="Arial"/>
                <w:sz w:val="24"/>
                <w:szCs w:val="24"/>
              </w:rPr>
            </w:pPr>
            <w:r w:rsidRPr="00E06DEB">
              <w:rPr>
                <w:rFonts w:ascii="Arial" w:hAnsi="Arial" w:cs="Arial"/>
                <w:sz w:val="24"/>
                <w:szCs w:val="24"/>
              </w:rPr>
              <w:t xml:space="preserve">2030 г. -  95,5 </w:t>
            </w:r>
            <w:proofErr w:type="spellStart"/>
            <w:r w:rsidRPr="00E06DEB">
              <w:rPr>
                <w:rFonts w:ascii="Arial" w:hAnsi="Arial" w:cs="Arial"/>
                <w:sz w:val="24"/>
                <w:szCs w:val="24"/>
              </w:rPr>
              <w:t>тыс.руб</w:t>
            </w:r>
            <w:proofErr w:type="spellEnd"/>
          </w:p>
        </w:tc>
      </w:tr>
      <w:tr w:rsidR="00AA05EC" w:rsidRPr="004F10C7" w:rsidTr="00AA05EC">
        <w:tc>
          <w:tcPr>
            <w:tcW w:w="3095" w:type="dxa"/>
            <w:tcMar>
              <w:top w:w="40" w:type="dxa"/>
              <w:left w:w="40" w:type="dxa"/>
              <w:bottom w:w="40" w:type="dxa"/>
              <w:right w:w="40" w:type="dxa"/>
            </w:tcMar>
          </w:tcPr>
          <w:p w:rsidR="00AA05EC" w:rsidRPr="00E06DEB" w:rsidRDefault="00AA05EC" w:rsidP="000931B7">
            <w:pPr>
              <w:spacing w:after="0" w:line="240" w:lineRule="auto"/>
              <w:ind w:hanging="28"/>
              <w:rPr>
                <w:rFonts w:ascii="Arial" w:hAnsi="Arial" w:cs="Arial"/>
                <w:sz w:val="24"/>
                <w:szCs w:val="24"/>
              </w:rPr>
            </w:pPr>
            <w:r w:rsidRPr="00E06DEB">
              <w:rPr>
                <w:rFonts w:ascii="Arial" w:hAnsi="Arial" w:cs="Arial"/>
                <w:sz w:val="24"/>
                <w:szCs w:val="24"/>
              </w:rPr>
              <w:t>Ожидаемые результаты реализации комплекса процессных мероприятий</w:t>
            </w:r>
          </w:p>
        </w:tc>
        <w:tc>
          <w:tcPr>
            <w:tcW w:w="6584" w:type="dxa"/>
            <w:tcMar>
              <w:top w:w="40" w:type="dxa"/>
              <w:left w:w="40" w:type="dxa"/>
              <w:bottom w:w="40" w:type="dxa"/>
              <w:right w:w="40" w:type="dxa"/>
            </w:tcMar>
          </w:tcPr>
          <w:p w:rsidR="00E06DEB" w:rsidRPr="00E06DEB" w:rsidRDefault="00E06DEB" w:rsidP="00E06DEB">
            <w:pPr>
              <w:spacing w:after="0" w:line="240" w:lineRule="auto"/>
              <w:ind w:left="59" w:right="216" w:firstLine="282"/>
              <w:jc w:val="both"/>
              <w:rPr>
                <w:rFonts w:ascii="Arial" w:hAnsi="Arial" w:cs="Arial"/>
                <w:sz w:val="24"/>
                <w:szCs w:val="24"/>
              </w:rPr>
            </w:pPr>
            <w:r w:rsidRPr="00E06DEB">
              <w:rPr>
                <w:rFonts w:ascii="Arial" w:hAnsi="Arial" w:cs="Arial"/>
                <w:sz w:val="24"/>
                <w:szCs w:val="24"/>
              </w:rPr>
              <w:t xml:space="preserve">- Гарантированное право лицам, замещавшим муниципальные </w:t>
            </w:r>
          </w:p>
          <w:p w:rsidR="00E06DEB" w:rsidRPr="00E06DEB" w:rsidRDefault="00E06DEB" w:rsidP="00E06DEB">
            <w:pPr>
              <w:spacing w:after="0" w:line="240" w:lineRule="auto"/>
              <w:ind w:left="59" w:right="216" w:firstLine="282"/>
              <w:jc w:val="both"/>
              <w:rPr>
                <w:rFonts w:ascii="Arial" w:hAnsi="Arial" w:cs="Arial"/>
                <w:sz w:val="24"/>
                <w:szCs w:val="24"/>
              </w:rPr>
            </w:pPr>
            <w:r w:rsidRPr="00E06DEB">
              <w:rPr>
                <w:rFonts w:ascii="Arial" w:hAnsi="Arial" w:cs="Arial"/>
                <w:sz w:val="24"/>
                <w:szCs w:val="24"/>
              </w:rPr>
              <w:t>должности и должности муниципальной службы, на пенсионное</w:t>
            </w:r>
          </w:p>
          <w:p w:rsidR="00AA05EC" w:rsidRPr="00E06DEB" w:rsidRDefault="00E06DEB" w:rsidP="00E06DEB">
            <w:pPr>
              <w:spacing w:after="0" w:line="240" w:lineRule="auto"/>
              <w:ind w:left="59" w:right="216" w:firstLine="282"/>
              <w:jc w:val="both"/>
              <w:rPr>
                <w:rFonts w:ascii="Arial" w:hAnsi="Arial" w:cs="Arial"/>
                <w:sz w:val="24"/>
                <w:szCs w:val="24"/>
              </w:rPr>
            </w:pPr>
            <w:r w:rsidRPr="00E06DEB">
              <w:rPr>
                <w:rFonts w:ascii="Arial" w:hAnsi="Arial" w:cs="Arial"/>
                <w:sz w:val="24"/>
                <w:szCs w:val="24"/>
              </w:rPr>
              <w:t xml:space="preserve"> обеспечение в соответствии с действующим законодательством</w:t>
            </w:r>
          </w:p>
        </w:tc>
      </w:tr>
    </w:tbl>
    <w:p w:rsidR="00E06DEB" w:rsidRDefault="00E06DEB" w:rsidP="00E06DEB">
      <w:pPr>
        <w:spacing w:after="0" w:line="240" w:lineRule="auto"/>
        <w:ind w:hanging="28"/>
        <w:jc w:val="right"/>
        <w:rPr>
          <w:rFonts w:ascii="Arial" w:hAnsi="Arial" w:cs="Arial"/>
          <w:b/>
          <w:sz w:val="32"/>
          <w:szCs w:val="24"/>
        </w:rPr>
      </w:pPr>
    </w:p>
    <w:p w:rsidR="00E06DEB" w:rsidRDefault="00E06DEB" w:rsidP="00E06DEB">
      <w:pPr>
        <w:spacing w:after="0" w:line="240" w:lineRule="auto"/>
        <w:ind w:hanging="28"/>
        <w:jc w:val="right"/>
        <w:rPr>
          <w:rFonts w:ascii="Arial" w:hAnsi="Arial" w:cs="Arial"/>
          <w:b/>
          <w:sz w:val="32"/>
          <w:szCs w:val="24"/>
        </w:rPr>
      </w:pPr>
    </w:p>
    <w:p w:rsidR="00E06DEB" w:rsidRDefault="00E06DEB" w:rsidP="00E06DEB">
      <w:pPr>
        <w:spacing w:after="0" w:line="240" w:lineRule="auto"/>
        <w:ind w:hanging="28"/>
        <w:jc w:val="right"/>
        <w:rPr>
          <w:rFonts w:ascii="Arial" w:hAnsi="Arial" w:cs="Arial"/>
          <w:b/>
          <w:sz w:val="32"/>
          <w:szCs w:val="24"/>
        </w:rPr>
      </w:pPr>
    </w:p>
    <w:p w:rsidR="00E06DEB" w:rsidRDefault="00E06DEB" w:rsidP="00E06DEB">
      <w:pPr>
        <w:spacing w:after="0" w:line="240" w:lineRule="auto"/>
        <w:ind w:hanging="28"/>
        <w:jc w:val="right"/>
        <w:rPr>
          <w:rFonts w:ascii="Arial" w:hAnsi="Arial" w:cs="Arial"/>
          <w:b/>
          <w:sz w:val="32"/>
          <w:szCs w:val="24"/>
        </w:rPr>
      </w:pPr>
    </w:p>
    <w:p w:rsidR="00E026A4" w:rsidRDefault="00E026A4" w:rsidP="00E06DEB">
      <w:pPr>
        <w:spacing w:after="0" w:line="240" w:lineRule="auto"/>
        <w:ind w:hanging="28"/>
        <w:jc w:val="right"/>
        <w:rPr>
          <w:rFonts w:ascii="Arial" w:hAnsi="Arial" w:cs="Arial"/>
          <w:b/>
          <w:sz w:val="32"/>
          <w:szCs w:val="24"/>
        </w:rPr>
      </w:pPr>
    </w:p>
    <w:p w:rsidR="00E026A4" w:rsidRDefault="00E026A4" w:rsidP="00E06DEB">
      <w:pPr>
        <w:spacing w:after="0" w:line="240" w:lineRule="auto"/>
        <w:ind w:hanging="28"/>
        <w:jc w:val="right"/>
        <w:rPr>
          <w:rFonts w:ascii="Arial" w:hAnsi="Arial" w:cs="Arial"/>
          <w:b/>
          <w:sz w:val="32"/>
          <w:szCs w:val="24"/>
        </w:rPr>
      </w:pPr>
    </w:p>
    <w:p w:rsidR="00E026A4" w:rsidRDefault="00E026A4" w:rsidP="00E06DEB">
      <w:pPr>
        <w:spacing w:after="0" w:line="240" w:lineRule="auto"/>
        <w:ind w:hanging="28"/>
        <w:jc w:val="right"/>
        <w:rPr>
          <w:rFonts w:ascii="Arial" w:hAnsi="Arial" w:cs="Arial"/>
          <w:b/>
          <w:sz w:val="32"/>
          <w:szCs w:val="24"/>
        </w:rPr>
      </w:pPr>
    </w:p>
    <w:p w:rsidR="00E026A4" w:rsidRDefault="00E026A4" w:rsidP="00E06DEB">
      <w:pPr>
        <w:spacing w:after="0" w:line="240" w:lineRule="auto"/>
        <w:ind w:hanging="28"/>
        <w:jc w:val="right"/>
        <w:rPr>
          <w:rFonts w:ascii="Arial" w:hAnsi="Arial" w:cs="Arial"/>
          <w:b/>
          <w:sz w:val="32"/>
          <w:szCs w:val="24"/>
        </w:rPr>
      </w:pPr>
    </w:p>
    <w:p w:rsidR="00E026A4" w:rsidRDefault="00E026A4" w:rsidP="00E06DEB">
      <w:pPr>
        <w:spacing w:after="0" w:line="240" w:lineRule="auto"/>
        <w:ind w:hanging="28"/>
        <w:jc w:val="right"/>
        <w:rPr>
          <w:rFonts w:ascii="Arial" w:hAnsi="Arial" w:cs="Arial"/>
          <w:b/>
          <w:sz w:val="32"/>
          <w:szCs w:val="24"/>
        </w:rPr>
      </w:pPr>
    </w:p>
    <w:p w:rsidR="00E026A4" w:rsidRDefault="00E026A4" w:rsidP="00E06DEB">
      <w:pPr>
        <w:spacing w:after="0" w:line="240" w:lineRule="auto"/>
        <w:ind w:hanging="28"/>
        <w:jc w:val="right"/>
        <w:rPr>
          <w:rFonts w:ascii="Arial" w:hAnsi="Arial" w:cs="Arial"/>
          <w:b/>
          <w:sz w:val="32"/>
          <w:szCs w:val="24"/>
        </w:rPr>
      </w:pPr>
    </w:p>
    <w:p w:rsidR="00E026A4" w:rsidRDefault="00E026A4" w:rsidP="00E06DEB">
      <w:pPr>
        <w:spacing w:after="0" w:line="240" w:lineRule="auto"/>
        <w:ind w:hanging="28"/>
        <w:jc w:val="right"/>
        <w:rPr>
          <w:rFonts w:ascii="Arial" w:hAnsi="Arial" w:cs="Arial"/>
          <w:b/>
          <w:sz w:val="32"/>
          <w:szCs w:val="24"/>
        </w:rPr>
      </w:pPr>
    </w:p>
    <w:p w:rsidR="00E026A4" w:rsidRDefault="00E026A4" w:rsidP="00E06DEB">
      <w:pPr>
        <w:spacing w:after="0" w:line="240" w:lineRule="auto"/>
        <w:ind w:hanging="28"/>
        <w:jc w:val="right"/>
        <w:rPr>
          <w:rFonts w:ascii="Arial" w:hAnsi="Arial" w:cs="Arial"/>
          <w:b/>
          <w:sz w:val="32"/>
          <w:szCs w:val="24"/>
        </w:rPr>
      </w:pPr>
    </w:p>
    <w:p w:rsidR="00E026A4" w:rsidRDefault="00E026A4" w:rsidP="00E06DEB">
      <w:pPr>
        <w:spacing w:after="0" w:line="240" w:lineRule="auto"/>
        <w:ind w:hanging="28"/>
        <w:jc w:val="right"/>
        <w:rPr>
          <w:rFonts w:ascii="Arial" w:hAnsi="Arial" w:cs="Arial"/>
          <w:b/>
          <w:sz w:val="32"/>
          <w:szCs w:val="24"/>
        </w:rPr>
      </w:pPr>
    </w:p>
    <w:p w:rsidR="00E026A4" w:rsidRDefault="00E026A4" w:rsidP="00E06DEB">
      <w:pPr>
        <w:spacing w:after="0" w:line="240" w:lineRule="auto"/>
        <w:ind w:hanging="28"/>
        <w:jc w:val="right"/>
        <w:rPr>
          <w:rFonts w:ascii="Arial" w:hAnsi="Arial" w:cs="Arial"/>
          <w:b/>
          <w:sz w:val="32"/>
          <w:szCs w:val="24"/>
        </w:rPr>
      </w:pPr>
    </w:p>
    <w:p w:rsidR="00E026A4" w:rsidRDefault="00E026A4" w:rsidP="00E06DEB">
      <w:pPr>
        <w:spacing w:after="0" w:line="240" w:lineRule="auto"/>
        <w:ind w:hanging="28"/>
        <w:jc w:val="right"/>
        <w:rPr>
          <w:rFonts w:ascii="Arial" w:hAnsi="Arial" w:cs="Arial"/>
          <w:b/>
          <w:sz w:val="32"/>
          <w:szCs w:val="24"/>
        </w:rPr>
      </w:pPr>
    </w:p>
    <w:p w:rsidR="00E026A4" w:rsidRDefault="00E026A4" w:rsidP="00E06DEB">
      <w:pPr>
        <w:spacing w:after="0" w:line="240" w:lineRule="auto"/>
        <w:ind w:hanging="28"/>
        <w:jc w:val="right"/>
        <w:rPr>
          <w:rFonts w:ascii="Arial" w:hAnsi="Arial" w:cs="Arial"/>
          <w:b/>
          <w:sz w:val="32"/>
          <w:szCs w:val="24"/>
        </w:rPr>
      </w:pPr>
    </w:p>
    <w:p w:rsidR="00E026A4" w:rsidRDefault="00E026A4" w:rsidP="00E06DEB">
      <w:pPr>
        <w:spacing w:after="0" w:line="240" w:lineRule="auto"/>
        <w:ind w:hanging="28"/>
        <w:jc w:val="right"/>
        <w:rPr>
          <w:rFonts w:ascii="Arial" w:hAnsi="Arial" w:cs="Arial"/>
          <w:b/>
          <w:sz w:val="32"/>
          <w:szCs w:val="24"/>
        </w:rPr>
      </w:pPr>
    </w:p>
    <w:p w:rsidR="00E026A4" w:rsidRDefault="00E026A4" w:rsidP="00E06DEB">
      <w:pPr>
        <w:spacing w:after="0" w:line="240" w:lineRule="auto"/>
        <w:ind w:hanging="28"/>
        <w:jc w:val="right"/>
        <w:rPr>
          <w:rFonts w:ascii="Arial" w:hAnsi="Arial" w:cs="Arial"/>
          <w:b/>
          <w:sz w:val="32"/>
          <w:szCs w:val="24"/>
        </w:rPr>
      </w:pPr>
    </w:p>
    <w:p w:rsidR="00E026A4" w:rsidRDefault="00E026A4" w:rsidP="00E06DEB">
      <w:pPr>
        <w:spacing w:after="0" w:line="240" w:lineRule="auto"/>
        <w:ind w:hanging="28"/>
        <w:jc w:val="right"/>
        <w:rPr>
          <w:rFonts w:ascii="Arial" w:hAnsi="Arial" w:cs="Arial"/>
          <w:b/>
          <w:sz w:val="32"/>
          <w:szCs w:val="24"/>
        </w:rPr>
      </w:pPr>
    </w:p>
    <w:p w:rsidR="00E026A4" w:rsidRDefault="00E026A4" w:rsidP="00E06DEB">
      <w:pPr>
        <w:spacing w:after="0" w:line="240" w:lineRule="auto"/>
        <w:ind w:hanging="28"/>
        <w:jc w:val="right"/>
        <w:rPr>
          <w:rFonts w:ascii="Arial" w:hAnsi="Arial" w:cs="Arial"/>
          <w:b/>
          <w:sz w:val="32"/>
          <w:szCs w:val="24"/>
        </w:rPr>
      </w:pPr>
    </w:p>
    <w:p w:rsidR="00E026A4" w:rsidRDefault="00E026A4" w:rsidP="00E06DEB">
      <w:pPr>
        <w:spacing w:after="0" w:line="240" w:lineRule="auto"/>
        <w:ind w:hanging="28"/>
        <w:jc w:val="right"/>
        <w:rPr>
          <w:rFonts w:ascii="Arial" w:hAnsi="Arial" w:cs="Arial"/>
          <w:b/>
          <w:sz w:val="32"/>
          <w:szCs w:val="24"/>
        </w:rPr>
      </w:pPr>
    </w:p>
    <w:p w:rsidR="00E026A4" w:rsidRDefault="00E026A4" w:rsidP="00E06DEB">
      <w:pPr>
        <w:spacing w:after="0" w:line="240" w:lineRule="auto"/>
        <w:ind w:hanging="28"/>
        <w:jc w:val="right"/>
        <w:rPr>
          <w:rFonts w:ascii="Arial" w:hAnsi="Arial" w:cs="Arial"/>
          <w:b/>
          <w:sz w:val="32"/>
          <w:szCs w:val="24"/>
        </w:rPr>
      </w:pPr>
    </w:p>
    <w:p w:rsidR="00E026A4" w:rsidRDefault="00E026A4" w:rsidP="00E06DEB">
      <w:pPr>
        <w:spacing w:after="0" w:line="240" w:lineRule="auto"/>
        <w:ind w:hanging="28"/>
        <w:jc w:val="right"/>
        <w:rPr>
          <w:rFonts w:ascii="Arial" w:hAnsi="Arial" w:cs="Arial"/>
          <w:b/>
          <w:sz w:val="32"/>
          <w:szCs w:val="24"/>
        </w:rPr>
      </w:pPr>
    </w:p>
    <w:p w:rsidR="00E026A4" w:rsidRDefault="00E026A4" w:rsidP="00E06DEB">
      <w:pPr>
        <w:spacing w:after="0" w:line="240" w:lineRule="auto"/>
        <w:ind w:hanging="28"/>
        <w:jc w:val="right"/>
        <w:rPr>
          <w:rFonts w:ascii="Arial" w:hAnsi="Arial" w:cs="Arial"/>
          <w:b/>
          <w:sz w:val="32"/>
          <w:szCs w:val="24"/>
        </w:rPr>
      </w:pPr>
    </w:p>
    <w:p w:rsidR="00E026A4" w:rsidRDefault="00E026A4" w:rsidP="00E06DEB">
      <w:pPr>
        <w:spacing w:after="0" w:line="240" w:lineRule="auto"/>
        <w:ind w:hanging="28"/>
        <w:jc w:val="right"/>
        <w:rPr>
          <w:rFonts w:ascii="Arial" w:hAnsi="Arial" w:cs="Arial"/>
          <w:b/>
          <w:sz w:val="32"/>
          <w:szCs w:val="24"/>
        </w:rPr>
      </w:pPr>
    </w:p>
    <w:p w:rsidR="00E026A4" w:rsidRDefault="00E026A4" w:rsidP="00E06DEB">
      <w:pPr>
        <w:spacing w:after="0" w:line="240" w:lineRule="auto"/>
        <w:ind w:hanging="28"/>
        <w:jc w:val="right"/>
        <w:rPr>
          <w:rFonts w:ascii="Arial" w:hAnsi="Arial" w:cs="Arial"/>
          <w:b/>
          <w:sz w:val="32"/>
          <w:szCs w:val="24"/>
        </w:rPr>
      </w:pPr>
    </w:p>
    <w:p w:rsidR="00E026A4" w:rsidRDefault="00E026A4" w:rsidP="00E06DEB">
      <w:pPr>
        <w:spacing w:after="0" w:line="240" w:lineRule="auto"/>
        <w:ind w:hanging="28"/>
        <w:jc w:val="right"/>
        <w:rPr>
          <w:rFonts w:ascii="Arial" w:hAnsi="Arial" w:cs="Arial"/>
          <w:b/>
          <w:sz w:val="32"/>
          <w:szCs w:val="24"/>
        </w:rPr>
      </w:pPr>
    </w:p>
    <w:p w:rsidR="00E026A4" w:rsidRDefault="00E026A4" w:rsidP="00E06DEB">
      <w:pPr>
        <w:spacing w:after="0" w:line="240" w:lineRule="auto"/>
        <w:ind w:hanging="28"/>
        <w:jc w:val="right"/>
        <w:rPr>
          <w:rFonts w:ascii="Arial" w:hAnsi="Arial" w:cs="Arial"/>
          <w:b/>
          <w:sz w:val="32"/>
          <w:szCs w:val="24"/>
        </w:rPr>
      </w:pPr>
    </w:p>
    <w:p w:rsidR="00E026A4" w:rsidRDefault="00E026A4" w:rsidP="00E06DEB">
      <w:pPr>
        <w:spacing w:after="0" w:line="240" w:lineRule="auto"/>
        <w:ind w:hanging="28"/>
        <w:jc w:val="right"/>
        <w:rPr>
          <w:rFonts w:ascii="Arial" w:hAnsi="Arial" w:cs="Arial"/>
          <w:b/>
          <w:sz w:val="32"/>
          <w:szCs w:val="24"/>
        </w:rPr>
      </w:pPr>
    </w:p>
    <w:p w:rsidR="00E026A4" w:rsidRDefault="00E026A4" w:rsidP="00E06DEB">
      <w:pPr>
        <w:spacing w:after="0" w:line="240" w:lineRule="auto"/>
        <w:ind w:hanging="28"/>
        <w:jc w:val="right"/>
        <w:rPr>
          <w:rFonts w:ascii="Arial" w:hAnsi="Arial" w:cs="Arial"/>
          <w:b/>
          <w:sz w:val="32"/>
          <w:szCs w:val="24"/>
        </w:rPr>
      </w:pPr>
    </w:p>
    <w:p w:rsidR="00E026A4" w:rsidRDefault="00E026A4" w:rsidP="00E06DEB">
      <w:pPr>
        <w:spacing w:after="0" w:line="240" w:lineRule="auto"/>
        <w:ind w:hanging="28"/>
        <w:jc w:val="right"/>
        <w:rPr>
          <w:rFonts w:ascii="Arial" w:hAnsi="Arial" w:cs="Arial"/>
          <w:b/>
          <w:sz w:val="32"/>
          <w:szCs w:val="24"/>
        </w:rPr>
      </w:pPr>
    </w:p>
    <w:p w:rsidR="00E026A4" w:rsidRDefault="00E026A4" w:rsidP="00E06DEB">
      <w:pPr>
        <w:spacing w:after="0" w:line="240" w:lineRule="auto"/>
        <w:ind w:hanging="28"/>
        <w:jc w:val="right"/>
        <w:rPr>
          <w:rFonts w:ascii="Arial" w:hAnsi="Arial" w:cs="Arial"/>
          <w:b/>
          <w:sz w:val="32"/>
          <w:szCs w:val="24"/>
        </w:rPr>
      </w:pPr>
    </w:p>
    <w:p w:rsidR="00E026A4" w:rsidRDefault="00E026A4" w:rsidP="00E06DEB">
      <w:pPr>
        <w:spacing w:after="0" w:line="240" w:lineRule="auto"/>
        <w:ind w:hanging="28"/>
        <w:jc w:val="right"/>
        <w:rPr>
          <w:rFonts w:ascii="Arial" w:hAnsi="Arial" w:cs="Arial"/>
          <w:b/>
          <w:sz w:val="32"/>
          <w:szCs w:val="24"/>
        </w:rPr>
      </w:pPr>
    </w:p>
    <w:p w:rsidR="00E026A4" w:rsidRDefault="00E026A4" w:rsidP="00E06DEB">
      <w:pPr>
        <w:spacing w:after="0" w:line="240" w:lineRule="auto"/>
        <w:ind w:hanging="28"/>
        <w:jc w:val="right"/>
        <w:rPr>
          <w:rFonts w:ascii="Arial" w:hAnsi="Arial" w:cs="Arial"/>
          <w:b/>
          <w:sz w:val="32"/>
          <w:szCs w:val="24"/>
        </w:rPr>
      </w:pPr>
    </w:p>
    <w:p w:rsidR="00E026A4" w:rsidRDefault="00E026A4" w:rsidP="00E06DEB">
      <w:pPr>
        <w:spacing w:after="0" w:line="240" w:lineRule="auto"/>
        <w:ind w:hanging="28"/>
        <w:jc w:val="right"/>
        <w:rPr>
          <w:rFonts w:ascii="Arial" w:hAnsi="Arial" w:cs="Arial"/>
          <w:b/>
          <w:sz w:val="32"/>
          <w:szCs w:val="24"/>
        </w:rPr>
      </w:pPr>
    </w:p>
    <w:p w:rsidR="00E026A4" w:rsidRDefault="00E026A4" w:rsidP="00E06DEB">
      <w:pPr>
        <w:spacing w:after="0" w:line="240" w:lineRule="auto"/>
        <w:ind w:hanging="28"/>
        <w:jc w:val="right"/>
        <w:rPr>
          <w:rFonts w:ascii="Arial" w:hAnsi="Arial" w:cs="Arial"/>
          <w:b/>
          <w:sz w:val="32"/>
          <w:szCs w:val="24"/>
        </w:rPr>
      </w:pPr>
    </w:p>
    <w:p w:rsidR="00E026A4" w:rsidRDefault="00E026A4" w:rsidP="00E06DEB">
      <w:pPr>
        <w:spacing w:after="0" w:line="240" w:lineRule="auto"/>
        <w:ind w:hanging="28"/>
        <w:jc w:val="right"/>
        <w:rPr>
          <w:rFonts w:ascii="Arial" w:hAnsi="Arial" w:cs="Arial"/>
          <w:b/>
          <w:sz w:val="32"/>
          <w:szCs w:val="24"/>
        </w:rPr>
      </w:pPr>
    </w:p>
    <w:p w:rsidR="00E026A4" w:rsidRDefault="00E026A4" w:rsidP="00E06DEB">
      <w:pPr>
        <w:spacing w:after="0" w:line="240" w:lineRule="auto"/>
        <w:ind w:hanging="28"/>
        <w:jc w:val="right"/>
        <w:rPr>
          <w:rFonts w:ascii="Arial" w:hAnsi="Arial" w:cs="Arial"/>
          <w:b/>
          <w:sz w:val="32"/>
          <w:szCs w:val="24"/>
        </w:rPr>
      </w:pPr>
    </w:p>
    <w:p w:rsidR="00E06DEB" w:rsidRPr="001F4F5C" w:rsidRDefault="00E06DEB" w:rsidP="00E06DEB">
      <w:pPr>
        <w:spacing w:after="0" w:line="240" w:lineRule="auto"/>
        <w:ind w:hanging="28"/>
        <w:jc w:val="right"/>
        <w:rPr>
          <w:rFonts w:ascii="Arial" w:hAnsi="Arial" w:cs="Arial"/>
          <w:b/>
          <w:sz w:val="32"/>
          <w:szCs w:val="24"/>
        </w:rPr>
      </w:pPr>
      <w:r w:rsidRPr="001F4F5C">
        <w:rPr>
          <w:rFonts w:ascii="Arial" w:hAnsi="Arial" w:cs="Arial"/>
          <w:b/>
          <w:sz w:val="32"/>
          <w:szCs w:val="24"/>
        </w:rPr>
        <w:t xml:space="preserve">Приложение № </w:t>
      </w:r>
      <w:r>
        <w:rPr>
          <w:rFonts w:ascii="Arial" w:hAnsi="Arial" w:cs="Arial"/>
          <w:b/>
          <w:sz w:val="32"/>
          <w:szCs w:val="24"/>
        </w:rPr>
        <w:t>16</w:t>
      </w:r>
    </w:p>
    <w:p w:rsidR="00E06DEB" w:rsidRPr="001F4F5C" w:rsidRDefault="00E06DEB" w:rsidP="00E06DEB">
      <w:pPr>
        <w:spacing w:after="0" w:line="240" w:lineRule="auto"/>
        <w:ind w:hanging="28"/>
        <w:jc w:val="right"/>
        <w:rPr>
          <w:rFonts w:ascii="Arial" w:hAnsi="Arial" w:cs="Arial"/>
          <w:b/>
          <w:sz w:val="32"/>
          <w:szCs w:val="24"/>
        </w:rPr>
      </w:pPr>
      <w:r w:rsidRPr="001F4F5C">
        <w:rPr>
          <w:rFonts w:ascii="Arial" w:hAnsi="Arial" w:cs="Arial"/>
          <w:b/>
          <w:sz w:val="32"/>
          <w:szCs w:val="24"/>
        </w:rPr>
        <w:t xml:space="preserve"> к муниципальной программе </w:t>
      </w:r>
    </w:p>
    <w:p w:rsidR="00E06DEB" w:rsidRDefault="00E06DEB" w:rsidP="00E06DEB">
      <w:pPr>
        <w:spacing w:after="0" w:line="240" w:lineRule="auto"/>
        <w:ind w:hanging="28"/>
        <w:jc w:val="right"/>
        <w:rPr>
          <w:rFonts w:ascii="Arial" w:hAnsi="Arial" w:cs="Arial"/>
          <w:b/>
          <w:sz w:val="32"/>
          <w:szCs w:val="24"/>
        </w:rPr>
      </w:pPr>
      <w:r w:rsidRPr="001F4F5C">
        <w:rPr>
          <w:rFonts w:ascii="Arial" w:hAnsi="Arial" w:cs="Arial"/>
          <w:b/>
          <w:sz w:val="32"/>
          <w:szCs w:val="24"/>
        </w:rPr>
        <w:t xml:space="preserve"> «Устойчивое развитие территории </w:t>
      </w:r>
    </w:p>
    <w:p w:rsidR="00E06DEB" w:rsidRDefault="00E06DEB" w:rsidP="00E06DEB">
      <w:pPr>
        <w:spacing w:after="0" w:line="240" w:lineRule="auto"/>
        <w:ind w:hanging="28"/>
        <w:jc w:val="right"/>
        <w:rPr>
          <w:rFonts w:ascii="Arial" w:hAnsi="Arial" w:cs="Arial"/>
          <w:b/>
          <w:sz w:val="32"/>
          <w:szCs w:val="24"/>
        </w:rPr>
      </w:pPr>
      <w:r w:rsidRPr="001F4F5C">
        <w:rPr>
          <w:rFonts w:ascii="Arial" w:hAnsi="Arial" w:cs="Arial"/>
          <w:b/>
          <w:sz w:val="32"/>
          <w:szCs w:val="24"/>
        </w:rPr>
        <w:t>Муниципального</w:t>
      </w:r>
      <w:r>
        <w:rPr>
          <w:rFonts w:ascii="Arial" w:hAnsi="Arial" w:cs="Arial"/>
          <w:b/>
          <w:sz w:val="32"/>
          <w:szCs w:val="24"/>
        </w:rPr>
        <w:t xml:space="preserve"> </w:t>
      </w:r>
      <w:r w:rsidRPr="001F4F5C">
        <w:rPr>
          <w:rFonts w:ascii="Arial" w:hAnsi="Arial" w:cs="Arial"/>
          <w:b/>
          <w:sz w:val="32"/>
          <w:szCs w:val="24"/>
        </w:rPr>
        <w:t xml:space="preserve">образования </w:t>
      </w:r>
    </w:p>
    <w:p w:rsidR="00E06DEB" w:rsidRPr="001F4F5C" w:rsidRDefault="00E06DEB" w:rsidP="00E06DEB">
      <w:pPr>
        <w:spacing w:after="0" w:line="240" w:lineRule="auto"/>
        <w:ind w:hanging="28"/>
        <w:jc w:val="right"/>
        <w:rPr>
          <w:rFonts w:ascii="Arial" w:hAnsi="Arial" w:cs="Arial"/>
          <w:b/>
          <w:sz w:val="32"/>
          <w:szCs w:val="24"/>
        </w:rPr>
      </w:pPr>
      <w:r w:rsidRPr="001F4F5C">
        <w:rPr>
          <w:rFonts w:ascii="Arial" w:hAnsi="Arial" w:cs="Arial"/>
          <w:b/>
          <w:sz w:val="32"/>
          <w:szCs w:val="24"/>
        </w:rPr>
        <w:t>Первомайский сельсовет</w:t>
      </w:r>
    </w:p>
    <w:p w:rsidR="00E06DEB" w:rsidRPr="001F4F5C" w:rsidRDefault="00E06DEB" w:rsidP="00E06DEB">
      <w:pPr>
        <w:spacing w:after="0" w:line="240" w:lineRule="auto"/>
        <w:ind w:hanging="28"/>
        <w:jc w:val="right"/>
        <w:rPr>
          <w:rFonts w:ascii="Arial" w:hAnsi="Arial" w:cs="Arial"/>
          <w:b/>
          <w:sz w:val="32"/>
          <w:szCs w:val="24"/>
        </w:rPr>
      </w:pPr>
      <w:r w:rsidRPr="001F4F5C">
        <w:rPr>
          <w:rFonts w:ascii="Arial" w:hAnsi="Arial" w:cs="Arial"/>
          <w:b/>
          <w:sz w:val="32"/>
          <w:szCs w:val="24"/>
        </w:rPr>
        <w:t xml:space="preserve"> Первомайского района</w:t>
      </w:r>
    </w:p>
    <w:p w:rsidR="00E06DEB" w:rsidRPr="001F4F5C" w:rsidRDefault="00E06DEB" w:rsidP="00E06DEB">
      <w:pPr>
        <w:spacing w:after="0" w:line="240" w:lineRule="auto"/>
        <w:ind w:hanging="28"/>
        <w:jc w:val="right"/>
        <w:rPr>
          <w:rFonts w:ascii="Arial" w:hAnsi="Arial" w:cs="Arial"/>
          <w:b/>
          <w:sz w:val="32"/>
          <w:szCs w:val="24"/>
        </w:rPr>
      </w:pPr>
      <w:r w:rsidRPr="001F4F5C">
        <w:rPr>
          <w:rFonts w:ascii="Arial" w:hAnsi="Arial" w:cs="Arial"/>
          <w:b/>
          <w:sz w:val="32"/>
          <w:szCs w:val="24"/>
        </w:rPr>
        <w:t xml:space="preserve"> Оренбургской области»</w:t>
      </w:r>
    </w:p>
    <w:p w:rsidR="00E06DEB" w:rsidRPr="004F10C7" w:rsidRDefault="00E06DEB" w:rsidP="00E06DEB">
      <w:pPr>
        <w:spacing w:after="0" w:line="240" w:lineRule="auto"/>
        <w:ind w:hanging="28"/>
        <w:jc w:val="both"/>
        <w:rPr>
          <w:rFonts w:ascii="Arial" w:hAnsi="Arial" w:cs="Arial"/>
          <w:bCs/>
          <w:sz w:val="24"/>
          <w:szCs w:val="24"/>
        </w:rPr>
      </w:pPr>
    </w:p>
    <w:p w:rsidR="00E06DEB" w:rsidRPr="004F10C7" w:rsidRDefault="00E06DEB" w:rsidP="00E06DEB">
      <w:pPr>
        <w:spacing w:after="0" w:line="240" w:lineRule="auto"/>
        <w:ind w:hanging="28"/>
        <w:jc w:val="center"/>
        <w:rPr>
          <w:rFonts w:ascii="Arial" w:hAnsi="Arial" w:cs="Arial"/>
          <w:sz w:val="24"/>
          <w:szCs w:val="24"/>
        </w:rPr>
      </w:pPr>
      <w:r w:rsidRPr="004F10C7">
        <w:rPr>
          <w:rFonts w:ascii="Arial" w:hAnsi="Arial" w:cs="Arial"/>
          <w:bCs/>
          <w:sz w:val="24"/>
          <w:szCs w:val="24"/>
        </w:rPr>
        <w:t>ПАСПОРТ</w:t>
      </w:r>
    </w:p>
    <w:p w:rsidR="00E06DEB" w:rsidRPr="004F10C7" w:rsidRDefault="00E06DEB" w:rsidP="00E06DEB">
      <w:pPr>
        <w:spacing w:after="0" w:line="240" w:lineRule="auto"/>
        <w:ind w:hanging="28"/>
        <w:jc w:val="center"/>
        <w:rPr>
          <w:rFonts w:ascii="Arial" w:hAnsi="Arial" w:cs="Arial"/>
          <w:b/>
          <w:sz w:val="24"/>
          <w:szCs w:val="24"/>
        </w:rPr>
      </w:pPr>
      <w:r w:rsidRPr="00E06DEB">
        <w:rPr>
          <w:rFonts w:ascii="Arial" w:hAnsi="Arial" w:cs="Arial"/>
          <w:bCs/>
          <w:sz w:val="24"/>
          <w:szCs w:val="24"/>
        </w:rPr>
        <w:t>Комплекс процессных мероприятий: "Развитие физической культуры и спорта на территории муниципального образования Первомайский сельсовет Первомайского района Оренбургской области»</w:t>
      </w: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074"/>
        <w:gridCol w:w="6515"/>
      </w:tblGrid>
      <w:tr w:rsidR="00E06DEB" w:rsidRPr="004F10C7" w:rsidTr="000931B7">
        <w:tc>
          <w:tcPr>
            <w:tcW w:w="3095" w:type="dxa"/>
            <w:tcMar>
              <w:top w:w="40" w:type="dxa"/>
              <w:left w:w="40" w:type="dxa"/>
              <w:bottom w:w="40" w:type="dxa"/>
              <w:right w:w="40" w:type="dxa"/>
            </w:tcMar>
          </w:tcPr>
          <w:p w:rsidR="00E06DEB" w:rsidRPr="004F10C7" w:rsidRDefault="00E06DEB" w:rsidP="000931B7">
            <w:pPr>
              <w:spacing w:after="0" w:line="240" w:lineRule="auto"/>
              <w:ind w:hanging="28"/>
              <w:rPr>
                <w:rFonts w:ascii="Arial" w:hAnsi="Arial" w:cs="Arial"/>
                <w:sz w:val="24"/>
                <w:szCs w:val="24"/>
              </w:rPr>
            </w:pPr>
            <w:r w:rsidRPr="00D84B05">
              <w:rPr>
                <w:rFonts w:ascii="Arial" w:hAnsi="Arial" w:cs="Arial"/>
                <w:sz w:val="24"/>
                <w:szCs w:val="24"/>
              </w:rPr>
              <w:t>Наименование основного мероприятия программы</w:t>
            </w:r>
          </w:p>
        </w:tc>
        <w:tc>
          <w:tcPr>
            <w:tcW w:w="6584" w:type="dxa"/>
            <w:tcMar>
              <w:top w:w="40" w:type="dxa"/>
              <w:left w:w="40" w:type="dxa"/>
              <w:bottom w:w="40" w:type="dxa"/>
              <w:right w:w="40" w:type="dxa"/>
            </w:tcMar>
          </w:tcPr>
          <w:p w:rsidR="00E06DEB" w:rsidRPr="004F10C7" w:rsidRDefault="00E06DEB" w:rsidP="000931B7">
            <w:pPr>
              <w:spacing w:after="0" w:line="240" w:lineRule="auto"/>
              <w:ind w:left="59" w:right="216" w:firstLine="282"/>
              <w:jc w:val="both"/>
              <w:rPr>
                <w:rFonts w:ascii="Arial" w:hAnsi="Arial" w:cs="Arial"/>
                <w:sz w:val="24"/>
                <w:szCs w:val="24"/>
              </w:rPr>
            </w:pPr>
            <w:r w:rsidRPr="00E06DEB">
              <w:rPr>
                <w:rFonts w:ascii="Arial" w:hAnsi="Arial" w:cs="Arial"/>
                <w:sz w:val="24"/>
                <w:szCs w:val="24"/>
              </w:rPr>
              <w:t>Мероприятия по физической культуре и спорту на территории Первомайского района</w:t>
            </w:r>
          </w:p>
        </w:tc>
      </w:tr>
      <w:tr w:rsidR="00E06DEB" w:rsidRPr="004F10C7" w:rsidTr="000931B7">
        <w:tc>
          <w:tcPr>
            <w:tcW w:w="3095" w:type="dxa"/>
            <w:tcMar>
              <w:top w:w="40" w:type="dxa"/>
              <w:left w:w="40" w:type="dxa"/>
              <w:bottom w:w="40" w:type="dxa"/>
              <w:right w:w="40" w:type="dxa"/>
            </w:tcMar>
          </w:tcPr>
          <w:p w:rsidR="00E06DEB" w:rsidRPr="004F10C7" w:rsidRDefault="00E06DEB" w:rsidP="000931B7">
            <w:pPr>
              <w:spacing w:after="0" w:line="240" w:lineRule="auto"/>
              <w:ind w:hanging="28"/>
              <w:rPr>
                <w:rFonts w:ascii="Arial" w:hAnsi="Arial" w:cs="Arial"/>
                <w:sz w:val="24"/>
                <w:szCs w:val="24"/>
              </w:rPr>
            </w:pPr>
            <w:r w:rsidRPr="004F10C7">
              <w:rPr>
                <w:rFonts w:ascii="Arial" w:hAnsi="Arial" w:cs="Arial"/>
                <w:sz w:val="24"/>
                <w:szCs w:val="24"/>
              </w:rPr>
              <w:t>Ответственный исполнитель</w:t>
            </w:r>
          </w:p>
          <w:p w:rsidR="00E06DEB" w:rsidRPr="004F10C7" w:rsidRDefault="00E06DEB" w:rsidP="000931B7">
            <w:pPr>
              <w:spacing w:after="0" w:line="240" w:lineRule="auto"/>
              <w:ind w:hanging="28"/>
              <w:rPr>
                <w:rFonts w:ascii="Arial" w:hAnsi="Arial" w:cs="Arial"/>
                <w:sz w:val="24"/>
                <w:szCs w:val="24"/>
              </w:rPr>
            </w:pPr>
            <w:r w:rsidRPr="00D84B05">
              <w:rPr>
                <w:rFonts w:ascii="Arial" w:hAnsi="Arial" w:cs="Arial"/>
                <w:sz w:val="24"/>
                <w:szCs w:val="24"/>
              </w:rPr>
              <w:t>комплекса процессных мероприятий</w:t>
            </w:r>
          </w:p>
        </w:tc>
        <w:tc>
          <w:tcPr>
            <w:tcW w:w="6584" w:type="dxa"/>
            <w:tcMar>
              <w:top w:w="40" w:type="dxa"/>
              <w:left w:w="40" w:type="dxa"/>
              <w:bottom w:w="40" w:type="dxa"/>
              <w:right w:w="40" w:type="dxa"/>
            </w:tcMar>
          </w:tcPr>
          <w:p w:rsidR="00E06DEB" w:rsidRPr="004F10C7" w:rsidRDefault="00E06DEB" w:rsidP="000931B7">
            <w:pPr>
              <w:spacing w:after="0" w:line="240" w:lineRule="auto"/>
              <w:ind w:left="59" w:right="216" w:firstLine="282"/>
              <w:jc w:val="both"/>
              <w:rPr>
                <w:rFonts w:ascii="Arial" w:hAnsi="Arial" w:cs="Arial"/>
                <w:sz w:val="24"/>
                <w:szCs w:val="24"/>
              </w:rPr>
            </w:pPr>
            <w:r w:rsidRPr="004F10C7">
              <w:rPr>
                <w:rFonts w:ascii="Arial" w:hAnsi="Arial" w:cs="Arial"/>
                <w:sz w:val="24"/>
                <w:szCs w:val="24"/>
              </w:rPr>
              <w:t>Администрация муниципального</w:t>
            </w:r>
            <w:r>
              <w:rPr>
                <w:rFonts w:ascii="Arial" w:hAnsi="Arial" w:cs="Arial"/>
                <w:sz w:val="24"/>
                <w:szCs w:val="24"/>
              </w:rPr>
              <w:t xml:space="preserve"> </w:t>
            </w:r>
            <w:r w:rsidRPr="004F10C7">
              <w:rPr>
                <w:rFonts w:ascii="Arial" w:hAnsi="Arial" w:cs="Arial"/>
                <w:sz w:val="24"/>
                <w:szCs w:val="24"/>
              </w:rPr>
              <w:t xml:space="preserve">образования Первомайский сельсовет Первомайского района </w:t>
            </w:r>
          </w:p>
          <w:p w:rsidR="00E06DEB" w:rsidRPr="004F10C7" w:rsidRDefault="00E06DEB" w:rsidP="000931B7">
            <w:pPr>
              <w:spacing w:after="0" w:line="240" w:lineRule="auto"/>
              <w:ind w:left="59" w:right="216" w:firstLine="282"/>
              <w:jc w:val="both"/>
              <w:rPr>
                <w:rFonts w:ascii="Arial" w:hAnsi="Arial" w:cs="Arial"/>
                <w:sz w:val="24"/>
                <w:szCs w:val="24"/>
              </w:rPr>
            </w:pPr>
            <w:r w:rsidRPr="004F10C7">
              <w:rPr>
                <w:rFonts w:ascii="Arial" w:hAnsi="Arial" w:cs="Arial"/>
                <w:sz w:val="24"/>
                <w:szCs w:val="24"/>
              </w:rPr>
              <w:t xml:space="preserve">Оренбургской области  </w:t>
            </w:r>
          </w:p>
        </w:tc>
      </w:tr>
      <w:tr w:rsidR="00E06DEB" w:rsidRPr="004F10C7" w:rsidTr="000931B7">
        <w:tc>
          <w:tcPr>
            <w:tcW w:w="3095" w:type="dxa"/>
            <w:tcMar>
              <w:top w:w="40" w:type="dxa"/>
              <w:left w:w="40" w:type="dxa"/>
              <w:bottom w:w="40" w:type="dxa"/>
              <w:right w:w="40" w:type="dxa"/>
            </w:tcMar>
          </w:tcPr>
          <w:p w:rsidR="00E06DEB" w:rsidRPr="004F10C7" w:rsidRDefault="00E06DEB" w:rsidP="000931B7">
            <w:pPr>
              <w:spacing w:after="0" w:line="240" w:lineRule="auto"/>
              <w:ind w:hanging="28"/>
              <w:rPr>
                <w:rFonts w:ascii="Arial" w:hAnsi="Arial" w:cs="Arial"/>
                <w:sz w:val="24"/>
                <w:szCs w:val="24"/>
              </w:rPr>
            </w:pPr>
            <w:r>
              <w:rPr>
                <w:rFonts w:ascii="Arial" w:hAnsi="Arial" w:cs="Arial"/>
                <w:sz w:val="24"/>
                <w:szCs w:val="24"/>
              </w:rPr>
              <w:t xml:space="preserve">Участники комплекса </w:t>
            </w:r>
            <w:r w:rsidRPr="00D84B05">
              <w:rPr>
                <w:rFonts w:ascii="Arial" w:hAnsi="Arial" w:cs="Arial"/>
                <w:sz w:val="24"/>
                <w:szCs w:val="24"/>
              </w:rPr>
              <w:t>процессных мероприятий</w:t>
            </w:r>
          </w:p>
        </w:tc>
        <w:tc>
          <w:tcPr>
            <w:tcW w:w="6584" w:type="dxa"/>
            <w:tcMar>
              <w:top w:w="40" w:type="dxa"/>
              <w:left w:w="40" w:type="dxa"/>
              <w:bottom w:w="40" w:type="dxa"/>
              <w:right w:w="40" w:type="dxa"/>
            </w:tcMar>
          </w:tcPr>
          <w:p w:rsidR="00E06DEB" w:rsidRPr="004F10C7" w:rsidRDefault="00E06DEB" w:rsidP="000931B7">
            <w:pPr>
              <w:spacing w:after="0" w:line="240" w:lineRule="auto"/>
              <w:ind w:left="59" w:right="216" w:firstLine="282"/>
              <w:jc w:val="both"/>
              <w:rPr>
                <w:rFonts w:ascii="Arial" w:hAnsi="Arial" w:cs="Arial"/>
                <w:sz w:val="24"/>
                <w:szCs w:val="24"/>
              </w:rPr>
            </w:pPr>
            <w:r w:rsidRPr="004F10C7">
              <w:rPr>
                <w:rFonts w:ascii="Arial" w:hAnsi="Arial" w:cs="Arial"/>
                <w:sz w:val="24"/>
                <w:szCs w:val="24"/>
              </w:rPr>
              <w:t xml:space="preserve">Администрация муниципального образования Первомайский сельсовет Первомайского района </w:t>
            </w:r>
          </w:p>
          <w:p w:rsidR="00E06DEB" w:rsidRPr="004F10C7" w:rsidRDefault="00E06DEB" w:rsidP="000931B7">
            <w:pPr>
              <w:spacing w:after="0" w:line="240" w:lineRule="auto"/>
              <w:ind w:left="59" w:right="216" w:firstLine="282"/>
              <w:jc w:val="both"/>
              <w:rPr>
                <w:rFonts w:ascii="Arial" w:hAnsi="Arial" w:cs="Arial"/>
                <w:sz w:val="24"/>
                <w:szCs w:val="24"/>
              </w:rPr>
            </w:pPr>
            <w:r w:rsidRPr="004F10C7">
              <w:rPr>
                <w:rFonts w:ascii="Arial" w:hAnsi="Arial" w:cs="Arial"/>
                <w:sz w:val="24"/>
                <w:szCs w:val="24"/>
              </w:rPr>
              <w:t xml:space="preserve">Оренбургской области  </w:t>
            </w:r>
          </w:p>
        </w:tc>
      </w:tr>
      <w:tr w:rsidR="00E06DEB" w:rsidRPr="004F10C7" w:rsidTr="000931B7">
        <w:tc>
          <w:tcPr>
            <w:tcW w:w="3095" w:type="dxa"/>
            <w:tcMar>
              <w:top w:w="40" w:type="dxa"/>
              <w:left w:w="40" w:type="dxa"/>
              <w:bottom w:w="40" w:type="dxa"/>
              <w:right w:w="40" w:type="dxa"/>
            </w:tcMar>
          </w:tcPr>
          <w:p w:rsidR="00E06DEB" w:rsidRPr="004F10C7" w:rsidRDefault="00E06DEB" w:rsidP="000931B7">
            <w:pPr>
              <w:spacing w:after="0" w:line="240" w:lineRule="auto"/>
              <w:ind w:hanging="28"/>
              <w:rPr>
                <w:rFonts w:ascii="Arial" w:hAnsi="Arial" w:cs="Arial"/>
                <w:sz w:val="24"/>
                <w:szCs w:val="24"/>
              </w:rPr>
            </w:pPr>
            <w:r w:rsidRPr="004F10C7">
              <w:rPr>
                <w:rFonts w:ascii="Arial" w:hAnsi="Arial" w:cs="Arial"/>
                <w:sz w:val="24"/>
                <w:szCs w:val="24"/>
              </w:rPr>
              <w:t xml:space="preserve">Цель </w:t>
            </w:r>
            <w:r w:rsidRPr="00D84B05">
              <w:rPr>
                <w:rFonts w:ascii="Arial" w:hAnsi="Arial" w:cs="Arial"/>
                <w:sz w:val="24"/>
                <w:szCs w:val="24"/>
              </w:rPr>
              <w:t>комплекса процессных мероприятий</w:t>
            </w:r>
          </w:p>
        </w:tc>
        <w:tc>
          <w:tcPr>
            <w:tcW w:w="6584" w:type="dxa"/>
            <w:tcMar>
              <w:top w:w="40" w:type="dxa"/>
              <w:left w:w="40" w:type="dxa"/>
              <w:bottom w:w="40" w:type="dxa"/>
              <w:right w:w="40" w:type="dxa"/>
            </w:tcMar>
          </w:tcPr>
          <w:p w:rsidR="00E06DEB" w:rsidRPr="004F10C7" w:rsidRDefault="00E06DEB" w:rsidP="000931B7">
            <w:pPr>
              <w:spacing w:after="0" w:line="240" w:lineRule="auto"/>
              <w:ind w:left="59" w:right="216" w:firstLine="282"/>
              <w:jc w:val="both"/>
              <w:rPr>
                <w:rFonts w:ascii="Arial" w:hAnsi="Arial" w:cs="Arial"/>
                <w:sz w:val="24"/>
                <w:szCs w:val="24"/>
              </w:rPr>
            </w:pPr>
            <w:r w:rsidRPr="004F10C7">
              <w:rPr>
                <w:rFonts w:ascii="Arial" w:hAnsi="Arial" w:cs="Arial"/>
                <w:sz w:val="24"/>
                <w:szCs w:val="24"/>
              </w:rPr>
              <w:t>Внедрение физической культуры и спорта в режим труда и отдыха различных социально-демографических групп взрослого населения.</w:t>
            </w:r>
          </w:p>
        </w:tc>
      </w:tr>
      <w:tr w:rsidR="00E06DEB" w:rsidRPr="004F10C7" w:rsidTr="000931B7">
        <w:trPr>
          <w:trHeight w:val="515"/>
        </w:trPr>
        <w:tc>
          <w:tcPr>
            <w:tcW w:w="3095" w:type="dxa"/>
            <w:tcMar>
              <w:top w:w="40" w:type="dxa"/>
              <w:left w:w="40" w:type="dxa"/>
              <w:bottom w:w="40" w:type="dxa"/>
              <w:right w:w="40" w:type="dxa"/>
            </w:tcMar>
          </w:tcPr>
          <w:p w:rsidR="00E06DEB" w:rsidRPr="004F10C7" w:rsidRDefault="00E06DEB" w:rsidP="000931B7">
            <w:pPr>
              <w:spacing w:after="0" w:line="240" w:lineRule="auto"/>
              <w:ind w:hanging="28"/>
              <w:rPr>
                <w:rFonts w:ascii="Arial" w:hAnsi="Arial" w:cs="Arial"/>
                <w:sz w:val="24"/>
                <w:szCs w:val="24"/>
              </w:rPr>
            </w:pPr>
            <w:r w:rsidRPr="004F10C7">
              <w:rPr>
                <w:rFonts w:ascii="Arial" w:hAnsi="Arial" w:cs="Arial"/>
                <w:sz w:val="24"/>
                <w:szCs w:val="24"/>
              </w:rPr>
              <w:t xml:space="preserve">Задачи </w:t>
            </w:r>
            <w:r w:rsidRPr="00D84B05">
              <w:rPr>
                <w:rFonts w:ascii="Arial" w:hAnsi="Arial" w:cs="Arial"/>
                <w:sz w:val="24"/>
                <w:szCs w:val="24"/>
              </w:rPr>
              <w:t>комплекса процессных мероприятий</w:t>
            </w:r>
          </w:p>
        </w:tc>
        <w:tc>
          <w:tcPr>
            <w:tcW w:w="6584" w:type="dxa"/>
            <w:tcMar>
              <w:top w:w="40" w:type="dxa"/>
              <w:left w:w="40" w:type="dxa"/>
              <w:bottom w:w="40" w:type="dxa"/>
              <w:right w:w="40" w:type="dxa"/>
            </w:tcMar>
          </w:tcPr>
          <w:p w:rsidR="00E06DEB" w:rsidRPr="004F10C7" w:rsidRDefault="00E06DEB" w:rsidP="000931B7">
            <w:pPr>
              <w:spacing w:after="0" w:line="240" w:lineRule="auto"/>
              <w:ind w:left="59" w:right="216" w:firstLine="282"/>
              <w:jc w:val="both"/>
              <w:rPr>
                <w:rFonts w:ascii="Arial" w:hAnsi="Arial" w:cs="Arial"/>
                <w:sz w:val="24"/>
                <w:szCs w:val="24"/>
              </w:rPr>
            </w:pPr>
            <w:r w:rsidRPr="004F10C7">
              <w:rPr>
                <w:rFonts w:ascii="Arial" w:hAnsi="Arial" w:cs="Arial"/>
                <w:sz w:val="24"/>
                <w:szCs w:val="24"/>
              </w:rPr>
              <w:t>- развитие системы спортивных и физкультурных мероприятий с населением муниципального образования Первомайский сельсовет по месту жительства;</w:t>
            </w:r>
          </w:p>
          <w:p w:rsidR="00E06DEB" w:rsidRPr="004F10C7" w:rsidRDefault="00E06DEB" w:rsidP="000931B7">
            <w:pPr>
              <w:spacing w:after="0" w:line="240" w:lineRule="auto"/>
              <w:ind w:left="59" w:right="216" w:firstLine="282"/>
              <w:jc w:val="both"/>
              <w:rPr>
                <w:rFonts w:ascii="Arial" w:hAnsi="Arial" w:cs="Arial"/>
                <w:sz w:val="24"/>
                <w:szCs w:val="24"/>
              </w:rPr>
            </w:pPr>
            <w:r w:rsidRPr="004F10C7">
              <w:rPr>
                <w:rFonts w:ascii="Arial" w:hAnsi="Arial" w:cs="Arial"/>
                <w:sz w:val="24"/>
                <w:szCs w:val="24"/>
              </w:rPr>
              <w:t>- развитие системы физкультурных и спортивных мероприятий для лиц с ограниченными возможностями здоровья и инвалидов;</w:t>
            </w:r>
          </w:p>
          <w:p w:rsidR="00E06DEB" w:rsidRPr="004F10C7" w:rsidRDefault="00E06DEB" w:rsidP="000931B7">
            <w:pPr>
              <w:spacing w:after="0" w:line="240" w:lineRule="auto"/>
              <w:ind w:left="59" w:right="216" w:firstLine="282"/>
              <w:jc w:val="both"/>
              <w:rPr>
                <w:rFonts w:ascii="Arial" w:hAnsi="Arial" w:cs="Arial"/>
                <w:sz w:val="24"/>
                <w:szCs w:val="24"/>
              </w:rPr>
            </w:pPr>
            <w:r w:rsidRPr="004F10C7">
              <w:rPr>
                <w:rFonts w:ascii="Arial" w:hAnsi="Arial" w:cs="Arial"/>
                <w:sz w:val="24"/>
                <w:szCs w:val="24"/>
              </w:rPr>
              <w:t>- осуществление пропаганды физической культуры и спорта</w:t>
            </w:r>
            <w:r>
              <w:rPr>
                <w:rFonts w:ascii="Arial" w:hAnsi="Arial" w:cs="Arial"/>
                <w:sz w:val="24"/>
                <w:szCs w:val="24"/>
              </w:rPr>
              <w:t>,</w:t>
            </w:r>
            <w:r w:rsidRPr="004F10C7">
              <w:rPr>
                <w:rFonts w:ascii="Arial" w:hAnsi="Arial" w:cs="Arial"/>
                <w:sz w:val="24"/>
                <w:szCs w:val="24"/>
              </w:rPr>
              <w:t xml:space="preserve"> как важнейшей составляющей здорового образа жизни</w:t>
            </w:r>
          </w:p>
        </w:tc>
      </w:tr>
      <w:tr w:rsidR="00E06DEB" w:rsidRPr="004F10C7" w:rsidTr="000931B7">
        <w:tc>
          <w:tcPr>
            <w:tcW w:w="3095" w:type="dxa"/>
            <w:tcMar>
              <w:top w:w="40" w:type="dxa"/>
              <w:left w:w="40" w:type="dxa"/>
              <w:bottom w:w="40" w:type="dxa"/>
              <w:right w:w="40" w:type="dxa"/>
            </w:tcMar>
          </w:tcPr>
          <w:p w:rsidR="00E06DEB" w:rsidRPr="004F10C7" w:rsidRDefault="00E06DEB" w:rsidP="000931B7">
            <w:pPr>
              <w:spacing w:after="0" w:line="240" w:lineRule="auto"/>
              <w:ind w:hanging="28"/>
              <w:rPr>
                <w:rFonts w:ascii="Arial" w:hAnsi="Arial" w:cs="Arial"/>
                <w:sz w:val="24"/>
                <w:szCs w:val="24"/>
              </w:rPr>
            </w:pPr>
            <w:r w:rsidRPr="004F10C7">
              <w:rPr>
                <w:rFonts w:ascii="Arial" w:hAnsi="Arial" w:cs="Arial"/>
                <w:sz w:val="24"/>
                <w:szCs w:val="24"/>
              </w:rPr>
              <w:t xml:space="preserve">Показатели (индикаторы) </w:t>
            </w:r>
            <w:r w:rsidRPr="00D84B05">
              <w:rPr>
                <w:rFonts w:ascii="Arial" w:hAnsi="Arial" w:cs="Arial"/>
                <w:sz w:val="24"/>
                <w:szCs w:val="24"/>
              </w:rPr>
              <w:t>комплекса процессных мероприятий</w:t>
            </w:r>
          </w:p>
        </w:tc>
        <w:tc>
          <w:tcPr>
            <w:tcW w:w="6584" w:type="dxa"/>
            <w:tcMar>
              <w:top w:w="40" w:type="dxa"/>
              <w:left w:w="40" w:type="dxa"/>
              <w:bottom w:w="40" w:type="dxa"/>
              <w:right w:w="40" w:type="dxa"/>
            </w:tcMar>
          </w:tcPr>
          <w:p w:rsidR="00E06DEB" w:rsidRPr="004F10C7" w:rsidRDefault="00E06DEB" w:rsidP="000931B7">
            <w:pPr>
              <w:spacing w:after="0" w:line="240" w:lineRule="auto"/>
              <w:ind w:left="59" w:right="216" w:firstLine="282"/>
              <w:jc w:val="both"/>
              <w:rPr>
                <w:rFonts w:ascii="Arial" w:hAnsi="Arial" w:cs="Arial"/>
                <w:bCs/>
                <w:sz w:val="24"/>
                <w:szCs w:val="24"/>
              </w:rPr>
            </w:pPr>
            <w:r w:rsidRPr="004F10C7">
              <w:rPr>
                <w:rFonts w:ascii="Arial" w:hAnsi="Arial" w:cs="Arial"/>
                <w:sz w:val="24"/>
                <w:szCs w:val="24"/>
              </w:rPr>
              <w:t>- доля жителей поселка, систематически занимающихся физической культурой и спортом, в общей численности населения;</w:t>
            </w:r>
          </w:p>
        </w:tc>
      </w:tr>
      <w:tr w:rsidR="00E06DEB" w:rsidRPr="004F10C7" w:rsidTr="000931B7">
        <w:tc>
          <w:tcPr>
            <w:tcW w:w="3095" w:type="dxa"/>
            <w:tcMar>
              <w:top w:w="40" w:type="dxa"/>
              <w:left w:w="40" w:type="dxa"/>
              <w:bottom w:w="40" w:type="dxa"/>
              <w:right w:w="40" w:type="dxa"/>
            </w:tcMar>
          </w:tcPr>
          <w:p w:rsidR="00E06DEB" w:rsidRPr="004F10C7" w:rsidRDefault="00E06DEB" w:rsidP="000931B7">
            <w:pPr>
              <w:spacing w:after="0" w:line="240" w:lineRule="auto"/>
              <w:ind w:hanging="28"/>
              <w:rPr>
                <w:rFonts w:ascii="Arial" w:hAnsi="Arial" w:cs="Arial"/>
                <w:sz w:val="24"/>
                <w:szCs w:val="24"/>
              </w:rPr>
            </w:pPr>
            <w:r w:rsidRPr="004F10C7">
              <w:rPr>
                <w:rFonts w:ascii="Arial" w:hAnsi="Arial" w:cs="Arial"/>
                <w:sz w:val="24"/>
                <w:szCs w:val="24"/>
              </w:rPr>
              <w:t xml:space="preserve">Сроки реализации </w:t>
            </w:r>
            <w:r w:rsidRPr="00D84B05">
              <w:rPr>
                <w:rFonts w:ascii="Arial" w:hAnsi="Arial" w:cs="Arial"/>
                <w:sz w:val="24"/>
                <w:szCs w:val="24"/>
              </w:rPr>
              <w:t>комплекса процессных мероприятий</w:t>
            </w:r>
          </w:p>
        </w:tc>
        <w:tc>
          <w:tcPr>
            <w:tcW w:w="6584" w:type="dxa"/>
            <w:tcMar>
              <w:top w:w="40" w:type="dxa"/>
              <w:left w:w="40" w:type="dxa"/>
              <w:bottom w:w="40" w:type="dxa"/>
              <w:right w:w="40" w:type="dxa"/>
            </w:tcMar>
          </w:tcPr>
          <w:p w:rsidR="00E06DEB" w:rsidRPr="004F10C7" w:rsidRDefault="00E06DEB" w:rsidP="000931B7">
            <w:pPr>
              <w:spacing w:after="0" w:line="240" w:lineRule="auto"/>
              <w:ind w:left="183" w:right="216" w:firstLine="277"/>
              <w:jc w:val="both"/>
              <w:rPr>
                <w:rFonts w:ascii="Arial" w:hAnsi="Arial" w:cs="Arial"/>
                <w:sz w:val="24"/>
                <w:szCs w:val="24"/>
              </w:rPr>
            </w:pPr>
            <w:r w:rsidRPr="004F10C7">
              <w:rPr>
                <w:rFonts w:ascii="Arial" w:hAnsi="Arial" w:cs="Arial"/>
                <w:sz w:val="24"/>
                <w:szCs w:val="24"/>
              </w:rPr>
              <w:t>Сроки реализации:</w:t>
            </w:r>
          </w:p>
          <w:p w:rsidR="00E06DEB" w:rsidRPr="004F10C7" w:rsidRDefault="00E06DEB" w:rsidP="000931B7">
            <w:pPr>
              <w:spacing w:after="0" w:line="240" w:lineRule="auto"/>
              <w:ind w:left="183" w:right="216" w:firstLine="277"/>
              <w:jc w:val="both"/>
              <w:rPr>
                <w:rFonts w:ascii="Arial" w:hAnsi="Arial" w:cs="Arial"/>
                <w:sz w:val="24"/>
                <w:szCs w:val="24"/>
              </w:rPr>
            </w:pPr>
            <w:r w:rsidRPr="004F10C7">
              <w:rPr>
                <w:rFonts w:ascii="Arial" w:hAnsi="Arial" w:cs="Arial"/>
                <w:sz w:val="24"/>
                <w:szCs w:val="24"/>
              </w:rPr>
              <w:t>202</w:t>
            </w:r>
            <w:r>
              <w:rPr>
                <w:rFonts w:ascii="Arial" w:hAnsi="Arial" w:cs="Arial"/>
                <w:sz w:val="24"/>
                <w:szCs w:val="24"/>
              </w:rPr>
              <w:t>3</w:t>
            </w:r>
            <w:r w:rsidRPr="004F10C7">
              <w:rPr>
                <w:rFonts w:ascii="Arial" w:hAnsi="Arial" w:cs="Arial"/>
                <w:sz w:val="24"/>
                <w:szCs w:val="24"/>
              </w:rPr>
              <w:t>-20</w:t>
            </w:r>
            <w:r>
              <w:rPr>
                <w:rFonts w:ascii="Arial" w:hAnsi="Arial" w:cs="Arial"/>
                <w:sz w:val="24"/>
                <w:szCs w:val="24"/>
              </w:rPr>
              <w:t>30</w:t>
            </w:r>
            <w:r w:rsidRPr="004F10C7">
              <w:rPr>
                <w:rFonts w:ascii="Arial" w:hAnsi="Arial" w:cs="Arial"/>
                <w:sz w:val="24"/>
                <w:szCs w:val="24"/>
              </w:rPr>
              <w:t xml:space="preserve"> годы.</w:t>
            </w:r>
          </w:p>
        </w:tc>
      </w:tr>
      <w:tr w:rsidR="00E06DEB" w:rsidRPr="004F10C7" w:rsidTr="000931B7">
        <w:tc>
          <w:tcPr>
            <w:tcW w:w="3095" w:type="dxa"/>
            <w:tcMar>
              <w:top w:w="40" w:type="dxa"/>
              <w:left w:w="40" w:type="dxa"/>
              <w:bottom w:w="40" w:type="dxa"/>
              <w:right w:w="40" w:type="dxa"/>
            </w:tcMar>
          </w:tcPr>
          <w:p w:rsidR="00E06DEB" w:rsidRPr="004F10C7" w:rsidRDefault="00E06DEB" w:rsidP="000931B7">
            <w:pPr>
              <w:spacing w:after="0" w:line="240" w:lineRule="auto"/>
              <w:ind w:hanging="28"/>
              <w:rPr>
                <w:rFonts w:ascii="Arial" w:hAnsi="Arial" w:cs="Arial"/>
                <w:sz w:val="24"/>
                <w:szCs w:val="24"/>
              </w:rPr>
            </w:pPr>
            <w:r w:rsidRPr="004F10C7">
              <w:rPr>
                <w:rFonts w:ascii="Arial" w:hAnsi="Arial" w:cs="Arial"/>
                <w:sz w:val="24"/>
                <w:szCs w:val="24"/>
              </w:rPr>
              <w:t xml:space="preserve">Объем бюджетных ассигнований </w:t>
            </w:r>
            <w:r w:rsidRPr="00D84B05">
              <w:rPr>
                <w:rFonts w:ascii="Arial" w:hAnsi="Arial" w:cs="Arial"/>
                <w:sz w:val="24"/>
                <w:szCs w:val="24"/>
              </w:rPr>
              <w:t>комплекса процессных мероприятий</w:t>
            </w:r>
          </w:p>
        </w:tc>
        <w:tc>
          <w:tcPr>
            <w:tcW w:w="6584" w:type="dxa"/>
            <w:tcMar>
              <w:top w:w="40" w:type="dxa"/>
              <w:left w:w="40" w:type="dxa"/>
              <w:bottom w:w="40" w:type="dxa"/>
              <w:right w:w="40" w:type="dxa"/>
            </w:tcMar>
          </w:tcPr>
          <w:p w:rsidR="00E06DEB" w:rsidRPr="002320DB" w:rsidRDefault="00E06DEB" w:rsidP="000931B7">
            <w:pPr>
              <w:spacing w:after="0" w:line="240" w:lineRule="auto"/>
              <w:ind w:left="183" w:right="216" w:firstLine="277"/>
              <w:jc w:val="both"/>
              <w:rPr>
                <w:rFonts w:ascii="Arial" w:hAnsi="Arial" w:cs="Arial"/>
                <w:sz w:val="24"/>
                <w:szCs w:val="24"/>
              </w:rPr>
            </w:pPr>
            <w:r w:rsidRPr="002320DB">
              <w:rPr>
                <w:rFonts w:ascii="Arial" w:hAnsi="Arial" w:cs="Arial"/>
                <w:sz w:val="24"/>
                <w:szCs w:val="24"/>
              </w:rPr>
              <w:t xml:space="preserve">2023 г. – </w:t>
            </w:r>
            <w:r>
              <w:rPr>
                <w:rFonts w:ascii="Arial" w:hAnsi="Arial" w:cs="Arial"/>
                <w:sz w:val="24"/>
                <w:szCs w:val="24"/>
              </w:rPr>
              <w:t xml:space="preserve">287,0 </w:t>
            </w:r>
            <w:proofErr w:type="spellStart"/>
            <w:r w:rsidRPr="002320DB">
              <w:rPr>
                <w:rFonts w:ascii="Arial" w:hAnsi="Arial" w:cs="Arial"/>
                <w:sz w:val="24"/>
                <w:szCs w:val="24"/>
              </w:rPr>
              <w:t>тыс.руб</w:t>
            </w:r>
            <w:proofErr w:type="spellEnd"/>
            <w:r w:rsidRPr="002320DB">
              <w:rPr>
                <w:rFonts w:ascii="Arial" w:hAnsi="Arial" w:cs="Arial"/>
                <w:sz w:val="24"/>
                <w:szCs w:val="24"/>
              </w:rPr>
              <w:t>.</w:t>
            </w:r>
          </w:p>
          <w:p w:rsidR="00E06DEB" w:rsidRPr="002320DB" w:rsidRDefault="00E06DEB" w:rsidP="000931B7">
            <w:pPr>
              <w:spacing w:after="0" w:line="240" w:lineRule="auto"/>
              <w:ind w:left="183" w:right="216" w:firstLine="277"/>
              <w:jc w:val="both"/>
              <w:rPr>
                <w:rFonts w:ascii="Arial" w:hAnsi="Arial" w:cs="Arial"/>
                <w:sz w:val="24"/>
                <w:szCs w:val="24"/>
              </w:rPr>
            </w:pPr>
            <w:r w:rsidRPr="002320DB">
              <w:rPr>
                <w:rFonts w:ascii="Arial" w:hAnsi="Arial" w:cs="Arial"/>
                <w:sz w:val="24"/>
                <w:szCs w:val="24"/>
              </w:rPr>
              <w:t xml:space="preserve">2024 г. – </w:t>
            </w:r>
            <w:r>
              <w:rPr>
                <w:rFonts w:ascii="Arial" w:hAnsi="Arial" w:cs="Arial"/>
                <w:sz w:val="24"/>
                <w:szCs w:val="24"/>
              </w:rPr>
              <w:t>315,0</w:t>
            </w:r>
            <w:r w:rsidRPr="002320DB">
              <w:rPr>
                <w:rFonts w:ascii="Arial" w:hAnsi="Arial" w:cs="Arial"/>
                <w:sz w:val="24"/>
                <w:szCs w:val="24"/>
              </w:rPr>
              <w:t xml:space="preserve"> </w:t>
            </w:r>
            <w:proofErr w:type="spellStart"/>
            <w:r w:rsidRPr="002320DB">
              <w:rPr>
                <w:rFonts w:ascii="Arial" w:hAnsi="Arial" w:cs="Arial"/>
                <w:sz w:val="24"/>
                <w:szCs w:val="24"/>
              </w:rPr>
              <w:t>тыс.руб</w:t>
            </w:r>
            <w:proofErr w:type="spellEnd"/>
            <w:r w:rsidRPr="002320DB">
              <w:rPr>
                <w:rFonts w:ascii="Arial" w:hAnsi="Arial" w:cs="Arial"/>
                <w:sz w:val="24"/>
                <w:szCs w:val="24"/>
              </w:rPr>
              <w:t>.</w:t>
            </w:r>
          </w:p>
          <w:p w:rsidR="00E06DEB" w:rsidRPr="002320DB" w:rsidRDefault="00E06DEB" w:rsidP="000931B7">
            <w:pPr>
              <w:spacing w:after="0" w:line="240" w:lineRule="auto"/>
              <w:ind w:left="183" w:right="216" w:firstLine="277"/>
              <w:jc w:val="both"/>
              <w:rPr>
                <w:rFonts w:ascii="Arial" w:hAnsi="Arial" w:cs="Arial"/>
                <w:sz w:val="24"/>
                <w:szCs w:val="24"/>
              </w:rPr>
            </w:pPr>
            <w:r w:rsidRPr="002320DB">
              <w:rPr>
                <w:rFonts w:ascii="Arial" w:hAnsi="Arial" w:cs="Arial"/>
                <w:sz w:val="24"/>
                <w:szCs w:val="24"/>
              </w:rPr>
              <w:t xml:space="preserve">2025 г. -  </w:t>
            </w:r>
            <w:r>
              <w:rPr>
                <w:rFonts w:ascii="Arial" w:hAnsi="Arial" w:cs="Arial"/>
                <w:sz w:val="24"/>
                <w:szCs w:val="24"/>
              </w:rPr>
              <w:t xml:space="preserve">322,0 </w:t>
            </w:r>
            <w:proofErr w:type="spellStart"/>
            <w:r w:rsidRPr="002320DB">
              <w:rPr>
                <w:rFonts w:ascii="Arial" w:hAnsi="Arial" w:cs="Arial"/>
                <w:sz w:val="24"/>
                <w:szCs w:val="24"/>
              </w:rPr>
              <w:t>тыс.руб</w:t>
            </w:r>
            <w:proofErr w:type="spellEnd"/>
            <w:r w:rsidRPr="002320DB">
              <w:rPr>
                <w:rFonts w:ascii="Arial" w:hAnsi="Arial" w:cs="Arial"/>
                <w:sz w:val="24"/>
                <w:szCs w:val="24"/>
              </w:rPr>
              <w:t>.</w:t>
            </w:r>
          </w:p>
          <w:p w:rsidR="00E06DEB" w:rsidRPr="002320DB" w:rsidRDefault="00E06DEB" w:rsidP="000931B7">
            <w:pPr>
              <w:spacing w:after="0" w:line="240" w:lineRule="auto"/>
              <w:ind w:left="183" w:right="216" w:firstLine="277"/>
              <w:jc w:val="both"/>
              <w:rPr>
                <w:rFonts w:ascii="Arial" w:hAnsi="Arial" w:cs="Arial"/>
                <w:sz w:val="24"/>
                <w:szCs w:val="24"/>
              </w:rPr>
            </w:pPr>
            <w:r w:rsidRPr="002320DB">
              <w:rPr>
                <w:rFonts w:ascii="Arial" w:hAnsi="Arial" w:cs="Arial"/>
                <w:sz w:val="24"/>
                <w:szCs w:val="24"/>
              </w:rPr>
              <w:t xml:space="preserve">2026 г. -  </w:t>
            </w:r>
            <w:r>
              <w:rPr>
                <w:rFonts w:ascii="Arial" w:hAnsi="Arial" w:cs="Arial"/>
                <w:sz w:val="24"/>
                <w:szCs w:val="24"/>
              </w:rPr>
              <w:t>322,0</w:t>
            </w:r>
            <w:r w:rsidRPr="002320DB">
              <w:rPr>
                <w:rFonts w:ascii="Arial" w:hAnsi="Arial" w:cs="Arial"/>
                <w:sz w:val="24"/>
                <w:szCs w:val="24"/>
              </w:rPr>
              <w:t xml:space="preserve"> </w:t>
            </w:r>
            <w:proofErr w:type="spellStart"/>
            <w:r w:rsidRPr="002320DB">
              <w:rPr>
                <w:rFonts w:ascii="Arial" w:hAnsi="Arial" w:cs="Arial"/>
                <w:sz w:val="24"/>
                <w:szCs w:val="24"/>
              </w:rPr>
              <w:t>тыс.руб</w:t>
            </w:r>
            <w:proofErr w:type="spellEnd"/>
            <w:r w:rsidRPr="002320DB">
              <w:rPr>
                <w:rFonts w:ascii="Arial" w:hAnsi="Arial" w:cs="Arial"/>
                <w:sz w:val="24"/>
                <w:szCs w:val="24"/>
              </w:rPr>
              <w:t>.</w:t>
            </w:r>
          </w:p>
          <w:p w:rsidR="00E06DEB" w:rsidRPr="002320DB" w:rsidRDefault="00E06DEB" w:rsidP="000931B7">
            <w:pPr>
              <w:spacing w:after="0" w:line="240" w:lineRule="auto"/>
              <w:ind w:left="183" w:right="216" w:firstLine="277"/>
              <w:jc w:val="both"/>
              <w:rPr>
                <w:rFonts w:ascii="Arial" w:hAnsi="Arial" w:cs="Arial"/>
                <w:sz w:val="24"/>
                <w:szCs w:val="24"/>
              </w:rPr>
            </w:pPr>
            <w:r w:rsidRPr="002320DB">
              <w:rPr>
                <w:rFonts w:ascii="Arial" w:hAnsi="Arial" w:cs="Arial"/>
                <w:sz w:val="24"/>
                <w:szCs w:val="24"/>
              </w:rPr>
              <w:t xml:space="preserve">2027 г. -  </w:t>
            </w:r>
            <w:r>
              <w:rPr>
                <w:rFonts w:ascii="Arial" w:hAnsi="Arial" w:cs="Arial"/>
                <w:sz w:val="24"/>
                <w:szCs w:val="24"/>
              </w:rPr>
              <w:t>322,0</w:t>
            </w:r>
            <w:r w:rsidRPr="002320DB">
              <w:rPr>
                <w:rFonts w:ascii="Arial" w:hAnsi="Arial" w:cs="Arial"/>
                <w:sz w:val="24"/>
                <w:szCs w:val="24"/>
              </w:rPr>
              <w:t xml:space="preserve"> </w:t>
            </w:r>
            <w:proofErr w:type="spellStart"/>
            <w:r w:rsidRPr="002320DB">
              <w:rPr>
                <w:rFonts w:ascii="Arial" w:hAnsi="Arial" w:cs="Arial"/>
                <w:sz w:val="24"/>
                <w:szCs w:val="24"/>
              </w:rPr>
              <w:t>тыс.руб</w:t>
            </w:r>
            <w:proofErr w:type="spellEnd"/>
            <w:r w:rsidRPr="002320DB">
              <w:rPr>
                <w:rFonts w:ascii="Arial" w:hAnsi="Arial" w:cs="Arial"/>
                <w:sz w:val="24"/>
                <w:szCs w:val="24"/>
              </w:rPr>
              <w:t>.</w:t>
            </w:r>
          </w:p>
          <w:p w:rsidR="00E06DEB" w:rsidRPr="002320DB" w:rsidRDefault="00E06DEB" w:rsidP="000931B7">
            <w:pPr>
              <w:spacing w:after="0" w:line="240" w:lineRule="auto"/>
              <w:ind w:left="183" w:right="216" w:firstLine="277"/>
              <w:jc w:val="both"/>
              <w:rPr>
                <w:rFonts w:ascii="Arial" w:hAnsi="Arial" w:cs="Arial"/>
                <w:sz w:val="24"/>
                <w:szCs w:val="24"/>
              </w:rPr>
            </w:pPr>
            <w:r>
              <w:rPr>
                <w:rFonts w:ascii="Arial" w:hAnsi="Arial" w:cs="Arial"/>
                <w:sz w:val="24"/>
                <w:szCs w:val="24"/>
              </w:rPr>
              <w:t>2028 г. -  322,0</w:t>
            </w:r>
            <w:r w:rsidRPr="002320DB">
              <w:rPr>
                <w:rFonts w:ascii="Arial" w:hAnsi="Arial" w:cs="Arial"/>
                <w:sz w:val="24"/>
                <w:szCs w:val="24"/>
              </w:rPr>
              <w:t xml:space="preserve"> </w:t>
            </w:r>
            <w:proofErr w:type="spellStart"/>
            <w:r w:rsidRPr="002320DB">
              <w:rPr>
                <w:rFonts w:ascii="Arial" w:hAnsi="Arial" w:cs="Arial"/>
                <w:sz w:val="24"/>
                <w:szCs w:val="24"/>
              </w:rPr>
              <w:t>тыс.руб</w:t>
            </w:r>
            <w:proofErr w:type="spellEnd"/>
            <w:r w:rsidRPr="002320DB">
              <w:rPr>
                <w:rFonts w:ascii="Arial" w:hAnsi="Arial" w:cs="Arial"/>
                <w:sz w:val="24"/>
                <w:szCs w:val="24"/>
              </w:rPr>
              <w:t>.</w:t>
            </w:r>
          </w:p>
          <w:p w:rsidR="00E06DEB" w:rsidRPr="002320DB" w:rsidRDefault="00E06DEB" w:rsidP="000931B7">
            <w:pPr>
              <w:spacing w:after="0" w:line="240" w:lineRule="auto"/>
              <w:ind w:left="183" w:right="216" w:firstLine="277"/>
              <w:jc w:val="both"/>
              <w:rPr>
                <w:rFonts w:ascii="Arial" w:hAnsi="Arial" w:cs="Arial"/>
                <w:sz w:val="24"/>
                <w:szCs w:val="24"/>
              </w:rPr>
            </w:pPr>
            <w:r>
              <w:rPr>
                <w:rFonts w:ascii="Arial" w:hAnsi="Arial" w:cs="Arial"/>
                <w:sz w:val="24"/>
                <w:szCs w:val="24"/>
              </w:rPr>
              <w:t>2029 г. -  322,0</w:t>
            </w:r>
            <w:r w:rsidRPr="002320DB">
              <w:rPr>
                <w:rFonts w:ascii="Arial" w:hAnsi="Arial" w:cs="Arial"/>
                <w:sz w:val="24"/>
                <w:szCs w:val="24"/>
              </w:rPr>
              <w:t xml:space="preserve"> </w:t>
            </w:r>
            <w:proofErr w:type="spellStart"/>
            <w:r w:rsidRPr="002320DB">
              <w:rPr>
                <w:rFonts w:ascii="Arial" w:hAnsi="Arial" w:cs="Arial"/>
                <w:sz w:val="24"/>
                <w:szCs w:val="24"/>
              </w:rPr>
              <w:t>тыс.руб</w:t>
            </w:r>
            <w:proofErr w:type="spellEnd"/>
            <w:r w:rsidRPr="002320DB">
              <w:rPr>
                <w:rFonts w:ascii="Arial" w:hAnsi="Arial" w:cs="Arial"/>
                <w:sz w:val="24"/>
                <w:szCs w:val="24"/>
              </w:rPr>
              <w:t>.</w:t>
            </w:r>
          </w:p>
          <w:p w:rsidR="00E06DEB" w:rsidRPr="004F10C7" w:rsidRDefault="00E06DEB" w:rsidP="00E06DEB">
            <w:pPr>
              <w:spacing w:after="0" w:line="240" w:lineRule="auto"/>
              <w:ind w:left="183" w:right="216" w:firstLine="277"/>
              <w:jc w:val="both"/>
              <w:rPr>
                <w:rFonts w:ascii="Arial" w:hAnsi="Arial" w:cs="Arial"/>
                <w:sz w:val="24"/>
                <w:szCs w:val="24"/>
              </w:rPr>
            </w:pPr>
            <w:r w:rsidRPr="002320DB">
              <w:rPr>
                <w:rFonts w:ascii="Arial" w:hAnsi="Arial" w:cs="Arial"/>
                <w:sz w:val="24"/>
                <w:szCs w:val="24"/>
              </w:rPr>
              <w:t>2030</w:t>
            </w:r>
            <w:r>
              <w:rPr>
                <w:rFonts w:ascii="Arial" w:hAnsi="Arial" w:cs="Arial"/>
                <w:sz w:val="24"/>
                <w:szCs w:val="24"/>
              </w:rPr>
              <w:t xml:space="preserve"> г. -  322,0</w:t>
            </w:r>
            <w:r w:rsidRPr="002320DB">
              <w:rPr>
                <w:rFonts w:ascii="Arial" w:hAnsi="Arial" w:cs="Arial"/>
                <w:sz w:val="24"/>
                <w:szCs w:val="24"/>
              </w:rPr>
              <w:t xml:space="preserve"> </w:t>
            </w:r>
            <w:proofErr w:type="spellStart"/>
            <w:r w:rsidRPr="002320DB">
              <w:rPr>
                <w:rFonts w:ascii="Arial" w:hAnsi="Arial" w:cs="Arial"/>
                <w:sz w:val="24"/>
                <w:szCs w:val="24"/>
              </w:rPr>
              <w:t>тыс.руб</w:t>
            </w:r>
            <w:proofErr w:type="spellEnd"/>
          </w:p>
        </w:tc>
      </w:tr>
      <w:tr w:rsidR="00E06DEB" w:rsidRPr="004F10C7" w:rsidTr="000931B7">
        <w:tc>
          <w:tcPr>
            <w:tcW w:w="3095" w:type="dxa"/>
            <w:tcMar>
              <w:top w:w="40" w:type="dxa"/>
              <w:left w:w="40" w:type="dxa"/>
              <w:bottom w:w="40" w:type="dxa"/>
              <w:right w:w="40" w:type="dxa"/>
            </w:tcMar>
          </w:tcPr>
          <w:p w:rsidR="00E06DEB" w:rsidRPr="004F10C7" w:rsidRDefault="00E06DEB" w:rsidP="000931B7">
            <w:pPr>
              <w:spacing w:after="0" w:line="240" w:lineRule="auto"/>
              <w:ind w:hanging="28"/>
              <w:rPr>
                <w:rFonts w:ascii="Arial" w:hAnsi="Arial" w:cs="Arial"/>
                <w:sz w:val="24"/>
                <w:szCs w:val="24"/>
              </w:rPr>
            </w:pPr>
            <w:r w:rsidRPr="004F10C7">
              <w:rPr>
                <w:rFonts w:ascii="Arial" w:hAnsi="Arial" w:cs="Arial"/>
                <w:sz w:val="24"/>
                <w:szCs w:val="24"/>
              </w:rPr>
              <w:t xml:space="preserve">Ожидаемые результаты реализации </w:t>
            </w:r>
            <w:r w:rsidRPr="00D84B05">
              <w:rPr>
                <w:rFonts w:ascii="Arial" w:hAnsi="Arial" w:cs="Arial"/>
                <w:sz w:val="24"/>
                <w:szCs w:val="24"/>
              </w:rPr>
              <w:t>комплекса процессных мероприятий</w:t>
            </w:r>
          </w:p>
        </w:tc>
        <w:tc>
          <w:tcPr>
            <w:tcW w:w="6584" w:type="dxa"/>
            <w:tcMar>
              <w:top w:w="40" w:type="dxa"/>
              <w:left w:w="40" w:type="dxa"/>
              <w:bottom w:w="40" w:type="dxa"/>
              <w:right w:w="40" w:type="dxa"/>
            </w:tcMar>
          </w:tcPr>
          <w:p w:rsidR="00E06DEB" w:rsidRPr="004F10C7" w:rsidRDefault="00E06DEB" w:rsidP="000931B7">
            <w:pPr>
              <w:spacing w:after="0" w:line="240" w:lineRule="auto"/>
              <w:ind w:left="59" w:right="216" w:firstLine="282"/>
              <w:jc w:val="both"/>
              <w:rPr>
                <w:rFonts w:ascii="Arial" w:hAnsi="Arial" w:cs="Arial"/>
                <w:sz w:val="24"/>
                <w:szCs w:val="24"/>
              </w:rPr>
            </w:pPr>
            <w:r w:rsidRPr="004F10C7">
              <w:rPr>
                <w:rFonts w:ascii="Arial" w:hAnsi="Arial" w:cs="Arial"/>
                <w:sz w:val="24"/>
                <w:szCs w:val="24"/>
              </w:rPr>
              <w:t xml:space="preserve">- Обеспечение доступности занятий </w:t>
            </w:r>
            <w:r>
              <w:rPr>
                <w:rFonts w:ascii="Arial" w:hAnsi="Arial" w:cs="Arial"/>
                <w:sz w:val="24"/>
                <w:szCs w:val="24"/>
              </w:rPr>
              <w:t xml:space="preserve">физической культурой и спортом </w:t>
            </w:r>
            <w:r w:rsidRPr="004F10C7">
              <w:rPr>
                <w:rFonts w:ascii="Arial" w:hAnsi="Arial" w:cs="Arial"/>
                <w:sz w:val="24"/>
                <w:szCs w:val="24"/>
              </w:rPr>
              <w:t>всем жителям поселения;</w:t>
            </w:r>
          </w:p>
          <w:p w:rsidR="00E06DEB" w:rsidRPr="004F10C7" w:rsidRDefault="00E06DEB" w:rsidP="000931B7">
            <w:pPr>
              <w:spacing w:after="0" w:line="240" w:lineRule="auto"/>
              <w:ind w:left="59" w:right="216" w:firstLine="282"/>
              <w:jc w:val="both"/>
              <w:rPr>
                <w:rFonts w:ascii="Arial" w:hAnsi="Arial" w:cs="Arial"/>
                <w:sz w:val="24"/>
                <w:szCs w:val="24"/>
              </w:rPr>
            </w:pPr>
            <w:r w:rsidRPr="004F10C7">
              <w:rPr>
                <w:rFonts w:ascii="Arial" w:hAnsi="Arial" w:cs="Arial"/>
                <w:sz w:val="24"/>
                <w:szCs w:val="24"/>
              </w:rPr>
              <w:t>- увеличение количества детей и</w:t>
            </w:r>
            <w:r>
              <w:rPr>
                <w:rFonts w:ascii="Arial" w:hAnsi="Arial" w:cs="Arial"/>
                <w:sz w:val="24"/>
                <w:szCs w:val="24"/>
              </w:rPr>
              <w:t xml:space="preserve"> </w:t>
            </w:r>
            <w:proofErr w:type="gramStart"/>
            <w:r w:rsidRPr="004F10C7">
              <w:rPr>
                <w:rFonts w:ascii="Arial" w:hAnsi="Arial" w:cs="Arial"/>
                <w:sz w:val="24"/>
                <w:szCs w:val="24"/>
              </w:rPr>
              <w:t>подростков</w:t>
            </w:r>
            <w:proofErr w:type="gramEnd"/>
            <w:r>
              <w:rPr>
                <w:rFonts w:ascii="Arial" w:hAnsi="Arial" w:cs="Arial"/>
                <w:sz w:val="24"/>
                <w:szCs w:val="24"/>
              </w:rPr>
              <w:t xml:space="preserve"> </w:t>
            </w:r>
            <w:r w:rsidRPr="004F10C7">
              <w:rPr>
                <w:rFonts w:ascii="Arial" w:hAnsi="Arial" w:cs="Arial"/>
                <w:sz w:val="24"/>
                <w:szCs w:val="24"/>
              </w:rPr>
              <w:t>занимающихся спортом;</w:t>
            </w:r>
          </w:p>
          <w:p w:rsidR="00E06DEB" w:rsidRPr="004F10C7" w:rsidRDefault="00E06DEB" w:rsidP="000931B7">
            <w:pPr>
              <w:spacing w:after="0" w:line="240" w:lineRule="auto"/>
              <w:ind w:left="59" w:right="216" w:firstLine="282"/>
              <w:jc w:val="both"/>
              <w:rPr>
                <w:rFonts w:ascii="Arial" w:hAnsi="Arial" w:cs="Arial"/>
                <w:sz w:val="24"/>
                <w:szCs w:val="24"/>
              </w:rPr>
            </w:pPr>
            <w:r w:rsidRPr="004F10C7">
              <w:rPr>
                <w:rFonts w:ascii="Arial" w:hAnsi="Arial" w:cs="Arial"/>
                <w:sz w:val="24"/>
                <w:szCs w:val="24"/>
              </w:rPr>
              <w:t>- приобщение жителей сельского поселения к здоровому образу жизни</w:t>
            </w:r>
          </w:p>
        </w:tc>
      </w:tr>
    </w:tbl>
    <w:p w:rsidR="00E06DEB" w:rsidRDefault="00E06DEB" w:rsidP="002479B7">
      <w:pPr>
        <w:spacing w:after="0" w:line="240" w:lineRule="auto"/>
        <w:ind w:hanging="28"/>
        <w:jc w:val="right"/>
        <w:rPr>
          <w:rFonts w:ascii="Arial" w:hAnsi="Arial" w:cs="Arial"/>
          <w:b/>
          <w:sz w:val="32"/>
          <w:szCs w:val="24"/>
        </w:rPr>
      </w:pPr>
    </w:p>
    <w:sectPr w:rsidR="00E06DEB" w:rsidSect="00EC7CBC">
      <w:pgSz w:w="11906" w:h="16838"/>
      <w:pgMar w:top="1134" w:right="850" w:bottom="426"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39261D81"/>
    <w:multiLevelType w:val="hybridMultilevel"/>
    <w:tmpl w:val="7D302D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49AB5E3A"/>
    <w:multiLevelType w:val="hybridMultilevel"/>
    <w:tmpl w:val="6588A074"/>
    <w:lvl w:ilvl="0" w:tplc="9A54F1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1B31767"/>
    <w:multiLevelType w:val="multilevel"/>
    <w:tmpl w:val="0324E764"/>
    <w:lvl w:ilvl="0">
      <w:start w:val="1"/>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4" w15:restartNumberingAfterBreak="0">
    <w:nsid w:val="66DA1430"/>
    <w:multiLevelType w:val="hybridMultilevel"/>
    <w:tmpl w:val="669E33C6"/>
    <w:lvl w:ilvl="0" w:tplc="ADD42FF0">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AA2"/>
    <w:rsid w:val="000012D1"/>
    <w:rsid w:val="000016B9"/>
    <w:rsid w:val="00002075"/>
    <w:rsid w:val="00003DD7"/>
    <w:rsid w:val="000040CE"/>
    <w:rsid w:val="000050F6"/>
    <w:rsid w:val="000055A2"/>
    <w:rsid w:val="000061B9"/>
    <w:rsid w:val="00011758"/>
    <w:rsid w:val="000144D5"/>
    <w:rsid w:val="00014FED"/>
    <w:rsid w:val="00015851"/>
    <w:rsid w:val="00015B3F"/>
    <w:rsid w:val="00020190"/>
    <w:rsid w:val="000234D4"/>
    <w:rsid w:val="0002645F"/>
    <w:rsid w:val="00031ADD"/>
    <w:rsid w:val="00032DEB"/>
    <w:rsid w:val="0003351C"/>
    <w:rsid w:val="00034167"/>
    <w:rsid w:val="0003526F"/>
    <w:rsid w:val="00037F92"/>
    <w:rsid w:val="0004007D"/>
    <w:rsid w:val="0004372A"/>
    <w:rsid w:val="000460CA"/>
    <w:rsid w:val="0004644F"/>
    <w:rsid w:val="00046E80"/>
    <w:rsid w:val="0005064B"/>
    <w:rsid w:val="0005221E"/>
    <w:rsid w:val="00052802"/>
    <w:rsid w:val="00060E49"/>
    <w:rsid w:val="00061681"/>
    <w:rsid w:val="00062A92"/>
    <w:rsid w:val="00064C0D"/>
    <w:rsid w:val="000718F3"/>
    <w:rsid w:val="0007234C"/>
    <w:rsid w:val="00074204"/>
    <w:rsid w:val="00077783"/>
    <w:rsid w:val="00077D4A"/>
    <w:rsid w:val="00081E9E"/>
    <w:rsid w:val="00082023"/>
    <w:rsid w:val="000826F7"/>
    <w:rsid w:val="00083593"/>
    <w:rsid w:val="00083AA3"/>
    <w:rsid w:val="000844A5"/>
    <w:rsid w:val="00085DA9"/>
    <w:rsid w:val="000861AC"/>
    <w:rsid w:val="00086464"/>
    <w:rsid w:val="0008737C"/>
    <w:rsid w:val="00092953"/>
    <w:rsid w:val="00092D97"/>
    <w:rsid w:val="000931B7"/>
    <w:rsid w:val="0009413A"/>
    <w:rsid w:val="00094EDF"/>
    <w:rsid w:val="000A1AF0"/>
    <w:rsid w:val="000A43A5"/>
    <w:rsid w:val="000A45EF"/>
    <w:rsid w:val="000A4891"/>
    <w:rsid w:val="000A4BD4"/>
    <w:rsid w:val="000A5607"/>
    <w:rsid w:val="000A65F2"/>
    <w:rsid w:val="000B0503"/>
    <w:rsid w:val="000B099B"/>
    <w:rsid w:val="000B247D"/>
    <w:rsid w:val="000B2C28"/>
    <w:rsid w:val="000B32D2"/>
    <w:rsid w:val="000B3349"/>
    <w:rsid w:val="000C55AD"/>
    <w:rsid w:val="000C634C"/>
    <w:rsid w:val="000C74DD"/>
    <w:rsid w:val="000D72FB"/>
    <w:rsid w:val="000D7F55"/>
    <w:rsid w:val="000E28E1"/>
    <w:rsid w:val="000E5298"/>
    <w:rsid w:val="000E5A0E"/>
    <w:rsid w:val="000F4670"/>
    <w:rsid w:val="000F78E6"/>
    <w:rsid w:val="001007B3"/>
    <w:rsid w:val="00100F31"/>
    <w:rsid w:val="001037DA"/>
    <w:rsid w:val="00105ADE"/>
    <w:rsid w:val="00107ADE"/>
    <w:rsid w:val="00107E01"/>
    <w:rsid w:val="0011062A"/>
    <w:rsid w:val="00111C8D"/>
    <w:rsid w:val="0011602E"/>
    <w:rsid w:val="00117260"/>
    <w:rsid w:val="00124F9E"/>
    <w:rsid w:val="00127F98"/>
    <w:rsid w:val="001316A1"/>
    <w:rsid w:val="00132035"/>
    <w:rsid w:val="00132F1C"/>
    <w:rsid w:val="001345B4"/>
    <w:rsid w:val="00135E45"/>
    <w:rsid w:val="00141ED3"/>
    <w:rsid w:val="001423E7"/>
    <w:rsid w:val="00142CD6"/>
    <w:rsid w:val="00147E6D"/>
    <w:rsid w:val="00151CBA"/>
    <w:rsid w:val="001556DA"/>
    <w:rsid w:val="00156CE0"/>
    <w:rsid w:val="0016229F"/>
    <w:rsid w:val="00162DA7"/>
    <w:rsid w:val="00163573"/>
    <w:rsid w:val="00164A0F"/>
    <w:rsid w:val="00165A92"/>
    <w:rsid w:val="00170F30"/>
    <w:rsid w:val="001736E8"/>
    <w:rsid w:val="001744BD"/>
    <w:rsid w:val="00174F93"/>
    <w:rsid w:val="001768CE"/>
    <w:rsid w:val="00176A3D"/>
    <w:rsid w:val="00177C52"/>
    <w:rsid w:val="00181C41"/>
    <w:rsid w:val="001834D8"/>
    <w:rsid w:val="001848F1"/>
    <w:rsid w:val="00185E8C"/>
    <w:rsid w:val="001919EB"/>
    <w:rsid w:val="00193914"/>
    <w:rsid w:val="00193A24"/>
    <w:rsid w:val="001963F4"/>
    <w:rsid w:val="00197681"/>
    <w:rsid w:val="001A33A6"/>
    <w:rsid w:val="001A3637"/>
    <w:rsid w:val="001A555C"/>
    <w:rsid w:val="001A586F"/>
    <w:rsid w:val="001A7759"/>
    <w:rsid w:val="001B1009"/>
    <w:rsid w:val="001B3F81"/>
    <w:rsid w:val="001B4492"/>
    <w:rsid w:val="001B695F"/>
    <w:rsid w:val="001B69E1"/>
    <w:rsid w:val="001B7533"/>
    <w:rsid w:val="001C00E3"/>
    <w:rsid w:val="001C13EF"/>
    <w:rsid w:val="001D3182"/>
    <w:rsid w:val="001D4C43"/>
    <w:rsid w:val="001D520E"/>
    <w:rsid w:val="001D5E57"/>
    <w:rsid w:val="001D6C22"/>
    <w:rsid w:val="001E0203"/>
    <w:rsid w:val="001E1872"/>
    <w:rsid w:val="001E2F2D"/>
    <w:rsid w:val="001F3775"/>
    <w:rsid w:val="001F4F5C"/>
    <w:rsid w:val="001F6966"/>
    <w:rsid w:val="00201C42"/>
    <w:rsid w:val="00203113"/>
    <w:rsid w:val="00204844"/>
    <w:rsid w:val="0020786C"/>
    <w:rsid w:val="0020789E"/>
    <w:rsid w:val="00207D2F"/>
    <w:rsid w:val="00210B72"/>
    <w:rsid w:val="0021543E"/>
    <w:rsid w:val="00215A0D"/>
    <w:rsid w:val="00215BB8"/>
    <w:rsid w:val="00217BBE"/>
    <w:rsid w:val="0022171B"/>
    <w:rsid w:val="00223E8D"/>
    <w:rsid w:val="0022411C"/>
    <w:rsid w:val="00225DF6"/>
    <w:rsid w:val="002305A6"/>
    <w:rsid w:val="002320DB"/>
    <w:rsid w:val="002343B1"/>
    <w:rsid w:val="002405B0"/>
    <w:rsid w:val="00241CB7"/>
    <w:rsid w:val="0024353D"/>
    <w:rsid w:val="00243787"/>
    <w:rsid w:val="00246A14"/>
    <w:rsid w:val="00247384"/>
    <w:rsid w:val="002479B7"/>
    <w:rsid w:val="00250782"/>
    <w:rsid w:val="002514E9"/>
    <w:rsid w:val="0025162F"/>
    <w:rsid w:val="00251DE0"/>
    <w:rsid w:val="0026169E"/>
    <w:rsid w:val="0026403F"/>
    <w:rsid w:val="0026437F"/>
    <w:rsid w:val="0026490D"/>
    <w:rsid w:val="00265ED2"/>
    <w:rsid w:val="00272459"/>
    <w:rsid w:val="0027281F"/>
    <w:rsid w:val="00272F79"/>
    <w:rsid w:val="00274C80"/>
    <w:rsid w:val="00282456"/>
    <w:rsid w:val="0028426B"/>
    <w:rsid w:val="0028428E"/>
    <w:rsid w:val="002856EE"/>
    <w:rsid w:val="00290030"/>
    <w:rsid w:val="00292A09"/>
    <w:rsid w:val="00293A61"/>
    <w:rsid w:val="00294690"/>
    <w:rsid w:val="002959A9"/>
    <w:rsid w:val="002962A5"/>
    <w:rsid w:val="00296C9C"/>
    <w:rsid w:val="00296E28"/>
    <w:rsid w:val="002A144B"/>
    <w:rsid w:val="002A17FC"/>
    <w:rsid w:val="002A28EB"/>
    <w:rsid w:val="002A3ABA"/>
    <w:rsid w:val="002A3E70"/>
    <w:rsid w:val="002A3F85"/>
    <w:rsid w:val="002A4826"/>
    <w:rsid w:val="002A6CEB"/>
    <w:rsid w:val="002A7ACB"/>
    <w:rsid w:val="002B1120"/>
    <w:rsid w:val="002B2BF1"/>
    <w:rsid w:val="002B6013"/>
    <w:rsid w:val="002B6AA6"/>
    <w:rsid w:val="002B79B0"/>
    <w:rsid w:val="002C0C77"/>
    <w:rsid w:val="002C1AE1"/>
    <w:rsid w:val="002C3C83"/>
    <w:rsid w:val="002C60DD"/>
    <w:rsid w:val="002D691C"/>
    <w:rsid w:val="002D7D79"/>
    <w:rsid w:val="002F0BB6"/>
    <w:rsid w:val="002F14AB"/>
    <w:rsid w:val="002F24C7"/>
    <w:rsid w:val="002F2A47"/>
    <w:rsid w:val="002F34EE"/>
    <w:rsid w:val="002F352B"/>
    <w:rsid w:val="002F3EB1"/>
    <w:rsid w:val="002F6BB0"/>
    <w:rsid w:val="002F74E5"/>
    <w:rsid w:val="00305238"/>
    <w:rsid w:val="00312525"/>
    <w:rsid w:val="00315ACE"/>
    <w:rsid w:val="003165DF"/>
    <w:rsid w:val="0031672D"/>
    <w:rsid w:val="00316ACB"/>
    <w:rsid w:val="0032054A"/>
    <w:rsid w:val="0032127F"/>
    <w:rsid w:val="00321AD0"/>
    <w:rsid w:val="00322290"/>
    <w:rsid w:val="00322D5C"/>
    <w:rsid w:val="0032765F"/>
    <w:rsid w:val="00327739"/>
    <w:rsid w:val="00327E2C"/>
    <w:rsid w:val="003302BE"/>
    <w:rsid w:val="003319C2"/>
    <w:rsid w:val="003336FA"/>
    <w:rsid w:val="00336663"/>
    <w:rsid w:val="0034049E"/>
    <w:rsid w:val="003408E0"/>
    <w:rsid w:val="00342B8C"/>
    <w:rsid w:val="00344C5B"/>
    <w:rsid w:val="00345110"/>
    <w:rsid w:val="00345AB0"/>
    <w:rsid w:val="0034769B"/>
    <w:rsid w:val="0035177F"/>
    <w:rsid w:val="00352DDF"/>
    <w:rsid w:val="00353BA0"/>
    <w:rsid w:val="003571B8"/>
    <w:rsid w:val="00360891"/>
    <w:rsid w:val="00360AF8"/>
    <w:rsid w:val="00363B94"/>
    <w:rsid w:val="00364489"/>
    <w:rsid w:val="00370D2A"/>
    <w:rsid w:val="003713BD"/>
    <w:rsid w:val="0037552E"/>
    <w:rsid w:val="00385A48"/>
    <w:rsid w:val="00385EDE"/>
    <w:rsid w:val="003861AF"/>
    <w:rsid w:val="00387BE7"/>
    <w:rsid w:val="00387F44"/>
    <w:rsid w:val="003901AC"/>
    <w:rsid w:val="003935C2"/>
    <w:rsid w:val="003953C6"/>
    <w:rsid w:val="0039562A"/>
    <w:rsid w:val="00396A86"/>
    <w:rsid w:val="003A2B8B"/>
    <w:rsid w:val="003A68E0"/>
    <w:rsid w:val="003A7D6D"/>
    <w:rsid w:val="003A7FBB"/>
    <w:rsid w:val="003B22A4"/>
    <w:rsid w:val="003B2321"/>
    <w:rsid w:val="003B23BF"/>
    <w:rsid w:val="003B341E"/>
    <w:rsid w:val="003C0B74"/>
    <w:rsid w:val="003C1EAC"/>
    <w:rsid w:val="003C2300"/>
    <w:rsid w:val="003C2A2D"/>
    <w:rsid w:val="003C31DC"/>
    <w:rsid w:val="003C4510"/>
    <w:rsid w:val="003D0963"/>
    <w:rsid w:val="003D0E9C"/>
    <w:rsid w:val="003D2056"/>
    <w:rsid w:val="003D3789"/>
    <w:rsid w:val="003D4A90"/>
    <w:rsid w:val="003E12D7"/>
    <w:rsid w:val="003E13D3"/>
    <w:rsid w:val="003E30F2"/>
    <w:rsid w:val="003E501D"/>
    <w:rsid w:val="003E612B"/>
    <w:rsid w:val="003F490E"/>
    <w:rsid w:val="003F4940"/>
    <w:rsid w:val="003F6920"/>
    <w:rsid w:val="003F773E"/>
    <w:rsid w:val="00401E00"/>
    <w:rsid w:val="0040245F"/>
    <w:rsid w:val="0040366D"/>
    <w:rsid w:val="0040431F"/>
    <w:rsid w:val="0040457E"/>
    <w:rsid w:val="00405597"/>
    <w:rsid w:val="00406CD1"/>
    <w:rsid w:val="00406FA1"/>
    <w:rsid w:val="004119C6"/>
    <w:rsid w:val="00411DB9"/>
    <w:rsid w:val="00412C3E"/>
    <w:rsid w:val="00413560"/>
    <w:rsid w:val="00414FA6"/>
    <w:rsid w:val="00421947"/>
    <w:rsid w:val="0042271E"/>
    <w:rsid w:val="004248BF"/>
    <w:rsid w:val="00425952"/>
    <w:rsid w:val="00425CEA"/>
    <w:rsid w:val="00433F17"/>
    <w:rsid w:val="00436830"/>
    <w:rsid w:val="0043742F"/>
    <w:rsid w:val="004409BB"/>
    <w:rsid w:val="00441768"/>
    <w:rsid w:val="00441AD0"/>
    <w:rsid w:val="00441BB6"/>
    <w:rsid w:val="0044384A"/>
    <w:rsid w:val="00444324"/>
    <w:rsid w:val="00445934"/>
    <w:rsid w:val="00447583"/>
    <w:rsid w:val="0044779D"/>
    <w:rsid w:val="00450E2D"/>
    <w:rsid w:val="004541B6"/>
    <w:rsid w:val="004626A0"/>
    <w:rsid w:val="00464055"/>
    <w:rsid w:val="0047400C"/>
    <w:rsid w:val="00483CD6"/>
    <w:rsid w:val="00486D7C"/>
    <w:rsid w:val="00487974"/>
    <w:rsid w:val="00487D3C"/>
    <w:rsid w:val="004901B7"/>
    <w:rsid w:val="0049094F"/>
    <w:rsid w:val="004919BF"/>
    <w:rsid w:val="0049449F"/>
    <w:rsid w:val="0049487E"/>
    <w:rsid w:val="00494A04"/>
    <w:rsid w:val="00496A92"/>
    <w:rsid w:val="00497F81"/>
    <w:rsid w:val="004A0DAE"/>
    <w:rsid w:val="004A2CE7"/>
    <w:rsid w:val="004A578F"/>
    <w:rsid w:val="004B139D"/>
    <w:rsid w:val="004C03A6"/>
    <w:rsid w:val="004C2FC2"/>
    <w:rsid w:val="004C3A98"/>
    <w:rsid w:val="004C5D6E"/>
    <w:rsid w:val="004C63AA"/>
    <w:rsid w:val="004C6AE0"/>
    <w:rsid w:val="004D070F"/>
    <w:rsid w:val="004D088E"/>
    <w:rsid w:val="004D3232"/>
    <w:rsid w:val="004E0F0A"/>
    <w:rsid w:val="004E4E9B"/>
    <w:rsid w:val="004E7DF6"/>
    <w:rsid w:val="004F10C7"/>
    <w:rsid w:val="004F436D"/>
    <w:rsid w:val="004F48BA"/>
    <w:rsid w:val="004F493F"/>
    <w:rsid w:val="004F5836"/>
    <w:rsid w:val="004F758C"/>
    <w:rsid w:val="00502EC1"/>
    <w:rsid w:val="00505434"/>
    <w:rsid w:val="005113EE"/>
    <w:rsid w:val="005169FA"/>
    <w:rsid w:val="00521F21"/>
    <w:rsid w:val="00524DD5"/>
    <w:rsid w:val="005322AB"/>
    <w:rsid w:val="00534C50"/>
    <w:rsid w:val="00535DAC"/>
    <w:rsid w:val="00537662"/>
    <w:rsid w:val="00537D65"/>
    <w:rsid w:val="00543A3A"/>
    <w:rsid w:val="00545386"/>
    <w:rsid w:val="0054570C"/>
    <w:rsid w:val="00550605"/>
    <w:rsid w:val="00551AA8"/>
    <w:rsid w:val="0055272E"/>
    <w:rsid w:val="00552C41"/>
    <w:rsid w:val="0055363B"/>
    <w:rsid w:val="00554C74"/>
    <w:rsid w:val="00555647"/>
    <w:rsid w:val="00555A9C"/>
    <w:rsid w:val="005562C6"/>
    <w:rsid w:val="00556933"/>
    <w:rsid w:val="005573B5"/>
    <w:rsid w:val="005610E4"/>
    <w:rsid w:val="00562F5D"/>
    <w:rsid w:val="00564913"/>
    <w:rsid w:val="00570174"/>
    <w:rsid w:val="00571ADD"/>
    <w:rsid w:val="00572286"/>
    <w:rsid w:val="005734D8"/>
    <w:rsid w:val="0057411E"/>
    <w:rsid w:val="00574A19"/>
    <w:rsid w:val="005751C5"/>
    <w:rsid w:val="00580C5D"/>
    <w:rsid w:val="0058186A"/>
    <w:rsid w:val="005835BA"/>
    <w:rsid w:val="00585481"/>
    <w:rsid w:val="00586CC9"/>
    <w:rsid w:val="00587406"/>
    <w:rsid w:val="00587A37"/>
    <w:rsid w:val="005920D0"/>
    <w:rsid w:val="00593281"/>
    <w:rsid w:val="00594688"/>
    <w:rsid w:val="0059546A"/>
    <w:rsid w:val="00595B79"/>
    <w:rsid w:val="00597F04"/>
    <w:rsid w:val="005A2BEC"/>
    <w:rsid w:val="005B01F1"/>
    <w:rsid w:val="005B332F"/>
    <w:rsid w:val="005B405C"/>
    <w:rsid w:val="005B425D"/>
    <w:rsid w:val="005B61C8"/>
    <w:rsid w:val="005C0853"/>
    <w:rsid w:val="005C5FB2"/>
    <w:rsid w:val="005D08F0"/>
    <w:rsid w:val="005D0F30"/>
    <w:rsid w:val="005D79EC"/>
    <w:rsid w:val="005E0A58"/>
    <w:rsid w:val="005E0B94"/>
    <w:rsid w:val="005E3FCB"/>
    <w:rsid w:val="005F07E0"/>
    <w:rsid w:val="005F472A"/>
    <w:rsid w:val="005F4A31"/>
    <w:rsid w:val="005F6191"/>
    <w:rsid w:val="00600FCF"/>
    <w:rsid w:val="00602D19"/>
    <w:rsid w:val="006046C4"/>
    <w:rsid w:val="00604788"/>
    <w:rsid w:val="006048E7"/>
    <w:rsid w:val="00610A15"/>
    <w:rsid w:val="00613BAE"/>
    <w:rsid w:val="00617E31"/>
    <w:rsid w:val="0062026D"/>
    <w:rsid w:val="0062071B"/>
    <w:rsid w:val="00620A64"/>
    <w:rsid w:val="006216C4"/>
    <w:rsid w:val="006243D0"/>
    <w:rsid w:val="00624B19"/>
    <w:rsid w:val="00632201"/>
    <w:rsid w:val="00632C3D"/>
    <w:rsid w:val="00633EDC"/>
    <w:rsid w:val="006368B5"/>
    <w:rsid w:val="006377E4"/>
    <w:rsid w:val="00637D4D"/>
    <w:rsid w:val="00637E68"/>
    <w:rsid w:val="006415D9"/>
    <w:rsid w:val="006456C1"/>
    <w:rsid w:val="00650925"/>
    <w:rsid w:val="00651EFF"/>
    <w:rsid w:val="0065238A"/>
    <w:rsid w:val="00652E15"/>
    <w:rsid w:val="00653645"/>
    <w:rsid w:val="00654254"/>
    <w:rsid w:val="00655615"/>
    <w:rsid w:val="00655FCB"/>
    <w:rsid w:val="006566E4"/>
    <w:rsid w:val="00657605"/>
    <w:rsid w:val="00662486"/>
    <w:rsid w:val="006673BC"/>
    <w:rsid w:val="0067151F"/>
    <w:rsid w:val="00671F24"/>
    <w:rsid w:val="006740A5"/>
    <w:rsid w:val="00676F5C"/>
    <w:rsid w:val="0068052E"/>
    <w:rsid w:val="00683AF3"/>
    <w:rsid w:val="006856E3"/>
    <w:rsid w:val="00685F28"/>
    <w:rsid w:val="00687DA0"/>
    <w:rsid w:val="00692A14"/>
    <w:rsid w:val="00693345"/>
    <w:rsid w:val="0069509D"/>
    <w:rsid w:val="00696CBB"/>
    <w:rsid w:val="006A17D9"/>
    <w:rsid w:val="006A1AB0"/>
    <w:rsid w:val="006A1C36"/>
    <w:rsid w:val="006A3782"/>
    <w:rsid w:val="006A5991"/>
    <w:rsid w:val="006A7D55"/>
    <w:rsid w:val="006A7FDC"/>
    <w:rsid w:val="006B420C"/>
    <w:rsid w:val="006B4805"/>
    <w:rsid w:val="006B4D0F"/>
    <w:rsid w:val="006B5E10"/>
    <w:rsid w:val="006C08AA"/>
    <w:rsid w:val="006C0B48"/>
    <w:rsid w:val="006C31C6"/>
    <w:rsid w:val="006C7400"/>
    <w:rsid w:val="006C79E1"/>
    <w:rsid w:val="006D4981"/>
    <w:rsid w:val="006D6338"/>
    <w:rsid w:val="006D71D1"/>
    <w:rsid w:val="006E2B02"/>
    <w:rsid w:val="006E2F46"/>
    <w:rsid w:val="006E5843"/>
    <w:rsid w:val="006E70C0"/>
    <w:rsid w:val="006E7725"/>
    <w:rsid w:val="006E78BB"/>
    <w:rsid w:val="006F20EB"/>
    <w:rsid w:val="006F5972"/>
    <w:rsid w:val="007014C1"/>
    <w:rsid w:val="007017C8"/>
    <w:rsid w:val="00702CD8"/>
    <w:rsid w:val="00706607"/>
    <w:rsid w:val="00707523"/>
    <w:rsid w:val="00707A04"/>
    <w:rsid w:val="0071085B"/>
    <w:rsid w:val="0071148F"/>
    <w:rsid w:val="007121B1"/>
    <w:rsid w:val="007131C8"/>
    <w:rsid w:val="00715362"/>
    <w:rsid w:val="00717831"/>
    <w:rsid w:val="00721113"/>
    <w:rsid w:val="007266EF"/>
    <w:rsid w:val="00726E01"/>
    <w:rsid w:val="00730FCF"/>
    <w:rsid w:val="0074166A"/>
    <w:rsid w:val="00742FBB"/>
    <w:rsid w:val="007448E9"/>
    <w:rsid w:val="00745164"/>
    <w:rsid w:val="00746717"/>
    <w:rsid w:val="00746F94"/>
    <w:rsid w:val="0074791F"/>
    <w:rsid w:val="007505B6"/>
    <w:rsid w:val="00751870"/>
    <w:rsid w:val="00754857"/>
    <w:rsid w:val="00755076"/>
    <w:rsid w:val="00761394"/>
    <w:rsid w:val="007628D5"/>
    <w:rsid w:val="007631A1"/>
    <w:rsid w:val="007632B8"/>
    <w:rsid w:val="00765815"/>
    <w:rsid w:val="0076799F"/>
    <w:rsid w:val="00770A71"/>
    <w:rsid w:val="00771B87"/>
    <w:rsid w:val="007736CD"/>
    <w:rsid w:val="00776DFC"/>
    <w:rsid w:val="00780600"/>
    <w:rsid w:val="0078212F"/>
    <w:rsid w:val="00782345"/>
    <w:rsid w:val="00783310"/>
    <w:rsid w:val="007859C8"/>
    <w:rsid w:val="007879AB"/>
    <w:rsid w:val="00791B3C"/>
    <w:rsid w:val="00792B39"/>
    <w:rsid w:val="00793BA5"/>
    <w:rsid w:val="00795714"/>
    <w:rsid w:val="00795D7F"/>
    <w:rsid w:val="00797B88"/>
    <w:rsid w:val="007A4D6B"/>
    <w:rsid w:val="007A4E7D"/>
    <w:rsid w:val="007A56E3"/>
    <w:rsid w:val="007A7404"/>
    <w:rsid w:val="007B002A"/>
    <w:rsid w:val="007B0D35"/>
    <w:rsid w:val="007B2A2E"/>
    <w:rsid w:val="007B435B"/>
    <w:rsid w:val="007B4600"/>
    <w:rsid w:val="007B46F2"/>
    <w:rsid w:val="007B5A8A"/>
    <w:rsid w:val="007B64AC"/>
    <w:rsid w:val="007B682D"/>
    <w:rsid w:val="007C03D0"/>
    <w:rsid w:val="007C0498"/>
    <w:rsid w:val="007C4105"/>
    <w:rsid w:val="007C5361"/>
    <w:rsid w:val="007C5502"/>
    <w:rsid w:val="007C6C62"/>
    <w:rsid w:val="007D17F5"/>
    <w:rsid w:val="007D3D6B"/>
    <w:rsid w:val="007E07B3"/>
    <w:rsid w:val="007E0D32"/>
    <w:rsid w:val="007E1529"/>
    <w:rsid w:val="007E24C2"/>
    <w:rsid w:val="007E2D13"/>
    <w:rsid w:val="007E3140"/>
    <w:rsid w:val="007E5B25"/>
    <w:rsid w:val="007E5C36"/>
    <w:rsid w:val="007E5E6D"/>
    <w:rsid w:val="007E6184"/>
    <w:rsid w:val="007E68A2"/>
    <w:rsid w:val="007E6B50"/>
    <w:rsid w:val="007F0296"/>
    <w:rsid w:val="007F06EE"/>
    <w:rsid w:val="007F0738"/>
    <w:rsid w:val="007F0F36"/>
    <w:rsid w:val="007F466B"/>
    <w:rsid w:val="007F4E52"/>
    <w:rsid w:val="007F661D"/>
    <w:rsid w:val="007F7B64"/>
    <w:rsid w:val="00801D0B"/>
    <w:rsid w:val="00803EB0"/>
    <w:rsid w:val="00807F0D"/>
    <w:rsid w:val="00820401"/>
    <w:rsid w:val="008212CB"/>
    <w:rsid w:val="00821BFD"/>
    <w:rsid w:val="00824F8B"/>
    <w:rsid w:val="00825C5B"/>
    <w:rsid w:val="00827A3E"/>
    <w:rsid w:val="00831527"/>
    <w:rsid w:val="008320A1"/>
    <w:rsid w:val="00832522"/>
    <w:rsid w:val="00834010"/>
    <w:rsid w:val="0083592D"/>
    <w:rsid w:val="00840448"/>
    <w:rsid w:val="0084297E"/>
    <w:rsid w:val="00842A5E"/>
    <w:rsid w:val="00846171"/>
    <w:rsid w:val="00846290"/>
    <w:rsid w:val="008466DB"/>
    <w:rsid w:val="00850B57"/>
    <w:rsid w:val="008536DA"/>
    <w:rsid w:val="00853E13"/>
    <w:rsid w:val="0085700F"/>
    <w:rsid w:val="0086073C"/>
    <w:rsid w:val="008611F9"/>
    <w:rsid w:val="00864633"/>
    <w:rsid w:val="0087195A"/>
    <w:rsid w:val="00872AE4"/>
    <w:rsid w:val="00873C47"/>
    <w:rsid w:val="008815EB"/>
    <w:rsid w:val="00883EB8"/>
    <w:rsid w:val="00887DAE"/>
    <w:rsid w:val="00890677"/>
    <w:rsid w:val="008913AB"/>
    <w:rsid w:val="0089192F"/>
    <w:rsid w:val="00897836"/>
    <w:rsid w:val="008A0505"/>
    <w:rsid w:val="008A0F2C"/>
    <w:rsid w:val="008A1537"/>
    <w:rsid w:val="008A15AB"/>
    <w:rsid w:val="008A3856"/>
    <w:rsid w:val="008A6D94"/>
    <w:rsid w:val="008B0502"/>
    <w:rsid w:val="008B2484"/>
    <w:rsid w:val="008B7202"/>
    <w:rsid w:val="008B72BC"/>
    <w:rsid w:val="008B7B70"/>
    <w:rsid w:val="008C3309"/>
    <w:rsid w:val="008C4A37"/>
    <w:rsid w:val="008C6545"/>
    <w:rsid w:val="008C7160"/>
    <w:rsid w:val="008C7B81"/>
    <w:rsid w:val="008D0674"/>
    <w:rsid w:val="008D0FF1"/>
    <w:rsid w:val="008D1189"/>
    <w:rsid w:val="008D3246"/>
    <w:rsid w:val="008D3505"/>
    <w:rsid w:val="008D7A58"/>
    <w:rsid w:val="008E224D"/>
    <w:rsid w:val="008E4FFE"/>
    <w:rsid w:val="008F1B5D"/>
    <w:rsid w:val="008F2400"/>
    <w:rsid w:val="008F3253"/>
    <w:rsid w:val="008F3435"/>
    <w:rsid w:val="008F6DD7"/>
    <w:rsid w:val="009028F8"/>
    <w:rsid w:val="00914158"/>
    <w:rsid w:val="0091503E"/>
    <w:rsid w:val="00915893"/>
    <w:rsid w:val="00920A29"/>
    <w:rsid w:val="009233DA"/>
    <w:rsid w:val="00923A40"/>
    <w:rsid w:val="00925AA2"/>
    <w:rsid w:val="009274CC"/>
    <w:rsid w:val="00932B5E"/>
    <w:rsid w:val="00933FD7"/>
    <w:rsid w:val="009361BD"/>
    <w:rsid w:val="0094128A"/>
    <w:rsid w:val="00945564"/>
    <w:rsid w:val="009479D0"/>
    <w:rsid w:val="009501C0"/>
    <w:rsid w:val="00951E8C"/>
    <w:rsid w:val="00953464"/>
    <w:rsid w:val="009550F1"/>
    <w:rsid w:val="00961D20"/>
    <w:rsid w:val="00961E5D"/>
    <w:rsid w:val="00962E0A"/>
    <w:rsid w:val="00965F39"/>
    <w:rsid w:val="00970861"/>
    <w:rsid w:val="0097189A"/>
    <w:rsid w:val="00972DD6"/>
    <w:rsid w:val="0097544E"/>
    <w:rsid w:val="00976DBC"/>
    <w:rsid w:val="00977617"/>
    <w:rsid w:val="0098152D"/>
    <w:rsid w:val="00982169"/>
    <w:rsid w:val="0098346C"/>
    <w:rsid w:val="00984B0B"/>
    <w:rsid w:val="009914B6"/>
    <w:rsid w:val="00991F3C"/>
    <w:rsid w:val="00993FA1"/>
    <w:rsid w:val="00995E3C"/>
    <w:rsid w:val="009A1D01"/>
    <w:rsid w:val="009A419D"/>
    <w:rsid w:val="009A41DE"/>
    <w:rsid w:val="009A46F5"/>
    <w:rsid w:val="009A4914"/>
    <w:rsid w:val="009A5F4D"/>
    <w:rsid w:val="009B22FC"/>
    <w:rsid w:val="009B26E3"/>
    <w:rsid w:val="009C1799"/>
    <w:rsid w:val="009C272E"/>
    <w:rsid w:val="009C616E"/>
    <w:rsid w:val="009D648A"/>
    <w:rsid w:val="009E04F0"/>
    <w:rsid w:val="009E05C3"/>
    <w:rsid w:val="009E0F2D"/>
    <w:rsid w:val="009E6D8D"/>
    <w:rsid w:val="009E7855"/>
    <w:rsid w:val="009F45CF"/>
    <w:rsid w:val="009F4614"/>
    <w:rsid w:val="009F5A5D"/>
    <w:rsid w:val="009F5B9C"/>
    <w:rsid w:val="00A0116A"/>
    <w:rsid w:val="00A01E7E"/>
    <w:rsid w:val="00A04113"/>
    <w:rsid w:val="00A04DF4"/>
    <w:rsid w:val="00A06E20"/>
    <w:rsid w:val="00A12BB4"/>
    <w:rsid w:val="00A1416A"/>
    <w:rsid w:val="00A148B5"/>
    <w:rsid w:val="00A22129"/>
    <w:rsid w:val="00A2584C"/>
    <w:rsid w:val="00A26ECD"/>
    <w:rsid w:val="00A303DA"/>
    <w:rsid w:val="00A37585"/>
    <w:rsid w:val="00A4000F"/>
    <w:rsid w:val="00A421EB"/>
    <w:rsid w:val="00A43AFD"/>
    <w:rsid w:val="00A458BF"/>
    <w:rsid w:val="00A476BD"/>
    <w:rsid w:val="00A500BE"/>
    <w:rsid w:val="00A53A6C"/>
    <w:rsid w:val="00A53A82"/>
    <w:rsid w:val="00A543F8"/>
    <w:rsid w:val="00A54DBF"/>
    <w:rsid w:val="00A55CA7"/>
    <w:rsid w:val="00A56297"/>
    <w:rsid w:val="00A603A0"/>
    <w:rsid w:val="00A60B81"/>
    <w:rsid w:val="00A61BE2"/>
    <w:rsid w:val="00A61D82"/>
    <w:rsid w:val="00A62EC2"/>
    <w:rsid w:val="00A63709"/>
    <w:rsid w:val="00A67242"/>
    <w:rsid w:val="00A723E0"/>
    <w:rsid w:val="00A72E66"/>
    <w:rsid w:val="00A72F64"/>
    <w:rsid w:val="00A74BEE"/>
    <w:rsid w:val="00A815E3"/>
    <w:rsid w:val="00A84065"/>
    <w:rsid w:val="00A8466D"/>
    <w:rsid w:val="00A8477A"/>
    <w:rsid w:val="00A85C02"/>
    <w:rsid w:val="00A94B62"/>
    <w:rsid w:val="00A97A4F"/>
    <w:rsid w:val="00AA051A"/>
    <w:rsid w:val="00AA05EC"/>
    <w:rsid w:val="00AA73D5"/>
    <w:rsid w:val="00AB4CCE"/>
    <w:rsid w:val="00AC14FD"/>
    <w:rsid w:val="00AC27EB"/>
    <w:rsid w:val="00AD16F7"/>
    <w:rsid w:val="00AD2B51"/>
    <w:rsid w:val="00AD7EE6"/>
    <w:rsid w:val="00AD7F83"/>
    <w:rsid w:val="00AE019F"/>
    <w:rsid w:val="00AE07E2"/>
    <w:rsid w:val="00AE1091"/>
    <w:rsid w:val="00AE71CF"/>
    <w:rsid w:val="00AF1E4B"/>
    <w:rsid w:val="00AF343F"/>
    <w:rsid w:val="00AF573E"/>
    <w:rsid w:val="00AF5E71"/>
    <w:rsid w:val="00B03AEC"/>
    <w:rsid w:val="00B04E10"/>
    <w:rsid w:val="00B04E91"/>
    <w:rsid w:val="00B05E0B"/>
    <w:rsid w:val="00B152E2"/>
    <w:rsid w:val="00B1654E"/>
    <w:rsid w:val="00B20792"/>
    <w:rsid w:val="00B21075"/>
    <w:rsid w:val="00B22275"/>
    <w:rsid w:val="00B23883"/>
    <w:rsid w:val="00B23C65"/>
    <w:rsid w:val="00B23E12"/>
    <w:rsid w:val="00B24758"/>
    <w:rsid w:val="00B258B0"/>
    <w:rsid w:val="00B26C0A"/>
    <w:rsid w:val="00B30DD3"/>
    <w:rsid w:val="00B40369"/>
    <w:rsid w:val="00B40FF7"/>
    <w:rsid w:val="00B4350A"/>
    <w:rsid w:val="00B47735"/>
    <w:rsid w:val="00B47B8A"/>
    <w:rsid w:val="00B529F3"/>
    <w:rsid w:val="00B531F2"/>
    <w:rsid w:val="00B6447E"/>
    <w:rsid w:val="00B6463F"/>
    <w:rsid w:val="00B74966"/>
    <w:rsid w:val="00B8039E"/>
    <w:rsid w:val="00B830B7"/>
    <w:rsid w:val="00B83743"/>
    <w:rsid w:val="00B86FCD"/>
    <w:rsid w:val="00B87C23"/>
    <w:rsid w:val="00B973DB"/>
    <w:rsid w:val="00BA1007"/>
    <w:rsid w:val="00BA2201"/>
    <w:rsid w:val="00BA48A5"/>
    <w:rsid w:val="00BA5124"/>
    <w:rsid w:val="00BA6D8C"/>
    <w:rsid w:val="00BA6EC4"/>
    <w:rsid w:val="00BA755F"/>
    <w:rsid w:val="00BB04B4"/>
    <w:rsid w:val="00BB2661"/>
    <w:rsid w:val="00BB2C6F"/>
    <w:rsid w:val="00BB3B09"/>
    <w:rsid w:val="00BB5655"/>
    <w:rsid w:val="00BB6351"/>
    <w:rsid w:val="00BB68F1"/>
    <w:rsid w:val="00BC0AE7"/>
    <w:rsid w:val="00BC2F38"/>
    <w:rsid w:val="00BC491D"/>
    <w:rsid w:val="00BC6D23"/>
    <w:rsid w:val="00BC706A"/>
    <w:rsid w:val="00BC7AD9"/>
    <w:rsid w:val="00BD08AA"/>
    <w:rsid w:val="00BD1446"/>
    <w:rsid w:val="00BD211A"/>
    <w:rsid w:val="00BD3389"/>
    <w:rsid w:val="00BD438E"/>
    <w:rsid w:val="00BD4869"/>
    <w:rsid w:val="00BD5C7D"/>
    <w:rsid w:val="00BD6071"/>
    <w:rsid w:val="00BD6566"/>
    <w:rsid w:val="00BE0563"/>
    <w:rsid w:val="00BE07AC"/>
    <w:rsid w:val="00BE32CE"/>
    <w:rsid w:val="00BE3310"/>
    <w:rsid w:val="00BE42F0"/>
    <w:rsid w:val="00BE4E9A"/>
    <w:rsid w:val="00BE5BC9"/>
    <w:rsid w:val="00BE7233"/>
    <w:rsid w:val="00BE74CF"/>
    <w:rsid w:val="00BF0995"/>
    <w:rsid w:val="00BF1120"/>
    <w:rsid w:val="00BF4635"/>
    <w:rsid w:val="00C02781"/>
    <w:rsid w:val="00C02816"/>
    <w:rsid w:val="00C04EA7"/>
    <w:rsid w:val="00C05255"/>
    <w:rsid w:val="00C057D4"/>
    <w:rsid w:val="00C05CE9"/>
    <w:rsid w:val="00C06859"/>
    <w:rsid w:val="00C078BA"/>
    <w:rsid w:val="00C179E1"/>
    <w:rsid w:val="00C21387"/>
    <w:rsid w:val="00C214EF"/>
    <w:rsid w:val="00C224CC"/>
    <w:rsid w:val="00C228D4"/>
    <w:rsid w:val="00C239E7"/>
    <w:rsid w:val="00C2490E"/>
    <w:rsid w:val="00C25105"/>
    <w:rsid w:val="00C257A5"/>
    <w:rsid w:val="00C26206"/>
    <w:rsid w:val="00C27A7C"/>
    <w:rsid w:val="00C320D1"/>
    <w:rsid w:val="00C33ED4"/>
    <w:rsid w:val="00C34820"/>
    <w:rsid w:val="00C3610B"/>
    <w:rsid w:val="00C37559"/>
    <w:rsid w:val="00C37BB0"/>
    <w:rsid w:val="00C40296"/>
    <w:rsid w:val="00C40788"/>
    <w:rsid w:val="00C41F55"/>
    <w:rsid w:val="00C44450"/>
    <w:rsid w:val="00C465A3"/>
    <w:rsid w:val="00C50BE7"/>
    <w:rsid w:val="00C50DEE"/>
    <w:rsid w:val="00C548D0"/>
    <w:rsid w:val="00C54BC4"/>
    <w:rsid w:val="00C551DB"/>
    <w:rsid w:val="00C55796"/>
    <w:rsid w:val="00C61A61"/>
    <w:rsid w:val="00C71244"/>
    <w:rsid w:val="00C716C6"/>
    <w:rsid w:val="00C71785"/>
    <w:rsid w:val="00C7285C"/>
    <w:rsid w:val="00C75F88"/>
    <w:rsid w:val="00C761C1"/>
    <w:rsid w:val="00C806A4"/>
    <w:rsid w:val="00C81D00"/>
    <w:rsid w:val="00C82C9D"/>
    <w:rsid w:val="00C83ABF"/>
    <w:rsid w:val="00C857D8"/>
    <w:rsid w:val="00C923C1"/>
    <w:rsid w:val="00C93F2B"/>
    <w:rsid w:val="00C95360"/>
    <w:rsid w:val="00C9638F"/>
    <w:rsid w:val="00C966E7"/>
    <w:rsid w:val="00C96A0C"/>
    <w:rsid w:val="00CA2A4A"/>
    <w:rsid w:val="00CA7557"/>
    <w:rsid w:val="00CB44FC"/>
    <w:rsid w:val="00CB4686"/>
    <w:rsid w:val="00CB564F"/>
    <w:rsid w:val="00CB6138"/>
    <w:rsid w:val="00CB64E8"/>
    <w:rsid w:val="00CC0783"/>
    <w:rsid w:val="00CC17E4"/>
    <w:rsid w:val="00CC1A20"/>
    <w:rsid w:val="00CC1E45"/>
    <w:rsid w:val="00CC46EB"/>
    <w:rsid w:val="00CC529D"/>
    <w:rsid w:val="00CC5C6A"/>
    <w:rsid w:val="00CC5DC6"/>
    <w:rsid w:val="00CC6DDF"/>
    <w:rsid w:val="00CD07EE"/>
    <w:rsid w:val="00CD71FF"/>
    <w:rsid w:val="00CE034B"/>
    <w:rsid w:val="00CE10D7"/>
    <w:rsid w:val="00CE1384"/>
    <w:rsid w:val="00CE5245"/>
    <w:rsid w:val="00CE77B2"/>
    <w:rsid w:val="00CF062F"/>
    <w:rsid w:val="00CF08FE"/>
    <w:rsid w:val="00CF3DB9"/>
    <w:rsid w:val="00CF4987"/>
    <w:rsid w:val="00CF4E43"/>
    <w:rsid w:val="00CF6F59"/>
    <w:rsid w:val="00D05408"/>
    <w:rsid w:val="00D17D73"/>
    <w:rsid w:val="00D2381C"/>
    <w:rsid w:val="00D23CD5"/>
    <w:rsid w:val="00D26734"/>
    <w:rsid w:val="00D26ECC"/>
    <w:rsid w:val="00D27EF3"/>
    <w:rsid w:val="00D33FB7"/>
    <w:rsid w:val="00D35D0A"/>
    <w:rsid w:val="00D3628B"/>
    <w:rsid w:val="00D37D37"/>
    <w:rsid w:val="00D46063"/>
    <w:rsid w:val="00D46D6E"/>
    <w:rsid w:val="00D52289"/>
    <w:rsid w:val="00D55673"/>
    <w:rsid w:val="00D56CF1"/>
    <w:rsid w:val="00D6294F"/>
    <w:rsid w:val="00D7052A"/>
    <w:rsid w:val="00D72F47"/>
    <w:rsid w:val="00D73505"/>
    <w:rsid w:val="00D73978"/>
    <w:rsid w:val="00D75783"/>
    <w:rsid w:val="00D762CC"/>
    <w:rsid w:val="00D80E58"/>
    <w:rsid w:val="00D81C11"/>
    <w:rsid w:val="00D84B05"/>
    <w:rsid w:val="00D9141D"/>
    <w:rsid w:val="00D92D8C"/>
    <w:rsid w:val="00D95BA0"/>
    <w:rsid w:val="00DA25F0"/>
    <w:rsid w:val="00DA2A30"/>
    <w:rsid w:val="00DA331B"/>
    <w:rsid w:val="00DA3E03"/>
    <w:rsid w:val="00DA60C1"/>
    <w:rsid w:val="00DB06E1"/>
    <w:rsid w:val="00DB14A7"/>
    <w:rsid w:val="00DB57B1"/>
    <w:rsid w:val="00DB7211"/>
    <w:rsid w:val="00DC2A67"/>
    <w:rsid w:val="00DC5771"/>
    <w:rsid w:val="00DC5966"/>
    <w:rsid w:val="00DC7294"/>
    <w:rsid w:val="00DD17D8"/>
    <w:rsid w:val="00DD2B53"/>
    <w:rsid w:val="00DD3E21"/>
    <w:rsid w:val="00DD456B"/>
    <w:rsid w:val="00DD5889"/>
    <w:rsid w:val="00DE0367"/>
    <w:rsid w:val="00DE6796"/>
    <w:rsid w:val="00DF51E7"/>
    <w:rsid w:val="00DF63B2"/>
    <w:rsid w:val="00E026A4"/>
    <w:rsid w:val="00E03E00"/>
    <w:rsid w:val="00E05DED"/>
    <w:rsid w:val="00E06DEB"/>
    <w:rsid w:val="00E07E5C"/>
    <w:rsid w:val="00E11E7E"/>
    <w:rsid w:val="00E13EFE"/>
    <w:rsid w:val="00E14C25"/>
    <w:rsid w:val="00E157A5"/>
    <w:rsid w:val="00E15DC3"/>
    <w:rsid w:val="00E16E47"/>
    <w:rsid w:val="00E174F6"/>
    <w:rsid w:val="00E26316"/>
    <w:rsid w:val="00E31737"/>
    <w:rsid w:val="00E31AC0"/>
    <w:rsid w:val="00E32790"/>
    <w:rsid w:val="00E331E5"/>
    <w:rsid w:val="00E335F1"/>
    <w:rsid w:val="00E35A82"/>
    <w:rsid w:val="00E43AF5"/>
    <w:rsid w:val="00E47620"/>
    <w:rsid w:val="00E47C34"/>
    <w:rsid w:val="00E509C4"/>
    <w:rsid w:val="00E561CF"/>
    <w:rsid w:val="00E602A8"/>
    <w:rsid w:val="00E60854"/>
    <w:rsid w:val="00E613FE"/>
    <w:rsid w:val="00E6225C"/>
    <w:rsid w:val="00E62398"/>
    <w:rsid w:val="00E6255F"/>
    <w:rsid w:val="00E64F82"/>
    <w:rsid w:val="00E67738"/>
    <w:rsid w:val="00E6797D"/>
    <w:rsid w:val="00E71A0E"/>
    <w:rsid w:val="00E8396F"/>
    <w:rsid w:val="00E856D5"/>
    <w:rsid w:val="00E9746B"/>
    <w:rsid w:val="00EA14BC"/>
    <w:rsid w:val="00EA1B79"/>
    <w:rsid w:val="00EB00FE"/>
    <w:rsid w:val="00EB0782"/>
    <w:rsid w:val="00EB11A8"/>
    <w:rsid w:val="00EB2BD2"/>
    <w:rsid w:val="00EB2FB1"/>
    <w:rsid w:val="00EC05EE"/>
    <w:rsid w:val="00EC0DAE"/>
    <w:rsid w:val="00EC1717"/>
    <w:rsid w:val="00EC395D"/>
    <w:rsid w:val="00EC59A6"/>
    <w:rsid w:val="00EC7CBC"/>
    <w:rsid w:val="00ED07B4"/>
    <w:rsid w:val="00ED4A1F"/>
    <w:rsid w:val="00ED4D71"/>
    <w:rsid w:val="00ED5F1E"/>
    <w:rsid w:val="00ED7DFD"/>
    <w:rsid w:val="00EE04E1"/>
    <w:rsid w:val="00EE0F27"/>
    <w:rsid w:val="00EE5D02"/>
    <w:rsid w:val="00EE5E38"/>
    <w:rsid w:val="00EF2FC1"/>
    <w:rsid w:val="00F03ED3"/>
    <w:rsid w:val="00F058AD"/>
    <w:rsid w:val="00F072E5"/>
    <w:rsid w:val="00F150A7"/>
    <w:rsid w:val="00F169EF"/>
    <w:rsid w:val="00F16EA8"/>
    <w:rsid w:val="00F16F73"/>
    <w:rsid w:val="00F177A6"/>
    <w:rsid w:val="00F179EF"/>
    <w:rsid w:val="00F208D9"/>
    <w:rsid w:val="00F20FD3"/>
    <w:rsid w:val="00F2288D"/>
    <w:rsid w:val="00F22B26"/>
    <w:rsid w:val="00F24D31"/>
    <w:rsid w:val="00F31398"/>
    <w:rsid w:val="00F3331F"/>
    <w:rsid w:val="00F34F8A"/>
    <w:rsid w:val="00F41B2E"/>
    <w:rsid w:val="00F42CE4"/>
    <w:rsid w:val="00F43DC5"/>
    <w:rsid w:val="00F44909"/>
    <w:rsid w:val="00F44F2B"/>
    <w:rsid w:val="00F45015"/>
    <w:rsid w:val="00F505A5"/>
    <w:rsid w:val="00F55B3D"/>
    <w:rsid w:val="00F61697"/>
    <w:rsid w:val="00F622DF"/>
    <w:rsid w:val="00F64432"/>
    <w:rsid w:val="00F671C1"/>
    <w:rsid w:val="00F67782"/>
    <w:rsid w:val="00F67BF9"/>
    <w:rsid w:val="00F67E2C"/>
    <w:rsid w:val="00F71317"/>
    <w:rsid w:val="00F72E3F"/>
    <w:rsid w:val="00F75B76"/>
    <w:rsid w:val="00F768EA"/>
    <w:rsid w:val="00F80269"/>
    <w:rsid w:val="00F82A72"/>
    <w:rsid w:val="00F84725"/>
    <w:rsid w:val="00F84C86"/>
    <w:rsid w:val="00F90554"/>
    <w:rsid w:val="00F90857"/>
    <w:rsid w:val="00F91C94"/>
    <w:rsid w:val="00F92B13"/>
    <w:rsid w:val="00F92BC2"/>
    <w:rsid w:val="00F947B2"/>
    <w:rsid w:val="00F97825"/>
    <w:rsid w:val="00FA251A"/>
    <w:rsid w:val="00FA2F51"/>
    <w:rsid w:val="00FA3EEF"/>
    <w:rsid w:val="00FA7DA5"/>
    <w:rsid w:val="00FB2A55"/>
    <w:rsid w:val="00FC065B"/>
    <w:rsid w:val="00FC1062"/>
    <w:rsid w:val="00FC1F4F"/>
    <w:rsid w:val="00FC22C9"/>
    <w:rsid w:val="00FC688D"/>
    <w:rsid w:val="00FC77E9"/>
    <w:rsid w:val="00FD7015"/>
    <w:rsid w:val="00FE1847"/>
    <w:rsid w:val="00FE1CD5"/>
    <w:rsid w:val="00FE249F"/>
    <w:rsid w:val="00FE3DDF"/>
    <w:rsid w:val="00FE4D7F"/>
    <w:rsid w:val="00FE5799"/>
    <w:rsid w:val="00FE78E4"/>
    <w:rsid w:val="00FE7F56"/>
    <w:rsid w:val="00FF0133"/>
    <w:rsid w:val="00FF0ABD"/>
    <w:rsid w:val="00FF350D"/>
    <w:rsid w:val="00FF376F"/>
    <w:rsid w:val="00FF4D76"/>
    <w:rsid w:val="00FF57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5:docId w15:val="{79D895D4-5101-465C-9CBF-099D9953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BC9"/>
    <w:pPr>
      <w:spacing w:after="200" w:line="276" w:lineRule="auto"/>
    </w:pPr>
    <w:rPr>
      <w:sz w:val="28"/>
      <w:szCs w:val="22"/>
      <w:lang w:eastAsia="en-US"/>
    </w:rPr>
  </w:style>
  <w:style w:type="paragraph" w:styleId="1">
    <w:name w:val="heading 1"/>
    <w:basedOn w:val="a"/>
    <w:next w:val="a"/>
    <w:link w:val="10"/>
    <w:uiPriority w:val="99"/>
    <w:qFormat/>
    <w:rsid w:val="0097544E"/>
    <w:pPr>
      <w:keepNext/>
      <w:spacing w:before="240" w:after="60"/>
      <w:outlineLvl w:val="0"/>
    </w:pPr>
    <w:rPr>
      <w:rFonts w:ascii="Cambria" w:hAnsi="Cambria"/>
      <w:b/>
      <w:kern w:val="32"/>
      <w:sz w:val="32"/>
      <w:szCs w:val="20"/>
    </w:rPr>
  </w:style>
  <w:style w:type="paragraph" w:styleId="2">
    <w:name w:val="heading 2"/>
    <w:basedOn w:val="a"/>
    <w:next w:val="a"/>
    <w:link w:val="20"/>
    <w:uiPriority w:val="99"/>
    <w:qFormat/>
    <w:rsid w:val="0097544E"/>
    <w:pPr>
      <w:keepNext/>
      <w:spacing w:before="240" w:after="60"/>
      <w:outlineLvl w:val="1"/>
    </w:pPr>
    <w:rPr>
      <w:rFonts w:ascii="Cambria" w:hAnsi="Cambria"/>
      <w:b/>
      <w:i/>
      <w:szCs w:val="20"/>
    </w:rPr>
  </w:style>
  <w:style w:type="paragraph" w:styleId="4">
    <w:name w:val="heading 4"/>
    <w:basedOn w:val="a"/>
    <w:next w:val="a"/>
    <w:link w:val="40"/>
    <w:uiPriority w:val="99"/>
    <w:qFormat/>
    <w:rsid w:val="00316ACB"/>
    <w:pPr>
      <w:keepNext/>
      <w:spacing w:before="240" w:after="60"/>
      <w:outlineLvl w:val="3"/>
    </w:pPr>
    <w:rPr>
      <w:b/>
      <w:szCs w:val="20"/>
      <w:lang w:eastAsia="ru-RU"/>
    </w:rPr>
  </w:style>
  <w:style w:type="paragraph" w:styleId="5">
    <w:name w:val="heading 5"/>
    <w:basedOn w:val="a"/>
    <w:next w:val="a"/>
    <w:link w:val="50"/>
    <w:uiPriority w:val="99"/>
    <w:qFormat/>
    <w:rsid w:val="00923A40"/>
    <w:pPr>
      <w:spacing w:before="240" w:after="60"/>
      <w:outlineLvl w:val="4"/>
    </w:pPr>
    <w:rPr>
      <w:rFonts w:ascii="Calibri" w:hAnsi="Calibri"/>
      <w:b/>
      <w:i/>
      <w:sz w:val="26"/>
      <w:szCs w:val="20"/>
    </w:rPr>
  </w:style>
  <w:style w:type="paragraph" w:styleId="6">
    <w:name w:val="heading 6"/>
    <w:basedOn w:val="a"/>
    <w:next w:val="a"/>
    <w:link w:val="60"/>
    <w:uiPriority w:val="99"/>
    <w:qFormat/>
    <w:rsid w:val="007C4105"/>
    <w:pPr>
      <w:spacing w:before="240" w:after="60"/>
      <w:outlineLvl w:val="5"/>
    </w:pPr>
    <w:rPr>
      <w:rFonts w:ascii="Calibri" w:hAnsi="Calibri"/>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7544E"/>
    <w:rPr>
      <w:rFonts w:ascii="Cambria" w:hAnsi="Cambria" w:cs="Times New Roman"/>
      <w:b/>
      <w:kern w:val="32"/>
      <w:sz w:val="32"/>
      <w:lang w:val="ru-RU" w:eastAsia="en-US"/>
    </w:rPr>
  </w:style>
  <w:style w:type="character" w:customStyle="1" w:styleId="20">
    <w:name w:val="Заголовок 2 Знак"/>
    <w:link w:val="2"/>
    <w:uiPriority w:val="99"/>
    <w:semiHidden/>
    <w:locked/>
    <w:rsid w:val="0097544E"/>
    <w:rPr>
      <w:rFonts w:ascii="Cambria" w:hAnsi="Cambria" w:cs="Times New Roman"/>
      <w:b/>
      <w:i/>
      <w:sz w:val="28"/>
      <w:lang w:val="ru-RU" w:eastAsia="en-US"/>
    </w:rPr>
  </w:style>
  <w:style w:type="character" w:customStyle="1" w:styleId="40">
    <w:name w:val="Заголовок 4 Знак"/>
    <w:link w:val="4"/>
    <w:uiPriority w:val="99"/>
    <w:locked/>
    <w:rsid w:val="00316ACB"/>
    <w:rPr>
      <w:rFonts w:eastAsia="Times New Roman" w:cs="Times New Roman"/>
      <w:b/>
      <w:sz w:val="28"/>
      <w:lang w:val="ru-RU" w:eastAsia="ru-RU"/>
    </w:rPr>
  </w:style>
  <w:style w:type="character" w:customStyle="1" w:styleId="50">
    <w:name w:val="Заголовок 5 Знак"/>
    <w:link w:val="5"/>
    <w:uiPriority w:val="99"/>
    <w:semiHidden/>
    <w:locked/>
    <w:rsid w:val="00923A40"/>
    <w:rPr>
      <w:rFonts w:ascii="Calibri" w:hAnsi="Calibri" w:cs="Times New Roman"/>
      <w:b/>
      <w:i/>
      <w:sz w:val="26"/>
      <w:lang w:eastAsia="en-US"/>
    </w:rPr>
  </w:style>
  <w:style w:type="character" w:customStyle="1" w:styleId="60">
    <w:name w:val="Заголовок 6 Знак"/>
    <w:link w:val="6"/>
    <w:uiPriority w:val="99"/>
    <w:locked/>
    <w:rsid w:val="007C4105"/>
    <w:rPr>
      <w:rFonts w:ascii="Calibri" w:hAnsi="Calibri" w:cs="Times New Roman"/>
      <w:b/>
      <w:sz w:val="22"/>
      <w:lang w:eastAsia="en-US"/>
    </w:rPr>
  </w:style>
  <w:style w:type="paragraph" w:customStyle="1" w:styleId="11">
    <w:name w:val="Без интервала1"/>
    <w:uiPriority w:val="99"/>
    <w:rsid w:val="00925AA2"/>
    <w:rPr>
      <w:rFonts w:ascii="Calibri" w:hAnsi="Calibri"/>
      <w:sz w:val="22"/>
      <w:szCs w:val="22"/>
      <w:lang w:eastAsia="en-US"/>
    </w:rPr>
  </w:style>
  <w:style w:type="character" w:styleId="a3">
    <w:name w:val="Strong"/>
    <w:uiPriority w:val="99"/>
    <w:qFormat/>
    <w:rsid w:val="00925AA2"/>
    <w:rPr>
      <w:rFonts w:cs="Times New Roman"/>
      <w:b/>
      <w:i/>
      <w:sz w:val="28"/>
      <w:lang w:val="en-GB" w:eastAsia="ar-SA" w:bidi="ar-SA"/>
    </w:rPr>
  </w:style>
  <w:style w:type="paragraph" w:styleId="a4">
    <w:name w:val="Body Text"/>
    <w:basedOn w:val="a"/>
    <w:link w:val="a5"/>
    <w:uiPriority w:val="99"/>
    <w:rsid w:val="00925AA2"/>
    <w:pPr>
      <w:suppressAutoHyphens/>
      <w:spacing w:after="0" w:line="240" w:lineRule="auto"/>
    </w:pPr>
    <w:rPr>
      <w:szCs w:val="20"/>
      <w:lang w:eastAsia="ar-SA"/>
    </w:rPr>
  </w:style>
  <w:style w:type="character" w:customStyle="1" w:styleId="a5">
    <w:name w:val="Основной текст Знак"/>
    <w:link w:val="a4"/>
    <w:uiPriority w:val="99"/>
    <w:locked/>
    <w:rsid w:val="00925AA2"/>
    <w:rPr>
      <w:rFonts w:eastAsia="Times New Roman" w:cs="Times New Roman"/>
      <w:sz w:val="28"/>
      <w:lang w:val="ru-RU" w:eastAsia="ar-SA" w:bidi="ar-SA"/>
    </w:rPr>
  </w:style>
  <w:style w:type="paragraph" w:styleId="a6">
    <w:name w:val="Normal (Web)"/>
    <w:basedOn w:val="a"/>
    <w:uiPriority w:val="99"/>
    <w:rsid w:val="00925AA2"/>
    <w:pPr>
      <w:spacing w:before="100" w:beforeAutospacing="1" w:after="100" w:afterAutospacing="1" w:line="240" w:lineRule="auto"/>
    </w:pPr>
    <w:rPr>
      <w:sz w:val="24"/>
      <w:szCs w:val="24"/>
      <w:lang w:eastAsia="ru-RU"/>
    </w:rPr>
  </w:style>
  <w:style w:type="paragraph" w:customStyle="1" w:styleId="Default">
    <w:name w:val="Default"/>
    <w:uiPriority w:val="99"/>
    <w:rsid w:val="00925AA2"/>
    <w:pPr>
      <w:autoSpaceDE w:val="0"/>
      <w:autoSpaceDN w:val="0"/>
      <w:adjustRightInd w:val="0"/>
    </w:pPr>
    <w:rPr>
      <w:color w:val="000000"/>
      <w:sz w:val="24"/>
      <w:szCs w:val="24"/>
    </w:rPr>
  </w:style>
  <w:style w:type="paragraph" w:customStyle="1" w:styleId="ConsPlusNormal">
    <w:name w:val="ConsPlusNormal"/>
    <w:uiPriority w:val="99"/>
    <w:rsid w:val="00925AA2"/>
    <w:pPr>
      <w:widowControl w:val="0"/>
      <w:autoSpaceDE w:val="0"/>
      <w:autoSpaceDN w:val="0"/>
      <w:adjustRightInd w:val="0"/>
      <w:ind w:firstLine="720"/>
    </w:pPr>
    <w:rPr>
      <w:rFonts w:ascii="Arial" w:eastAsia="SimSun" w:hAnsi="Arial" w:cs="Arial"/>
      <w:sz w:val="24"/>
      <w:szCs w:val="24"/>
      <w:lang w:eastAsia="zh-CN"/>
    </w:rPr>
  </w:style>
  <w:style w:type="paragraph" w:customStyle="1" w:styleId="ConsPlusNonformat">
    <w:name w:val="ConsPlusNonformat"/>
    <w:uiPriority w:val="99"/>
    <w:rsid w:val="00925AA2"/>
    <w:pPr>
      <w:widowControl w:val="0"/>
      <w:autoSpaceDE w:val="0"/>
      <w:autoSpaceDN w:val="0"/>
      <w:adjustRightInd w:val="0"/>
    </w:pPr>
    <w:rPr>
      <w:rFonts w:ascii="Courier New" w:hAnsi="Courier New" w:cs="Courier New"/>
    </w:rPr>
  </w:style>
  <w:style w:type="paragraph" w:customStyle="1" w:styleId="12">
    <w:name w:val="Абзац списка1"/>
    <w:basedOn w:val="a"/>
    <w:uiPriority w:val="99"/>
    <w:rsid w:val="00925AA2"/>
    <w:pPr>
      <w:spacing w:after="0" w:line="240" w:lineRule="auto"/>
      <w:ind w:left="720"/>
      <w:contextualSpacing/>
    </w:pPr>
    <w:rPr>
      <w:b/>
      <w:szCs w:val="28"/>
      <w:lang w:eastAsia="ru-RU"/>
    </w:rPr>
  </w:style>
  <w:style w:type="paragraph" w:customStyle="1" w:styleId="ConsPlusTitle">
    <w:name w:val="ConsPlusTitle"/>
    <w:uiPriority w:val="99"/>
    <w:rsid w:val="0097544E"/>
    <w:pPr>
      <w:widowControl w:val="0"/>
      <w:suppressAutoHyphens/>
      <w:autoSpaceDE w:val="0"/>
    </w:pPr>
    <w:rPr>
      <w:b/>
      <w:bCs/>
      <w:sz w:val="24"/>
      <w:szCs w:val="24"/>
      <w:lang w:eastAsia="ar-SA"/>
    </w:rPr>
  </w:style>
  <w:style w:type="character" w:customStyle="1" w:styleId="a7">
    <w:name w:val="Гипертекстовая ссылка"/>
    <w:uiPriority w:val="99"/>
    <w:rsid w:val="00316ACB"/>
    <w:rPr>
      <w:b/>
      <w:color w:val="106BBE"/>
      <w:sz w:val="26"/>
    </w:rPr>
  </w:style>
  <w:style w:type="paragraph" w:customStyle="1" w:styleId="ConsPlusCell">
    <w:name w:val="ConsPlusCell"/>
    <w:uiPriority w:val="99"/>
    <w:rsid w:val="00316ACB"/>
    <w:pPr>
      <w:autoSpaceDE w:val="0"/>
      <w:autoSpaceDN w:val="0"/>
      <w:adjustRightInd w:val="0"/>
    </w:pPr>
    <w:rPr>
      <w:rFonts w:ascii="Calibri" w:hAnsi="Calibri" w:cs="Calibri"/>
      <w:sz w:val="22"/>
      <w:szCs w:val="22"/>
      <w:lang w:eastAsia="en-US"/>
    </w:rPr>
  </w:style>
  <w:style w:type="paragraph" w:styleId="a8">
    <w:name w:val="Balloon Text"/>
    <w:basedOn w:val="a"/>
    <w:link w:val="a9"/>
    <w:uiPriority w:val="99"/>
    <w:semiHidden/>
    <w:rsid w:val="00F16EA8"/>
    <w:rPr>
      <w:sz w:val="2"/>
      <w:szCs w:val="20"/>
    </w:rPr>
  </w:style>
  <w:style w:type="character" w:customStyle="1" w:styleId="a9">
    <w:name w:val="Текст выноски Знак"/>
    <w:link w:val="a8"/>
    <w:uiPriority w:val="99"/>
    <w:semiHidden/>
    <w:locked/>
    <w:rsid w:val="005F6191"/>
    <w:rPr>
      <w:rFonts w:cs="Times New Roman"/>
      <w:sz w:val="2"/>
      <w:lang w:eastAsia="en-US"/>
    </w:rPr>
  </w:style>
  <w:style w:type="table" w:styleId="aa">
    <w:name w:val="Table Grid"/>
    <w:basedOn w:val="a1"/>
    <w:uiPriority w:val="99"/>
    <w:rsid w:val="00923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uiPriority w:val="99"/>
    <w:rsid w:val="00DD456B"/>
    <w:pPr>
      <w:spacing w:before="100" w:beforeAutospacing="1" w:after="100" w:afterAutospacing="1" w:line="240" w:lineRule="auto"/>
    </w:pPr>
    <w:rPr>
      <w:sz w:val="24"/>
      <w:szCs w:val="24"/>
      <w:lang w:eastAsia="ru-RU"/>
    </w:rPr>
  </w:style>
  <w:style w:type="paragraph" w:customStyle="1" w:styleId="msonormalcxsplast">
    <w:name w:val="msonormalcxsplast"/>
    <w:basedOn w:val="a"/>
    <w:uiPriority w:val="99"/>
    <w:rsid w:val="00DD456B"/>
    <w:pPr>
      <w:spacing w:before="100" w:beforeAutospacing="1" w:after="100" w:afterAutospacing="1" w:line="240" w:lineRule="auto"/>
    </w:pPr>
    <w:rPr>
      <w:sz w:val="24"/>
      <w:szCs w:val="24"/>
      <w:lang w:eastAsia="ru-RU"/>
    </w:rPr>
  </w:style>
  <w:style w:type="paragraph" w:customStyle="1" w:styleId="21">
    <w:name w:val="Абзац списка2"/>
    <w:basedOn w:val="a"/>
    <w:uiPriority w:val="99"/>
    <w:rsid w:val="00827A3E"/>
    <w:pPr>
      <w:spacing w:after="0" w:line="240" w:lineRule="auto"/>
      <w:ind w:left="720"/>
      <w:contextualSpacing/>
    </w:pPr>
    <w:rPr>
      <w:b/>
      <w:szCs w:val="28"/>
      <w:lang w:eastAsia="ru-RU"/>
    </w:rPr>
  </w:style>
  <w:style w:type="paragraph" w:customStyle="1" w:styleId="BlockQuotation">
    <w:name w:val="Block Quotation"/>
    <w:basedOn w:val="a"/>
    <w:uiPriority w:val="99"/>
    <w:rsid w:val="00EC7CBC"/>
    <w:pPr>
      <w:widowControl w:val="0"/>
      <w:overflowPunct w:val="0"/>
      <w:autoSpaceDE w:val="0"/>
      <w:autoSpaceDN w:val="0"/>
      <w:adjustRightInd w:val="0"/>
      <w:spacing w:after="0" w:line="240" w:lineRule="auto"/>
      <w:ind w:left="567" w:right="-2" w:firstLine="851"/>
      <w:jc w:val="both"/>
      <w:textAlignment w:val="baseline"/>
    </w:pPr>
    <w:rPr>
      <w:szCs w:val="28"/>
      <w:lang w:eastAsia="ru-RU"/>
    </w:rPr>
  </w:style>
  <w:style w:type="paragraph" w:customStyle="1" w:styleId="13">
    <w:name w:val="Обычный (веб)1"/>
    <w:basedOn w:val="a"/>
    <w:uiPriority w:val="99"/>
    <w:rsid w:val="0083592D"/>
    <w:pPr>
      <w:suppressAutoHyphens/>
      <w:spacing w:before="100" w:after="100" w:line="100" w:lineRule="atLeast"/>
    </w:pPr>
    <w:rPr>
      <w:sz w:val="24"/>
      <w:szCs w:val="24"/>
      <w:lang w:eastAsia="ar-SA"/>
    </w:rPr>
  </w:style>
  <w:style w:type="character" w:styleId="ab">
    <w:name w:val="Hyperlink"/>
    <w:basedOn w:val="a0"/>
    <w:uiPriority w:val="99"/>
    <w:unhideWhenUsed/>
    <w:rsid w:val="00077D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878999">
      <w:bodyDiv w:val="1"/>
      <w:marLeft w:val="0"/>
      <w:marRight w:val="0"/>
      <w:marTop w:val="0"/>
      <w:marBottom w:val="0"/>
      <w:divBdr>
        <w:top w:val="none" w:sz="0" w:space="0" w:color="auto"/>
        <w:left w:val="none" w:sz="0" w:space="0" w:color="auto"/>
        <w:bottom w:val="none" w:sz="0" w:space="0" w:color="auto"/>
        <w:right w:val="none" w:sz="0" w:space="0" w:color="auto"/>
      </w:divBdr>
    </w:div>
    <w:div w:id="885070631">
      <w:bodyDiv w:val="1"/>
      <w:marLeft w:val="0"/>
      <w:marRight w:val="0"/>
      <w:marTop w:val="0"/>
      <w:marBottom w:val="0"/>
      <w:divBdr>
        <w:top w:val="none" w:sz="0" w:space="0" w:color="auto"/>
        <w:left w:val="none" w:sz="0" w:space="0" w:color="auto"/>
        <w:bottom w:val="none" w:sz="0" w:space="0" w:color="auto"/>
        <w:right w:val="none" w:sz="0" w:space="0" w:color="auto"/>
      </w:divBdr>
    </w:div>
    <w:div w:id="1209608285">
      <w:bodyDiv w:val="1"/>
      <w:marLeft w:val="0"/>
      <w:marRight w:val="0"/>
      <w:marTop w:val="0"/>
      <w:marBottom w:val="0"/>
      <w:divBdr>
        <w:top w:val="none" w:sz="0" w:space="0" w:color="auto"/>
        <w:left w:val="none" w:sz="0" w:space="0" w:color="auto"/>
        <w:bottom w:val="none" w:sz="0" w:space="0" w:color="auto"/>
        <w:right w:val="none" w:sz="0" w:space="0" w:color="auto"/>
      </w:divBdr>
    </w:div>
    <w:div w:id="1890409082">
      <w:marLeft w:val="0"/>
      <w:marRight w:val="0"/>
      <w:marTop w:val="0"/>
      <w:marBottom w:val="0"/>
      <w:divBdr>
        <w:top w:val="none" w:sz="0" w:space="0" w:color="auto"/>
        <w:left w:val="none" w:sz="0" w:space="0" w:color="auto"/>
        <w:bottom w:val="none" w:sz="0" w:space="0" w:color="auto"/>
        <w:right w:val="none" w:sz="0" w:space="0" w:color="auto"/>
      </w:divBdr>
    </w:div>
    <w:div w:id="1890409083">
      <w:marLeft w:val="0"/>
      <w:marRight w:val="0"/>
      <w:marTop w:val="0"/>
      <w:marBottom w:val="0"/>
      <w:divBdr>
        <w:top w:val="none" w:sz="0" w:space="0" w:color="auto"/>
        <w:left w:val="none" w:sz="0" w:space="0" w:color="auto"/>
        <w:bottom w:val="none" w:sz="0" w:space="0" w:color="auto"/>
        <w:right w:val="none" w:sz="0" w:space="0" w:color="auto"/>
      </w:divBdr>
    </w:div>
    <w:div w:id="18904090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hyperlink" Target="consultantplus://offline/main?base=LAW;n=112001;fld=134" TargetMode="Externa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72575-37C0-4EE9-814A-F4B28A5C4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65</Pages>
  <Words>10993</Words>
  <Characters>86659</Characters>
  <Application>Microsoft Office Word</Application>
  <DocSecurity>0</DocSecurity>
  <Lines>722</Lines>
  <Paragraphs>194</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Home</Company>
  <LinksUpToDate>false</LinksUpToDate>
  <CharactersWithSpaces>97458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Зарплата</dc:creator>
  <cp:keywords/>
  <dc:description/>
  <cp:lastModifiedBy>RePack by Diakov</cp:lastModifiedBy>
  <cp:revision>4</cp:revision>
  <cp:lastPrinted>2023-01-20T07:08:00Z</cp:lastPrinted>
  <dcterms:created xsi:type="dcterms:W3CDTF">2023-06-05T10:15:00Z</dcterms:created>
  <dcterms:modified xsi:type="dcterms:W3CDTF">2023-10-18T10:33:00Z</dcterms:modified>
</cp:coreProperties>
</file>