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FA7C" w14:textId="77777777" w:rsidR="00C05414" w:rsidRPr="00D13DAE" w:rsidRDefault="00C05414" w:rsidP="008A7D5A">
      <w:pPr>
        <w:jc w:val="center"/>
        <w:rPr>
          <w:rFonts w:ascii="Arial" w:hAnsi="Arial" w:cs="Arial"/>
          <w:b/>
          <w:sz w:val="32"/>
          <w:szCs w:val="32"/>
        </w:rPr>
      </w:pPr>
      <w:r>
        <w:rPr>
          <w:rFonts w:ascii="Arial" w:hAnsi="Arial" w:cs="Arial"/>
          <w:b/>
          <w:sz w:val="32"/>
          <w:szCs w:val="32"/>
        </w:rPr>
        <w:t>СОВЕТ ДЕПУТАТОВ</w:t>
      </w:r>
    </w:p>
    <w:p w14:paraId="096C6AED" w14:textId="77777777" w:rsidR="00C05414" w:rsidRPr="00D13DAE" w:rsidRDefault="00C05414"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14:paraId="1F4EAD96" w14:textId="77777777"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14:paraId="286622C5" w14:textId="77777777" w:rsidR="00C05414" w:rsidRPr="00D13DAE" w:rsidRDefault="00C05414"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14:paraId="715099C8" w14:textId="77777777" w:rsidR="00C05414" w:rsidRDefault="00C05414" w:rsidP="008A7D5A">
      <w:pPr>
        <w:jc w:val="center"/>
        <w:rPr>
          <w:rFonts w:ascii="Arial" w:hAnsi="Arial" w:cs="Arial"/>
          <w:b/>
          <w:sz w:val="32"/>
          <w:szCs w:val="32"/>
        </w:rPr>
      </w:pPr>
      <w:r w:rsidRPr="00D13DAE">
        <w:rPr>
          <w:rFonts w:ascii="Arial" w:hAnsi="Arial" w:cs="Arial"/>
          <w:b/>
          <w:sz w:val="32"/>
          <w:szCs w:val="32"/>
        </w:rPr>
        <w:t>ОРЕНБУРГСКОЙ ОБЛАСТИ</w:t>
      </w:r>
    </w:p>
    <w:p w14:paraId="3C289307" w14:textId="77777777" w:rsidR="00C05414" w:rsidRDefault="00C05414" w:rsidP="008A7D5A">
      <w:pPr>
        <w:jc w:val="center"/>
        <w:rPr>
          <w:rFonts w:ascii="Arial" w:hAnsi="Arial" w:cs="Arial"/>
          <w:b/>
          <w:sz w:val="32"/>
          <w:szCs w:val="32"/>
        </w:rPr>
      </w:pPr>
    </w:p>
    <w:p w14:paraId="7B9D59AB" w14:textId="77777777" w:rsidR="00C05414" w:rsidRPr="00D13DAE" w:rsidRDefault="00C05414" w:rsidP="008A7D5A">
      <w:pPr>
        <w:jc w:val="center"/>
        <w:rPr>
          <w:rFonts w:ascii="Arial" w:hAnsi="Arial" w:cs="Arial"/>
          <w:b/>
          <w:sz w:val="32"/>
          <w:szCs w:val="32"/>
        </w:rPr>
      </w:pPr>
    </w:p>
    <w:p w14:paraId="5E85E510" w14:textId="77777777" w:rsidR="00C05414" w:rsidRPr="00FD0D5A" w:rsidRDefault="00023800" w:rsidP="008A7D5A">
      <w:pPr>
        <w:jc w:val="center"/>
        <w:rPr>
          <w:rFonts w:ascii="Arial" w:hAnsi="Arial" w:cs="Arial"/>
          <w:b/>
          <w:sz w:val="32"/>
          <w:szCs w:val="32"/>
        </w:rPr>
      </w:pPr>
      <w:r>
        <w:rPr>
          <w:rFonts w:ascii="Arial" w:hAnsi="Arial" w:cs="Arial"/>
          <w:b/>
          <w:sz w:val="32"/>
          <w:szCs w:val="32"/>
        </w:rPr>
        <w:t>Р</w:t>
      </w:r>
      <w:r w:rsidR="00C05414" w:rsidRPr="00D13DAE">
        <w:rPr>
          <w:rFonts w:ascii="Arial" w:hAnsi="Arial" w:cs="Arial"/>
          <w:b/>
          <w:sz w:val="32"/>
          <w:szCs w:val="32"/>
        </w:rPr>
        <w:t>ЕШЕНИ</w:t>
      </w:r>
      <w:r w:rsidR="00DC082E">
        <w:rPr>
          <w:rFonts w:ascii="Arial" w:hAnsi="Arial" w:cs="Arial"/>
          <w:b/>
          <w:sz w:val="32"/>
          <w:szCs w:val="32"/>
        </w:rPr>
        <w:t>Е</w:t>
      </w:r>
    </w:p>
    <w:p w14:paraId="51B17F09" w14:textId="77777777" w:rsidR="00C05414" w:rsidRPr="00D13DAE" w:rsidRDefault="00C05414" w:rsidP="008A7D5A">
      <w:pPr>
        <w:jc w:val="center"/>
        <w:rPr>
          <w:rFonts w:ascii="Arial" w:hAnsi="Arial" w:cs="Arial"/>
          <w:b/>
          <w:sz w:val="32"/>
          <w:szCs w:val="32"/>
        </w:rPr>
      </w:pPr>
    </w:p>
    <w:p w14:paraId="21636F83" w14:textId="0018087C" w:rsidR="00C05414" w:rsidRDefault="007E7AF0" w:rsidP="0073704B">
      <w:pPr>
        <w:jc w:val="both"/>
        <w:rPr>
          <w:rFonts w:ascii="Arial" w:hAnsi="Arial" w:cs="Arial"/>
          <w:b/>
          <w:sz w:val="32"/>
          <w:szCs w:val="32"/>
        </w:rPr>
      </w:pPr>
      <w:r>
        <w:rPr>
          <w:rFonts w:ascii="Arial" w:hAnsi="Arial" w:cs="Arial"/>
          <w:b/>
          <w:sz w:val="32"/>
          <w:szCs w:val="32"/>
        </w:rPr>
        <w:t>2</w:t>
      </w:r>
      <w:r w:rsidR="00DC082E">
        <w:rPr>
          <w:rFonts w:ascii="Arial" w:hAnsi="Arial" w:cs="Arial"/>
          <w:b/>
          <w:sz w:val="32"/>
          <w:szCs w:val="32"/>
        </w:rPr>
        <w:t>8</w:t>
      </w:r>
      <w:r>
        <w:rPr>
          <w:rFonts w:ascii="Arial" w:hAnsi="Arial" w:cs="Arial"/>
          <w:b/>
          <w:sz w:val="32"/>
          <w:szCs w:val="32"/>
        </w:rPr>
        <w:t>.12.</w:t>
      </w:r>
      <w:r w:rsidR="00D66CA0">
        <w:rPr>
          <w:rFonts w:ascii="Arial" w:hAnsi="Arial" w:cs="Arial"/>
          <w:b/>
          <w:sz w:val="32"/>
          <w:szCs w:val="32"/>
        </w:rPr>
        <w:t>202</w:t>
      </w:r>
      <w:r w:rsidR="00DC082E">
        <w:rPr>
          <w:rFonts w:ascii="Arial" w:hAnsi="Arial" w:cs="Arial"/>
          <w:b/>
          <w:sz w:val="32"/>
          <w:szCs w:val="32"/>
        </w:rPr>
        <w:t>3</w:t>
      </w:r>
      <w:r w:rsidR="00C05414" w:rsidRPr="00D13DAE">
        <w:rPr>
          <w:rFonts w:ascii="Arial" w:hAnsi="Arial" w:cs="Arial"/>
          <w:b/>
          <w:sz w:val="32"/>
          <w:szCs w:val="32"/>
        </w:rPr>
        <w:t xml:space="preserve">                                                                     </w:t>
      </w:r>
      <w:r w:rsidR="00941465">
        <w:rPr>
          <w:rFonts w:ascii="Arial" w:hAnsi="Arial" w:cs="Arial"/>
          <w:b/>
          <w:sz w:val="32"/>
          <w:szCs w:val="32"/>
        </w:rPr>
        <w:t xml:space="preserve">          </w:t>
      </w:r>
      <w:r w:rsidR="00C05414" w:rsidRPr="00D13DAE">
        <w:rPr>
          <w:rFonts w:ascii="Arial" w:hAnsi="Arial" w:cs="Arial"/>
          <w:b/>
          <w:sz w:val="32"/>
          <w:szCs w:val="32"/>
        </w:rPr>
        <w:t>№</w:t>
      </w:r>
      <w:r>
        <w:rPr>
          <w:rFonts w:ascii="Arial" w:hAnsi="Arial" w:cs="Arial"/>
          <w:b/>
          <w:sz w:val="32"/>
          <w:szCs w:val="32"/>
        </w:rPr>
        <w:t xml:space="preserve"> </w:t>
      </w:r>
      <w:r w:rsidR="00DC082E">
        <w:rPr>
          <w:rFonts w:ascii="Arial" w:hAnsi="Arial" w:cs="Arial"/>
          <w:b/>
          <w:sz w:val="32"/>
          <w:szCs w:val="32"/>
        </w:rPr>
        <w:t>13</w:t>
      </w:r>
      <w:r w:rsidR="006661C5">
        <w:rPr>
          <w:rFonts w:ascii="Arial" w:hAnsi="Arial" w:cs="Arial"/>
          <w:b/>
          <w:sz w:val="32"/>
          <w:szCs w:val="32"/>
        </w:rPr>
        <w:t>9</w:t>
      </w:r>
    </w:p>
    <w:p w14:paraId="7EB9B600" w14:textId="77777777" w:rsidR="00C05414" w:rsidRPr="00D13DAE" w:rsidRDefault="00C05414" w:rsidP="0073704B">
      <w:pPr>
        <w:jc w:val="both"/>
        <w:rPr>
          <w:rFonts w:ascii="Arial" w:hAnsi="Arial" w:cs="Arial"/>
          <w:b/>
          <w:sz w:val="32"/>
          <w:szCs w:val="32"/>
        </w:rPr>
      </w:pPr>
    </w:p>
    <w:p w14:paraId="35880DCB" w14:textId="77777777" w:rsidR="00C05414" w:rsidRPr="00D13DAE" w:rsidRDefault="00C05414" w:rsidP="0073704B">
      <w:pPr>
        <w:jc w:val="center"/>
        <w:rPr>
          <w:rFonts w:ascii="Arial" w:hAnsi="Arial" w:cs="Arial"/>
          <w:sz w:val="32"/>
          <w:szCs w:val="32"/>
        </w:rPr>
      </w:pPr>
      <w:r w:rsidRPr="00D13DAE">
        <w:rPr>
          <w:rFonts w:ascii="Arial" w:hAnsi="Arial" w:cs="Arial"/>
          <w:b/>
          <w:sz w:val="32"/>
          <w:szCs w:val="32"/>
        </w:rPr>
        <w:t>О бюджете муниципального образования</w:t>
      </w:r>
    </w:p>
    <w:p w14:paraId="3F85FEE3" w14:textId="77777777" w:rsidR="00C05414" w:rsidRPr="00D13DAE" w:rsidRDefault="00C05414" w:rsidP="0073704B">
      <w:pPr>
        <w:jc w:val="center"/>
        <w:rPr>
          <w:rFonts w:ascii="Arial" w:hAnsi="Arial" w:cs="Arial"/>
          <w:b/>
          <w:sz w:val="32"/>
          <w:szCs w:val="32"/>
        </w:rPr>
      </w:pPr>
      <w:r>
        <w:rPr>
          <w:rFonts w:ascii="Arial" w:hAnsi="Arial" w:cs="Arial"/>
          <w:b/>
          <w:sz w:val="32"/>
          <w:szCs w:val="32"/>
        </w:rPr>
        <w:t>Первомайский сельсовет на 20</w:t>
      </w:r>
      <w:r w:rsidRPr="00463392">
        <w:rPr>
          <w:rFonts w:ascii="Arial" w:hAnsi="Arial" w:cs="Arial"/>
          <w:b/>
          <w:sz w:val="32"/>
          <w:szCs w:val="32"/>
        </w:rPr>
        <w:t>2</w:t>
      </w:r>
      <w:r w:rsidR="00FD0D5A">
        <w:rPr>
          <w:rFonts w:ascii="Arial" w:hAnsi="Arial" w:cs="Arial"/>
          <w:b/>
          <w:sz w:val="32"/>
          <w:szCs w:val="32"/>
        </w:rPr>
        <w:t>4</w:t>
      </w:r>
      <w:r w:rsidRPr="00D13DAE">
        <w:rPr>
          <w:rFonts w:ascii="Arial" w:hAnsi="Arial" w:cs="Arial"/>
          <w:b/>
          <w:sz w:val="32"/>
          <w:szCs w:val="32"/>
        </w:rPr>
        <w:t xml:space="preserve"> год и плановый </w:t>
      </w:r>
    </w:p>
    <w:p w14:paraId="129011A6" w14:textId="77777777" w:rsidR="00C05414" w:rsidRDefault="00C05414" w:rsidP="008A7D5A">
      <w:pPr>
        <w:jc w:val="center"/>
        <w:rPr>
          <w:rFonts w:ascii="Arial" w:hAnsi="Arial" w:cs="Arial"/>
          <w:b/>
          <w:sz w:val="32"/>
          <w:szCs w:val="32"/>
        </w:rPr>
      </w:pPr>
      <w:r>
        <w:rPr>
          <w:rFonts w:ascii="Arial" w:hAnsi="Arial" w:cs="Arial"/>
          <w:b/>
          <w:sz w:val="32"/>
          <w:szCs w:val="32"/>
        </w:rPr>
        <w:t>период 202</w:t>
      </w:r>
      <w:r w:rsidR="00FD0D5A">
        <w:rPr>
          <w:rFonts w:ascii="Arial" w:hAnsi="Arial" w:cs="Arial"/>
          <w:b/>
          <w:sz w:val="32"/>
          <w:szCs w:val="32"/>
        </w:rPr>
        <w:t>5</w:t>
      </w:r>
      <w:r>
        <w:rPr>
          <w:rFonts w:ascii="Arial" w:hAnsi="Arial" w:cs="Arial"/>
          <w:b/>
          <w:sz w:val="32"/>
          <w:szCs w:val="32"/>
        </w:rPr>
        <w:t xml:space="preserve"> и 202</w:t>
      </w:r>
      <w:r w:rsidR="00FD0D5A">
        <w:rPr>
          <w:rFonts w:ascii="Arial" w:hAnsi="Arial" w:cs="Arial"/>
          <w:b/>
          <w:sz w:val="32"/>
          <w:szCs w:val="32"/>
        </w:rPr>
        <w:t>6</w:t>
      </w:r>
      <w:r w:rsidRPr="00D13DAE">
        <w:rPr>
          <w:rFonts w:ascii="Arial" w:hAnsi="Arial" w:cs="Arial"/>
          <w:b/>
          <w:sz w:val="32"/>
          <w:szCs w:val="32"/>
        </w:rPr>
        <w:t xml:space="preserve"> годов</w:t>
      </w:r>
    </w:p>
    <w:p w14:paraId="3C01D636" w14:textId="77777777" w:rsidR="00C05414" w:rsidRPr="00D13DAE" w:rsidRDefault="00C05414" w:rsidP="008A7D5A">
      <w:pPr>
        <w:jc w:val="center"/>
        <w:rPr>
          <w:rFonts w:ascii="Arial" w:hAnsi="Arial" w:cs="Arial"/>
          <w:b/>
          <w:sz w:val="32"/>
          <w:szCs w:val="32"/>
        </w:rPr>
      </w:pPr>
    </w:p>
    <w:p w14:paraId="2D83A558" w14:textId="77777777" w:rsidR="00C05414" w:rsidRPr="006429A2" w:rsidRDefault="00C05414" w:rsidP="0073704B">
      <w:pPr>
        <w:ind w:firstLine="540"/>
        <w:jc w:val="both"/>
        <w:rPr>
          <w:rFonts w:ascii="Arial" w:hAnsi="Arial" w:cs="Arial"/>
        </w:rPr>
      </w:pPr>
      <w:r w:rsidRPr="006429A2">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14:paraId="2E6ADEA3" w14:textId="77777777" w:rsidR="00C05414" w:rsidRPr="006429A2" w:rsidRDefault="00C05414" w:rsidP="00B52B3B">
      <w:pPr>
        <w:tabs>
          <w:tab w:val="left" w:pos="6210"/>
          <w:tab w:val="right" w:pos="9355"/>
        </w:tabs>
        <w:jc w:val="center"/>
        <w:rPr>
          <w:rFonts w:ascii="Arial" w:hAnsi="Arial" w:cs="Arial"/>
        </w:rPr>
      </w:pPr>
      <w:r w:rsidRPr="006429A2">
        <w:rPr>
          <w:rFonts w:ascii="Arial" w:hAnsi="Arial" w:cs="Arial"/>
        </w:rPr>
        <w:t>Р Е Ш И Л:</w:t>
      </w:r>
    </w:p>
    <w:p w14:paraId="54EBD97F" w14:textId="77777777" w:rsidR="00C05414" w:rsidRPr="006429A2" w:rsidRDefault="00C05414" w:rsidP="00B52B3B">
      <w:pPr>
        <w:tabs>
          <w:tab w:val="left" w:pos="2700"/>
        </w:tabs>
        <w:ind w:firstLine="720"/>
        <w:jc w:val="both"/>
        <w:rPr>
          <w:rFonts w:ascii="Arial" w:hAnsi="Arial" w:cs="Arial"/>
          <w:b/>
          <w:bCs/>
        </w:rPr>
      </w:pPr>
      <w:r w:rsidRPr="006429A2">
        <w:rPr>
          <w:rFonts w:ascii="Arial" w:hAnsi="Arial" w:cs="Arial"/>
        </w:rPr>
        <w:t xml:space="preserve">1. Утвердить основные характеристики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я Первомайский сельсовет на 20</w:t>
      </w:r>
      <w:r w:rsidRPr="00463392">
        <w:rPr>
          <w:rFonts w:ascii="Arial" w:hAnsi="Arial" w:cs="Arial"/>
        </w:rPr>
        <w:t>2</w:t>
      </w:r>
      <w:r w:rsidR="00FD0D5A">
        <w:rPr>
          <w:rFonts w:ascii="Arial" w:hAnsi="Arial" w:cs="Arial"/>
        </w:rPr>
        <w:t>4</w:t>
      </w:r>
      <w:r w:rsidRPr="006429A2">
        <w:rPr>
          <w:rFonts w:ascii="Arial" w:hAnsi="Arial" w:cs="Arial"/>
        </w:rPr>
        <w:t xml:space="preserve"> год в размерах:</w:t>
      </w:r>
    </w:p>
    <w:p w14:paraId="7703C582" w14:textId="77777777" w:rsidR="00C05414" w:rsidRPr="006429A2" w:rsidRDefault="00C05414" w:rsidP="00B52B3B">
      <w:pPr>
        <w:ind w:firstLine="720"/>
        <w:jc w:val="both"/>
        <w:rPr>
          <w:rFonts w:ascii="Arial" w:hAnsi="Arial" w:cs="Arial"/>
        </w:rPr>
      </w:pPr>
      <w:r w:rsidRPr="006429A2">
        <w:rPr>
          <w:rFonts w:ascii="Arial" w:hAnsi="Arial" w:cs="Arial"/>
        </w:rPr>
        <w:t>1) прогнозируем</w:t>
      </w:r>
      <w:r>
        <w:rPr>
          <w:rFonts w:ascii="Arial" w:hAnsi="Arial" w:cs="Arial"/>
        </w:rPr>
        <w:t xml:space="preserve">ый общий объем доходов – </w:t>
      </w:r>
      <w:r w:rsidR="001114BC">
        <w:rPr>
          <w:rFonts w:ascii="Arial" w:hAnsi="Arial" w:cs="Arial"/>
        </w:rPr>
        <w:t>4</w:t>
      </w:r>
      <w:r w:rsidR="00FD0D5A">
        <w:rPr>
          <w:rFonts w:ascii="Arial" w:hAnsi="Arial" w:cs="Arial"/>
        </w:rPr>
        <w:t>16</w:t>
      </w:r>
      <w:r w:rsidR="00D03283" w:rsidRPr="00D03283">
        <w:rPr>
          <w:rFonts w:ascii="Arial" w:hAnsi="Arial" w:cs="Arial"/>
        </w:rPr>
        <w:t>84</w:t>
      </w:r>
      <w:r w:rsidR="001114BC">
        <w:rPr>
          <w:rFonts w:ascii="Arial" w:hAnsi="Arial" w:cs="Arial"/>
        </w:rPr>
        <w:t>,</w:t>
      </w:r>
      <w:r w:rsidR="00995EFA">
        <w:rPr>
          <w:rFonts w:ascii="Arial" w:hAnsi="Arial" w:cs="Arial"/>
        </w:rPr>
        <w:t>5</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66BD0D67" w14:textId="77777777"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 xml:space="preserve">2) общий объем расходов – </w:t>
      </w:r>
      <w:r w:rsidR="001114BC">
        <w:rPr>
          <w:rFonts w:ascii="Arial" w:hAnsi="Arial" w:cs="Arial"/>
        </w:rPr>
        <w:t>4</w:t>
      </w:r>
      <w:r w:rsidR="00FD0D5A">
        <w:rPr>
          <w:rFonts w:ascii="Arial" w:hAnsi="Arial" w:cs="Arial"/>
        </w:rPr>
        <w:t>16</w:t>
      </w:r>
      <w:r w:rsidR="00D03283" w:rsidRPr="00BC23B3">
        <w:rPr>
          <w:rFonts w:ascii="Arial" w:hAnsi="Arial" w:cs="Arial"/>
        </w:rPr>
        <w:t>84</w:t>
      </w:r>
      <w:r w:rsidR="001114BC">
        <w:rPr>
          <w:rFonts w:ascii="Arial" w:hAnsi="Arial" w:cs="Arial"/>
        </w:rPr>
        <w:t>,</w:t>
      </w:r>
      <w:r w:rsidR="00995EFA">
        <w:rPr>
          <w:rFonts w:ascii="Arial" w:hAnsi="Arial" w:cs="Arial"/>
        </w:rPr>
        <w:t>5</w:t>
      </w:r>
      <w:r w:rsidR="00D03283" w:rsidRPr="00BC23B3">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7DB807F3" w14:textId="77777777" w:rsidR="00C05414" w:rsidRPr="006429A2" w:rsidRDefault="00C05414" w:rsidP="00B52B3B">
      <w:pPr>
        <w:tabs>
          <w:tab w:val="left" w:pos="851"/>
          <w:tab w:val="left" w:pos="993"/>
          <w:tab w:val="left" w:pos="1418"/>
        </w:tabs>
        <w:ind w:firstLine="720"/>
        <w:jc w:val="both"/>
        <w:rPr>
          <w:rFonts w:ascii="Arial" w:hAnsi="Arial" w:cs="Arial"/>
        </w:rPr>
      </w:pPr>
      <w:r w:rsidRPr="006429A2">
        <w:rPr>
          <w:rFonts w:ascii="Arial" w:hAnsi="Arial" w:cs="Arial"/>
        </w:rPr>
        <w:t>3) прогнозируемый дефицит</w:t>
      </w:r>
      <w:r>
        <w:rPr>
          <w:rFonts w:ascii="Arial" w:hAnsi="Arial" w:cs="Arial"/>
        </w:rPr>
        <w:t xml:space="preserve"> местного</w:t>
      </w:r>
      <w:r w:rsidRPr="006429A2">
        <w:rPr>
          <w:rFonts w:ascii="Arial" w:hAnsi="Arial" w:cs="Arial"/>
        </w:rPr>
        <w:t xml:space="preserve"> бюджета муниципального образования Первомайский сельсовет – 0</w:t>
      </w:r>
      <w:r>
        <w:rPr>
          <w:rFonts w:ascii="Arial" w:hAnsi="Arial" w:cs="Arial"/>
        </w:rPr>
        <w:t>,0</w:t>
      </w:r>
      <w:r w:rsidR="00BC6D4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1815E5D3" w14:textId="77777777"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FD0D5A">
        <w:rPr>
          <w:rFonts w:ascii="Arial" w:hAnsi="Arial" w:cs="Arial"/>
        </w:rPr>
        <w:t>5</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w:t>
      </w:r>
    </w:p>
    <w:p w14:paraId="1B1E7C89" w14:textId="77777777" w:rsidR="00C05414" w:rsidRPr="006429A2" w:rsidRDefault="00C05414" w:rsidP="00B52B3B">
      <w:pPr>
        <w:tabs>
          <w:tab w:val="left" w:pos="2700"/>
        </w:tabs>
        <w:ind w:firstLine="720"/>
        <w:jc w:val="both"/>
        <w:rPr>
          <w:rFonts w:ascii="Arial" w:hAnsi="Arial" w:cs="Arial"/>
          <w:b/>
          <w:bCs/>
        </w:rPr>
      </w:pPr>
      <w:r w:rsidRPr="006429A2">
        <w:rPr>
          <w:rFonts w:ascii="Arial" w:hAnsi="Arial" w:cs="Arial"/>
        </w:rPr>
        <w:t>1.1. Утвердить основные характеристики</w:t>
      </w:r>
      <w:r>
        <w:rPr>
          <w:rFonts w:ascii="Arial" w:hAnsi="Arial" w:cs="Arial"/>
        </w:rPr>
        <w:t xml:space="preserve"> местного</w:t>
      </w:r>
      <w:r w:rsidRPr="006429A2">
        <w:rPr>
          <w:rFonts w:ascii="Arial" w:hAnsi="Arial" w:cs="Arial"/>
        </w:rPr>
        <w:t xml:space="preserve"> бюджета муниципального образовани</w:t>
      </w:r>
      <w:r>
        <w:rPr>
          <w:rFonts w:ascii="Arial" w:hAnsi="Arial" w:cs="Arial"/>
        </w:rPr>
        <w:t>я Первомайский сельсовет на 202</w:t>
      </w:r>
      <w:r w:rsidR="00FD0D5A">
        <w:rPr>
          <w:rFonts w:ascii="Arial" w:hAnsi="Arial" w:cs="Arial"/>
        </w:rPr>
        <w:t>5</w:t>
      </w:r>
      <w:r>
        <w:rPr>
          <w:rFonts w:ascii="Arial" w:hAnsi="Arial" w:cs="Arial"/>
        </w:rPr>
        <w:t xml:space="preserve"> и 202</w:t>
      </w:r>
      <w:r w:rsidR="00FD0D5A">
        <w:rPr>
          <w:rFonts w:ascii="Arial" w:hAnsi="Arial" w:cs="Arial"/>
        </w:rPr>
        <w:t>6</w:t>
      </w:r>
      <w:r w:rsidRPr="006429A2">
        <w:rPr>
          <w:rFonts w:ascii="Arial" w:hAnsi="Arial" w:cs="Arial"/>
        </w:rPr>
        <w:t xml:space="preserve"> годы в размерах:</w:t>
      </w:r>
    </w:p>
    <w:p w14:paraId="7B9C660A" w14:textId="77777777" w:rsidR="00C05414" w:rsidRPr="006429A2" w:rsidRDefault="00C05414" w:rsidP="00B52B3B">
      <w:pPr>
        <w:ind w:firstLine="720"/>
        <w:jc w:val="both"/>
        <w:rPr>
          <w:rFonts w:ascii="Arial" w:hAnsi="Arial" w:cs="Arial"/>
        </w:rPr>
      </w:pPr>
      <w:r w:rsidRPr="006429A2">
        <w:rPr>
          <w:rFonts w:ascii="Arial" w:hAnsi="Arial" w:cs="Arial"/>
        </w:rPr>
        <w:t>1) прогнозиру</w:t>
      </w:r>
      <w:r>
        <w:rPr>
          <w:rFonts w:ascii="Arial" w:hAnsi="Arial" w:cs="Arial"/>
        </w:rPr>
        <w:t>емый общий объем доходов на 202</w:t>
      </w:r>
      <w:r w:rsidR="00FD0D5A">
        <w:rPr>
          <w:rFonts w:ascii="Arial" w:hAnsi="Arial" w:cs="Arial"/>
        </w:rPr>
        <w:t>5</w:t>
      </w:r>
      <w:r w:rsidRPr="006429A2">
        <w:rPr>
          <w:rFonts w:ascii="Arial" w:hAnsi="Arial" w:cs="Arial"/>
        </w:rPr>
        <w:t xml:space="preserve"> г</w:t>
      </w:r>
      <w:r>
        <w:rPr>
          <w:rFonts w:ascii="Arial" w:hAnsi="Arial" w:cs="Arial"/>
        </w:rPr>
        <w:t xml:space="preserve">од – </w:t>
      </w:r>
      <w:r w:rsidR="00FD0D5A">
        <w:rPr>
          <w:rFonts w:ascii="Arial" w:hAnsi="Arial" w:cs="Arial"/>
        </w:rPr>
        <w:t>44</w:t>
      </w:r>
      <w:r w:rsidR="00BC23B3" w:rsidRPr="00BC23B3">
        <w:rPr>
          <w:rFonts w:ascii="Arial" w:hAnsi="Arial" w:cs="Arial"/>
        </w:rPr>
        <w:t>148</w:t>
      </w:r>
      <w:r w:rsidR="00FD0D5A">
        <w:rPr>
          <w:rFonts w:ascii="Arial" w:hAnsi="Arial" w:cs="Arial"/>
        </w:rPr>
        <w:t>,</w:t>
      </w:r>
      <w:r w:rsidR="00BC23B3" w:rsidRPr="00BC23B3">
        <w:rPr>
          <w:rFonts w:ascii="Arial" w:hAnsi="Arial" w:cs="Arial"/>
        </w:rPr>
        <w:t>8</w:t>
      </w:r>
      <w:r w:rsidR="00C358E8">
        <w:rPr>
          <w:rFonts w:ascii="Arial" w:hAnsi="Arial" w:cs="Arial"/>
        </w:rPr>
        <w:t xml:space="preserve"> </w:t>
      </w:r>
      <w:proofErr w:type="spellStart"/>
      <w:r>
        <w:rPr>
          <w:rFonts w:ascii="Arial" w:hAnsi="Arial" w:cs="Arial"/>
        </w:rPr>
        <w:t>тыс.рублей</w:t>
      </w:r>
      <w:proofErr w:type="spellEnd"/>
      <w:r>
        <w:rPr>
          <w:rFonts w:ascii="Arial" w:hAnsi="Arial" w:cs="Arial"/>
        </w:rPr>
        <w:t>, на 202</w:t>
      </w:r>
      <w:r w:rsidR="00FD0D5A">
        <w:rPr>
          <w:rFonts w:ascii="Arial" w:hAnsi="Arial" w:cs="Arial"/>
        </w:rPr>
        <w:t>6</w:t>
      </w:r>
      <w:r>
        <w:rPr>
          <w:rFonts w:ascii="Arial" w:hAnsi="Arial" w:cs="Arial"/>
        </w:rPr>
        <w:t xml:space="preserve"> год – </w:t>
      </w:r>
      <w:r w:rsidR="00FD0D5A">
        <w:rPr>
          <w:rFonts w:ascii="Arial" w:hAnsi="Arial" w:cs="Arial"/>
        </w:rPr>
        <w:t>52</w:t>
      </w:r>
      <w:r w:rsidR="00BC23B3" w:rsidRPr="00BC23B3">
        <w:rPr>
          <w:rFonts w:ascii="Arial" w:hAnsi="Arial" w:cs="Arial"/>
        </w:rPr>
        <w:t>916</w:t>
      </w:r>
      <w:r w:rsidR="00FD0D5A">
        <w:rPr>
          <w:rFonts w:ascii="Arial" w:hAnsi="Arial" w:cs="Arial"/>
        </w:rPr>
        <w:t>,</w:t>
      </w:r>
      <w:r w:rsidR="00995EFA">
        <w:rPr>
          <w:rFonts w:ascii="Arial" w:hAnsi="Arial" w:cs="Arial"/>
        </w:rPr>
        <w:t>5</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3A037868" w14:textId="77777777" w:rsidR="00C05414" w:rsidRPr="006429A2" w:rsidRDefault="00C05414" w:rsidP="00B52B3B">
      <w:pPr>
        <w:ind w:firstLine="720"/>
        <w:jc w:val="both"/>
        <w:rPr>
          <w:rFonts w:ascii="Arial" w:hAnsi="Arial" w:cs="Arial"/>
        </w:rPr>
      </w:pPr>
      <w:r>
        <w:rPr>
          <w:rFonts w:ascii="Arial" w:hAnsi="Arial" w:cs="Arial"/>
        </w:rPr>
        <w:t>2) общий объем расходов на 202</w:t>
      </w:r>
      <w:r w:rsidR="00FD0D5A">
        <w:rPr>
          <w:rFonts w:ascii="Arial" w:hAnsi="Arial" w:cs="Arial"/>
        </w:rPr>
        <w:t>5</w:t>
      </w:r>
      <w:r w:rsidR="001114BC">
        <w:rPr>
          <w:rFonts w:ascii="Arial" w:hAnsi="Arial" w:cs="Arial"/>
        </w:rPr>
        <w:t xml:space="preserve"> год – </w:t>
      </w:r>
      <w:r w:rsidR="00BC23B3">
        <w:rPr>
          <w:rFonts w:ascii="Arial" w:hAnsi="Arial" w:cs="Arial"/>
        </w:rPr>
        <w:t>44</w:t>
      </w:r>
      <w:r w:rsidR="00BC23B3" w:rsidRPr="00BC23B3">
        <w:rPr>
          <w:rFonts w:ascii="Arial" w:hAnsi="Arial" w:cs="Arial"/>
        </w:rPr>
        <w:t>148</w:t>
      </w:r>
      <w:r w:rsidR="00FD0D5A">
        <w:rPr>
          <w:rFonts w:ascii="Arial" w:hAnsi="Arial" w:cs="Arial"/>
        </w:rPr>
        <w:t>,</w:t>
      </w:r>
      <w:r w:rsidR="00BC23B3" w:rsidRPr="00BC23B3">
        <w:rPr>
          <w:rFonts w:ascii="Arial" w:hAnsi="Arial" w:cs="Arial"/>
        </w:rPr>
        <w:t>8</w:t>
      </w:r>
      <w:r w:rsidR="00C358E8">
        <w:rPr>
          <w:rFonts w:ascii="Arial" w:hAnsi="Arial" w:cs="Arial"/>
        </w:rPr>
        <w:t xml:space="preserve"> </w:t>
      </w:r>
      <w:proofErr w:type="spellStart"/>
      <w:r w:rsidR="00254D37">
        <w:rPr>
          <w:rFonts w:ascii="Arial" w:hAnsi="Arial" w:cs="Arial"/>
        </w:rPr>
        <w:t>тыс.рублей</w:t>
      </w:r>
      <w:proofErr w:type="spellEnd"/>
      <w:r w:rsidR="00254D37">
        <w:rPr>
          <w:rFonts w:ascii="Arial" w:hAnsi="Arial" w:cs="Arial"/>
        </w:rPr>
        <w:t>, на 202</w:t>
      </w:r>
      <w:r w:rsidR="00FD0D5A">
        <w:rPr>
          <w:rFonts w:ascii="Arial" w:hAnsi="Arial" w:cs="Arial"/>
        </w:rPr>
        <w:t>6</w:t>
      </w:r>
      <w:r w:rsidRPr="006429A2">
        <w:rPr>
          <w:rFonts w:ascii="Arial" w:hAnsi="Arial" w:cs="Arial"/>
        </w:rPr>
        <w:t xml:space="preserve"> год – </w:t>
      </w:r>
      <w:r w:rsidR="00FD0D5A">
        <w:rPr>
          <w:rFonts w:ascii="Arial" w:hAnsi="Arial" w:cs="Arial"/>
        </w:rPr>
        <w:t>52</w:t>
      </w:r>
      <w:r w:rsidR="00BC23B3" w:rsidRPr="00BC23B3">
        <w:rPr>
          <w:rFonts w:ascii="Arial" w:hAnsi="Arial" w:cs="Arial"/>
        </w:rPr>
        <w:t>916</w:t>
      </w:r>
      <w:r w:rsidR="00FD0D5A">
        <w:rPr>
          <w:rFonts w:ascii="Arial" w:hAnsi="Arial" w:cs="Arial"/>
        </w:rPr>
        <w:t>,</w:t>
      </w:r>
      <w:r w:rsidR="00995EFA">
        <w:rPr>
          <w:rFonts w:ascii="Arial" w:hAnsi="Arial" w:cs="Arial"/>
        </w:rPr>
        <w:t>5</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322F017A" w14:textId="77777777" w:rsidR="00C05414" w:rsidRPr="006429A2" w:rsidRDefault="00C05414" w:rsidP="00B52B3B">
      <w:pPr>
        <w:tabs>
          <w:tab w:val="left" w:pos="851"/>
          <w:tab w:val="left" w:pos="993"/>
          <w:tab w:val="left" w:pos="1276"/>
        </w:tabs>
        <w:ind w:firstLine="720"/>
        <w:jc w:val="both"/>
        <w:rPr>
          <w:rFonts w:ascii="Arial" w:hAnsi="Arial" w:cs="Arial"/>
        </w:rPr>
      </w:pPr>
      <w:r w:rsidRPr="006429A2">
        <w:rPr>
          <w:rFonts w:ascii="Arial" w:hAnsi="Arial" w:cs="Arial"/>
        </w:rPr>
        <w:t>3) прогнозируемый д</w:t>
      </w:r>
      <w:r>
        <w:rPr>
          <w:rFonts w:ascii="Arial" w:hAnsi="Arial" w:cs="Arial"/>
        </w:rPr>
        <w:t>ефицит местного бюджета на 202</w:t>
      </w:r>
      <w:r w:rsidR="00FD0D5A">
        <w:rPr>
          <w:rFonts w:ascii="Arial" w:hAnsi="Arial" w:cs="Arial"/>
        </w:rPr>
        <w:t>6</w:t>
      </w:r>
      <w:r>
        <w:rPr>
          <w:rFonts w:ascii="Arial" w:hAnsi="Arial" w:cs="Arial"/>
        </w:rPr>
        <w:t xml:space="preserve"> год – 0,0 </w:t>
      </w:r>
      <w:proofErr w:type="spellStart"/>
      <w:r>
        <w:rPr>
          <w:rFonts w:ascii="Arial" w:hAnsi="Arial" w:cs="Arial"/>
        </w:rPr>
        <w:t>тыс.рублей</w:t>
      </w:r>
      <w:proofErr w:type="spellEnd"/>
      <w:r>
        <w:rPr>
          <w:rFonts w:ascii="Arial" w:hAnsi="Arial" w:cs="Arial"/>
        </w:rPr>
        <w:t>, на 202</w:t>
      </w:r>
      <w:r w:rsidR="00FD0D5A">
        <w:rPr>
          <w:rFonts w:ascii="Arial" w:hAnsi="Arial" w:cs="Arial"/>
        </w:rPr>
        <w:t>7</w:t>
      </w:r>
      <w:r w:rsidRPr="006429A2">
        <w:rPr>
          <w:rFonts w:ascii="Arial" w:hAnsi="Arial" w:cs="Arial"/>
        </w:rPr>
        <w:t xml:space="preserve"> год – 0,0 </w:t>
      </w:r>
      <w:proofErr w:type="spellStart"/>
      <w:r w:rsidRPr="006429A2">
        <w:rPr>
          <w:rFonts w:ascii="Arial" w:hAnsi="Arial" w:cs="Arial"/>
        </w:rPr>
        <w:t>тыс.рублей</w:t>
      </w:r>
      <w:proofErr w:type="spellEnd"/>
      <w:r w:rsidRPr="006429A2">
        <w:rPr>
          <w:rFonts w:ascii="Arial" w:hAnsi="Arial" w:cs="Arial"/>
        </w:rPr>
        <w:t>;</w:t>
      </w:r>
    </w:p>
    <w:p w14:paraId="50587B0A" w14:textId="77777777" w:rsidR="00C05414" w:rsidRPr="006429A2" w:rsidRDefault="00C05414" w:rsidP="00B52B3B">
      <w:pPr>
        <w:ind w:firstLine="720"/>
        <w:jc w:val="both"/>
        <w:rPr>
          <w:rFonts w:ascii="Arial" w:hAnsi="Arial" w:cs="Arial"/>
        </w:rPr>
      </w:pPr>
      <w:r w:rsidRPr="006429A2">
        <w:rPr>
          <w:rFonts w:ascii="Arial" w:hAnsi="Arial" w:cs="Arial"/>
        </w:rPr>
        <w:t>4) верхний предел муниципального вн</w:t>
      </w:r>
      <w:r>
        <w:rPr>
          <w:rFonts w:ascii="Arial" w:hAnsi="Arial" w:cs="Arial"/>
        </w:rPr>
        <w:t>утреннего долга на 1 января 202</w:t>
      </w:r>
      <w:r w:rsidR="001114BC">
        <w:rPr>
          <w:rFonts w:ascii="Arial" w:hAnsi="Arial" w:cs="Arial"/>
        </w:rPr>
        <w:t>5</w:t>
      </w:r>
      <w:r w:rsidRPr="006429A2">
        <w:rPr>
          <w:rFonts w:ascii="Arial" w:hAnsi="Arial" w:cs="Arial"/>
        </w:rPr>
        <w:t xml:space="preserve"> года – 0</w:t>
      </w:r>
      <w:r>
        <w:rPr>
          <w:rFonts w:ascii="Arial" w:hAnsi="Arial" w:cs="Arial"/>
        </w:rPr>
        <w:t>,0</w:t>
      </w:r>
      <w:r w:rsidRPr="006429A2">
        <w:rPr>
          <w:rFonts w:ascii="Arial" w:hAnsi="Arial" w:cs="Arial"/>
        </w:rPr>
        <w:t xml:space="preserve"> тыс. рублей, на 1 января 202</w:t>
      </w:r>
      <w:r w:rsidR="001114BC">
        <w:rPr>
          <w:rFonts w:ascii="Arial" w:hAnsi="Arial" w:cs="Arial"/>
        </w:rPr>
        <w:t>6</w:t>
      </w:r>
      <w:r w:rsidRPr="006429A2">
        <w:rPr>
          <w:rFonts w:ascii="Arial" w:hAnsi="Arial" w:cs="Arial"/>
        </w:rPr>
        <w:t xml:space="preserve"> года – 0</w:t>
      </w:r>
      <w:r>
        <w:rPr>
          <w:rFonts w:ascii="Arial" w:hAnsi="Arial" w:cs="Arial"/>
        </w:rPr>
        <w:t>,0</w:t>
      </w:r>
      <w:r w:rsidR="00C358E8">
        <w:rPr>
          <w:rFonts w:ascii="Arial" w:hAnsi="Arial" w:cs="Arial"/>
        </w:rPr>
        <w:t xml:space="preserve"> </w:t>
      </w:r>
      <w:proofErr w:type="spellStart"/>
      <w:r w:rsidRPr="006429A2">
        <w:rPr>
          <w:rFonts w:ascii="Arial" w:hAnsi="Arial" w:cs="Arial"/>
        </w:rPr>
        <w:t>тыс.рублей</w:t>
      </w:r>
      <w:proofErr w:type="spellEnd"/>
      <w:r w:rsidRPr="006429A2">
        <w:rPr>
          <w:rFonts w:ascii="Arial" w:hAnsi="Arial" w:cs="Arial"/>
        </w:rPr>
        <w:t>.</w:t>
      </w:r>
    </w:p>
    <w:p w14:paraId="6D7500AD" w14:textId="77777777" w:rsidR="00C05414" w:rsidRPr="006429A2" w:rsidRDefault="00C05414" w:rsidP="00B52B3B">
      <w:pPr>
        <w:ind w:firstLine="720"/>
        <w:jc w:val="both"/>
        <w:rPr>
          <w:rFonts w:ascii="Arial" w:hAnsi="Arial" w:cs="Arial"/>
        </w:rPr>
      </w:pPr>
      <w:r w:rsidRPr="006429A2">
        <w:rPr>
          <w:rFonts w:ascii="Arial" w:hAnsi="Arial" w:cs="Arial"/>
        </w:rPr>
        <w:t>2. Учесть поступление доходов в бюджет муниципального образования Первомайский сельсовет по кодам видов д</w:t>
      </w:r>
      <w:r>
        <w:rPr>
          <w:rFonts w:ascii="Arial" w:hAnsi="Arial" w:cs="Arial"/>
        </w:rPr>
        <w:t>оходов, подвидов доходов на 202</w:t>
      </w:r>
      <w:r w:rsidR="00D66CA0">
        <w:rPr>
          <w:rFonts w:ascii="Arial" w:hAnsi="Arial" w:cs="Arial"/>
        </w:rPr>
        <w:t>4</w:t>
      </w:r>
      <w:r>
        <w:rPr>
          <w:rFonts w:ascii="Arial" w:hAnsi="Arial" w:cs="Arial"/>
        </w:rPr>
        <w:t xml:space="preserve"> год и на плановый период 202</w:t>
      </w:r>
      <w:r w:rsidR="00D66CA0">
        <w:rPr>
          <w:rFonts w:ascii="Arial" w:hAnsi="Arial" w:cs="Arial"/>
        </w:rPr>
        <w:t>5</w:t>
      </w:r>
      <w:r>
        <w:rPr>
          <w:rFonts w:ascii="Arial" w:hAnsi="Arial" w:cs="Arial"/>
        </w:rPr>
        <w:t xml:space="preserve"> и 202</w:t>
      </w:r>
      <w:r w:rsidR="00D66CA0">
        <w:rPr>
          <w:rFonts w:ascii="Arial" w:hAnsi="Arial" w:cs="Arial"/>
        </w:rPr>
        <w:t>6</w:t>
      </w:r>
      <w:r w:rsidRPr="006429A2">
        <w:rPr>
          <w:rFonts w:ascii="Arial" w:hAnsi="Arial" w:cs="Arial"/>
        </w:rPr>
        <w:t xml:space="preserve"> годов согласно приложению 1 к настоящему решению.</w:t>
      </w:r>
    </w:p>
    <w:p w14:paraId="3CA7E914" w14:textId="77777777" w:rsidR="00C05414" w:rsidRPr="006429A2" w:rsidRDefault="00C05414" w:rsidP="00B52B3B">
      <w:pPr>
        <w:ind w:firstLine="720"/>
        <w:jc w:val="both"/>
        <w:rPr>
          <w:rFonts w:ascii="Arial" w:hAnsi="Arial" w:cs="Arial"/>
        </w:rPr>
      </w:pPr>
      <w:r w:rsidRPr="006429A2">
        <w:rPr>
          <w:rFonts w:ascii="Arial" w:hAnsi="Arial" w:cs="Arial"/>
        </w:rPr>
        <w:t>3. Утвердить расп</w:t>
      </w:r>
      <w:r>
        <w:rPr>
          <w:rFonts w:ascii="Arial" w:hAnsi="Arial" w:cs="Arial"/>
        </w:rPr>
        <w:t>ределение расходов</w:t>
      </w:r>
      <w:r w:rsidR="00D66CA0">
        <w:rPr>
          <w:rFonts w:ascii="Arial" w:hAnsi="Arial" w:cs="Arial"/>
        </w:rPr>
        <w:t xml:space="preserve">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и подразделам классификации ра</w:t>
      </w:r>
      <w:r>
        <w:rPr>
          <w:rFonts w:ascii="Arial" w:hAnsi="Arial" w:cs="Arial"/>
        </w:rPr>
        <w:t>сходов местного бюджета на 202</w:t>
      </w:r>
      <w:r w:rsidR="00D66CA0">
        <w:rPr>
          <w:rFonts w:ascii="Arial" w:hAnsi="Arial" w:cs="Arial"/>
        </w:rPr>
        <w:t>4</w:t>
      </w:r>
      <w:r w:rsidRPr="006429A2">
        <w:rPr>
          <w:rFonts w:ascii="Arial" w:hAnsi="Arial" w:cs="Arial"/>
        </w:rPr>
        <w:t xml:space="preserve"> год и на плановый пе</w:t>
      </w:r>
      <w:r>
        <w:rPr>
          <w:rFonts w:ascii="Arial" w:hAnsi="Arial" w:cs="Arial"/>
        </w:rPr>
        <w:t>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Pr>
          <w:rFonts w:ascii="Arial" w:hAnsi="Arial" w:cs="Arial"/>
        </w:rPr>
        <w:t xml:space="preserve"> годов согласно </w:t>
      </w:r>
      <w:r w:rsidRPr="006429A2">
        <w:rPr>
          <w:rFonts w:ascii="Arial" w:hAnsi="Arial" w:cs="Arial"/>
        </w:rPr>
        <w:t>приложению 2 к настоящему решению.</w:t>
      </w:r>
    </w:p>
    <w:p w14:paraId="10A58467" w14:textId="77777777" w:rsidR="00C05414" w:rsidRPr="006429A2" w:rsidRDefault="00C05414" w:rsidP="00B52B3B">
      <w:pPr>
        <w:ind w:firstLine="720"/>
        <w:jc w:val="both"/>
        <w:rPr>
          <w:rFonts w:ascii="Arial" w:hAnsi="Arial" w:cs="Arial"/>
        </w:rPr>
      </w:pPr>
      <w:r w:rsidRPr="006429A2">
        <w:rPr>
          <w:rFonts w:ascii="Arial" w:hAnsi="Arial" w:cs="Arial"/>
        </w:rPr>
        <w:t xml:space="preserve">4. Утвердить ведомственную структуру расходов </w:t>
      </w:r>
      <w:r>
        <w:rPr>
          <w:rFonts w:ascii="Arial" w:hAnsi="Arial" w:cs="Arial"/>
        </w:rPr>
        <w:t xml:space="preserve">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1114BC">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3 к настоящему решению.</w:t>
      </w:r>
    </w:p>
    <w:p w14:paraId="38D5189E" w14:textId="77777777" w:rsidR="00C05414" w:rsidRPr="006429A2" w:rsidRDefault="00C05414" w:rsidP="00B52B3B">
      <w:pPr>
        <w:ind w:firstLine="720"/>
        <w:jc w:val="both"/>
        <w:rPr>
          <w:rFonts w:ascii="Arial" w:hAnsi="Arial" w:cs="Arial"/>
        </w:rPr>
      </w:pPr>
      <w:r w:rsidRPr="006429A2">
        <w:rPr>
          <w:rFonts w:ascii="Arial" w:hAnsi="Arial" w:cs="Arial"/>
        </w:rPr>
        <w:t xml:space="preserve">5.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разделам, подразделам, целевым стат</w:t>
      </w:r>
      <w:r>
        <w:rPr>
          <w:rFonts w:ascii="Arial" w:hAnsi="Arial" w:cs="Arial"/>
        </w:rPr>
        <w:t>ьям</w:t>
      </w:r>
      <w:r w:rsidRPr="009F21A4">
        <w:rPr>
          <w:rFonts w:ascii="Arial" w:hAnsi="Arial" w:cs="Arial"/>
        </w:rPr>
        <w:t>,</w:t>
      </w:r>
      <w:r w:rsidRPr="006429A2">
        <w:rPr>
          <w:rFonts w:ascii="Arial" w:hAnsi="Arial" w:cs="Arial"/>
        </w:rPr>
        <w:t xml:space="preserve"> группам и подгруппам видов расходо</w:t>
      </w:r>
      <w:r>
        <w:rPr>
          <w:rFonts w:ascii="Arial" w:hAnsi="Arial" w:cs="Arial"/>
        </w:rPr>
        <w:t xml:space="preserve">в классификации расходов </w:t>
      </w:r>
      <w:r w:rsidR="00C358E8">
        <w:rPr>
          <w:rFonts w:ascii="Arial" w:hAnsi="Arial" w:cs="Arial"/>
        </w:rPr>
        <w:t xml:space="preserve">на </w:t>
      </w:r>
      <w:r w:rsidR="00C358E8">
        <w:rPr>
          <w:rFonts w:ascii="Arial" w:hAnsi="Arial" w:cs="Arial"/>
        </w:rPr>
        <w:lastRenderedPageBreak/>
        <w:t>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4 к настоящему решению.</w:t>
      </w:r>
    </w:p>
    <w:p w14:paraId="621E3DE3" w14:textId="77777777" w:rsidR="00C05414" w:rsidRPr="006429A2" w:rsidRDefault="00C05414" w:rsidP="00B52B3B">
      <w:pPr>
        <w:ind w:firstLine="720"/>
        <w:jc w:val="both"/>
        <w:rPr>
          <w:rFonts w:ascii="Arial" w:hAnsi="Arial" w:cs="Arial"/>
        </w:rPr>
      </w:pPr>
      <w:r w:rsidRPr="006429A2">
        <w:rPr>
          <w:rFonts w:ascii="Arial" w:hAnsi="Arial" w:cs="Arial"/>
        </w:rPr>
        <w:t xml:space="preserve">6. Утвердить распределение бюджетных ассигнований </w:t>
      </w:r>
      <w:r>
        <w:rPr>
          <w:rFonts w:ascii="Arial" w:hAnsi="Arial" w:cs="Arial"/>
        </w:rPr>
        <w:t xml:space="preserve">местного </w:t>
      </w:r>
      <w:r w:rsidRPr="006429A2">
        <w:rPr>
          <w:rFonts w:ascii="Arial" w:hAnsi="Arial" w:cs="Arial"/>
        </w:rPr>
        <w:t>бюджета муниципального образования Первомайский сельсовет по целевым стат</w:t>
      </w:r>
      <w:r>
        <w:rPr>
          <w:rFonts w:ascii="Arial" w:hAnsi="Arial" w:cs="Arial"/>
        </w:rPr>
        <w:t>ьям</w:t>
      </w:r>
      <w:r w:rsidRPr="006429A2">
        <w:rPr>
          <w:rFonts w:ascii="Arial" w:hAnsi="Arial" w:cs="Arial"/>
        </w:rPr>
        <w:t>, разделам, подразделам, группам и подгруппам видов расходо</w:t>
      </w:r>
      <w:r>
        <w:rPr>
          <w:rFonts w:ascii="Arial" w:hAnsi="Arial" w:cs="Arial"/>
        </w:rPr>
        <w:t xml:space="preserve">в классификации расходов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5 к настоящему решению.</w:t>
      </w:r>
    </w:p>
    <w:p w14:paraId="3D391B29" w14:textId="77777777" w:rsidR="00C05414" w:rsidRPr="006429A2" w:rsidRDefault="00C05414" w:rsidP="00B52B3B">
      <w:pPr>
        <w:ind w:firstLine="720"/>
        <w:jc w:val="both"/>
        <w:rPr>
          <w:rFonts w:ascii="Arial" w:hAnsi="Arial" w:cs="Arial"/>
        </w:rPr>
      </w:pPr>
      <w:r w:rsidRPr="006429A2">
        <w:rPr>
          <w:rFonts w:ascii="Arial" w:hAnsi="Arial" w:cs="Arial"/>
        </w:rPr>
        <w:t>7. Утвердить источники внутреннего финансирования дефицита</w:t>
      </w:r>
      <w:r>
        <w:rPr>
          <w:rFonts w:ascii="Arial" w:hAnsi="Arial" w:cs="Arial"/>
        </w:rPr>
        <w:t xml:space="preserve"> местного </w:t>
      </w:r>
      <w:r w:rsidRPr="006429A2">
        <w:rPr>
          <w:rFonts w:ascii="Arial" w:hAnsi="Arial" w:cs="Arial"/>
        </w:rPr>
        <w:t>бюджета муниципального образовани</w:t>
      </w:r>
      <w:r>
        <w:rPr>
          <w:rFonts w:ascii="Arial" w:hAnsi="Arial" w:cs="Arial"/>
        </w:rPr>
        <w:t xml:space="preserve">я Первомайский сельсовет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6 к настоящему решению.</w:t>
      </w:r>
    </w:p>
    <w:p w14:paraId="52D3CABC" w14:textId="77777777" w:rsidR="00C05414" w:rsidRPr="00840BD9" w:rsidRDefault="00C05414" w:rsidP="00B52B3B">
      <w:pPr>
        <w:ind w:firstLine="720"/>
        <w:jc w:val="both"/>
        <w:rPr>
          <w:rFonts w:ascii="Arial" w:hAnsi="Arial" w:cs="Arial"/>
        </w:rPr>
      </w:pPr>
      <w:r w:rsidRPr="00840BD9">
        <w:rPr>
          <w:rFonts w:ascii="Arial" w:hAnsi="Arial" w:cs="Arial"/>
        </w:rPr>
        <w:t xml:space="preserve">8. Утвердить: </w:t>
      </w:r>
    </w:p>
    <w:p w14:paraId="22157C25" w14:textId="77777777" w:rsidR="00C05414" w:rsidRDefault="00C05414" w:rsidP="0050527F">
      <w:pPr>
        <w:ind w:firstLine="720"/>
        <w:jc w:val="both"/>
        <w:rPr>
          <w:rFonts w:ascii="Arial" w:hAnsi="Arial" w:cs="Arial"/>
        </w:rPr>
      </w:pPr>
      <w:r w:rsidRPr="00840BD9">
        <w:rPr>
          <w:rFonts w:ascii="Arial" w:hAnsi="Arial" w:cs="Arial"/>
        </w:rPr>
        <w:t xml:space="preserve">объем </w:t>
      </w:r>
      <w:r w:rsidR="001114BC">
        <w:rPr>
          <w:rFonts w:ascii="Arial" w:hAnsi="Arial" w:cs="Arial"/>
        </w:rPr>
        <w:t>дотаций</w:t>
      </w:r>
      <w:r w:rsidRPr="00840BD9">
        <w:rPr>
          <w:rFonts w:ascii="Arial" w:hAnsi="Arial" w:cs="Arial"/>
        </w:rPr>
        <w:t xml:space="preserve"> на выравнивание бюджетной обеспеченности </w:t>
      </w:r>
      <w:r w:rsidRPr="00840BD9">
        <w:rPr>
          <w:rFonts w:ascii="Arial" w:hAnsi="Arial" w:cs="Arial"/>
          <w:lang w:eastAsia="en-US"/>
        </w:rPr>
        <w:t>муниципального образования Первомайский сельсовет</w:t>
      </w:r>
      <w:r w:rsidRPr="00840BD9">
        <w:rPr>
          <w:rFonts w:ascii="Arial" w:hAnsi="Arial" w:cs="Arial"/>
        </w:rPr>
        <w:t xml:space="preserve"> за счет ср</w:t>
      </w:r>
      <w:r>
        <w:rPr>
          <w:rFonts w:ascii="Arial" w:hAnsi="Arial" w:cs="Arial"/>
        </w:rPr>
        <w:t>едств областного бюджета на 202</w:t>
      </w:r>
      <w:r w:rsidR="00D66CA0">
        <w:rPr>
          <w:rFonts w:ascii="Arial" w:hAnsi="Arial" w:cs="Arial"/>
        </w:rPr>
        <w:t>4</w:t>
      </w:r>
      <w:r>
        <w:rPr>
          <w:rFonts w:ascii="Arial" w:hAnsi="Arial" w:cs="Arial"/>
        </w:rPr>
        <w:t xml:space="preserve"> год в су</w:t>
      </w:r>
      <w:r w:rsidR="001114BC">
        <w:rPr>
          <w:rFonts w:ascii="Arial" w:hAnsi="Arial" w:cs="Arial"/>
        </w:rPr>
        <w:t>мме 3</w:t>
      </w:r>
      <w:r w:rsidR="00D66CA0">
        <w:rPr>
          <w:rFonts w:ascii="Arial" w:hAnsi="Arial" w:cs="Arial"/>
        </w:rPr>
        <w:t>01</w:t>
      </w:r>
      <w:r w:rsidR="001114BC">
        <w:rPr>
          <w:rFonts w:ascii="Arial" w:hAnsi="Arial" w:cs="Arial"/>
        </w:rPr>
        <w:t>,0</w:t>
      </w:r>
      <w:r>
        <w:rPr>
          <w:rFonts w:ascii="Arial" w:hAnsi="Arial" w:cs="Arial"/>
        </w:rPr>
        <w:t xml:space="preserve"> тыс.</w:t>
      </w:r>
      <w:r w:rsidR="001114BC">
        <w:rPr>
          <w:rFonts w:ascii="Arial" w:hAnsi="Arial" w:cs="Arial"/>
        </w:rPr>
        <w:t xml:space="preserve"> </w:t>
      </w:r>
      <w:r>
        <w:rPr>
          <w:rFonts w:ascii="Arial" w:hAnsi="Arial" w:cs="Arial"/>
        </w:rPr>
        <w:t>рублей, на 202</w:t>
      </w:r>
      <w:r w:rsidR="00D66CA0">
        <w:rPr>
          <w:rFonts w:ascii="Arial" w:hAnsi="Arial" w:cs="Arial"/>
        </w:rPr>
        <w:t>5</w:t>
      </w:r>
      <w:r w:rsidRPr="00840BD9">
        <w:rPr>
          <w:rFonts w:ascii="Arial" w:hAnsi="Arial" w:cs="Arial"/>
        </w:rPr>
        <w:t xml:space="preserve"> год</w:t>
      </w:r>
      <w:r>
        <w:rPr>
          <w:rFonts w:ascii="Arial" w:hAnsi="Arial" w:cs="Arial"/>
        </w:rPr>
        <w:t xml:space="preserve"> </w:t>
      </w:r>
      <w:r w:rsidR="00BC6D48">
        <w:rPr>
          <w:rFonts w:ascii="Arial" w:hAnsi="Arial" w:cs="Arial"/>
        </w:rPr>
        <w:t>–</w:t>
      </w:r>
      <w:r>
        <w:rPr>
          <w:rFonts w:ascii="Arial" w:hAnsi="Arial" w:cs="Arial"/>
        </w:rPr>
        <w:t xml:space="preserve"> в сумме </w:t>
      </w:r>
      <w:r w:rsidR="00D66CA0">
        <w:rPr>
          <w:rFonts w:ascii="Arial" w:hAnsi="Arial" w:cs="Arial"/>
        </w:rPr>
        <w:t>0,0</w:t>
      </w:r>
      <w:r>
        <w:rPr>
          <w:rFonts w:ascii="Arial" w:hAnsi="Arial" w:cs="Arial"/>
        </w:rPr>
        <w:t xml:space="preserve"> тыс.</w:t>
      </w:r>
      <w:r w:rsidR="001114BC">
        <w:rPr>
          <w:rFonts w:ascii="Arial" w:hAnsi="Arial" w:cs="Arial"/>
        </w:rPr>
        <w:t xml:space="preserve"> </w:t>
      </w:r>
      <w:r>
        <w:rPr>
          <w:rFonts w:ascii="Arial" w:hAnsi="Arial" w:cs="Arial"/>
        </w:rPr>
        <w:t>рублей, на 202</w:t>
      </w:r>
      <w:r w:rsidR="00D66CA0">
        <w:rPr>
          <w:rFonts w:ascii="Arial" w:hAnsi="Arial" w:cs="Arial"/>
        </w:rPr>
        <w:t>6</w:t>
      </w:r>
      <w:r>
        <w:rPr>
          <w:rFonts w:ascii="Arial" w:hAnsi="Arial" w:cs="Arial"/>
        </w:rPr>
        <w:t xml:space="preserve"> год </w:t>
      </w:r>
      <w:r w:rsidR="00BC6D48">
        <w:rPr>
          <w:rFonts w:ascii="Arial" w:hAnsi="Arial" w:cs="Arial"/>
        </w:rPr>
        <w:t>–</w:t>
      </w:r>
      <w:r>
        <w:rPr>
          <w:rFonts w:ascii="Arial" w:hAnsi="Arial" w:cs="Arial"/>
        </w:rPr>
        <w:t xml:space="preserve"> в сумме </w:t>
      </w:r>
      <w:r w:rsidR="00D66CA0">
        <w:rPr>
          <w:rFonts w:ascii="Arial" w:hAnsi="Arial" w:cs="Arial"/>
        </w:rPr>
        <w:t>0</w:t>
      </w:r>
      <w:r w:rsidR="00027201">
        <w:rPr>
          <w:rFonts w:ascii="Arial" w:hAnsi="Arial" w:cs="Arial"/>
        </w:rPr>
        <w:t>,0</w:t>
      </w:r>
      <w:r>
        <w:rPr>
          <w:rFonts w:ascii="Arial" w:hAnsi="Arial" w:cs="Arial"/>
        </w:rPr>
        <w:t xml:space="preserve"> тыс. рублей</w:t>
      </w:r>
      <w:r w:rsidRPr="00840BD9">
        <w:rPr>
          <w:rFonts w:ascii="Arial" w:hAnsi="Arial" w:cs="Arial"/>
          <w:bCs/>
        </w:rPr>
        <w:t>,</w:t>
      </w:r>
      <w:r w:rsidR="00A278BD">
        <w:rPr>
          <w:rFonts w:ascii="Arial" w:hAnsi="Arial" w:cs="Arial"/>
          <w:bCs/>
        </w:rPr>
        <w:t xml:space="preserve"> объем прочих субсидий бюджетам сельских поселений </w:t>
      </w:r>
      <w:r w:rsidR="00A278BD" w:rsidRPr="00840BD9">
        <w:rPr>
          <w:rFonts w:ascii="Arial" w:hAnsi="Arial" w:cs="Arial"/>
        </w:rPr>
        <w:t>за счет ср</w:t>
      </w:r>
      <w:r w:rsidR="00A278BD">
        <w:rPr>
          <w:rFonts w:ascii="Arial" w:hAnsi="Arial" w:cs="Arial"/>
        </w:rPr>
        <w:t xml:space="preserve">едств областного бюджета </w:t>
      </w:r>
      <w:r w:rsidR="00A278BD">
        <w:rPr>
          <w:rFonts w:ascii="Arial" w:hAnsi="Arial" w:cs="Arial"/>
          <w:bCs/>
        </w:rPr>
        <w:t>на 202</w:t>
      </w:r>
      <w:r w:rsidR="00D66CA0">
        <w:rPr>
          <w:rFonts w:ascii="Arial" w:hAnsi="Arial" w:cs="Arial"/>
          <w:bCs/>
        </w:rPr>
        <w:t>4</w:t>
      </w:r>
      <w:r w:rsidR="00A278BD">
        <w:rPr>
          <w:rFonts w:ascii="Arial" w:hAnsi="Arial" w:cs="Arial"/>
          <w:bCs/>
        </w:rPr>
        <w:t xml:space="preserve"> год в сумме </w:t>
      </w:r>
      <w:r w:rsidR="00D66CA0">
        <w:rPr>
          <w:rFonts w:ascii="Arial" w:hAnsi="Arial" w:cs="Arial"/>
          <w:bCs/>
        </w:rPr>
        <w:t>0,0</w:t>
      </w:r>
      <w:r w:rsidR="00A278BD">
        <w:rPr>
          <w:rFonts w:ascii="Arial" w:hAnsi="Arial" w:cs="Arial"/>
          <w:bCs/>
        </w:rPr>
        <w:t xml:space="preserve"> тыс. рублей</w:t>
      </w:r>
      <w:r w:rsidR="00D66CA0">
        <w:rPr>
          <w:rFonts w:ascii="Arial" w:hAnsi="Arial" w:cs="Arial"/>
          <w:bCs/>
        </w:rPr>
        <w:t>, на 2025</w:t>
      </w:r>
      <w:r w:rsidR="001114BC">
        <w:rPr>
          <w:rFonts w:ascii="Arial" w:hAnsi="Arial" w:cs="Arial"/>
          <w:bCs/>
        </w:rPr>
        <w:t xml:space="preserve"> год в сумме 0,0 тыс. рублей, на 202</w:t>
      </w:r>
      <w:r w:rsidR="00D66CA0">
        <w:rPr>
          <w:rFonts w:ascii="Arial" w:hAnsi="Arial" w:cs="Arial"/>
          <w:bCs/>
        </w:rPr>
        <w:t>6</w:t>
      </w:r>
      <w:r w:rsidR="001114BC">
        <w:rPr>
          <w:rFonts w:ascii="Arial" w:hAnsi="Arial" w:cs="Arial"/>
          <w:bCs/>
        </w:rPr>
        <w:t xml:space="preserve"> год </w:t>
      </w:r>
      <w:r w:rsidR="00D66CA0">
        <w:rPr>
          <w:rFonts w:ascii="Arial" w:hAnsi="Arial" w:cs="Arial"/>
          <w:bCs/>
        </w:rPr>
        <w:t xml:space="preserve">в сумме </w:t>
      </w:r>
      <w:r w:rsidR="001114BC">
        <w:rPr>
          <w:rFonts w:ascii="Arial" w:hAnsi="Arial" w:cs="Arial"/>
          <w:bCs/>
        </w:rPr>
        <w:t>5</w:t>
      </w:r>
      <w:r w:rsidR="00D66CA0">
        <w:rPr>
          <w:rFonts w:ascii="Arial" w:hAnsi="Arial" w:cs="Arial"/>
          <w:bCs/>
        </w:rPr>
        <w:t>743,1</w:t>
      </w:r>
      <w:r w:rsidR="001114BC">
        <w:rPr>
          <w:rFonts w:ascii="Arial" w:hAnsi="Arial" w:cs="Arial"/>
          <w:bCs/>
        </w:rPr>
        <w:t xml:space="preserve"> тыс. рублей, </w:t>
      </w:r>
      <w:r w:rsidR="001114BC">
        <w:rPr>
          <w:rFonts w:ascii="Arial" w:hAnsi="Arial" w:cs="Arial"/>
        </w:rPr>
        <w:t>объем субсидий на обеспечение комплексного развития сельских территорий за счет средств областного бюджета на 202</w:t>
      </w:r>
      <w:r w:rsidR="00D66CA0">
        <w:rPr>
          <w:rFonts w:ascii="Arial" w:hAnsi="Arial" w:cs="Arial"/>
        </w:rPr>
        <w:t>5</w:t>
      </w:r>
      <w:r w:rsidR="001114BC">
        <w:rPr>
          <w:rFonts w:ascii="Arial" w:hAnsi="Arial" w:cs="Arial"/>
        </w:rPr>
        <w:t xml:space="preserve"> год  в сумме </w:t>
      </w:r>
      <w:r w:rsidR="00D66CA0">
        <w:rPr>
          <w:rFonts w:ascii="Arial" w:hAnsi="Arial" w:cs="Arial"/>
        </w:rPr>
        <w:t>0,0 тыс. рублей, на 2026</w:t>
      </w:r>
      <w:r w:rsidR="001114BC">
        <w:rPr>
          <w:rFonts w:ascii="Arial" w:hAnsi="Arial" w:cs="Arial"/>
        </w:rPr>
        <w:t xml:space="preserve"> год в сумме </w:t>
      </w:r>
      <w:r w:rsidR="00D66CA0">
        <w:rPr>
          <w:rFonts w:ascii="Arial" w:hAnsi="Arial" w:cs="Arial"/>
        </w:rPr>
        <w:t>0,0</w:t>
      </w:r>
      <w:r w:rsidR="002A4180">
        <w:rPr>
          <w:rFonts w:ascii="Arial" w:hAnsi="Arial" w:cs="Arial"/>
        </w:rPr>
        <w:t xml:space="preserve"> тыс. рублей</w:t>
      </w:r>
      <w:r w:rsidRPr="00840BD9">
        <w:rPr>
          <w:rFonts w:ascii="Arial" w:hAnsi="Arial" w:cs="Arial"/>
          <w:bCs/>
        </w:rPr>
        <w:t xml:space="preserve"> </w:t>
      </w:r>
      <w:r w:rsidRPr="00840BD9">
        <w:rPr>
          <w:rFonts w:ascii="Arial" w:hAnsi="Arial" w:cs="Arial"/>
        </w:rPr>
        <w:t>согласно приложению 7 к настоящему решению.</w:t>
      </w:r>
    </w:p>
    <w:p w14:paraId="2D4855DC" w14:textId="77777777" w:rsidR="00C05414" w:rsidRPr="006429A2" w:rsidRDefault="00C05414" w:rsidP="00B52B3B">
      <w:pPr>
        <w:ind w:firstLine="720"/>
        <w:jc w:val="both"/>
        <w:rPr>
          <w:rFonts w:ascii="Arial" w:hAnsi="Arial" w:cs="Arial"/>
        </w:rPr>
      </w:pPr>
      <w:r w:rsidRPr="006429A2">
        <w:rPr>
          <w:rFonts w:ascii="Arial" w:hAnsi="Arial" w:cs="Arial"/>
        </w:rPr>
        <w:t>9. Утвердить:</w:t>
      </w:r>
    </w:p>
    <w:p w14:paraId="4B129829" w14:textId="77777777" w:rsidR="00C05414" w:rsidRPr="006429A2" w:rsidRDefault="00C05414" w:rsidP="00B52B3B">
      <w:pPr>
        <w:ind w:firstLine="720"/>
        <w:jc w:val="both"/>
        <w:rPr>
          <w:rFonts w:ascii="Arial" w:hAnsi="Arial" w:cs="Arial"/>
        </w:rPr>
      </w:pPr>
      <w:r w:rsidRPr="006429A2">
        <w:rPr>
          <w:rFonts w:ascii="Arial" w:hAnsi="Arial" w:cs="Arial"/>
        </w:rPr>
        <w:t xml:space="preserve"> перечень главных администраторов (администраторов) доходов консолидированного бюджета муниципального образования Первомайский </w:t>
      </w:r>
      <w:r>
        <w:rPr>
          <w:rFonts w:ascii="Arial" w:hAnsi="Arial" w:cs="Arial"/>
        </w:rPr>
        <w:t xml:space="preserve">сельсовет </w:t>
      </w:r>
      <w:r w:rsidR="00D66CA0">
        <w:rPr>
          <w:rFonts w:ascii="Arial" w:hAnsi="Arial" w:cs="Arial"/>
        </w:rPr>
        <w:t xml:space="preserve">на 2024 </w:t>
      </w:r>
      <w:r w:rsidR="00C358E8">
        <w:rPr>
          <w:rFonts w:ascii="Arial" w:hAnsi="Arial" w:cs="Arial"/>
        </w:rPr>
        <w:t>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8 к настоящему решению;</w:t>
      </w:r>
    </w:p>
    <w:p w14:paraId="2364426D" w14:textId="77777777" w:rsidR="00C05414" w:rsidRPr="006429A2" w:rsidRDefault="00C05414" w:rsidP="00B52B3B">
      <w:pPr>
        <w:ind w:firstLine="720"/>
        <w:jc w:val="both"/>
        <w:rPr>
          <w:rFonts w:ascii="Arial" w:hAnsi="Arial" w:cs="Arial"/>
        </w:rPr>
      </w:pPr>
      <w:r w:rsidRPr="006429A2">
        <w:rPr>
          <w:rFonts w:ascii="Arial" w:hAnsi="Arial" w:cs="Arial"/>
        </w:rPr>
        <w:t>10. В соответствии с пунктом 2 статьи 184.1.Бюджетного кодекса Российской Федерации утвердить нормативы отчислений в бюджет администрации муниципального образования Первомайский сельсовет от федеральных, региональных, местных налого</w:t>
      </w:r>
      <w:r>
        <w:rPr>
          <w:rFonts w:ascii="Arial" w:hAnsi="Arial" w:cs="Arial"/>
        </w:rPr>
        <w:t>в и неналоговых доходов на 202</w:t>
      </w:r>
      <w:r w:rsidR="00D66CA0">
        <w:rPr>
          <w:rFonts w:ascii="Arial" w:hAnsi="Arial" w:cs="Arial"/>
        </w:rPr>
        <w:t>4</w:t>
      </w:r>
      <w:r>
        <w:rPr>
          <w:rFonts w:ascii="Arial" w:hAnsi="Arial" w:cs="Arial"/>
        </w:rPr>
        <w:t xml:space="preserve"> год и на плановый период 202</w:t>
      </w:r>
      <w:r w:rsidR="002A4180">
        <w:rPr>
          <w:rFonts w:ascii="Arial" w:hAnsi="Arial" w:cs="Arial"/>
        </w:rPr>
        <w:t>4</w:t>
      </w:r>
      <w:r>
        <w:rPr>
          <w:rFonts w:ascii="Arial" w:hAnsi="Arial" w:cs="Arial"/>
        </w:rPr>
        <w:t xml:space="preserve"> и 202</w:t>
      </w:r>
      <w:r w:rsidR="002A4180">
        <w:rPr>
          <w:rFonts w:ascii="Arial" w:hAnsi="Arial" w:cs="Arial"/>
        </w:rPr>
        <w:t>5</w:t>
      </w:r>
      <w:r w:rsidRPr="006429A2">
        <w:rPr>
          <w:rFonts w:ascii="Arial" w:hAnsi="Arial" w:cs="Arial"/>
        </w:rPr>
        <w:t xml:space="preserve"> годов согласно приложению 9 к настоящему решению.</w:t>
      </w:r>
    </w:p>
    <w:p w14:paraId="585507CB" w14:textId="77777777" w:rsidR="00C05414" w:rsidRPr="006429A2" w:rsidRDefault="00C05414" w:rsidP="00B52B3B">
      <w:pPr>
        <w:ind w:firstLine="720"/>
        <w:jc w:val="both"/>
        <w:rPr>
          <w:rFonts w:ascii="Arial" w:hAnsi="Arial" w:cs="Arial"/>
        </w:rPr>
      </w:pPr>
      <w:r w:rsidRPr="006429A2">
        <w:rPr>
          <w:rFonts w:ascii="Arial" w:hAnsi="Arial" w:cs="Arial"/>
        </w:rPr>
        <w:t>11. Утвердить 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w:t>
      </w:r>
      <w:r w:rsidR="00C358E8">
        <w:rPr>
          <w:rFonts w:ascii="Arial" w:hAnsi="Arial" w:cs="Arial"/>
        </w:rPr>
        <w:t xml:space="preserve"> на </w:t>
      </w:r>
      <w:r w:rsidR="00D66CA0">
        <w:rPr>
          <w:rFonts w:ascii="Arial" w:hAnsi="Arial" w:cs="Arial"/>
        </w:rPr>
        <w:t>2024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 </w:t>
      </w:r>
      <w:r w:rsidRPr="006429A2">
        <w:rPr>
          <w:rFonts w:ascii="Arial" w:hAnsi="Arial" w:cs="Arial"/>
        </w:rPr>
        <w:t>согласно приложению 10 к настоящему решению.</w:t>
      </w:r>
    </w:p>
    <w:p w14:paraId="5118D96D" w14:textId="77777777"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12. Утвердить программу муниципальных гарантий муниципального образования Первомайский сельсовет Первомайского района Оренбургской области в вал</w:t>
      </w:r>
      <w:r>
        <w:rPr>
          <w:rFonts w:ascii="Arial" w:hAnsi="Arial" w:cs="Arial"/>
        </w:rPr>
        <w:t xml:space="preserve">юте Российской Федерации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w:t>
      </w:r>
      <w:r w:rsidR="00D66CA0">
        <w:rPr>
          <w:rFonts w:ascii="Arial" w:hAnsi="Arial" w:cs="Arial"/>
        </w:rPr>
        <w:t>2025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11 к настоящему решению.</w:t>
      </w:r>
    </w:p>
    <w:p w14:paraId="415A0CE7" w14:textId="77777777" w:rsidR="00C05414" w:rsidRPr="006429A2" w:rsidRDefault="00254D37" w:rsidP="00B52B3B">
      <w:pPr>
        <w:tabs>
          <w:tab w:val="left" w:pos="2700"/>
        </w:tabs>
        <w:ind w:firstLine="720"/>
        <w:jc w:val="both"/>
        <w:rPr>
          <w:rFonts w:ascii="Arial" w:hAnsi="Arial" w:cs="Arial"/>
        </w:rPr>
      </w:pPr>
      <w:r>
        <w:rPr>
          <w:rFonts w:ascii="Arial" w:hAnsi="Arial" w:cs="Arial"/>
        </w:rPr>
        <w:t>13. Установить, что в 202</w:t>
      </w:r>
      <w:r w:rsidR="00D66CA0">
        <w:rPr>
          <w:rFonts w:ascii="Arial" w:hAnsi="Arial" w:cs="Arial"/>
        </w:rPr>
        <w:t>4</w:t>
      </w:r>
      <w:r w:rsidR="00C05414" w:rsidRPr="006429A2">
        <w:rPr>
          <w:rFonts w:ascii="Arial" w:hAnsi="Arial" w:cs="Arial"/>
        </w:rPr>
        <w:t xml:space="preserve"> году не осуществлять муниципальные внутре</w:t>
      </w:r>
      <w:r w:rsidR="00CD5A61">
        <w:rPr>
          <w:rFonts w:ascii="Arial" w:hAnsi="Arial" w:cs="Arial"/>
        </w:rPr>
        <w:t xml:space="preserve">нние заимствования </w:t>
      </w:r>
      <w:r w:rsidR="00B524F0">
        <w:rPr>
          <w:rFonts w:ascii="Arial" w:hAnsi="Arial" w:cs="Arial"/>
        </w:rPr>
        <w:t>муниципального</w:t>
      </w:r>
      <w:r w:rsidR="00C05414" w:rsidRPr="006429A2">
        <w:rPr>
          <w:rFonts w:ascii="Arial" w:hAnsi="Arial" w:cs="Arial"/>
        </w:rPr>
        <w:t xml:space="preserve"> образования</w:t>
      </w:r>
      <w:r w:rsidR="00B524F0">
        <w:rPr>
          <w:rFonts w:ascii="Arial" w:hAnsi="Arial" w:cs="Arial"/>
        </w:rPr>
        <w:t>м</w:t>
      </w:r>
      <w:r w:rsidR="00C05414" w:rsidRPr="006429A2">
        <w:rPr>
          <w:rFonts w:ascii="Arial" w:hAnsi="Arial" w:cs="Arial"/>
        </w:rPr>
        <w:t xml:space="preserve"> Первомайский сельсовет Первомайского района Оренбургской области.</w:t>
      </w:r>
    </w:p>
    <w:p w14:paraId="36ADDFBF" w14:textId="77777777"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объем расходов на обслуживание муниципального внутреннего долга муниципального образования Первомайский сельсовет Первомайского рай</w:t>
      </w:r>
      <w:r>
        <w:rPr>
          <w:rFonts w:ascii="Arial" w:hAnsi="Arial" w:cs="Arial"/>
        </w:rPr>
        <w:t>она Оренбургской области на 202</w:t>
      </w:r>
      <w:r w:rsidR="00D66CA0">
        <w:rPr>
          <w:rFonts w:ascii="Arial" w:hAnsi="Arial" w:cs="Arial"/>
        </w:rPr>
        <w:t>4</w:t>
      </w:r>
      <w:r w:rsidRPr="006429A2">
        <w:rPr>
          <w:rFonts w:ascii="Arial" w:hAnsi="Arial" w:cs="Arial"/>
        </w:rPr>
        <w:t xml:space="preserve"> год в сумме 0,0 тыс. рублей.</w:t>
      </w:r>
    </w:p>
    <w:p w14:paraId="476D7675" w14:textId="77777777" w:rsidR="00C05414" w:rsidRPr="006429A2"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Установить предельный объем муниципального долга муниципального образования Первомайский сельсовет Первомайского рай</w:t>
      </w:r>
      <w:r>
        <w:rPr>
          <w:rFonts w:ascii="Arial" w:hAnsi="Arial" w:cs="Arial"/>
        </w:rPr>
        <w:t>она Оренбургской области на 202</w:t>
      </w:r>
      <w:r w:rsidRPr="006429A2">
        <w:rPr>
          <w:rFonts w:ascii="Arial" w:hAnsi="Arial" w:cs="Arial"/>
        </w:rPr>
        <w:t xml:space="preserve"> год в сумме 0,0 тыс. рублей.</w:t>
      </w:r>
    </w:p>
    <w:p w14:paraId="4D6638B3" w14:textId="77777777"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14. Утвердить объем бюджетных ассигнований дорожного фонда      муниципального образования Первомайский сельсовет Первомайского рай</w:t>
      </w:r>
      <w:r>
        <w:rPr>
          <w:rFonts w:ascii="Arial" w:hAnsi="Arial" w:cs="Arial"/>
        </w:rPr>
        <w:t>она Оренбургской области на 202</w:t>
      </w:r>
      <w:r w:rsidR="00D66CA0">
        <w:rPr>
          <w:rFonts w:ascii="Arial" w:hAnsi="Arial" w:cs="Arial"/>
        </w:rPr>
        <w:t>4</w:t>
      </w:r>
      <w:r w:rsidRPr="006429A2">
        <w:rPr>
          <w:rFonts w:ascii="Arial" w:hAnsi="Arial" w:cs="Arial"/>
        </w:rPr>
        <w:t xml:space="preserve"> год и на плановый период 20</w:t>
      </w:r>
      <w:r>
        <w:rPr>
          <w:rFonts w:ascii="Arial" w:hAnsi="Arial" w:cs="Arial"/>
        </w:rPr>
        <w:t>2</w:t>
      </w:r>
      <w:r w:rsidR="00D66CA0">
        <w:rPr>
          <w:rFonts w:ascii="Arial" w:hAnsi="Arial" w:cs="Arial"/>
        </w:rPr>
        <w:t>5</w:t>
      </w:r>
      <w:r>
        <w:rPr>
          <w:rFonts w:ascii="Arial" w:hAnsi="Arial" w:cs="Arial"/>
        </w:rPr>
        <w:t xml:space="preserve"> и 202</w:t>
      </w:r>
      <w:r w:rsidR="00D66CA0">
        <w:rPr>
          <w:rFonts w:ascii="Arial" w:hAnsi="Arial" w:cs="Arial"/>
        </w:rPr>
        <w:t>6</w:t>
      </w:r>
      <w:r w:rsidR="00C358E8">
        <w:rPr>
          <w:rFonts w:ascii="Arial" w:hAnsi="Arial" w:cs="Arial"/>
        </w:rPr>
        <w:t xml:space="preserve"> годов.</w:t>
      </w:r>
    </w:p>
    <w:p w14:paraId="659A0ED4" w14:textId="77777777" w:rsidR="00C05414" w:rsidRDefault="00C05414" w:rsidP="00B52B3B">
      <w:pPr>
        <w:autoSpaceDE w:val="0"/>
        <w:autoSpaceDN w:val="0"/>
        <w:adjustRightInd w:val="0"/>
        <w:ind w:firstLine="720"/>
        <w:jc w:val="both"/>
        <w:outlineLvl w:val="0"/>
        <w:rPr>
          <w:rFonts w:ascii="Arial" w:hAnsi="Arial" w:cs="Arial"/>
        </w:rPr>
      </w:pPr>
      <w:r w:rsidRPr="006429A2">
        <w:rPr>
          <w:rFonts w:ascii="Arial" w:hAnsi="Arial" w:cs="Arial"/>
        </w:rPr>
        <w:t>15. Утвердить перечень мероприяти</w:t>
      </w:r>
      <w:r>
        <w:rPr>
          <w:rFonts w:ascii="Arial" w:hAnsi="Arial" w:cs="Arial"/>
        </w:rPr>
        <w:t xml:space="preserve">й по дорожному хозяйству </w:t>
      </w:r>
      <w:r w:rsidR="002A4180">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12 к настоящему решению.</w:t>
      </w:r>
    </w:p>
    <w:p w14:paraId="6237D91E" w14:textId="77777777" w:rsidR="00C05414"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 xml:space="preserve">16. Утвердить перечень мероприятий по </w:t>
      </w:r>
      <w:r>
        <w:rPr>
          <w:rFonts w:ascii="Arial" w:hAnsi="Arial" w:cs="Arial"/>
        </w:rPr>
        <w:t xml:space="preserve">развитию системы </w:t>
      </w:r>
      <w:proofErr w:type="spellStart"/>
      <w:r>
        <w:rPr>
          <w:rFonts w:ascii="Arial" w:hAnsi="Arial" w:cs="Arial"/>
        </w:rPr>
        <w:t>градорегулирования</w:t>
      </w:r>
      <w:proofErr w:type="spellEnd"/>
      <w:r>
        <w:rPr>
          <w:rFonts w:ascii="Arial" w:hAnsi="Arial" w:cs="Arial"/>
        </w:rPr>
        <w:t xml:space="preserve">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13 к настоящему решению.</w:t>
      </w:r>
    </w:p>
    <w:p w14:paraId="139148A4" w14:textId="77777777" w:rsidR="00C05414" w:rsidRDefault="00C05414" w:rsidP="00B52B3B">
      <w:pPr>
        <w:autoSpaceDE w:val="0"/>
        <w:autoSpaceDN w:val="0"/>
        <w:adjustRightInd w:val="0"/>
        <w:ind w:firstLine="720"/>
        <w:jc w:val="both"/>
        <w:outlineLvl w:val="0"/>
        <w:rPr>
          <w:rFonts w:ascii="Arial" w:hAnsi="Arial" w:cs="Arial"/>
        </w:rPr>
      </w:pPr>
      <w:r>
        <w:rPr>
          <w:rFonts w:ascii="Arial" w:hAnsi="Arial" w:cs="Arial"/>
        </w:rPr>
        <w:lastRenderedPageBreak/>
        <w:t>17</w:t>
      </w:r>
      <w:r w:rsidRPr="006429A2">
        <w:rPr>
          <w:rFonts w:ascii="Arial" w:hAnsi="Arial" w:cs="Arial"/>
        </w:rPr>
        <w:t>. Утвердить перечень мероприятий по капитальн</w:t>
      </w:r>
      <w:r>
        <w:rPr>
          <w:rFonts w:ascii="Arial" w:hAnsi="Arial" w:cs="Arial"/>
        </w:rPr>
        <w:t xml:space="preserve">ому ремонту жилого фонда </w:t>
      </w:r>
      <w:r w:rsidR="00C358E8">
        <w:rPr>
          <w:rFonts w:ascii="Arial" w:hAnsi="Arial" w:cs="Arial"/>
        </w:rPr>
        <w:t>на 202</w:t>
      </w:r>
      <w:r w:rsidR="00D66CA0">
        <w:rPr>
          <w:rFonts w:ascii="Arial" w:hAnsi="Arial" w:cs="Arial"/>
        </w:rPr>
        <w:t>4</w:t>
      </w:r>
      <w:r w:rsidR="002A4180">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Pr>
          <w:rFonts w:ascii="Arial" w:hAnsi="Arial" w:cs="Arial"/>
        </w:rPr>
        <w:t xml:space="preserve"> согласно приложению 14</w:t>
      </w:r>
      <w:r w:rsidRPr="006429A2">
        <w:rPr>
          <w:rFonts w:ascii="Arial" w:hAnsi="Arial" w:cs="Arial"/>
        </w:rPr>
        <w:t xml:space="preserve"> к настоящему решению.</w:t>
      </w:r>
    </w:p>
    <w:p w14:paraId="479C6EE7" w14:textId="77777777" w:rsidR="00C05414" w:rsidRPr="006429A2" w:rsidRDefault="00C05414" w:rsidP="00AE2D9D">
      <w:pPr>
        <w:autoSpaceDE w:val="0"/>
        <w:autoSpaceDN w:val="0"/>
        <w:adjustRightInd w:val="0"/>
        <w:ind w:firstLine="720"/>
        <w:jc w:val="both"/>
        <w:outlineLvl w:val="0"/>
        <w:rPr>
          <w:rFonts w:ascii="Arial" w:hAnsi="Arial" w:cs="Arial"/>
        </w:rPr>
      </w:pPr>
      <w:r w:rsidRPr="006429A2">
        <w:rPr>
          <w:rFonts w:ascii="Arial" w:hAnsi="Arial" w:cs="Arial"/>
        </w:rPr>
        <w:t>18. Утвердить</w:t>
      </w:r>
      <w:r>
        <w:rPr>
          <w:rFonts w:ascii="Arial" w:hAnsi="Arial" w:cs="Arial"/>
        </w:rPr>
        <w:t xml:space="preserve"> перечень мероприятий по </w:t>
      </w:r>
      <w:r w:rsidRPr="006429A2">
        <w:rPr>
          <w:rFonts w:ascii="Arial" w:hAnsi="Arial" w:cs="Arial"/>
        </w:rPr>
        <w:t>вопросам жилищно</w:t>
      </w:r>
      <w:r>
        <w:rPr>
          <w:rFonts w:ascii="Arial" w:hAnsi="Arial" w:cs="Arial"/>
        </w:rPr>
        <w:t xml:space="preserve">-коммунального хозяйства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sidRPr="006429A2">
        <w:rPr>
          <w:rFonts w:ascii="Arial" w:hAnsi="Arial" w:cs="Arial"/>
        </w:rPr>
        <w:t xml:space="preserve"> согласно приложению 15 к настоящему решению.</w:t>
      </w:r>
    </w:p>
    <w:p w14:paraId="57577E04" w14:textId="77777777" w:rsidR="00C05414" w:rsidRPr="006429A2" w:rsidRDefault="00C05414" w:rsidP="00952195">
      <w:pPr>
        <w:autoSpaceDE w:val="0"/>
        <w:autoSpaceDN w:val="0"/>
        <w:adjustRightInd w:val="0"/>
        <w:ind w:firstLine="720"/>
        <w:jc w:val="both"/>
        <w:outlineLvl w:val="0"/>
        <w:rPr>
          <w:rFonts w:ascii="Arial" w:hAnsi="Arial" w:cs="Arial"/>
        </w:rPr>
      </w:pPr>
      <w:r>
        <w:rPr>
          <w:rFonts w:ascii="Arial" w:hAnsi="Arial" w:cs="Arial"/>
        </w:rPr>
        <w:t>19</w:t>
      </w:r>
      <w:r w:rsidRPr="006429A2">
        <w:rPr>
          <w:rFonts w:ascii="Arial" w:hAnsi="Arial" w:cs="Arial"/>
        </w:rPr>
        <w:t>. Утвердить перечень меропр</w:t>
      </w:r>
      <w:r>
        <w:rPr>
          <w:rFonts w:ascii="Arial" w:hAnsi="Arial" w:cs="Arial"/>
        </w:rPr>
        <w:t xml:space="preserve">иятий по благоустройству </w:t>
      </w:r>
      <w:r w:rsidR="002A4180">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2A4180">
        <w:rPr>
          <w:rFonts w:ascii="Arial" w:hAnsi="Arial" w:cs="Arial"/>
        </w:rPr>
        <w:t xml:space="preserve"> и 202</w:t>
      </w:r>
      <w:r w:rsidR="00D66CA0">
        <w:rPr>
          <w:rFonts w:ascii="Arial" w:hAnsi="Arial" w:cs="Arial"/>
        </w:rPr>
        <w:t>6</w:t>
      </w:r>
      <w:r w:rsidR="00C358E8">
        <w:rPr>
          <w:rFonts w:ascii="Arial" w:hAnsi="Arial" w:cs="Arial"/>
        </w:rPr>
        <w:t xml:space="preserve"> годов</w:t>
      </w:r>
      <w:r>
        <w:rPr>
          <w:rFonts w:ascii="Arial" w:hAnsi="Arial" w:cs="Arial"/>
        </w:rPr>
        <w:t xml:space="preserve"> согласно приложению 16</w:t>
      </w:r>
      <w:r w:rsidRPr="006429A2">
        <w:rPr>
          <w:rFonts w:ascii="Arial" w:hAnsi="Arial" w:cs="Arial"/>
        </w:rPr>
        <w:t xml:space="preserve"> к настоящему решению.</w:t>
      </w:r>
    </w:p>
    <w:p w14:paraId="528A4115" w14:textId="77777777" w:rsidR="00C05414" w:rsidRDefault="00C05414" w:rsidP="00952195">
      <w:pPr>
        <w:autoSpaceDE w:val="0"/>
        <w:autoSpaceDN w:val="0"/>
        <w:adjustRightInd w:val="0"/>
        <w:ind w:firstLine="720"/>
        <w:jc w:val="both"/>
        <w:outlineLvl w:val="0"/>
        <w:rPr>
          <w:rFonts w:ascii="Arial" w:hAnsi="Arial" w:cs="Arial"/>
        </w:rPr>
      </w:pPr>
      <w:r>
        <w:rPr>
          <w:rFonts w:ascii="Arial" w:hAnsi="Arial" w:cs="Arial"/>
        </w:rPr>
        <w:t>20</w:t>
      </w:r>
      <w:r w:rsidRPr="006429A2">
        <w:rPr>
          <w:rFonts w:ascii="Arial" w:hAnsi="Arial" w:cs="Arial"/>
        </w:rPr>
        <w:t>. Утвердить перечень мероприятий на развитие физической культуры и спорта в муниципальном образовани</w:t>
      </w:r>
      <w:r>
        <w:rPr>
          <w:rFonts w:ascii="Arial" w:hAnsi="Arial" w:cs="Arial"/>
        </w:rPr>
        <w:t xml:space="preserve">и Первомайский сельсовет </w:t>
      </w:r>
      <w:r w:rsidR="00C358E8">
        <w:rPr>
          <w:rFonts w:ascii="Arial" w:hAnsi="Arial" w:cs="Arial"/>
        </w:rPr>
        <w:t>на 202</w:t>
      </w:r>
      <w:r w:rsidR="00D66CA0">
        <w:rPr>
          <w:rFonts w:ascii="Arial" w:hAnsi="Arial" w:cs="Arial"/>
        </w:rPr>
        <w:t>4</w:t>
      </w:r>
      <w:r w:rsidR="00C358E8">
        <w:rPr>
          <w:rFonts w:ascii="Arial" w:hAnsi="Arial" w:cs="Arial"/>
        </w:rPr>
        <w:t xml:space="preserve"> год и на плановый период 202</w:t>
      </w:r>
      <w:r w:rsidR="00D66CA0">
        <w:rPr>
          <w:rFonts w:ascii="Arial" w:hAnsi="Arial" w:cs="Arial"/>
        </w:rPr>
        <w:t>5</w:t>
      </w:r>
      <w:r w:rsidR="00C358E8">
        <w:rPr>
          <w:rFonts w:ascii="Arial" w:hAnsi="Arial" w:cs="Arial"/>
        </w:rPr>
        <w:t xml:space="preserve"> и 202</w:t>
      </w:r>
      <w:r w:rsidR="00D66CA0">
        <w:rPr>
          <w:rFonts w:ascii="Arial" w:hAnsi="Arial" w:cs="Arial"/>
        </w:rPr>
        <w:t>6</w:t>
      </w:r>
      <w:r w:rsidR="00C358E8">
        <w:rPr>
          <w:rFonts w:ascii="Arial" w:hAnsi="Arial" w:cs="Arial"/>
        </w:rPr>
        <w:t xml:space="preserve"> годов</w:t>
      </w:r>
      <w:r>
        <w:rPr>
          <w:rFonts w:ascii="Arial" w:hAnsi="Arial" w:cs="Arial"/>
        </w:rPr>
        <w:t xml:space="preserve"> согласно приложению 17</w:t>
      </w:r>
      <w:r w:rsidRPr="006429A2">
        <w:rPr>
          <w:rFonts w:ascii="Arial" w:hAnsi="Arial" w:cs="Arial"/>
        </w:rPr>
        <w:t xml:space="preserve"> к настоящему решению.</w:t>
      </w:r>
    </w:p>
    <w:p w14:paraId="1CEFB678" w14:textId="77777777" w:rsidR="00C358E8" w:rsidRDefault="00C05414" w:rsidP="007B02B5">
      <w:pPr>
        <w:ind w:right="-1"/>
        <w:jc w:val="both"/>
        <w:rPr>
          <w:rFonts w:ascii="Arial" w:hAnsi="Arial" w:cs="Arial"/>
        </w:rPr>
      </w:pPr>
      <w:r>
        <w:rPr>
          <w:rFonts w:ascii="Arial" w:hAnsi="Arial" w:cs="Arial"/>
        </w:rPr>
        <w:t xml:space="preserve">           21.Установить, что заключение и оплата муниципальными учреждениями договоров, исполнение которых осуществляется за счёт средств местного бюджета сельсовета, производится в пределах утверждённых им лимитов бюджетных обязательств в соответствии с классификацией расходов бюджетов с учётом ранее принятых и неисполненных обязательств.</w:t>
      </w:r>
    </w:p>
    <w:p w14:paraId="3337EC64" w14:textId="77777777" w:rsidR="00C05414" w:rsidRDefault="00C05414" w:rsidP="00C358E8">
      <w:pPr>
        <w:ind w:right="-1" w:firstLine="851"/>
        <w:jc w:val="both"/>
        <w:rPr>
          <w:rFonts w:ascii="Arial" w:hAnsi="Arial" w:cs="Arial"/>
        </w:rPr>
      </w:pPr>
      <w:r>
        <w:rPr>
          <w:rFonts w:ascii="Arial" w:hAnsi="Arial" w:cs="Arial"/>
        </w:rPr>
        <w:t>Вытекающие из договоров, исполнение которых осуществляется за счёт средств местного бюджета Первомайского сельсовета, обязательства, принятые муниципальными учреждениями сверх утверждённых им лимитов бюджетных обязательств, не подлежат оплате за счёт средств бюджета Первомайского сельсовета на 202</w:t>
      </w:r>
      <w:r w:rsidR="00D66CA0">
        <w:rPr>
          <w:rFonts w:ascii="Arial" w:hAnsi="Arial" w:cs="Arial"/>
        </w:rPr>
        <w:t>4</w:t>
      </w:r>
      <w:r w:rsidR="009069D6">
        <w:rPr>
          <w:rFonts w:ascii="Arial" w:hAnsi="Arial" w:cs="Arial"/>
        </w:rPr>
        <w:t xml:space="preserve"> год и на плановый период 202</w:t>
      </w:r>
      <w:r w:rsidR="00D66CA0">
        <w:rPr>
          <w:rFonts w:ascii="Arial" w:hAnsi="Arial" w:cs="Arial"/>
        </w:rPr>
        <w:t>5</w:t>
      </w:r>
      <w:r>
        <w:rPr>
          <w:rFonts w:ascii="Arial" w:hAnsi="Arial" w:cs="Arial"/>
        </w:rPr>
        <w:t xml:space="preserve"> и 202</w:t>
      </w:r>
      <w:r w:rsidR="00D66CA0">
        <w:rPr>
          <w:rFonts w:ascii="Arial" w:hAnsi="Arial" w:cs="Arial"/>
        </w:rPr>
        <w:t>6</w:t>
      </w:r>
      <w:r>
        <w:rPr>
          <w:rFonts w:ascii="Arial" w:hAnsi="Arial" w:cs="Arial"/>
        </w:rPr>
        <w:t xml:space="preserve"> годов.</w:t>
      </w:r>
    </w:p>
    <w:p w14:paraId="03748728" w14:textId="77777777" w:rsidR="00C05414" w:rsidRDefault="00C05414" w:rsidP="007B02B5">
      <w:pPr>
        <w:ind w:right="-1"/>
        <w:jc w:val="both"/>
        <w:rPr>
          <w:rFonts w:ascii="Arial" w:hAnsi="Arial" w:cs="Arial"/>
        </w:rPr>
      </w:pPr>
      <w:r>
        <w:rPr>
          <w:rFonts w:ascii="Arial" w:hAnsi="Arial" w:cs="Arial"/>
        </w:rPr>
        <w:t xml:space="preserve">            22.Установить, что в 4 квартале 202</w:t>
      </w:r>
      <w:r w:rsidR="00D66CA0">
        <w:rPr>
          <w:rFonts w:ascii="Arial" w:hAnsi="Arial" w:cs="Arial"/>
        </w:rPr>
        <w:t>4</w:t>
      </w:r>
      <w:r>
        <w:rPr>
          <w:rFonts w:ascii="Arial" w:hAnsi="Arial" w:cs="Arial"/>
        </w:rPr>
        <w:t xml:space="preserve"> года изменение лимитов бюджетных обязательств бюджета муниципального образования Первомайский сельсовет не может быть произведено главным распорядител</w:t>
      </w:r>
      <w:r w:rsidR="00CD5A61">
        <w:rPr>
          <w:rFonts w:ascii="Arial" w:hAnsi="Arial" w:cs="Arial"/>
        </w:rPr>
        <w:t>е</w:t>
      </w:r>
      <w:r>
        <w:rPr>
          <w:rFonts w:ascii="Arial" w:hAnsi="Arial" w:cs="Arial"/>
        </w:rPr>
        <w:t>м средств</w:t>
      </w:r>
      <w:r w:rsidR="00C358E8">
        <w:rPr>
          <w:rFonts w:ascii="Arial" w:hAnsi="Arial" w:cs="Arial"/>
        </w:rPr>
        <w:t xml:space="preserve"> бюджета позднее 20 декабря 202</w:t>
      </w:r>
      <w:r w:rsidR="00D66CA0">
        <w:rPr>
          <w:rFonts w:ascii="Arial" w:hAnsi="Arial" w:cs="Arial"/>
        </w:rPr>
        <w:t xml:space="preserve">4 </w:t>
      </w:r>
      <w:r>
        <w:rPr>
          <w:rFonts w:ascii="Arial" w:hAnsi="Arial" w:cs="Arial"/>
        </w:rPr>
        <w:t>года за исключением случаев, когда изменения вносятся в связи с уменьшением ассигнований, использованных не по целевому назначению по предписаниям уполномоченных контрольных органов.</w:t>
      </w:r>
    </w:p>
    <w:p w14:paraId="2871C04E" w14:textId="77777777" w:rsidR="00C05414" w:rsidRPr="006429A2" w:rsidRDefault="00C05414" w:rsidP="00840BD9">
      <w:pPr>
        <w:ind w:right="-1"/>
        <w:jc w:val="both"/>
        <w:rPr>
          <w:rFonts w:ascii="Arial" w:hAnsi="Arial" w:cs="Arial"/>
        </w:rPr>
      </w:pPr>
      <w:r>
        <w:rPr>
          <w:rFonts w:ascii="Arial" w:hAnsi="Arial" w:cs="Arial"/>
        </w:rPr>
        <w:t xml:space="preserve">          23.</w:t>
      </w:r>
      <w:r w:rsidRPr="006429A2">
        <w:rPr>
          <w:rFonts w:ascii="Arial" w:hAnsi="Arial" w:cs="Arial"/>
        </w:rPr>
        <w:t xml:space="preserve"> Настоящее решение</w:t>
      </w:r>
      <w:r>
        <w:rPr>
          <w:rFonts w:ascii="Arial" w:hAnsi="Arial" w:cs="Arial"/>
        </w:rPr>
        <w:t xml:space="preserve"> вступает в силу с 1 января 202</w:t>
      </w:r>
      <w:r w:rsidR="00D66CA0">
        <w:rPr>
          <w:rFonts w:ascii="Arial" w:hAnsi="Arial" w:cs="Arial"/>
        </w:rPr>
        <w:t>4</w:t>
      </w:r>
      <w:r w:rsidRPr="006429A2">
        <w:rPr>
          <w:rFonts w:ascii="Arial" w:hAnsi="Arial" w:cs="Arial"/>
        </w:rPr>
        <w:t xml:space="preserve"> года.</w:t>
      </w:r>
    </w:p>
    <w:p w14:paraId="2EEB41B6" w14:textId="77777777" w:rsidR="00CD5A61" w:rsidRDefault="00C05414" w:rsidP="00C358E8">
      <w:pPr>
        <w:ind w:firstLine="709"/>
        <w:jc w:val="both"/>
        <w:rPr>
          <w:rFonts w:ascii="Arial" w:hAnsi="Arial" w:cs="Arial"/>
        </w:rPr>
      </w:pPr>
      <w:r>
        <w:rPr>
          <w:rFonts w:ascii="Arial" w:hAnsi="Arial" w:cs="Arial"/>
        </w:rPr>
        <w:t>24.</w:t>
      </w:r>
      <w:r w:rsidR="00CD5A61" w:rsidRPr="00BD17B8">
        <w:rPr>
          <w:rFonts w:ascii="Arial" w:hAnsi="Arial" w:cs="Arial"/>
        </w:rPr>
        <w:t xml:space="preserve">Настоящее решение вступает в силу после его обнародования в установленном порядке в соответствии с действующим законодательством </w:t>
      </w:r>
      <w:r w:rsidR="00CD5A61" w:rsidRPr="00CD5A61">
        <w:rPr>
          <w:rFonts w:ascii="Arial" w:eastAsia="Calibri" w:hAnsi="Arial" w:cs="Arial"/>
          <w:lang w:eastAsia="en-US"/>
        </w:rPr>
        <w:t xml:space="preserve">и подлежит размещению на сайте </w:t>
      </w:r>
      <w:r w:rsidR="00CD5A61" w:rsidRPr="00BD17B8">
        <w:rPr>
          <w:rFonts w:ascii="Arial" w:hAnsi="Arial" w:cs="Arial"/>
        </w:rPr>
        <w:t>муниципального образования Первомайский сельсовет Первомайского района Оренбургской области (</w:t>
      </w:r>
      <w:hyperlink r:id="rId6" w:history="1">
        <w:r w:rsidR="00CD5A61" w:rsidRPr="00BD17B8">
          <w:rPr>
            <w:rStyle w:val="ac"/>
            <w:rFonts w:ascii="Arial" w:hAnsi="Arial" w:cs="Arial"/>
            <w:lang w:val="en-US"/>
          </w:rPr>
          <w:t>https</w:t>
        </w:r>
        <w:r w:rsidR="00CD5A61" w:rsidRPr="00BD17B8">
          <w:rPr>
            <w:rStyle w:val="ac"/>
            <w:rFonts w:ascii="Arial" w:hAnsi="Arial" w:cs="Arial"/>
          </w:rPr>
          <w:t>://</w:t>
        </w:r>
        <w:proofErr w:type="spellStart"/>
        <w:r w:rsidR="00CD5A61" w:rsidRPr="00BD17B8">
          <w:rPr>
            <w:rStyle w:val="ac"/>
            <w:rFonts w:ascii="Arial" w:hAnsi="Arial" w:cs="Arial"/>
          </w:rPr>
          <w:t>первомайский.первомайский-район.рф</w:t>
        </w:r>
        <w:proofErr w:type="spellEnd"/>
      </w:hyperlink>
      <w:r w:rsidR="00CD5A61" w:rsidRPr="00BD17B8">
        <w:rPr>
          <w:rFonts w:ascii="Arial" w:hAnsi="Arial" w:cs="Arial"/>
        </w:rPr>
        <w:t>)</w:t>
      </w:r>
      <w:r w:rsidR="00CD5A61">
        <w:rPr>
          <w:rFonts w:ascii="Arial" w:hAnsi="Arial" w:cs="Arial"/>
        </w:rPr>
        <w:t>.</w:t>
      </w:r>
    </w:p>
    <w:p w14:paraId="1244A0A3" w14:textId="77777777" w:rsidR="00CD5A61" w:rsidRPr="00BD17B8" w:rsidRDefault="00CD5A61" w:rsidP="00CD5A61">
      <w:pPr>
        <w:ind w:firstLine="708"/>
        <w:jc w:val="both"/>
        <w:rPr>
          <w:rFonts w:ascii="Arial" w:hAnsi="Arial" w:cs="Arial"/>
        </w:rPr>
      </w:pPr>
      <w:r>
        <w:rPr>
          <w:rFonts w:ascii="Arial" w:hAnsi="Arial" w:cs="Arial"/>
        </w:rPr>
        <w:t>25</w:t>
      </w:r>
      <w:r w:rsidRPr="00BD17B8">
        <w:rPr>
          <w:rFonts w:ascii="Arial" w:hAnsi="Arial" w:cs="Arial"/>
        </w:rPr>
        <w:t xml:space="preserve">. Контроль за исполнением настоящего решения возложить на комиссию Совета депутатов муниципального образования Первомайский сельсовет Первомайского района Оренбургской области по вопросам </w:t>
      </w:r>
      <w:r>
        <w:rPr>
          <w:rFonts w:ascii="Arial" w:hAnsi="Arial" w:cs="Arial"/>
        </w:rPr>
        <w:t>экономики, бюджетной, налоговой, финансовой политике, муниципальной собственности и вопросам сельского и муниципального хозяйства.</w:t>
      </w:r>
    </w:p>
    <w:p w14:paraId="6DD3458F" w14:textId="77777777" w:rsidR="00CD5A61" w:rsidRDefault="00CD5A61" w:rsidP="00CD5A61">
      <w:pPr>
        <w:jc w:val="both"/>
        <w:rPr>
          <w:rFonts w:ascii="Arial" w:hAnsi="Arial" w:cs="Arial"/>
        </w:rPr>
      </w:pPr>
    </w:p>
    <w:p w14:paraId="5D206F91" w14:textId="77777777" w:rsidR="00CD5A61" w:rsidRDefault="00CD5A61" w:rsidP="00CD5A61">
      <w:pPr>
        <w:jc w:val="both"/>
        <w:rPr>
          <w:rFonts w:ascii="Arial" w:hAnsi="Arial" w:cs="Arial"/>
        </w:rPr>
      </w:pPr>
    </w:p>
    <w:p w14:paraId="4064E7D1" w14:textId="77777777" w:rsidR="00CD5A61" w:rsidRDefault="00CD5A61" w:rsidP="00CD5A61">
      <w:pPr>
        <w:jc w:val="both"/>
        <w:rPr>
          <w:rFonts w:ascii="Arial" w:hAnsi="Arial" w:cs="Arial"/>
        </w:rPr>
      </w:pPr>
    </w:p>
    <w:p w14:paraId="7A1E041B" w14:textId="77777777" w:rsidR="00023800" w:rsidRDefault="00023800" w:rsidP="00CD5A61">
      <w:pPr>
        <w:jc w:val="both"/>
        <w:rPr>
          <w:rFonts w:ascii="Arial" w:hAnsi="Arial" w:cs="Arial"/>
        </w:rPr>
      </w:pPr>
      <w:r>
        <w:rPr>
          <w:rFonts w:ascii="Arial" w:hAnsi="Arial" w:cs="Arial"/>
        </w:rPr>
        <w:t>Глава муниципального образования</w:t>
      </w:r>
    </w:p>
    <w:p w14:paraId="6C906F13" w14:textId="77777777" w:rsidR="00023800" w:rsidRDefault="00023800" w:rsidP="00CD5A61">
      <w:pPr>
        <w:jc w:val="both"/>
        <w:rPr>
          <w:rFonts w:ascii="Arial" w:hAnsi="Arial" w:cs="Arial"/>
        </w:rPr>
      </w:pPr>
      <w:r>
        <w:rPr>
          <w:rFonts w:ascii="Arial" w:hAnsi="Arial" w:cs="Arial"/>
        </w:rPr>
        <w:t>Первомайский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В.Б.Фельдман</w:t>
      </w:r>
      <w:proofErr w:type="spellEnd"/>
    </w:p>
    <w:p w14:paraId="7C022210" w14:textId="77777777" w:rsidR="00023800" w:rsidRDefault="00023800" w:rsidP="00CD5A61">
      <w:pPr>
        <w:jc w:val="both"/>
        <w:rPr>
          <w:rFonts w:ascii="Arial" w:hAnsi="Arial" w:cs="Arial"/>
        </w:rPr>
      </w:pPr>
    </w:p>
    <w:p w14:paraId="78E1AAE2" w14:textId="77777777" w:rsidR="00023800" w:rsidRDefault="00023800" w:rsidP="00CD5A61">
      <w:pPr>
        <w:jc w:val="both"/>
        <w:rPr>
          <w:rFonts w:ascii="Arial" w:hAnsi="Arial" w:cs="Arial"/>
        </w:rPr>
      </w:pPr>
    </w:p>
    <w:p w14:paraId="04658FAC" w14:textId="77777777" w:rsidR="00CD5A61" w:rsidRPr="00185016" w:rsidRDefault="00CD5A61" w:rsidP="00CD5A61">
      <w:pPr>
        <w:jc w:val="both"/>
        <w:rPr>
          <w:rFonts w:ascii="Arial" w:hAnsi="Arial" w:cs="Arial"/>
        </w:rPr>
      </w:pPr>
      <w:r w:rsidRPr="00185016">
        <w:rPr>
          <w:rFonts w:ascii="Arial" w:hAnsi="Arial" w:cs="Arial"/>
        </w:rPr>
        <w:t>Председатель Совета депутатов</w:t>
      </w:r>
    </w:p>
    <w:p w14:paraId="47457ECB" w14:textId="77777777" w:rsidR="00CD5A61" w:rsidRPr="00185016" w:rsidRDefault="00CD5A61" w:rsidP="00CD5A61">
      <w:pPr>
        <w:jc w:val="both"/>
        <w:rPr>
          <w:rFonts w:ascii="Arial" w:hAnsi="Arial" w:cs="Arial"/>
        </w:rPr>
      </w:pPr>
      <w:r w:rsidRPr="00185016">
        <w:rPr>
          <w:rFonts w:ascii="Arial" w:hAnsi="Arial" w:cs="Arial"/>
        </w:rPr>
        <w:t>муниципального образования</w:t>
      </w:r>
    </w:p>
    <w:p w14:paraId="501E0C42" w14:textId="77777777" w:rsidR="00C05414" w:rsidRDefault="00CD5A61" w:rsidP="00CD5A61">
      <w:pPr>
        <w:jc w:val="both"/>
        <w:rPr>
          <w:rFonts w:ascii="Arial" w:hAnsi="Arial" w:cs="Arial"/>
          <w:b/>
          <w:sz w:val="28"/>
          <w:szCs w:val="28"/>
        </w:rPr>
      </w:pPr>
      <w:r w:rsidRPr="00185016">
        <w:rPr>
          <w:rFonts w:ascii="Arial" w:hAnsi="Arial" w:cs="Arial"/>
        </w:rPr>
        <w:t xml:space="preserve">Первомайский сельсовет                                          </w:t>
      </w:r>
      <w:r w:rsidRPr="00185016">
        <w:rPr>
          <w:rFonts w:ascii="Arial" w:hAnsi="Arial" w:cs="Arial"/>
        </w:rPr>
        <w:tab/>
      </w:r>
      <w:r w:rsidRPr="00185016">
        <w:rPr>
          <w:rFonts w:ascii="Arial" w:hAnsi="Arial" w:cs="Arial"/>
        </w:rPr>
        <w:tab/>
      </w:r>
      <w:r w:rsidRPr="00185016">
        <w:rPr>
          <w:rFonts w:ascii="Arial" w:hAnsi="Arial" w:cs="Arial"/>
        </w:rPr>
        <w:tab/>
      </w:r>
      <w:r w:rsidR="00023800">
        <w:rPr>
          <w:rFonts w:ascii="Arial" w:hAnsi="Arial" w:cs="Arial"/>
        </w:rPr>
        <w:t xml:space="preserve">           </w:t>
      </w:r>
      <w:proofErr w:type="spellStart"/>
      <w:r w:rsidRPr="00185016">
        <w:rPr>
          <w:rFonts w:ascii="Arial" w:hAnsi="Arial" w:cs="Arial"/>
        </w:rPr>
        <w:t>Е.В.Перминов</w:t>
      </w:r>
      <w:proofErr w:type="spellEnd"/>
    </w:p>
    <w:p w14:paraId="2BC92A00" w14:textId="77777777"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14:paraId="5F5D1CA9" w14:textId="77777777" w:rsidR="00C05414" w:rsidRDefault="00C05414" w:rsidP="00870059">
      <w:pPr>
        <w:shd w:val="clear" w:color="auto" w:fill="FFFFFF"/>
        <w:tabs>
          <w:tab w:val="left" w:pos="709"/>
          <w:tab w:val="left" w:pos="851"/>
        </w:tabs>
        <w:ind w:left="4395" w:right="29"/>
        <w:jc w:val="right"/>
        <w:rPr>
          <w:rFonts w:ascii="Arial" w:hAnsi="Arial" w:cs="Arial"/>
          <w:b/>
          <w:sz w:val="28"/>
          <w:szCs w:val="28"/>
        </w:rPr>
      </w:pPr>
    </w:p>
    <w:p w14:paraId="1221775C" w14:textId="77777777"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14:paraId="28ECB07B" w14:textId="77777777"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14:paraId="1B3B3108" w14:textId="77777777"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14:paraId="48D4CB49" w14:textId="77777777"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14:paraId="26877F05" w14:textId="77777777" w:rsidR="00B579BE" w:rsidRDefault="00B579BE" w:rsidP="00870059">
      <w:pPr>
        <w:shd w:val="clear" w:color="auto" w:fill="FFFFFF"/>
        <w:tabs>
          <w:tab w:val="left" w:pos="709"/>
          <w:tab w:val="left" w:pos="851"/>
        </w:tabs>
        <w:ind w:left="4395" w:right="29"/>
        <w:jc w:val="right"/>
        <w:rPr>
          <w:rFonts w:ascii="Arial" w:hAnsi="Arial" w:cs="Arial"/>
          <w:b/>
          <w:sz w:val="28"/>
          <w:szCs w:val="28"/>
        </w:rPr>
      </w:pPr>
    </w:p>
    <w:p w14:paraId="3720B1F1"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1</w:t>
      </w:r>
    </w:p>
    <w:p w14:paraId="7C573D31"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39D38E6A"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040B5E0A"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43235DD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3ED370B2"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50973EF8"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9069D6" w:rsidRPr="00C358E8">
        <w:rPr>
          <w:rFonts w:ascii="Arial" w:hAnsi="Arial" w:cs="Arial"/>
          <w:sz w:val="32"/>
          <w:szCs w:val="32"/>
        </w:rPr>
        <w:t xml:space="preserve">она Оренбургской области </w:t>
      </w:r>
      <w:r w:rsidR="00D66CA0">
        <w:rPr>
          <w:rFonts w:ascii="Arial" w:hAnsi="Arial" w:cs="Arial"/>
          <w:sz w:val="32"/>
          <w:szCs w:val="32"/>
        </w:rPr>
        <w:t xml:space="preserve">на 2024 год и плановый период 2025 и 2026 </w:t>
      </w:r>
      <w:r w:rsidRPr="00C358E8">
        <w:rPr>
          <w:rFonts w:ascii="Arial" w:hAnsi="Arial" w:cs="Arial"/>
          <w:sz w:val="32"/>
          <w:szCs w:val="32"/>
        </w:rPr>
        <w:t>годов»</w:t>
      </w:r>
      <w:r w:rsidR="002A4180">
        <w:rPr>
          <w:rFonts w:ascii="Arial" w:hAnsi="Arial" w:cs="Arial"/>
          <w:sz w:val="32"/>
          <w:szCs w:val="32"/>
        </w:rPr>
        <w:t xml:space="preserve"> </w:t>
      </w:r>
      <w:r w:rsidR="00C358E8" w:rsidRPr="00C358E8">
        <w:rPr>
          <w:rFonts w:ascii="Arial" w:hAnsi="Arial" w:cs="Arial"/>
          <w:sz w:val="32"/>
          <w:szCs w:val="32"/>
        </w:rPr>
        <w:t>о</w:t>
      </w:r>
      <w:r w:rsidRPr="00C358E8">
        <w:rPr>
          <w:rFonts w:ascii="Arial" w:hAnsi="Arial" w:cs="Arial"/>
          <w:sz w:val="32"/>
          <w:szCs w:val="32"/>
        </w:rPr>
        <w:t>т</w:t>
      </w:r>
      <w:r w:rsidR="00C358E8" w:rsidRPr="00C358E8">
        <w:rPr>
          <w:rFonts w:ascii="Arial" w:hAnsi="Arial" w:cs="Arial"/>
          <w:sz w:val="32"/>
          <w:szCs w:val="32"/>
        </w:rPr>
        <w:t xml:space="preserve"> </w:t>
      </w:r>
      <w:r w:rsidR="007E7AF0">
        <w:rPr>
          <w:rFonts w:ascii="Arial" w:hAnsi="Arial" w:cs="Arial"/>
          <w:sz w:val="32"/>
          <w:szCs w:val="32"/>
        </w:rPr>
        <w:t>26.12.</w:t>
      </w:r>
      <w:r w:rsidR="00D66CA0">
        <w:rPr>
          <w:rFonts w:ascii="Arial" w:hAnsi="Arial" w:cs="Arial"/>
          <w:sz w:val="32"/>
          <w:szCs w:val="32"/>
        </w:rPr>
        <w:t>202</w:t>
      </w:r>
      <w:r w:rsidR="001B26F6">
        <w:rPr>
          <w:rFonts w:ascii="Arial" w:hAnsi="Arial" w:cs="Arial"/>
          <w:sz w:val="32"/>
          <w:szCs w:val="32"/>
        </w:rPr>
        <w:t>3</w:t>
      </w:r>
      <w:r w:rsidRPr="00C358E8">
        <w:rPr>
          <w:rFonts w:ascii="Arial" w:hAnsi="Arial" w:cs="Arial"/>
          <w:sz w:val="32"/>
          <w:szCs w:val="32"/>
        </w:rPr>
        <w:t xml:space="preserve"> №</w:t>
      </w:r>
      <w:r w:rsidR="007E7AF0">
        <w:rPr>
          <w:rFonts w:ascii="Arial" w:hAnsi="Arial" w:cs="Arial"/>
          <w:sz w:val="32"/>
          <w:szCs w:val="32"/>
        </w:rPr>
        <w:t xml:space="preserve"> </w:t>
      </w:r>
    </w:p>
    <w:p w14:paraId="555795EC" w14:textId="77777777" w:rsidR="00C05414" w:rsidRPr="00C358E8" w:rsidRDefault="00C05414" w:rsidP="0073704B">
      <w:pPr>
        <w:tabs>
          <w:tab w:val="right" w:pos="9540"/>
        </w:tabs>
        <w:ind w:right="99"/>
        <w:jc w:val="right"/>
        <w:rPr>
          <w:rFonts w:ascii="Arial" w:hAnsi="Arial" w:cs="Arial"/>
        </w:rPr>
      </w:pPr>
    </w:p>
    <w:p w14:paraId="1C1F52CE" w14:textId="77777777" w:rsidR="00C05414" w:rsidRPr="00C358E8" w:rsidRDefault="00C05414" w:rsidP="0073704B">
      <w:pPr>
        <w:tabs>
          <w:tab w:val="left" w:pos="4920"/>
        </w:tabs>
        <w:jc w:val="center"/>
        <w:rPr>
          <w:rFonts w:ascii="Arial" w:hAnsi="Arial" w:cs="Arial"/>
        </w:rPr>
      </w:pPr>
      <w:r w:rsidRPr="00C358E8">
        <w:rPr>
          <w:rFonts w:ascii="Arial" w:hAnsi="Arial" w:cs="Arial"/>
          <w:sz w:val="28"/>
          <w:szCs w:val="28"/>
        </w:rPr>
        <w:t xml:space="preserve">Поступление доходов в бюджет муниципального образования Первомайский сельсовет по кодам видов доходов, подвидов доходов </w:t>
      </w:r>
      <w:r w:rsidR="00D66CA0">
        <w:rPr>
          <w:rFonts w:ascii="Arial" w:hAnsi="Arial" w:cs="Arial"/>
          <w:sz w:val="28"/>
          <w:szCs w:val="28"/>
        </w:rPr>
        <w:t>на 2024 год и на плановый период 2025 и 2026 годов</w:t>
      </w:r>
    </w:p>
    <w:tbl>
      <w:tblPr>
        <w:tblW w:w="10419" w:type="dxa"/>
        <w:tblInd w:w="-459" w:type="dxa"/>
        <w:tblLook w:val="00A0" w:firstRow="1" w:lastRow="0" w:firstColumn="1" w:lastColumn="0" w:noHBand="0" w:noVBand="0"/>
      </w:tblPr>
      <w:tblGrid>
        <w:gridCol w:w="2835"/>
        <w:gridCol w:w="4253"/>
        <w:gridCol w:w="1160"/>
        <w:gridCol w:w="1084"/>
        <w:gridCol w:w="1087"/>
      </w:tblGrid>
      <w:tr w:rsidR="00C05414" w:rsidRPr="00C358E8" w14:paraId="580DFC4C" w14:textId="77777777" w:rsidTr="00BC6D48">
        <w:trPr>
          <w:trHeight w:val="252"/>
        </w:trPr>
        <w:tc>
          <w:tcPr>
            <w:tcW w:w="2835" w:type="dxa"/>
            <w:tcBorders>
              <w:top w:val="nil"/>
              <w:left w:val="nil"/>
              <w:bottom w:val="nil"/>
              <w:right w:val="nil"/>
            </w:tcBorders>
            <w:noWrap/>
            <w:vAlign w:val="bottom"/>
          </w:tcPr>
          <w:p w14:paraId="78B87B07" w14:textId="77777777" w:rsidR="00C05414" w:rsidRPr="00C358E8" w:rsidRDefault="00C05414" w:rsidP="0073704B">
            <w:pPr>
              <w:rPr>
                <w:rFonts w:ascii="Arial" w:hAnsi="Arial" w:cs="Arial"/>
                <w:sz w:val="20"/>
                <w:szCs w:val="20"/>
              </w:rPr>
            </w:pPr>
          </w:p>
        </w:tc>
        <w:tc>
          <w:tcPr>
            <w:tcW w:w="4253" w:type="dxa"/>
            <w:tcBorders>
              <w:top w:val="nil"/>
              <w:left w:val="nil"/>
              <w:bottom w:val="nil"/>
              <w:right w:val="nil"/>
            </w:tcBorders>
            <w:vAlign w:val="bottom"/>
          </w:tcPr>
          <w:p w14:paraId="5854C5B6" w14:textId="77777777" w:rsidR="00C05414" w:rsidRPr="00C358E8" w:rsidRDefault="00C05414" w:rsidP="0073704B">
            <w:pPr>
              <w:rPr>
                <w:rFonts w:ascii="Arial" w:hAnsi="Arial" w:cs="Arial"/>
                <w:sz w:val="20"/>
                <w:szCs w:val="20"/>
              </w:rPr>
            </w:pPr>
          </w:p>
        </w:tc>
        <w:tc>
          <w:tcPr>
            <w:tcW w:w="3331" w:type="dxa"/>
            <w:gridSpan w:val="3"/>
            <w:tcBorders>
              <w:top w:val="nil"/>
              <w:left w:val="nil"/>
              <w:bottom w:val="nil"/>
            </w:tcBorders>
            <w:noWrap/>
            <w:vAlign w:val="bottom"/>
          </w:tcPr>
          <w:p w14:paraId="4731AEDC" w14:textId="77777777"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C05414" w:rsidRPr="00C358E8" w14:paraId="086862A9" w14:textId="77777777" w:rsidTr="00BC6D48">
        <w:trPr>
          <w:trHeight w:val="630"/>
        </w:trPr>
        <w:tc>
          <w:tcPr>
            <w:tcW w:w="2835" w:type="dxa"/>
            <w:tcBorders>
              <w:top w:val="single" w:sz="4" w:space="0" w:color="auto"/>
              <w:left w:val="single" w:sz="4" w:space="0" w:color="auto"/>
              <w:bottom w:val="single" w:sz="4" w:space="0" w:color="auto"/>
              <w:right w:val="single" w:sz="4" w:space="0" w:color="auto"/>
            </w:tcBorders>
            <w:vAlign w:val="center"/>
          </w:tcPr>
          <w:p w14:paraId="2B94C94D" w14:textId="77777777" w:rsidR="00C05414" w:rsidRPr="00C358E8" w:rsidRDefault="00C05414" w:rsidP="0073704B">
            <w:pPr>
              <w:jc w:val="center"/>
              <w:rPr>
                <w:rFonts w:ascii="Arial" w:hAnsi="Arial" w:cs="Arial"/>
                <w:bCs/>
              </w:rPr>
            </w:pPr>
            <w:r w:rsidRPr="00C358E8">
              <w:rPr>
                <w:rFonts w:ascii="Arial" w:hAnsi="Arial" w:cs="Arial"/>
                <w:bCs/>
              </w:rPr>
              <w:t>Код бюджетной классификации</w:t>
            </w:r>
          </w:p>
        </w:tc>
        <w:tc>
          <w:tcPr>
            <w:tcW w:w="4253" w:type="dxa"/>
            <w:tcBorders>
              <w:top w:val="single" w:sz="4" w:space="0" w:color="auto"/>
              <w:left w:val="nil"/>
              <w:bottom w:val="single" w:sz="4" w:space="0" w:color="auto"/>
              <w:right w:val="single" w:sz="4" w:space="0" w:color="auto"/>
            </w:tcBorders>
            <w:vAlign w:val="center"/>
          </w:tcPr>
          <w:p w14:paraId="05FB52B6" w14:textId="77777777" w:rsidR="00C05414" w:rsidRPr="00C358E8" w:rsidRDefault="00C05414" w:rsidP="0073704B">
            <w:pPr>
              <w:jc w:val="center"/>
              <w:rPr>
                <w:rFonts w:ascii="Arial" w:hAnsi="Arial" w:cs="Arial"/>
                <w:bCs/>
              </w:rPr>
            </w:pPr>
            <w:r w:rsidRPr="00C358E8">
              <w:rPr>
                <w:rFonts w:ascii="Arial" w:hAnsi="Arial" w:cs="Arial"/>
                <w:bCs/>
              </w:rPr>
              <w:t>Наименование кода дохода бюджета</w:t>
            </w:r>
          </w:p>
        </w:tc>
        <w:tc>
          <w:tcPr>
            <w:tcW w:w="1163" w:type="dxa"/>
            <w:tcBorders>
              <w:top w:val="single" w:sz="4" w:space="0" w:color="auto"/>
              <w:left w:val="nil"/>
              <w:bottom w:val="single" w:sz="4" w:space="0" w:color="auto"/>
              <w:right w:val="single" w:sz="4" w:space="0" w:color="auto"/>
            </w:tcBorders>
            <w:vAlign w:val="center"/>
          </w:tcPr>
          <w:p w14:paraId="15A0CB63" w14:textId="77777777" w:rsidR="00C05414" w:rsidRPr="00C358E8" w:rsidRDefault="00C05414" w:rsidP="00D66CA0">
            <w:pPr>
              <w:jc w:val="center"/>
              <w:rPr>
                <w:rFonts w:ascii="Arial" w:hAnsi="Arial" w:cs="Arial"/>
                <w:bCs/>
              </w:rPr>
            </w:pPr>
            <w:r w:rsidRPr="00C358E8">
              <w:rPr>
                <w:rFonts w:ascii="Arial" w:hAnsi="Arial" w:cs="Arial"/>
                <w:bCs/>
              </w:rPr>
              <w:t>202</w:t>
            </w:r>
            <w:r w:rsidR="00D66CA0">
              <w:rPr>
                <w:rFonts w:ascii="Arial" w:hAnsi="Arial" w:cs="Arial"/>
                <w:bCs/>
              </w:rPr>
              <w:t>4</w:t>
            </w:r>
            <w:r w:rsidRPr="00C358E8">
              <w:rPr>
                <w:rFonts w:ascii="Arial" w:hAnsi="Arial" w:cs="Arial"/>
                <w:bCs/>
              </w:rPr>
              <w:t xml:space="preserve"> г.</w:t>
            </w:r>
          </w:p>
        </w:tc>
        <w:tc>
          <w:tcPr>
            <w:tcW w:w="1084" w:type="dxa"/>
            <w:tcBorders>
              <w:top w:val="single" w:sz="4" w:space="0" w:color="auto"/>
              <w:left w:val="nil"/>
              <w:bottom w:val="single" w:sz="4" w:space="0" w:color="auto"/>
              <w:right w:val="single" w:sz="4" w:space="0" w:color="auto"/>
            </w:tcBorders>
            <w:vAlign w:val="center"/>
          </w:tcPr>
          <w:p w14:paraId="54A76271" w14:textId="77777777" w:rsidR="00C05414" w:rsidRPr="00C358E8" w:rsidRDefault="00C05414" w:rsidP="00D66CA0">
            <w:pPr>
              <w:jc w:val="center"/>
              <w:rPr>
                <w:rFonts w:ascii="Arial" w:hAnsi="Arial" w:cs="Arial"/>
              </w:rPr>
            </w:pPr>
            <w:r w:rsidRPr="00C358E8">
              <w:rPr>
                <w:rFonts w:ascii="Arial" w:hAnsi="Arial" w:cs="Arial"/>
                <w:bCs/>
              </w:rPr>
              <w:t>202</w:t>
            </w:r>
            <w:r w:rsidR="00D66CA0">
              <w:rPr>
                <w:rFonts w:ascii="Arial" w:hAnsi="Arial" w:cs="Arial"/>
                <w:bCs/>
              </w:rPr>
              <w:t>5</w:t>
            </w:r>
            <w:r w:rsidRPr="00C358E8">
              <w:rPr>
                <w:rFonts w:ascii="Arial" w:hAnsi="Arial" w:cs="Arial"/>
                <w:bCs/>
              </w:rPr>
              <w:t xml:space="preserve"> г.</w:t>
            </w:r>
          </w:p>
        </w:tc>
        <w:tc>
          <w:tcPr>
            <w:tcW w:w="1084" w:type="dxa"/>
            <w:tcBorders>
              <w:top w:val="single" w:sz="4" w:space="0" w:color="auto"/>
              <w:left w:val="nil"/>
              <w:bottom w:val="single" w:sz="4" w:space="0" w:color="auto"/>
              <w:right w:val="single" w:sz="4" w:space="0" w:color="auto"/>
            </w:tcBorders>
            <w:vAlign w:val="center"/>
          </w:tcPr>
          <w:p w14:paraId="34785BD9" w14:textId="77777777" w:rsidR="00C05414" w:rsidRPr="00C358E8" w:rsidRDefault="00C05414" w:rsidP="00D66CA0">
            <w:pPr>
              <w:jc w:val="center"/>
              <w:rPr>
                <w:rFonts w:ascii="Arial" w:hAnsi="Arial" w:cs="Arial"/>
              </w:rPr>
            </w:pPr>
            <w:r w:rsidRPr="00C358E8">
              <w:rPr>
                <w:rFonts w:ascii="Arial" w:hAnsi="Arial" w:cs="Arial"/>
                <w:bCs/>
              </w:rPr>
              <w:t>202</w:t>
            </w:r>
            <w:r w:rsidR="00D66CA0">
              <w:rPr>
                <w:rFonts w:ascii="Arial" w:hAnsi="Arial" w:cs="Arial"/>
                <w:bCs/>
              </w:rPr>
              <w:t>6</w:t>
            </w:r>
            <w:r w:rsidRPr="00C358E8">
              <w:rPr>
                <w:rFonts w:ascii="Arial" w:hAnsi="Arial" w:cs="Arial"/>
                <w:bCs/>
              </w:rPr>
              <w:t xml:space="preserve"> г.</w:t>
            </w:r>
          </w:p>
        </w:tc>
      </w:tr>
      <w:tr w:rsidR="00C05414" w:rsidRPr="00C358E8" w14:paraId="34932757" w14:textId="77777777" w:rsidTr="00BC6D48">
        <w:trPr>
          <w:trHeight w:val="255"/>
        </w:trPr>
        <w:tc>
          <w:tcPr>
            <w:tcW w:w="2835" w:type="dxa"/>
            <w:tcBorders>
              <w:top w:val="nil"/>
              <w:left w:val="single" w:sz="4" w:space="0" w:color="auto"/>
              <w:bottom w:val="single" w:sz="4" w:space="0" w:color="auto"/>
              <w:right w:val="single" w:sz="4" w:space="0" w:color="auto"/>
            </w:tcBorders>
            <w:noWrap/>
            <w:vAlign w:val="center"/>
          </w:tcPr>
          <w:p w14:paraId="279DA42B" w14:textId="77777777" w:rsidR="00C05414" w:rsidRPr="00C358E8" w:rsidRDefault="00C05414" w:rsidP="0073704B">
            <w:pPr>
              <w:jc w:val="center"/>
              <w:rPr>
                <w:rFonts w:ascii="Arial" w:hAnsi="Arial" w:cs="Arial"/>
                <w:bCs/>
              </w:rPr>
            </w:pPr>
            <w:r w:rsidRPr="00C358E8">
              <w:rPr>
                <w:rFonts w:ascii="Arial" w:hAnsi="Arial" w:cs="Arial"/>
                <w:bCs/>
              </w:rPr>
              <w:t>1</w:t>
            </w:r>
          </w:p>
        </w:tc>
        <w:tc>
          <w:tcPr>
            <w:tcW w:w="4253" w:type="dxa"/>
            <w:tcBorders>
              <w:top w:val="nil"/>
              <w:left w:val="nil"/>
              <w:bottom w:val="single" w:sz="4" w:space="0" w:color="auto"/>
              <w:right w:val="single" w:sz="4" w:space="0" w:color="auto"/>
            </w:tcBorders>
            <w:vAlign w:val="center"/>
          </w:tcPr>
          <w:p w14:paraId="65AFD6FE" w14:textId="77777777" w:rsidR="00C05414" w:rsidRPr="00C358E8" w:rsidRDefault="00C05414" w:rsidP="0073704B">
            <w:pPr>
              <w:jc w:val="center"/>
              <w:rPr>
                <w:rFonts w:ascii="Arial" w:hAnsi="Arial" w:cs="Arial"/>
                <w:bCs/>
              </w:rPr>
            </w:pPr>
            <w:r w:rsidRPr="00C358E8">
              <w:rPr>
                <w:rFonts w:ascii="Arial" w:hAnsi="Arial" w:cs="Arial"/>
                <w:bCs/>
              </w:rPr>
              <w:t>2</w:t>
            </w:r>
          </w:p>
        </w:tc>
        <w:tc>
          <w:tcPr>
            <w:tcW w:w="1163" w:type="dxa"/>
            <w:tcBorders>
              <w:top w:val="nil"/>
              <w:left w:val="nil"/>
              <w:bottom w:val="single" w:sz="4" w:space="0" w:color="auto"/>
              <w:right w:val="single" w:sz="4" w:space="0" w:color="auto"/>
            </w:tcBorders>
            <w:vAlign w:val="center"/>
          </w:tcPr>
          <w:p w14:paraId="25D7B228" w14:textId="77777777" w:rsidR="00C05414" w:rsidRPr="00C358E8" w:rsidRDefault="00C05414" w:rsidP="0067760A">
            <w:pPr>
              <w:jc w:val="center"/>
              <w:rPr>
                <w:rFonts w:ascii="Arial" w:hAnsi="Arial" w:cs="Arial"/>
                <w:bCs/>
              </w:rPr>
            </w:pPr>
            <w:r w:rsidRPr="00C358E8">
              <w:rPr>
                <w:rFonts w:ascii="Arial" w:hAnsi="Arial" w:cs="Arial"/>
                <w:bCs/>
              </w:rPr>
              <w:t>3</w:t>
            </w:r>
          </w:p>
        </w:tc>
        <w:tc>
          <w:tcPr>
            <w:tcW w:w="1084" w:type="dxa"/>
            <w:tcBorders>
              <w:top w:val="nil"/>
              <w:left w:val="nil"/>
              <w:bottom w:val="single" w:sz="4" w:space="0" w:color="auto"/>
              <w:right w:val="single" w:sz="4" w:space="0" w:color="auto"/>
            </w:tcBorders>
            <w:vAlign w:val="center"/>
          </w:tcPr>
          <w:p w14:paraId="5EDA60E0" w14:textId="77777777" w:rsidR="00C05414" w:rsidRPr="00C358E8" w:rsidRDefault="00C05414" w:rsidP="0073704B">
            <w:pPr>
              <w:jc w:val="center"/>
              <w:rPr>
                <w:rFonts w:ascii="Arial" w:hAnsi="Arial" w:cs="Arial"/>
                <w:bCs/>
              </w:rPr>
            </w:pPr>
            <w:r w:rsidRPr="00C358E8">
              <w:rPr>
                <w:rFonts w:ascii="Arial" w:hAnsi="Arial" w:cs="Arial"/>
                <w:bCs/>
              </w:rPr>
              <w:t>4</w:t>
            </w:r>
          </w:p>
        </w:tc>
        <w:tc>
          <w:tcPr>
            <w:tcW w:w="1084" w:type="dxa"/>
            <w:tcBorders>
              <w:top w:val="nil"/>
              <w:left w:val="nil"/>
              <w:bottom w:val="single" w:sz="4" w:space="0" w:color="auto"/>
              <w:right w:val="single" w:sz="4" w:space="0" w:color="auto"/>
            </w:tcBorders>
            <w:vAlign w:val="center"/>
          </w:tcPr>
          <w:p w14:paraId="7AC361FD" w14:textId="77777777" w:rsidR="00C05414" w:rsidRPr="00C358E8" w:rsidRDefault="00C05414" w:rsidP="00C85F0F">
            <w:pPr>
              <w:jc w:val="center"/>
              <w:rPr>
                <w:rFonts w:ascii="Arial" w:hAnsi="Arial" w:cs="Arial"/>
                <w:bCs/>
              </w:rPr>
            </w:pPr>
            <w:r w:rsidRPr="00C358E8">
              <w:rPr>
                <w:rFonts w:ascii="Arial" w:hAnsi="Arial" w:cs="Arial"/>
                <w:bCs/>
              </w:rPr>
              <w:t>5</w:t>
            </w:r>
          </w:p>
        </w:tc>
      </w:tr>
      <w:tr w:rsidR="00C05414" w:rsidRPr="00C358E8" w14:paraId="737AEE4F" w14:textId="77777777" w:rsidTr="00431175">
        <w:trPr>
          <w:trHeight w:val="315"/>
        </w:trPr>
        <w:tc>
          <w:tcPr>
            <w:tcW w:w="7088" w:type="dxa"/>
            <w:gridSpan w:val="2"/>
            <w:tcBorders>
              <w:top w:val="nil"/>
              <w:left w:val="single" w:sz="4" w:space="0" w:color="auto"/>
              <w:bottom w:val="single" w:sz="4" w:space="0" w:color="auto"/>
              <w:right w:val="single" w:sz="4" w:space="0" w:color="auto"/>
            </w:tcBorders>
            <w:noWrap/>
          </w:tcPr>
          <w:p w14:paraId="0C58F4F9" w14:textId="77777777" w:rsidR="00C05414" w:rsidRPr="00C358E8" w:rsidRDefault="00C05414" w:rsidP="0073704B">
            <w:pPr>
              <w:jc w:val="center"/>
              <w:rPr>
                <w:rFonts w:ascii="Arial" w:hAnsi="Arial" w:cs="Arial"/>
                <w:bCs/>
              </w:rPr>
            </w:pPr>
            <w:r w:rsidRPr="00C358E8">
              <w:rPr>
                <w:rFonts w:ascii="Arial" w:hAnsi="Arial" w:cs="Arial"/>
                <w:bCs/>
              </w:rPr>
              <w:t>Итого доходов</w:t>
            </w:r>
          </w:p>
        </w:tc>
        <w:tc>
          <w:tcPr>
            <w:tcW w:w="1163" w:type="dxa"/>
            <w:tcBorders>
              <w:top w:val="nil"/>
              <w:left w:val="nil"/>
              <w:bottom w:val="single" w:sz="4" w:space="0" w:color="auto"/>
              <w:right w:val="single" w:sz="4" w:space="0" w:color="auto"/>
            </w:tcBorders>
            <w:vAlign w:val="bottom"/>
          </w:tcPr>
          <w:p w14:paraId="4BBAA90E" w14:textId="77777777" w:rsidR="00C05414" w:rsidRPr="00BC23B3" w:rsidRDefault="000411BB" w:rsidP="00995EFA">
            <w:pPr>
              <w:rPr>
                <w:rFonts w:ascii="Arial" w:hAnsi="Arial" w:cs="Arial"/>
                <w:b/>
                <w:bCs/>
                <w:lang w:val="en-US"/>
              </w:rPr>
            </w:pPr>
            <w:r w:rsidRPr="00FC3000">
              <w:rPr>
                <w:rFonts w:ascii="Arial" w:hAnsi="Arial" w:cs="Arial"/>
                <w:b/>
                <w:bCs/>
              </w:rPr>
              <w:t>416</w:t>
            </w:r>
            <w:r w:rsidR="00BC23B3">
              <w:rPr>
                <w:rFonts w:ascii="Arial" w:hAnsi="Arial" w:cs="Arial"/>
                <w:b/>
                <w:bCs/>
                <w:lang w:val="en-US"/>
              </w:rPr>
              <w:t>84</w:t>
            </w:r>
            <w:r w:rsidRPr="00FC3000">
              <w:rPr>
                <w:rFonts w:ascii="Arial" w:hAnsi="Arial" w:cs="Arial"/>
                <w:b/>
                <w:bCs/>
              </w:rPr>
              <w:t>,</w:t>
            </w:r>
            <w:r w:rsidR="00995EFA">
              <w:rPr>
                <w:rFonts w:ascii="Arial" w:hAnsi="Arial" w:cs="Arial"/>
                <w:b/>
                <w:bCs/>
              </w:rPr>
              <w:t>5</w:t>
            </w:r>
          </w:p>
        </w:tc>
        <w:tc>
          <w:tcPr>
            <w:tcW w:w="1084" w:type="dxa"/>
            <w:tcBorders>
              <w:top w:val="nil"/>
              <w:left w:val="nil"/>
              <w:bottom w:val="single" w:sz="4" w:space="0" w:color="auto"/>
              <w:right w:val="single" w:sz="4" w:space="0" w:color="auto"/>
            </w:tcBorders>
            <w:vAlign w:val="bottom"/>
          </w:tcPr>
          <w:p w14:paraId="52F46B8E" w14:textId="77777777" w:rsidR="00C05414" w:rsidRPr="00BC23B3" w:rsidRDefault="000411BB" w:rsidP="00BC23B3">
            <w:pPr>
              <w:jc w:val="right"/>
              <w:rPr>
                <w:rFonts w:ascii="Arial" w:hAnsi="Arial" w:cs="Arial"/>
                <w:b/>
                <w:bCs/>
                <w:lang w:val="en-US"/>
              </w:rPr>
            </w:pPr>
            <w:r w:rsidRPr="00FC3000">
              <w:rPr>
                <w:rFonts w:ascii="Arial" w:hAnsi="Arial" w:cs="Arial"/>
                <w:b/>
                <w:bCs/>
              </w:rPr>
              <w:t>44</w:t>
            </w:r>
            <w:r w:rsidR="00BC23B3">
              <w:rPr>
                <w:rFonts w:ascii="Arial" w:hAnsi="Arial" w:cs="Arial"/>
                <w:b/>
                <w:bCs/>
                <w:lang w:val="en-US"/>
              </w:rPr>
              <w:t>148</w:t>
            </w:r>
            <w:r w:rsidR="00BC23B3">
              <w:rPr>
                <w:rFonts w:ascii="Arial" w:hAnsi="Arial" w:cs="Arial"/>
                <w:b/>
                <w:bCs/>
              </w:rPr>
              <w:t>,</w:t>
            </w:r>
            <w:r w:rsidR="00BC23B3">
              <w:rPr>
                <w:rFonts w:ascii="Arial" w:hAnsi="Arial" w:cs="Arial"/>
                <w:b/>
                <w:bCs/>
                <w:lang w:val="en-US"/>
              </w:rPr>
              <w:t>8</w:t>
            </w:r>
          </w:p>
        </w:tc>
        <w:tc>
          <w:tcPr>
            <w:tcW w:w="1084" w:type="dxa"/>
            <w:tcBorders>
              <w:top w:val="nil"/>
              <w:left w:val="nil"/>
              <w:bottom w:val="single" w:sz="4" w:space="0" w:color="auto"/>
              <w:right w:val="single" w:sz="4" w:space="0" w:color="auto"/>
            </w:tcBorders>
            <w:vAlign w:val="bottom"/>
          </w:tcPr>
          <w:p w14:paraId="05CF0EE4" w14:textId="77777777" w:rsidR="00C05414" w:rsidRPr="00FC3000" w:rsidRDefault="000411BB" w:rsidP="00995EFA">
            <w:pPr>
              <w:jc w:val="right"/>
              <w:rPr>
                <w:rFonts w:ascii="Arial" w:hAnsi="Arial" w:cs="Arial"/>
                <w:b/>
                <w:bCs/>
              </w:rPr>
            </w:pPr>
            <w:r w:rsidRPr="00FC3000">
              <w:rPr>
                <w:rFonts w:ascii="Arial" w:hAnsi="Arial" w:cs="Arial"/>
                <w:b/>
                <w:bCs/>
              </w:rPr>
              <w:t>52</w:t>
            </w:r>
            <w:r w:rsidR="00BC23B3">
              <w:rPr>
                <w:rFonts w:ascii="Arial" w:hAnsi="Arial" w:cs="Arial"/>
                <w:b/>
                <w:bCs/>
              </w:rPr>
              <w:t>916</w:t>
            </w:r>
            <w:r w:rsidRPr="00FC3000">
              <w:rPr>
                <w:rFonts w:ascii="Arial" w:hAnsi="Arial" w:cs="Arial"/>
                <w:b/>
                <w:bCs/>
              </w:rPr>
              <w:t>,</w:t>
            </w:r>
            <w:r w:rsidR="00995EFA">
              <w:rPr>
                <w:rFonts w:ascii="Arial" w:hAnsi="Arial" w:cs="Arial"/>
                <w:b/>
                <w:bCs/>
              </w:rPr>
              <w:t>5</w:t>
            </w:r>
          </w:p>
        </w:tc>
      </w:tr>
      <w:tr w:rsidR="00C05414" w:rsidRPr="00C358E8" w14:paraId="049FE640"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4E15305A" w14:textId="77777777" w:rsidR="00C05414" w:rsidRPr="00C358E8" w:rsidRDefault="00C05414" w:rsidP="00C1371F">
            <w:pPr>
              <w:jc w:val="both"/>
              <w:rPr>
                <w:rFonts w:ascii="Arial" w:hAnsi="Arial" w:cs="Arial"/>
                <w:bCs/>
              </w:rPr>
            </w:pPr>
            <w:r w:rsidRPr="00C358E8">
              <w:rPr>
                <w:rFonts w:ascii="Arial" w:hAnsi="Arial" w:cs="Arial"/>
                <w:bCs/>
              </w:rPr>
              <w:t>1 00 00000 00 0000 000</w:t>
            </w:r>
          </w:p>
        </w:tc>
        <w:tc>
          <w:tcPr>
            <w:tcW w:w="4253" w:type="dxa"/>
            <w:tcBorders>
              <w:top w:val="nil"/>
              <w:left w:val="nil"/>
              <w:bottom w:val="single" w:sz="4" w:space="0" w:color="auto"/>
              <w:right w:val="single" w:sz="4" w:space="0" w:color="auto"/>
            </w:tcBorders>
          </w:tcPr>
          <w:p w14:paraId="1DECDD04" w14:textId="77777777" w:rsidR="00C05414" w:rsidRPr="00C358E8" w:rsidRDefault="00C05414" w:rsidP="00C1371F">
            <w:pPr>
              <w:jc w:val="both"/>
              <w:rPr>
                <w:rFonts w:ascii="Arial" w:hAnsi="Arial" w:cs="Arial"/>
                <w:bCs/>
              </w:rPr>
            </w:pPr>
            <w:r w:rsidRPr="00C358E8">
              <w:rPr>
                <w:rFonts w:ascii="Arial" w:hAnsi="Arial" w:cs="Arial"/>
                <w:bCs/>
              </w:rPr>
              <w:t>НАЛОГОВЫЕ И НЕНАЛОГОВЫЕ ДОХОДЫ</w:t>
            </w:r>
          </w:p>
        </w:tc>
        <w:tc>
          <w:tcPr>
            <w:tcW w:w="1163" w:type="dxa"/>
            <w:tcBorders>
              <w:top w:val="nil"/>
              <w:left w:val="nil"/>
              <w:bottom w:val="single" w:sz="4" w:space="0" w:color="auto"/>
              <w:right w:val="single" w:sz="4" w:space="0" w:color="auto"/>
            </w:tcBorders>
            <w:vAlign w:val="bottom"/>
          </w:tcPr>
          <w:p w14:paraId="22E7A0A5" w14:textId="77777777" w:rsidR="00C05414" w:rsidRPr="00FC3000" w:rsidRDefault="000411BB" w:rsidP="00995EFA">
            <w:pPr>
              <w:jc w:val="right"/>
              <w:rPr>
                <w:rFonts w:ascii="Arial" w:hAnsi="Arial" w:cs="Arial"/>
                <w:b/>
                <w:bCs/>
              </w:rPr>
            </w:pPr>
            <w:r w:rsidRPr="00FC3000">
              <w:rPr>
                <w:rFonts w:ascii="Arial" w:hAnsi="Arial" w:cs="Arial"/>
                <w:b/>
                <w:bCs/>
              </w:rPr>
              <w:t>4138</w:t>
            </w:r>
            <w:r w:rsidR="00BC23B3">
              <w:rPr>
                <w:rFonts w:ascii="Arial" w:hAnsi="Arial" w:cs="Arial"/>
                <w:b/>
                <w:bCs/>
              </w:rPr>
              <w:t>3</w:t>
            </w:r>
            <w:r w:rsidRPr="00FC3000">
              <w:rPr>
                <w:rFonts w:ascii="Arial" w:hAnsi="Arial" w:cs="Arial"/>
                <w:b/>
                <w:bCs/>
              </w:rPr>
              <w:t>,</w:t>
            </w:r>
            <w:r w:rsidR="00995EFA">
              <w:rPr>
                <w:rFonts w:ascii="Arial" w:hAnsi="Arial" w:cs="Arial"/>
                <w:b/>
                <w:bCs/>
              </w:rPr>
              <w:t>5</w:t>
            </w:r>
          </w:p>
        </w:tc>
        <w:tc>
          <w:tcPr>
            <w:tcW w:w="1084" w:type="dxa"/>
            <w:tcBorders>
              <w:top w:val="nil"/>
              <w:left w:val="nil"/>
              <w:bottom w:val="single" w:sz="4" w:space="0" w:color="auto"/>
              <w:right w:val="single" w:sz="4" w:space="0" w:color="auto"/>
            </w:tcBorders>
            <w:vAlign w:val="bottom"/>
          </w:tcPr>
          <w:p w14:paraId="2B0AAAA4" w14:textId="77777777" w:rsidR="00C05414" w:rsidRPr="00FC3000" w:rsidRDefault="000411BB" w:rsidP="00995EFA">
            <w:pPr>
              <w:jc w:val="right"/>
              <w:rPr>
                <w:rFonts w:ascii="Arial" w:hAnsi="Arial" w:cs="Arial"/>
                <w:b/>
                <w:bCs/>
              </w:rPr>
            </w:pPr>
            <w:r w:rsidRPr="00FC3000">
              <w:rPr>
                <w:rFonts w:ascii="Arial" w:hAnsi="Arial" w:cs="Arial"/>
                <w:b/>
                <w:bCs/>
              </w:rPr>
              <w:t>44</w:t>
            </w:r>
            <w:r w:rsidR="00BC23B3">
              <w:rPr>
                <w:rFonts w:ascii="Arial" w:hAnsi="Arial" w:cs="Arial"/>
                <w:b/>
                <w:bCs/>
              </w:rPr>
              <w:t>148</w:t>
            </w:r>
            <w:r w:rsidRPr="00FC3000">
              <w:rPr>
                <w:rFonts w:ascii="Arial" w:hAnsi="Arial" w:cs="Arial"/>
                <w:b/>
                <w:bCs/>
              </w:rPr>
              <w:t>,</w:t>
            </w:r>
            <w:r w:rsidR="00BC23B3">
              <w:rPr>
                <w:rFonts w:ascii="Arial" w:hAnsi="Arial" w:cs="Arial"/>
                <w:b/>
                <w:bCs/>
              </w:rPr>
              <w:t>8</w:t>
            </w:r>
          </w:p>
        </w:tc>
        <w:tc>
          <w:tcPr>
            <w:tcW w:w="1084" w:type="dxa"/>
            <w:tcBorders>
              <w:top w:val="nil"/>
              <w:left w:val="nil"/>
              <w:bottom w:val="single" w:sz="4" w:space="0" w:color="auto"/>
              <w:right w:val="single" w:sz="4" w:space="0" w:color="auto"/>
            </w:tcBorders>
            <w:vAlign w:val="bottom"/>
          </w:tcPr>
          <w:p w14:paraId="5341211B" w14:textId="77777777" w:rsidR="00C05414" w:rsidRPr="00FC3000" w:rsidRDefault="000411BB" w:rsidP="00995EFA">
            <w:pPr>
              <w:jc w:val="right"/>
              <w:rPr>
                <w:rFonts w:ascii="Arial" w:hAnsi="Arial" w:cs="Arial"/>
                <w:b/>
                <w:bCs/>
              </w:rPr>
            </w:pPr>
            <w:r w:rsidRPr="00FC3000">
              <w:rPr>
                <w:rFonts w:ascii="Arial" w:hAnsi="Arial" w:cs="Arial"/>
                <w:b/>
                <w:bCs/>
              </w:rPr>
              <w:t>47</w:t>
            </w:r>
            <w:r w:rsidR="008C5FD9">
              <w:rPr>
                <w:rFonts w:ascii="Arial" w:hAnsi="Arial" w:cs="Arial"/>
                <w:b/>
                <w:bCs/>
              </w:rPr>
              <w:t>17</w:t>
            </w:r>
            <w:r w:rsidRPr="00FC3000">
              <w:rPr>
                <w:rFonts w:ascii="Arial" w:hAnsi="Arial" w:cs="Arial"/>
                <w:b/>
                <w:bCs/>
              </w:rPr>
              <w:t>3,</w:t>
            </w:r>
            <w:r w:rsidR="00995EFA">
              <w:rPr>
                <w:rFonts w:ascii="Arial" w:hAnsi="Arial" w:cs="Arial"/>
                <w:b/>
                <w:bCs/>
              </w:rPr>
              <w:t>4</w:t>
            </w:r>
          </w:p>
        </w:tc>
      </w:tr>
      <w:tr w:rsidR="008D3827" w:rsidRPr="00C358E8" w14:paraId="23B911DF"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0550C5C6" w14:textId="77777777" w:rsidR="008D3827" w:rsidRPr="00C358E8" w:rsidRDefault="008D3827" w:rsidP="008D3827">
            <w:pPr>
              <w:jc w:val="both"/>
              <w:rPr>
                <w:rFonts w:ascii="Arial" w:hAnsi="Arial" w:cs="Arial"/>
                <w:bCs/>
              </w:rPr>
            </w:pPr>
            <w:r w:rsidRPr="00C358E8">
              <w:rPr>
                <w:rFonts w:ascii="Arial" w:hAnsi="Arial" w:cs="Arial"/>
                <w:bCs/>
              </w:rPr>
              <w:t>1 01 00000 00 0000 000</w:t>
            </w:r>
          </w:p>
        </w:tc>
        <w:tc>
          <w:tcPr>
            <w:tcW w:w="4253" w:type="dxa"/>
            <w:tcBorders>
              <w:top w:val="nil"/>
              <w:left w:val="nil"/>
              <w:bottom w:val="single" w:sz="4" w:space="0" w:color="auto"/>
              <w:right w:val="single" w:sz="4" w:space="0" w:color="auto"/>
            </w:tcBorders>
          </w:tcPr>
          <w:p w14:paraId="06BFE9F7" w14:textId="77777777" w:rsidR="008D3827" w:rsidRPr="00C358E8" w:rsidRDefault="008D3827" w:rsidP="008D3827">
            <w:pPr>
              <w:jc w:val="both"/>
              <w:rPr>
                <w:rFonts w:ascii="Arial" w:hAnsi="Arial" w:cs="Arial"/>
                <w:bCs/>
              </w:rPr>
            </w:pPr>
            <w:r w:rsidRPr="00C358E8">
              <w:rPr>
                <w:rFonts w:ascii="Arial" w:hAnsi="Arial" w:cs="Arial"/>
                <w:bCs/>
              </w:rPr>
              <w:t>НАЛОГИ НА ПРИБЫЛЬ, ДОХОДЫ</w:t>
            </w:r>
          </w:p>
        </w:tc>
        <w:tc>
          <w:tcPr>
            <w:tcW w:w="1163" w:type="dxa"/>
            <w:tcBorders>
              <w:top w:val="nil"/>
              <w:left w:val="nil"/>
              <w:bottom w:val="single" w:sz="4" w:space="0" w:color="auto"/>
              <w:right w:val="single" w:sz="4" w:space="0" w:color="auto"/>
            </w:tcBorders>
            <w:vAlign w:val="bottom"/>
          </w:tcPr>
          <w:p w14:paraId="0B7F6294" w14:textId="77777777" w:rsidR="008D3827" w:rsidRPr="00FC3000" w:rsidRDefault="000411BB" w:rsidP="008D3827">
            <w:pPr>
              <w:jc w:val="right"/>
              <w:rPr>
                <w:rFonts w:ascii="Arial" w:hAnsi="Arial" w:cs="Arial"/>
                <w:b/>
              </w:rPr>
            </w:pPr>
            <w:r w:rsidRPr="00FC3000">
              <w:rPr>
                <w:rFonts w:ascii="Arial" w:hAnsi="Arial" w:cs="Arial"/>
                <w:b/>
              </w:rPr>
              <w:t>34393,5</w:t>
            </w:r>
          </w:p>
        </w:tc>
        <w:tc>
          <w:tcPr>
            <w:tcW w:w="1084" w:type="dxa"/>
            <w:tcBorders>
              <w:top w:val="nil"/>
              <w:left w:val="nil"/>
              <w:bottom w:val="single" w:sz="4" w:space="0" w:color="auto"/>
              <w:right w:val="single" w:sz="4" w:space="0" w:color="auto"/>
            </w:tcBorders>
            <w:vAlign w:val="bottom"/>
          </w:tcPr>
          <w:p w14:paraId="30F583EF" w14:textId="77777777" w:rsidR="008D3827" w:rsidRPr="00FC3000" w:rsidRDefault="000411BB" w:rsidP="008D3827">
            <w:pPr>
              <w:jc w:val="right"/>
              <w:rPr>
                <w:rFonts w:ascii="Arial" w:hAnsi="Arial" w:cs="Arial"/>
                <w:b/>
              </w:rPr>
            </w:pPr>
            <w:r w:rsidRPr="00FC3000">
              <w:rPr>
                <w:rFonts w:ascii="Arial" w:hAnsi="Arial" w:cs="Arial"/>
                <w:b/>
              </w:rPr>
              <w:t>36973,4</w:t>
            </w:r>
          </w:p>
        </w:tc>
        <w:tc>
          <w:tcPr>
            <w:tcW w:w="1084" w:type="dxa"/>
            <w:tcBorders>
              <w:top w:val="nil"/>
              <w:left w:val="nil"/>
              <w:bottom w:val="single" w:sz="4" w:space="0" w:color="auto"/>
              <w:right w:val="single" w:sz="4" w:space="0" w:color="auto"/>
            </w:tcBorders>
            <w:vAlign w:val="bottom"/>
          </w:tcPr>
          <w:p w14:paraId="55D33C31" w14:textId="77777777" w:rsidR="008D3827" w:rsidRPr="00FC3000" w:rsidRDefault="000411BB" w:rsidP="008D3827">
            <w:pPr>
              <w:jc w:val="right"/>
              <w:rPr>
                <w:rFonts w:ascii="Arial" w:hAnsi="Arial" w:cs="Arial"/>
                <w:b/>
              </w:rPr>
            </w:pPr>
            <w:r w:rsidRPr="00FC3000">
              <w:rPr>
                <w:rFonts w:ascii="Arial" w:hAnsi="Arial" w:cs="Arial"/>
                <w:b/>
              </w:rPr>
              <w:t>39748,7</w:t>
            </w:r>
          </w:p>
        </w:tc>
      </w:tr>
      <w:tr w:rsidR="00FC3000" w:rsidRPr="00C358E8" w14:paraId="3D0FB6F7" w14:textId="77777777" w:rsidTr="00431175">
        <w:trPr>
          <w:trHeight w:val="333"/>
        </w:trPr>
        <w:tc>
          <w:tcPr>
            <w:tcW w:w="2835" w:type="dxa"/>
            <w:tcBorders>
              <w:top w:val="nil"/>
              <w:left w:val="single" w:sz="4" w:space="0" w:color="auto"/>
              <w:bottom w:val="single" w:sz="4" w:space="0" w:color="auto"/>
              <w:right w:val="single" w:sz="4" w:space="0" w:color="auto"/>
            </w:tcBorders>
            <w:noWrap/>
          </w:tcPr>
          <w:p w14:paraId="0DEF6B56" w14:textId="77777777" w:rsidR="00FC3000" w:rsidRPr="00C358E8" w:rsidRDefault="00FC3000" w:rsidP="00FC3000">
            <w:pPr>
              <w:jc w:val="both"/>
              <w:rPr>
                <w:rFonts w:ascii="Arial" w:hAnsi="Arial" w:cs="Arial"/>
                <w:bCs/>
              </w:rPr>
            </w:pPr>
            <w:r w:rsidRPr="00C358E8">
              <w:rPr>
                <w:rFonts w:ascii="Arial" w:hAnsi="Arial" w:cs="Arial"/>
                <w:bCs/>
              </w:rPr>
              <w:t>1 01 02000 01 0000 110</w:t>
            </w:r>
          </w:p>
        </w:tc>
        <w:tc>
          <w:tcPr>
            <w:tcW w:w="4253" w:type="dxa"/>
            <w:tcBorders>
              <w:top w:val="nil"/>
              <w:left w:val="nil"/>
              <w:bottom w:val="single" w:sz="4" w:space="0" w:color="auto"/>
              <w:right w:val="single" w:sz="4" w:space="0" w:color="auto"/>
            </w:tcBorders>
          </w:tcPr>
          <w:p w14:paraId="34F5751F" w14:textId="77777777" w:rsidR="00FC3000" w:rsidRPr="00C358E8" w:rsidRDefault="00FC3000" w:rsidP="00FC3000">
            <w:pPr>
              <w:jc w:val="both"/>
              <w:rPr>
                <w:rFonts w:ascii="Arial" w:hAnsi="Arial" w:cs="Arial"/>
                <w:bCs/>
              </w:rPr>
            </w:pPr>
            <w:r w:rsidRPr="00C358E8">
              <w:rPr>
                <w:rFonts w:ascii="Arial" w:hAnsi="Arial" w:cs="Arial"/>
                <w:bCs/>
              </w:rPr>
              <w:t>Налог на доходы физических лиц</w:t>
            </w:r>
          </w:p>
        </w:tc>
        <w:tc>
          <w:tcPr>
            <w:tcW w:w="1163" w:type="dxa"/>
            <w:tcBorders>
              <w:top w:val="nil"/>
              <w:left w:val="nil"/>
              <w:bottom w:val="single" w:sz="4" w:space="0" w:color="auto"/>
              <w:right w:val="single" w:sz="4" w:space="0" w:color="auto"/>
            </w:tcBorders>
            <w:vAlign w:val="bottom"/>
          </w:tcPr>
          <w:p w14:paraId="479AE68D" w14:textId="77777777" w:rsidR="00FC3000" w:rsidRPr="00C358E8" w:rsidRDefault="00FC3000" w:rsidP="00FC3000">
            <w:pPr>
              <w:jc w:val="right"/>
              <w:rPr>
                <w:rFonts w:ascii="Arial" w:hAnsi="Arial" w:cs="Arial"/>
              </w:rPr>
            </w:pPr>
            <w:r>
              <w:rPr>
                <w:rFonts w:ascii="Arial" w:hAnsi="Arial" w:cs="Arial"/>
              </w:rPr>
              <w:t>34393,5</w:t>
            </w:r>
          </w:p>
        </w:tc>
        <w:tc>
          <w:tcPr>
            <w:tcW w:w="1084" w:type="dxa"/>
            <w:tcBorders>
              <w:top w:val="nil"/>
              <w:left w:val="nil"/>
              <w:bottom w:val="single" w:sz="4" w:space="0" w:color="auto"/>
              <w:right w:val="single" w:sz="4" w:space="0" w:color="auto"/>
            </w:tcBorders>
            <w:vAlign w:val="bottom"/>
          </w:tcPr>
          <w:p w14:paraId="1C8B8338" w14:textId="77777777" w:rsidR="00FC3000" w:rsidRPr="00C358E8" w:rsidRDefault="00FC3000" w:rsidP="00FC3000">
            <w:pPr>
              <w:jc w:val="right"/>
              <w:rPr>
                <w:rFonts w:ascii="Arial" w:hAnsi="Arial" w:cs="Arial"/>
              </w:rPr>
            </w:pPr>
            <w:r>
              <w:rPr>
                <w:rFonts w:ascii="Arial" w:hAnsi="Arial" w:cs="Arial"/>
              </w:rPr>
              <w:t>36973,4</w:t>
            </w:r>
          </w:p>
        </w:tc>
        <w:tc>
          <w:tcPr>
            <w:tcW w:w="1084" w:type="dxa"/>
            <w:tcBorders>
              <w:top w:val="nil"/>
              <w:left w:val="nil"/>
              <w:bottom w:val="single" w:sz="4" w:space="0" w:color="auto"/>
              <w:right w:val="single" w:sz="4" w:space="0" w:color="auto"/>
            </w:tcBorders>
            <w:vAlign w:val="bottom"/>
          </w:tcPr>
          <w:p w14:paraId="2F35C693" w14:textId="77777777" w:rsidR="00FC3000" w:rsidRPr="00C358E8" w:rsidRDefault="00FC3000" w:rsidP="00FC3000">
            <w:pPr>
              <w:jc w:val="right"/>
              <w:rPr>
                <w:rFonts w:ascii="Arial" w:hAnsi="Arial" w:cs="Arial"/>
              </w:rPr>
            </w:pPr>
            <w:r>
              <w:rPr>
                <w:rFonts w:ascii="Arial" w:hAnsi="Arial" w:cs="Arial"/>
              </w:rPr>
              <w:t>39748,7</w:t>
            </w:r>
          </w:p>
        </w:tc>
      </w:tr>
      <w:tr w:rsidR="00FC3000" w:rsidRPr="00C358E8" w14:paraId="47B65320" w14:textId="77777777" w:rsidTr="00431175">
        <w:trPr>
          <w:trHeight w:val="945"/>
        </w:trPr>
        <w:tc>
          <w:tcPr>
            <w:tcW w:w="2835" w:type="dxa"/>
            <w:tcBorders>
              <w:top w:val="nil"/>
              <w:left w:val="single" w:sz="4" w:space="0" w:color="auto"/>
              <w:bottom w:val="single" w:sz="4" w:space="0" w:color="auto"/>
              <w:right w:val="single" w:sz="4" w:space="0" w:color="auto"/>
            </w:tcBorders>
            <w:noWrap/>
          </w:tcPr>
          <w:p w14:paraId="1EEAF919" w14:textId="77777777" w:rsidR="00FC3000" w:rsidRPr="00C358E8" w:rsidRDefault="00FC3000" w:rsidP="00FC3000">
            <w:pPr>
              <w:jc w:val="both"/>
              <w:rPr>
                <w:rFonts w:ascii="Arial" w:hAnsi="Arial" w:cs="Arial"/>
              </w:rPr>
            </w:pPr>
            <w:r w:rsidRPr="00C358E8">
              <w:rPr>
                <w:rFonts w:ascii="Arial" w:hAnsi="Arial" w:cs="Arial"/>
              </w:rPr>
              <w:t>1 01 02010 01 0000 110</w:t>
            </w:r>
          </w:p>
        </w:tc>
        <w:tc>
          <w:tcPr>
            <w:tcW w:w="4253" w:type="dxa"/>
            <w:tcBorders>
              <w:top w:val="nil"/>
              <w:left w:val="nil"/>
              <w:bottom w:val="single" w:sz="4" w:space="0" w:color="auto"/>
              <w:right w:val="single" w:sz="4" w:space="0" w:color="auto"/>
            </w:tcBorders>
          </w:tcPr>
          <w:p w14:paraId="376305FB" w14:textId="77777777" w:rsidR="00FC3000" w:rsidRPr="00C358E8" w:rsidRDefault="00FC3000" w:rsidP="00FC3000">
            <w:pPr>
              <w:jc w:val="both"/>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w:t>
            </w:r>
            <w:r>
              <w:rPr>
                <w:rFonts w:ascii="Arial" w:hAnsi="Arial" w:cs="Arial"/>
              </w:rPr>
              <w:t xml:space="preserve"> </w:t>
            </w:r>
            <w:r w:rsidRPr="00C358E8">
              <w:rPr>
                <w:rFonts w:ascii="Arial" w:hAnsi="Arial" w:cs="Arial"/>
              </w:rPr>
              <w:t>227, 227.1 и   228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14:paraId="6CE9361D" w14:textId="77777777" w:rsidR="00FC3000" w:rsidRPr="00C358E8" w:rsidRDefault="00FC3000" w:rsidP="00FC3000">
            <w:pPr>
              <w:jc w:val="right"/>
              <w:rPr>
                <w:rFonts w:ascii="Arial" w:hAnsi="Arial" w:cs="Arial"/>
              </w:rPr>
            </w:pPr>
            <w:r>
              <w:rPr>
                <w:rFonts w:ascii="Arial" w:hAnsi="Arial" w:cs="Arial"/>
              </w:rPr>
              <w:t>33790,0</w:t>
            </w:r>
          </w:p>
        </w:tc>
        <w:tc>
          <w:tcPr>
            <w:tcW w:w="1084" w:type="dxa"/>
            <w:tcBorders>
              <w:top w:val="nil"/>
              <w:left w:val="nil"/>
              <w:bottom w:val="single" w:sz="4" w:space="0" w:color="auto"/>
              <w:right w:val="single" w:sz="4" w:space="0" w:color="auto"/>
            </w:tcBorders>
            <w:vAlign w:val="bottom"/>
          </w:tcPr>
          <w:p w14:paraId="49CDDEC3" w14:textId="77777777" w:rsidR="00FC3000" w:rsidRPr="00C358E8" w:rsidRDefault="00FC3000" w:rsidP="00FC3000">
            <w:pPr>
              <w:jc w:val="right"/>
              <w:rPr>
                <w:rFonts w:ascii="Arial" w:hAnsi="Arial" w:cs="Arial"/>
              </w:rPr>
            </w:pPr>
            <w:r>
              <w:rPr>
                <w:rFonts w:ascii="Arial" w:hAnsi="Arial" w:cs="Arial"/>
              </w:rPr>
              <w:t>36324,3</w:t>
            </w:r>
          </w:p>
        </w:tc>
        <w:tc>
          <w:tcPr>
            <w:tcW w:w="1084" w:type="dxa"/>
            <w:tcBorders>
              <w:top w:val="nil"/>
              <w:left w:val="nil"/>
              <w:bottom w:val="single" w:sz="4" w:space="0" w:color="auto"/>
              <w:right w:val="single" w:sz="4" w:space="0" w:color="auto"/>
            </w:tcBorders>
            <w:vAlign w:val="bottom"/>
          </w:tcPr>
          <w:p w14:paraId="79E7ABCA" w14:textId="77777777" w:rsidR="00FC3000" w:rsidRPr="00C358E8" w:rsidRDefault="00FC3000" w:rsidP="00FC3000">
            <w:pPr>
              <w:jc w:val="right"/>
              <w:rPr>
                <w:rFonts w:ascii="Arial" w:hAnsi="Arial" w:cs="Arial"/>
              </w:rPr>
            </w:pPr>
            <w:r>
              <w:rPr>
                <w:rFonts w:ascii="Arial" w:hAnsi="Arial" w:cs="Arial"/>
              </w:rPr>
              <w:t>39048,6</w:t>
            </w:r>
          </w:p>
        </w:tc>
      </w:tr>
      <w:tr w:rsidR="00FC3000" w:rsidRPr="00C358E8" w14:paraId="33345CCB" w14:textId="77777777" w:rsidTr="006F5665">
        <w:trPr>
          <w:trHeight w:val="1575"/>
        </w:trPr>
        <w:tc>
          <w:tcPr>
            <w:tcW w:w="2835" w:type="dxa"/>
            <w:tcBorders>
              <w:top w:val="nil"/>
              <w:left w:val="single" w:sz="4" w:space="0" w:color="auto"/>
              <w:bottom w:val="single" w:sz="4" w:space="0" w:color="auto"/>
              <w:right w:val="single" w:sz="4" w:space="0" w:color="auto"/>
            </w:tcBorders>
            <w:noWrap/>
          </w:tcPr>
          <w:p w14:paraId="389FDE73" w14:textId="77777777" w:rsidR="00FC3000" w:rsidRPr="00C358E8" w:rsidRDefault="00FC3000" w:rsidP="00FC3000">
            <w:pPr>
              <w:jc w:val="both"/>
              <w:rPr>
                <w:rFonts w:ascii="Arial" w:hAnsi="Arial" w:cs="Arial"/>
              </w:rPr>
            </w:pPr>
            <w:r w:rsidRPr="00C358E8">
              <w:rPr>
                <w:rFonts w:ascii="Arial" w:hAnsi="Arial" w:cs="Arial"/>
              </w:rPr>
              <w:t>1 01 02020 01 0000 110</w:t>
            </w:r>
          </w:p>
        </w:tc>
        <w:tc>
          <w:tcPr>
            <w:tcW w:w="4253" w:type="dxa"/>
            <w:tcBorders>
              <w:top w:val="nil"/>
              <w:left w:val="nil"/>
              <w:bottom w:val="single" w:sz="4" w:space="0" w:color="auto"/>
              <w:right w:val="single" w:sz="4" w:space="0" w:color="auto"/>
            </w:tcBorders>
          </w:tcPr>
          <w:p w14:paraId="6825A3DD" w14:textId="77777777" w:rsidR="00FC3000" w:rsidRPr="00C358E8" w:rsidRDefault="00FC3000" w:rsidP="00FC3000">
            <w:pPr>
              <w:jc w:val="both"/>
              <w:rPr>
                <w:rFonts w:ascii="Arial" w:hAnsi="Arial" w:cs="Arial"/>
              </w:rPr>
            </w:pPr>
            <w:r w:rsidRPr="00C358E8">
              <w:rPr>
                <w:rFonts w:ascii="Arial" w:hAnsi="Arial" w:cs="Arial"/>
              </w:rPr>
              <w:t xml:space="preserve">Налог на доходы физических лиц с   доходов, полученных   от    осуществления    деятельности физическими   </w:t>
            </w:r>
            <w:proofErr w:type="gramStart"/>
            <w:r w:rsidRPr="00C358E8">
              <w:rPr>
                <w:rFonts w:ascii="Arial" w:hAnsi="Arial" w:cs="Arial"/>
              </w:rPr>
              <w:t>лицами,  зарегистрированными</w:t>
            </w:r>
            <w:proofErr w:type="gramEnd"/>
            <w:r w:rsidRPr="00C358E8">
              <w:rPr>
                <w:rFonts w:ascii="Arial" w:hAnsi="Arial" w:cs="Arial"/>
              </w:rPr>
              <w:t xml:space="preserve">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3" w:type="dxa"/>
            <w:tcBorders>
              <w:top w:val="nil"/>
              <w:left w:val="nil"/>
              <w:bottom w:val="single" w:sz="4" w:space="0" w:color="auto"/>
              <w:right w:val="single" w:sz="4" w:space="0" w:color="auto"/>
            </w:tcBorders>
            <w:vAlign w:val="bottom"/>
          </w:tcPr>
          <w:p w14:paraId="070C3712" w14:textId="77777777" w:rsidR="00FC3000" w:rsidRPr="00C358E8" w:rsidRDefault="00FC3000" w:rsidP="00FC3000">
            <w:pPr>
              <w:jc w:val="right"/>
              <w:rPr>
                <w:rFonts w:ascii="Arial" w:hAnsi="Arial" w:cs="Arial"/>
              </w:rPr>
            </w:pPr>
            <w:r>
              <w:rPr>
                <w:rFonts w:ascii="Arial" w:hAnsi="Arial" w:cs="Arial"/>
              </w:rPr>
              <w:t>151,7</w:t>
            </w:r>
          </w:p>
        </w:tc>
        <w:tc>
          <w:tcPr>
            <w:tcW w:w="1084" w:type="dxa"/>
            <w:tcBorders>
              <w:top w:val="nil"/>
              <w:left w:val="nil"/>
              <w:bottom w:val="single" w:sz="4" w:space="0" w:color="auto"/>
              <w:right w:val="single" w:sz="4" w:space="0" w:color="auto"/>
            </w:tcBorders>
            <w:vAlign w:val="bottom"/>
          </w:tcPr>
          <w:p w14:paraId="7AA96296" w14:textId="77777777" w:rsidR="00FC3000" w:rsidRPr="00C358E8" w:rsidRDefault="00FC3000" w:rsidP="00FC3000">
            <w:pPr>
              <w:jc w:val="right"/>
              <w:rPr>
                <w:rFonts w:ascii="Arial" w:hAnsi="Arial" w:cs="Arial"/>
              </w:rPr>
            </w:pPr>
            <w:r>
              <w:rPr>
                <w:rFonts w:ascii="Arial" w:hAnsi="Arial" w:cs="Arial"/>
              </w:rPr>
              <w:t>163,1</w:t>
            </w:r>
          </w:p>
        </w:tc>
        <w:tc>
          <w:tcPr>
            <w:tcW w:w="1084" w:type="dxa"/>
            <w:tcBorders>
              <w:top w:val="nil"/>
              <w:left w:val="nil"/>
              <w:bottom w:val="single" w:sz="4" w:space="0" w:color="auto"/>
              <w:right w:val="single" w:sz="4" w:space="0" w:color="auto"/>
            </w:tcBorders>
            <w:vAlign w:val="bottom"/>
          </w:tcPr>
          <w:p w14:paraId="4F380569" w14:textId="77777777" w:rsidR="00FC3000" w:rsidRPr="00C358E8" w:rsidRDefault="00FC3000" w:rsidP="00FC3000">
            <w:pPr>
              <w:jc w:val="right"/>
              <w:rPr>
                <w:rFonts w:ascii="Arial" w:hAnsi="Arial" w:cs="Arial"/>
              </w:rPr>
            </w:pPr>
            <w:r>
              <w:rPr>
                <w:rFonts w:ascii="Arial" w:hAnsi="Arial" w:cs="Arial"/>
              </w:rPr>
              <w:t>175,3</w:t>
            </w:r>
          </w:p>
        </w:tc>
      </w:tr>
      <w:tr w:rsidR="00FC3000" w:rsidRPr="00C358E8" w14:paraId="30D01221"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7AD8B4CE" w14:textId="77777777" w:rsidR="00FC3000" w:rsidRPr="00C358E8" w:rsidRDefault="00FC3000" w:rsidP="00FC3000">
            <w:pPr>
              <w:jc w:val="both"/>
              <w:rPr>
                <w:rFonts w:ascii="Arial" w:hAnsi="Arial" w:cs="Arial"/>
              </w:rPr>
            </w:pPr>
            <w:r w:rsidRPr="00C358E8">
              <w:rPr>
                <w:rFonts w:ascii="Arial" w:hAnsi="Arial" w:cs="Arial"/>
              </w:rPr>
              <w:t>1 01 02030 01 0000 110</w:t>
            </w:r>
          </w:p>
        </w:tc>
        <w:tc>
          <w:tcPr>
            <w:tcW w:w="4253" w:type="dxa"/>
            <w:tcBorders>
              <w:top w:val="single" w:sz="4" w:space="0" w:color="auto"/>
              <w:left w:val="single" w:sz="4" w:space="0" w:color="auto"/>
              <w:bottom w:val="single" w:sz="4" w:space="0" w:color="auto"/>
              <w:right w:val="single" w:sz="4" w:space="0" w:color="auto"/>
            </w:tcBorders>
          </w:tcPr>
          <w:p w14:paraId="669D339A" w14:textId="77777777" w:rsidR="00FC3000" w:rsidRPr="00C358E8" w:rsidRDefault="00FC3000" w:rsidP="00FC3000">
            <w:pPr>
              <w:jc w:val="both"/>
              <w:rPr>
                <w:rFonts w:ascii="Arial" w:hAnsi="Arial" w:cs="Arial"/>
              </w:rPr>
            </w:pPr>
            <w:r w:rsidRPr="00C358E8">
              <w:rPr>
                <w:rFonts w:ascii="Arial" w:hAnsi="Arial" w:cs="Arial"/>
              </w:rPr>
              <w:t>Налог на доходы физических</w:t>
            </w:r>
            <w:r>
              <w:rPr>
                <w:rFonts w:ascii="Arial" w:hAnsi="Arial" w:cs="Arial"/>
              </w:rPr>
              <w:t xml:space="preserve"> лиц </w:t>
            </w:r>
            <w:r w:rsidRPr="00C358E8">
              <w:rPr>
                <w:rFonts w:ascii="Arial" w:hAnsi="Arial" w:cs="Arial"/>
              </w:rPr>
              <w:t xml:space="preserve">с   доходов, полученных физическими лицами в соответствии со </w:t>
            </w:r>
            <w:proofErr w:type="gramStart"/>
            <w:r w:rsidRPr="00C358E8">
              <w:rPr>
                <w:rFonts w:ascii="Arial" w:hAnsi="Arial" w:cs="Arial"/>
              </w:rPr>
              <w:t>статьей  228</w:t>
            </w:r>
            <w:proofErr w:type="gramEnd"/>
            <w:r w:rsidRPr="00C358E8">
              <w:rPr>
                <w:rFonts w:ascii="Arial" w:hAnsi="Arial" w:cs="Arial"/>
              </w:rPr>
              <w:t xml:space="preserve">  Налогового   кодекса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14:paraId="37D18306" w14:textId="77777777" w:rsidR="00FC3000" w:rsidRPr="00C358E8" w:rsidRDefault="00FC3000" w:rsidP="00FC3000">
            <w:pPr>
              <w:jc w:val="right"/>
              <w:rPr>
                <w:rFonts w:ascii="Arial" w:hAnsi="Arial" w:cs="Arial"/>
              </w:rPr>
            </w:pPr>
            <w:r>
              <w:rPr>
                <w:rFonts w:ascii="Arial" w:hAnsi="Arial" w:cs="Arial"/>
              </w:rPr>
              <w:t>449,8</w:t>
            </w:r>
          </w:p>
        </w:tc>
        <w:tc>
          <w:tcPr>
            <w:tcW w:w="1084" w:type="dxa"/>
            <w:tcBorders>
              <w:top w:val="single" w:sz="4" w:space="0" w:color="auto"/>
              <w:left w:val="single" w:sz="4" w:space="0" w:color="auto"/>
              <w:bottom w:val="single" w:sz="4" w:space="0" w:color="auto"/>
              <w:right w:val="single" w:sz="4" w:space="0" w:color="auto"/>
            </w:tcBorders>
            <w:vAlign w:val="bottom"/>
          </w:tcPr>
          <w:p w14:paraId="7B9C3C1E" w14:textId="77777777" w:rsidR="00FC3000" w:rsidRPr="00C358E8" w:rsidRDefault="00FC3000" w:rsidP="00FC3000">
            <w:pPr>
              <w:jc w:val="right"/>
              <w:rPr>
                <w:rFonts w:ascii="Arial" w:hAnsi="Arial" w:cs="Arial"/>
              </w:rPr>
            </w:pPr>
            <w:r>
              <w:rPr>
                <w:rFonts w:ascii="Arial" w:hAnsi="Arial" w:cs="Arial"/>
              </w:rPr>
              <w:t>483,5</w:t>
            </w:r>
          </w:p>
        </w:tc>
        <w:tc>
          <w:tcPr>
            <w:tcW w:w="1084" w:type="dxa"/>
            <w:tcBorders>
              <w:top w:val="single" w:sz="4" w:space="0" w:color="auto"/>
              <w:left w:val="single" w:sz="4" w:space="0" w:color="auto"/>
              <w:bottom w:val="single" w:sz="4" w:space="0" w:color="auto"/>
              <w:right w:val="single" w:sz="4" w:space="0" w:color="auto"/>
            </w:tcBorders>
            <w:vAlign w:val="bottom"/>
          </w:tcPr>
          <w:p w14:paraId="33BB3AEB" w14:textId="77777777" w:rsidR="00FC3000" w:rsidRPr="00C358E8" w:rsidRDefault="00FC3000" w:rsidP="00FC3000">
            <w:pPr>
              <w:jc w:val="right"/>
              <w:rPr>
                <w:rFonts w:ascii="Arial" w:hAnsi="Arial" w:cs="Arial"/>
              </w:rPr>
            </w:pPr>
            <w:r>
              <w:rPr>
                <w:rFonts w:ascii="Arial" w:hAnsi="Arial" w:cs="Arial"/>
              </w:rPr>
              <w:t>519,8</w:t>
            </w:r>
          </w:p>
        </w:tc>
      </w:tr>
      <w:tr w:rsidR="00FC3000" w:rsidRPr="00C358E8" w14:paraId="41554C4E"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39543DC7" w14:textId="77777777" w:rsidR="00FC3000" w:rsidRPr="00C358E8" w:rsidRDefault="00FC3000" w:rsidP="00FC3000">
            <w:pPr>
              <w:jc w:val="both"/>
              <w:rPr>
                <w:rFonts w:ascii="Arial" w:hAnsi="Arial" w:cs="Arial"/>
              </w:rPr>
            </w:pPr>
            <w:r w:rsidRPr="00C358E8">
              <w:rPr>
                <w:rFonts w:ascii="Arial" w:hAnsi="Arial" w:cs="Arial"/>
              </w:rPr>
              <w:t>1 01 02080 01 0000 110</w:t>
            </w:r>
          </w:p>
        </w:tc>
        <w:tc>
          <w:tcPr>
            <w:tcW w:w="4253" w:type="dxa"/>
            <w:tcBorders>
              <w:top w:val="single" w:sz="4" w:space="0" w:color="auto"/>
              <w:left w:val="single" w:sz="4" w:space="0" w:color="auto"/>
              <w:bottom w:val="single" w:sz="4" w:space="0" w:color="auto"/>
              <w:right w:val="single" w:sz="4" w:space="0" w:color="auto"/>
            </w:tcBorders>
          </w:tcPr>
          <w:p w14:paraId="6FD2C133" w14:textId="77777777" w:rsidR="00FC3000" w:rsidRPr="00C358E8" w:rsidRDefault="00FC3000" w:rsidP="00FC3000">
            <w:pPr>
              <w:jc w:val="both"/>
              <w:rPr>
                <w:rFonts w:ascii="Arial" w:hAnsi="Arial" w:cs="Arial"/>
              </w:rPr>
            </w:pPr>
            <w:r w:rsidRPr="00C358E8">
              <w:rPr>
                <w:rFonts w:ascii="Arial" w:hAnsi="Arial" w:cs="Arial"/>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163" w:type="dxa"/>
            <w:tcBorders>
              <w:top w:val="single" w:sz="4" w:space="0" w:color="auto"/>
              <w:left w:val="single" w:sz="4" w:space="0" w:color="auto"/>
              <w:bottom w:val="single" w:sz="4" w:space="0" w:color="auto"/>
              <w:right w:val="single" w:sz="4" w:space="0" w:color="auto"/>
            </w:tcBorders>
            <w:vAlign w:val="bottom"/>
          </w:tcPr>
          <w:p w14:paraId="034AAD6E" w14:textId="77777777" w:rsidR="00FC3000" w:rsidRPr="00C358E8" w:rsidRDefault="00FC3000" w:rsidP="00FC3000">
            <w:pPr>
              <w:jc w:val="right"/>
              <w:rPr>
                <w:rFonts w:ascii="Arial" w:hAnsi="Arial" w:cs="Arial"/>
              </w:rPr>
            </w:pPr>
            <w:r>
              <w:rPr>
                <w:rFonts w:ascii="Arial" w:hAnsi="Arial" w:cs="Arial"/>
              </w:rPr>
              <w:t>1,0</w:t>
            </w:r>
          </w:p>
        </w:tc>
        <w:tc>
          <w:tcPr>
            <w:tcW w:w="1084" w:type="dxa"/>
            <w:tcBorders>
              <w:top w:val="single" w:sz="4" w:space="0" w:color="auto"/>
              <w:left w:val="single" w:sz="4" w:space="0" w:color="auto"/>
              <w:bottom w:val="single" w:sz="4" w:space="0" w:color="auto"/>
              <w:right w:val="single" w:sz="4" w:space="0" w:color="auto"/>
            </w:tcBorders>
            <w:vAlign w:val="bottom"/>
          </w:tcPr>
          <w:p w14:paraId="62EBF7A7" w14:textId="77777777" w:rsidR="00FC3000" w:rsidRPr="00C358E8" w:rsidRDefault="00FC3000" w:rsidP="00FC3000">
            <w:pPr>
              <w:jc w:val="right"/>
              <w:rPr>
                <w:rFonts w:ascii="Arial" w:hAnsi="Arial" w:cs="Arial"/>
              </w:rPr>
            </w:pPr>
            <w:r>
              <w:rPr>
                <w:rFonts w:ascii="Arial" w:hAnsi="Arial" w:cs="Arial"/>
              </w:rPr>
              <w:t>1,5</w:t>
            </w:r>
          </w:p>
        </w:tc>
        <w:tc>
          <w:tcPr>
            <w:tcW w:w="1084" w:type="dxa"/>
            <w:tcBorders>
              <w:top w:val="single" w:sz="4" w:space="0" w:color="auto"/>
              <w:left w:val="single" w:sz="4" w:space="0" w:color="auto"/>
              <w:bottom w:val="single" w:sz="4" w:space="0" w:color="auto"/>
              <w:right w:val="single" w:sz="4" w:space="0" w:color="auto"/>
            </w:tcBorders>
            <w:vAlign w:val="bottom"/>
          </w:tcPr>
          <w:p w14:paraId="11889F55" w14:textId="77777777" w:rsidR="00FC3000" w:rsidRPr="00C358E8" w:rsidRDefault="00FC3000" w:rsidP="00FC3000">
            <w:pPr>
              <w:jc w:val="right"/>
              <w:rPr>
                <w:rFonts w:ascii="Arial" w:hAnsi="Arial" w:cs="Arial"/>
              </w:rPr>
            </w:pPr>
            <w:r>
              <w:rPr>
                <w:rFonts w:ascii="Arial" w:hAnsi="Arial" w:cs="Arial"/>
              </w:rPr>
              <w:t>2,0</w:t>
            </w:r>
          </w:p>
        </w:tc>
      </w:tr>
      <w:tr w:rsidR="00FC3000" w:rsidRPr="00C358E8" w14:paraId="2C61C032"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005D30AB" w14:textId="77777777" w:rsidR="00FC3000" w:rsidRPr="00C358E8" w:rsidRDefault="00FC3000" w:rsidP="00FC3000">
            <w:pPr>
              <w:jc w:val="both"/>
              <w:rPr>
                <w:rFonts w:ascii="Arial" w:hAnsi="Arial" w:cs="Arial"/>
              </w:rPr>
            </w:pPr>
            <w:r>
              <w:rPr>
                <w:rFonts w:ascii="Arial" w:hAnsi="Arial" w:cs="Arial"/>
              </w:rPr>
              <w:t>1 01 02130 01 0000 110</w:t>
            </w:r>
          </w:p>
        </w:tc>
        <w:tc>
          <w:tcPr>
            <w:tcW w:w="4253" w:type="dxa"/>
            <w:tcBorders>
              <w:top w:val="single" w:sz="4" w:space="0" w:color="auto"/>
              <w:left w:val="single" w:sz="4" w:space="0" w:color="auto"/>
              <w:bottom w:val="single" w:sz="4" w:space="0" w:color="auto"/>
              <w:right w:val="single" w:sz="4" w:space="0" w:color="auto"/>
            </w:tcBorders>
          </w:tcPr>
          <w:p w14:paraId="1220CBEB" w14:textId="77777777" w:rsidR="00FC3000" w:rsidRPr="00C358E8" w:rsidRDefault="00FC3000" w:rsidP="00FC3000">
            <w:pPr>
              <w:jc w:val="both"/>
              <w:rPr>
                <w:rFonts w:ascii="Arial" w:hAnsi="Arial" w:cs="Arial"/>
              </w:rPr>
            </w:pPr>
            <w:r w:rsidRPr="00F35F63">
              <w:rPr>
                <w:rFonts w:ascii="Arial" w:hAnsi="Arial" w:cs="Arial"/>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163" w:type="dxa"/>
            <w:tcBorders>
              <w:top w:val="single" w:sz="4" w:space="0" w:color="auto"/>
              <w:left w:val="single" w:sz="4" w:space="0" w:color="auto"/>
              <w:bottom w:val="single" w:sz="4" w:space="0" w:color="auto"/>
              <w:right w:val="single" w:sz="4" w:space="0" w:color="auto"/>
            </w:tcBorders>
            <w:vAlign w:val="bottom"/>
          </w:tcPr>
          <w:p w14:paraId="0F3BA7E7" w14:textId="77777777" w:rsidR="00FC3000" w:rsidRDefault="00FC3000" w:rsidP="00FC3000">
            <w:pPr>
              <w:jc w:val="right"/>
              <w:rPr>
                <w:rFonts w:ascii="Arial" w:hAnsi="Arial" w:cs="Arial"/>
              </w:rPr>
            </w:pPr>
            <w:r>
              <w:rPr>
                <w:rFonts w:ascii="Arial" w:hAnsi="Arial" w:cs="Arial"/>
              </w:rPr>
              <w:t>1,0</w:t>
            </w:r>
          </w:p>
        </w:tc>
        <w:tc>
          <w:tcPr>
            <w:tcW w:w="1084" w:type="dxa"/>
            <w:tcBorders>
              <w:top w:val="single" w:sz="4" w:space="0" w:color="auto"/>
              <w:left w:val="single" w:sz="4" w:space="0" w:color="auto"/>
              <w:bottom w:val="single" w:sz="4" w:space="0" w:color="auto"/>
              <w:right w:val="single" w:sz="4" w:space="0" w:color="auto"/>
            </w:tcBorders>
            <w:vAlign w:val="bottom"/>
          </w:tcPr>
          <w:p w14:paraId="7EA50D3B" w14:textId="77777777" w:rsidR="00FC3000" w:rsidRDefault="00FC3000" w:rsidP="00FC3000">
            <w:pPr>
              <w:jc w:val="right"/>
              <w:rPr>
                <w:rFonts w:ascii="Arial" w:hAnsi="Arial" w:cs="Arial"/>
              </w:rPr>
            </w:pPr>
            <w:r>
              <w:rPr>
                <w:rFonts w:ascii="Arial" w:hAnsi="Arial" w:cs="Arial"/>
              </w:rPr>
              <w:t>1,0</w:t>
            </w:r>
          </w:p>
        </w:tc>
        <w:tc>
          <w:tcPr>
            <w:tcW w:w="1084" w:type="dxa"/>
            <w:tcBorders>
              <w:top w:val="single" w:sz="4" w:space="0" w:color="auto"/>
              <w:left w:val="single" w:sz="4" w:space="0" w:color="auto"/>
              <w:bottom w:val="single" w:sz="4" w:space="0" w:color="auto"/>
              <w:right w:val="single" w:sz="4" w:space="0" w:color="auto"/>
            </w:tcBorders>
            <w:vAlign w:val="bottom"/>
          </w:tcPr>
          <w:p w14:paraId="1CF98B4D" w14:textId="77777777" w:rsidR="00FC3000" w:rsidRDefault="00FC3000" w:rsidP="00FC3000">
            <w:pPr>
              <w:jc w:val="right"/>
              <w:rPr>
                <w:rFonts w:ascii="Arial" w:hAnsi="Arial" w:cs="Arial"/>
              </w:rPr>
            </w:pPr>
            <w:r>
              <w:rPr>
                <w:rFonts w:ascii="Arial" w:hAnsi="Arial" w:cs="Arial"/>
              </w:rPr>
              <w:t>3,0</w:t>
            </w:r>
          </w:p>
        </w:tc>
      </w:tr>
      <w:tr w:rsidR="00FC3000" w:rsidRPr="00C358E8" w14:paraId="004B4713"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3D1712FC" w14:textId="77777777" w:rsidR="00FC3000" w:rsidRPr="00C358E8" w:rsidRDefault="00FC3000" w:rsidP="00FC3000">
            <w:pPr>
              <w:jc w:val="both"/>
              <w:rPr>
                <w:rFonts w:ascii="Arial" w:hAnsi="Arial" w:cs="Arial"/>
                <w:bCs/>
              </w:rPr>
            </w:pPr>
            <w:r w:rsidRPr="00C358E8">
              <w:rPr>
                <w:rFonts w:ascii="Arial" w:hAnsi="Arial" w:cs="Arial"/>
                <w:bCs/>
              </w:rPr>
              <w:t>1 03 00000 00 0000 000</w:t>
            </w:r>
          </w:p>
        </w:tc>
        <w:tc>
          <w:tcPr>
            <w:tcW w:w="4253" w:type="dxa"/>
            <w:tcBorders>
              <w:top w:val="single" w:sz="4" w:space="0" w:color="auto"/>
              <w:left w:val="single" w:sz="4" w:space="0" w:color="auto"/>
              <w:bottom w:val="single" w:sz="4" w:space="0" w:color="auto"/>
              <w:right w:val="single" w:sz="4" w:space="0" w:color="auto"/>
            </w:tcBorders>
          </w:tcPr>
          <w:p w14:paraId="394018B3" w14:textId="77777777" w:rsidR="00FC3000" w:rsidRPr="00C358E8" w:rsidRDefault="00FC3000" w:rsidP="00FC3000">
            <w:pPr>
              <w:jc w:val="both"/>
              <w:rPr>
                <w:rFonts w:ascii="Arial" w:hAnsi="Arial" w:cs="Arial"/>
                <w:bCs/>
              </w:rPr>
            </w:pPr>
            <w:r w:rsidRPr="00C358E8">
              <w:rPr>
                <w:rFonts w:ascii="Arial" w:hAnsi="Arial" w:cs="Arial"/>
                <w:bCs/>
              </w:rPr>
              <w:t>НАЛОГИ НА ТОВАРЫ (РАБОТЫ, УСЛУГИ), РЕАЛИЗУЕМЫЕ НА ТЕРРИТОРИИ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14:paraId="6B006BFB" w14:textId="77777777" w:rsidR="00FC3000" w:rsidRPr="00F35F63" w:rsidRDefault="00FC3000" w:rsidP="00995EFA">
            <w:pPr>
              <w:jc w:val="right"/>
              <w:rPr>
                <w:rFonts w:ascii="Arial" w:hAnsi="Arial" w:cs="Arial"/>
                <w:b/>
                <w:bCs/>
              </w:rPr>
            </w:pPr>
            <w:r w:rsidRPr="00F35F63">
              <w:rPr>
                <w:rFonts w:ascii="Arial" w:hAnsi="Arial" w:cs="Arial"/>
                <w:b/>
                <w:bCs/>
              </w:rPr>
              <w:t>3</w:t>
            </w:r>
            <w:r w:rsidR="008C5FD9">
              <w:rPr>
                <w:rFonts w:ascii="Arial" w:hAnsi="Arial" w:cs="Arial"/>
                <w:b/>
                <w:bCs/>
              </w:rPr>
              <w:t>166</w:t>
            </w:r>
            <w:r w:rsidRPr="00F35F63">
              <w:rPr>
                <w:rFonts w:ascii="Arial" w:hAnsi="Arial" w:cs="Arial"/>
                <w:b/>
                <w:bCs/>
              </w:rPr>
              <w:t>,</w:t>
            </w:r>
            <w:r w:rsidR="00995EFA">
              <w:rPr>
                <w:rFonts w:ascii="Arial" w:hAnsi="Arial" w:cs="Arial"/>
                <w:b/>
                <w:bCs/>
              </w:rPr>
              <w:t>5</w:t>
            </w:r>
          </w:p>
        </w:tc>
        <w:tc>
          <w:tcPr>
            <w:tcW w:w="1078" w:type="dxa"/>
            <w:tcBorders>
              <w:top w:val="single" w:sz="4" w:space="0" w:color="auto"/>
              <w:left w:val="single" w:sz="4" w:space="0" w:color="auto"/>
              <w:bottom w:val="single" w:sz="4" w:space="0" w:color="auto"/>
              <w:right w:val="single" w:sz="4" w:space="0" w:color="auto"/>
            </w:tcBorders>
            <w:vAlign w:val="bottom"/>
          </w:tcPr>
          <w:p w14:paraId="0A3B7E0A" w14:textId="77777777" w:rsidR="00FC3000" w:rsidRPr="00F35F63" w:rsidRDefault="00B54B1C" w:rsidP="00FC3000">
            <w:pPr>
              <w:jc w:val="right"/>
              <w:rPr>
                <w:rFonts w:ascii="Arial" w:hAnsi="Arial" w:cs="Arial"/>
                <w:b/>
                <w:bCs/>
              </w:rPr>
            </w:pPr>
            <w:r>
              <w:rPr>
                <w:rFonts w:ascii="Arial" w:hAnsi="Arial" w:cs="Arial"/>
                <w:b/>
                <w:bCs/>
              </w:rPr>
              <w:t>3233,8</w:t>
            </w:r>
          </w:p>
        </w:tc>
        <w:tc>
          <w:tcPr>
            <w:tcW w:w="1090" w:type="dxa"/>
            <w:tcBorders>
              <w:top w:val="single" w:sz="4" w:space="0" w:color="auto"/>
              <w:left w:val="single" w:sz="4" w:space="0" w:color="auto"/>
              <w:bottom w:val="single" w:sz="4" w:space="0" w:color="auto"/>
              <w:right w:val="single" w:sz="4" w:space="0" w:color="auto"/>
            </w:tcBorders>
            <w:vAlign w:val="bottom"/>
          </w:tcPr>
          <w:p w14:paraId="275EF0DE" w14:textId="77777777" w:rsidR="00FC3000" w:rsidRPr="00F35F63" w:rsidRDefault="00995EFA" w:rsidP="00995EFA">
            <w:pPr>
              <w:jc w:val="right"/>
              <w:rPr>
                <w:rFonts w:ascii="Arial" w:hAnsi="Arial" w:cs="Arial"/>
                <w:b/>
                <w:bCs/>
              </w:rPr>
            </w:pPr>
            <w:r>
              <w:rPr>
                <w:rFonts w:ascii="Arial" w:hAnsi="Arial" w:cs="Arial"/>
                <w:b/>
                <w:bCs/>
              </w:rPr>
              <w:t>3356,9</w:t>
            </w:r>
          </w:p>
        </w:tc>
      </w:tr>
      <w:tr w:rsidR="00FC3000" w:rsidRPr="00C358E8" w14:paraId="261A1A18" w14:textId="77777777" w:rsidTr="006F5665">
        <w:trPr>
          <w:trHeight w:val="630"/>
        </w:trPr>
        <w:tc>
          <w:tcPr>
            <w:tcW w:w="2835" w:type="dxa"/>
            <w:tcBorders>
              <w:top w:val="nil"/>
              <w:left w:val="single" w:sz="4" w:space="0" w:color="auto"/>
              <w:bottom w:val="single" w:sz="4" w:space="0" w:color="auto"/>
              <w:right w:val="single" w:sz="4" w:space="0" w:color="auto"/>
            </w:tcBorders>
            <w:noWrap/>
          </w:tcPr>
          <w:p w14:paraId="62F24FE2" w14:textId="77777777" w:rsidR="00FC3000" w:rsidRPr="00C358E8" w:rsidRDefault="00FC3000" w:rsidP="00FC3000">
            <w:pPr>
              <w:jc w:val="both"/>
              <w:rPr>
                <w:rFonts w:ascii="Arial" w:hAnsi="Arial" w:cs="Arial"/>
                <w:bCs/>
              </w:rPr>
            </w:pPr>
            <w:r w:rsidRPr="00C358E8">
              <w:rPr>
                <w:rFonts w:ascii="Arial" w:hAnsi="Arial" w:cs="Arial"/>
                <w:bCs/>
              </w:rPr>
              <w:t>1 03 02000 01 0000 110</w:t>
            </w:r>
          </w:p>
        </w:tc>
        <w:tc>
          <w:tcPr>
            <w:tcW w:w="4253" w:type="dxa"/>
            <w:tcBorders>
              <w:top w:val="single" w:sz="4" w:space="0" w:color="auto"/>
              <w:left w:val="single" w:sz="4" w:space="0" w:color="auto"/>
              <w:bottom w:val="single" w:sz="4" w:space="0" w:color="auto"/>
              <w:right w:val="single" w:sz="4" w:space="0" w:color="auto"/>
            </w:tcBorders>
          </w:tcPr>
          <w:p w14:paraId="04EF82D9" w14:textId="77777777" w:rsidR="00FC3000" w:rsidRPr="00C358E8" w:rsidRDefault="00FC3000" w:rsidP="00FC3000">
            <w:pPr>
              <w:jc w:val="both"/>
              <w:rPr>
                <w:rFonts w:ascii="Arial" w:hAnsi="Arial" w:cs="Arial"/>
                <w:bCs/>
              </w:rPr>
            </w:pPr>
            <w:r w:rsidRPr="00C358E8">
              <w:rPr>
                <w:rFonts w:ascii="Arial" w:hAnsi="Arial" w:cs="Arial"/>
                <w:bCs/>
              </w:rPr>
              <w:t>Акцизы по подакцизным товарам (продукции), производимым на территории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14:paraId="737B765A" w14:textId="77777777" w:rsidR="00FC3000" w:rsidRPr="00C358E8" w:rsidRDefault="00FC3000" w:rsidP="00995EFA">
            <w:pPr>
              <w:jc w:val="right"/>
              <w:rPr>
                <w:rFonts w:ascii="Arial" w:hAnsi="Arial" w:cs="Arial"/>
                <w:bCs/>
              </w:rPr>
            </w:pPr>
            <w:r>
              <w:rPr>
                <w:rFonts w:ascii="Arial" w:hAnsi="Arial" w:cs="Arial"/>
                <w:bCs/>
              </w:rPr>
              <w:t>31</w:t>
            </w:r>
            <w:r w:rsidR="008C5FD9">
              <w:rPr>
                <w:rFonts w:ascii="Arial" w:hAnsi="Arial" w:cs="Arial"/>
                <w:bCs/>
              </w:rPr>
              <w:t>66</w:t>
            </w:r>
            <w:r w:rsidR="00995EFA">
              <w:rPr>
                <w:rFonts w:ascii="Arial" w:hAnsi="Arial" w:cs="Arial"/>
                <w:bCs/>
              </w:rPr>
              <w:t>,5</w:t>
            </w:r>
          </w:p>
        </w:tc>
        <w:tc>
          <w:tcPr>
            <w:tcW w:w="1084" w:type="dxa"/>
            <w:tcBorders>
              <w:top w:val="single" w:sz="4" w:space="0" w:color="auto"/>
              <w:left w:val="single" w:sz="4" w:space="0" w:color="auto"/>
              <w:bottom w:val="single" w:sz="4" w:space="0" w:color="auto"/>
              <w:right w:val="single" w:sz="4" w:space="0" w:color="auto"/>
            </w:tcBorders>
            <w:vAlign w:val="bottom"/>
          </w:tcPr>
          <w:p w14:paraId="62784B63" w14:textId="77777777" w:rsidR="00FC3000" w:rsidRPr="00C358E8" w:rsidRDefault="00B54B1C" w:rsidP="00FC3000">
            <w:pPr>
              <w:jc w:val="right"/>
              <w:rPr>
                <w:rFonts w:ascii="Arial" w:hAnsi="Arial" w:cs="Arial"/>
                <w:bCs/>
              </w:rPr>
            </w:pPr>
            <w:r>
              <w:rPr>
                <w:rFonts w:ascii="Arial" w:hAnsi="Arial" w:cs="Arial"/>
                <w:bCs/>
              </w:rPr>
              <w:t>3233,8</w:t>
            </w:r>
          </w:p>
        </w:tc>
        <w:tc>
          <w:tcPr>
            <w:tcW w:w="1084" w:type="dxa"/>
            <w:tcBorders>
              <w:top w:val="single" w:sz="4" w:space="0" w:color="auto"/>
              <w:left w:val="single" w:sz="4" w:space="0" w:color="auto"/>
              <w:bottom w:val="single" w:sz="4" w:space="0" w:color="auto"/>
              <w:right w:val="single" w:sz="4" w:space="0" w:color="auto"/>
            </w:tcBorders>
            <w:vAlign w:val="bottom"/>
          </w:tcPr>
          <w:p w14:paraId="3BF0F5FF" w14:textId="77777777" w:rsidR="00FC3000" w:rsidRPr="00C358E8" w:rsidRDefault="00995EFA" w:rsidP="00FC3000">
            <w:pPr>
              <w:jc w:val="right"/>
              <w:rPr>
                <w:rFonts w:ascii="Arial" w:hAnsi="Arial" w:cs="Arial"/>
                <w:bCs/>
              </w:rPr>
            </w:pPr>
            <w:r>
              <w:rPr>
                <w:rFonts w:ascii="Arial" w:hAnsi="Arial" w:cs="Arial"/>
                <w:bCs/>
              </w:rPr>
              <w:t>3356,9</w:t>
            </w:r>
          </w:p>
        </w:tc>
      </w:tr>
      <w:tr w:rsidR="00FC3000" w:rsidRPr="00C358E8" w14:paraId="178C98D1" w14:textId="77777777" w:rsidTr="006F5665">
        <w:trPr>
          <w:trHeight w:val="945"/>
        </w:trPr>
        <w:tc>
          <w:tcPr>
            <w:tcW w:w="2835" w:type="dxa"/>
            <w:tcBorders>
              <w:top w:val="nil"/>
              <w:left w:val="single" w:sz="4" w:space="0" w:color="auto"/>
              <w:bottom w:val="single" w:sz="4" w:space="0" w:color="auto"/>
              <w:right w:val="single" w:sz="4" w:space="0" w:color="auto"/>
            </w:tcBorders>
            <w:noWrap/>
          </w:tcPr>
          <w:p w14:paraId="5267D81E" w14:textId="77777777" w:rsidR="00FC3000" w:rsidRPr="00C358E8" w:rsidRDefault="00FC3000" w:rsidP="00FC3000">
            <w:pPr>
              <w:jc w:val="both"/>
              <w:rPr>
                <w:rFonts w:ascii="Arial" w:hAnsi="Arial" w:cs="Arial"/>
              </w:rPr>
            </w:pPr>
            <w:r w:rsidRPr="00C358E8">
              <w:rPr>
                <w:rFonts w:ascii="Arial" w:hAnsi="Arial" w:cs="Arial"/>
              </w:rPr>
              <w:t>1 03 02230 01 0000 110</w:t>
            </w:r>
          </w:p>
        </w:tc>
        <w:tc>
          <w:tcPr>
            <w:tcW w:w="4253" w:type="dxa"/>
            <w:tcBorders>
              <w:top w:val="single" w:sz="4" w:space="0" w:color="auto"/>
              <w:left w:val="single" w:sz="4" w:space="0" w:color="auto"/>
              <w:bottom w:val="single" w:sz="4" w:space="0" w:color="auto"/>
              <w:right w:val="single" w:sz="4" w:space="0" w:color="auto"/>
            </w:tcBorders>
          </w:tcPr>
          <w:p w14:paraId="74DAE916" w14:textId="77777777" w:rsidR="00FC3000" w:rsidRPr="00C358E8" w:rsidRDefault="00FC3000" w:rsidP="00FC3000">
            <w:pPr>
              <w:jc w:val="both"/>
              <w:rPr>
                <w:rFonts w:ascii="Arial" w:hAnsi="Arial" w:cs="Arial"/>
              </w:rPr>
            </w:pPr>
            <w:r w:rsidRPr="00C358E8">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14:paraId="0D2CEA4E" w14:textId="77777777" w:rsidR="00FC3000" w:rsidRPr="00C358E8" w:rsidRDefault="00E21E26" w:rsidP="00995EFA">
            <w:pPr>
              <w:jc w:val="right"/>
              <w:rPr>
                <w:rFonts w:ascii="Arial" w:hAnsi="Arial" w:cs="Arial"/>
              </w:rPr>
            </w:pPr>
            <w:r>
              <w:rPr>
                <w:rFonts w:ascii="Arial" w:hAnsi="Arial" w:cs="Arial"/>
              </w:rPr>
              <w:t>1651,4</w:t>
            </w:r>
          </w:p>
        </w:tc>
        <w:tc>
          <w:tcPr>
            <w:tcW w:w="1084" w:type="dxa"/>
            <w:tcBorders>
              <w:top w:val="single" w:sz="4" w:space="0" w:color="auto"/>
              <w:left w:val="single" w:sz="4" w:space="0" w:color="auto"/>
              <w:bottom w:val="single" w:sz="4" w:space="0" w:color="auto"/>
              <w:right w:val="single" w:sz="4" w:space="0" w:color="auto"/>
            </w:tcBorders>
            <w:vAlign w:val="bottom"/>
          </w:tcPr>
          <w:p w14:paraId="0F2568D0" w14:textId="77777777" w:rsidR="00FC3000" w:rsidRPr="00C358E8" w:rsidRDefault="00E21E26" w:rsidP="00FC3000">
            <w:pPr>
              <w:jc w:val="right"/>
              <w:rPr>
                <w:rFonts w:ascii="Arial" w:hAnsi="Arial" w:cs="Arial"/>
              </w:rPr>
            </w:pPr>
            <w:r>
              <w:rPr>
                <w:rFonts w:ascii="Arial" w:hAnsi="Arial" w:cs="Arial"/>
              </w:rPr>
              <w:t>1682,4</w:t>
            </w:r>
          </w:p>
        </w:tc>
        <w:tc>
          <w:tcPr>
            <w:tcW w:w="1084" w:type="dxa"/>
            <w:tcBorders>
              <w:top w:val="single" w:sz="4" w:space="0" w:color="auto"/>
              <w:left w:val="single" w:sz="4" w:space="0" w:color="auto"/>
              <w:bottom w:val="single" w:sz="4" w:space="0" w:color="auto"/>
              <w:right w:val="single" w:sz="4" w:space="0" w:color="auto"/>
            </w:tcBorders>
            <w:vAlign w:val="bottom"/>
          </w:tcPr>
          <w:p w14:paraId="2932A910" w14:textId="77777777" w:rsidR="00FC3000" w:rsidRPr="00C358E8" w:rsidRDefault="00E21E26" w:rsidP="00995EFA">
            <w:pPr>
              <w:jc w:val="right"/>
              <w:rPr>
                <w:rFonts w:ascii="Arial" w:hAnsi="Arial" w:cs="Arial"/>
              </w:rPr>
            </w:pPr>
            <w:r>
              <w:rPr>
                <w:rFonts w:ascii="Arial" w:hAnsi="Arial" w:cs="Arial"/>
              </w:rPr>
              <w:t>1748,</w:t>
            </w:r>
            <w:r w:rsidR="00995EFA">
              <w:rPr>
                <w:rFonts w:ascii="Arial" w:hAnsi="Arial" w:cs="Arial"/>
              </w:rPr>
              <w:t>6</w:t>
            </w:r>
          </w:p>
        </w:tc>
      </w:tr>
      <w:tr w:rsidR="00FC3000" w:rsidRPr="00C358E8" w14:paraId="664B3426" w14:textId="77777777" w:rsidTr="006F5665">
        <w:trPr>
          <w:trHeight w:val="350"/>
        </w:trPr>
        <w:tc>
          <w:tcPr>
            <w:tcW w:w="2835" w:type="dxa"/>
            <w:tcBorders>
              <w:top w:val="nil"/>
              <w:left w:val="single" w:sz="4" w:space="0" w:color="auto"/>
              <w:bottom w:val="single" w:sz="4" w:space="0" w:color="auto"/>
              <w:right w:val="single" w:sz="4" w:space="0" w:color="auto"/>
            </w:tcBorders>
            <w:noWrap/>
          </w:tcPr>
          <w:p w14:paraId="07CF40C7" w14:textId="77777777" w:rsidR="00FC3000" w:rsidRPr="00C358E8" w:rsidRDefault="00FC3000" w:rsidP="00FC3000">
            <w:pPr>
              <w:jc w:val="both"/>
              <w:rPr>
                <w:rFonts w:ascii="Arial" w:hAnsi="Arial" w:cs="Arial"/>
              </w:rPr>
            </w:pPr>
            <w:r w:rsidRPr="00C358E8">
              <w:rPr>
                <w:rFonts w:ascii="Arial" w:hAnsi="Arial" w:cs="Arial"/>
              </w:rPr>
              <w:t>1 03 02240 01 0000 110</w:t>
            </w:r>
          </w:p>
        </w:tc>
        <w:tc>
          <w:tcPr>
            <w:tcW w:w="4253" w:type="dxa"/>
            <w:tcBorders>
              <w:top w:val="single" w:sz="4" w:space="0" w:color="auto"/>
              <w:left w:val="single" w:sz="4" w:space="0" w:color="auto"/>
              <w:bottom w:val="single" w:sz="4" w:space="0" w:color="auto"/>
              <w:right w:val="single" w:sz="4" w:space="0" w:color="auto"/>
            </w:tcBorders>
          </w:tcPr>
          <w:p w14:paraId="34F4C445" w14:textId="77777777" w:rsidR="00FC3000" w:rsidRPr="00C358E8" w:rsidRDefault="00FC3000" w:rsidP="00FC3000">
            <w:pPr>
              <w:jc w:val="both"/>
              <w:rPr>
                <w:rFonts w:ascii="Arial" w:hAnsi="Arial" w:cs="Arial"/>
              </w:rPr>
            </w:pPr>
            <w:r w:rsidRPr="00C358E8">
              <w:rPr>
                <w:rFonts w:ascii="Arial" w:hAnsi="Arial" w:cs="Arial"/>
              </w:rPr>
              <w:t>Доходы от уплаты акцизов на моторные масла для дизельных и (или) карбюраторных (</w:t>
            </w:r>
            <w:proofErr w:type="spellStart"/>
            <w:r w:rsidRPr="00C358E8">
              <w:rPr>
                <w:rFonts w:ascii="Arial" w:hAnsi="Arial" w:cs="Arial"/>
              </w:rPr>
              <w:t>инжекторных</w:t>
            </w:r>
            <w:proofErr w:type="spellEnd"/>
            <w:r w:rsidRPr="00C358E8">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14:paraId="2D1A6AD4" w14:textId="77777777" w:rsidR="00FC3000" w:rsidRPr="00C358E8" w:rsidRDefault="00995EFA" w:rsidP="00995EFA">
            <w:pPr>
              <w:jc w:val="right"/>
              <w:rPr>
                <w:rFonts w:ascii="Arial" w:hAnsi="Arial" w:cs="Arial"/>
              </w:rPr>
            </w:pPr>
            <w:r>
              <w:rPr>
                <w:rFonts w:ascii="Arial" w:hAnsi="Arial" w:cs="Arial"/>
              </w:rPr>
              <w:t>7,9</w:t>
            </w:r>
          </w:p>
        </w:tc>
        <w:tc>
          <w:tcPr>
            <w:tcW w:w="1084" w:type="dxa"/>
            <w:tcBorders>
              <w:top w:val="single" w:sz="4" w:space="0" w:color="auto"/>
              <w:left w:val="single" w:sz="4" w:space="0" w:color="auto"/>
              <w:bottom w:val="single" w:sz="4" w:space="0" w:color="auto"/>
              <w:right w:val="single" w:sz="4" w:space="0" w:color="auto"/>
            </w:tcBorders>
            <w:vAlign w:val="bottom"/>
          </w:tcPr>
          <w:p w14:paraId="6980FFBC" w14:textId="77777777" w:rsidR="00FC3000" w:rsidRPr="00C358E8" w:rsidRDefault="00E21E26" w:rsidP="00995EFA">
            <w:pPr>
              <w:jc w:val="right"/>
              <w:rPr>
                <w:rFonts w:ascii="Arial" w:hAnsi="Arial" w:cs="Arial"/>
              </w:rPr>
            </w:pPr>
            <w:r>
              <w:rPr>
                <w:rFonts w:ascii="Arial" w:hAnsi="Arial" w:cs="Arial"/>
              </w:rPr>
              <w:t>8,8</w:t>
            </w:r>
          </w:p>
        </w:tc>
        <w:tc>
          <w:tcPr>
            <w:tcW w:w="1084" w:type="dxa"/>
            <w:tcBorders>
              <w:top w:val="single" w:sz="4" w:space="0" w:color="auto"/>
              <w:left w:val="single" w:sz="4" w:space="0" w:color="auto"/>
              <w:bottom w:val="single" w:sz="4" w:space="0" w:color="auto"/>
              <w:right w:val="single" w:sz="4" w:space="0" w:color="auto"/>
            </w:tcBorders>
            <w:vAlign w:val="bottom"/>
          </w:tcPr>
          <w:p w14:paraId="14DFBC65" w14:textId="77777777" w:rsidR="00FC3000" w:rsidRPr="00C358E8" w:rsidRDefault="00995EFA" w:rsidP="00995EFA">
            <w:pPr>
              <w:jc w:val="right"/>
              <w:rPr>
                <w:rFonts w:ascii="Arial" w:hAnsi="Arial" w:cs="Arial"/>
              </w:rPr>
            </w:pPr>
            <w:r>
              <w:rPr>
                <w:rFonts w:ascii="Arial" w:hAnsi="Arial" w:cs="Arial"/>
              </w:rPr>
              <w:t>9,3</w:t>
            </w:r>
          </w:p>
        </w:tc>
      </w:tr>
      <w:tr w:rsidR="00FC3000" w:rsidRPr="00C358E8" w14:paraId="2003C3CB" w14:textId="77777777" w:rsidTr="006F5665">
        <w:trPr>
          <w:trHeight w:val="945"/>
        </w:trPr>
        <w:tc>
          <w:tcPr>
            <w:tcW w:w="2835" w:type="dxa"/>
            <w:tcBorders>
              <w:top w:val="nil"/>
              <w:left w:val="single" w:sz="4" w:space="0" w:color="auto"/>
              <w:bottom w:val="single" w:sz="4" w:space="0" w:color="auto"/>
              <w:right w:val="single" w:sz="4" w:space="0" w:color="auto"/>
            </w:tcBorders>
            <w:noWrap/>
          </w:tcPr>
          <w:p w14:paraId="6E1C7E41" w14:textId="77777777" w:rsidR="00FC3000" w:rsidRPr="00C358E8" w:rsidRDefault="00FC3000" w:rsidP="00FC3000">
            <w:pPr>
              <w:jc w:val="both"/>
              <w:rPr>
                <w:rFonts w:ascii="Arial" w:hAnsi="Arial" w:cs="Arial"/>
              </w:rPr>
            </w:pPr>
            <w:r w:rsidRPr="00C358E8">
              <w:rPr>
                <w:rFonts w:ascii="Arial" w:hAnsi="Arial" w:cs="Arial"/>
              </w:rPr>
              <w:t>1 03 02250 01 0000 110</w:t>
            </w:r>
          </w:p>
        </w:tc>
        <w:tc>
          <w:tcPr>
            <w:tcW w:w="4253" w:type="dxa"/>
            <w:tcBorders>
              <w:top w:val="single" w:sz="4" w:space="0" w:color="auto"/>
              <w:left w:val="single" w:sz="4" w:space="0" w:color="auto"/>
              <w:bottom w:val="single" w:sz="4" w:space="0" w:color="auto"/>
              <w:right w:val="single" w:sz="4" w:space="0" w:color="auto"/>
            </w:tcBorders>
          </w:tcPr>
          <w:p w14:paraId="56246565" w14:textId="77777777" w:rsidR="00FC3000" w:rsidRPr="00C358E8" w:rsidRDefault="00FC3000" w:rsidP="00FC3000">
            <w:pPr>
              <w:jc w:val="both"/>
              <w:rPr>
                <w:rFonts w:ascii="Arial" w:hAnsi="Arial" w:cs="Arial"/>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14:paraId="4D52AF2E" w14:textId="77777777" w:rsidR="00FC3000" w:rsidRPr="00C358E8" w:rsidRDefault="00E21E26" w:rsidP="00995EFA">
            <w:pPr>
              <w:jc w:val="right"/>
              <w:rPr>
                <w:rFonts w:ascii="Arial" w:hAnsi="Arial" w:cs="Arial"/>
              </w:rPr>
            </w:pPr>
            <w:r>
              <w:rPr>
                <w:rFonts w:ascii="Arial" w:hAnsi="Arial" w:cs="Arial"/>
              </w:rPr>
              <w:t>1712,</w:t>
            </w:r>
            <w:r w:rsidR="00995EFA">
              <w:rPr>
                <w:rFonts w:ascii="Arial" w:hAnsi="Arial" w:cs="Arial"/>
              </w:rPr>
              <w:t>4</w:t>
            </w:r>
          </w:p>
        </w:tc>
        <w:tc>
          <w:tcPr>
            <w:tcW w:w="1084" w:type="dxa"/>
            <w:tcBorders>
              <w:top w:val="single" w:sz="4" w:space="0" w:color="auto"/>
              <w:left w:val="single" w:sz="4" w:space="0" w:color="auto"/>
              <w:bottom w:val="single" w:sz="4" w:space="0" w:color="auto"/>
              <w:right w:val="single" w:sz="4" w:space="0" w:color="auto"/>
            </w:tcBorders>
            <w:vAlign w:val="bottom"/>
          </w:tcPr>
          <w:p w14:paraId="7817493B" w14:textId="77777777" w:rsidR="00FC3000" w:rsidRPr="00C358E8" w:rsidRDefault="00E21E26" w:rsidP="00995EFA">
            <w:pPr>
              <w:jc w:val="right"/>
              <w:rPr>
                <w:rFonts w:ascii="Arial" w:hAnsi="Arial" w:cs="Arial"/>
              </w:rPr>
            </w:pPr>
            <w:r>
              <w:rPr>
                <w:rFonts w:ascii="Arial" w:hAnsi="Arial" w:cs="Arial"/>
              </w:rPr>
              <w:t>1751,7</w:t>
            </w:r>
          </w:p>
        </w:tc>
        <w:tc>
          <w:tcPr>
            <w:tcW w:w="1084" w:type="dxa"/>
            <w:tcBorders>
              <w:top w:val="single" w:sz="4" w:space="0" w:color="auto"/>
              <w:left w:val="single" w:sz="4" w:space="0" w:color="auto"/>
              <w:bottom w:val="single" w:sz="4" w:space="0" w:color="auto"/>
              <w:right w:val="single" w:sz="4" w:space="0" w:color="auto"/>
            </w:tcBorders>
            <w:vAlign w:val="bottom"/>
          </w:tcPr>
          <w:p w14:paraId="30614E40" w14:textId="77777777" w:rsidR="00FC3000" w:rsidRPr="00C358E8" w:rsidRDefault="00E21E26" w:rsidP="00995EFA">
            <w:pPr>
              <w:jc w:val="right"/>
              <w:rPr>
                <w:rFonts w:ascii="Arial" w:hAnsi="Arial" w:cs="Arial"/>
              </w:rPr>
            </w:pPr>
            <w:r>
              <w:rPr>
                <w:rFonts w:ascii="Arial" w:hAnsi="Arial" w:cs="Arial"/>
              </w:rPr>
              <w:t>1821,</w:t>
            </w:r>
            <w:r w:rsidR="00995EFA">
              <w:rPr>
                <w:rFonts w:ascii="Arial" w:hAnsi="Arial" w:cs="Arial"/>
              </w:rPr>
              <w:t>2</w:t>
            </w:r>
          </w:p>
        </w:tc>
      </w:tr>
      <w:tr w:rsidR="00FC3000" w:rsidRPr="00C358E8" w14:paraId="795622B1" w14:textId="77777777" w:rsidTr="006F5665">
        <w:trPr>
          <w:trHeight w:val="945"/>
        </w:trPr>
        <w:tc>
          <w:tcPr>
            <w:tcW w:w="2835" w:type="dxa"/>
            <w:tcBorders>
              <w:top w:val="nil"/>
              <w:left w:val="single" w:sz="4" w:space="0" w:color="auto"/>
              <w:bottom w:val="single" w:sz="4" w:space="0" w:color="auto"/>
              <w:right w:val="single" w:sz="4" w:space="0" w:color="auto"/>
            </w:tcBorders>
            <w:noWrap/>
          </w:tcPr>
          <w:p w14:paraId="4B7B14B8" w14:textId="77777777" w:rsidR="00FC3000" w:rsidRPr="00C358E8" w:rsidRDefault="00FC3000" w:rsidP="00FC3000">
            <w:pPr>
              <w:jc w:val="both"/>
              <w:rPr>
                <w:rFonts w:ascii="Arial" w:hAnsi="Arial" w:cs="Arial"/>
              </w:rPr>
            </w:pPr>
            <w:r w:rsidRPr="00C358E8">
              <w:rPr>
                <w:rFonts w:ascii="Arial" w:hAnsi="Arial" w:cs="Arial"/>
              </w:rPr>
              <w:t>1 03 02260 01 0000 110</w:t>
            </w:r>
          </w:p>
        </w:tc>
        <w:tc>
          <w:tcPr>
            <w:tcW w:w="4253" w:type="dxa"/>
            <w:tcBorders>
              <w:top w:val="single" w:sz="4" w:space="0" w:color="auto"/>
              <w:left w:val="single" w:sz="4" w:space="0" w:color="auto"/>
              <w:bottom w:val="single" w:sz="4" w:space="0" w:color="auto"/>
              <w:right w:val="single" w:sz="4" w:space="0" w:color="auto"/>
            </w:tcBorders>
          </w:tcPr>
          <w:p w14:paraId="4BD6A5BE" w14:textId="77777777" w:rsidR="00FC3000" w:rsidRPr="00C358E8" w:rsidRDefault="00FC3000" w:rsidP="00FC3000">
            <w:pPr>
              <w:jc w:val="both"/>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single" w:sz="4" w:space="0" w:color="auto"/>
              <w:left w:val="single" w:sz="4" w:space="0" w:color="auto"/>
              <w:bottom w:val="single" w:sz="4" w:space="0" w:color="auto"/>
              <w:right w:val="single" w:sz="4" w:space="0" w:color="auto"/>
            </w:tcBorders>
            <w:vAlign w:val="bottom"/>
          </w:tcPr>
          <w:p w14:paraId="04A14E22" w14:textId="77777777" w:rsidR="00FC3000" w:rsidRPr="00C358E8" w:rsidRDefault="00FC3000" w:rsidP="00995EFA">
            <w:pPr>
              <w:jc w:val="right"/>
              <w:rPr>
                <w:rFonts w:ascii="Arial" w:hAnsi="Arial" w:cs="Arial"/>
              </w:rPr>
            </w:pPr>
            <w:r>
              <w:rPr>
                <w:rFonts w:ascii="Arial" w:hAnsi="Arial" w:cs="Arial"/>
              </w:rPr>
              <w:t>-20</w:t>
            </w:r>
            <w:r w:rsidR="00E21E26">
              <w:rPr>
                <w:rFonts w:ascii="Arial" w:hAnsi="Arial" w:cs="Arial"/>
              </w:rPr>
              <w:t>5,2</w:t>
            </w:r>
          </w:p>
        </w:tc>
        <w:tc>
          <w:tcPr>
            <w:tcW w:w="1084" w:type="dxa"/>
            <w:tcBorders>
              <w:top w:val="single" w:sz="4" w:space="0" w:color="auto"/>
              <w:left w:val="single" w:sz="4" w:space="0" w:color="auto"/>
              <w:bottom w:val="single" w:sz="4" w:space="0" w:color="auto"/>
              <w:right w:val="single" w:sz="4" w:space="0" w:color="auto"/>
            </w:tcBorders>
            <w:vAlign w:val="bottom"/>
          </w:tcPr>
          <w:p w14:paraId="3B3F153D" w14:textId="77777777" w:rsidR="00FC3000" w:rsidRPr="00C358E8" w:rsidRDefault="00FC3000" w:rsidP="00995EFA">
            <w:pPr>
              <w:jc w:val="right"/>
              <w:rPr>
                <w:rFonts w:ascii="Arial" w:hAnsi="Arial" w:cs="Arial"/>
              </w:rPr>
            </w:pPr>
            <w:r>
              <w:rPr>
                <w:rFonts w:ascii="Arial" w:hAnsi="Arial" w:cs="Arial"/>
              </w:rPr>
              <w:t>-20</w:t>
            </w:r>
            <w:r w:rsidR="00E21E26">
              <w:rPr>
                <w:rFonts w:ascii="Arial" w:hAnsi="Arial" w:cs="Arial"/>
              </w:rPr>
              <w:t>9</w:t>
            </w:r>
            <w:r>
              <w:rPr>
                <w:rFonts w:ascii="Arial" w:hAnsi="Arial" w:cs="Arial"/>
              </w:rPr>
              <w:t>,</w:t>
            </w:r>
            <w:r w:rsidR="00E21E26">
              <w:rPr>
                <w:rFonts w:ascii="Arial" w:hAnsi="Arial" w:cs="Arial"/>
              </w:rPr>
              <w:t>1</w:t>
            </w:r>
          </w:p>
        </w:tc>
        <w:tc>
          <w:tcPr>
            <w:tcW w:w="1084" w:type="dxa"/>
            <w:tcBorders>
              <w:top w:val="single" w:sz="4" w:space="0" w:color="auto"/>
              <w:left w:val="single" w:sz="4" w:space="0" w:color="auto"/>
              <w:bottom w:val="single" w:sz="4" w:space="0" w:color="auto"/>
              <w:right w:val="single" w:sz="4" w:space="0" w:color="auto"/>
            </w:tcBorders>
            <w:vAlign w:val="bottom"/>
          </w:tcPr>
          <w:p w14:paraId="7E1EA969" w14:textId="77777777" w:rsidR="00FC3000" w:rsidRPr="00C358E8" w:rsidRDefault="00FC3000" w:rsidP="00E21E26">
            <w:pPr>
              <w:jc w:val="right"/>
              <w:rPr>
                <w:rFonts w:ascii="Arial" w:hAnsi="Arial" w:cs="Arial"/>
              </w:rPr>
            </w:pPr>
            <w:r>
              <w:rPr>
                <w:rFonts w:ascii="Arial" w:hAnsi="Arial" w:cs="Arial"/>
              </w:rPr>
              <w:t>-</w:t>
            </w:r>
            <w:r w:rsidR="00E21E26">
              <w:rPr>
                <w:rFonts w:ascii="Arial" w:hAnsi="Arial" w:cs="Arial"/>
              </w:rPr>
              <w:t>222</w:t>
            </w:r>
            <w:r>
              <w:rPr>
                <w:rFonts w:ascii="Arial" w:hAnsi="Arial" w:cs="Arial"/>
              </w:rPr>
              <w:t>,</w:t>
            </w:r>
            <w:r w:rsidR="00995EFA">
              <w:rPr>
                <w:rFonts w:ascii="Arial" w:hAnsi="Arial" w:cs="Arial"/>
              </w:rPr>
              <w:t>2</w:t>
            </w:r>
          </w:p>
        </w:tc>
      </w:tr>
      <w:tr w:rsidR="00FC3000" w:rsidRPr="00C358E8" w14:paraId="395A8745" w14:textId="77777777" w:rsidTr="006F5665">
        <w:trPr>
          <w:trHeight w:val="315"/>
        </w:trPr>
        <w:tc>
          <w:tcPr>
            <w:tcW w:w="2835" w:type="dxa"/>
            <w:tcBorders>
              <w:top w:val="nil"/>
              <w:left w:val="single" w:sz="4" w:space="0" w:color="auto"/>
              <w:bottom w:val="single" w:sz="4" w:space="0" w:color="auto"/>
              <w:right w:val="single" w:sz="4" w:space="0" w:color="auto"/>
            </w:tcBorders>
            <w:noWrap/>
          </w:tcPr>
          <w:p w14:paraId="787DE2BF" w14:textId="77777777" w:rsidR="00FC3000" w:rsidRPr="00C358E8" w:rsidRDefault="00FC3000" w:rsidP="00FC3000">
            <w:pPr>
              <w:jc w:val="both"/>
              <w:rPr>
                <w:rFonts w:ascii="Arial" w:hAnsi="Arial" w:cs="Arial"/>
                <w:bCs/>
              </w:rPr>
            </w:pPr>
            <w:r w:rsidRPr="00C358E8">
              <w:rPr>
                <w:rFonts w:ascii="Arial" w:hAnsi="Arial" w:cs="Arial"/>
                <w:bCs/>
              </w:rPr>
              <w:t>1 05 00000 00 0000 000</w:t>
            </w:r>
          </w:p>
        </w:tc>
        <w:tc>
          <w:tcPr>
            <w:tcW w:w="4253" w:type="dxa"/>
            <w:tcBorders>
              <w:top w:val="single" w:sz="4" w:space="0" w:color="auto"/>
              <w:left w:val="single" w:sz="4" w:space="0" w:color="auto"/>
              <w:bottom w:val="single" w:sz="4" w:space="0" w:color="auto"/>
              <w:right w:val="single" w:sz="4" w:space="0" w:color="auto"/>
            </w:tcBorders>
          </w:tcPr>
          <w:p w14:paraId="1070C2BC" w14:textId="77777777" w:rsidR="00FC3000" w:rsidRPr="00C358E8" w:rsidRDefault="00FC3000" w:rsidP="00FC3000">
            <w:pPr>
              <w:jc w:val="both"/>
              <w:rPr>
                <w:rFonts w:ascii="Arial" w:hAnsi="Arial" w:cs="Arial"/>
                <w:bCs/>
              </w:rPr>
            </w:pPr>
            <w:r w:rsidRPr="00C358E8">
              <w:rPr>
                <w:rFonts w:ascii="Arial" w:hAnsi="Arial" w:cs="Arial"/>
                <w:bCs/>
              </w:rPr>
              <w:t>НАЛОГИ НА СОВОКУПНЫЙ ДОХОД</w:t>
            </w:r>
          </w:p>
        </w:tc>
        <w:tc>
          <w:tcPr>
            <w:tcW w:w="1163" w:type="dxa"/>
            <w:tcBorders>
              <w:top w:val="single" w:sz="4" w:space="0" w:color="auto"/>
              <w:left w:val="single" w:sz="4" w:space="0" w:color="auto"/>
              <w:bottom w:val="single" w:sz="4" w:space="0" w:color="auto"/>
              <w:right w:val="single" w:sz="4" w:space="0" w:color="auto"/>
            </w:tcBorders>
            <w:vAlign w:val="bottom"/>
          </w:tcPr>
          <w:p w14:paraId="50EB57D3" w14:textId="77777777" w:rsidR="00FC3000" w:rsidRPr="00F35F63" w:rsidRDefault="00FC3000" w:rsidP="00FC3000">
            <w:pPr>
              <w:jc w:val="right"/>
              <w:rPr>
                <w:rFonts w:ascii="Arial" w:hAnsi="Arial" w:cs="Arial"/>
                <w:b/>
                <w:bCs/>
              </w:rPr>
            </w:pPr>
            <w:r w:rsidRPr="00F35F63">
              <w:rPr>
                <w:rFonts w:ascii="Arial" w:hAnsi="Arial" w:cs="Arial"/>
                <w:b/>
                <w:bCs/>
              </w:rPr>
              <w:t>279,0</w:t>
            </w:r>
          </w:p>
        </w:tc>
        <w:tc>
          <w:tcPr>
            <w:tcW w:w="1084" w:type="dxa"/>
            <w:tcBorders>
              <w:top w:val="single" w:sz="4" w:space="0" w:color="auto"/>
              <w:left w:val="single" w:sz="4" w:space="0" w:color="auto"/>
              <w:bottom w:val="single" w:sz="4" w:space="0" w:color="auto"/>
              <w:right w:val="single" w:sz="4" w:space="0" w:color="auto"/>
            </w:tcBorders>
            <w:vAlign w:val="bottom"/>
          </w:tcPr>
          <w:p w14:paraId="6F9515F6" w14:textId="77777777" w:rsidR="00FC3000" w:rsidRPr="00F35F63" w:rsidRDefault="00FC3000" w:rsidP="00FC3000">
            <w:pPr>
              <w:jc w:val="right"/>
              <w:rPr>
                <w:rFonts w:ascii="Arial" w:hAnsi="Arial" w:cs="Arial"/>
                <w:b/>
                <w:bCs/>
              </w:rPr>
            </w:pPr>
            <w:r w:rsidRPr="00F35F63">
              <w:rPr>
                <w:rFonts w:ascii="Arial" w:hAnsi="Arial" w:cs="Arial"/>
                <w:b/>
                <w:bCs/>
              </w:rPr>
              <w:t>284,0</w:t>
            </w:r>
          </w:p>
        </w:tc>
        <w:tc>
          <w:tcPr>
            <w:tcW w:w="1084" w:type="dxa"/>
            <w:tcBorders>
              <w:top w:val="single" w:sz="4" w:space="0" w:color="auto"/>
              <w:left w:val="single" w:sz="4" w:space="0" w:color="auto"/>
              <w:bottom w:val="single" w:sz="4" w:space="0" w:color="auto"/>
              <w:right w:val="single" w:sz="4" w:space="0" w:color="auto"/>
            </w:tcBorders>
            <w:vAlign w:val="bottom"/>
          </w:tcPr>
          <w:p w14:paraId="4578762D" w14:textId="77777777" w:rsidR="00FC3000" w:rsidRPr="00F35F63" w:rsidRDefault="00FC3000" w:rsidP="00FC3000">
            <w:pPr>
              <w:jc w:val="right"/>
              <w:rPr>
                <w:rFonts w:ascii="Arial" w:hAnsi="Arial" w:cs="Arial"/>
                <w:b/>
                <w:bCs/>
              </w:rPr>
            </w:pPr>
            <w:r w:rsidRPr="00F35F63">
              <w:rPr>
                <w:rFonts w:ascii="Arial" w:hAnsi="Arial" w:cs="Arial"/>
                <w:b/>
                <w:bCs/>
              </w:rPr>
              <w:t>289,5</w:t>
            </w:r>
          </w:p>
        </w:tc>
      </w:tr>
      <w:tr w:rsidR="00FC3000" w:rsidRPr="00C358E8" w14:paraId="0B1AB627" w14:textId="77777777" w:rsidTr="006F5665">
        <w:trPr>
          <w:trHeight w:val="315"/>
        </w:trPr>
        <w:tc>
          <w:tcPr>
            <w:tcW w:w="2835" w:type="dxa"/>
            <w:tcBorders>
              <w:top w:val="nil"/>
              <w:left w:val="single" w:sz="4" w:space="0" w:color="auto"/>
              <w:bottom w:val="single" w:sz="4" w:space="0" w:color="auto"/>
              <w:right w:val="single" w:sz="4" w:space="0" w:color="auto"/>
            </w:tcBorders>
            <w:noWrap/>
          </w:tcPr>
          <w:p w14:paraId="6104439F" w14:textId="77777777" w:rsidR="00FC3000" w:rsidRPr="00C358E8" w:rsidRDefault="00FC3000" w:rsidP="00FC3000">
            <w:pPr>
              <w:jc w:val="both"/>
              <w:rPr>
                <w:rFonts w:ascii="Arial" w:hAnsi="Arial" w:cs="Arial"/>
                <w:bCs/>
              </w:rPr>
            </w:pPr>
            <w:r w:rsidRPr="00C358E8">
              <w:rPr>
                <w:rFonts w:ascii="Arial" w:hAnsi="Arial" w:cs="Arial"/>
                <w:bCs/>
              </w:rPr>
              <w:t>1 05 03000 01 0000 110</w:t>
            </w:r>
          </w:p>
        </w:tc>
        <w:tc>
          <w:tcPr>
            <w:tcW w:w="4253" w:type="dxa"/>
            <w:tcBorders>
              <w:top w:val="single" w:sz="4" w:space="0" w:color="auto"/>
              <w:left w:val="single" w:sz="4" w:space="0" w:color="auto"/>
              <w:bottom w:val="single" w:sz="4" w:space="0" w:color="auto"/>
              <w:right w:val="single" w:sz="4" w:space="0" w:color="auto"/>
            </w:tcBorders>
          </w:tcPr>
          <w:p w14:paraId="7BA317A1" w14:textId="77777777" w:rsidR="00FC3000" w:rsidRPr="00C358E8" w:rsidRDefault="00FC3000" w:rsidP="00FC3000">
            <w:pPr>
              <w:jc w:val="both"/>
              <w:rPr>
                <w:rFonts w:ascii="Arial" w:hAnsi="Arial" w:cs="Arial"/>
                <w:bCs/>
              </w:rPr>
            </w:pPr>
            <w:r w:rsidRPr="00C358E8">
              <w:rPr>
                <w:rFonts w:ascii="Arial" w:hAnsi="Arial" w:cs="Arial"/>
                <w:bCs/>
              </w:rPr>
              <w:t>Единый сельскохозяйственный налог</w:t>
            </w:r>
          </w:p>
        </w:tc>
        <w:tc>
          <w:tcPr>
            <w:tcW w:w="1163" w:type="dxa"/>
            <w:tcBorders>
              <w:top w:val="single" w:sz="4" w:space="0" w:color="auto"/>
              <w:left w:val="single" w:sz="4" w:space="0" w:color="auto"/>
              <w:bottom w:val="single" w:sz="4" w:space="0" w:color="auto"/>
              <w:right w:val="single" w:sz="4" w:space="0" w:color="auto"/>
            </w:tcBorders>
            <w:vAlign w:val="bottom"/>
          </w:tcPr>
          <w:p w14:paraId="3ACE78C5" w14:textId="77777777" w:rsidR="00FC3000" w:rsidRPr="00C358E8" w:rsidRDefault="00FC3000" w:rsidP="00FC3000">
            <w:pPr>
              <w:jc w:val="right"/>
              <w:rPr>
                <w:rFonts w:ascii="Arial" w:hAnsi="Arial" w:cs="Arial"/>
                <w:bCs/>
              </w:rPr>
            </w:pPr>
            <w:r>
              <w:rPr>
                <w:rFonts w:ascii="Arial" w:hAnsi="Arial" w:cs="Arial"/>
                <w:bCs/>
              </w:rPr>
              <w:t>279,0</w:t>
            </w:r>
          </w:p>
        </w:tc>
        <w:tc>
          <w:tcPr>
            <w:tcW w:w="1084" w:type="dxa"/>
            <w:tcBorders>
              <w:top w:val="single" w:sz="4" w:space="0" w:color="auto"/>
              <w:left w:val="single" w:sz="4" w:space="0" w:color="auto"/>
              <w:bottom w:val="single" w:sz="4" w:space="0" w:color="auto"/>
              <w:right w:val="single" w:sz="4" w:space="0" w:color="auto"/>
            </w:tcBorders>
            <w:vAlign w:val="bottom"/>
          </w:tcPr>
          <w:p w14:paraId="1DFBEC05" w14:textId="77777777" w:rsidR="00FC3000" w:rsidRPr="00C358E8" w:rsidRDefault="00FC3000" w:rsidP="00FC3000">
            <w:pPr>
              <w:jc w:val="right"/>
              <w:rPr>
                <w:rFonts w:ascii="Arial" w:hAnsi="Arial" w:cs="Arial"/>
                <w:bCs/>
              </w:rPr>
            </w:pPr>
            <w:r>
              <w:rPr>
                <w:rFonts w:ascii="Arial" w:hAnsi="Arial" w:cs="Arial"/>
                <w:bCs/>
              </w:rPr>
              <w:t>284,0</w:t>
            </w:r>
          </w:p>
        </w:tc>
        <w:tc>
          <w:tcPr>
            <w:tcW w:w="1084" w:type="dxa"/>
            <w:tcBorders>
              <w:top w:val="single" w:sz="4" w:space="0" w:color="auto"/>
              <w:left w:val="single" w:sz="4" w:space="0" w:color="auto"/>
              <w:bottom w:val="single" w:sz="4" w:space="0" w:color="auto"/>
              <w:right w:val="single" w:sz="4" w:space="0" w:color="auto"/>
            </w:tcBorders>
            <w:vAlign w:val="bottom"/>
          </w:tcPr>
          <w:p w14:paraId="649A361C" w14:textId="77777777" w:rsidR="00FC3000" w:rsidRPr="00C358E8" w:rsidRDefault="00FC3000" w:rsidP="00FC3000">
            <w:pPr>
              <w:jc w:val="right"/>
              <w:rPr>
                <w:rFonts w:ascii="Arial" w:hAnsi="Arial" w:cs="Arial"/>
                <w:bCs/>
              </w:rPr>
            </w:pPr>
            <w:r>
              <w:rPr>
                <w:rFonts w:ascii="Arial" w:hAnsi="Arial" w:cs="Arial"/>
                <w:bCs/>
              </w:rPr>
              <w:t>289,5</w:t>
            </w:r>
          </w:p>
        </w:tc>
      </w:tr>
      <w:tr w:rsidR="00FC3000" w:rsidRPr="00C358E8" w14:paraId="62CD7F57"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1ACAB1D0" w14:textId="77777777" w:rsidR="00FC3000" w:rsidRPr="00C358E8" w:rsidRDefault="00FC3000" w:rsidP="00FC3000">
            <w:pPr>
              <w:jc w:val="both"/>
              <w:rPr>
                <w:rFonts w:ascii="Arial" w:hAnsi="Arial" w:cs="Arial"/>
              </w:rPr>
            </w:pPr>
            <w:r w:rsidRPr="00C358E8">
              <w:rPr>
                <w:rFonts w:ascii="Arial" w:hAnsi="Arial" w:cs="Arial"/>
              </w:rPr>
              <w:t>1 05 03010 01 0000 110</w:t>
            </w:r>
          </w:p>
        </w:tc>
        <w:tc>
          <w:tcPr>
            <w:tcW w:w="4253" w:type="dxa"/>
            <w:tcBorders>
              <w:top w:val="single" w:sz="4" w:space="0" w:color="auto"/>
              <w:left w:val="single" w:sz="4" w:space="0" w:color="auto"/>
              <w:bottom w:val="single" w:sz="4" w:space="0" w:color="auto"/>
              <w:right w:val="single" w:sz="4" w:space="0" w:color="auto"/>
            </w:tcBorders>
          </w:tcPr>
          <w:p w14:paraId="6D144284" w14:textId="77777777" w:rsidR="00FC3000" w:rsidRPr="00C358E8" w:rsidRDefault="00FC3000" w:rsidP="00FC3000">
            <w:pPr>
              <w:jc w:val="both"/>
              <w:rPr>
                <w:rFonts w:ascii="Arial" w:hAnsi="Arial" w:cs="Arial"/>
              </w:rPr>
            </w:pPr>
            <w:r w:rsidRPr="00C358E8">
              <w:rPr>
                <w:rFonts w:ascii="Arial" w:hAnsi="Arial" w:cs="Arial"/>
              </w:rPr>
              <w:t>Единый сельскохозяйственный налог</w:t>
            </w:r>
          </w:p>
        </w:tc>
        <w:tc>
          <w:tcPr>
            <w:tcW w:w="1163" w:type="dxa"/>
            <w:tcBorders>
              <w:top w:val="single" w:sz="4" w:space="0" w:color="auto"/>
              <w:left w:val="single" w:sz="4" w:space="0" w:color="auto"/>
              <w:bottom w:val="single" w:sz="4" w:space="0" w:color="auto"/>
              <w:right w:val="single" w:sz="4" w:space="0" w:color="auto"/>
            </w:tcBorders>
            <w:vAlign w:val="bottom"/>
          </w:tcPr>
          <w:p w14:paraId="3D48A682" w14:textId="77777777" w:rsidR="00FC3000" w:rsidRPr="00C358E8" w:rsidRDefault="00FC3000" w:rsidP="00FC3000">
            <w:pPr>
              <w:jc w:val="right"/>
              <w:rPr>
                <w:rFonts w:ascii="Arial" w:hAnsi="Arial" w:cs="Arial"/>
                <w:bCs/>
              </w:rPr>
            </w:pPr>
            <w:r>
              <w:rPr>
                <w:rFonts w:ascii="Arial" w:hAnsi="Arial" w:cs="Arial"/>
                <w:bCs/>
              </w:rPr>
              <w:t>279,0</w:t>
            </w:r>
          </w:p>
        </w:tc>
        <w:tc>
          <w:tcPr>
            <w:tcW w:w="1084" w:type="dxa"/>
            <w:tcBorders>
              <w:top w:val="single" w:sz="4" w:space="0" w:color="auto"/>
              <w:left w:val="single" w:sz="4" w:space="0" w:color="auto"/>
              <w:bottom w:val="single" w:sz="4" w:space="0" w:color="auto"/>
              <w:right w:val="single" w:sz="4" w:space="0" w:color="auto"/>
            </w:tcBorders>
            <w:vAlign w:val="bottom"/>
          </w:tcPr>
          <w:p w14:paraId="27289A13" w14:textId="77777777" w:rsidR="00FC3000" w:rsidRPr="00C358E8" w:rsidRDefault="00FC3000" w:rsidP="00FC3000">
            <w:pPr>
              <w:jc w:val="right"/>
              <w:rPr>
                <w:rFonts w:ascii="Arial" w:hAnsi="Arial" w:cs="Arial"/>
                <w:bCs/>
              </w:rPr>
            </w:pPr>
            <w:r>
              <w:rPr>
                <w:rFonts w:ascii="Arial" w:hAnsi="Arial" w:cs="Arial"/>
                <w:bCs/>
              </w:rPr>
              <w:t>284,0</w:t>
            </w:r>
          </w:p>
        </w:tc>
        <w:tc>
          <w:tcPr>
            <w:tcW w:w="1084" w:type="dxa"/>
            <w:tcBorders>
              <w:top w:val="single" w:sz="4" w:space="0" w:color="auto"/>
              <w:left w:val="single" w:sz="4" w:space="0" w:color="auto"/>
              <w:bottom w:val="single" w:sz="4" w:space="0" w:color="auto"/>
              <w:right w:val="single" w:sz="4" w:space="0" w:color="auto"/>
            </w:tcBorders>
            <w:vAlign w:val="bottom"/>
          </w:tcPr>
          <w:p w14:paraId="5BABA45E" w14:textId="77777777" w:rsidR="00FC3000" w:rsidRPr="00C358E8" w:rsidRDefault="00FC3000" w:rsidP="00FC3000">
            <w:pPr>
              <w:jc w:val="right"/>
              <w:rPr>
                <w:rFonts w:ascii="Arial" w:hAnsi="Arial" w:cs="Arial"/>
                <w:bCs/>
              </w:rPr>
            </w:pPr>
            <w:r>
              <w:rPr>
                <w:rFonts w:ascii="Arial" w:hAnsi="Arial" w:cs="Arial"/>
                <w:bCs/>
              </w:rPr>
              <w:t>289,5</w:t>
            </w:r>
          </w:p>
        </w:tc>
      </w:tr>
      <w:tr w:rsidR="00FC3000" w:rsidRPr="00C358E8" w14:paraId="14A23BA7"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009B1A9B" w14:textId="77777777" w:rsidR="00FC3000" w:rsidRPr="00C358E8" w:rsidRDefault="00FC3000" w:rsidP="00FC3000">
            <w:pPr>
              <w:jc w:val="both"/>
              <w:rPr>
                <w:rFonts w:ascii="Arial" w:hAnsi="Arial" w:cs="Arial"/>
                <w:bCs/>
              </w:rPr>
            </w:pPr>
            <w:r w:rsidRPr="00C358E8">
              <w:rPr>
                <w:rFonts w:ascii="Arial" w:hAnsi="Arial" w:cs="Arial"/>
                <w:bCs/>
              </w:rPr>
              <w:t>1 06 00000 00 0000 000</w:t>
            </w:r>
          </w:p>
        </w:tc>
        <w:tc>
          <w:tcPr>
            <w:tcW w:w="4253" w:type="dxa"/>
            <w:tcBorders>
              <w:top w:val="single" w:sz="4" w:space="0" w:color="auto"/>
              <w:left w:val="single" w:sz="4" w:space="0" w:color="auto"/>
              <w:bottom w:val="single" w:sz="4" w:space="0" w:color="auto"/>
              <w:right w:val="single" w:sz="4" w:space="0" w:color="auto"/>
            </w:tcBorders>
          </w:tcPr>
          <w:p w14:paraId="5958524C" w14:textId="77777777" w:rsidR="00FC3000" w:rsidRPr="00C358E8" w:rsidRDefault="00FC3000" w:rsidP="00FC3000">
            <w:pPr>
              <w:jc w:val="both"/>
              <w:rPr>
                <w:rFonts w:ascii="Arial" w:hAnsi="Arial" w:cs="Arial"/>
                <w:bCs/>
              </w:rPr>
            </w:pPr>
            <w:r w:rsidRPr="00C358E8">
              <w:rPr>
                <w:rFonts w:ascii="Arial" w:hAnsi="Arial" w:cs="Arial"/>
                <w:bCs/>
              </w:rPr>
              <w:t>НАЛОГ НА ИМУЩЕСТВО</w:t>
            </w:r>
          </w:p>
        </w:tc>
        <w:tc>
          <w:tcPr>
            <w:tcW w:w="1163" w:type="dxa"/>
            <w:tcBorders>
              <w:top w:val="single" w:sz="4" w:space="0" w:color="auto"/>
              <w:left w:val="single" w:sz="4" w:space="0" w:color="auto"/>
              <w:bottom w:val="single" w:sz="4" w:space="0" w:color="auto"/>
              <w:right w:val="single" w:sz="4" w:space="0" w:color="auto"/>
            </w:tcBorders>
            <w:vAlign w:val="bottom"/>
          </w:tcPr>
          <w:p w14:paraId="2C5A0AF9" w14:textId="77777777" w:rsidR="00FC3000" w:rsidRPr="00F35F63" w:rsidRDefault="00FC3000" w:rsidP="00FC3000">
            <w:pPr>
              <w:jc w:val="right"/>
              <w:rPr>
                <w:rFonts w:ascii="Arial" w:hAnsi="Arial" w:cs="Arial"/>
                <w:b/>
              </w:rPr>
            </w:pPr>
            <w:r w:rsidRPr="00F35F63">
              <w:rPr>
                <w:rFonts w:ascii="Arial" w:hAnsi="Arial" w:cs="Arial"/>
                <w:b/>
              </w:rPr>
              <w:t>3544,5</w:t>
            </w:r>
          </w:p>
        </w:tc>
        <w:tc>
          <w:tcPr>
            <w:tcW w:w="1084" w:type="dxa"/>
            <w:tcBorders>
              <w:top w:val="single" w:sz="4" w:space="0" w:color="auto"/>
              <w:left w:val="single" w:sz="4" w:space="0" w:color="auto"/>
              <w:bottom w:val="single" w:sz="4" w:space="0" w:color="auto"/>
              <w:right w:val="single" w:sz="4" w:space="0" w:color="auto"/>
            </w:tcBorders>
            <w:vAlign w:val="bottom"/>
          </w:tcPr>
          <w:p w14:paraId="1563BDD6" w14:textId="77777777" w:rsidR="00FC3000" w:rsidRPr="00F35F63" w:rsidRDefault="00FC3000" w:rsidP="00FC3000">
            <w:pPr>
              <w:jc w:val="right"/>
              <w:rPr>
                <w:rFonts w:ascii="Arial" w:hAnsi="Arial" w:cs="Arial"/>
                <w:b/>
              </w:rPr>
            </w:pPr>
            <w:r w:rsidRPr="00F35F63">
              <w:rPr>
                <w:rFonts w:ascii="Arial" w:hAnsi="Arial" w:cs="Arial"/>
                <w:b/>
              </w:rPr>
              <w:t>3657,6</w:t>
            </w:r>
          </w:p>
        </w:tc>
        <w:tc>
          <w:tcPr>
            <w:tcW w:w="1084" w:type="dxa"/>
            <w:tcBorders>
              <w:top w:val="single" w:sz="4" w:space="0" w:color="auto"/>
              <w:left w:val="single" w:sz="4" w:space="0" w:color="auto"/>
              <w:bottom w:val="single" w:sz="4" w:space="0" w:color="auto"/>
              <w:right w:val="single" w:sz="4" w:space="0" w:color="auto"/>
            </w:tcBorders>
            <w:vAlign w:val="bottom"/>
          </w:tcPr>
          <w:p w14:paraId="2E768A3E" w14:textId="77777777" w:rsidR="00FC3000" w:rsidRPr="00F35F63" w:rsidRDefault="00FC3000" w:rsidP="00FC3000">
            <w:pPr>
              <w:jc w:val="right"/>
              <w:rPr>
                <w:rFonts w:ascii="Arial" w:hAnsi="Arial" w:cs="Arial"/>
                <w:b/>
              </w:rPr>
            </w:pPr>
            <w:r w:rsidRPr="00F35F63">
              <w:rPr>
                <w:rFonts w:ascii="Arial" w:hAnsi="Arial" w:cs="Arial"/>
                <w:b/>
              </w:rPr>
              <w:t>3778,3</w:t>
            </w:r>
          </w:p>
        </w:tc>
      </w:tr>
      <w:tr w:rsidR="00FC3000" w:rsidRPr="00C358E8" w14:paraId="7291213D"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2ED721F4" w14:textId="77777777" w:rsidR="00FC3000" w:rsidRPr="00C358E8" w:rsidRDefault="00FC3000" w:rsidP="00FC3000">
            <w:pPr>
              <w:jc w:val="both"/>
              <w:rPr>
                <w:rFonts w:ascii="Arial" w:hAnsi="Arial" w:cs="Arial"/>
              </w:rPr>
            </w:pPr>
            <w:r w:rsidRPr="00C358E8">
              <w:rPr>
                <w:rFonts w:ascii="Arial" w:hAnsi="Arial" w:cs="Arial"/>
              </w:rPr>
              <w:t>1 06 01000 00 0000 110</w:t>
            </w:r>
          </w:p>
        </w:tc>
        <w:tc>
          <w:tcPr>
            <w:tcW w:w="4253" w:type="dxa"/>
            <w:tcBorders>
              <w:top w:val="single" w:sz="4" w:space="0" w:color="auto"/>
              <w:left w:val="single" w:sz="4" w:space="0" w:color="auto"/>
              <w:bottom w:val="single" w:sz="4" w:space="0" w:color="auto"/>
              <w:right w:val="single" w:sz="4" w:space="0" w:color="auto"/>
            </w:tcBorders>
          </w:tcPr>
          <w:p w14:paraId="0E3E4E88" w14:textId="77777777" w:rsidR="00FC3000" w:rsidRPr="00C358E8" w:rsidRDefault="00FC3000" w:rsidP="00FC3000">
            <w:pPr>
              <w:jc w:val="both"/>
              <w:rPr>
                <w:rFonts w:ascii="Arial" w:hAnsi="Arial" w:cs="Arial"/>
              </w:rPr>
            </w:pPr>
            <w:r w:rsidRPr="00C358E8">
              <w:rPr>
                <w:rFonts w:ascii="Arial" w:hAnsi="Arial" w:cs="Arial"/>
              </w:rPr>
              <w:t>Налог на имущество физических лиц</w:t>
            </w:r>
          </w:p>
        </w:tc>
        <w:tc>
          <w:tcPr>
            <w:tcW w:w="1163" w:type="dxa"/>
            <w:tcBorders>
              <w:top w:val="single" w:sz="4" w:space="0" w:color="auto"/>
              <w:left w:val="single" w:sz="4" w:space="0" w:color="auto"/>
              <w:bottom w:val="single" w:sz="4" w:space="0" w:color="auto"/>
              <w:right w:val="single" w:sz="4" w:space="0" w:color="auto"/>
            </w:tcBorders>
            <w:vAlign w:val="bottom"/>
          </w:tcPr>
          <w:p w14:paraId="0757766D" w14:textId="77777777" w:rsidR="00FC3000" w:rsidRPr="00C358E8" w:rsidRDefault="00FC3000" w:rsidP="00FC3000">
            <w:pPr>
              <w:jc w:val="right"/>
              <w:rPr>
                <w:rFonts w:ascii="Arial" w:hAnsi="Arial" w:cs="Arial"/>
              </w:rPr>
            </w:pPr>
            <w:r>
              <w:rPr>
                <w:rFonts w:ascii="Arial" w:hAnsi="Arial" w:cs="Arial"/>
              </w:rPr>
              <w:t>850,8</w:t>
            </w:r>
          </w:p>
        </w:tc>
        <w:tc>
          <w:tcPr>
            <w:tcW w:w="1084" w:type="dxa"/>
            <w:tcBorders>
              <w:top w:val="single" w:sz="4" w:space="0" w:color="auto"/>
              <w:left w:val="single" w:sz="4" w:space="0" w:color="auto"/>
              <w:bottom w:val="single" w:sz="4" w:space="0" w:color="auto"/>
              <w:right w:val="single" w:sz="4" w:space="0" w:color="auto"/>
            </w:tcBorders>
            <w:vAlign w:val="bottom"/>
          </w:tcPr>
          <w:p w14:paraId="4166DDDC" w14:textId="77777777" w:rsidR="00FC3000" w:rsidRPr="00C358E8" w:rsidRDefault="00FC3000" w:rsidP="00FC3000">
            <w:pPr>
              <w:jc w:val="right"/>
              <w:rPr>
                <w:rFonts w:ascii="Arial" w:hAnsi="Arial" w:cs="Arial"/>
              </w:rPr>
            </w:pPr>
            <w:r>
              <w:rPr>
                <w:rFonts w:ascii="Arial" w:hAnsi="Arial" w:cs="Arial"/>
              </w:rPr>
              <w:t>850,8</w:t>
            </w:r>
          </w:p>
        </w:tc>
        <w:tc>
          <w:tcPr>
            <w:tcW w:w="1084" w:type="dxa"/>
            <w:tcBorders>
              <w:top w:val="single" w:sz="4" w:space="0" w:color="auto"/>
              <w:left w:val="single" w:sz="4" w:space="0" w:color="auto"/>
              <w:bottom w:val="single" w:sz="4" w:space="0" w:color="auto"/>
              <w:right w:val="single" w:sz="4" w:space="0" w:color="auto"/>
            </w:tcBorders>
            <w:vAlign w:val="bottom"/>
          </w:tcPr>
          <w:p w14:paraId="225A057C" w14:textId="77777777" w:rsidR="00FC3000" w:rsidRPr="00C358E8" w:rsidRDefault="00FC3000" w:rsidP="00FC3000">
            <w:pPr>
              <w:jc w:val="right"/>
              <w:rPr>
                <w:rFonts w:ascii="Arial" w:hAnsi="Arial" w:cs="Arial"/>
              </w:rPr>
            </w:pPr>
            <w:r>
              <w:rPr>
                <w:rFonts w:ascii="Arial" w:hAnsi="Arial" w:cs="Arial"/>
              </w:rPr>
              <w:t>850,8</w:t>
            </w:r>
          </w:p>
        </w:tc>
      </w:tr>
      <w:tr w:rsidR="00FC3000" w:rsidRPr="00C358E8" w14:paraId="57538D9C"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44B50E08" w14:textId="77777777" w:rsidR="00FC3000" w:rsidRPr="00C358E8" w:rsidRDefault="00FC3000" w:rsidP="00FC3000">
            <w:pPr>
              <w:jc w:val="both"/>
              <w:rPr>
                <w:rFonts w:ascii="Arial" w:hAnsi="Arial" w:cs="Arial"/>
              </w:rPr>
            </w:pPr>
            <w:r w:rsidRPr="00C358E8">
              <w:rPr>
                <w:rFonts w:ascii="Arial" w:hAnsi="Arial" w:cs="Arial"/>
              </w:rPr>
              <w:t>1 06 01030 10 0000 110</w:t>
            </w:r>
          </w:p>
        </w:tc>
        <w:tc>
          <w:tcPr>
            <w:tcW w:w="4253" w:type="dxa"/>
            <w:tcBorders>
              <w:top w:val="single" w:sz="4" w:space="0" w:color="auto"/>
              <w:left w:val="single" w:sz="4" w:space="0" w:color="auto"/>
              <w:bottom w:val="single" w:sz="4" w:space="0" w:color="auto"/>
              <w:right w:val="single" w:sz="4" w:space="0" w:color="auto"/>
            </w:tcBorders>
          </w:tcPr>
          <w:p w14:paraId="70E81FE5" w14:textId="77777777" w:rsidR="00FC3000" w:rsidRPr="00C358E8" w:rsidRDefault="00FC3000" w:rsidP="00FC3000">
            <w:pPr>
              <w:jc w:val="both"/>
              <w:rPr>
                <w:rFonts w:ascii="Arial" w:hAnsi="Arial" w:cs="Arial"/>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63" w:type="dxa"/>
            <w:tcBorders>
              <w:top w:val="single" w:sz="4" w:space="0" w:color="auto"/>
              <w:left w:val="single" w:sz="4" w:space="0" w:color="auto"/>
              <w:bottom w:val="single" w:sz="4" w:space="0" w:color="auto"/>
              <w:right w:val="single" w:sz="4" w:space="0" w:color="auto"/>
            </w:tcBorders>
            <w:vAlign w:val="bottom"/>
          </w:tcPr>
          <w:p w14:paraId="141C8FFA" w14:textId="77777777" w:rsidR="00FC3000" w:rsidRPr="00C358E8" w:rsidRDefault="00FC3000" w:rsidP="00FC3000">
            <w:pPr>
              <w:jc w:val="right"/>
              <w:rPr>
                <w:rFonts w:ascii="Arial" w:hAnsi="Arial" w:cs="Arial"/>
              </w:rPr>
            </w:pPr>
            <w:r>
              <w:rPr>
                <w:rFonts w:ascii="Arial" w:hAnsi="Arial" w:cs="Arial"/>
              </w:rPr>
              <w:t>850,8</w:t>
            </w:r>
          </w:p>
        </w:tc>
        <w:tc>
          <w:tcPr>
            <w:tcW w:w="1084" w:type="dxa"/>
            <w:tcBorders>
              <w:top w:val="single" w:sz="4" w:space="0" w:color="auto"/>
              <w:left w:val="single" w:sz="4" w:space="0" w:color="auto"/>
              <w:bottom w:val="single" w:sz="4" w:space="0" w:color="auto"/>
              <w:right w:val="single" w:sz="4" w:space="0" w:color="auto"/>
            </w:tcBorders>
            <w:vAlign w:val="bottom"/>
          </w:tcPr>
          <w:p w14:paraId="26CC1FFF" w14:textId="77777777" w:rsidR="00FC3000" w:rsidRPr="00C358E8" w:rsidRDefault="00FC3000" w:rsidP="00FC3000">
            <w:pPr>
              <w:jc w:val="right"/>
              <w:rPr>
                <w:rFonts w:ascii="Arial" w:hAnsi="Arial" w:cs="Arial"/>
              </w:rPr>
            </w:pPr>
            <w:r>
              <w:rPr>
                <w:rFonts w:ascii="Arial" w:hAnsi="Arial" w:cs="Arial"/>
              </w:rPr>
              <w:t>850,8</w:t>
            </w:r>
          </w:p>
        </w:tc>
        <w:tc>
          <w:tcPr>
            <w:tcW w:w="1084" w:type="dxa"/>
            <w:tcBorders>
              <w:top w:val="single" w:sz="4" w:space="0" w:color="auto"/>
              <w:left w:val="single" w:sz="4" w:space="0" w:color="auto"/>
              <w:bottom w:val="single" w:sz="4" w:space="0" w:color="auto"/>
              <w:right w:val="single" w:sz="4" w:space="0" w:color="auto"/>
            </w:tcBorders>
            <w:vAlign w:val="bottom"/>
          </w:tcPr>
          <w:p w14:paraId="7FF4399F" w14:textId="77777777" w:rsidR="00FC3000" w:rsidRPr="00C358E8" w:rsidRDefault="00FC3000" w:rsidP="00FC3000">
            <w:pPr>
              <w:jc w:val="right"/>
              <w:rPr>
                <w:rFonts w:ascii="Arial" w:hAnsi="Arial" w:cs="Arial"/>
              </w:rPr>
            </w:pPr>
            <w:r>
              <w:rPr>
                <w:rFonts w:ascii="Arial" w:hAnsi="Arial" w:cs="Arial"/>
              </w:rPr>
              <w:t>850,8</w:t>
            </w:r>
          </w:p>
        </w:tc>
      </w:tr>
      <w:tr w:rsidR="00FC3000" w:rsidRPr="00C358E8" w14:paraId="2603F33D"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3B6C7576" w14:textId="77777777" w:rsidR="00FC3000" w:rsidRPr="00C358E8" w:rsidRDefault="00FC3000" w:rsidP="00FC3000">
            <w:pPr>
              <w:jc w:val="both"/>
              <w:rPr>
                <w:rFonts w:ascii="Arial" w:hAnsi="Arial" w:cs="Arial"/>
                <w:bCs/>
              </w:rPr>
            </w:pPr>
            <w:r w:rsidRPr="00C358E8">
              <w:rPr>
                <w:rFonts w:ascii="Arial" w:hAnsi="Arial" w:cs="Arial"/>
                <w:bCs/>
              </w:rPr>
              <w:t>1 06 06000 00 0000 110</w:t>
            </w:r>
          </w:p>
        </w:tc>
        <w:tc>
          <w:tcPr>
            <w:tcW w:w="4253" w:type="dxa"/>
            <w:tcBorders>
              <w:top w:val="single" w:sz="4" w:space="0" w:color="auto"/>
              <w:left w:val="nil"/>
              <w:bottom w:val="single" w:sz="4" w:space="0" w:color="auto"/>
              <w:right w:val="single" w:sz="4" w:space="0" w:color="auto"/>
            </w:tcBorders>
          </w:tcPr>
          <w:p w14:paraId="4AE2F6E6" w14:textId="77777777" w:rsidR="00FC3000" w:rsidRPr="00C358E8" w:rsidRDefault="00FC3000" w:rsidP="00FC3000">
            <w:pPr>
              <w:jc w:val="both"/>
              <w:rPr>
                <w:rFonts w:ascii="Arial" w:hAnsi="Arial" w:cs="Arial"/>
                <w:bCs/>
              </w:rPr>
            </w:pPr>
            <w:r w:rsidRPr="00C358E8">
              <w:rPr>
                <w:rFonts w:ascii="Arial" w:hAnsi="Arial" w:cs="Arial"/>
                <w:bCs/>
              </w:rPr>
              <w:t>Земельный налог</w:t>
            </w:r>
          </w:p>
        </w:tc>
        <w:tc>
          <w:tcPr>
            <w:tcW w:w="1163" w:type="dxa"/>
            <w:tcBorders>
              <w:top w:val="single" w:sz="4" w:space="0" w:color="auto"/>
              <w:left w:val="nil"/>
              <w:bottom w:val="single" w:sz="4" w:space="0" w:color="auto"/>
              <w:right w:val="single" w:sz="4" w:space="0" w:color="auto"/>
            </w:tcBorders>
            <w:vAlign w:val="bottom"/>
          </w:tcPr>
          <w:p w14:paraId="0026B6E4" w14:textId="77777777" w:rsidR="00FC3000" w:rsidRPr="00C358E8" w:rsidRDefault="00FC3000" w:rsidP="00FC3000">
            <w:pPr>
              <w:jc w:val="right"/>
              <w:rPr>
                <w:rFonts w:ascii="Arial" w:hAnsi="Arial" w:cs="Arial"/>
              </w:rPr>
            </w:pPr>
            <w:r>
              <w:rPr>
                <w:rFonts w:ascii="Arial" w:hAnsi="Arial" w:cs="Arial"/>
              </w:rPr>
              <w:t>2693,7</w:t>
            </w:r>
          </w:p>
        </w:tc>
        <w:tc>
          <w:tcPr>
            <w:tcW w:w="1084" w:type="dxa"/>
            <w:tcBorders>
              <w:top w:val="single" w:sz="4" w:space="0" w:color="auto"/>
              <w:left w:val="nil"/>
              <w:bottom w:val="single" w:sz="4" w:space="0" w:color="auto"/>
              <w:right w:val="single" w:sz="4" w:space="0" w:color="auto"/>
            </w:tcBorders>
            <w:vAlign w:val="bottom"/>
          </w:tcPr>
          <w:p w14:paraId="6842FA6E" w14:textId="77777777" w:rsidR="00FC3000" w:rsidRPr="00C358E8" w:rsidRDefault="00FC3000" w:rsidP="00FC3000">
            <w:pPr>
              <w:jc w:val="right"/>
              <w:rPr>
                <w:rFonts w:ascii="Arial" w:hAnsi="Arial" w:cs="Arial"/>
              </w:rPr>
            </w:pPr>
            <w:r>
              <w:rPr>
                <w:rFonts w:ascii="Arial" w:hAnsi="Arial" w:cs="Arial"/>
              </w:rPr>
              <w:t>2806,8</w:t>
            </w:r>
          </w:p>
        </w:tc>
        <w:tc>
          <w:tcPr>
            <w:tcW w:w="1084" w:type="dxa"/>
            <w:tcBorders>
              <w:top w:val="single" w:sz="4" w:space="0" w:color="auto"/>
              <w:left w:val="nil"/>
              <w:bottom w:val="single" w:sz="4" w:space="0" w:color="auto"/>
              <w:right w:val="single" w:sz="4" w:space="0" w:color="auto"/>
            </w:tcBorders>
            <w:vAlign w:val="bottom"/>
          </w:tcPr>
          <w:p w14:paraId="6C8E313D" w14:textId="77777777" w:rsidR="00FC3000" w:rsidRPr="00C358E8" w:rsidRDefault="00FC3000" w:rsidP="00FC3000">
            <w:pPr>
              <w:jc w:val="right"/>
              <w:rPr>
                <w:rFonts w:ascii="Arial" w:hAnsi="Arial" w:cs="Arial"/>
              </w:rPr>
            </w:pPr>
            <w:r>
              <w:rPr>
                <w:rFonts w:ascii="Arial" w:hAnsi="Arial" w:cs="Arial"/>
              </w:rPr>
              <w:t>2927,5</w:t>
            </w:r>
          </w:p>
        </w:tc>
      </w:tr>
      <w:tr w:rsidR="00FC3000" w:rsidRPr="00C358E8" w14:paraId="04BE3777"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00972B3A" w14:textId="77777777" w:rsidR="00FC3000" w:rsidRPr="00C358E8" w:rsidRDefault="00FC3000" w:rsidP="00FC3000">
            <w:pPr>
              <w:jc w:val="both"/>
              <w:rPr>
                <w:rFonts w:ascii="Arial" w:hAnsi="Arial" w:cs="Arial"/>
              </w:rPr>
            </w:pPr>
            <w:r w:rsidRPr="00C358E8">
              <w:rPr>
                <w:rFonts w:ascii="Arial" w:hAnsi="Arial" w:cs="Arial"/>
              </w:rPr>
              <w:t>1 06 06030 00 0000 110</w:t>
            </w:r>
          </w:p>
        </w:tc>
        <w:tc>
          <w:tcPr>
            <w:tcW w:w="4253" w:type="dxa"/>
            <w:tcBorders>
              <w:top w:val="nil"/>
              <w:left w:val="nil"/>
              <w:bottom w:val="single" w:sz="4" w:space="0" w:color="auto"/>
              <w:right w:val="single" w:sz="4" w:space="0" w:color="auto"/>
            </w:tcBorders>
          </w:tcPr>
          <w:p w14:paraId="42620F29" w14:textId="77777777" w:rsidR="00FC3000" w:rsidRPr="00C358E8" w:rsidRDefault="00FC3000" w:rsidP="00FC3000">
            <w:pPr>
              <w:jc w:val="both"/>
              <w:rPr>
                <w:rFonts w:ascii="Arial" w:hAnsi="Arial" w:cs="Arial"/>
              </w:rPr>
            </w:pPr>
            <w:r w:rsidRPr="00C358E8">
              <w:rPr>
                <w:rFonts w:ascii="Arial" w:hAnsi="Arial" w:cs="Arial"/>
              </w:rPr>
              <w:t>Земельный налог с организаций</w:t>
            </w:r>
          </w:p>
        </w:tc>
        <w:tc>
          <w:tcPr>
            <w:tcW w:w="1163" w:type="dxa"/>
            <w:tcBorders>
              <w:top w:val="nil"/>
              <w:left w:val="nil"/>
              <w:bottom w:val="single" w:sz="4" w:space="0" w:color="auto"/>
              <w:right w:val="single" w:sz="4" w:space="0" w:color="auto"/>
            </w:tcBorders>
            <w:vAlign w:val="bottom"/>
          </w:tcPr>
          <w:p w14:paraId="46EC6F7D" w14:textId="77777777" w:rsidR="00FC3000" w:rsidRPr="00C358E8" w:rsidRDefault="00FC3000" w:rsidP="00FC3000">
            <w:pPr>
              <w:jc w:val="right"/>
              <w:rPr>
                <w:rFonts w:ascii="Arial" w:hAnsi="Arial" w:cs="Arial"/>
              </w:rPr>
            </w:pPr>
            <w:r>
              <w:rPr>
                <w:rFonts w:ascii="Arial" w:hAnsi="Arial" w:cs="Arial"/>
              </w:rPr>
              <w:t>2541,5</w:t>
            </w:r>
          </w:p>
        </w:tc>
        <w:tc>
          <w:tcPr>
            <w:tcW w:w="1084" w:type="dxa"/>
            <w:tcBorders>
              <w:top w:val="nil"/>
              <w:left w:val="nil"/>
              <w:bottom w:val="single" w:sz="4" w:space="0" w:color="auto"/>
              <w:right w:val="single" w:sz="4" w:space="0" w:color="auto"/>
            </w:tcBorders>
            <w:vAlign w:val="bottom"/>
          </w:tcPr>
          <w:p w14:paraId="777DDA4F" w14:textId="77777777" w:rsidR="00FC3000" w:rsidRPr="00C358E8" w:rsidRDefault="00FC3000" w:rsidP="00FC3000">
            <w:pPr>
              <w:jc w:val="right"/>
              <w:rPr>
                <w:rFonts w:ascii="Arial" w:hAnsi="Arial" w:cs="Arial"/>
              </w:rPr>
            </w:pPr>
            <w:r>
              <w:rPr>
                <w:rFonts w:ascii="Arial" w:hAnsi="Arial" w:cs="Arial"/>
              </w:rPr>
              <w:t>2648,2</w:t>
            </w:r>
          </w:p>
        </w:tc>
        <w:tc>
          <w:tcPr>
            <w:tcW w:w="1084" w:type="dxa"/>
            <w:tcBorders>
              <w:top w:val="nil"/>
              <w:left w:val="nil"/>
              <w:bottom w:val="single" w:sz="4" w:space="0" w:color="auto"/>
              <w:right w:val="single" w:sz="4" w:space="0" w:color="auto"/>
            </w:tcBorders>
            <w:vAlign w:val="bottom"/>
          </w:tcPr>
          <w:p w14:paraId="322D08FA" w14:textId="77777777" w:rsidR="00FC3000" w:rsidRPr="00C358E8" w:rsidRDefault="00FC3000" w:rsidP="00FC3000">
            <w:pPr>
              <w:jc w:val="right"/>
              <w:rPr>
                <w:rFonts w:ascii="Arial" w:hAnsi="Arial" w:cs="Arial"/>
              </w:rPr>
            </w:pPr>
            <w:r>
              <w:rPr>
                <w:rFonts w:ascii="Arial" w:hAnsi="Arial" w:cs="Arial"/>
              </w:rPr>
              <w:t>2762,1</w:t>
            </w:r>
          </w:p>
        </w:tc>
      </w:tr>
      <w:tr w:rsidR="00FC3000" w:rsidRPr="00C358E8" w14:paraId="1AF3BE27" w14:textId="77777777" w:rsidTr="00431175">
        <w:trPr>
          <w:trHeight w:val="600"/>
        </w:trPr>
        <w:tc>
          <w:tcPr>
            <w:tcW w:w="2835" w:type="dxa"/>
            <w:tcBorders>
              <w:top w:val="nil"/>
              <w:left w:val="single" w:sz="4" w:space="0" w:color="auto"/>
              <w:bottom w:val="single" w:sz="4" w:space="0" w:color="auto"/>
              <w:right w:val="single" w:sz="4" w:space="0" w:color="auto"/>
            </w:tcBorders>
            <w:noWrap/>
          </w:tcPr>
          <w:p w14:paraId="10627F24" w14:textId="77777777" w:rsidR="00FC3000" w:rsidRPr="00C358E8" w:rsidRDefault="00FC3000" w:rsidP="00FC3000">
            <w:pPr>
              <w:jc w:val="both"/>
              <w:rPr>
                <w:rFonts w:ascii="Arial" w:hAnsi="Arial" w:cs="Arial"/>
              </w:rPr>
            </w:pPr>
            <w:r w:rsidRPr="00C358E8">
              <w:rPr>
                <w:rFonts w:ascii="Arial" w:hAnsi="Arial" w:cs="Arial"/>
              </w:rPr>
              <w:t>1 06 06033 10 0000 110</w:t>
            </w:r>
          </w:p>
        </w:tc>
        <w:tc>
          <w:tcPr>
            <w:tcW w:w="4253" w:type="dxa"/>
            <w:tcBorders>
              <w:top w:val="nil"/>
              <w:left w:val="nil"/>
              <w:bottom w:val="single" w:sz="4" w:space="0" w:color="auto"/>
              <w:right w:val="single" w:sz="4" w:space="0" w:color="auto"/>
            </w:tcBorders>
          </w:tcPr>
          <w:p w14:paraId="2DB43051" w14:textId="77777777" w:rsidR="00FC3000" w:rsidRPr="00C358E8" w:rsidRDefault="00FC3000" w:rsidP="00FC3000">
            <w:pPr>
              <w:jc w:val="both"/>
              <w:rPr>
                <w:rFonts w:ascii="Arial" w:hAnsi="Arial" w:cs="Arial"/>
              </w:rPr>
            </w:pPr>
            <w:r w:rsidRPr="00C358E8">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14:paraId="74AE5BA7" w14:textId="77777777" w:rsidR="00FC3000" w:rsidRPr="00C358E8" w:rsidRDefault="00FC3000" w:rsidP="00FC3000">
            <w:pPr>
              <w:jc w:val="right"/>
              <w:rPr>
                <w:rFonts w:ascii="Arial" w:hAnsi="Arial" w:cs="Arial"/>
              </w:rPr>
            </w:pPr>
            <w:r>
              <w:rPr>
                <w:rFonts w:ascii="Arial" w:hAnsi="Arial" w:cs="Arial"/>
              </w:rPr>
              <w:t>2541,5</w:t>
            </w:r>
          </w:p>
        </w:tc>
        <w:tc>
          <w:tcPr>
            <w:tcW w:w="1084" w:type="dxa"/>
            <w:tcBorders>
              <w:top w:val="nil"/>
              <w:left w:val="nil"/>
              <w:bottom w:val="single" w:sz="4" w:space="0" w:color="auto"/>
              <w:right w:val="single" w:sz="4" w:space="0" w:color="auto"/>
            </w:tcBorders>
            <w:vAlign w:val="bottom"/>
          </w:tcPr>
          <w:p w14:paraId="5FFF19C4" w14:textId="77777777" w:rsidR="00FC3000" w:rsidRPr="00C358E8" w:rsidRDefault="00FC3000" w:rsidP="00FC3000">
            <w:pPr>
              <w:jc w:val="right"/>
              <w:rPr>
                <w:rFonts w:ascii="Arial" w:hAnsi="Arial" w:cs="Arial"/>
              </w:rPr>
            </w:pPr>
            <w:r>
              <w:rPr>
                <w:rFonts w:ascii="Arial" w:hAnsi="Arial" w:cs="Arial"/>
              </w:rPr>
              <w:t>2648,2</w:t>
            </w:r>
          </w:p>
        </w:tc>
        <w:tc>
          <w:tcPr>
            <w:tcW w:w="1084" w:type="dxa"/>
            <w:tcBorders>
              <w:top w:val="nil"/>
              <w:left w:val="nil"/>
              <w:bottom w:val="single" w:sz="4" w:space="0" w:color="auto"/>
              <w:right w:val="single" w:sz="4" w:space="0" w:color="auto"/>
            </w:tcBorders>
            <w:vAlign w:val="bottom"/>
          </w:tcPr>
          <w:p w14:paraId="588C5708" w14:textId="77777777" w:rsidR="00FC3000" w:rsidRPr="00C358E8" w:rsidRDefault="00FC3000" w:rsidP="00FC3000">
            <w:pPr>
              <w:jc w:val="right"/>
              <w:rPr>
                <w:rFonts w:ascii="Arial" w:hAnsi="Arial" w:cs="Arial"/>
              </w:rPr>
            </w:pPr>
            <w:r>
              <w:rPr>
                <w:rFonts w:ascii="Arial" w:hAnsi="Arial" w:cs="Arial"/>
              </w:rPr>
              <w:t>2762,1</w:t>
            </w:r>
          </w:p>
        </w:tc>
      </w:tr>
      <w:tr w:rsidR="00FC3000" w:rsidRPr="00C358E8" w14:paraId="61610814" w14:textId="77777777" w:rsidTr="00431175">
        <w:trPr>
          <w:trHeight w:val="435"/>
        </w:trPr>
        <w:tc>
          <w:tcPr>
            <w:tcW w:w="2835" w:type="dxa"/>
            <w:tcBorders>
              <w:top w:val="nil"/>
              <w:left w:val="single" w:sz="4" w:space="0" w:color="auto"/>
              <w:bottom w:val="single" w:sz="4" w:space="0" w:color="auto"/>
              <w:right w:val="single" w:sz="4" w:space="0" w:color="auto"/>
            </w:tcBorders>
            <w:noWrap/>
          </w:tcPr>
          <w:p w14:paraId="13D29565" w14:textId="77777777" w:rsidR="00FC3000" w:rsidRPr="00C358E8" w:rsidRDefault="00FC3000" w:rsidP="00FC3000">
            <w:pPr>
              <w:jc w:val="both"/>
              <w:rPr>
                <w:rFonts w:ascii="Arial" w:hAnsi="Arial" w:cs="Arial"/>
              </w:rPr>
            </w:pPr>
            <w:r w:rsidRPr="00C358E8">
              <w:rPr>
                <w:rFonts w:ascii="Arial" w:hAnsi="Arial" w:cs="Arial"/>
              </w:rPr>
              <w:t>1 06 06040 00 0000 110</w:t>
            </w:r>
          </w:p>
        </w:tc>
        <w:tc>
          <w:tcPr>
            <w:tcW w:w="4253" w:type="dxa"/>
            <w:tcBorders>
              <w:top w:val="nil"/>
              <w:left w:val="nil"/>
              <w:bottom w:val="single" w:sz="4" w:space="0" w:color="auto"/>
              <w:right w:val="single" w:sz="4" w:space="0" w:color="auto"/>
            </w:tcBorders>
          </w:tcPr>
          <w:p w14:paraId="10B9F226" w14:textId="77777777" w:rsidR="00FC3000" w:rsidRPr="00C358E8" w:rsidRDefault="00FC3000" w:rsidP="00FC3000">
            <w:pPr>
              <w:jc w:val="both"/>
              <w:rPr>
                <w:rFonts w:ascii="Arial" w:hAnsi="Arial" w:cs="Arial"/>
              </w:rPr>
            </w:pPr>
            <w:r w:rsidRPr="00C358E8">
              <w:rPr>
                <w:rFonts w:ascii="Arial" w:hAnsi="Arial" w:cs="Arial"/>
              </w:rPr>
              <w:t>Земельный налог с физических лиц</w:t>
            </w:r>
          </w:p>
        </w:tc>
        <w:tc>
          <w:tcPr>
            <w:tcW w:w="1163" w:type="dxa"/>
            <w:tcBorders>
              <w:top w:val="nil"/>
              <w:left w:val="nil"/>
              <w:bottom w:val="single" w:sz="4" w:space="0" w:color="auto"/>
              <w:right w:val="single" w:sz="4" w:space="0" w:color="auto"/>
            </w:tcBorders>
            <w:vAlign w:val="bottom"/>
          </w:tcPr>
          <w:p w14:paraId="488B66F5" w14:textId="77777777" w:rsidR="00FC3000" w:rsidRPr="00C358E8" w:rsidRDefault="00FC3000" w:rsidP="00FC3000">
            <w:pPr>
              <w:jc w:val="right"/>
              <w:rPr>
                <w:rFonts w:ascii="Arial" w:hAnsi="Arial" w:cs="Arial"/>
              </w:rPr>
            </w:pPr>
            <w:r>
              <w:rPr>
                <w:rFonts w:ascii="Arial" w:hAnsi="Arial" w:cs="Arial"/>
              </w:rPr>
              <w:t>152,2</w:t>
            </w:r>
          </w:p>
        </w:tc>
        <w:tc>
          <w:tcPr>
            <w:tcW w:w="1084" w:type="dxa"/>
            <w:tcBorders>
              <w:top w:val="nil"/>
              <w:left w:val="nil"/>
              <w:bottom w:val="single" w:sz="4" w:space="0" w:color="auto"/>
              <w:right w:val="single" w:sz="4" w:space="0" w:color="auto"/>
            </w:tcBorders>
            <w:vAlign w:val="bottom"/>
          </w:tcPr>
          <w:p w14:paraId="26F9A5F7" w14:textId="77777777" w:rsidR="00FC3000" w:rsidRPr="00C358E8" w:rsidRDefault="00FC3000" w:rsidP="00FC3000">
            <w:pPr>
              <w:jc w:val="right"/>
              <w:rPr>
                <w:rFonts w:ascii="Arial" w:hAnsi="Arial" w:cs="Arial"/>
              </w:rPr>
            </w:pPr>
            <w:r>
              <w:rPr>
                <w:rFonts w:ascii="Arial" w:hAnsi="Arial" w:cs="Arial"/>
              </w:rPr>
              <w:t>158,6</w:t>
            </w:r>
          </w:p>
        </w:tc>
        <w:tc>
          <w:tcPr>
            <w:tcW w:w="1084" w:type="dxa"/>
            <w:tcBorders>
              <w:top w:val="nil"/>
              <w:left w:val="nil"/>
              <w:bottom w:val="single" w:sz="4" w:space="0" w:color="auto"/>
              <w:right w:val="single" w:sz="4" w:space="0" w:color="auto"/>
            </w:tcBorders>
            <w:vAlign w:val="bottom"/>
          </w:tcPr>
          <w:p w14:paraId="5260A9DB" w14:textId="77777777" w:rsidR="00FC3000" w:rsidRPr="00C358E8" w:rsidRDefault="00FC3000" w:rsidP="00FC3000">
            <w:pPr>
              <w:jc w:val="right"/>
              <w:rPr>
                <w:rFonts w:ascii="Arial" w:hAnsi="Arial" w:cs="Arial"/>
              </w:rPr>
            </w:pPr>
            <w:r>
              <w:rPr>
                <w:rFonts w:ascii="Arial" w:hAnsi="Arial" w:cs="Arial"/>
              </w:rPr>
              <w:t>165,4</w:t>
            </w:r>
          </w:p>
        </w:tc>
      </w:tr>
      <w:tr w:rsidR="00FC3000" w:rsidRPr="00C358E8" w14:paraId="7A9F310F" w14:textId="77777777" w:rsidTr="00431175">
        <w:trPr>
          <w:trHeight w:val="630"/>
        </w:trPr>
        <w:tc>
          <w:tcPr>
            <w:tcW w:w="2835" w:type="dxa"/>
            <w:tcBorders>
              <w:top w:val="nil"/>
              <w:left w:val="single" w:sz="4" w:space="0" w:color="auto"/>
              <w:bottom w:val="single" w:sz="4" w:space="0" w:color="auto"/>
              <w:right w:val="single" w:sz="4" w:space="0" w:color="auto"/>
            </w:tcBorders>
            <w:noWrap/>
          </w:tcPr>
          <w:p w14:paraId="627FD914" w14:textId="77777777" w:rsidR="00FC3000" w:rsidRPr="00C358E8" w:rsidRDefault="00FC3000" w:rsidP="00FC3000">
            <w:pPr>
              <w:jc w:val="both"/>
              <w:rPr>
                <w:rFonts w:ascii="Arial" w:hAnsi="Arial" w:cs="Arial"/>
              </w:rPr>
            </w:pPr>
            <w:r w:rsidRPr="00C358E8">
              <w:rPr>
                <w:rFonts w:ascii="Arial" w:hAnsi="Arial" w:cs="Arial"/>
              </w:rPr>
              <w:t>1 06 06043 10 0000 110</w:t>
            </w:r>
          </w:p>
        </w:tc>
        <w:tc>
          <w:tcPr>
            <w:tcW w:w="4253" w:type="dxa"/>
            <w:tcBorders>
              <w:top w:val="nil"/>
              <w:left w:val="nil"/>
              <w:bottom w:val="single" w:sz="4" w:space="0" w:color="auto"/>
              <w:right w:val="single" w:sz="4" w:space="0" w:color="auto"/>
            </w:tcBorders>
          </w:tcPr>
          <w:p w14:paraId="5DB7D118" w14:textId="77777777" w:rsidR="00FC3000" w:rsidRPr="00C358E8" w:rsidRDefault="00FC3000" w:rsidP="00FC3000">
            <w:pPr>
              <w:jc w:val="both"/>
              <w:rPr>
                <w:rFonts w:ascii="Arial" w:hAnsi="Arial" w:cs="Arial"/>
              </w:rPr>
            </w:pPr>
            <w:r w:rsidRPr="00C358E8">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63" w:type="dxa"/>
            <w:tcBorders>
              <w:top w:val="nil"/>
              <w:left w:val="nil"/>
              <w:bottom w:val="single" w:sz="4" w:space="0" w:color="auto"/>
              <w:right w:val="single" w:sz="4" w:space="0" w:color="auto"/>
            </w:tcBorders>
            <w:vAlign w:val="bottom"/>
          </w:tcPr>
          <w:p w14:paraId="6FDD7715" w14:textId="77777777" w:rsidR="00FC3000" w:rsidRPr="00C358E8" w:rsidRDefault="00FC3000" w:rsidP="00FC3000">
            <w:pPr>
              <w:jc w:val="right"/>
              <w:rPr>
                <w:rFonts w:ascii="Arial" w:hAnsi="Arial" w:cs="Arial"/>
              </w:rPr>
            </w:pPr>
            <w:r>
              <w:rPr>
                <w:rFonts w:ascii="Arial" w:hAnsi="Arial" w:cs="Arial"/>
              </w:rPr>
              <w:t>152,2</w:t>
            </w:r>
          </w:p>
        </w:tc>
        <w:tc>
          <w:tcPr>
            <w:tcW w:w="1084" w:type="dxa"/>
            <w:tcBorders>
              <w:top w:val="nil"/>
              <w:left w:val="nil"/>
              <w:bottom w:val="single" w:sz="4" w:space="0" w:color="auto"/>
              <w:right w:val="single" w:sz="4" w:space="0" w:color="auto"/>
            </w:tcBorders>
            <w:vAlign w:val="bottom"/>
          </w:tcPr>
          <w:p w14:paraId="1E2E5A04" w14:textId="77777777" w:rsidR="00FC3000" w:rsidRPr="00C358E8" w:rsidRDefault="00FC3000" w:rsidP="00FC3000">
            <w:pPr>
              <w:jc w:val="right"/>
              <w:rPr>
                <w:rFonts w:ascii="Arial" w:hAnsi="Arial" w:cs="Arial"/>
              </w:rPr>
            </w:pPr>
            <w:r>
              <w:rPr>
                <w:rFonts w:ascii="Arial" w:hAnsi="Arial" w:cs="Arial"/>
              </w:rPr>
              <w:t>158,6</w:t>
            </w:r>
          </w:p>
        </w:tc>
        <w:tc>
          <w:tcPr>
            <w:tcW w:w="1084" w:type="dxa"/>
            <w:tcBorders>
              <w:top w:val="nil"/>
              <w:left w:val="nil"/>
              <w:bottom w:val="single" w:sz="4" w:space="0" w:color="auto"/>
              <w:right w:val="single" w:sz="4" w:space="0" w:color="auto"/>
            </w:tcBorders>
            <w:vAlign w:val="bottom"/>
          </w:tcPr>
          <w:p w14:paraId="734008D1" w14:textId="77777777" w:rsidR="00FC3000" w:rsidRPr="00C358E8" w:rsidRDefault="00FC3000" w:rsidP="00FC3000">
            <w:pPr>
              <w:jc w:val="right"/>
              <w:rPr>
                <w:rFonts w:ascii="Arial" w:hAnsi="Arial" w:cs="Arial"/>
              </w:rPr>
            </w:pPr>
            <w:r>
              <w:rPr>
                <w:rFonts w:ascii="Arial" w:hAnsi="Arial" w:cs="Arial"/>
              </w:rPr>
              <w:t>165,4</w:t>
            </w:r>
          </w:p>
        </w:tc>
      </w:tr>
      <w:tr w:rsidR="00FC3000" w:rsidRPr="00C358E8" w14:paraId="6E5E0FF5"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482A0575" w14:textId="77777777" w:rsidR="00FC3000" w:rsidRPr="00C358E8" w:rsidRDefault="00FC3000" w:rsidP="00FC3000">
            <w:pPr>
              <w:jc w:val="both"/>
              <w:rPr>
                <w:rFonts w:ascii="Arial" w:hAnsi="Arial" w:cs="Arial"/>
                <w:bCs/>
              </w:rPr>
            </w:pPr>
            <w:r w:rsidRPr="00C358E8">
              <w:rPr>
                <w:rFonts w:ascii="Arial" w:hAnsi="Arial" w:cs="Arial"/>
                <w:bCs/>
              </w:rPr>
              <w:t>1 08 00000 00 0000 000</w:t>
            </w:r>
          </w:p>
        </w:tc>
        <w:tc>
          <w:tcPr>
            <w:tcW w:w="4253" w:type="dxa"/>
            <w:tcBorders>
              <w:top w:val="nil"/>
              <w:left w:val="nil"/>
              <w:bottom w:val="single" w:sz="4" w:space="0" w:color="auto"/>
              <w:right w:val="single" w:sz="4" w:space="0" w:color="auto"/>
            </w:tcBorders>
          </w:tcPr>
          <w:p w14:paraId="0F2040D5" w14:textId="77777777" w:rsidR="00FC3000" w:rsidRPr="00C358E8" w:rsidRDefault="00FC3000" w:rsidP="00FC3000">
            <w:pPr>
              <w:jc w:val="both"/>
              <w:rPr>
                <w:rFonts w:ascii="Arial" w:hAnsi="Arial" w:cs="Arial"/>
                <w:bCs/>
              </w:rPr>
            </w:pPr>
            <w:r w:rsidRPr="00C358E8">
              <w:rPr>
                <w:rFonts w:ascii="Arial" w:hAnsi="Arial" w:cs="Arial"/>
                <w:bCs/>
              </w:rPr>
              <w:t>ГОСУДАРСТВЕННАЯ ПОШЛИНА</w:t>
            </w:r>
          </w:p>
        </w:tc>
        <w:tc>
          <w:tcPr>
            <w:tcW w:w="1163" w:type="dxa"/>
            <w:tcBorders>
              <w:top w:val="nil"/>
              <w:left w:val="nil"/>
              <w:bottom w:val="single" w:sz="4" w:space="0" w:color="auto"/>
              <w:right w:val="single" w:sz="4" w:space="0" w:color="auto"/>
            </w:tcBorders>
            <w:vAlign w:val="bottom"/>
          </w:tcPr>
          <w:p w14:paraId="6363F15C"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0C2F494A"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0D1B60D2"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233125C7" w14:textId="77777777" w:rsidTr="00431175">
        <w:trPr>
          <w:trHeight w:val="630"/>
        </w:trPr>
        <w:tc>
          <w:tcPr>
            <w:tcW w:w="2835" w:type="dxa"/>
            <w:tcBorders>
              <w:top w:val="nil"/>
              <w:left w:val="single" w:sz="4" w:space="0" w:color="auto"/>
              <w:bottom w:val="single" w:sz="4" w:space="0" w:color="auto"/>
              <w:right w:val="single" w:sz="4" w:space="0" w:color="auto"/>
            </w:tcBorders>
            <w:noWrap/>
          </w:tcPr>
          <w:p w14:paraId="299728A2" w14:textId="77777777" w:rsidR="00FC3000" w:rsidRPr="00C358E8" w:rsidRDefault="00FC3000" w:rsidP="00FC3000">
            <w:pPr>
              <w:jc w:val="both"/>
              <w:rPr>
                <w:rFonts w:ascii="Arial" w:hAnsi="Arial" w:cs="Arial"/>
                <w:bCs/>
              </w:rPr>
            </w:pPr>
            <w:r w:rsidRPr="00C358E8">
              <w:rPr>
                <w:rFonts w:ascii="Arial" w:hAnsi="Arial" w:cs="Arial"/>
                <w:bCs/>
              </w:rPr>
              <w:t>1 08 03000 01 0000 110</w:t>
            </w:r>
          </w:p>
        </w:tc>
        <w:tc>
          <w:tcPr>
            <w:tcW w:w="4253" w:type="dxa"/>
            <w:tcBorders>
              <w:top w:val="nil"/>
              <w:left w:val="nil"/>
              <w:bottom w:val="single" w:sz="4" w:space="0" w:color="auto"/>
              <w:right w:val="single" w:sz="4" w:space="0" w:color="auto"/>
            </w:tcBorders>
          </w:tcPr>
          <w:p w14:paraId="26FEA7CB" w14:textId="77777777" w:rsidR="00FC3000" w:rsidRPr="00C358E8" w:rsidRDefault="00FC3000" w:rsidP="00FC3000">
            <w:pPr>
              <w:jc w:val="both"/>
              <w:rPr>
                <w:rFonts w:ascii="Arial" w:hAnsi="Arial" w:cs="Arial"/>
                <w:bCs/>
              </w:rPr>
            </w:pPr>
            <w:r w:rsidRPr="00C358E8">
              <w:rPr>
                <w:rFonts w:ascii="Arial" w:hAnsi="Arial" w:cs="Arial"/>
                <w:bCs/>
              </w:rPr>
              <w:t>Государственная пошлина по делам, рассматриваемым в судах общей юрисдикции, мировыми судьями</w:t>
            </w:r>
          </w:p>
        </w:tc>
        <w:tc>
          <w:tcPr>
            <w:tcW w:w="1163" w:type="dxa"/>
            <w:tcBorders>
              <w:top w:val="nil"/>
              <w:left w:val="nil"/>
              <w:bottom w:val="single" w:sz="4" w:space="0" w:color="auto"/>
              <w:right w:val="single" w:sz="4" w:space="0" w:color="auto"/>
            </w:tcBorders>
            <w:vAlign w:val="bottom"/>
          </w:tcPr>
          <w:p w14:paraId="1277E187"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1C13B629"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B400CA0"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6EE6525C" w14:textId="77777777" w:rsidTr="00431175">
        <w:trPr>
          <w:trHeight w:val="630"/>
        </w:trPr>
        <w:tc>
          <w:tcPr>
            <w:tcW w:w="2835" w:type="dxa"/>
            <w:tcBorders>
              <w:top w:val="nil"/>
              <w:left w:val="single" w:sz="4" w:space="0" w:color="auto"/>
              <w:bottom w:val="single" w:sz="4" w:space="0" w:color="auto"/>
              <w:right w:val="single" w:sz="4" w:space="0" w:color="auto"/>
            </w:tcBorders>
            <w:noWrap/>
          </w:tcPr>
          <w:p w14:paraId="2F82F9FE" w14:textId="77777777" w:rsidR="00FC3000" w:rsidRPr="00C358E8" w:rsidRDefault="00FC3000" w:rsidP="00FC3000">
            <w:pPr>
              <w:jc w:val="both"/>
              <w:rPr>
                <w:rFonts w:ascii="Arial" w:hAnsi="Arial" w:cs="Arial"/>
              </w:rPr>
            </w:pPr>
            <w:r w:rsidRPr="00C358E8">
              <w:rPr>
                <w:rFonts w:ascii="Arial" w:hAnsi="Arial" w:cs="Arial"/>
              </w:rPr>
              <w:t>1 08 03010 01 0000 110</w:t>
            </w:r>
          </w:p>
        </w:tc>
        <w:tc>
          <w:tcPr>
            <w:tcW w:w="4253" w:type="dxa"/>
            <w:tcBorders>
              <w:top w:val="nil"/>
              <w:left w:val="nil"/>
              <w:bottom w:val="single" w:sz="4" w:space="0" w:color="auto"/>
              <w:right w:val="single" w:sz="4" w:space="0" w:color="auto"/>
            </w:tcBorders>
          </w:tcPr>
          <w:p w14:paraId="4EBD4FAD" w14:textId="77777777" w:rsidR="00FC3000" w:rsidRPr="00C358E8" w:rsidRDefault="00FC3000" w:rsidP="00FC3000">
            <w:pPr>
              <w:jc w:val="both"/>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63" w:type="dxa"/>
            <w:tcBorders>
              <w:top w:val="nil"/>
              <w:left w:val="nil"/>
              <w:bottom w:val="single" w:sz="4" w:space="0" w:color="auto"/>
              <w:right w:val="single" w:sz="4" w:space="0" w:color="auto"/>
            </w:tcBorders>
            <w:vAlign w:val="bottom"/>
          </w:tcPr>
          <w:p w14:paraId="4FA687D9"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42B66E2B"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6BAD3565"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61882F9C"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14F27834" w14:textId="77777777" w:rsidR="00FC3000" w:rsidRPr="00C358E8" w:rsidRDefault="00FC3000" w:rsidP="00FC3000">
            <w:pPr>
              <w:jc w:val="both"/>
              <w:rPr>
                <w:rFonts w:ascii="Arial" w:hAnsi="Arial" w:cs="Arial"/>
                <w:bCs/>
              </w:rPr>
            </w:pPr>
            <w:r w:rsidRPr="00C358E8">
              <w:rPr>
                <w:rFonts w:ascii="Arial" w:hAnsi="Arial" w:cs="Arial"/>
                <w:bCs/>
              </w:rPr>
              <w:t>1 16 00000 00 0000 000</w:t>
            </w:r>
          </w:p>
        </w:tc>
        <w:tc>
          <w:tcPr>
            <w:tcW w:w="4253" w:type="dxa"/>
            <w:tcBorders>
              <w:top w:val="nil"/>
              <w:left w:val="nil"/>
              <w:bottom w:val="single" w:sz="4" w:space="0" w:color="auto"/>
              <w:right w:val="single" w:sz="4" w:space="0" w:color="auto"/>
            </w:tcBorders>
          </w:tcPr>
          <w:p w14:paraId="34FA2235" w14:textId="77777777" w:rsidR="00FC3000" w:rsidRPr="00C358E8" w:rsidRDefault="00FC3000" w:rsidP="00FC3000">
            <w:pPr>
              <w:jc w:val="both"/>
              <w:rPr>
                <w:rFonts w:ascii="Arial" w:hAnsi="Arial" w:cs="Arial"/>
                <w:bCs/>
              </w:rPr>
            </w:pPr>
            <w:r w:rsidRPr="00C358E8">
              <w:rPr>
                <w:rFonts w:ascii="Arial" w:hAnsi="Arial" w:cs="Arial"/>
                <w:bCs/>
              </w:rPr>
              <w:t>ШТРАФЫ, САНКЦИИ, ВОЗМЕЩЕНИЕ УЩЕРБА</w:t>
            </w:r>
          </w:p>
        </w:tc>
        <w:tc>
          <w:tcPr>
            <w:tcW w:w="1163" w:type="dxa"/>
            <w:tcBorders>
              <w:top w:val="nil"/>
              <w:left w:val="nil"/>
              <w:bottom w:val="single" w:sz="4" w:space="0" w:color="auto"/>
              <w:right w:val="single" w:sz="4" w:space="0" w:color="auto"/>
            </w:tcBorders>
            <w:vAlign w:val="bottom"/>
          </w:tcPr>
          <w:p w14:paraId="7AFF1162"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264ADD68"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211C9B8D"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71080D06" w14:textId="77777777" w:rsidTr="006F5665">
        <w:trPr>
          <w:trHeight w:val="315"/>
        </w:trPr>
        <w:tc>
          <w:tcPr>
            <w:tcW w:w="2835" w:type="dxa"/>
            <w:tcBorders>
              <w:top w:val="nil"/>
              <w:left w:val="single" w:sz="4" w:space="0" w:color="auto"/>
              <w:bottom w:val="single" w:sz="4" w:space="0" w:color="auto"/>
              <w:right w:val="single" w:sz="4" w:space="0" w:color="auto"/>
            </w:tcBorders>
            <w:noWrap/>
          </w:tcPr>
          <w:p w14:paraId="40976723" w14:textId="77777777" w:rsidR="00FC3000" w:rsidRPr="00C358E8" w:rsidRDefault="00FC3000" w:rsidP="00FC3000">
            <w:pPr>
              <w:jc w:val="both"/>
              <w:rPr>
                <w:rFonts w:ascii="Arial" w:hAnsi="Arial" w:cs="Arial"/>
                <w:bCs/>
              </w:rPr>
            </w:pPr>
            <w:r w:rsidRPr="00C358E8">
              <w:rPr>
                <w:rFonts w:ascii="Arial" w:hAnsi="Arial" w:cs="Arial"/>
                <w:bCs/>
              </w:rPr>
              <w:t>1 16 03000 00 0000 140</w:t>
            </w:r>
          </w:p>
        </w:tc>
        <w:tc>
          <w:tcPr>
            <w:tcW w:w="4253" w:type="dxa"/>
            <w:tcBorders>
              <w:top w:val="nil"/>
              <w:left w:val="nil"/>
              <w:bottom w:val="single" w:sz="4" w:space="0" w:color="auto"/>
              <w:right w:val="single" w:sz="4" w:space="0" w:color="auto"/>
            </w:tcBorders>
          </w:tcPr>
          <w:p w14:paraId="0B5C8009" w14:textId="77777777" w:rsidR="00FC3000" w:rsidRPr="00C358E8" w:rsidRDefault="00FC3000" w:rsidP="00FC3000">
            <w:pPr>
              <w:jc w:val="both"/>
              <w:rPr>
                <w:rFonts w:ascii="Arial" w:hAnsi="Arial" w:cs="Arial"/>
                <w:bCs/>
              </w:rPr>
            </w:pPr>
            <w:r w:rsidRPr="00C358E8">
              <w:rPr>
                <w:rFonts w:ascii="Arial" w:hAnsi="Arial" w:cs="Arial"/>
                <w:bCs/>
              </w:rPr>
              <w:t>Денежные взыскания (штрафы) за нарушение законодательства о налогах и сборах</w:t>
            </w:r>
          </w:p>
        </w:tc>
        <w:tc>
          <w:tcPr>
            <w:tcW w:w="1163" w:type="dxa"/>
            <w:tcBorders>
              <w:top w:val="nil"/>
              <w:left w:val="nil"/>
              <w:bottom w:val="single" w:sz="4" w:space="0" w:color="auto"/>
              <w:right w:val="single" w:sz="4" w:space="0" w:color="auto"/>
            </w:tcBorders>
            <w:vAlign w:val="bottom"/>
          </w:tcPr>
          <w:p w14:paraId="76A89655"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C9C3C81"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50CA03FE"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5F17E401" w14:textId="77777777" w:rsidTr="006F5665">
        <w:trPr>
          <w:trHeight w:val="1695"/>
        </w:trPr>
        <w:tc>
          <w:tcPr>
            <w:tcW w:w="2835" w:type="dxa"/>
            <w:tcBorders>
              <w:top w:val="single" w:sz="4" w:space="0" w:color="auto"/>
              <w:left w:val="single" w:sz="4" w:space="0" w:color="auto"/>
              <w:bottom w:val="single" w:sz="4" w:space="0" w:color="auto"/>
              <w:right w:val="single" w:sz="4" w:space="0" w:color="auto"/>
            </w:tcBorders>
            <w:noWrap/>
          </w:tcPr>
          <w:p w14:paraId="5CE892A5" w14:textId="77777777" w:rsidR="00FC3000" w:rsidRPr="00C358E8" w:rsidRDefault="00FC3000" w:rsidP="00FC3000">
            <w:pPr>
              <w:jc w:val="both"/>
              <w:rPr>
                <w:rFonts w:ascii="Arial" w:hAnsi="Arial" w:cs="Arial"/>
              </w:rPr>
            </w:pPr>
            <w:r w:rsidRPr="00C358E8">
              <w:rPr>
                <w:rFonts w:ascii="Arial" w:hAnsi="Arial" w:cs="Arial"/>
              </w:rPr>
              <w:t>1 16 03010 01 0000 140</w:t>
            </w:r>
          </w:p>
        </w:tc>
        <w:tc>
          <w:tcPr>
            <w:tcW w:w="4253" w:type="dxa"/>
            <w:tcBorders>
              <w:top w:val="single" w:sz="4" w:space="0" w:color="auto"/>
              <w:left w:val="single" w:sz="4" w:space="0" w:color="auto"/>
              <w:bottom w:val="single" w:sz="4" w:space="0" w:color="auto"/>
              <w:right w:val="single" w:sz="4" w:space="0" w:color="auto"/>
            </w:tcBorders>
          </w:tcPr>
          <w:p w14:paraId="614E9A55" w14:textId="77777777" w:rsidR="00FC3000" w:rsidRPr="00C358E8" w:rsidRDefault="00FC3000" w:rsidP="00FC3000">
            <w:pPr>
              <w:jc w:val="both"/>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163" w:type="dxa"/>
            <w:tcBorders>
              <w:top w:val="single" w:sz="4" w:space="0" w:color="auto"/>
              <w:left w:val="single" w:sz="4" w:space="0" w:color="auto"/>
              <w:bottom w:val="single" w:sz="4" w:space="0" w:color="auto"/>
              <w:right w:val="single" w:sz="4" w:space="0" w:color="auto"/>
            </w:tcBorders>
            <w:vAlign w:val="bottom"/>
          </w:tcPr>
          <w:p w14:paraId="1F839948"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169C0FF0"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7C1C272D"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4998DE3C"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3292E18A" w14:textId="77777777" w:rsidR="00FC3000" w:rsidRPr="00C358E8" w:rsidRDefault="00FC3000" w:rsidP="00FC3000">
            <w:pPr>
              <w:jc w:val="both"/>
              <w:rPr>
                <w:rFonts w:ascii="Arial" w:hAnsi="Arial" w:cs="Arial"/>
              </w:rPr>
            </w:pPr>
            <w:r w:rsidRPr="00C358E8">
              <w:rPr>
                <w:rFonts w:ascii="Arial" w:hAnsi="Arial" w:cs="Arial"/>
              </w:rPr>
              <w:t>1 16 03030 01 0000 140</w:t>
            </w:r>
          </w:p>
        </w:tc>
        <w:tc>
          <w:tcPr>
            <w:tcW w:w="4253" w:type="dxa"/>
            <w:tcBorders>
              <w:top w:val="single" w:sz="4" w:space="0" w:color="auto"/>
              <w:left w:val="single" w:sz="4" w:space="0" w:color="auto"/>
              <w:bottom w:val="single" w:sz="4" w:space="0" w:color="auto"/>
              <w:right w:val="single" w:sz="4" w:space="0" w:color="auto"/>
            </w:tcBorders>
          </w:tcPr>
          <w:p w14:paraId="47E3498B" w14:textId="77777777" w:rsidR="00FC3000" w:rsidRPr="00C358E8" w:rsidRDefault="00FC3000" w:rsidP="00FC3000">
            <w:pPr>
              <w:jc w:val="both"/>
              <w:rPr>
                <w:rFonts w:ascii="Arial" w:hAnsi="Arial" w:cs="Arial"/>
              </w:rPr>
            </w:pPr>
            <w:r w:rsidRPr="00C358E8">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163" w:type="dxa"/>
            <w:tcBorders>
              <w:top w:val="single" w:sz="4" w:space="0" w:color="auto"/>
              <w:left w:val="single" w:sz="4" w:space="0" w:color="auto"/>
              <w:bottom w:val="single" w:sz="4" w:space="0" w:color="auto"/>
              <w:right w:val="single" w:sz="4" w:space="0" w:color="auto"/>
            </w:tcBorders>
            <w:vAlign w:val="bottom"/>
          </w:tcPr>
          <w:p w14:paraId="75892E3D"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2ABFC4B6"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19EA38FC"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61CCE913"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0892709A" w14:textId="77777777" w:rsidR="00FC3000" w:rsidRPr="00C358E8" w:rsidRDefault="00FC3000" w:rsidP="00FC3000">
            <w:pPr>
              <w:jc w:val="both"/>
              <w:rPr>
                <w:rFonts w:ascii="Arial" w:hAnsi="Arial" w:cs="Arial"/>
                <w:bCs/>
              </w:rPr>
            </w:pPr>
            <w:r w:rsidRPr="00C358E8">
              <w:rPr>
                <w:rFonts w:ascii="Arial" w:hAnsi="Arial" w:cs="Arial"/>
                <w:bCs/>
              </w:rPr>
              <w:t>1 16 21000 00 0000 140</w:t>
            </w:r>
          </w:p>
        </w:tc>
        <w:tc>
          <w:tcPr>
            <w:tcW w:w="4253" w:type="dxa"/>
            <w:tcBorders>
              <w:top w:val="single" w:sz="4" w:space="0" w:color="auto"/>
              <w:left w:val="single" w:sz="4" w:space="0" w:color="auto"/>
              <w:bottom w:val="single" w:sz="4" w:space="0" w:color="auto"/>
              <w:right w:val="single" w:sz="4" w:space="0" w:color="auto"/>
            </w:tcBorders>
          </w:tcPr>
          <w:p w14:paraId="74F67E63" w14:textId="77777777" w:rsidR="00FC3000" w:rsidRPr="00C358E8" w:rsidRDefault="00FC3000" w:rsidP="00FC3000">
            <w:pPr>
              <w:jc w:val="both"/>
              <w:rPr>
                <w:rFonts w:ascii="Arial" w:hAnsi="Arial" w:cs="Arial"/>
                <w:bCs/>
              </w:rPr>
            </w:pPr>
            <w:r w:rsidRPr="00C358E8">
              <w:rPr>
                <w:rFonts w:ascii="Arial" w:hAnsi="Arial" w:cs="Arial"/>
                <w:bCs/>
              </w:rPr>
              <w:t>Денежные взыскания (штрафы) и иные суммы, взыскиваемые с лиц, виновных в совершении преступлений, и в возмещение ущерба имуществу</w:t>
            </w:r>
          </w:p>
        </w:tc>
        <w:tc>
          <w:tcPr>
            <w:tcW w:w="1163" w:type="dxa"/>
            <w:tcBorders>
              <w:top w:val="single" w:sz="4" w:space="0" w:color="auto"/>
              <w:left w:val="single" w:sz="4" w:space="0" w:color="auto"/>
              <w:bottom w:val="single" w:sz="4" w:space="0" w:color="auto"/>
              <w:right w:val="single" w:sz="4" w:space="0" w:color="auto"/>
            </w:tcBorders>
            <w:vAlign w:val="bottom"/>
          </w:tcPr>
          <w:p w14:paraId="2F5B8FE1"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66AB8493"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5D09F370"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3B3A0581"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0D16727F" w14:textId="77777777" w:rsidR="00FC3000" w:rsidRPr="00C358E8" w:rsidRDefault="00FC3000" w:rsidP="00FC3000">
            <w:pPr>
              <w:jc w:val="both"/>
              <w:rPr>
                <w:rFonts w:ascii="Arial" w:hAnsi="Arial" w:cs="Arial"/>
              </w:rPr>
            </w:pPr>
            <w:r w:rsidRPr="00C358E8">
              <w:rPr>
                <w:rFonts w:ascii="Arial" w:hAnsi="Arial" w:cs="Arial"/>
              </w:rPr>
              <w:t>1 16 21050 05 0000 140</w:t>
            </w:r>
          </w:p>
        </w:tc>
        <w:tc>
          <w:tcPr>
            <w:tcW w:w="4253" w:type="dxa"/>
            <w:tcBorders>
              <w:top w:val="single" w:sz="4" w:space="0" w:color="auto"/>
              <w:left w:val="single" w:sz="4" w:space="0" w:color="auto"/>
              <w:bottom w:val="single" w:sz="4" w:space="0" w:color="auto"/>
              <w:right w:val="single" w:sz="4" w:space="0" w:color="auto"/>
            </w:tcBorders>
          </w:tcPr>
          <w:p w14:paraId="31331787" w14:textId="77777777" w:rsidR="00FC3000" w:rsidRPr="00C358E8" w:rsidRDefault="00FC3000" w:rsidP="00FC3000">
            <w:pPr>
              <w:jc w:val="both"/>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63" w:type="dxa"/>
            <w:tcBorders>
              <w:top w:val="single" w:sz="4" w:space="0" w:color="auto"/>
              <w:left w:val="single" w:sz="4" w:space="0" w:color="auto"/>
              <w:bottom w:val="single" w:sz="4" w:space="0" w:color="auto"/>
              <w:right w:val="single" w:sz="4" w:space="0" w:color="auto"/>
            </w:tcBorders>
            <w:vAlign w:val="bottom"/>
          </w:tcPr>
          <w:p w14:paraId="101A6206"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5F2F3AB2"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single" w:sz="4" w:space="0" w:color="auto"/>
              <w:bottom w:val="single" w:sz="4" w:space="0" w:color="auto"/>
              <w:right w:val="single" w:sz="4" w:space="0" w:color="auto"/>
            </w:tcBorders>
            <w:vAlign w:val="bottom"/>
          </w:tcPr>
          <w:p w14:paraId="31EBB98C"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5DD741F2" w14:textId="77777777" w:rsidTr="006F5665">
        <w:trPr>
          <w:trHeight w:val="1260"/>
        </w:trPr>
        <w:tc>
          <w:tcPr>
            <w:tcW w:w="2835" w:type="dxa"/>
            <w:tcBorders>
              <w:top w:val="single" w:sz="4" w:space="0" w:color="auto"/>
              <w:left w:val="single" w:sz="4" w:space="0" w:color="auto"/>
              <w:bottom w:val="single" w:sz="4" w:space="0" w:color="auto"/>
              <w:right w:val="single" w:sz="4" w:space="0" w:color="auto"/>
            </w:tcBorders>
            <w:noWrap/>
          </w:tcPr>
          <w:p w14:paraId="3BF1F0F1" w14:textId="77777777" w:rsidR="00FC3000" w:rsidRPr="00C358E8" w:rsidRDefault="00FC3000" w:rsidP="00FC3000">
            <w:pPr>
              <w:jc w:val="both"/>
              <w:rPr>
                <w:rFonts w:ascii="Arial" w:hAnsi="Arial" w:cs="Arial"/>
                <w:bCs/>
              </w:rPr>
            </w:pPr>
            <w:r w:rsidRPr="00C358E8">
              <w:rPr>
                <w:rFonts w:ascii="Arial" w:hAnsi="Arial" w:cs="Arial"/>
                <w:bCs/>
              </w:rPr>
              <w:t>1 16 25000 00 0000 140</w:t>
            </w:r>
          </w:p>
        </w:tc>
        <w:tc>
          <w:tcPr>
            <w:tcW w:w="4253" w:type="dxa"/>
            <w:tcBorders>
              <w:top w:val="single" w:sz="4" w:space="0" w:color="auto"/>
              <w:left w:val="nil"/>
              <w:bottom w:val="single" w:sz="4" w:space="0" w:color="auto"/>
              <w:right w:val="single" w:sz="4" w:space="0" w:color="auto"/>
            </w:tcBorders>
          </w:tcPr>
          <w:p w14:paraId="4BB5278A" w14:textId="77777777" w:rsidR="00FC3000" w:rsidRPr="00C358E8" w:rsidRDefault="00FC3000" w:rsidP="00FC3000">
            <w:pPr>
              <w:jc w:val="both"/>
              <w:rPr>
                <w:rFonts w:ascii="Arial" w:hAnsi="Arial" w:cs="Arial"/>
                <w:bCs/>
              </w:rPr>
            </w:pPr>
            <w:r w:rsidRPr="00C358E8">
              <w:rPr>
                <w:rFonts w:ascii="Arial" w:hAnsi="Arial" w:cs="Arial"/>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163" w:type="dxa"/>
            <w:tcBorders>
              <w:top w:val="single" w:sz="4" w:space="0" w:color="auto"/>
              <w:left w:val="nil"/>
              <w:bottom w:val="nil"/>
              <w:right w:val="single" w:sz="4" w:space="0" w:color="auto"/>
            </w:tcBorders>
            <w:vAlign w:val="bottom"/>
          </w:tcPr>
          <w:p w14:paraId="7FBAB8BD"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nil"/>
              <w:right w:val="single" w:sz="4" w:space="0" w:color="auto"/>
            </w:tcBorders>
            <w:vAlign w:val="bottom"/>
          </w:tcPr>
          <w:p w14:paraId="394E222C"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nil"/>
              <w:right w:val="single" w:sz="4" w:space="0" w:color="auto"/>
            </w:tcBorders>
            <w:vAlign w:val="bottom"/>
          </w:tcPr>
          <w:p w14:paraId="0581C10A"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572ABDC9"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2609CC4A" w14:textId="77777777" w:rsidR="00FC3000" w:rsidRPr="00C358E8" w:rsidRDefault="00FC3000" w:rsidP="00FC3000">
            <w:pPr>
              <w:jc w:val="both"/>
              <w:rPr>
                <w:rFonts w:ascii="Arial" w:hAnsi="Arial" w:cs="Arial"/>
              </w:rPr>
            </w:pPr>
            <w:r w:rsidRPr="00C358E8">
              <w:rPr>
                <w:rFonts w:ascii="Arial" w:hAnsi="Arial" w:cs="Arial"/>
              </w:rPr>
              <w:t>1 16 25050 010000 140</w:t>
            </w:r>
          </w:p>
        </w:tc>
        <w:tc>
          <w:tcPr>
            <w:tcW w:w="4253" w:type="dxa"/>
            <w:tcBorders>
              <w:top w:val="nil"/>
              <w:left w:val="nil"/>
              <w:bottom w:val="single" w:sz="4" w:space="0" w:color="auto"/>
              <w:right w:val="single" w:sz="4" w:space="0" w:color="auto"/>
            </w:tcBorders>
          </w:tcPr>
          <w:p w14:paraId="60EEF185" w14:textId="77777777" w:rsidR="00FC3000" w:rsidRPr="00C358E8" w:rsidRDefault="00FC3000" w:rsidP="00FC3000">
            <w:pPr>
              <w:jc w:val="both"/>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163" w:type="dxa"/>
            <w:tcBorders>
              <w:top w:val="single" w:sz="4" w:space="0" w:color="auto"/>
              <w:left w:val="nil"/>
              <w:bottom w:val="single" w:sz="4" w:space="0" w:color="auto"/>
              <w:right w:val="single" w:sz="4" w:space="0" w:color="auto"/>
            </w:tcBorders>
            <w:vAlign w:val="bottom"/>
          </w:tcPr>
          <w:p w14:paraId="49B475D3"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2B18F8D2"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780E499B"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3ECBE87D"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1DBFB93D" w14:textId="77777777" w:rsidR="00FC3000" w:rsidRPr="00C358E8" w:rsidRDefault="00FC3000" w:rsidP="00FC3000">
            <w:pPr>
              <w:jc w:val="both"/>
              <w:rPr>
                <w:rFonts w:ascii="Arial" w:hAnsi="Arial" w:cs="Arial"/>
              </w:rPr>
            </w:pPr>
            <w:r w:rsidRPr="00C358E8">
              <w:rPr>
                <w:rFonts w:ascii="Arial" w:hAnsi="Arial" w:cs="Arial"/>
              </w:rPr>
              <w:t>1 16 25060 010000 140</w:t>
            </w:r>
          </w:p>
        </w:tc>
        <w:tc>
          <w:tcPr>
            <w:tcW w:w="4253" w:type="dxa"/>
            <w:tcBorders>
              <w:top w:val="nil"/>
              <w:left w:val="nil"/>
              <w:bottom w:val="single" w:sz="4" w:space="0" w:color="auto"/>
              <w:right w:val="single" w:sz="4" w:space="0" w:color="auto"/>
            </w:tcBorders>
          </w:tcPr>
          <w:p w14:paraId="5F321E3E" w14:textId="77777777" w:rsidR="00FC3000" w:rsidRPr="00C358E8" w:rsidRDefault="00FC3000" w:rsidP="00FC3000">
            <w:pPr>
              <w:jc w:val="both"/>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163" w:type="dxa"/>
            <w:tcBorders>
              <w:top w:val="nil"/>
              <w:left w:val="nil"/>
              <w:bottom w:val="single" w:sz="4" w:space="0" w:color="auto"/>
              <w:right w:val="single" w:sz="4" w:space="0" w:color="auto"/>
            </w:tcBorders>
            <w:vAlign w:val="bottom"/>
          </w:tcPr>
          <w:p w14:paraId="20BF1C7F"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5EB50429"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616D726F"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6C19A6E0"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2FA2C6EC" w14:textId="77777777" w:rsidR="00FC3000" w:rsidRPr="00C358E8" w:rsidRDefault="00FC3000" w:rsidP="00FC3000">
            <w:pPr>
              <w:jc w:val="both"/>
              <w:rPr>
                <w:rFonts w:ascii="Arial" w:hAnsi="Arial" w:cs="Arial"/>
                <w:bCs/>
              </w:rPr>
            </w:pPr>
            <w:r w:rsidRPr="00C358E8">
              <w:rPr>
                <w:rFonts w:ascii="Arial" w:hAnsi="Arial" w:cs="Arial"/>
                <w:bCs/>
              </w:rPr>
              <w:t>1 16 35000 00 0000 140</w:t>
            </w:r>
          </w:p>
        </w:tc>
        <w:tc>
          <w:tcPr>
            <w:tcW w:w="4253" w:type="dxa"/>
            <w:tcBorders>
              <w:top w:val="nil"/>
              <w:left w:val="nil"/>
              <w:bottom w:val="single" w:sz="4" w:space="0" w:color="auto"/>
              <w:right w:val="single" w:sz="4" w:space="0" w:color="auto"/>
            </w:tcBorders>
          </w:tcPr>
          <w:p w14:paraId="12B61877" w14:textId="77777777" w:rsidR="00FC3000" w:rsidRPr="00C358E8" w:rsidRDefault="00FC3000" w:rsidP="00FC3000">
            <w:pPr>
              <w:jc w:val="both"/>
              <w:rPr>
                <w:rFonts w:ascii="Arial" w:hAnsi="Arial" w:cs="Arial"/>
                <w:bCs/>
              </w:rPr>
            </w:pPr>
            <w:r w:rsidRPr="00C358E8">
              <w:rPr>
                <w:rFonts w:ascii="Arial" w:hAnsi="Arial" w:cs="Arial"/>
                <w:bCs/>
              </w:rPr>
              <w:t>Суммы по искам о возмещении вреда, причиненного окружающей среде</w:t>
            </w:r>
          </w:p>
        </w:tc>
        <w:tc>
          <w:tcPr>
            <w:tcW w:w="1163" w:type="dxa"/>
            <w:tcBorders>
              <w:top w:val="nil"/>
              <w:left w:val="nil"/>
              <w:bottom w:val="single" w:sz="4" w:space="0" w:color="auto"/>
              <w:right w:val="single" w:sz="4" w:space="0" w:color="auto"/>
            </w:tcBorders>
            <w:vAlign w:val="bottom"/>
          </w:tcPr>
          <w:p w14:paraId="6ED540B4"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0620316E"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1C14FC24"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23F19646" w14:textId="77777777" w:rsidTr="00431175">
        <w:trPr>
          <w:trHeight w:val="630"/>
        </w:trPr>
        <w:tc>
          <w:tcPr>
            <w:tcW w:w="2835" w:type="dxa"/>
            <w:tcBorders>
              <w:top w:val="nil"/>
              <w:left w:val="single" w:sz="4" w:space="0" w:color="auto"/>
              <w:bottom w:val="single" w:sz="4" w:space="0" w:color="auto"/>
              <w:right w:val="single" w:sz="4" w:space="0" w:color="auto"/>
            </w:tcBorders>
            <w:noWrap/>
          </w:tcPr>
          <w:p w14:paraId="2F23C940" w14:textId="77777777" w:rsidR="00FC3000" w:rsidRPr="00C358E8" w:rsidRDefault="00FC3000" w:rsidP="00FC3000">
            <w:pPr>
              <w:jc w:val="both"/>
              <w:rPr>
                <w:rFonts w:ascii="Arial" w:hAnsi="Arial" w:cs="Arial"/>
              </w:rPr>
            </w:pPr>
            <w:r w:rsidRPr="00C358E8">
              <w:rPr>
                <w:rFonts w:ascii="Arial" w:hAnsi="Arial" w:cs="Arial"/>
              </w:rPr>
              <w:t>1 16 35030 05 0000 140</w:t>
            </w:r>
          </w:p>
        </w:tc>
        <w:tc>
          <w:tcPr>
            <w:tcW w:w="4253" w:type="dxa"/>
            <w:tcBorders>
              <w:top w:val="nil"/>
              <w:left w:val="nil"/>
              <w:bottom w:val="single" w:sz="4" w:space="0" w:color="auto"/>
              <w:right w:val="single" w:sz="4" w:space="0" w:color="auto"/>
            </w:tcBorders>
          </w:tcPr>
          <w:p w14:paraId="0AEC690E" w14:textId="77777777" w:rsidR="00FC3000" w:rsidRPr="00C358E8" w:rsidRDefault="00FC3000" w:rsidP="00FC3000">
            <w:pPr>
              <w:jc w:val="both"/>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163" w:type="dxa"/>
            <w:tcBorders>
              <w:top w:val="single" w:sz="4" w:space="0" w:color="auto"/>
              <w:left w:val="nil"/>
              <w:bottom w:val="single" w:sz="4" w:space="0" w:color="auto"/>
              <w:right w:val="single" w:sz="4" w:space="0" w:color="auto"/>
            </w:tcBorders>
            <w:vAlign w:val="bottom"/>
          </w:tcPr>
          <w:p w14:paraId="2A86F888"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16F946F6"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7423FEC4"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7DDF531B"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061EB2A8" w14:textId="77777777" w:rsidR="00FC3000" w:rsidRPr="00C358E8" w:rsidRDefault="00FC3000" w:rsidP="00FC3000">
            <w:pPr>
              <w:jc w:val="both"/>
              <w:rPr>
                <w:rFonts w:ascii="Arial" w:hAnsi="Arial" w:cs="Arial"/>
                <w:bCs/>
              </w:rPr>
            </w:pPr>
            <w:r w:rsidRPr="00C358E8">
              <w:rPr>
                <w:rFonts w:ascii="Arial" w:hAnsi="Arial" w:cs="Arial"/>
                <w:bCs/>
              </w:rPr>
              <w:t>1 16 90000 00 0000 140</w:t>
            </w:r>
          </w:p>
        </w:tc>
        <w:tc>
          <w:tcPr>
            <w:tcW w:w="4253" w:type="dxa"/>
            <w:tcBorders>
              <w:top w:val="nil"/>
              <w:left w:val="nil"/>
              <w:bottom w:val="single" w:sz="4" w:space="0" w:color="auto"/>
              <w:right w:val="single" w:sz="4" w:space="0" w:color="auto"/>
            </w:tcBorders>
          </w:tcPr>
          <w:p w14:paraId="62B8857C" w14:textId="77777777" w:rsidR="00FC3000" w:rsidRPr="00C358E8" w:rsidRDefault="00FC3000" w:rsidP="00FC3000">
            <w:pPr>
              <w:jc w:val="both"/>
              <w:rPr>
                <w:rFonts w:ascii="Arial" w:hAnsi="Arial" w:cs="Arial"/>
                <w:bCs/>
              </w:rPr>
            </w:pPr>
            <w:r w:rsidRPr="00C358E8">
              <w:rPr>
                <w:rFonts w:ascii="Arial" w:hAnsi="Arial" w:cs="Arial"/>
                <w:bCs/>
              </w:rPr>
              <w:t>Прочие поступления от денежных взысканий (штрафов) и иных сумм в возмещение ущерба</w:t>
            </w:r>
          </w:p>
        </w:tc>
        <w:tc>
          <w:tcPr>
            <w:tcW w:w="1163" w:type="dxa"/>
            <w:tcBorders>
              <w:top w:val="nil"/>
              <w:left w:val="nil"/>
              <w:bottom w:val="single" w:sz="4" w:space="0" w:color="auto"/>
              <w:right w:val="single" w:sz="4" w:space="0" w:color="auto"/>
            </w:tcBorders>
            <w:vAlign w:val="bottom"/>
          </w:tcPr>
          <w:p w14:paraId="5BE5D790"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1B8B9046"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542A828E"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787A5C50" w14:textId="77777777" w:rsidTr="00431175">
        <w:trPr>
          <w:trHeight w:val="630"/>
        </w:trPr>
        <w:tc>
          <w:tcPr>
            <w:tcW w:w="2835" w:type="dxa"/>
            <w:tcBorders>
              <w:top w:val="nil"/>
              <w:left w:val="single" w:sz="4" w:space="0" w:color="auto"/>
              <w:bottom w:val="single" w:sz="4" w:space="0" w:color="auto"/>
              <w:right w:val="single" w:sz="4" w:space="0" w:color="auto"/>
            </w:tcBorders>
            <w:noWrap/>
          </w:tcPr>
          <w:p w14:paraId="7B84249F" w14:textId="77777777" w:rsidR="00FC3000" w:rsidRPr="00C358E8" w:rsidRDefault="00FC3000" w:rsidP="00FC3000">
            <w:pPr>
              <w:jc w:val="both"/>
              <w:rPr>
                <w:rFonts w:ascii="Arial" w:hAnsi="Arial" w:cs="Arial"/>
              </w:rPr>
            </w:pPr>
            <w:r w:rsidRPr="00C358E8">
              <w:rPr>
                <w:rFonts w:ascii="Arial" w:hAnsi="Arial" w:cs="Arial"/>
              </w:rPr>
              <w:t>1 16 90050 05 0000 140</w:t>
            </w:r>
          </w:p>
        </w:tc>
        <w:tc>
          <w:tcPr>
            <w:tcW w:w="4253" w:type="dxa"/>
            <w:tcBorders>
              <w:top w:val="nil"/>
              <w:left w:val="nil"/>
              <w:bottom w:val="single" w:sz="4" w:space="0" w:color="auto"/>
              <w:right w:val="single" w:sz="4" w:space="0" w:color="auto"/>
            </w:tcBorders>
          </w:tcPr>
          <w:p w14:paraId="177DE4AC" w14:textId="77777777" w:rsidR="00FC3000" w:rsidRPr="00C358E8" w:rsidRDefault="00FC3000" w:rsidP="00FC3000">
            <w:pPr>
              <w:jc w:val="both"/>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163" w:type="dxa"/>
            <w:tcBorders>
              <w:top w:val="nil"/>
              <w:left w:val="nil"/>
              <w:bottom w:val="single" w:sz="4" w:space="0" w:color="auto"/>
              <w:right w:val="single" w:sz="4" w:space="0" w:color="auto"/>
            </w:tcBorders>
            <w:vAlign w:val="bottom"/>
          </w:tcPr>
          <w:p w14:paraId="53BA462B"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2C22B57E"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4A995C65"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3BC83BB8"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09347029" w14:textId="77777777" w:rsidR="00FC3000" w:rsidRPr="00C358E8" w:rsidRDefault="00FC3000" w:rsidP="00FC3000">
            <w:pPr>
              <w:jc w:val="both"/>
              <w:rPr>
                <w:rFonts w:ascii="Arial" w:hAnsi="Arial" w:cs="Arial"/>
                <w:bCs/>
              </w:rPr>
            </w:pPr>
            <w:r w:rsidRPr="00C358E8">
              <w:rPr>
                <w:rFonts w:ascii="Arial" w:hAnsi="Arial" w:cs="Arial"/>
                <w:bCs/>
              </w:rPr>
              <w:t>1 17 00000 00 0000 000</w:t>
            </w:r>
          </w:p>
        </w:tc>
        <w:tc>
          <w:tcPr>
            <w:tcW w:w="4253" w:type="dxa"/>
            <w:tcBorders>
              <w:top w:val="nil"/>
              <w:left w:val="nil"/>
              <w:bottom w:val="single" w:sz="4" w:space="0" w:color="auto"/>
              <w:right w:val="single" w:sz="4" w:space="0" w:color="auto"/>
            </w:tcBorders>
          </w:tcPr>
          <w:p w14:paraId="3BBF9B8D" w14:textId="77777777" w:rsidR="00FC3000" w:rsidRPr="00C358E8" w:rsidRDefault="00FC3000" w:rsidP="00FC3000">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14:paraId="40BF5514"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072FA67A"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4A12515D"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41656860"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0BA7E102" w14:textId="77777777" w:rsidR="00FC3000" w:rsidRPr="00C358E8" w:rsidRDefault="00FC3000" w:rsidP="00FC3000">
            <w:pPr>
              <w:rPr>
                <w:rFonts w:ascii="Arial" w:hAnsi="Arial" w:cs="Arial"/>
                <w:bCs/>
              </w:rPr>
            </w:pPr>
            <w:r w:rsidRPr="00C358E8">
              <w:rPr>
                <w:rFonts w:ascii="Arial" w:hAnsi="Arial" w:cs="Arial"/>
                <w:bCs/>
              </w:rPr>
              <w:t>1 17 05000 00 0000 180</w:t>
            </w:r>
          </w:p>
        </w:tc>
        <w:tc>
          <w:tcPr>
            <w:tcW w:w="4253" w:type="dxa"/>
            <w:tcBorders>
              <w:top w:val="nil"/>
              <w:left w:val="nil"/>
              <w:bottom w:val="single" w:sz="4" w:space="0" w:color="auto"/>
              <w:right w:val="single" w:sz="4" w:space="0" w:color="auto"/>
            </w:tcBorders>
          </w:tcPr>
          <w:p w14:paraId="426FB110" w14:textId="77777777" w:rsidR="00FC3000" w:rsidRPr="00C358E8" w:rsidRDefault="00FC3000" w:rsidP="00FC3000">
            <w:pPr>
              <w:jc w:val="both"/>
              <w:rPr>
                <w:rFonts w:ascii="Arial" w:hAnsi="Arial" w:cs="Arial"/>
                <w:bCs/>
              </w:rPr>
            </w:pPr>
            <w:r w:rsidRPr="00C358E8">
              <w:rPr>
                <w:rFonts w:ascii="Arial" w:hAnsi="Arial" w:cs="Arial"/>
                <w:bCs/>
              </w:rPr>
              <w:t>Прочие неналоговые доходы</w:t>
            </w:r>
          </w:p>
        </w:tc>
        <w:tc>
          <w:tcPr>
            <w:tcW w:w="1163" w:type="dxa"/>
            <w:tcBorders>
              <w:top w:val="nil"/>
              <w:left w:val="nil"/>
              <w:bottom w:val="single" w:sz="4" w:space="0" w:color="auto"/>
              <w:right w:val="single" w:sz="4" w:space="0" w:color="auto"/>
            </w:tcBorders>
            <w:vAlign w:val="bottom"/>
          </w:tcPr>
          <w:p w14:paraId="51E89A83"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637C7C6A"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9BDCCC5"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6171EE2B"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6A61F74D" w14:textId="77777777" w:rsidR="00FC3000" w:rsidRPr="00C358E8" w:rsidRDefault="00FC3000" w:rsidP="00FC3000">
            <w:pPr>
              <w:rPr>
                <w:rFonts w:ascii="Arial" w:hAnsi="Arial" w:cs="Arial"/>
              </w:rPr>
            </w:pPr>
            <w:r w:rsidRPr="00C358E8">
              <w:rPr>
                <w:rFonts w:ascii="Arial" w:hAnsi="Arial" w:cs="Arial"/>
              </w:rPr>
              <w:t>1 17 05050 05 0000 180</w:t>
            </w:r>
          </w:p>
        </w:tc>
        <w:tc>
          <w:tcPr>
            <w:tcW w:w="4253" w:type="dxa"/>
            <w:tcBorders>
              <w:top w:val="nil"/>
              <w:left w:val="nil"/>
              <w:bottom w:val="single" w:sz="4" w:space="0" w:color="auto"/>
              <w:right w:val="single" w:sz="4" w:space="0" w:color="auto"/>
            </w:tcBorders>
          </w:tcPr>
          <w:p w14:paraId="4B59294D" w14:textId="77777777" w:rsidR="00FC3000" w:rsidRPr="00C358E8" w:rsidRDefault="00FC3000" w:rsidP="00FC3000">
            <w:pPr>
              <w:jc w:val="both"/>
              <w:rPr>
                <w:rFonts w:ascii="Arial" w:hAnsi="Arial" w:cs="Arial"/>
              </w:rPr>
            </w:pPr>
            <w:r w:rsidRPr="00C358E8">
              <w:rPr>
                <w:rFonts w:ascii="Arial" w:hAnsi="Arial" w:cs="Arial"/>
              </w:rPr>
              <w:t>Прочие неналоговые доходы бюджетов муниципальных районов</w:t>
            </w:r>
          </w:p>
        </w:tc>
        <w:tc>
          <w:tcPr>
            <w:tcW w:w="1163" w:type="dxa"/>
            <w:tcBorders>
              <w:top w:val="nil"/>
              <w:left w:val="nil"/>
              <w:bottom w:val="single" w:sz="4" w:space="0" w:color="auto"/>
              <w:right w:val="single" w:sz="4" w:space="0" w:color="auto"/>
            </w:tcBorders>
            <w:vAlign w:val="bottom"/>
          </w:tcPr>
          <w:p w14:paraId="36925121"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263F36E2"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6229320C"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4EC3D382"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6ACAD277" w14:textId="77777777" w:rsidR="00FC3000" w:rsidRPr="00C358E8" w:rsidRDefault="00FC3000" w:rsidP="00FC3000">
            <w:pPr>
              <w:rPr>
                <w:rFonts w:ascii="Arial" w:hAnsi="Arial" w:cs="Arial"/>
              </w:rPr>
            </w:pPr>
            <w:r w:rsidRPr="00C358E8">
              <w:rPr>
                <w:rFonts w:ascii="Arial" w:hAnsi="Arial" w:cs="Arial"/>
              </w:rPr>
              <w:t>1 17 05050 10 0000 180</w:t>
            </w:r>
          </w:p>
        </w:tc>
        <w:tc>
          <w:tcPr>
            <w:tcW w:w="4253" w:type="dxa"/>
            <w:tcBorders>
              <w:top w:val="nil"/>
              <w:left w:val="nil"/>
              <w:bottom w:val="single" w:sz="4" w:space="0" w:color="auto"/>
              <w:right w:val="single" w:sz="4" w:space="0" w:color="auto"/>
            </w:tcBorders>
          </w:tcPr>
          <w:p w14:paraId="01F92030" w14:textId="77777777" w:rsidR="00FC3000" w:rsidRPr="00C358E8" w:rsidRDefault="00FC3000" w:rsidP="00FC3000">
            <w:pPr>
              <w:jc w:val="both"/>
              <w:rPr>
                <w:rFonts w:ascii="Arial" w:hAnsi="Arial" w:cs="Arial"/>
              </w:rPr>
            </w:pPr>
            <w:r w:rsidRPr="00C358E8">
              <w:rPr>
                <w:rFonts w:ascii="Arial" w:hAnsi="Arial" w:cs="Arial"/>
              </w:rPr>
              <w:t>Прочие неналоговые доходы бюджетов сельских поселений</w:t>
            </w:r>
          </w:p>
        </w:tc>
        <w:tc>
          <w:tcPr>
            <w:tcW w:w="1163" w:type="dxa"/>
            <w:tcBorders>
              <w:top w:val="nil"/>
              <w:left w:val="nil"/>
              <w:bottom w:val="single" w:sz="4" w:space="0" w:color="auto"/>
              <w:right w:val="single" w:sz="4" w:space="0" w:color="auto"/>
            </w:tcBorders>
            <w:vAlign w:val="bottom"/>
          </w:tcPr>
          <w:p w14:paraId="4D5475C7"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C3730CE"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2C5833B1"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5739324B" w14:textId="77777777" w:rsidTr="006F5665">
        <w:trPr>
          <w:trHeight w:val="315"/>
        </w:trPr>
        <w:tc>
          <w:tcPr>
            <w:tcW w:w="2835" w:type="dxa"/>
            <w:tcBorders>
              <w:top w:val="nil"/>
              <w:left w:val="single" w:sz="4" w:space="0" w:color="auto"/>
              <w:bottom w:val="single" w:sz="4" w:space="0" w:color="auto"/>
              <w:right w:val="single" w:sz="4" w:space="0" w:color="auto"/>
            </w:tcBorders>
            <w:noWrap/>
          </w:tcPr>
          <w:p w14:paraId="499603A2" w14:textId="77777777" w:rsidR="00FC3000" w:rsidRPr="00C358E8" w:rsidRDefault="00FC3000" w:rsidP="00FC3000">
            <w:pPr>
              <w:rPr>
                <w:rFonts w:ascii="Arial" w:hAnsi="Arial" w:cs="Arial"/>
                <w:bCs/>
              </w:rPr>
            </w:pPr>
            <w:r w:rsidRPr="00C358E8">
              <w:rPr>
                <w:rFonts w:ascii="Arial" w:hAnsi="Arial" w:cs="Arial"/>
                <w:bCs/>
              </w:rPr>
              <w:t>2 00 00000 00 0000 000</w:t>
            </w:r>
          </w:p>
        </w:tc>
        <w:tc>
          <w:tcPr>
            <w:tcW w:w="4253" w:type="dxa"/>
            <w:tcBorders>
              <w:top w:val="nil"/>
              <w:left w:val="nil"/>
              <w:bottom w:val="single" w:sz="4" w:space="0" w:color="auto"/>
              <w:right w:val="single" w:sz="4" w:space="0" w:color="auto"/>
            </w:tcBorders>
          </w:tcPr>
          <w:p w14:paraId="1B163CCA" w14:textId="77777777" w:rsidR="00FC3000" w:rsidRPr="00C358E8" w:rsidRDefault="00FC3000" w:rsidP="00FC3000">
            <w:pPr>
              <w:jc w:val="both"/>
              <w:rPr>
                <w:rFonts w:ascii="Arial" w:hAnsi="Arial" w:cs="Arial"/>
                <w:bCs/>
              </w:rPr>
            </w:pPr>
            <w:r w:rsidRPr="00C358E8">
              <w:rPr>
                <w:rFonts w:ascii="Arial" w:hAnsi="Arial" w:cs="Arial"/>
                <w:bCs/>
              </w:rPr>
              <w:t>БЕЗВОЗМЕЗДНЫЕ ПЕРЕЧИСЛЕНИЯ</w:t>
            </w:r>
          </w:p>
        </w:tc>
        <w:tc>
          <w:tcPr>
            <w:tcW w:w="1163" w:type="dxa"/>
            <w:tcBorders>
              <w:top w:val="nil"/>
              <w:left w:val="nil"/>
              <w:bottom w:val="single" w:sz="4" w:space="0" w:color="auto"/>
              <w:right w:val="single" w:sz="4" w:space="0" w:color="auto"/>
            </w:tcBorders>
            <w:vAlign w:val="bottom"/>
          </w:tcPr>
          <w:p w14:paraId="3F26CA2E" w14:textId="77777777" w:rsidR="00FC3000" w:rsidRPr="00F35F63" w:rsidRDefault="00FC3000" w:rsidP="00FC3000">
            <w:pPr>
              <w:jc w:val="right"/>
              <w:rPr>
                <w:rFonts w:ascii="Arial" w:hAnsi="Arial" w:cs="Arial"/>
                <w:b/>
              </w:rPr>
            </w:pPr>
            <w:r w:rsidRPr="00F35F63">
              <w:rPr>
                <w:rFonts w:ascii="Arial" w:hAnsi="Arial" w:cs="Arial"/>
                <w:b/>
              </w:rPr>
              <w:t>301,0</w:t>
            </w:r>
          </w:p>
        </w:tc>
        <w:tc>
          <w:tcPr>
            <w:tcW w:w="1084" w:type="dxa"/>
            <w:tcBorders>
              <w:top w:val="nil"/>
              <w:left w:val="nil"/>
              <w:bottom w:val="single" w:sz="4" w:space="0" w:color="auto"/>
              <w:right w:val="single" w:sz="4" w:space="0" w:color="auto"/>
            </w:tcBorders>
            <w:vAlign w:val="bottom"/>
          </w:tcPr>
          <w:p w14:paraId="4E271469" w14:textId="77777777" w:rsidR="00FC3000" w:rsidRPr="00F35F63" w:rsidRDefault="00FC3000" w:rsidP="00FC3000">
            <w:pPr>
              <w:jc w:val="right"/>
              <w:rPr>
                <w:rFonts w:ascii="Arial" w:hAnsi="Arial" w:cs="Arial"/>
                <w:b/>
              </w:rPr>
            </w:pPr>
            <w:r w:rsidRPr="00F35F63">
              <w:rPr>
                <w:rFonts w:ascii="Arial" w:hAnsi="Arial" w:cs="Arial"/>
                <w:b/>
              </w:rPr>
              <w:t>0,0</w:t>
            </w:r>
          </w:p>
        </w:tc>
        <w:tc>
          <w:tcPr>
            <w:tcW w:w="1084" w:type="dxa"/>
            <w:tcBorders>
              <w:top w:val="nil"/>
              <w:left w:val="nil"/>
              <w:bottom w:val="single" w:sz="4" w:space="0" w:color="auto"/>
              <w:right w:val="single" w:sz="4" w:space="0" w:color="auto"/>
            </w:tcBorders>
            <w:vAlign w:val="bottom"/>
          </w:tcPr>
          <w:p w14:paraId="4C46E7D8" w14:textId="77777777" w:rsidR="00FC3000" w:rsidRPr="00F35F63" w:rsidRDefault="00FC3000" w:rsidP="00FC3000">
            <w:pPr>
              <w:jc w:val="right"/>
              <w:rPr>
                <w:rFonts w:ascii="Arial" w:hAnsi="Arial" w:cs="Arial"/>
                <w:b/>
              </w:rPr>
            </w:pPr>
            <w:r w:rsidRPr="00F35F63">
              <w:rPr>
                <w:rFonts w:ascii="Arial" w:hAnsi="Arial" w:cs="Arial"/>
                <w:b/>
              </w:rPr>
              <w:t>5743,1</w:t>
            </w:r>
          </w:p>
        </w:tc>
      </w:tr>
      <w:tr w:rsidR="00FC3000" w:rsidRPr="00C358E8" w14:paraId="1158CA01" w14:textId="77777777" w:rsidTr="006F5665">
        <w:trPr>
          <w:trHeight w:val="630"/>
        </w:trPr>
        <w:tc>
          <w:tcPr>
            <w:tcW w:w="2835" w:type="dxa"/>
            <w:tcBorders>
              <w:top w:val="single" w:sz="4" w:space="0" w:color="auto"/>
              <w:left w:val="single" w:sz="4" w:space="0" w:color="auto"/>
              <w:bottom w:val="single" w:sz="4" w:space="0" w:color="auto"/>
              <w:right w:val="single" w:sz="4" w:space="0" w:color="auto"/>
            </w:tcBorders>
            <w:noWrap/>
          </w:tcPr>
          <w:p w14:paraId="484B4581" w14:textId="77777777" w:rsidR="00FC3000" w:rsidRPr="00C358E8" w:rsidRDefault="00FC3000" w:rsidP="00FC3000">
            <w:pPr>
              <w:rPr>
                <w:rFonts w:ascii="Arial" w:hAnsi="Arial" w:cs="Arial"/>
                <w:bCs/>
              </w:rPr>
            </w:pPr>
            <w:r w:rsidRPr="00C358E8">
              <w:rPr>
                <w:rFonts w:ascii="Arial" w:hAnsi="Arial" w:cs="Arial"/>
                <w:bCs/>
              </w:rPr>
              <w:t>2 02 00000 00 0000 000</w:t>
            </w:r>
          </w:p>
        </w:tc>
        <w:tc>
          <w:tcPr>
            <w:tcW w:w="4253" w:type="dxa"/>
            <w:tcBorders>
              <w:top w:val="single" w:sz="4" w:space="0" w:color="auto"/>
              <w:left w:val="single" w:sz="4" w:space="0" w:color="auto"/>
              <w:bottom w:val="single" w:sz="4" w:space="0" w:color="auto"/>
              <w:right w:val="single" w:sz="4" w:space="0" w:color="auto"/>
            </w:tcBorders>
          </w:tcPr>
          <w:p w14:paraId="0AB6530A" w14:textId="77777777" w:rsidR="00FC3000" w:rsidRPr="00C358E8" w:rsidRDefault="00FC3000" w:rsidP="00FC3000">
            <w:pPr>
              <w:jc w:val="both"/>
              <w:rPr>
                <w:rFonts w:ascii="Arial" w:hAnsi="Arial" w:cs="Arial"/>
                <w:bCs/>
              </w:rPr>
            </w:pPr>
            <w:r w:rsidRPr="00C358E8">
              <w:rPr>
                <w:rFonts w:ascii="Arial" w:hAnsi="Arial" w:cs="Arial"/>
                <w:bCs/>
              </w:rPr>
              <w:t>БЕЗВОЗМЕЗДНЫЕ ПЕРЕЧИСЛЕНИЯ ОТ БЮДЖЕТОВ ДРУГИХ БЮДЖЕТОВ БЮДЖЕТНОЙ СИСТЕМЫ</w:t>
            </w:r>
          </w:p>
        </w:tc>
        <w:tc>
          <w:tcPr>
            <w:tcW w:w="1163" w:type="dxa"/>
            <w:tcBorders>
              <w:top w:val="single" w:sz="4" w:space="0" w:color="auto"/>
              <w:left w:val="single" w:sz="4" w:space="0" w:color="auto"/>
              <w:bottom w:val="single" w:sz="4" w:space="0" w:color="auto"/>
              <w:right w:val="single" w:sz="4" w:space="0" w:color="auto"/>
            </w:tcBorders>
            <w:vAlign w:val="bottom"/>
          </w:tcPr>
          <w:p w14:paraId="0F9C4CB3" w14:textId="77777777" w:rsidR="00FC3000" w:rsidRPr="00C358E8" w:rsidRDefault="00FC3000" w:rsidP="00FC3000">
            <w:pPr>
              <w:jc w:val="right"/>
              <w:rPr>
                <w:rFonts w:ascii="Arial" w:hAnsi="Arial" w:cs="Arial"/>
              </w:rPr>
            </w:pPr>
            <w:r>
              <w:rPr>
                <w:rFonts w:ascii="Arial" w:hAnsi="Arial" w:cs="Arial"/>
              </w:rPr>
              <w:t>301,0</w:t>
            </w:r>
          </w:p>
        </w:tc>
        <w:tc>
          <w:tcPr>
            <w:tcW w:w="1084" w:type="dxa"/>
            <w:tcBorders>
              <w:top w:val="single" w:sz="4" w:space="0" w:color="auto"/>
              <w:left w:val="single" w:sz="4" w:space="0" w:color="auto"/>
              <w:bottom w:val="single" w:sz="4" w:space="0" w:color="auto"/>
              <w:right w:val="single" w:sz="4" w:space="0" w:color="auto"/>
            </w:tcBorders>
            <w:vAlign w:val="bottom"/>
          </w:tcPr>
          <w:p w14:paraId="7A372CFD" w14:textId="77777777" w:rsidR="00FC3000" w:rsidRPr="00C358E8" w:rsidRDefault="00FC3000" w:rsidP="00FC3000">
            <w:pPr>
              <w:jc w:val="right"/>
              <w:rPr>
                <w:rFonts w:ascii="Arial" w:hAnsi="Arial" w:cs="Arial"/>
              </w:rPr>
            </w:pPr>
            <w:r>
              <w:rPr>
                <w:rFonts w:ascii="Arial" w:hAnsi="Arial" w:cs="Arial"/>
              </w:rPr>
              <w:t>0,0</w:t>
            </w:r>
          </w:p>
        </w:tc>
        <w:tc>
          <w:tcPr>
            <w:tcW w:w="1084" w:type="dxa"/>
            <w:tcBorders>
              <w:top w:val="single" w:sz="4" w:space="0" w:color="auto"/>
              <w:left w:val="single" w:sz="4" w:space="0" w:color="auto"/>
              <w:bottom w:val="single" w:sz="4" w:space="0" w:color="auto"/>
              <w:right w:val="single" w:sz="4" w:space="0" w:color="auto"/>
            </w:tcBorders>
            <w:vAlign w:val="bottom"/>
          </w:tcPr>
          <w:p w14:paraId="31C5EE6E" w14:textId="77777777" w:rsidR="00FC3000" w:rsidRPr="00C358E8" w:rsidRDefault="00FC3000" w:rsidP="00FC3000">
            <w:pPr>
              <w:jc w:val="right"/>
              <w:rPr>
                <w:rFonts w:ascii="Arial" w:hAnsi="Arial" w:cs="Arial"/>
              </w:rPr>
            </w:pPr>
            <w:r>
              <w:rPr>
                <w:rFonts w:ascii="Arial" w:hAnsi="Arial" w:cs="Arial"/>
              </w:rPr>
              <w:t>5743,1</w:t>
            </w:r>
          </w:p>
        </w:tc>
      </w:tr>
      <w:tr w:rsidR="00FC3000" w:rsidRPr="00C358E8" w14:paraId="36A47BB5"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164A4C40" w14:textId="77777777" w:rsidR="00FC3000" w:rsidRPr="00C358E8" w:rsidRDefault="00FC3000" w:rsidP="00FC3000">
            <w:pPr>
              <w:rPr>
                <w:rFonts w:ascii="Arial" w:hAnsi="Arial" w:cs="Arial"/>
                <w:bCs/>
              </w:rPr>
            </w:pPr>
            <w:r w:rsidRPr="00C358E8">
              <w:rPr>
                <w:rFonts w:ascii="Arial" w:hAnsi="Arial" w:cs="Arial"/>
                <w:bCs/>
              </w:rPr>
              <w:t>2 02 15000 00 0000 150</w:t>
            </w:r>
          </w:p>
        </w:tc>
        <w:tc>
          <w:tcPr>
            <w:tcW w:w="4253" w:type="dxa"/>
            <w:tcBorders>
              <w:top w:val="single" w:sz="4" w:space="0" w:color="auto"/>
              <w:left w:val="single" w:sz="4" w:space="0" w:color="auto"/>
              <w:bottom w:val="single" w:sz="4" w:space="0" w:color="auto"/>
              <w:right w:val="single" w:sz="4" w:space="0" w:color="auto"/>
            </w:tcBorders>
          </w:tcPr>
          <w:p w14:paraId="3B5BFC75" w14:textId="77777777" w:rsidR="00FC3000" w:rsidRPr="00C358E8" w:rsidRDefault="00FC3000" w:rsidP="00FC3000">
            <w:pPr>
              <w:jc w:val="both"/>
              <w:rPr>
                <w:rFonts w:ascii="Arial" w:hAnsi="Arial" w:cs="Arial"/>
                <w:bCs/>
              </w:rPr>
            </w:pPr>
            <w:r w:rsidRPr="00C358E8">
              <w:rPr>
                <w:rFonts w:ascii="Arial" w:hAnsi="Arial" w:cs="Arial"/>
                <w:bCs/>
              </w:rPr>
              <w:t>Дотации бюджетам субъектов Российской Федерации и муниципальных образований</w:t>
            </w:r>
          </w:p>
        </w:tc>
        <w:tc>
          <w:tcPr>
            <w:tcW w:w="1163" w:type="dxa"/>
            <w:tcBorders>
              <w:top w:val="single" w:sz="4" w:space="0" w:color="auto"/>
              <w:left w:val="single" w:sz="4" w:space="0" w:color="auto"/>
              <w:bottom w:val="single" w:sz="4" w:space="0" w:color="auto"/>
              <w:right w:val="single" w:sz="4" w:space="0" w:color="auto"/>
            </w:tcBorders>
            <w:vAlign w:val="bottom"/>
          </w:tcPr>
          <w:p w14:paraId="52F0D9BD" w14:textId="77777777" w:rsidR="00FC3000" w:rsidRPr="00C358E8" w:rsidRDefault="00FC3000" w:rsidP="00FC3000">
            <w:pPr>
              <w:jc w:val="right"/>
              <w:rPr>
                <w:rFonts w:ascii="Arial" w:hAnsi="Arial" w:cs="Arial"/>
              </w:rPr>
            </w:pPr>
            <w:r>
              <w:rPr>
                <w:rFonts w:ascii="Arial" w:hAnsi="Arial" w:cs="Arial"/>
              </w:rPr>
              <w:t>301,0</w:t>
            </w:r>
          </w:p>
        </w:tc>
        <w:tc>
          <w:tcPr>
            <w:tcW w:w="1084" w:type="dxa"/>
            <w:tcBorders>
              <w:top w:val="single" w:sz="4" w:space="0" w:color="auto"/>
              <w:left w:val="single" w:sz="4" w:space="0" w:color="auto"/>
              <w:bottom w:val="single" w:sz="4" w:space="0" w:color="auto"/>
              <w:right w:val="single" w:sz="4" w:space="0" w:color="auto"/>
            </w:tcBorders>
            <w:vAlign w:val="bottom"/>
          </w:tcPr>
          <w:p w14:paraId="7CDDFB34" w14:textId="77777777" w:rsidR="00FC3000" w:rsidRPr="00C358E8" w:rsidRDefault="00FC3000" w:rsidP="00FC3000">
            <w:pPr>
              <w:jc w:val="right"/>
              <w:rPr>
                <w:rFonts w:ascii="Arial" w:hAnsi="Arial" w:cs="Arial"/>
              </w:rPr>
            </w:pPr>
            <w:r>
              <w:rPr>
                <w:rFonts w:ascii="Arial" w:hAnsi="Arial" w:cs="Arial"/>
              </w:rPr>
              <w:t>0,0</w:t>
            </w:r>
          </w:p>
        </w:tc>
        <w:tc>
          <w:tcPr>
            <w:tcW w:w="1084" w:type="dxa"/>
            <w:tcBorders>
              <w:top w:val="single" w:sz="4" w:space="0" w:color="auto"/>
              <w:left w:val="single" w:sz="4" w:space="0" w:color="auto"/>
              <w:bottom w:val="single" w:sz="4" w:space="0" w:color="auto"/>
              <w:right w:val="single" w:sz="4" w:space="0" w:color="auto"/>
            </w:tcBorders>
            <w:vAlign w:val="bottom"/>
          </w:tcPr>
          <w:p w14:paraId="6AFAE808" w14:textId="77777777" w:rsidR="00FC3000" w:rsidRPr="00C358E8" w:rsidRDefault="00FC3000" w:rsidP="00FC3000">
            <w:pPr>
              <w:jc w:val="right"/>
              <w:rPr>
                <w:rFonts w:ascii="Arial" w:hAnsi="Arial" w:cs="Arial"/>
              </w:rPr>
            </w:pPr>
            <w:r>
              <w:rPr>
                <w:rFonts w:ascii="Arial" w:hAnsi="Arial" w:cs="Arial"/>
              </w:rPr>
              <w:t>0,0</w:t>
            </w:r>
          </w:p>
        </w:tc>
      </w:tr>
      <w:tr w:rsidR="00FC3000" w:rsidRPr="00C358E8" w14:paraId="0C821220"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5F2AB1E2" w14:textId="77777777" w:rsidR="00FC3000" w:rsidRPr="00C358E8" w:rsidRDefault="00FC3000" w:rsidP="00FC3000">
            <w:pPr>
              <w:rPr>
                <w:rFonts w:ascii="Arial" w:hAnsi="Arial" w:cs="Arial"/>
              </w:rPr>
            </w:pPr>
            <w:r w:rsidRPr="00C358E8">
              <w:rPr>
                <w:rFonts w:ascii="Arial" w:hAnsi="Arial" w:cs="Arial"/>
              </w:rPr>
              <w:t>2 02 15001 00 0000 150</w:t>
            </w:r>
          </w:p>
        </w:tc>
        <w:tc>
          <w:tcPr>
            <w:tcW w:w="4253" w:type="dxa"/>
            <w:tcBorders>
              <w:top w:val="single" w:sz="4" w:space="0" w:color="auto"/>
              <w:left w:val="single" w:sz="4" w:space="0" w:color="auto"/>
              <w:bottom w:val="single" w:sz="4" w:space="0" w:color="auto"/>
              <w:right w:val="single" w:sz="4" w:space="0" w:color="auto"/>
            </w:tcBorders>
          </w:tcPr>
          <w:p w14:paraId="03F710DC" w14:textId="77777777" w:rsidR="00FC3000" w:rsidRPr="00C358E8" w:rsidRDefault="00FC3000" w:rsidP="00FC3000">
            <w:pPr>
              <w:jc w:val="both"/>
              <w:rPr>
                <w:rFonts w:ascii="Arial" w:hAnsi="Arial" w:cs="Arial"/>
              </w:rPr>
            </w:pPr>
            <w:r w:rsidRPr="00C358E8">
              <w:rPr>
                <w:rFonts w:ascii="Arial" w:hAnsi="Arial" w:cs="Arial"/>
              </w:rPr>
              <w:t>Дотации на выравнивание бюджетной обеспеченности</w:t>
            </w:r>
          </w:p>
        </w:tc>
        <w:tc>
          <w:tcPr>
            <w:tcW w:w="1163" w:type="dxa"/>
            <w:tcBorders>
              <w:top w:val="single" w:sz="4" w:space="0" w:color="auto"/>
              <w:left w:val="single" w:sz="4" w:space="0" w:color="auto"/>
              <w:bottom w:val="single" w:sz="4" w:space="0" w:color="auto"/>
              <w:right w:val="single" w:sz="4" w:space="0" w:color="auto"/>
            </w:tcBorders>
            <w:vAlign w:val="bottom"/>
          </w:tcPr>
          <w:p w14:paraId="384E6EA9" w14:textId="77777777" w:rsidR="00FC3000" w:rsidRPr="00C358E8" w:rsidRDefault="00FC3000" w:rsidP="00FC3000">
            <w:pPr>
              <w:jc w:val="right"/>
              <w:rPr>
                <w:rFonts w:ascii="Arial" w:hAnsi="Arial" w:cs="Arial"/>
              </w:rPr>
            </w:pPr>
            <w:r>
              <w:rPr>
                <w:rFonts w:ascii="Arial" w:hAnsi="Arial" w:cs="Arial"/>
              </w:rPr>
              <w:t>301,0</w:t>
            </w:r>
          </w:p>
        </w:tc>
        <w:tc>
          <w:tcPr>
            <w:tcW w:w="1084" w:type="dxa"/>
            <w:tcBorders>
              <w:top w:val="single" w:sz="4" w:space="0" w:color="auto"/>
              <w:left w:val="single" w:sz="4" w:space="0" w:color="auto"/>
              <w:bottom w:val="single" w:sz="4" w:space="0" w:color="auto"/>
              <w:right w:val="single" w:sz="4" w:space="0" w:color="auto"/>
            </w:tcBorders>
            <w:vAlign w:val="bottom"/>
          </w:tcPr>
          <w:p w14:paraId="33F81FB7" w14:textId="77777777" w:rsidR="00FC3000" w:rsidRPr="00C358E8" w:rsidRDefault="00FC3000" w:rsidP="00FC3000">
            <w:pPr>
              <w:jc w:val="right"/>
              <w:rPr>
                <w:rFonts w:ascii="Arial" w:hAnsi="Arial" w:cs="Arial"/>
              </w:rPr>
            </w:pPr>
            <w:r>
              <w:rPr>
                <w:rFonts w:ascii="Arial" w:hAnsi="Arial" w:cs="Arial"/>
              </w:rPr>
              <w:t>0,0</w:t>
            </w:r>
          </w:p>
        </w:tc>
        <w:tc>
          <w:tcPr>
            <w:tcW w:w="1084" w:type="dxa"/>
            <w:tcBorders>
              <w:top w:val="single" w:sz="4" w:space="0" w:color="auto"/>
              <w:left w:val="single" w:sz="4" w:space="0" w:color="auto"/>
              <w:bottom w:val="single" w:sz="4" w:space="0" w:color="auto"/>
              <w:right w:val="single" w:sz="4" w:space="0" w:color="auto"/>
            </w:tcBorders>
            <w:vAlign w:val="bottom"/>
          </w:tcPr>
          <w:p w14:paraId="50E56C8C" w14:textId="77777777" w:rsidR="00FC3000" w:rsidRPr="00C358E8" w:rsidRDefault="00FC3000" w:rsidP="00FC3000">
            <w:pPr>
              <w:jc w:val="right"/>
              <w:rPr>
                <w:rFonts w:ascii="Arial" w:hAnsi="Arial" w:cs="Arial"/>
              </w:rPr>
            </w:pPr>
            <w:r>
              <w:rPr>
                <w:rFonts w:ascii="Arial" w:hAnsi="Arial" w:cs="Arial"/>
              </w:rPr>
              <w:t>0,0</w:t>
            </w:r>
          </w:p>
        </w:tc>
      </w:tr>
      <w:tr w:rsidR="00FC3000" w:rsidRPr="00C358E8" w14:paraId="05A15CAA" w14:textId="77777777" w:rsidTr="006F5665">
        <w:trPr>
          <w:trHeight w:val="315"/>
        </w:trPr>
        <w:tc>
          <w:tcPr>
            <w:tcW w:w="2835" w:type="dxa"/>
            <w:tcBorders>
              <w:top w:val="single" w:sz="4" w:space="0" w:color="auto"/>
              <w:left w:val="single" w:sz="4" w:space="0" w:color="auto"/>
              <w:bottom w:val="single" w:sz="4" w:space="0" w:color="auto"/>
              <w:right w:val="single" w:sz="4" w:space="0" w:color="auto"/>
            </w:tcBorders>
            <w:noWrap/>
          </w:tcPr>
          <w:p w14:paraId="74FE123D" w14:textId="77777777" w:rsidR="00FC3000" w:rsidRPr="00C358E8" w:rsidRDefault="00FC3000" w:rsidP="00FC3000">
            <w:pPr>
              <w:rPr>
                <w:rFonts w:ascii="Arial" w:hAnsi="Arial" w:cs="Arial"/>
              </w:rPr>
            </w:pPr>
            <w:r w:rsidRPr="00C358E8">
              <w:rPr>
                <w:rFonts w:ascii="Arial" w:hAnsi="Arial" w:cs="Arial"/>
              </w:rPr>
              <w:t>2 02 15001 05 0000 150</w:t>
            </w:r>
          </w:p>
        </w:tc>
        <w:tc>
          <w:tcPr>
            <w:tcW w:w="4253" w:type="dxa"/>
            <w:tcBorders>
              <w:top w:val="single" w:sz="4" w:space="0" w:color="auto"/>
              <w:left w:val="nil"/>
              <w:bottom w:val="single" w:sz="4" w:space="0" w:color="auto"/>
              <w:right w:val="single" w:sz="4" w:space="0" w:color="auto"/>
            </w:tcBorders>
          </w:tcPr>
          <w:p w14:paraId="520EAC57" w14:textId="77777777" w:rsidR="00FC3000" w:rsidRPr="00C358E8" w:rsidRDefault="00FC3000" w:rsidP="00FC3000">
            <w:pPr>
              <w:jc w:val="both"/>
              <w:rPr>
                <w:rFonts w:ascii="Arial" w:hAnsi="Arial" w:cs="Arial"/>
              </w:rPr>
            </w:pPr>
            <w:r w:rsidRPr="00C358E8">
              <w:rPr>
                <w:rFonts w:ascii="Arial" w:hAnsi="Arial" w:cs="Arial"/>
              </w:rPr>
              <w:t>Дотации бюджетам муниципальных районов на выравнивание бюджетной обеспеченности</w:t>
            </w:r>
          </w:p>
        </w:tc>
        <w:tc>
          <w:tcPr>
            <w:tcW w:w="1163" w:type="dxa"/>
            <w:tcBorders>
              <w:top w:val="single" w:sz="4" w:space="0" w:color="auto"/>
              <w:left w:val="nil"/>
              <w:bottom w:val="single" w:sz="4" w:space="0" w:color="auto"/>
              <w:right w:val="single" w:sz="4" w:space="0" w:color="auto"/>
            </w:tcBorders>
            <w:vAlign w:val="bottom"/>
          </w:tcPr>
          <w:p w14:paraId="17F65AF4" w14:textId="77777777" w:rsidR="00FC3000" w:rsidRPr="00C358E8" w:rsidRDefault="00FC3000" w:rsidP="00FC3000">
            <w:pPr>
              <w:jc w:val="right"/>
              <w:rPr>
                <w:rFonts w:ascii="Arial" w:hAnsi="Arial" w:cs="Arial"/>
              </w:rPr>
            </w:pPr>
            <w:r>
              <w:rPr>
                <w:rFonts w:ascii="Arial" w:hAnsi="Arial" w:cs="Arial"/>
              </w:rPr>
              <w:t>301,0</w:t>
            </w:r>
          </w:p>
        </w:tc>
        <w:tc>
          <w:tcPr>
            <w:tcW w:w="1084" w:type="dxa"/>
            <w:tcBorders>
              <w:top w:val="single" w:sz="4" w:space="0" w:color="auto"/>
              <w:left w:val="nil"/>
              <w:bottom w:val="single" w:sz="4" w:space="0" w:color="auto"/>
              <w:right w:val="single" w:sz="4" w:space="0" w:color="auto"/>
            </w:tcBorders>
            <w:vAlign w:val="bottom"/>
          </w:tcPr>
          <w:p w14:paraId="610BF1D8" w14:textId="77777777" w:rsidR="00FC3000" w:rsidRPr="00C358E8" w:rsidRDefault="00FC3000" w:rsidP="00FC3000">
            <w:pPr>
              <w:jc w:val="right"/>
              <w:rPr>
                <w:rFonts w:ascii="Arial" w:hAnsi="Arial" w:cs="Arial"/>
              </w:rPr>
            </w:pPr>
            <w:r>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14:paraId="2249D5F2" w14:textId="77777777" w:rsidR="00FC3000" w:rsidRPr="00C358E8" w:rsidRDefault="00FC3000" w:rsidP="00FC3000">
            <w:pPr>
              <w:jc w:val="right"/>
              <w:rPr>
                <w:rFonts w:ascii="Arial" w:hAnsi="Arial" w:cs="Arial"/>
              </w:rPr>
            </w:pPr>
            <w:r>
              <w:rPr>
                <w:rFonts w:ascii="Arial" w:hAnsi="Arial" w:cs="Arial"/>
              </w:rPr>
              <w:t>0,0</w:t>
            </w:r>
          </w:p>
        </w:tc>
      </w:tr>
      <w:tr w:rsidR="00FC3000" w:rsidRPr="00C358E8" w14:paraId="53F8B2D0"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1A6C9EA2" w14:textId="77777777" w:rsidR="00FC3000" w:rsidRPr="00C358E8" w:rsidRDefault="00FC3000" w:rsidP="00FC3000">
            <w:pPr>
              <w:rPr>
                <w:rFonts w:ascii="Arial" w:hAnsi="Arial" w:cs="Arial"/>
              </w:rPr>
            </w:pPr>
            <w:r w:rsidRPr="00C358E8">
              <w:rPr>
                <w:rFonts w:ascii="Arial" w:hAnsi="Arial" w:cs="Arial"/>
              </w:rPr>
              <w:t>2 02 15001 10 0000 150</w:t>
            </w:r>
          </w:p>
        </w:tc>
        <w:tc>
          <w:tcPr>
            <w:tcW w:w="4253" w:type="dxa"/>
            <w:tcBorders>
              <w:top w:val="nil"/>
              <w:left w:val="nil"/>
              <w:bottom w:val="single" w:sz="4" w:space="0" w:color="auto"/>
              <w:right w:val="single" w:sz="4" w:space="0" w:color="auto"/>
            </w:tcBorders>
          </w:tcPr>
          <w:p w14:paraId="540E5B28" w14:textId="77777777" w:rsidR="00FC3000" w:rsidRPr="00C358E8" w:rsidRDefault="00FC3000" w:rsidP="00FC3000">
            <w:pPr>
              <w:jc w:val="both"/>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163" w:type="dxa"/>
            <w:tcBorders>
              <w:top w:val="nil"/>
              <w:left w:val="nil"/>
              <w:bottom w:val="single" w:sz="4" w:space="0" w:color="auto"/>
              <w:right w:val="single" w:sz="4" w:space="0" w:color="auto"/>
            </w:tcBorders>
            <w:vAlign w:val="bottom"/>
          </w:tcPr>
          <w:p w14:paraId="45CBF11C" w14:textId="77777777" w:rsidR="00FC3000" w:rsidRPr="00C358E8" w:rsidRDefault="00FC3000" w:rsidP="00FC3000">
            <w:pPr>
              <w:jc w:val="right"/>
              <w:rPr>
                <w:rFonts w:ascii="Arial" w:hAnsi="Arial" w:cs="Arial"/>
              </w:rPr>
            </w:pPr>
            <w:r>
              <w:rPr>
                <w:rFonts w:ascii="Arial" w:hAnsi="Arial" w:cs="Arial"/>
              </w:rPr>
              <w:t>301,0</w:t>
            </w:r>
          </w:p>
        </w:tc>
        <w:tc>
          <w:tcPr>
            <w:tcW w:w="1084" w:type="dxa"/>
            <w:tcBorders>
              <w:top w:val="nil"/>
              <w:left w:val="nil"/>
              <w:bottom w:val="single" w:sz="4" w:space="0" w:color="auto"/>
              <w:right w:val="single" w:sz="4" w:space="0" w:color="auto"/>
            </w:tcBorders>
            <w:vAlign w:val="bottom"/>
          </w:tcPr>
          <w:p w14:paraId="3BEDA85F" w14:textId="77777777" w:rsidR="00FC3000" w:rsidRPr="00C358E8"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14:paraId="27611F40" w14:textId="77777777" w:rsidR="00FC3000" w:rsidRPr="00C358E8" w:rsidRDefault="00FC3000" w:rsidP="00FC3000">
            <w:pPr>
              <w:jc w:val="right"/>
              <w:rPr>
                <w:rFonts w:ascii="Arial" w:hAnsi="Arial" w:cs="Arial"/>
              </w:rPr>
            </w:pPr>
            <w:r>
              <w:rPr>
                <w:rFonts w:ascii="Arial" w:hAnsi="Arial" w:cs="Arial"/>
              </w:rPr>
              <w:t>0,0</w:t>
            </w:r>
          </w:p>
        </w:tc>
      </w:tr>
      <w:tr w:rsidR="00FC3000" w:rsidRPr="00C358E8" w14:paraId="29018BDE" w14:textId="77777777" w:rsidTr="00635580">
        <w:trPr>
          <w:trHeight w:val="315"/>
        </w:trPr>
        <w:tc>
          <w:tcPr>
            <w:tcW w:w="2835" w:type="dxa"/>
            <w:tcBorders>
              <w:top w:val="nil"/>
              <w:left w:val="single" w:sz="4" w:space="0" w:color="auto"/>
              <w:bottom w:val="single" w:sz="4" w:space="0" w:color="auto"/>
              <w:right w:val="single" w:sz="4" w:space="0" w:color="auto"/>
            </w:tcBorders>
            <w:noWrap/>
          </w:tcPr>
          <w:p w14:paraId="06F0CA3B" w14:textId="77777777" w:rsidR="00FC3000" w:rsidRPr="00C358E8" w:rsidRDefault="00FC3000" w:rsidP="00FC3000">
            <w:pPr>
              <w:rPr>
                <w:rFonts w:ascii="Arial" w:hAnsi="Arial" w:cs="Arial"/>
              </w:rPr>
            </w:pPr>
            <w:r w:rsidRPr="00C01D99">
              <w:rPr>
                <w:rFonts w:ascii="Arial" w:hAnsi="Arial" w:cs="Arial"/>
              </w:rPr>
              <w:t>2 02 2</w:t>
            </w:r>
            <w:r>
              <w:rPr>
                <w:rFonts w:ascii="Arial" w:hAnsi="Arial" w:cs="Arial"/>
              </w:rPr>
              <w:t>0000</w:t>
            </w:r>
            <w:r w:rsidRPr="00C01D99">
              <w:rPr>
                <w:rFonts w:ascii="Arial" w:hAnsi="Arial" w:cs="Arial"/>
              </w:rPr>
              <w:t xml:space="preserve"> 00 0000 150</w:t>
            </w:r>
          </w:p>
        </w:tc>
        <w:tc>
          <w:tcPr>
            <w:tcW w:w="4253" w:type="dxa"/>
            <w:tcBorders>
              <w:top w:val="nil"/>
              <w:left w:val="nil"/>
              <w:bottom w:val="single" w:sz="4" w:space="0" w:color="auto"/>
              <w:right w:val="single" w:sz="4" w:space="0" w:color="auto"/>
            </w:tcBorders>
          </w:tcPr>
          <w:p w14:paraId="5E8AE5CA" w14:textId="77777777" w:rsidR="00FC3000" w:rsidRPr="00C358E8" w:rsidRDefault="00FC3000" w:rsidP="00FC3000">
            <w:pPr>
              <w:jc w:val="both"/>
              <w:rPr>
                <w:rFonts w:ascii="Arial" w:hAnsi="Arial" w:cs="Arial"/>
              </w:rPr>
            </w:pPr>
            <w:r>
              <w:rPr>
                <w:rFonts w:ascii="Arial" w:hAnsi="Arial" w:cs="Arial"/>
              </w:rPr>
              <w:t>Субсидии бюджетам бюджетной системы Российской Федерации (межбюджетные трансферты</w:t>
            </w:r>
          </w:p>
        </w:tc>
        <w:tc>
          <w:tcPr>
            <w:tcW w:w="1163" w:type="dxa"/>
            <w:tcBorders>
              <w:top w:val="nil"/>
              <w:left w:val="nil"/>
              <w:bottom w:val="single" w:sz="4" w:space="0" w:color="auto"/>
              <w:right w:val="single" w:sz="4" w:space="0" w:color="auto"/>
            </w:tcBorders>
          </w:tcPr>
          <w:p w14:paraId="119E649B"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04864935"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2EB320E4" w14:textId="77777777" w:rsidR="00FC3000" w:rsidRPr="00C01D99" w:rsidRDefault="00FC3000" w:rsidP="00FC3000">
            <w:pPr>
              <w:jc w:val="right"/>
              <w:rPr>
                <w:rFonts w:ascii="Arial" w:hAnsi="Arial" w:cs="Arial"/>
              </w:rPr>
            </w:pPr>
            <w:r>
              <w:rPr>
                <w:rFonts w:ascii="Arial" w:hAnsi="Arial" w:cs="Arial"/>
              </w:rPr>
              <w:t>0,0</w:t>
            </w:r>
          </w:p>
        </w:tc>
      </w:tr>
      <w:tr w:rsidR="00FC3000" w:rsidRPr="00C358E8" w14:paraId="2FC999D2" w14:textId="77777777" w:rsidTr="00E57FDE">
        <w:trPr>
          <w:trHeight w:val="365"/>
        </w:trPr>
        <w:tc>
          <w:tcPr>
            <w:tcW w:w="2835" w:type="dxa"/>
            <w:tcBorders>
              <w:top w:val="nil"/>
              <w:left w:val="single" w:sz="4" w:space="0" w:color="auto"/>
              <w:bottom w:val="single" w:sz="4" w:space="0" w:color="auto"/>
              <w:right w:val="single" w:sz="4" w:space="0" w:color="auto"/>
            </w:tcBorders>
            <w:noWrap/>
          </w:tcPr>
          <w:p w14:paraId="3B5F909A" w14:textId="77777777" w:rsidR="00FC3000" w:rsidRPr="00C01D99" w:rsidRDefault="00FC3000" w:rsidP="00FC3000">
            <w:pPr>
              <w:rPr>
                <w:rFonts w:ascii="Arial" w:hAnsi="Arial" w:cs="Arial"/>
              </w:rPr>
            </w:pPr>
            <w:r>
              <w:rPr>
                <w:rFonts w:ascii="Arial" w:hAnsi="Arial" w:cs="Arial"/>
              </w:rPr>
              <w:t>2 02 25576 00 0000 150</w:t>
            </w:r>
          </w:p>
        </w:tc>
        <w:tc>
          <w:tcPr>
            <w:tcW w:w="4253" w:type="dxa"/>
            <w:tcBorders>
              <w:top w:val="nil"/>
              <w:left w:val="nil"/>
              <w:bottom w:val="single" w:sz="4" w:space="0" w:color="auto"/>
              <w:right w:val="single" w:sz="4" w:space="0" w:color="auto"/>
            </w:tcBorders>
          </w:tcPr>
          <w:p w14:paraId="5C3B2C53" w14:textId="77777777" w:rsidR="00FC3000" w:rsidRDefault="00FC3000" w:rsidP="00FC3000">
            <w:pPr>
              <w:jc w:val="both"/>
              <w:rPr>
                <w:rFonts w:ascii="Arial" w:hAnsi="Arial" w:cs="Arial"/>
              </w:rPr>
            </w:pPr>
            <w:r w:rsidRPr="005E33F3">
              <w:rPr>
                <w:rFonts w:ascii="Arial" w:hAnsi="Arial" w:cs="Arial"/>
              </w:rPr>
              <w:t>Субсидии бюджетам на обеспечение комплексного развития сельских территорий</w:t>
            </w:r>
          </w:p>
        </w:tc>
        <w:tc>
          <w:tcPr>
            <w:tcW w:w="1163" w:type="dxa"/>
            <w:tcBorders>
              <w:top w:val="nil"/>
              <w:left w:val="nil"/>
              <w:bottom w:val="single" w:sz="4" w:space="0" w:color="auto"/>
              <w:right w:val="single" w:sz="4" w:space="0" w:color="auto"/>
            </w:tcBorders>
          </w:tcPr>
          <w:p w14:paraId="652057D3" w14:textId="77777777" w:rsidR="00FC3000"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24D6142B" w14:textId="77777777" w:rsidR="00FC3000"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43D07948" w14:textId="77777777" w:rsidR="00FC3000" w:rsidRDefault="00FC3000" w:rsidP="00FC3000">
            <w:pPr>
              <w:jc w:val="right"/>
              <w:rPr>
                <w:rFonts w:ascii="Arial" w:hAnsi="Arial" w:cs="Arial"/>
              </w:rPr>
            </w:pPr>
            <w:r>
              <w:rPr>
                <w:rFonts w:ascii="Arial" w:hAnsi="Arial" w:cs="Arial"/>
              </w:rPr>
              <w:t>0,0</w:t>
            </w:r>
          </w:p>
        </w:tc>
      </w:tr>
      <w:tr w:rsidR="00FC3000" w:rsidRPr="00C358E8" w14:paraId="1D372A97" w14:textId="77777777" w:rsidTr="00635580">
        <w:trPr>
          <w:trHeight w:val="315"/>
        </w:trPr>
        <w:tc>
          <w:tcPr>
            <w:tcW w:w="2835" w:type="dxa"/>
            <w:tcBorders>
              <w:top w:val="nil"/>
              <w:left w:val="single" w:sz="4" w:space="0" w:color="auto"/>
              <w:bottom w:val="single" w:sz="4" w:space="0" w:color="auto"/>
              <w:right w:val="single" w:sz="4" w:space="0" w:color="auto"/>
            </w:tcBorders>
            <w:noWrap/>
          </w:tcPr>
          <w:p w14:paraId="641EDEE2" w14:textId="77777777" w:rsidR="00FC3000" w:rsidRPr="00C01D99" w:rsidRDefault="00FC3000" w:rsidP="00FC3000">
            <w:pPr>
              <w:rPr>
                <w:rFonts w:ascii="Arial" w:hAnsi="Arial" w:cs="Arial"/>
              </w:rPr>
            </w:pPr>
            <w:r>
              <w:rPr>
                <w:rFonts w:ascii="Arial" w:hAnsi="Arial" w:cs="Arial"/>
              </w:rPr>
              <w:t>2 02 25576 10 0000 150</w:t>
            </w:r>
          </w:p>
        </w:tc>
        <w:tc>
          <w:tcPr>
            <w:tcW w:w="4253" w:type="dxa"/>
            <w:tcBorders>
              <w:top w:val="nil"/>
              <w:left w:val="nil"/>
              <w:bottom w:val="single" w:sz="4" w:space="0" w:color="auto"/>
              <w:right w:val="single" w:sz="4" w:space="0" w:color="auto"/>
            </w:tcBorders>
          </w:tcPr>
          <w:p w14:paraId="0F597CE4" w14:textId="77777777" w:rsidR="00FC3000" w:rsidRDefault="00FC3000" w:rsidP="00FC3000">
            <w:pPr>
              <w:jc w:val="both"/>
              <w:rPr>
                <w:rFonts w:ascii="Arial" w:hAnsi="Arial" w:cs="Arial"/>
              </w:rPr>
            </w:pPr>
            <w:r w:rsidRPr="00E57FDE">
              <w:rPr>
                <w:rFonts w:ascii="Arial" w:hAnsi="Arial" w:cs="Arial"/>
              </w:rPr>
              <w:t>Субсидии бюджетам сельских поселений на обеспечение комплексного развития сельских территорий</w:t>
            </w:r>
          </w:p>
        </w:tc>
        <w:tc>
          <w:tcPr>
            <w:tcW w:w="1163" w:type="dxa"/>
            <w:tcBorders>
              <w:top w:val="nil"/>
              <w:left w:val="nil"/>
              <w:bottom w:val="single" w:sz="4" w:space="0" w:color="auto"/>
              <w:right w:val="single" w:sz="4" w:space="0" w:color="auto"/>
            </w:tcBorders>
          </w:tcPr>
          <w:p w14:paraId="7718E2CF" w14:textId="77777777" w:rsidR="00FC3000"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10C210F2" w14:textId="77777777" w:rsidR="00FC3000"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0010BD34" w14:textId="77777777" w:rsidR="00FC3000" w:rsidRDefault="00FC3000" w:rsidP="00FC3000">
            <w:pPr>
              <w:jc w:val="right"/>
              <w:rPr>
                <w:rFonts w:ascii="Arial" w:hAnsi="Arial" w:cs="Arial"/>
              </w:rPr>
            </w:pPr>
            <w:r>
              <w:rPr>
                <w:rFonts w:ascii="Arial" w:hAnsi="Arial" w:cs="Arial"/>
              </w:rPr>
              <w:t>0,0</w:t>
            </w:r>
          </w:p>
        </w:tc>
      </w:tr>
      <w:tr w:rsidR="00FC3000" w:rsidRPr="00C358E8" w14:paraId="14DDA43A" w14:textId="77777777" w:rsidTr="00C01D99">
        <w:trPr>
          <w:trHeight w:val="315"/>
        </w:trPr>
        <w:tc>
          <w:tcPr>
            <w:tcW w:w="2835" w:type="dxa"/>
            <w:tcBorders>
              <w:top w:val="nil"/>
              <w:left w:val="single" w:sz="4" w:space="0" w:color="auto"/>
              <w:bottom w:val="single" w:sz="4" w:space="0" w:color="auto"/>
              <w:right w:val="single" w:sz="4" w:space="0" w:color="auto"/>
            </w:tcBorders>
            <w:noWrap/>
          </w:tcPr>
          <w:p w14:paraId="6869AD42" w14:textId="77777777" w:rsidR="00FC3000" w:rsidRPr="00C01D99" w:rsidRDefault="00FC3000" w:rsidP="00FC3000">
            <w:pPr>
              <w:rPr>
                <w:rFonts w:ascii="Arial" w:hAnsi="Arial" w:cs="Arial"/>
              </w:rPr>
            </w:pPr>
            <w:r w:rsidRPr="00C01D99">
              <w:rPr>
                <w:rFonts w:ascii="Arial" w:hAnsi="Arial" w:cs="Arial"/>
              </w:rPr>
              <w:t>2 02 29999 00 0000 150</w:t>
            </w:r>
          </w:p>
        </w:tc>
        <w:tc>
          <w:tcPr>
            <w:tcW w:w="4253" w:type="dxa"/>
            <w:tcBorders>
              <w:top w:val="nil"/>
              <w:left w:val="nil"/>
              <w:bottom w:val="single" w:sz="4" w:space="0" w:color="auto"/>
              <w:right w:val="single" w:sz="4" w:space="0" w:color="auto"/>
            </w:tcBorders>
          </w:tcPr>
          <w:p w14:paraId="3928B29D" w14:textId="77777777" w:rsidR="00FC3000" w:rsidRPr="00C01D99" w:rsidRDefault="00FC3000" w:rsidP="00FC3000">
            <w:pPr>
              <w:rPr>
                <w:rFonts w:ascii="Arial" w:hAnsi="Arial" w:cs="Arial"/>
              </w:rPr>
            </w:pPr>
            <w:r w:rsidRPr="00C01D99">
              <w:rPr>
                <w:rFonts w:ascii="Arial" w:hAnsi="Arial" w:cs="Arial"/>
              </w:rPr>
              <w:t>Прочие субсидии</w:t>
            </w:r>
          </w:p>
        </w:tc>
        <w:tc>
          <w:tcPr>
            <w:tcW w:w="1163" w:type="dxa"/>
            <w:tcBorders>
              <w:top w:val="nil"/>
              <w:left w:val="nil"/>
              <w:bottom w:val="single" w:sz="4" w:space="0" w:color="auto"/>
              <w:right w:val="single" w:sz="4" w:space="0" w:color="auto"/>
            </w:tcBorders>
          </w:tcPr>
          <w:p w14:paraId="6959119E"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1905B969"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0BA6B0E9" w14:textId="77777777" w:rsidR="00FC3000" w:rsidRPr="00C01D99" w:rsidRDefault="00FC3000" w:rsidP="00FC3000">
            <w:pPr>
              <w:jc w:val="right"/>
              <w:rPr>
                <w:rFonts w:ascii="Arial" w:hAnsi="Arial" w:cs="Arial"/>
              </w:rPr>
            </w:pPr>
            <w:r>
              <w:rPr>
                <w:rFonts w:ascii="Arial" w:hAnsi="Arial" w:cs="Arial"/>
              </w:rPr>
              <w:t>5743,1</w:t>
            </w:r>
          </w:p>
        </w:tc>
      </w:tr>
      <w:tr w:rsidR="00FC3000" w:rsidRPr="00C358E8" w14:paraId="19AB530E" w14:textId="77777777" w:rsidTr="00C01D99">
        <w:trPr>
          <w:trHeight w:val="315"/>
        </w:trPr>
        <w:tc>
          <w:tcPr>
            <w:tcW w:w="2835" w:type="dxa"/>
            <w:tcBorders>
              <w:top w:val="nil"/>
              <w:left w:val="single" w:sz="4" w:space="0" w:color="auto"/>
              <w:bottom w:val="single" w:sz="4" w:space="0" w:color="auto"/>
              <w:right w:val="single" w:sz="4" w:space="0" w:color="auto"/>
            </w:tcBorders>
            <w:noWrap/>
          </w:tcPr>
          <w:p w14:paraId="15F206C9" w14:textId="77777777" w:rsidR="00FC3000" w:rsidRPr="00C01D99" w:rsidRDefault="00FC3000" w:rsidP="00FC3000">
            <w:pPr>
              <w:rPr>
                <w:rFonts w:ascii="Arial" w:hAnsi="Arial" w:cs="Arial"/>
              </w:rPr>
            </w:pPr>
            <w:r w:rsidRPr="00C01D99">
              <w:rPr>
                <w:rFonts w:ascii="Arial" w:hAnsi="Arial" w:cs="Arial"/>
              </w:rPr>
              <w:t>2 02 29999 10 0000 150</w:t>
            </w:r>
          </w:p>
        </w:tc>
        <w:tc>
          <w:tcPr>
            <w:tcW w:w="4253" w:type="dxa"/>
            <w:tcBorders>
              <w:top w:val="nil"/>
              <w:left w:val="nil"/>
              <w:bottom w:val="single" w:sz="4" w:space="0" w:color="auto"/>
              <w:right w:val="single" w:sz="4" w:space="0" w:color="auto"/>
            </w:tcBorders>
          </w:tcPr>
          <w:p w14:paraId="00FB0BF7" w14:textId="77777777" w:rsidR="00FC3000" w:rsidRPr="00C01D99" w:rsidRDefault="00FC3000" w:rsidP="00FC3000">
            <w:pPr>
              <w:rPr>
                <w:rFonts w:ascii="Arial" w:hAnsi="Arial" w:cs="Arial"/>
              </w:rPr>
            </w:pPr>
            <w:r w:rsidRPr="00C01D99">
              <w:rPr>
                <w:rFonts w:ascii="Arial" w:hAnsi="Arial" w:cs="Arial"/>
              </w:rPr>
              <w:t>Прочие субсидии бюджетам сельских поселений</w:t>
            </w:r>
          </w:p>
        </w:tc>
        <w:tc>
          <w:tcPr>
            <w:tcW w:w="1163" w:type="dxa"/>
            <w:tcBorders>
              <w:top w:val="nil"/>
              <w:left w:val="nil"/>
              <w:bottom w:val="single" w:sz="4" w:space="0" w:color="auto"/>
              <w:right w:val="single" w:sz="4" w:space="0" w:color="auto"/>
            </w:tcBorders>
          </w:tcPr>
          <w:p w14:paraId="3A06A606"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2C1BFCDD" w14:textId="77777777" w:rsidR="00FC3000" w:rsidRPr="00C01D99" w:rsidRDefault="00FC3000" w:rsidP="00FC3000">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14:paraId="48C07091" w14:textId="77777777" w:rsidR="00FC3000" w:rsidRPr="00C01D99" w:rsidRDefault="00FC3000" w:rsidP="00FC3000">
            <w:pPr>
              <w:jc w:val="right"/>
              <w:rPr>
                <w:rFonts w:ascii="Arial" w:hAnsi="Arial" w:cs="Arial"/>
              </w:rPr>
            </w:pPr>
            <w:r w:rsidRPr="00CC0A8B">
              <w:rPr>
                <w:rFonts w:ascii="Arial" w:hAnsi="Arial" w:cs="Arial"/>
              </w:rPr>
              <w:t>5743,1</w:t>
            </w:r>
          </w:p>
        </w:tc>
      </w:tr>
      <w:tr w:rsidR="00FC3000" w:rsidRPr="00C358E8" w14:paraId="63859719"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5C9DF489" w14:textId="77777777" w:rsidR="00FC3000" w:rsidRPr="00C358E8" w:rsidRDefault="00FC3000" w:rsidP="00FC3000">
            <w:pPr>
              <w:rPr>
                <w:rFonts w:ascii="Arial" w:hAnsi="Arial" w:cs="Arial"/>
              </w:rPr>
            </w:pPr>
            <w:r w:rsidRPr="00C358E8">
              <w:rPr>
                <w:rFonts w:ascii="Arial" w:hAnsi="Arial" w:cs="Arial"/>
              </w:rPr>
              <w:t>2 02 40000 00 0000 150</w:t>
            </w:r>
          </w:p>
        </w:tc>
        <w:tc>
          <w:tcPr>
            <w:tcW w:w="4253" w:type="dxa"/>
            <w:tcBorders>
              <w:top w:val="nil"/>
              <w:left w:val="nil"/>
              <w:bottom w:val="single" w:sz="4" w:space="0" w:color="auto"/>
              <w:right w:val="single" w:sz="4" w:space="0" w:color="auto"/>
            </w:tcBorders>
          </w:tcPr>
          <w:p w14:paraId="32BB0B4E" w14:textId="77777777" w:rsidR="00FC3000" w:rsidRPr="00C358E8" w:rsidRDefault="00FC3000" w:rsidP="00FC3000">
            <w:pPr>
              <w:jc w:val="both"/>
              <w:rPr>
                <w:rFonts w:ascii="Arial" w:hAnsi="Arial" w:cs="Arial"/>
              </w:rPr>
            </w:pPr>
            <w:r w:rsidRPr="00C358E8">
              <w:rPr>
                <w:rFonts w:ascii="Arial" w:hAnsi="Arial" w:cs="Arial"/>
              </w:rPr>
              <w:t>Иные межбюджетные трансферты</w:t>
            </w:r>
          </w:p>
        </w:tc>
        <w:tc>
          <w:tcPr>
            <w:tcW w:w="1163" w:type="dxa"/>
            <w:tcBorders>
              <w:top w:val="nil"/>
              <w:left w:val="nil"/>
              <w:bottom w:val="single" w:sz="4" w:space="0" w:color="auto"/>
              <w:right w:val="single" w:sz="4" w:space="0" w:color="auto"/>
            </w:tcBorders>
            <w:vAlign w:val="bottom"/>
          </w:tcPr>
          <w:p w14:paraId="4CAD7984"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61B900D"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5A72070E"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2D8A184A"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17029352" w14:textId="77777777" w:rsidR="00FC3000" w:rsidRPr="00C358E8" w:rsidRDefault="00FC3000" w:rsidP="00FC3000">
            <w:pPr>
              <w:rPr>
                <w:rFonts w:ascii="Arial" w:hAnsi="Arial" w:cs="Arial"/>
              </w:rPr>
            </w:pPr>
            <w:r w:rsidRPr="00C358E8">
              <w:rPr>
                <w:rFonts w:ascii="Arial" w:hAnsi="Arial" w:cs="Arial"/>
              </w:rPr>
              <w:t>2 02 49999 00 0000 150</w:t>
            </w:r>
          </w:p>
        </w:tc>
        <w:tc>
          <w:tcPr>
            <w:tcW w:w="4253" w:type="dxa"/>
            <w:tcBorders>
              <w:top w:val="nil"/>
              <w:left w:val="nil"/>
              <w:bottom w:val="single" w:sz="4" w:space="0" w:color="auto"/>
              <w:right w:val="single" w:sz="4" w:space="0" w:color="auto"/>
            </w:tcBorders>
          </w:tcPr>
          <w:p w14:paraId="58DA6038" w14:textId="77777777" w:rsidR="00FC3000" w:rsidRPr="00C358E8" w:rsidRDefault="00FC3000" w:rsidP="00FC3000">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w:t>
            </w:r>
          </w:p>
        </w:tc>
        <w:tc>
          <w:tcPr>
            <w:tcW w:w="1163" w:type="dxa"/>
            <w:tcBorders>
              <w:top w:val="nil"/>
              <w:left w:val="nil"/>
              <w:bottom w:val="single" w:sz="4" w:space="0" w:color="auto"/>
              <w:right w:val="single" w:sz="4" w:space="0" w:color="auto"/>
            </w:tcBorders>
            <w:vAlign w:val="bottom"/>
          </w:tcPr>
          <w:p w14:paraId="4CAA1D5C"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3535242B"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nil"/>
              <w:left w:val="nil"/>
              <w:bottom w:val="single" w:sz="4" w:space="0" w:color="auto"/>
              <w:right w:val="single" w:sz="4" w:space="0" w:color="auto"/>
            </w:tcBorders>
            <w:vAlign w:val="bottom"/>
          </w:tcPr>
          <w:p w14:paraId="52B965FA" w14:textId="77777777" w:rsidR="00FC3000" w:rsidRPr="00C358E8" w:rsidRDefault="00FC3000" w:rsidP="00FC3000">
            <w:pPr>
              <w:jc w:val="right"/>
              <w:rPr>
                <w:rFonts w:ascii="Arial" w:hAnsi="Arial" w:cs="Arial"/>
                <w:bCs/>
              </w:rPr>
            </w:pPr>
            <w:r>
              <w:rPr>
                <w:rFonts w:ascii="Arial" w:hAnsi="Arial" w:cs="Arial"/>
                <w:bCs/>
              </w:rPr>
              <w:t>0,0</w:t>
            </w:r>
          </w:p>
        </w:tc>
      </w:tr>
      <w:tr w:rsidR="00FC3000" w:rsidRPr="00C358E8" w14:paraId="7AEE3064" w14:textId="77777777" w:rsidTr="00431175">
        <w:trPr>
          <w:trHeight w:val="315"/>
        </w:trPr>
        <w:tc>
          <w:tcPr>
            <w:tcW w:w="2835" w:type="dxa"/>
            <w:tcBorders>
              <w:top w:val="nil"/>
              <w:left w:val="single" w:sz="4" w:space="0" w:color="auto"/>
              <w:bottom w:val="single" w:sz="4" w:space="0" w:color="auto"/>
              <w:right w:val="single" w:sz="4" w:space="0" w:color="auto"/>
            </w:tcBorders>
            <w:noWrap/>
          </w:tcPr>
          <w:p w14:paraId="25D29B03" w14:textId="77777777" w:rsidR="00FC3000" w:rsidRPr="00C358E8" w:rsidRDefault="00FC3000" w:rsidP="00FC3000">
            <w:pPr>
              <w:rPr>
                <w:rFonts w:ascii="Arial" w:hAnsi="Arial" w:cs="Arial"/>
              </w:rPr>
            </w:pPr>
            <w:r w:rsidRPr="00C358E8">
              <w:rPr>
                <w:rFonts w:ascii="Arial" w:hAnsi="Arial" w:cs="Arial"/>
              </w:rPr>
              <w:t>2 02 49999 10 0000 150</w:t>
            </w:r>
          </w:p>
        </w:tc>
        <w:tc>
          <w:tcPr>
            <w:tcW w:w="4253" w:type="dxa"/>
            <w:tcBorders>
              <w:top w:val="nil"/>
              <w:left w:val="nil"/>
              <w:bottom w:val="single" w:sz="4" w:space="0" w:color="auto"/>
              <w:right w:val="single" w:sz="4" w:space="0" w:color="auto"/>
            </w:tcBorders>
          </w:tcPr>
          <w:p w14:paraId="1B918A8C" w14:textId="77777777" w:rsidR="00FC3000" w:rsidRPr="00C358E8" w:rsidRDefault="00FC3000" w:rsidP="00FC3000">
            <w:pPr>
              <w:jc w:val="both"/>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163" w:type="dxa"/>
            <w:tcBorders>
              <w:top w:val="single" w:sz="4" w:space="0" w:color="auto"/>
              <w:left w:val="nil"/>
              <w:bottom w:val="single" w:sz="4" w:space="0" w:color="auto"/>
              <w:right w:val="single" w:sz="4" w:space="0" w:color="auto"/>
            </w:tcBorders>
            <w:vAlign w:val="bottom"/>
          </w:tcPr>
          <w:p w14:paraId="397CE923"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0808BA1C" w14:textId="77777777" w:rsidR="00FC3000" w:rsidRPr="00C358E8" w:rsidRDefault="00FC3000" w:rsidP="00FC3000">
            <w:pPr>
              <w:jc w:val="right"/>
              <w:rPr>
                <w:rFonts w:ascii="Arial" w:hAnsi="Arial" w:cs="Arial"/>
                <w:bCs/>
              </w:rPr>
            </w:pPr>
            <w:r>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14:paraId="51D88835" w14:textId="77777777" w:rsidR="00FC3000" w:rsidRPr="00C358E8" w:rsidRDefault="00FC3000" w:rsidP="00FC3000">
            <w:pPr>
              <w:jc w:val="right"/>
              <w:rPr>
                <w:rFonts w:ascii="Arial" w:hAnsi="Arial" w:cs="Arial"/>
                <w:bCs/>
              </w:rPr>
            </w:pPr>
            <w:r>
              <w:rPr>
                <w:rFonts w:ascii="Arial" w:hAnsi="Arial" w:cs="Arial"/>
                <w:bCs/>
              </w:rPr>
              <w:t>0,0</w:t>
            </w:r>
          </w:p>
        </w:tc>
      </w:tr>
    </w:tbl>
    <w:p w14:paraId="1EC3760C" w14:textId="77777777" w:rsidR="00C05414" w:rsidRPr="00C358E8" w:rsidRDefault="00C05414" w:rsidP="006D62EF">
      <w:pPr>
        <w:shd w:val="clear" w:color="auto" w:fill="FFFFFF"/>
        <w:tabs>
          <w:tab w:val="left" w:pos="709"/>
          <w:tab w:val="left" w:pos="851"/>
        </w:tabs>
        <w:ind w:right="29"/>
        <w:rPr>
          <w:rFonts w:ascii="Arial" w:hAnsi="Arial" w:cs="Arial"/>
          <w:sz w:val="32"/>
          <w:szCs w:val="32"/>
        </w:rPr>
      </w:pPr>
    </w:p>
    <w:p w14:paraId="4B947ECE" w14:textId="77777777" w:rsidR="00C05414" w:rsidRPr="00C358E8" w:rsidRDefault="00C05414" w:rsidP="00EA1F99">
      <w:pPr>
        <w:shd w:val="clear" w:color="auto" w:fill="FFFFFF"/>
        <w:tabs>
          <w:tab w:val="left" w:pos="709"/>
          <w:tab w:val="left" w:pos="851"/>
        </w:tabs>
        <w:ind w:left="4395" w:right="29"/>
        <w:rPr>
          <w:rFonts w:ascii="Arial" w:hAnsi="Arial" w:cs="Arial"/>
          <w:sz w:val="32"/>
          <w:szCs w:val="32"/>
        </w:rPr>
      </w:pPr>
    </w:p>
    <w:p w14:paraId="1AD17383"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704937C9"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43EE19FF"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20682EC5"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57D6FAF4"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6D66561A" w14:textId="77777777" w:rsidR="00B579BE" w:rsidRPr="00C358E8" w:rsidRDefault="00B579BE" w:rsidP="00EA1F99">
      <w:pPr>
        <w:shd w:val="clear" w:color="auto" w:fill="FFFFFF"/>
        <w:tabs>
          <w:tab w:val="left" w:pos="709"/>
          <w:tab w:val="left" w:pos="851"/>
        </w:tabs>
        <w:ind w:left="4395" w:right="29"/>
        <w:rPr>
          <w:rFonts w:ascii="Arial" w:hAnsi="Arial" w:cs="Arial"/>
          <w:sz w:val="32"/>
          <w:szCs w:val="32"/>
        </w:rPr>
      </w:pPr>
    </w:p>
    <w:p w14:paraId="0A022021"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2</w:t>
      </w:r>
    </w:p>
    <w:p w14:paraId="0E974F0F"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5DC0A759"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42E0E450"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48A3A8E1"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49929515"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176E1C33"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6F5665">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763C94A2" w14:textId="77777777" w:rsidR="00C05414" w:rsidRPr="00C358E8" w:rsidRDefault="00C05414" w:rsidP="0073704B">
      <w:pPr>
        <w:tabs>
          <w:tab w:val="right" w:pos="9540"/>
        </w:tabs>
        <w:ind w:right="99"/>
        <w:jc w:val="right"/>
        <w:rPr>
          <w:rFonts w:ascii="Arial" w:hAnsi="Arial" w:cs="Arial"/>
        </w:rPr>
      </w:pPr>
    </w:p>
    <w:p w14:paraId="0D1F0F54" w14:textId="77777777" w:rsidR="00AE179A" w:rsidRPr="00C358E8" w:rsidRDefault="00C05414" w:rsidP="0073704B">
      <w:pPr>
        <w:tabs>
          <w:tab w:val="left" w:pos="4920"/>
        </w:tabs>
        <w:jc w:val="center"/>
        <w:rPr>
          <w:rFonts w:ascii="Arial" w:hAnsi="Arial" w:cs="Arial"/>
          <w:sz w:val="28"/>
          <w:szCs w:val="28"/>
        </w:rPr>
      </w:pPr>
      <w:r w:rsidRPr="00C358E8">
        <w:rPr>
          <w:rFonts w:ascii="Arial" w:hAnsi="Arial" w:cs="Arial"/>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w:t>
      </w:r>
      <w:r w:rsidR="00D66CA0">
        <w:rPr>
          <w:rFonts w:ascii="Arial" w:hAnsi="Arial" w:cs="Arial"/>
          <w:bCs/>
          <w:sz w:val="28"/>
          <w:szCs w:val="28"/>
        </w:rPr>
        <w:t>2024</w:t>
      </w:r>
      <w:r w:rsidR="00D25E94">
        <w:rPr>
          <w:rFonts w:ascii="Arial" w:hAnsi="Arial" w:cs="Arial"/>
          <w:bCs/>
          <w:sz w:val="28"/>
          <w:szCs w:val="28"/>
        </w:rPr>
        <w:t xml:space="preserve"> </w:t>
      </w:r>
      <w:r w:rsidR="00AE179A" w:rsidRPr="00C358E8">
        <w:rPr>
          <w:rFonts w:ascii="Arial" w:hAnsi="Arial" w:cs="Arial"/>
          <w:sz w:val="28"/>
          <w:szCs w:val="28"/>
        </w:rPr>
        <w:t xml:space="preserve">год и плановый </w:t>
      </w:r>
    </w:p>
    <w:p w14:paraId="7B9BC262" w14:textId="77777777" w:rsidR="00C05414" w:rsidRPr="00C358E8" w:rsidRDefault="00AE179A" w:rsidP="0073704B">
      <w:pPr>
        <w:tabs>
          <w:tab w:val="left" w:pos="4920"/>
        </w:tabs>
        <w:jc w:val="center"/>
        <w:rPr>
          <w:rFonts w:ascii="Arial" w:hAnsi="Arial" w:cs="Arial"/>
        </w:rPr>
      </w:pPr>
      <w:r w:rsidRPr="00C358E8">
        <w:rPr>
          <w:rFonts w:ascii="Arial" w:hAnsi="Arial" w:cs="Arial"/>
          <w:sz w:val="28"/>
          <w:szCs w:val="28"/>
        </w:rPr>
        <w:t xml:space="preserve">период </w:t>
      </w:r>
      <w:r w:rsidR="00D37FE5">
        <w:rPr>
          <w:rFonts w:ascii="Arial" w:hAnsi="Arial" w:cs="Arial"/>
          <w:sz w:val="28"/>
          <w:szCs w:val="28"/>
        </w:rPr>
        <w:t>2025</w:t>
      </w:r>
      <w:r w:rsidR="00C05414" w:rsidRPr="00C358E8">
        <w:rPr>
          <w:rFonts w:ascii="Arial" w:hAnsi="Arial" w:cs="Arial"/>
          <w:sz w:val="28"/>
          <w:szCs w:val="28"/>
        </w:rPr>
        <w:t xml:space="preserve"> и 202</w:t>
      </w:r>
      <w:r w:rsidR="00D37FE5">
        <w:rPr>
          <w:rFonts w:ascii="Arial" w:hAnsi="Arial" w:cs="Arial"/>
          <w:sz w:val="28"/>
          <w:szCs w:val="28"/>
        </w:rPr>
        <w:t>6</w:t>
      </w:r>
      <w:r w:rsidR="00C05414" w:rsidRPr="00C358E8">
        <w:rPr>
          <w:rFonts w:ascii="Arial" w:hAnsi="Arial" w:cs="Arial"/>
          <w:sz w:val="28"/>
          <w:szCs w:val="28"/>
        </w:rPr>
        <w:t xml:space="preserve"> годов</w:t>
      </w:r>
    </w:p>
    <w:tbl>
      <w:tblPr>
        <w:tblW w:w="10490" w:type="dxa"/>
        <w:tblInd w:w="-459" w:type="dxa"/>
        <w:tblLook w:val="00A0" w:firstRow="1" w:lastRow="0" w:firstColumn="1" w:lastColumn="0" w:noHBand="0" w:noVBand="0"/>
      </w:tblPr>
      <w:tblGrid>
        <w:gridCol w:w="567"/>
        <w:gridCol w:w="567"/>
        <w:gridCol w:w="5954"/>
        <w:gridCol w:w="1134"/>
        <w:gridCol w:w="1134"/>
        <w:gridCol w:w="1134"/>
      </w:tblGrid>
      <w:tr w:rsidR="00C05414" w:rsidRPr="00C358E8" w14:paraId="0AA496EA" w14:textId="77777777" w:rsidTr="00A14750">
        <w:trPr>
          <w:trHeight w:val="252"/>
        </w:trPr>
        <w:tc>
          <w:tcPr>
            <w:tcW w:w="567" w:type="dxa"/>
            <w:tcBorders>
              <w:top w:val="nil"/>
              <w:left w:val="nil"/>
              <w:bottom w:val="nil"/>
              <w:right w:val="nil"/>
            </w:tcBorders>
            <w:noWrap/>
            <w:vAlign w:val="bottom"/>
          </w:tcPr>
          <w:p w14:paraId="217D24A3" w14:textId="77777777" w:rsidR="00C05414" w:rsidRPr="00C358E8" w:rsidRDefault="00C05414" w:rsidP="0073704B">
            <w:pPr>
              <w:rPr>
                <w:rFonts w:ascii="Arial" w:hAnsi="Arial" w:cs="Arial"/>
                <w:sz w:val="20"/>
                <w:szCs w:val="20"/>
              </w:rPr>
            </w:pPr>
          </w:p>
        </w:tc>
        <w:tc>
          <w:tcPr>
            <w:tcW w:w="567" w:type="dxa"/>
            <w:tcBorders>
              <w:top w:val="nil"/>
              <w:left w:val="nil"/>
              <w:bottom w:val="nil"/>
              <w:right w:val="nil"/>
            </w:tcBorders>
            <w:noWrap/>
            <w:vAlign w:val="bottom"/>
          </w:tcPr>
          <w:p w14:paraId="58F33E94" w14:textId="77777777" w:rsidR="00C05414" w:rsidRPr="00C358E8" w:rsidRDefault="00C05414" w:rsidP="0073704B">
            <w:pPr>
              <w:rPr>
                <w:rFonts w:ascii="Arial" w:hAnsi="Arial" w:cs="Arial"/>
                <w:sz w:val="20"/>
                <w:szCs w:val="20"/>
              </w:rPr>
            </w:pPr>
          </w:p>
        </w:tc>
        <w:tc>
          <w:tcPr>
            <w:tcW w:w="5954" w:type="dxa"/>
            <w:tcBorders>
              <w:top w:val="nil"/>
              <w:left w:val="nil"/>
              <w:bottom w:val="nil"/>
              <w:right w:val="nil"/>
            </w:tcBorders>
            <w:vAlign w:val="bottom"/>
          </w:tcPr>
          <w:p w14:paraId="06B4AAE8" w14:textId="77777777" w:rsidR="00C05414" w:rsidRPr="00C358E8" w:rsidRDefault="00C05414"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14:paraId="5C0D326A" w14:textId="77777777"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c>
          <w:tcPr>
            <w:tcW w:w="1134" w:type="dxa"/>
            <w:tcBorders>
              <w:top w:val="nil"/>
              <w:left w:val="single" w:sz="4" w:space="0" w:color="auto"/>
              <w:bottom w:val="nil"/>
              <w:right w:val="nil"/>
            </w:tcBorders>
            <w:vAlign w:val="bottom"/>
          </w:tcPr>
          <w:p w14:paraId="0153E5D4" w14:textId="77777777" w:rsidR="00C05414" w:rsidRPr="00C358E8" w:rsidRDefault="00C05414" w:rsidP="0073704B">
            <w:pPr>
              <w:jc w:val="right"/>
              <w:rPr>
                <w:rFonts w:ascii="Arial" w:hAnsi="Arial" w:cs="Arial"/>
                <w:sz w:val="20"/>
                <w:szCs w:val="20"/>
              </w:rPr>
            </w:pPr>
          </w:p>
        </w:tc>
      </w:tr>
      <w:tr w:rsidR="00C05414" w:rsidRPr="00C358E8" w14:paraId="2C3212A4" w14:textId="77777777" w:rsidTr="00A14750">
        <w:trPr>
          <w:trHeight w:val="720"/>
        </w:trPr>
        <w:tc>
          <w:tcPr>
            <w:tcW w:w="567" w:type="dxa"/>
            <w:tcBorders>
              <w:top w:val="single" w:sz="4" w:space="0" w:color="auto"/>
              <w:left w:val="single" w:sz="4" w:space="0" w:color="auto"/>
              <w:bottom w:val="nil"/>
              <w:right w:val="single" w:sz="4" w:space="0" w:color="auto"/>
            </w:tcBorders>
            <w:noWrap/>
            <w:vAlign w:val="center"/>
          </w:tcPr>
          <w:p w14:paraId="673E3884" w14:textId="77777777" w:rsidR="00C05414" w:rsidRPr="00C358E8" w:rsidRDefault="00C05414" w:rsidP="0073704B">
            <w:pPr>
              <w:jc w:val="center"/>
              <w:rPr>
                <w:rFonts w:ascii="Arial" w:hAnsi="Arial" w:cs="Arial"/>
              </w:rPr>
            </w:pPr>
            <w:proofErr w:type="spellStart"/>
            <w:r w:rsidRPr="00C358E8">
              <w:rPr>
                <w:rFonts w:ascii="Arial" w:hAnsi="Arial" w:cs="Arial"/>
              </w:rPr>
              <w:t>Рз</w:t>
            </w:r>
            <w:proofErr w:type="spellEnd"/>
          </w:p>
        </w:tc>
        <w:tc>
          <w:tcPr>
            <w:tcW w:w="567" w:type="dxa"/>
            <w:tcBorders>
              <w:top w:val="single" w:sz="4" w:space="0" w:color="auto"/>
              <w:left w:val="nil"/>
              <w:bottom w:val="nil"/>
              <w:right w:val="single" w:sz="4" w:space="0" w:color="auto"/>
            </w:tcBorders>
            <w:noWrap/>
            <w:vAlign w:val="center"/>
          </w:tcPr>
          <w:p w14:paraId="590B1D6B" w14:textId="77777777" w:rsidR="00C05414" w:rsidRPr="00C358E8" w:rsidRDefault="00C05414" w:rsidP="0073704B">
            <w:pPr>
              <w:jc w:val="center"/>
              <w:rPr>
                <w:rFonts w:ascii="Arial" w:hAnsi="Arial" w:cs="Arial"/>
              </w:rPr>
            </w:pPr>
            <w:r w:rsidRPr="00C358E8">
              <w:rPr>
                <w:rFonts w:ascii="Arial" w:hAnsi="Arial" w:cs="Arial"/>
              </w:rPr>
              <w:t>ПР</w:t>
            </w:r>
          </w:p>
        </w:tc>
        <w:tc>
          <w:tcPr>
            <w:tcW w:w="5954" w:type="dxa"/>
            <w:tcBorders>
              <w:top w:val="single" w:sz="4" w:space="0" w:color="auto"/>
              <w:left w:val="nil"/>
              <w:bottom w:val="nil"/>
              <w:right w:val="single" w:sz="4" w:space="0" w:color="auto"/>
            </w:tcBorders>
            <w:noWrap/>
            <w:vAlign w:val="center"/>
          </w:tcPr>
          <w:p w14:paraId="1A7484F7" w14:textId="77777777" w:rsidR="00C05414" w:rsidRPr="00C358E8" w:rsidRDefault="00C05414" w:rsidP="0073704B">
            <w:pPr>
              <w:jc w:val="center"/>
              <w:rPr>
                <w:rFonts w:ascii="Arial" w:hAnsi="Arial" w:cs="Arial"/>
              </w:rPr>
            </w:pPr>
            <w:r w:rsidRPr="00C358E8">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14:paraId="031DAB36" w14:textId="77777777" w:rsidR="00C05414" w:rsidRPr="00C358E8" w:rsidRDefault="00D66CA0" w:rsidP="000F64D4">
            <w:pPr>
              <w:jc w:val="center"/>
              <w:rPr>
                <w:rFonts w:ascii="Arial" w:hAnsi="Arial" w:cs="Arial"/>
              </w:rPr>
            </w:pPr>
            <w:r>
              <w:rPr>
                <w:rFonts w:ascii="Arial" w:hAnsi="Arial" w:cs="Arial"/>
              </w:rPr>
              <w:t>2024</w:t>
            </w:r>
            <w:r w:rsidR="00C05414"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14:paraId="243DE1EE" w14:textId="77777777" w:rsidR="00C05414" w:rsidRPr="00C358E8" w:rsidRDefault="00C05414" w:rsidP="00D37FE5">
            <w:pPr>
              <w:jc w:val="center"/>
              <w:rPr>
                <w:rFonts w:ascii="Arial" w:hAnsi="Arial" w:cs="Arial"/>
              </w:rPr>
            </w:pPr>
            <w:r w:rsidRPr="00C358E8">
              <w:rPr>
                <w:rFonts w:ascii="Arial" w:hAnsi="Arial" w:cs="Arial"/>
              </w:rPr>
              <w:t>2</w:t>
            </w:r>
            <w:r w:rsidR="000412A4" w:rsidRPr="00C358E8">
              <w:rPr>
                <w:rFonts w:ascii="Arial" w:hAnsi="Arial" w:cs="Arial"/>
              </w:rPr>
              <w:t>02</w:t>
            </w:r>
            <w:r w:rsidR="00D37FE5">
              <w:rPr>
                <w:rFonts w:ascii="Arial" w:hAnsi="Arial" w:cs="Arial"/>
              </w:rPr>
              <w:t>5</w:t>
            </w:r>
            <w:r w:rsidRPr="00C358E8">
              <w:rPr>
                <w:rFonts w:ascii="Arial" w:hAnsi="Arial" w:cs="Arial"/>
              </w:rPr>
              <w:t xml:space="preserve"> г.</w:t>
            </w:r>
          </w:p>
        </w:tc>
        <w:tc>
          <w:tcPr>
            <w:tcW w:w="1134" w:type="dxa"/>
            <w:tcBorders>
              <w:top w:val="single" w:sz="4" w:space="0" w:color="auto"/>
              <w:left w:val="nil"/>
              <w:bottom w:val="single" w:sz="4" w:space="0" w:color="auto"/>
              <w:right w:val="single" w:sz="4" w:space="0" w:color="auto"/>
            </w:tcBorders>
            <w:vAlign w:val="center"/>
          </w:tcPr>
          <w:p w14:paraId="75111A7D" w14:textId="77777777" w:rsidR="00C05414" w:rsidRPr="00C358E8" w:rsidRDefault="00C05414" w:rsidP="00D37FE5">
            <w:pPr>
              <w:jc w:val="center"/>
              <w:rPr>
                <w:rFonts w:ascii="Arial" w:hAnsi="Arial" w:cs="Arial"/>
              </w:rPr>
            </w:pPr>
            <w:r w:rsidRPr="00C358E8">
              <w:rPr>
                <w:rFonts w:ascii="Arial" w:hAnsi="Arial" w:cs="Arial"/>
              </w:rPr>
              <w:t>202</w:t>
            </w:r>
            <w:r w:rsidR="00D37FE5">
              <w:rPr>
                <w:rFonts w:ascii="Arial" w:hAnsi="Arial" w:cs="Arial"/>
              </w:rPr>
              <w:t>6</w:t>
            </w:r>
            <w:r w:rsidRPr="00C358E8">
              <w:rPr>
                <w:rFonts w:ascii="Arial" w:hAnsi="Arial" w:cs="Arial"/>
              </w:rPr>
              <w:t xml:space="preserve"> г.</w:t>
            </w:r>
          </w:p>
        </w:tc>
      </w:tr>
      <w:tr w:rsidR="00C05414" w:rsidRPr="00C358E8" w14:paraId="56AAF21F" w14:textId="77777777" w:rsidTr="006F5665">
        <w:trPr>
          <w:trHeight w:val="289"/>
        </w:trPr>
        <w:tc>
          <w:tcPr>
            <w:tcW w:w="567" w:type="dxa"/>
            <w:tcBorders>
              <w:top w:val="single" w:sz="4" w:space="0" w:color="auto"/>
              <w:left w:val="single" w:sz="4" w:space="0" w:color="auto"/>
              <w:bottom w:val="single" w:sz="4" w:space="0" w:color="auto"/>
              <w:right w:val="single" w:sz="4" w:space="0" w:color="auto"/>
            </w:tcBorders>
            <w:noWrap/>
            <w:vAlign w:val="center"/>
          </w:tcPr>
          <w:p w14:paraId="1801E058" w14:textId="77777777" w:rsidR="00C05414" w:rsidRPr="006F5665" w:rsidRDefault="00C05414" w:rsidP="0073704B">
            <w:pPr>
              <w:jc w:val="center"/>
              <w:rPr>
                <w:rFonts w:ascii="Arial" w:hAnsi="Arial" w:cs="Arial"/>
                <w:sz w:val="16"/>
                <w:szCs w:val="16"/>
              </w:rPr>
            </w:pPr>
            <w:r w:rsidRPr="006F5665">
              <w:rPr>
                <w:rFonts w:ascii="Arial" w:hAnsi="Arial" w:cs="Arial"/>
                <w:sz w:val="16"/>
                <w:szCs w:val="16"/>
              </w:rPr>
              <w:t>1</w:t>
            </w:r>
          </w:p>
        </w:tc>
        <w:tc>
          <w:tcPr>
            <w:tcW w:w="567" w:type="dxa"/>
            <w:tcBorders>
              <w:top w:val="single" w:sz="4" w:space="0" w:color="auto"/>
              <w:left w:val="nil"/>
              <w:bottom w:val="single" w:sz="4" w:space="0" w:color="auto"/>
              <w:right w:val="single" w:sz="4" w:space="0" w:color="auto"/>
            </w:tcBorders>
            <w:noWrap/>
            <w:vAlign w:val="center"/>
          </w:tcPr>
          <w:p w14:paraId="1B083D61" w14:textId="77777777" w:rsidR="00C05414" w:rsidRPr="006F5665" w:rsidRDefault="00C05414" w:rsidP="0073704B">
            <w:pPr>
              <w:jc w:val="center"/>
              <w:rPr>
                <w:rFonts w:ascii="Arial" w:hAnsi="Arial" w:cs="Arial"/>
                <w:sz w:val="16"/>
                <w:szCs w:val="16"/>
              </w:rPr>
            </w:pPr>
            <w:r w:rsidRPr="006F5665">
              <w:rPr>
                <w:rFonts w:ascii="Arial" w:hAnsi="Arial" w:cs="Arial"/>
                <w:sz w:val="16"/>
                <w:szCs w:val="16"/>
              </w:rPr>
              <w:t>2</w:t>
            </w:r>
          </w:p>
        </w:tc>
        <w:tc>
          <w:tcPr>
            <w:tcW w:w="5954" w:type="dxa"/>
            <w:tcBorders>
              <w:top w:val="single" w:sz="4" w:space="0" w:color="auto"/>
              <w:left w:val="nil"/>
              <w:bottom w:val="single" w:sz="4" w:space="0" w:color="auto"/>
              <w:right w:val="single" w:sz="4" w:space="0" w:color="auto"/>
            </w:tcBorders>
            <w:vAlign w:val="center"/>
          </w:tcPr>
          <w:p w14:paraId="26276890" w14:textId="77777777" w:rsidR="00C05414" w:rsidRPr="006F5665" w:rsidRDefault="00C05414" w:rsidP="0073704B">
            <w:pPr>
              <w:jc w:val="center"/>
              <w:rPr>
                <w:rFonts w:ascii="Arial" w:hAnsi="Arial" w:cs="Arial"/>
                <w:sz w:val="16"/>
                <w:szCs w:val="16"/>
              </w:rPr>
            </w:pPr>
            <w:r w:rsidRPr="006F5665">
              <w:rPr>
                <w:rFonts w:ascii="Arial" w:hAnsi="Arial" w:cs="Arial"/>
                <w:sz w:val="16"/>
                <w:szCs w:val="16"/>
              </w:rPr>
              <w:t>3</w:t>
            </w:r>
          </w:p>
        </w:tc>
        <w:tc>
          <w:tcPr>
            <w:tcW w:w="1134" w:type="dxa"/>
            <w:tcBorders>
              <w:top w:val="nil"/>
              <w:left w:val="nil"/>
              <w:bottom w:val="single" w:sz="4" w:space="0" w:color="auto"/>
              <w:right w:val="single" w:sz="4" w:space="0" w:color="auto"/>
            </w:tcBorders>
            <w:vAlign w:val="center"/>
          </w:tcPr>
          <w:p w14:paraId="50E32A3D" w14:textId="77777777" w:rsidR="00C05414" w:rsidRPr="006F5665" w:rsidRDefault="00C05414" w:rsidP="00DF6F3A">
            <w:pPr>
              <w:jc w:val="center"/>
              <w:rPr>
                <w:rFonts w:ascii="Arial" w:hAnsi="Arial" w:cs="Arial"/>
                <w:sz w:val="16"/>
                <w:szCs w:val="16"/>
              </w:rPr>
            </w:pPr>
            <w:r w:rsidRPr="006F5665">
              <w:rPr>
                <w:rFonts w:ascii="Arial" w:hAnsi="Arial" w:cs="Arial"/>
                <w:sz w:val="16"/>
                <w:szCs w:val="16"/>
              </w:rPr>
              <w:t>4</w:t>
            </w:r>
          </w:p>
        </w:tc>
        <w:tc>
          <w:tcPr>
            <w:tcW w:w="1134" w:type="dxa"/>
            <w:tcBorders>
              <w:top w:val="nil"/>
              <w:left w:val="nil"/>
              <w:bottom w:val="single" w:sz="4" w:space="0" w:color="auto"/>
              <w:right w:val="single" w:sz="4" w:space="0" w:color="auto"/>
            </w:tcBorders>
            <w:vAlign w:val="center"/>
          </w:tcPr>
          <w:p w14:paraId="35D83C67" w14:textId="77777777" w:rsidR="00C05414" w:rsidRPr="006F5665" w:rsidRDefault="00C05414" w:rsidP="0073704B">
            <w:pPr>
              <w:jc w:val="center"/>
              <w:rPr>
                <w:rFonts w:ascii="Arial" w:hAnsi="Arial" w:cs="Arial"/>
                <w:sz w:val="16"/>
                <w:szCs w:val="16"/>
              </w:rPr>
            </w:pPr>
            <w:r w:rsidRPr="006F5665">
              <w:rPr>
                <w:rFonts w:ascii="Arial" w:hAnsi="Arial" w:cs="Arial"/>
                <w:sz w:val="16"/>
                <w:szCs w:val="16"/>
              </w:rPr>
              <w:t>5</w:t>
            </w:r>
          </w:p>
        </w:tc>
        <w:tc>
          <w:tcPr>
            <w:tcW w:w="1134" w:type="dxa"/>
            <w:tcBorders>
              <w:top w:val="nil"/>
              <w:left w:val="nil"/>
              <w:bottom w:val="single" w:sz="4" w:space="0" w:color="auto"/>
              <w:right w:val="single" w:sz="4" w:space="0" w:color="auto"/>
            </w:tcBorders>
            <w:vAlign w:val="center"/>
          </w:tcPr>
          <w:p w14:paraId="439217E1" w14:textId="77777777" w:rsidR="00C05414" w:rsidRPr="006F5665" w:rsidRDefault="00C05414" w:rsidP="0073704B">
            <w:pPr>
              <w:jc w:val="center"/>
              <w:rPr>
                <w:rFonts w:ascii="Arial" w:hAnsi="Arial" w:cs="Arial"/>
                <w:sz w:val="16"/>
                <w:szCs w:val="16"/>
              </w:rPr>
            </w:pPr>
            <w:r w:rsidRPr="006F5665">
              <w:rPr>
                <w:rFonts w:ascii="Arial" w:hAnsi="Arial" w:cs="Arial"/>
                <w:sz w:val="16"/>
                <w:szCs w:val="16"/>
              </w:rPr>
              <w:t>6</w:t>
            </w:r>
          </w:p>
        </w:tc>
      </w:tr>
      <w:tr w:rsidR="00C05414" w:rsidRPr="00C358E8" w14:paraId="48ACE902" w14:textId="77777777"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771771DD" w14:textId="77777777" w:rsidR="00C05414" w:rsidRPr="00C358E8" w:rsidRDefault="00C05414" w:rsidP="0073704B">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noWrap/>
            <w:vAlign w:val="bottom"/>
          </w:tcPr>
          <w:p w14:paraId="59782CFC" w14:textId="77777777" w:rsidR="00C05414" w:rsidRPr="00C358E8" w:rsidRDefault="00C05414" w:rsidP="0073704B">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noWrap/>
            <w:vAlign w:val="bottom"/>
          </w:tcPr>
          <w:p w14:paraId="7262A991" w14:textId="77777777" w:rsidR="00C05414" w:rsidRPr="00C358E8" w:rsidRDefault="00C05414" w:rsidP="0073704B">
            <w:pPr>
              <w:jc w:val="center"/>
              <w:rPr>
                <w:rFonts w:ascii="Arial" w:hAnsi="Arial" w:cs="Arial"/>
                <w:bCs/>
              </w:rPr>
            </w:pPr>
            <w:r w:rsidRPr="00C358E8">
              <w:rPr>
                <w:rFonts w:ascii="Arial" w:hAnsi="Arial" w:cs="Arial"/>
                <w:bCs/>
              </w:rPr>
              <w:t>Итого расходов</w:t>
            </w:r>
          </w:p>
        </w:tc>
        <w:tc>
          <w:tcPr>
            <w:tcW w:w="1134" w:type="dxa"/>
            <w:tcBorders>
              <w:top w:val="single" w:sz="4" w:space="0" w:color="auto"/>
              <w:left w:val="single" w:sz="4" w:space="0" w:color="auto"/>
              <w:bottom w:val="single" w:sz="4" w:space="0" w:color="auto"/>
              <w:right w:val="single" w:sz="4" w:space="0" w:color="auto"/>
            </w:tcBorders>
            <w:vAlign w:val="bottom"/>
          </w:tcPr>
          <w:p w14:paraId="4E1020B4" w14:textId="77777777" w:rsidR="00C05414" w:rsidRPr="00C358E8" w:rsidRDefault="00F7595E" w:rsidP="00830779">
            <w:pPr>
              <w:jc w:val="right"/>
              <w:rPr>
                <w:rFonts w:ascii="Arial" w:hAnsi="Arial" w:cs="Arial"/>
                <w:bCs/>
              </w:rPr>
            </w:pPr>
            <w:r>
              <w:rPr>
                <w:rFonts w:ascii="Arial" w:hAnsi="Arial" w:cs="Arial"/>
                <w:bCs/>
              </w:rPr>
              <w:t>41684,</w:t>
            </w:r>
            <w:r w:rsidR="00830779">
              <w:rPr>
                <w:rFonts w:ascii="Arial" w:hAnsi="Arial" w:cs="Arial"/>
                <w:bCs/>
              </w:rPr>
              <w:t>5</w:t>
            </w:r>
          </w:p>
        </w:tc>
        <w:tc>
          <w:tcPr>
            <w:tcW w:w="1134" w:type="dxa"/>
            <w:tcBorders>
              <w:top w:val="single" w:sz="4" w:space="0" w:color="auto"/>
              <w:left w:val="single" w:sz="4" w:space="0" w:color="auto"/>
              <w:bottom w:val="single" w:sz="4" w:space="0" w:color="auto"/>
              <w:right w:val="single" w:sz="4" w:space="0" w:color="auto"/>
            </w:tcBorders>
            <w:vAlign w:val="bottom"/>
          </w:tcPr>
          <w:p w14:paraId="5BC36B23" w14:textId="77777777" w:rsidR="00C05414" w:rsidRPr="00C358E8" w:rsidRDefault="00F7595E" w:rsidP="00830779">
            <w:pPr>
              <w:jc w:val="right"/>
              <w:rPr>
                <w:rFonts w:ascii="Arial" w:hAnsi="Arial" w:cs="Arial"/>
                <w:bCs/>
              </w:rPr>
            </w:pPr>
            <w:r>
              <w:rPr>
                <w:rFonts w:ascii="Arial" w:hAnsi="Arial" w:cs="Arial"/>
                <w:bCs/>
              </w:rPr>
              <w:t>44148,8</w:t>
            </w:r>
          </w:p>
        </w:tc>
        <w:tc>
          <w:tcPr>
            <w:tcW w:w="1134" w:type="dxa"/>
            <w:tcBorders>
              <w:top w:val="single" w:sz="4" w:space="0" w:color="auto"/>
              <w:left w:val="single" w:sz="4" w:space="0" w:color="auto"/>
              <w:bottom w:val="single" w:sz="4" w:space="0" w:color="auto"/>
              <w:right w:val="single" w:sz="4" w:space="0" w:color="auto"/>
            </w:tcBorders>
            <w:vAlign w:val="bottom"/>
          </w:tcPr>
          <w:p w14:paraId="72F1FE12" w14:textId="77777777" w:rsidR="00C05414" w:rsidRPr="00C358E8" w:rsidRDefault="00C66596" w:rsidP="00830779">
            <w:pPr>
              <w:jc w:val="right"/>
              <w:rPr>
                <w:rFonts w:ascii="Arial" w:hAnsi="Arial" w:cs="Arial"/>
                <w:bCs/>
              </w:rPr>
            </w:pPr>
            <w:r>
              <w:rPr>
                <w:rFonts w:ascii="Arial" w:hAnsi="Arial" w:cs="Arial"/>
                <w:bCs/>
              </w:rPr>
              <w:t>5</w:t>
            </w:r>
            <w:r w:rsidR="00830779">
              <w:rPr>
                <w:rFonts w:ascii="Arial" w:hAnsi="Arial" w:cs="Arial"/>
                <w:bCs/>
              </w:rPr>
              <w:t>2916,5</w:t>
            </w:r>
          </w:p>
        </w:tc>
      </w:tr>
      <w:tr w:rsidR="00C05414" w:rsidRPr="00C358E8" w14:paraId="69686D7F" w14:textId="77777777"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bottom"/>
          </w:tcPr>
          <w:p w14:paraId="2C73BDEE" w14:textId="77777777" w:rsidR="00C05414" w:rsidRPr="00C358E8" w:rsidRDefault="00C05414" w:rsidP="0073704B">
            <w:pPr>
              <w:jc w:val="center"/>
              <w:rPr>
                <w:rFonts w:ascii="Arial" w:hAnsi="Arial" w:cs="Arial"/>
              </w:rPr>
            </w:pPr>
            <w:r w:rsidRPr="00C358E8">
              <w:rPr>
                <w:rFonts w:ascii="Arial" w:hAnsi="Arial" w:cs="Arial"/>
              </w:rPr>
              <w:t> </w:t>
            </w:r>
          </w:p>
        </w:tc>
        <w:tc>
          <w:tcPr>
            <w:tcW w:w="567" w:type="dxa"/>
            <w:tcBorders>
              <w:top w:val="single" w:sz="4" w:space="0" w:color="auto"/>
              <w:left w:val="nil"/>
              <w:bottom w:val="single" w:sz="4" w:space="0" w:color="auto"/>
              <w:right w:val="single" w:sz="4" w:space="0" w:color="auto"/>
            </w:tcBorders>
            <w:noWrap/>
            <w:vAlign w:val="bottom"/>
          </w:tcPr>
          <w:p w14:paraId="6F4A22E2" w14:textId="77777777" w:rsidR="00C05414" w:rsidRPr="00C358E8" w:rsidRDefault="00C05414" w:rsidP="0073704B">
            <w:pPr>
              <w:jc w:val="center"/>
              <w:rPr>
                <w:rFonts w:ascii="Arial" w:hAnsi="Arial" w:cs="Arial"/>
              </w:rPr>
            </w:pPr>
            <w:r w:rsidRPr="00C358E8">
              <w:rPr>
                <w:rFonts w:ascii="Arial" w:hAnsi="Arial" w:cs="Arial"/>
              </w:rPr>
              <w:t> </w:t>
            </w:r>
          </w:p>
        </w:tc>
        <w:tc>
          <w:tcPr>
            <w:tcW w:w="5954" w:type="dxa"/>
            <w:tcBorders>
              <w:top w:val="single" w:sz="4" w:space="0" w:color="auto"/>
              <w:left w:val="nil"/>
              <w:bottom w:val="single" w:sz="4" w:space="0" w:color="auto"/>
              <w:right w:val="single" w:sz="4" w:space="0" w:color="auto"/>
            </w:tcBorders>
            <w:vAlign w:val="bottom"/>
          </w:tcPr>
          <w:p w14:paraId="0A2926A0" w14:textId="77777777" w:rsidR="00C05414" w:rsidRPr="00C358E8" w:rsidRDefault="00C05414" w:rsidP="0073704B">
            <w:pPr>
              <w:jc w:val="center"/>
              <w:rPr>
                <w:rFonts w:ascii="Arial" w:hAnsi="Arial" w:cs="Arial"/>
              </w:rPr>
            </w:pPr>
            <w:r w:rsidRPr="00C358E8">
              <w:rPr>
                <w:rFonts w:ascii="Arial" w:hAnsi="Arial" w:cs="Arial"/>
              </w:rPr>
              <w:t> </w:t>
            </w:r>
          </w:p>
        </w:tc>
        <w:tc>
          <w:tcPr>
            <w:tcW w:w="1134" w:type="dxa"/>
            <w:tcBorders>
              <w:top w:val="single" w:sz="4" w:space="0" w:color="auto"/>
              <w:left w:val="nil"/>
              <w:bottom w:val="single" w:sz="4" w:space="0" w:color="auto"/>
              <w:right w:val="single" w:sz="4" w:space="0" w:color="auto"/>
            </w:tcBorders>
            <w:vAlign w:val="bottom"/>
          </w:tcPr>
          <w:p w14:paraId="67BB789A" w14:textId="77777777" w:rsidR="00C05414" w:rsidRPr="00C358E8" w:rsidRDefault="00C05414" w:rsidP="00DF6F3A">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1E0E99CB" w14:textId="77777777" w:rsidR="00C05414" w:rsidRPr="00C358E8" w:rsidRDefault="00C05414" w:rsidP="0073704B">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312EBF2A" w14:textId="77777777" w:rsidR="00C05414" w:rsidRPr="00C358E8" w:rsidRDefault="00C05414" w:rsidP="0073704B">
            <w:pPr>
              <w:jc w:val="center"/>
              <w:rPr>
                <w:rFonts w:ascii="Arial" w:hAnsi="Arial" w:cs="Arial"/>
              </w:rPr>
            </w:pPr>
          </w:p>
        </w:tc>
      </w:tr>
      <w:tr w:rsidR="00C05414" w:rsidRPr="00C358E8" w14:paraId="384922A0" w14:textId="77777777" w:rsidTr="006F5665">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663D86AA" w14:textId="77777777" w:rsidR="00C05414" w:rsidRPr="00C358E8" w:rsidRDefault="00C05414" w:rsidP="0073704B">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noWrap/>
            <w:vAlign w:val="center"/>
          </w:tcPr>
          <w:p w14:paraId="61640651" w14:textId="77777777" w:rsidR="00C05414" w:rsidRPr="00C358E8" w:rsidRDefault="00C05414" w:rsidP="0073704B">
            <w:pPr>
              <w:jc w:val="center"/>
              <w:rPr>
                <w:rFonts w:ascii="Arial" w:hAnsi="Arial" w:cs="Arial"/>
                <w:bCs/>
              </w:rPr>
            </w:pPr>
            <w:r w:rsidRPr="00C358E8">
              <w:rPr>
                <w:rFonts w:ascii="Arial" w:hAnsi="Arial" w:cs="Arial"/>
                <w:bCs/>
              </w:rPr>
              <w:t>00</w:t>
            </w:r>
          </w:p>
        </w:tc>
        <w:tc>
          <w:tcPr>
            <w:tcW w:w="5954" w:type="dxa"/>
            <w:tcBorders>
              <w:top w:val="single" w:sz="4" w:space="0" w:color="auto"/>
              <w:left w:val="nil"/>
              <w:bottom w:val="single" w:sz="4" w:space="0" w:color="auto"/>
              <w:right w:val="single" w:sz="4" w:space="0" w:color="auto"/>
            </w:tcBorders>
            <w:vAlign w:val="bottom"/>
          </w:tcPr>
          <w:p w14:paraId="5553341B" w14:textId="77777777" w:rsidR="00C05414" w:rsidRPr="00C358E8" w:rsidRDefault="00C05414" w:rsidP="00C1371F">
            <w:pPr>
              <w:jc w:val="both"/>
              <w:rPr>
                <w:rFonts w:ascii="Arial" w:hAnsi="Arial" w:cs="Arial"/>
                <w:bCs/>
              </w:rPr>
            </w:pPr>
            <w:r w:rsidRPr="00C358E8">
              <w:rPr>
                <w:rFonts w:ascii="Arial" w:hAnsi="Arial" w:cs="Arial"/>
                <w:bCs/>
              </w:rPr>
              <w:t>Общегосударственные вопросы</w:t>
            </w:r>
          </w:p>
        </w:tc>
        <w:tc>
          <w:tcPr>
            <w:tcW w:w="1134" w:type="dxa"/>
            <w:tcBorders>
              <w:top w:val="single" w:sz="4" w:space="0" w:color="auto"/>
              <w:left w:val="nil"/>
              <w:bottom w:val="single" w:sz="4" w:space="0" w:color="auto"/>
              <w:right w:val="single" w:sz="4" w:space="0" w:color="auto"/>
            </w:tcBorders>
            <w:vAlign w:val="bottom"/>
          </w:tcPr>
          <w:p w14:paraId="7402D21D" w14:textId="77777777" w:rsidR="00F7595E" w:rsidRPr="00C358E8" w:rsidRDefault="00F7595E" w:rsidP="00830779">
            <w:pPr>
              <w:jc w:val="right"/>
              <w:rPr>
                <w:rFonts w:ascii="Arial" w:hAnsi="Arial" w:cs="Arial"/>
                <w:bCs/>
              </w:rPr>
            </w:pPr>
            <w:r>
              <w:rPr>
                <w:rFonts w:ascii="Arial" w:hAnsi="Arial" w:cs="Arial"/>
                <w:bCs/>
              </w:rPr>
              <w:t>9995,</w:t>
            </w:r>
            <w:r w:rsidR="00830779">
              <w:rPr>
                <w:rFonts w:ascii="Arial" w:hAnsi="Arial" w:cs="Arial"/>
                <w:bCs/>
              </w:rPr>
              <w:t>3</w:t>
            </w:r>
          </w:p>
        </w:tc>
        <w:tc>
          <w:tcPr>
            <w:tcW w:w="1134" w:type="dxa"/>
            <w:tcBorders>
              <w:top w:val="single" w:sz="4" w:space="0" w:color="auto"/>
              <w:left w:val="nil"/>
              <w:bottom w:val="single" w:sz="4" w:space="0" w:color="auto"/>
              <w:right w:val="single" w:sz="4" w:space="0" w:color="auto"/>
            </w:tcBorders>
            <w:vAlign w:val="bottom"/>
          </w:tcPr>
          <w:p w14:paraId="2B43885D" w14:textId="77777777" w:rsidR="00C05414" w:rsidRPr="00C358E8" w:rsidRDefault="00F0172B" w:rsidP="00830779">
            <w:pPr>
              <w:jc w:val="right"/>
              <w:rPr>
                <w:rFonts w:ascii="Arial" w:hAnsi="Arial" w:cs="Arial"/>
                <w:bCs/>
              </w:rPr>
            </w:pPr>
            <w:r>
              <w:rPr>
                <w:rFonts w:ascii="Arial" w:hAnsi="Arial" w:cs="Arial"/>
                <w:bCs/>
              </w:rPr>
              <w:t>99</w:t>
            </w:r>
            <w:r w:rsidR="00830779">
              <w:rPr>
                <w:rFonts w:ascii="Arial" w:hAnsi="Arial" w:cs="Arial"/>
                <w:bCs/>
              </w:rPr>
              <w:t>95,3</w:t>
            </w:r>
          </w:p>
        </w:tc>
        <w:tc>
          <w:tcPr>
            <w:tcW w:w="1134" w:type="dxa"/>
            <w:tcBorders>
              <w:top w:val="single" w:sz="4" w:space="0" w:color="auto"/>
              <w:left w:val="nil"/>
              <w:bottom w:val="single" w:sz="4" w:space="0" w:color="auto"/>
              <w:right w:val="single" w:sz="4" w:space="0" w:color="auto"/>
            </w:tcBorders>
            <w:vAlign w:val="bottom"/>
          </w:tcPr>
          <w:p w14:paraId="58D32BEE" w14:textId="77777777" w:rsidR="00207281" w:rsidRPr="00C358E8" w:rsidRDefault="00F0172B" w:rsidP="00830779">
            <w:pPr>
              <w:jc w:val="right"/>
              <w:rPr>
                <w:rFonts w:ascii="Arial" w:hAnsi="Arial" w:cs="Arial"/>
                <w:bCs/>
              </w:rPr>
            </w:pPr>
            <w:r>
              <w:rPr>
                <w:rFonts w:ascii="Arial" w:hAnsi="Arial" w:cs="Arial"/>
                <w:bCs/>
              </w:rPr>
              <w:t>9</w:t>
            </w:r>
            <w:r w:rsidR="00F7595E">
              <w:rPr>
                <w:rFonts w:ascii="Arial" w:hAnsi="Arial" w:cs="Arial"/>
                <w:bCs/>
              </w:rPr>
              <w:t>995</w:t>
            </w:r>
            <w:r>
              <w:rPr>
                <w:rFonts w:ascii="Arial" w:hAnsi="Arial" w:cs="Arial"/>
                <w:bCs/>
              </w:rPr>
              <w:t>,</w:t>
            </w:r>
            <w:r w:rsidR="00830779">
              <w:rPr>
                <w:rFonts w:ascii="Arial" w:hAnsi="Arial" w:cs="Arial"/>
                <w:bCs/>
              </w:rPr>
              <w:t>3</w:t>
            </w:r>
          </w:p>
        </w:tc>
      </w:tr>
      <w:tr w:rsidR="00D25E94" w:rsidRPr="00C358E8" w14:paraId="6514119D"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68C233CE" w14:textId="77777777"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14:paraId="7D4A6450" w14:textId="77777777"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14:paraId="29F74248" w14:textId="77777777" w:rsidR="00D25E94" w:rsidRPr="00C358E8" w:rsidRDefault="00D25E94" w:rsidP="00D25E94">
            <w:pPr>
              <w:jc w:val="both"/>
              <w:rPr>
                <w:rFonts w:ascii="Arial" w:hAnsi="Arial" w:cs="Arial"/>
              </w:rPr>
            </w:pPr>
            <w:r w:rsidRPr="00C358E8">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14:paraId="0DB68952" w14:textId="77777777" w:rsidR="00D25E94" w:rsidRPr="00C358E8" w:rsidRDefault="00580213" w:rsidP="00666BAF">
            <w:pPr>
              <w:jc w:val="right"/>
              <w:rPr>
                <w:rFonts w:ascii="Arial" w:hAnsi="Arial" w:cs="Arial"/>
                <w:bCs/>
              </w:rPr>
            </w:pPr>
            <w:r>
              <w:rPr>
                <w:rFonts w:ascii="Arial" w:hAnsi="Arial" w:cs="Arial"/>
                <w:bCs/>
              </w:rPr>
              <w:t>1418,</w:t>
            </w:r>
            <w:r w:rsidR="00666BAF">
              <w:rPr>
                <w:rFonts w:ascii="Arial" w:hAnsi="Arial" w:cs="Arial"/>
                <w:bCs/>
              </w:rPr>
              <w:t>1</w:t>
            </w:r>
          </w:p>
        </w:tc>
        <w:tc>
          <w:tcPr>
            <w:tcW w:w="1134" w:type="dxa"/>
            <w:tcBorders>
              <w:top w:val="nil"/>
              <w:left w:val="nil"/>
              <w:bottom w:val="single" w:sz="4" w:space="0" w:color="auto"/>
              <w:right w:val="single" w:sz="4" w:space="0" w:color="auto"/>
            </w:tcBorders>
            <w:vAlign w:val="bottom"/>
          </w:tcPr>
          <w:p w14:paraId="2EBEB501" w14:textId="77777777" w:rsidR="00D25E94" w:rsidRPr="00C358E8" w:rsidRDefault="00580213" w:rsidP="00666BAF">
            <w:pPr>
              <w:jc w:val="right"/>
              <w:rPr>
                <w:rFonts w:ascii="Arial" w:hAnsi="Arial" w:cs="Arial"/>
                <w:bCs/>
              </w:rPr>
            </w:pPr>
            <w:r>
              <w:rPr>
                <w:rFonts w:ascii="Arial" w:hAnsi="Arial" w:cs="Arial"/>
                <w:bCs/>
              </w:rPr>
              <w:t>1418,</w:t>
            </w:r>
            <w:r w:rsidR="00666BAF">
              <w:rPr>
                <w:rFonts w:ascii="Arial" w:hAnsi="Arial" w:cs="Arial"/>
                <w:bCs/>
              </w:rPr>
              <w:t>1</w:t>
            </w:r>
          </w:p>
        </w:tc>
        <w:tc>
          <w:tcPr>
            <w:tcW w:w="1134" w:type="dxa"/>
            <w:tcBorders>
              <w:top w:val="nil"/>
              <w:left w:val="nil"/>
              <w:bottom w:val="single" w:sz="4" w:space="0" w:color="auto"/>
              <w:right w:val="single" w:sz="4" w:space="0" w:color="auto"/>
            </w:tcBorders>
            <w:vAlign w:val="bottom"/>
          </w:tcPr>
          <w:p w14:paraId="6532B344" w14:textId="77777777" w:rsidR="00D25E94" w:rsidRPr="00C358E8" w:rsidRDefault="00580213" w:rsidP="00666BAF">
            <w:pPr>
              <w:jc w:val="right"/>
              <w:rPr>
                <w:rFonts w:ascii="Arial" w:hAnsi="Arial" w:cs="Arial"/>
                <w:bCs/>
              </w:rPr>
            </w:pPr>
            <w:r>
              <w:rPr>
                <w:rFonts w:ascii="Arial" w:hAnsi="Arial" w:cs="Arial"/>
                <w:bCs/>
              </w:rPr>
              <w:t>1418,</w:t>
            </w:r>
            <w:r w:rsidR="00666BAF">
              <w:rPr>
                <w:rFonts w:ascii="Arial" w:hAnsi="Arial" w:cs="Arial"/>
                <w:bCs/>
              </w:rPr>
              <w:t>1</w:t>
            </w:r>
          </w:p>
        </w:tc>
      </w:tr>
      <w:tr w:rsidR="00D25E94" w:rsidRPr="00C358E8" w14:paraId="298F2FBC"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4DF4B30A" w14:textId="77777777"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14:paraId="3F855BE7" w14:textId="77777777" w:rsidR="00D25E94" w:rsidRPr="00C358E8" w:rsidRDefault="00D25E94" w:rsidP="00D25E94">
            <w:pPr>
              <w:jc w:val="center"/>
              <w:rPr>
                <w:rFonts w:ascii="Arial" w:hAnsi="Arial" w:cs="Arial"/>
              </w:rPr>
            </w:pPr>
            <w:r w:rsidRPr="00C358E8">
              <w:rPr>
                <w:rFonts w:ascii="Arial" w:hAnsi="Arial" w:cs="Arial"/>
              </w:rPr>
              <w:t>04</w:t>
            </w:r>
          </w:p>
        </w:tc>
        <w:tc>
          <w:tcPr>
            <w:tcW w:w="5954" w:type="dxa"/>
            <w:tcBorders>
              <w:top w:val="nil"/>
              <w:left w:val="nil"/>
              <w:bottom w:val="single" w:sz="4" w:space="0" w:color="auto"/>
              <w:right w:val="single" w:sz="4" w:space="0" w:color="auto"/>
            </w:tcBorders>
            <w:vAlign w:val="bottom"/>
          </w:tcPr>
          <w:p w14:paraId="7A237B84" w14:textId="77777777" w:rsidR="00D25E94" w:rsidRPr="00C358E8" w:rsidRDefault="00D25E94" w:rsidP="00D25E94">
            <w:pPr>
              <w:jc w:val="both"/>
              <w:rPr>
                <w:rFonts w:ascii="Arial" w:hAnsi="Arial" w:cs="Arial"/>
              </w:rPr>
            </w:pPr>
            <w:r w:rsidRPr="00C358E8">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14:paraId="3E46658C" w14:textId="77777777" w:rsidR="00D25E94" w:rsidRPr="00C358E8" w:rsidRDefault="00830779" w:rsidP="00830779">
            <w:pPr>
              <w:jc w:val="right"/>
              <w:rPr>
                <w:rFonts w:ascii="Arial" w:hAnsi="Arial" w:cs="Arial"/>
              </w:rPr>
            </w:pPr>
            <w:r>
              <w:rPr>
                <w:rFonts w:ascii="Arial" w:hAnsi="Arial" w:cs="Arial"/>
              </w:rPr>
              <w:t>8452,</w:t>
            </w:r>
            <w:r w:rsidR="00666BAF">
              <w:rPr>
                <w:rFonts w:ascii="Arial" w:hAnsi="Arial" w:cs="Arial"/>
              </w:rPr>
              <w:t>7</w:t>
            </w:r>
          </w:p>
        </w:tc>
        <w:tc>
          <w:tcPr>
            <w:tcW w:w="1134" w:type="dxa"/>
            <w:tcBorders>
              <w:top w:val="nil"/>
              <w:left w:val="nil"/>
              <w:bottom w:val="single" w:sz="4" w:space="0" w:color="auto"/>
              <w:right w:val="single" w:sz="4" w:space="0" w:color="auto"/>
            </w:tcBorders>
            <w:vAlign w:val="bottom"/>
          </w:tcPr>
          <w:p w14:paraId="2DB28999" w14:textId="77777777" w:rsidR="00D25E94" w:rsidRPr="00C358E8" w:rsidRDefault="009E4FAD" w:rsidP="00666BAF">
            <w:pPr>
              <w:jc w:val="right"/>
              <w:rPr>
                <w:rFonts w:ascii="Arial" w:hAnsi="Arial" w:cs="Arial"/>
              </w:rPr>
            </w:pPr>
            <w:r>
              <w:rPr>
                <w:rFonts w:ascii="Arial" w:hAnsi="Arial" w:cs="Arial"/>
              </w:rPr>
              <w:t>84</w:t>
            </w:r>
            <w:r w:rsidR="00F7595E">
              <w:rPr>
                <w:rFonts w:ascii="Arial" w:hAnsi="Arial" w:cs="Arial"/>
              </w:rPr>
              <w:t>52,</w:t>
            </w:r>
            <w:r w:rsidR="00666BAF">
              <w:rPr>
                <w:rFonts w:ascii="Arial" w:hAnsi="Arial" w:cs="Arial"/>
              </w:rPr>
              <w:t>7</w:t>
            </w:r>
          </w:p>
        </w:tc>
        <w:tc>
          <w:tcPr>
            <w:tcW w:w="1134" w:type="dxa"/>
            <w:tcBorders>
              <w:top w:val="nil"/>
              <w:left w:val="nil"/>
              <w:bottom w:val="single" w:sz="4" w:space="0" w:color="auto"/>
              <w:right w:val="single" w:sz="4" w:space="0" w:color="auto"/>
            </w:tcBorders>
            <w:vAlign w:val="bottom"/>
          </w:tcPr>
          <w:p w14:paraId="35556EFA" w14:textId="77777777" w:rsidR="009E4FAD" w:rsidRPr="00C358E8" w:rsidRDefault="009E4FAD" w:rsidP="00830779">
            <w:pPr>
              <w:jc w:val="right"/>
              <w:rPr>
                <w:rFonts w:ascii="Arial" w:hAnsi="Arial" w:cs="Arial"/>
              </w:rPr>
            </w:pPr>
            <w:r>
              <w:rPr>
                <w:rFonts w:ascii="Arial" w:hAnsi="Arial" w:cs="Arial"/>
              </w:rPr>
              <w:t>84</w:t>
            </w:r>
            <w:r w:rsidR="00F7595E">
              <w:rPr>
                <w:rFonts w:ascii="Arial" w:hAnsi="Arial" w:cs="Arial"/>
              </w:rPr>
              <w:t>52</w:t>
            </w:r>
            <w:r>
              <w:rPr>
                <w:rFonts w:ascii="Arial" w:hAnsi="Arial" w:cs="Arial"/>
              </w:rPr>
              <w:t>,</w:t>
            </w:r>
            <w:r w:rsidR="00666BAF">
              <w:rPr>
                <w:rFonts w:ascii="Arial" w:hAnsi="Arial" w:cs="Arial"/>
              </w:rPr>
              <w:t>7</w:t>
            </w:r>
          </w:p>
        </w:tc>
      </w:tr>
      <w:tr w:rsidR="00580213" w:rsidRPr="00C358E8" w14:paraId="302F955F"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7526FAA3" w14:textId="77777777" w:rsidR="00580213" w:rsidRPr="00C358E8" w:rsidRDefault="00580213" w:rsidP="00580213">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14:paraId="736A3A05" w14:textId="77777777" w:rsidR="00580213" w:rsidRPr="00C358E8" w:rsidRDefault="00580213" w:rsidP="00580213">
            <w:pPr>
              <w:jc w:val="center"/>
              <w:rPr>
                <w:rFonts w:ascii="Arial" w:hAnsi="Arial" w:cs="Arial"/>
              </w:rPr>
            </w:pPr>
            <w:r>
              <w:rPr>
                <w:rFonts w:ascii="Arial" w:hAnsi="Arial" w:cs="Arial"/>
              </w:rPr>
              <w:t>06</w:t>
            </w:r>
          </w:p>
        </w:tc>
        <w:tc>
          <w:tcPr>
            <w:tcW w:w="5954" w:type="dxa"/>
            <w:tcBorders>
              <w:top w:val="nil"/>
              <w:left w:val="nil"/>
              <w:bottom w:val="single" w:sz="4" w:space="0" w:color="auto"/>
              <w:right w:val="single" w:sz="4" w:space="0" w:color="auto"/>
            </w:tcBorders>
            <w:vAlign w:val="bottom"/>
          </w:tcPr>
          <w:p w14:paraId="4D40C6EE" w14:textId="77777777" w:rsidR="00580213" w:rsidRPr="00C358E8" w:rsidRDefault="00580213" w:rsidP="00580213">
            <w:pPr>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vAlign w:val="bottom"/>
          </w:tcPr>
          <w:p w14:paraId="491C6EB4"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62CFCBDA"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58CC4994" w14:textId="77777777" w:rsidR="00580213" w:rsidRPr="00C358E8" w:rsidRDefault="00580213" w:rsidP="00580213">
            <w:pPr>
              <w:jc w:val="right"/>
              <w:rPr>
                <w:rFonts w:ascii="Arial" w:hAnsi="Arial" w:cs="Arial"/>
              </w:rPr>
            </w:pPr>
            <w:r>
              <w:rPr>
                <w:rFonts w:ascii="Arial" w:hAnsi="Arial" w:cs="Arial"/>
              </w:rPr>
              <w:t>100,0</w:t>
            </w:r>
          </w:p>
        </w:tc>
      </w:tr>
      <w:tr w:rsidR="00D25E94" w:rsidRPr="00C358E8" w14:paraId="68E4931F"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2C8238DA" w14:textId="77777777" w:rsidR="00D25E94" w:rsidRPr="00C358E8" w:rsidRDefault="00D25E94" w:rsidP="00D25E94">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noWrap/>
            <w:vAlign w:val="center"/>
          </w:tcPr>
          <w:p w14:paraId="1ACBC6C9" w14:textId="77777777" w:rsidR="00D25E94" w:rsidRPr="00C358E8" w:rsidRDefault="00D25E94" w:rsidP="00D25E94">
            <w:pPr>
              <w:jc w:val="center"/>
              <w:rPr>
                <w:rFonts w:ascii="Arial" w:hAnsi="Arial" w:cs="Arial"/>
              </w:rPr>
            </w:pPr>
            <w:r w:rsidRPr="00C358E8">
              <w:rPr>
                <w:rFonts w:ascii="Arial" w:hAnsi="Arial" w:cs="Arial"/>
              </w:rPr>
              <w:t>11</w:t>
            </w:r>
          </w:p>
        </w:tc>
        <w:tc>
          <w:tcPr>
            <w:tcW w:w="5954" w:type="dxa"/>
            <w:tcBorders>
              <w:top w:val="nil"/>
              <w:left w:val="nil"/>
              <w:bottom w:val="single" w:sz="4" w:space="0" w:color="auto"/>
              <w:right w:val="single" w:sz="4" w:space="0" w:color="auto"/>
            </w:tcBorders>
            <w:vAlign w:val="bottom"/>
          </w:tcPr>
          <w:p w14:paraId="1695BA5B" w14:textId="77777777" w:rsidR="00D25E94" w:rsidRPr="00C358E8" w:rsidRDefault="00D25E94" w:rsidP="00D25E94">
            <w:pPr>
              <w:jc w:val="both"/>
              <w:rPr>
                <w:rFonts w:ascii="Arial" w:hAnsi="Arial" w:cs="Arial"/>
              </w:rPr>
            </w:pPr>
            <w:r w:rsidRPr="00C358E8">
              <w:rPr>
                <w:rFonts w:ascii="Arial" w:hAnsi="Arial" w:cs="Arial"/>
              </w:rPr>
              <w:t>Резервный фонд</w:t>
            </w:r>
          </w:p>
        </w:tc>
        <w:tc>
          <w:tcPr>
            <w:tcW w:w="1134" w:type="dxa"/>
            <w:tcBorders>
              <w:top w:val="nil"/>
              <w:left w:val="nil"/>
              <w:bottom w:val="single" w:sz="4" w:space="0" w:color="auto"/>
              <w:right w:val="single" w:sz="4" w:space="0" w:color="auto"/>
            </w:tcBorders>
            <w:vAlign w:val="bottom"/>
          </w:tcPr>
          <w:p w14:paraId="091AE46B" w14:textId="77777777" w:rsidR="00D25E94" w:rsidRPr="00C358E8" w:rsidRDefault="00580213"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67B9888D" w14:textId="77777777" w:rsidR="00D25E94" w:rsidRPr="00C358E8" w:rsidRDefault="00580213" w:rsidP="00D25E94">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53B88574" w14:textId="77777777" w:rsidR="00D25E94" w:rsidRPr="00C358E8" w:rsidRDefault="00580213" w:rsidP="00D25E94">
            <w:pPr>
              <w:jc w:val="right"/>
              <w:rPr>
                <w:rFonts w:ascii="Arial" w:hAnsi="Arial" w:cs="Arial"/>
              </w:rPr>
            </w:pPr>
            <w:r>
              <w:rPr>
                <w:rFonts w:ascii="Arial" w:hAnsi="Arial" w:cs="Arial"/>
              </w:rPr>
              <w:t>1,0</w:t>
            </w:r>
          </w:p>
        </w:tc>
      </w:tr>
      <w:tr w:rsidR="004C517B" w:rsidRPr="00C358E8" w14:paraId="25FFE074"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23ED0041" w14:textId="77777777" w:rsidR="004C517B" w:rsidRPr="00C358E8" w:rsidRDefault="004C517B" w:rsidP="00D25E94">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noWrap/>
            <w:vAlign w:val="center"/>
          </w:tcPr>
          <w:p w14:paraId="562F77FB" w14:textId="77777777" w:rsidR="004C517B" w:rsidRPr="00C358E8" w:rsidRDefault="004C517B" w:rsidP="00D25E94">
            <w:pPr>
              <w:jc w:val="center"/>
              <w:rPr>
                <w:rFonts w:ascii="Arial" w:hAnsi="Arial" w:cs="Arial"/>
              </w:rPr>
            </w:pPr>
            <w:r>
              <w:rPr>
                <w:rFonts w:ascii="Arial" w:hAnsi="Arial" w:cs="Arial"/>
              </w:rPr>
              <w:t>13</w:t>
            </w:r>
          </w:p>
        </w:tc>
        <w:tc>
          <w:tcPr>
            <w:tcW w:w="5954" w:type="dxa"/>
            <w:tcBorders>
              <w:top w:val="nil"/>
              <w:left w:val="nil"/>
              <w:bottom w:val="single" w:sz="4" w:space="0" w:color="auto"/>
              <w:right w:val="single" w:sz="4" w:space="0" w:color="auto"/>
            </w:tcBorders>
            <w:vAlign w:val="bottom"/>
          </w:tcPr>
          <w:p w14:paraId="761AC520" w14:textId="77777777" w:rsidR="004C517B" w:rsidRPr="00C358E8" w:rsidRDefault="004C517B" w:rsidP="00D25E94">
            <w:pPr>
              <w:jc w:val="both"/>
              <w:rPr>
                <w:rFonts w:ascii="Arial" w:hAnsi="Arial" w:cs="Arial"/>
              </w:rPr>
            </w:pPr>
            <w:r>
              <w:rPr>
                <w:rFonts w:ascii="Arial" w:hAnsi="Arial" w:cs="Arial"/>
              </w:rPr>
              <w:t>Другие общегосударственные вопросы</w:t>
            </w:r>
          </w:p>
        </w:tc>
        <w:tc>
          <w:tcPr>
            <w:tcW w:w="1134" w:type="dxa"/>
            <w:tcBorders>
              <w:top w:val="nil"/>
              <w:left w:val="nil"/>
              <w:bottom w:val="single" w:sz="4" w:space="0" w:color="auto"/>
              <w:right w:val="single" w:sz="4" w:space="0" w:color="auto"/>
            </w:tcBorders>
            <w:vAlign w:val="bottom"/>
          </w:tcPr>
          <w:p w14:paraId="7C0960DF" w14:textId="77777777" w:rsidR="004C517B" w:rsidRDefault="004C517B" w:rsidP="00D25E94">
            <w:pPr>
              <w:jc w:val="right"/>
              <w:rPr>
                <w:rFonts w:ascii="Arial" w:hAnsi="Arial" w:cs="Arial"/>
              </w:rPr>
            </w:pPr>
            <w:r>
              <w:rPr>
                <w:rFonts w:ascii="Arial" w:hAnsi="Arial" w:cs="Arial"/>
              </w:rPr>
              <w:t>23,</w:t>
            </w:r>
            <w:r w:rsidR="009E4FAD">
              <w:rPr>
                <w:rFonts w:ascii="Arial" w:hAnsi="Arial" w:cs="Arial"/>
              </w:rPr>
              <w:t>5</w:t>
            </w:r>
          </w:p>
        </w:tc>
        <w:tc>
          <w:tcPr>
            <w:tcW w:w="1134" w:type="dxa"/>
            <w:tcBorders>
              <w:top w:val="nil"/>
              <w:left w:val="nil"/>
              <w:bottom w:val="single" w:sz="4" w:space="0" w:color="auto"/>
              <w:right w:val="single" w:sz="4" w:space="0" w:color="auto"/>
            </w:tcBorders>
            <w:vAlign w:val="bottom"/>
          </w:tcPr>
          <w:p w14:paraId="0ED63BC8" w14:textId="77777777" w:rsidR="004C517B" w:rsidRDefault="004C517B" w:rsidP="009E4FAD">
            <w:pPr>
              <w:jc w:val="right"/>
              <w:rPr>
                <w:rFonts w:ascii="Arial" w:hAnsi="Arial" w:cs="Arial"/>
              </w:rPr>
            </w:pPr>
            <w:r>
              <w:rPr>
                <w:rFonts w:ascii="Arial" w:hAnsi="Arial" w:cs="Arial"/>
              </w:rPr>
              <w:t>23,</w:t>
            </w:r>
            <w:r w:rsidR="009E4FAD">
              <w:rPr>
                <w:rFonts w:ascii="Arial" w:hAnsi="Arial" w:cs="Arial"/>
              </w:rPr>
              <w:t>5</w:t>
            </w:r>
          </w:p>
        </w:tc>
        <w:tc>
          <w:tcPr>
            <w:tcW w:w="1134" w:type="dxa"/>
            <w:tcBorders>
              <w:top w:val="nil"/>
              <w:left w:val="nil"/>
              <w:bottom w:val="single" w:sz="4" w:space="0" w:color="auto"/>
              <w:right w:val="single" w:sz="4" w:space="0" w:color="auto"/>
            </w:tcBorders>
            <w:vAlign w:val="bottom"/>
          </w:tcPr>
          <w:p w14:paraId="4BC0295E" w14:textId="77777777" w:rsidR="004C517B" w:rsidRDefault="004C517B" w:rsidP="009E4FAD">
            <w:pPr>
              <w:jc w:val="right"/>
              <w:rPr>
                <w:rFonts w:ascii="Arial" w:hAnsi="Arial" w:cs="Arial"/>
              </w:rPr>
            </w:pPr>
            <w:r>
              <w:rPr>
                <w:rFonts w:ascii="Arial" w:hAnsi="Arial" w:cs="Arial"/>
              </w:rPr>
              <w:t>23,</w:t>
            </w:r>
            <w:r w:rsidR="009E4FAD">
              <w:rPr>
                <w:rFonts w:ascii="Arial" w:hAnsi="Arial" w:cs="Arial"/>
              </w:rPr>
              <w:t>5</w:t>
            </w:r>
          </w:p>
        </w:tc>
      </w:tr>
      <w:tr w:rsidR="00D25E94" w:rsidRPr="00C358E8" w14:paraId="4A851265"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64528BCB" w14:textId="77777777" w:rsidR="00D25E94" w:rsidRPr="00C358E8" w:rsidRDefault="00D25E94" w:rsidP="00D25E94">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noWrap/>
            <w:vAlign w:val="center"/>
          </w:tcPr>
          <w:p w14:paraId="4DC9D9CA" w14:textId="77777777"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14:paraId="53B4FB90" w14:textId="77777777" w:rsidR="00D25E94" w:rsidRPr="00C358E8" w:rsidRDefault="00D25E94" w:rsidP="00D25E94">
            <w:pPr>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14:paraId="6123B3B4" w14:textId="77777777" w:rsidR="00D25E94" w:rsidRPr="008123E2" w:rsidRDefault="00580213" w:rsidP="00D25E94">
            <w:pPr>
              <w:jc w:val="right"/>
              <w:rPr>
                <w:rFonts w:ascii="Arial" w:hAnsi="Arial" w:cs="Arial"/>
                <w:bCs/>
              </w:rPr>
            </w:pPr>
            <w:r>
              <w:rPr>
                <w:rFonts w:ascii="Arial" w:hAnsi="Arial" w:cs="Arial"/>
                <w:bCs/>
              </w:rPr>
              <w:t>410,0</w:t>
            </w:r>
          </w:p>
        </w:tc>
        <w:tc>
          <w:tcPr>
            <w:tcW w:w="1134" w:type="dxa"/>
            <w:tcBorders>
              <w:top w:val="nil"/>
              <w:left w:val="nil"/>
              <w:bottom w:val="single" w:sz="4" w:space="0" w:color="auto"/>
              <w:right w:val="single" w:sz="4" w:space="0" w:color="auto"/>
            </w:tcBorders>
            <w:vAlign w:val="bottom"/>
          </w:tcPr>
          <w:p w14:paraId="31B1EBEA" w14:textId="77777777" w:rsidR="00D25E94" w:rsidRPr="00580213" w:rsidRDefault="00580213" w:rsidP="00D25E94">
            <w:pPr>
              <w:jc w:val="right"/>
              <w:rPr>
                <w:rFonts w:ascii="Arial" w:hAnsi="Arial" w:cs="Arial"/>
                <w:bCs/>
              </w:rPr>
            </w:pPr>
            <w:r w:rsidRPr="00580213">
              <w:rPr>
                <w:rFonts w:ascii="Arial" w:hAnsi="Arial" w:cs="Arial"/>
                <w:bCs/>
              </w:rPr>
              <w:t>410,0</w:t>
            </w:r>
          </w:p>
        </w:tc>
        <w:tc>
          <w:tcPr>
            <w:tcW w:w="1134" w:type="dxa"/>
            <w:tcBorders>
              <w:top w:val="nil"/>
              <w:left w:val="nil"/>
              <w:bottom w:val="single" w:sz="4" w:space="0" w:color="auto"/>
              <w:right w:val="single" w:sz="4" w:space="0" w:color="auto"/>
            </w:tcBorders>
            <w:vAlign w:val="bottom"/>
          </w:tcPr>
          <w:p w14:paraId="11B43C96" w14:textId="77777777" w:rsidR="00D25E94" w:rsidRPr="00580213" w:rsidRDefault="00580213" w:rsidP="00D25E94">
            <w:pPr>
              <w:jc w:val="right"/>
              <w:rPr>
                <w:rFonts w:ascii="Arial" w:hAnsi="Arial" w:cs="Arial"/>
                <w:bCs/>
              </w:rPr>
            </w:pPr>
            <w:r w:rsidRPr="00580213">
              <w:rPr>
                <w:rFonts w:ascii="Arial" w:hAnsi="Arial" w:cs="Arial"/>
                <w:bCs/>
              </w:rPr>
              <w:t>410,0</w:t>
            </w:r>
          </w:p>
        </w:tc>
      </w:tr>
      <w:tr w:rsidR="00580213" w:rsidRPr="00C358E8" w14:paraId="5093430D" w14:textId="77777777" w:rsidTr="00A14750">
        <w:trPr>
          <w:trHeight w:val="510"/>
        </w:trPr>
        <w:tc>
          <w:tcPr>
            <w:tcW w:w="567" w:type="dxa"/>
            <w:tcBorders>
              <w:top w:val="nil"/>
              <w:left w:val="single" w:sz="4" w:space="0" w:color="auto"/>
              <w:bottom w:val="single" w:sz="4" w:space="0" w:color="auto"/>
              <w:right w:val="single" w:sz="4" w:space="0" w:color="auto"/>
            </w:tcBorders>
            <w:noWrap/>
            <w:vAlign w:val="center"/>
          </w:tcPr>
          <w:p w14:paraId="6E1F869A" w14:textId="77777777" w:rsidR="00580213" w:rsidRPr="00C358E8" w:rsidRDefault="00580213" w:rsidP="00580213">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noWrap/>
            <w:vAlign w:val="center"/>
          </w:tcPr>
          <w:p w14:paraId="4A7BC0F3" w14:textId="77777777" w:rsidR="00580213" w:rsidRPr="00C358E8" w:rsidRDefault="00580213" w:rsidP="00580213">
            <w:pPr>
              <w:jc w:val="center"/>
              <w:rPr>
                <w:rFonts w:ascii="Arial" w:hAnsi="Arial" w:cs="Arial"/>
              </w:rPr>
            </w:pPr>
            <w:r w:rsidRPr="00C358E8">
              <w:rPr>
                <w:rFonts w:ascii="Arial" w:hAnsi="Arial" w:cs="Arial"/>
              </w:rPr>
              <w:t>10</w:t>
            </w:r>
          </w:p>
        </w:tc>
        <w:tc>
          <w:tcPr>
            <w:tcW w:w="5954" w:type="dxa"/>
            <w:tcBorders>
              <w:top w:val="nil"/>
              <w:left w:val="nil"/>
              <w:bottom w:val="single" w:sz="4" w:space="0" w:color="auto"/>
              <w:right w:val="single" w:sz="4" w:space="0" w:color="auto"/>
            </w:tcBorders>
            <w:vAlign w:val="bottom"/>
          </w:tcPr>
          <w:p w14:paraId="08A5FFA0" w14:textId="77777777" w:rsidR="00580213" w:rsidRPr="00C358E8" w:rsidRDefault="00580213" w:rsidP="00580213">
            <w:pPr>
              <w:jc w:val="both"/>
              <w:rPr>
                <w:rFonts w:ascii="Arial" w:hAnsi="Arial" w:cs="Arial"/>
              </w:rPr>
            </w:pPr>
            <w:r w:rsidRPr="00C358E8">
              <w:rPr>
                <w:rFonts w:ascii="Arial" w:hAnsi="Arial" w:cs="Arial"/>
              </w:rPr>
              <w:t>Защита населения и территорий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vAlign w:val="bottom"/>
          </w:tcPr>
          <w:p w14:paraId="634C4C54" w14:textId="77777777" w:rsidR="00580213" w:rsidRPr="008123E2" w:rsidRDefault="00580213" w:rsidP="00580213">
            <w:pPr>
              <w:jc w:val="right"/>
              <w:rPr>
                <w:rFonts w:ascii="Arial" w:hAnsi="Arial" w:cs="Arial"/>
                <w:bCs/>
              </w:rPr>
            </w:pPr>
            <w:r>
              <w:rPr>
                <w:rFonts w:ascii="Arial" w:hAnsi="Arial" w:cs="Arial"/>
                <w:bCs/>
              </w:rPr>
              <w:t>410,0</w:t>
            </w:r>
          </w:p>
        </w:tc>
        <w:tc>
          <w:tcPr>
            <w:tcW w:w="1134" w:type="dxa"/>
            <w:tcBorders>
              <w:top w:val="nil"/>
              <w:left w:val="nil"/>
              <w:bottom w:val="single" w:sz="4" w:space="0" w:color="auto"/>
              <w:right w:val="single" w:sz="4" w:space="0" w:color="auto"/>
            </w:tcBorders>
            <w:vAlign w:val="bottom"/>
          </w:tcPr>
          <w:p w14:paraId="01191CFE" w14:textId="77777777" w:rsidR="00580213" w:rsidRPr="00580213" w:rsidRDefault="00580213" w:rsidP="00580213">
            <w:pPr>
              <w:jc w:val="right"/>
              <w:rPr>
                <w:rFonts w:ascii="Arial" w:hAnsi="Arial" w:cs="Arial"/>
                <w:bCs/>
              </w:rPr>
            </w:pPr>
            <w:r w:rsidRPr="00580213">
              <w:rPr>
                <w:rFonts w:ascii="Arial" w:hAnsi="Arial" w:cs="Arial"/>
                <w:bCs/>
              </w:rPr>
              <w:t>410,0</w:t>
            </w:r>
          </w:p>
        </w:tc>
        <w:tc>
          <w:tcPr>
            <w:tcW w:w="1134" w:type="dxa"/>
            <w:tcBorders>
              <w:top w:val="nil"/>
              <w:left w:val="nil"/>
              <w:bottom w:val="single" w:sz="4" w:space="0" w:color="auto"/>
              <w:right w:val="single" w:sz="4" w:space="0" w:color="auto"/>
            </w:tcBorders>
            <w:vAlign w:val="bottom"/>
          </w:tcPr>
          <w:p w14:paraId="3B79F405" w14:textId="77777777" w:rsidR="00580213" w:rsidRPr="00580213" w:rsidRDefault="00580213" w:rsidP="00580213">
            <w:pPr>
              <w:jc w:val="right"/>
              <w:rPr>
                <w:rFonts w:ascii="Arial" w:hAnsi="Arial" w:cs="Arial"/>
                <w:bCs/>
              </w:rPr>
            </w:pPr>
            <w:r w:rsidRPr="00580213">
              <w:rPr>
                <w:rFonts w:ascii="Arial" w:hAnsi="Arial" w:cs="Arial"/>
                <w:bCs/>
              </w:rPr>
              <w:t>410,0</w:t>
            </w:r>
          </w:p>
        </w:tc>
      </w:tr>
      <w:tr w:rsidR="00D25E94" w:rsidRPr="00C358E8" w14:paraId="4DDA8E6F"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3C8029DB" w14:textId="77777777" w:rsidR="00D25E94" w:rsidRPr="00C358E8" w:rsidRDefault="00D25E94" w:rsidP="00D25E94">
            <w:pPr>
              <w:jc w:val="center"/>
              <w:rPr>
                <w:rFonts w:ascii="Arial" w:hAnsi="Arial" w:cs="Arial"/>
                <w:bCs/>
              </w:rPr>
            </w:pPr>
            <w:r w:rsidRPr="00C358E8">
              <w:rPr>
                <w:rFonts w:ascii="Arial" w:hAnsi="Arial" w:cs="Arial"/>
                <w:bCs/>
              </w:rPr>
              <w:t>04</w:t>
            </w:r>
          </w:p>
        </w:tc>
        <w:tc>
          <w:tcPr>
            <w:tcW w:w="567" w:type="dxa"/>
            <w:tcBorders>
              <w:top w:val="nil"/>
              <w:left w:val="nil"/>
              <w:bottom w:val="single" w:sz="4" w:space="0" w:color="auto"/>
              <w:right w:val="single" w:sz="4" w:space="0" w:color="auto"/>
            </w:tcBorders>
            <w:noWrap/>
            <w:vAlign w:val="center"/>
          </w:tcPr>
          <w:p w14:paraId="1BD29220" w14:textId="77777777"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14:paraId="783C87C0" w14:textId="77777777" w:rsidR="00D25E94" w:rsidRPr="00C358E8" w:rsidRDefault="00D25E94" w:rsidP="00D25E94">
            <w:pPr>
              <w:jc w:val="both"/>
              <w:rPr>
                <w:rFonts w:ascii="Arial" w:hAnsi="Arial" w:cs="Arial"/>
                <w:bCs/>
              </w:rPr>
            </w:pPr>
            <w:r w:rsidRPr="00C358E8">
              <w:rPr>
                <w:rFonts w:ascii="Arial" w:hAnsi="Arial" w:cs="Arial"/>
                <w:bCs/>
              </w:rPr>
              <w:t>Национальная экономика</w:t>
            </w:r>
          </w:p>
        </w:tc>
        <w:tc>
          <w:tcPr>
            <w:tcW w:w="1134" w:type="dxa"/>
            <w:tcBorders>
              <w:top w:val="nil"/>
              <w:left w:val="nil"/>
              <w:bottom w:val="single" w:sz="4" w:space="0" w:color="auto"/>
              <w:right w:val="single" w:sz="4" w:space="0" w:color="auto"/>
            </w:tcBorders>
            <w:vAlign w:val="bottom"/>
          </w:tcPr>
          <w:p w14:paraId="4530BE72" w14:textId="77777777" w:rsidR="00D25E94" w:rsidRPr="00C358E8" w:rsidRDefault="00FB2DE5" w:rsidP="00D25E94">
            <w:pPr>
              <w:jc w:val="right"/>
              <w:rPr>
                <w:rFonts w:ascii="Arial" w:hAnsi="Arial" w:cs="Arial"/>
                <w:bCs/>
              </w:rPr>
            </w:pPr>
            <w:r>
              <w:rPr>
                <w:rFonts w:ascii="Arial" w:hAnsi="Arial" w:cs="Arial"/>
                <w:bCs/>
              </w:rPr>
              <w:t>6198,7</w:t>
            </w:r>
          </w:p>
        </w:tc>
        <w:tc>
          <w:tcPr>
            <w:tcW w:w="1134" w:type="dxa"/>
            <w:tcBorders>
              <w:top w:val="nil"/>
              <w:left w:val="nil"/>
              <w:bottom w:val="single" w:sz="4" w:space="0" w:color="auto"/>
              <w:right w:val="single" w:sz="4" w:space="0" w:color="auto"/>
            </w:tcBorders>
            <w:vAlign w:val="bottom"/>
          </w:tcPr>
          <w:p w14:paraId="7A06F241" w14:textId="77777777" w:rsidR="00D25E94" w:rsidRPr="00C358E8" w:rsidRDefault="00FB2DE5" w:rsidP="00F7595E">
            <w:pPr>
              <w:jc w:val="right"/>
              <w:rPr>
                <w:rFonts w:ascii="Arial" w:hAnsi="Arial" w:cs="Arial"/>
              </w:rPr>
            </w:pPr>
            <w:r>
              <w:rPr>
                <w:rFonts w:ascii="Arial" w:hAnsi="Arial" w:cs="Arial"/>
              </w:rPr>
              <w:t>729</w:t>
            </w:r>
            <w:r w:rsidR="00F7595E">
              <w:rPr>
                <w:rFonts w:ascii="Arial" w:hAnsi="Arial" w:cs="Arial"/>
              </w:rPr>
              <w:t>0</w:t>
            </w:r>
            <w:r>
              <w:rPr>
                <w:rFonts w:ascii="Arial" w:hAnsi="Arial" w:cs="Arial"/>
              </w:rPr>
              <w:t>,</w:t>
            </w:r>
            <w:r w:rsidR="00F7595E">
              <w:rPr>
                <w:rFonts w:ascii="Arial" w:hAnsi="Arial" w:cs="Arial"/>
              </w:rPr>
              <w:t>2</w:t>
            </w:r>
          </w:p>
        </w:tc>
        <w:tc>
          <w:tcPr>
            <w:tcW w:w="1134" w:type="dxa"/>
            <w:tcBorders>
              <w:top w:val="nil"/>
              <w:left w:val="nil"/>
              <w:bottom w:val="single" w:sz="4" w:space="0" w:color="auto"/>
              <w:right w:val="single" w:sz="4" w:space="0" w:color="auto"/>
            </w:tcBorders>
            <w:vAlign w:val="bottom"/>
          </w:tcPr>
          <w:p w14:paraId="77889575" w14:textId="77777777" w:rsidR="00D25E94" w:rsidRPr="00C358E8" w:rsidRDefault="00FB2DE5" w:rsidP="00F7595E">
            <w:pPr>
              <w:jc w:val="right"/>
              <w:rPr>
                <w:rFonts w:ascii="Arial" w:hAnsi="Arial" w:cs="Arial"/>
              </w:rPr>
            </w:pPr>
            <w:r>
              <w:rPr>
                <w:rFonts w:ascii="Arial" w:hAnsi="Arial" w:cs="Arial"/>
              </w:rPr>
              <w:t>7</w:t>
            </w:r>
            <w:r w:rsidR="00F7595E">
              <w:rPr>
                <w:rFonts w:ascii="Arial" w:hAnsi="Arial" w:cs="Arial"/>
              </w:rPr>
              <w:t>903</w:t>
            </w:r>
            <w:r>
              <w:rPr>
                <w:rFonts w:ascii="Arial" w:hAnsi="Arial" w:cs="Arial"/>
              </w:rPr>
              <w:t>,</w:t>
            </w:r>
            <w:r w:rsidR="00F7595E">
              <w:rPr>
                <w:rFonts w:ascii="Arial" w:hAnsi="Arial" w:cs="Arial"/>
              </w:rPr>
              <w:t>8</w:t>
            </w:r>
          </w:p>
        </w:tc>
      </w:tr>
      <w:tr w:rsidR="00D25E94" w:rsidRPr="00C358E8" w14:paraId="4F89D466"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54970593" w14:textId="77777777"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14:paraId="40BDBCA8" w14:textId="77777777" w:rsidR="00D25E94" w:rsidRPr="00C358E8" w:rsidRDefault="00D25E94" w:rsidP="00D25E94">
            <w:pPr>
              <w:jc w:val="center"/>
              <w:rPr>
                <w:rFonts w:ascii="Arial" w:hAnsi="Arial" w:cs="Arial"/>
              </w:rPr>
            </w:pPr>
            <w:r w:rsidRPr="00C358E8">
              <w:rPr>
                <w:rFonts w:ascii="Arial" w:hAnsi="Arial" w:cs="Arial"/>
              </w:rPr>
              <w:t>09</w:t>
            </w:r>
          </w:p>
        </w:tc>
        <w:tc>
          <w:tcPr>
            <w:tcW w:w="5954" w:type="dxa"/>
            <w:tcBorders>
              <w:top w:val="nil"/>
              <w:left w:val="nil"/>
              <w:bottom w:val="single" w:sz="4" w:space="0" w:color="auto"/>
              <w:right w:val="single" w:sz="4" w:space="0" w:color="auto"/>
            </w:tcBorders>
            <w:vAlign w:val="bottom"/>
          </w:tcPr>
          <w:p w14:paraId="49FB5438" w14:textId="77777777" w:rsidR="00D25E94" w:rsidRPr="00C358E8" w:rsidRDefault="00D25E94" w:rsidP="00D25E94">
            <w:pPr>
              <w:jc w:val="both"/>
              <w:rPr>
                <w:rFonts w:ascii="Arial" w:hAnsi="Arial" w:cs="Arial"/>
              </w:rPr>
            </w:pPr>
            <w:r w:rsidRPr="00C358E8">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14:paraId="49DAC45B" w14:textId="77777777" w:rsidR="00D25E94" w:rsidRPr="00C358E8" w:rsidRDefault="00FB2DE5" w:rsidP="00D25E94">
            <w:pPr>
              <w:jc w:val="right"/>
              <w:rPr>
                <w:rFonts w:ascii="Arial" w:hAnsi="Arial" w:cs="Arial"/>
              </w:rPr>
            </w:pPr>
            <w:r>
              <w:rPr>
                <w:rFonts w:ascii="Arial" w:hAnsi="Arial" w:cs="Arial"/>
              </w:rPr>
              <w:t>6068,7</w:t>
            </w:r>
          </w:p>
        </w:tc>
        <w:tc>
          <w:tcPr>
            <w:tcW w:w="1134" w:type="dxa"/>
            <w:tcBorders>
              <w:top w:val="nil"/>
              <w:left w:val="nil"/>
              <w:bottom w:val="single" w:sz="4" w:space="0" w:color="auto"/>
              <w:right w:val="single" w:sz="4" w:space="0" w:color="auto"/>
            </w:tcBorders>
            <w:vAlign w:val="bottom"/>
          </w:tcPr>
          <w:p w14:paraId="68ABB2FE" w14:textId="77777777" w:rsidR="00D25E94" w:rsidRPr="00C358E8" w:rsidRDefault="00FB2DE5" w:rsidP="00F7595E">
            <w:pPr>
              <w:jc w:val="right"/>
              <w:rPr>
                <w:rFonts w:ascii="Arial" w:hAnsi="Arial" w:cs="Arial"/>
              </w:rPr>
            </w:pPr>
            <w:r>
              <w:rPr>
                <w:rFonts w:ascii="Arial" w:hAnsi="Arial" w:cs="Arial"/>
              </w:rPr>
              <w:t>716</w:t>
            </w:r>
            <w:r w:rsidR="00F7595E">
              <w:rPr>
                <w:rFonts w:ascii="Arial" w:hAnsi="Arial" w:cs="Arial"/>
              </w:rPr>
              <w:t>0</w:t>
            </w:r>
            <w:r>
              <w:rPr>
                <w:rFonts w:ascii="Arial" w:hAnsi="Arial" w:cs="Arial"/>
              </w:rPr>
              <w:t>,</w:t>
            </w:r>
            <w:r w:rsidR="00F7595E">
              <w:rPr>
                <w:rFonts w:ascii="Arial" w:hAnsi="Arial" w:cs="Arial"/>
              </w:rPr>
              <w:t>2</w:t>
            </w:r>
          </w:p>
        </w:tc>
        <w:tc>
          <w:tcPr>
            <w:tcW w:w="1134" w:type="dxa"/>
            <w:tcBorders>
              <w:top w:val="nil"/>
              <w:left w:val="nil"/>
              <w:bottom w:val="single" w:sz="4" w:space="0" w:color="auto"/>
              <w:right w:val="single" w:sz="4" w:space="0" w:color="auto"/>
            </w:tcBorders>
            <w:vAlign w:val="bottom"/>
          </w:tcPr>
          <w:p w14:paraId="1DFEB59C" w14:textId="77777777" w:rsidR="00D25E94" w:rsidRPr="00C358E8" w:rsidRDefault="00F7595E" w:rsidP="00D25E94">
            <w:pPr>
              <w:jc w:val="right"/>
              <w:rPr>
                <w:rFonts w:ascii="Arial" w:hAnsi="Arial" w:cs="Arial"/>
              </w:rPr>
            </w:pPr>
            <w:r>
              <w:rPr>
                <w:rFonts w:ascii="Arial" w:hAnsi="Arial" w:cs="Arial"/>
              </w:rPr>
              <w:t>7773,8</w:t>
            </w:r>
          </w:p>
        </w:tc>
      </w:tr>
      <w:tr w:rsidR="00D25E94" w:rsidRPr="00C358E8" w14:paraId="687A7618"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75A625C4" w14:textId="77777777" w:rsidR="00D25E94" w:rsidRPr="00C358E8" w:rsidRDefault="00D25E94" w:rsidP="00D25E94">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noWrap/>
            <w:vAlign w:val="center"/>
          </w:tcPr>
          <w:p w14:paraId="0203D2CF" w14:textId="77777777" w:rsidR="00D25E94" w:rsidRPr="00C358E8" w:rsidRDefault="00D25E94" w:rsidP="00D25E94">
            <w:pPr>
              <w:jc w:val="center"/>
              <w:rPr>
                <w:rFonts w:ascii="Arial" w:hAnsi="Arial" w:cs="Arial"/>
              </w:rPr>
            </w:pPr>
            <w:r w:rsidRPr="00C358E8">
              <w:rPr>
                <w:rFonts w:ascii="Arial" w:hAnsi="Arial" w:cs="Arial"/>
              </w:rPr>
              <w:t>12</w:t>
            </w:r>
          </w:p>
        </w:tc>
        <w:tc>
          <w:tcPr>
            <w:tcW w:w="5954" w:type="dxa"/>
            <w:tcBorders>
              <w:top w:val="nil"/>
              <w:left w:val="nil"/>
              <w:bottom w:val="single" w:sz="4" w:space="0" w:color="auto"/>
              <w:right w:val="single" w:sz="4" w:space="0" w:color="auto"/>
            </w:tcBorders>
            <w:vAlign w:val="bottom"/>
          </w:tcPr>
          <w:p w14:paraId="67BAF363" w14:textId="77777777" w:rsidR="00D25E94" w:rsidRPr="00C358E8" w:rsidRDefault="00D25E94" w:rsidP="00D25E94">
            <w:pPr>
              <w:jc w:val="both"/>
              <w:rPr>
                <w:rFonts w:ascii="Arial" w:hAnsi="Arial" w:cs="Arial"/>
              </w:rPr>
            </w:pPr>
            <w:r w:rsidRPr="00C358E8">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14:paraId="0A1812E8" w14:textId="77777777" w:rsidR="00D25E94" w:rsidRPr="00C358E8" w:rsidRDefault="0075330D" w:rsidP="00D25E94">
            <w:pPr>
              <w:jc w:val="right"/>
              <w:rPr>
                <w:rFonts w:ascii="Arial" w:hAnsi="Arial" w:cs="Arial"/>
              </w:rPr>
            </w:pPr>
            <w:r>
              <w:rPr>
                <w:rFonts w:ascii="Arial" w:hAnsi="Arial" w:cs="Arial"/>
              </w:rPr>
              <w:t>13</w:t>
            </w:r>
            <w:r w:rsidR="00580213">
              <w:rPr>
                <w:rFonts w:ascii="Arial" w:hAnsi="Arial" w:cs="Arial"/>
              </w:rPr>
              <w:t>0,0</w:t>
            </w:r>
          </w:p>
        </w:tc>
        <w:tc>
          <w:tcPr>
            <w:tcW w:w="1134" w:type="dxa"/>
            <w:tcBorders>
              <w:top w:val="nil"/>
              <w:left w:val="nil"/>
              <w:bottom w:val="single" w:sz="4" w:space="0" w:color="auto"/>
              <w:right w:val="single" w:sz="4" w:space="0" w:color="auto"/>
            </w:tcBorders>
            <w:vAlign w:val="bottom"/>
          </w:tcPr>
          <w:p w14:paraId="589A1503" w14:textId="77777777" w:rsidR="00D25E94" w:rsidRPr="00C358E8" w:rsidRDefault="00580213" w:rsidP="0075330D">
            <w:pPr>
              <w:jc w:val="right"/>
              <w:rPr>
                <w:rFonts w:ascii="Arial" w:hAnsi="Arial" w:cs="Arial"/>
              </w:rPr>
            </w:pPr>
            <w:r>
              <w:rPr>
                <w:rFonts w:ascii="Arial" w:hAnsi="Arial" w:cs="Arial"/>
              </w:rPr>
              <w:t>1</w:t>
            </w:r>
            <w:r w:rsidR="0075330D">
              <w:rPr>
                <w:rFonts w:ascii="Arial" w:hAnsi="Arial" w:cs="Arial"/>
              </w:rPr>
              <w:t>3</w:t>
            </w:r>
            <w:r>
              <w:rPr>
                <w:rFonts w:ascii="Arial" w:hAnsi="Arial" w:cs="Arial"/>
              </w:rPr>
              <w:t>0,0</w:t>
            </w:r>
          </w:p>
        </w:tc>
        <w:tc>
          <w:tcPr>
            <w:tcW w:w="1134" w:type="dxa"/>
            <w:tcBorders>
              <w:top w:val="nil"/>
              <w:left w:val="nil"/>
              <w:bottom w:val="single" w:sz="4" w:space="0" w:color="auto"/>
              <w:right w:val="single" w:sz="4" w:space="0" w:color="auto"/>
            </w:tcBorders>
            <w:vAlign w:val="bottom"/>
          </w:tcPr>
          <w:p w14:paraId="2A24FFEA" w14:textId="77777777" w:rsidR="00D25E94" w:rsidRPr="00C358E8" w:rsidRDefault="00580213" w:rsidP="0075330D">
            <w:pPr>
              <w:jc w:val="right"/>
              <w:rPr>
                <w:rFonts w:ascii="Arial" w:hAnsi="Arial" w:cs="Arial"/>
              </w:rPr>
            </w:pPr>
            <w:r>
              <w:rPr>
                <w:rFonts w:ascii="Arial" w:hAnsi="Arial" w:cs="Arial"/>
              </w:rPr>
              <w:t>1</w:t>
            </w:r>
            <w:r w:rsidR="0075330D">
              <w:rPr>
                <w:rFonts w:ascii="Arial" w:hAnsi="Arial" w:cs="Arial"/>
              </w:rPr>
              <w:t>3</w:t>
            </w:r>
            <w:r>
              <w:rPr>
                <w:rFonts w:ascii="Arial" w:hAnsi="Arial" w:cs="Arial"/>
              </w:rPr>
              <w:t>0,0</w:t>
            </w:r>
          </w:p>
        </w:tc>
      </w:tr>
      <w:tr w:rsidR="00D25E94" w:rsidRPr="00C358E8" w14:paraId="78DAA694"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3D115880" w14:textId="77777777" w:rsidR="00D25E94" w:rsidRPr="00C358E8" w:rsidRDefault="00D25E94" w:rsidP="00D25E94">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noWrap/>
            <w:vAlign w:val="center"/>
          </w:tcPr>
          <w:p w14:paraId="5D7D01E9" w14:textId="77777777"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14:paraId="1FBF3890" w14:textId="77777777" w:rsidR="00D25E94" w:rsidRPr="00C358E8" w:rsidRDefault="00D25E94" w:rsidP="00D25E94">
            <w:pPr>
              <w:jc w:val="both"/>
              <w:rPr>
                <w:rFonts w:ascii="Arial" w:hAnsi="Arial" w:cs="Arial"/>
                <w:bCs/>
              </w:rPr>
            </w:pPr>
            <w:r w:rsidRPr="00C358E8">
              <w:rPr>
                <w:rFonts w:ascii="Arial" w:hAnsi="Arial" w:cs="Arial"/>
                <w:bCs/>
              </w:rPr>
              <w:t>Жилищно-коммунальное хозяйство</w:t>
            </w:r>
          </w:p>
        </w:tc>
        <w:tc>
          <w:tcPr>
            <w:tcW w:w="1134" w:type="dxa"/>
            <w:tcBorders>
              <w:top w:val="nil"/>
              <w:left w:val="nil"/>
              <w:bottom w:val="single" w:sz="4" w:space="0" w:color="auto"/>
              <w:right w:val="single" w:sz="4" w:space="0" w:color="auto"/>
            </w:tcBorders>
            <w:vAlign w:val="bottom"/>
          </w:tcPr>
          <w:p w14:paraId="05E9BBE4" w14:textId="77777777" w:rsidR="00D25E94" w:rsidRPr="00C358E8" w:rsidRDefault="00F7595E" w:rsidP="00830779">
            <w:pPr>
              <w:jc w:val="right"/>
              <w:rPr>
                <w:rFonts w:ascii="Arial" w:hAnsi="Arial" w:cs="Arial"/>
                <w:bCs/>
              </w:rPr>
            </w:pPr>
            <w:r>
              <w:rPr>
                <w:rFonts w:ascii="Arial" w:hAnsi="Arial" w:cs="Arial"/>
                <w:bCs/>
              </w:rPr>
              <w:t>11987</w:t>
            </w:r>
            <w:r w:rsidR="00C56FB7">
              <w:rPr>
                <w:rFonts w:ascii="Arial" w:hAnsi="Arial" w:cs="Arial"/>
                <w:bCs/>
              </w:rPr>
              <w:t>,</w:t>
            </w:r>
            <w:r w:rsidR="00830779">
              <w:rPr>
                <w:rFonts w:ascii="Arial" w:hAnsi="Arial" w:cs="Arial"/>
                <w:bCs/>
              </w:rPr>
              <w:t>7</w:t>
            </w:r>
          </w:p>
        </w:tc>
        <w:tc>
          <w:tcPr>
            <w:tcW w:w="1134" w:type="dxa"/>
            <w:tcBorders>
              <w:top w:val="nil"/>
              <w:left w:val="nil"/>
              <w:bottom w:val="single" w:sz="4" w:space="0" w:color="auto"/>
              <w:right w:val="single" w:sz="4" w:space="0" w:color="auto"/>
            </w:tcBorders>
            <w:vAlign w:val="bottom"/>
          </w:tcPr>
          <w:p w14:paraId="72D9C98E" w14:textId="77777777" w:rsidR="00C56FB7" w:rsidRPr="00C358E8" w:rsidRDefault="00F7595E" w:rsidP="00F7595E">
            <w:pPr>
              <w:jc w:val="right"/>
              <w:rPr>
                <w:rFonts w:ascii="Arial" w:hAnsi="Arial" w:cs="Arial"/>
                <w:bCs/>
              </w:rPr>
            </w:pPr>
            <w:r>
              <w:rPr>
                <w:rFonts w:ascii="Arial" w:hAnsi="Arial" w:cs="Arial"/>
                <w:bCs/>
              </w:rPr>
              <w:t>12256,8</w:t>
            </w:r>
          </w:p>
        </w:tc>
        <w:tc>
          <w:tcPr>
            <w:tcW w:w="1134" w:type="dxa"/>
            <w:tcBorders>
              <w:top w:val="nil"/>
              <w:left w:val="nil"/>
              <w:bottom w:val="single" w:sz="4" w:space="0" w:color="auto"/>
              <w:right w:val="single" w:sz="4" w:space="0" w:color="auto"/>
            </w:tcBorders>
            <w:vAlign w:val="bottom"/>
          </w:tcPr>
          <w:p w14:paraId="2816417A" w14:textId="77777777" w:rsidR="0072758A" w:rsidRPr="00C358E8" w:rsidRDefault="00F7595E" w:rsidP="00830779">
            <w:pPr>
              <w:jc w:val="right"/>
              <w:rPr>
                <w:rFonts w:ascii="Arial" w:hAnsi="Arial" w:cs="Arial"/>
                <w:bCs/>
              </w:rPr>
            </w:pPr>
            <w:r>
              <w:rPr>
                <w:rFonts w:ascii="Arial" w:hAnsi="Arial" w:cs="Arial"/>
                <w:bCs/>
              </w:rPr>
              <w:t>18868,</w:t>
            </w:r>
            <w:r w:rsidR="00830779">
              <w:rPr>
                <w:rFonts w:ascii="Arial" w:hAnsi="Arial" w:cs="Arial"/>
                <w:bCs/>
              </w:rPr>
              <w:t>8</w:t>
            </w:r>
          </w:p>
        </w:tc>
      </w:tr>
      <w:tr w:rsidR="00D25E94" w:rsidRPr="00C358E8" w14:paraId="55BA311E"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773583FB" w14:textId="77777777"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14:paraId="5B153D14" w14:textId="77777777" w:rsidR="00D25E94" w:rsidRPr="00C358E8" w:rsidRDefault="00D25E94" w:rsidP="00D25E94">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14:paraId="58D4FCB5" w14:textId="77777777" w:rsidR="00D25E94" w:rsidRPr="00C358E8" w:rsidRDefault="00D25E94" w:rsidP="00D25E94">
            <w:pPr>
              <w:jc w:val="both"/>
              <w:rPr>
                <w:rFonts w:ascii="Arial" w:hAnsi="Arial" w:cs="Arial"/>
              </w:rPr>
            </w:pPr>
            <w:r w:rsidRPr="00C358E8">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14:paraId="7DEFA0CA" w14:textId="77777777" w:rsidR="00D25E94" w:rsidRPr="00C358E8" w:rsidRDefault="00662A45" w:rsidP="00D25E94">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14:paraId="6CF85AF1" w14:textId="77777777" w:rsidR="00D25E94" w:rsidRPr="00C358E8" w:rsidRDefault="00662A45" w:rsidP="00D25E94">
            <w:pPr>
              <w:jc w:val="right"/>
              <w:rPr>
                <w:rFonts w:ascii="Arial" w:hAnsi="Arial" w:cs="Arial"/>
              </w:rPr>
            </w:pPr>
            <w:r>
              <w:rPr>
                <w:rFonts w:ascii="Arial" w:hAnsi="Arial" w:cs="Arial"/>
              </w:rPr>
              <w:t>255,0</w:t>
            </w:r>
          </w:p>
        </w:tc>
        <w:tc>
          <w:tcPr>
            <w:tcW w:w="1134" w:type="dxa"/>
            <w:tcBorders>
              <w:top w:val="nil"/>
              <w:left w:val="nil"/>
              <w:bottom w:val="single" w:sz="4" w:space="0" w:color="auto"/>
              <w:right w:val="single" w:sz="4" w:space="0" w:color="auto"/>
            </w:tcBorders>
            <w:vAlign w:val="bottom"/>
          </w:tcPr>
          <w:p w14:paraId="0EC5CF9B" w14:textId="77777777" w:rsidR="00D25E94" w:rsidRPr="00C358E8" w:rsidRDefault="00662A45" w:rsidP="00D25E94">
            <w:pPr>
              <w:jc w:val="right"/>
              <w:rPr>
                <w:rFonts w:ascii="Arial" w:hAnsi="Arial" w:cs="Arial"/>
              </w:rPr>
            </w:pPr>
            <w:r>
              <w:rPr>
                <w:rFonts w:ascii="Arial" w:hAnsi="Arial" w:cs="Arial"/>
              </w:rPr>
              <w:t>255,0</w:t>
            </w:r>
          </w:p>
        </w:tc>
      </w:tr>
      <w:tr w:rsidR="00D25E94" w:rsidRPr="00C358E8" w14:paraId="532C2621"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62FB347F" w14:textId="77777777"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14:paraId="5A19DBDB" w14:textId="77777777" w:rsidR="00D25E94" w:rsidRPr="00C358E8" w:rsidRDefault="00D25E94" w:rsidP="00D25E94">
            <w:pPr>
              <w:jc w:val="center"/>
              <w:rPr>
                <w:rFonts w:ascii="Arial" w:hAnsi="Arial" w:cs="Arial"/>
              </w:rPr>
            </w:pPr>
            <w:r w:rsidRPr="00C358E8">
              <w:rPr>
                <w:rFonts w:ascii="Arial" w:hAnsi="Arial" w:cs="Arial"/>
              </w:rPr>
              <w:t>02</w:t>
            </w:r>
          </w:p>
        </w:tc>
        <w:tc>
          <w:tcPr>
            <w:tcW w:w="5954" w:type="dxa"/>
            <w:tcBorders>
              <w:top w:val="nil"/>
              <w:left w:val="nil"/>
              <w:bottom w:val="single" w:sz="4" w:space="0" w:color="auto"/>
              <w:right w:val="single" w:sz="4" w:space="0" w:color="auto"/>
            </w:tcBorders>
            <w:vAlign w:val="bottom"/>
          </w:tcPr>
          <w:p w14:paraId="2D1433BB" w14:textId="77777777" w:rsidR="00D25E94" w:rsidRPr="00C358E8" w:rsidRDefault="00D25E94" w:rsidP="00D25E94">
            <w:pPr>
              <w:jc w:val="both"/>
              <w:rPr>
                <w:rFonts w:ascii="Arial" w:hAnsi="Arial" w:cs="Arial"/>
              </w:rPr>
            </w:pPr>
            <w:r w:rsidRPr="00C358E8">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14:paraId="7B11583C" w14:textId="77777777" w:rsidR="00D25E94" w:rsidRPr="00C358E8" w:rsidRDefault="00830779" w:rsidP="00830779">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6372E4B0" w14:textId="77777777" w:rsidR="00D25E94" w:rsidRPr="00C358E8" w:rsidRDefault="00F7595E" w:rsidP="00830779">
            <w:pPr>
              <w:jc w:val="right"/>
              <w:rPr>
                <w:rFonts w:ascii="Arial" w:hAnsi="Arial" w:cs="Arial"/>
                <w:bCs/>
              </w:rPr>
            </w:pPr>
            <w:r>
              <w:rPr>
                <w:rFonts w:ascii="Arial" w:hAnsi="Arial" w:cs="Arial"/>
                <w:bCs/>
              </w:rPr>
              <w:t>5742,6</w:t>
            </w:r>
          </w:p>
        </w:tc>
        <w:tc>
          <w:tcPr>
            <w:tcW w:w="1134" w:type="dxa"/>
            <w:tcBorders>
              <w:top w:val="nil"/>
              <w:left w:val="nil"/>
              <w:bottom w:val="single" w:sz="4" w:space="0" w:color="auto"/>
              <w:right w:val="single" w:sz="4" w:space="0" w:color="auto"/>
            </w:tcBorders>
            <w:vAlign w:val="bottom"/>
          </w:tcPr>
          <w:p w14:paraId="49BC2D8C" w14:textId="77777777" w:rsidR="00D25E94" w:rsidRPr="00C358E8" w:rsidRDefault="00F7595E" w:rsidP="00830779">
            <w:pPr>
              <w:jc w:val="right"/>
              <w:rPr>
                <w:rFonts w:ascii="Arial" w:hAnsi="Arial" w:cs="Arial"/>
                <w:bCs/>
              </w:rPr>
            </w:pPr>
            <w:r>
              <w:rPr>
                <w:rFonts w:ascii="Arial" w:hAnsi="Arial" w:cs="Arial"/>
                <w:bCs/>
              </w:rPr>
              <w:t>10785,</w:t>
            </w:r>
            <w:r w:rsidR="00830779">
              <w:rPr>
                <w:rFonts w:ascii="Arial" w:hAnsi="Arial" w:cs="Arial"/>
                <w:bCs/>
              </w:rPr>
              <w:t>2</w:t>
            </w:r>
          </w:p>
        </w:tc>
      </w:tr>
      <w:tr w:rsidR="00D25E94" w:rsidRPr="00C358E8" w14:paraId="35FAF0DB"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5FBFAAC2" w14:textId="77777777" w:rsidR="00D25E94" w:rsidRPr="00C358E8" w:rsidRDefault="00D25E94" w:rsidP="00D25E94">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noWrap/>
            <w:vAlign w:val="center"/>
          </w:tcPr>
          <w:p w14:paraId="5706CE75" w14:textId="77777777" w:rsidR="00D25E94" w:rsidRPr="00C358E8" w:rsidRDefault="00D25E94" w:rsidP="00D25E94">
            <w:pPr>
              <w:jc w:val="center"/>
              <w:rPr>
                <w:rFonts w:ascii="Arial" w:hAnsi="Arial" w:cs="Arial"/>
              </w:rPr>
            </w:pPr>
            <w:r w:rsidRPr="00C358E8">
              <w:rPr>
                <w:rFonts w:ascii="Arial" w:hAnsi="Arial" w:cs="Arial"/>
              </w:rPr>
              <w:t>03</w:t>
            </w:r>
          </w:p>
        </w:tc>
        <w:tc>
          <w:tcPr>
            <w:tcW w:w="5954" w:type="dxa"/>
            <w:tcBorders>
              <w:top w:val="nil"/>
              <w:left w:val="nil"/>
              <w:bottom w:val="single" w:sz="4" w:space="0" w:color="auto"/>
              <w:right w:val="single" w:sz="4" w:space="0" w:color="auto"/>
            </w:tcBorders>
            <w:vAlign w:val="bottom"/>
          </w:tcPr>
          <w:p w14:paraId="3B2B539E" w14:textId="77777777" w:rsidR="00D25E94" w:rsidRPr="00C358E8" w:rsidRDefault="00D25E94" w:rsidP="00D25E94">
            <w:pPr>
              <w:jc w:val="both"/>
              <w:rPr>
                <w:rFonts w:ascii="Arial" w:hAnsi="Arial" w:cs="Arial"/>
              </w:rPr>
            </w:pPr>
            <w:r w:rsidRPr="00C358E8">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14:paraId="0833AA92" w14:textId="77777777" w:rsidR="00D25E94" w:rsidRPr="00C358E8" w:rsidRDefault="003B3303" w:rsidP="00D25E94">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4123522B" w14:textId="77777777" w:rsidR="00D25E94" w:rsidRPr="00C358E8" w:rsidRDefault="0072758A" w:rsidP="00D25E94">
            <w:pPr>
              <w:jc w:val="right"/>
              <w:rPr>
                <w:rFonts w:ascii="Arial" w:hAnsi="Arial" w:cs="Arial"/>
              </w:rPr>
            </w:pPr>
            <w:r>
              <w:rPr>
                <w:rFonts w:ascii="Arial" w:hAnsi="Arial" w:cs="Arial"/>
              </w:rPr>
              <w:t>6259,2</w:t>
            </w:r>
          </w:p>
        </w:tc>
        <w:tc>
          <w:tcPr>
            <w:tcW w:w="1134" w:type="dxa"/>
            <w:tcBorders>
              <w:top w:val="nil"/>
              <w:left w:val="nil"/>
              <w:bottom w:val="single" w:sz="4" w:space="0" w:color="auto"/>
              <w:right w:val="single" w:sz="4" w:space="0" w:color="auto"/>
            </w:tcBorders>
            <w:vAlign w:val="bottom"/>
          </w:tcPr>
          <w:p w14:paraId="03141F21" w14:textId="77777777" w:rsidR="00D25E94" w:rsidRPr="00C358E8" w:rsidRDefault="003B3303" w:rsidP="00054C9D">
            <w:pPr>
              <w:jc w:val="right"/>
              <w:rPr>
                <w:rFonts w:ascii="Arial" w:hAnsi="Arial" w:cs="Arial"/>
              </w:rPr>
            </w:pPr>
            <w:r>
              <w:rPr>
                <w:rFonts w:ascii="Arial" w:hAnsi="Arial" w:cs="Arial"/>
              </w:rPr>
              <w:t>7828,6</w:t>
            </w:r>
          </w:p>
        </w:tc>
      </w:tr>
      <w:tr w:rsidR="00D25E94" w:rsidRPr="00C358E8" w14:paraId="2C8C2C1D" w14:textId="77777777" w:rsidTr="00A14750">
        <w:trPr>
          <w:trHeight w:val="255"/>
        </w:trPr>
        <w:tc>
          <w:tcPr>
            <w:tcW w:w="567" w:type="dxa"/>
            <w:tcBorders>
              <w:top w:val="nil"/>
              <w:left w:val="single" w:sz="4" w:space="0" w:color="auto"/>
              <w:bottom w:val="single" w:sz="4" w:space="0" w:color="auto"/>
              <w:right w:val="single" w:sz="4" w:space="0" w:color="auto"/>
            </w:tcBorders>
            <w:noWrap/>
            <w:vAlign w:val="center"/>
          </w:tcPr>
          <w:p w14:paraId="76F6E06B" w14:textId="77777777" w:rsidR="00D25E94" w:rsidRPr="00C358E8" w:rsidRDefault="00D25E94" w:rsidP="00D25E94">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noWrap/>
            <w:vAlign w:val="center"/>
          </w:tcPr>
          <w:p w14:paraId="780C5810" w14:textId="77777777" w:rsidR="00D25E94" w:rsidRPr="00C358E8" w:rsidRDefault="00D25E94" w:rsidP="00D25E94">
            <w:pPr>
              <w:jc w:val="center"/>
              <w:rPr>
                <w:rFonts w:ascii="Arial" w:hAnsi="Arial" w:cs="Arial"/>
                <w:bCs/>
              </w:rPr>
            </w:pPr>
            <w:r w:rsidRPr="00C358E8">
              <w:rPr>
                <w:rFonts w:ascii="Arial" w:hAnsi="Arial" w:cs="Arial"/>
                <w:bCs/>
              </w:rPr>
              <w:t>00</w:t>
            </w:r>
          </w:p>
        </w:tc>
        <w:tc>
          <w:tcPr>
            <w:tcW w:w="5954" w:type="dxa"/>
            <w:tcBorders>
              <w:top w:val="nil"/>
              <w:left w:val="nil"/>
              <w:bottom w:val="single" w:sz="4" w:space="0" w:color="auto"/>
              <w:right w:val="single" w:sz="4" w:space="0" w:color="auto"/>
            </w:tcBorders>
            <w:vAlign w:val="bottom"/>
          </w:tcPr>
          <w:p w14:paraId="0C9B4CEF" w14:textId="77777777" w:rsidR="00D25E94" w:rsidRPr="00C358E8" w:rsidRDefault="00D25E94" w:rsidP="00D25E94">
            <w:pPr>
              <w:jc w:val="both"/>
              <w:rPr>
                <w:rFonts w:ascii="Arial" w:hAnsi="Arial" w:cs="Arial"/>
                <w:bCs/>
              </w:rPr>
            </w:pPr>
            <w:r w:rsidRPr="00C358E8">
              <w:rPr>
                <w:rFonts w:ascii="Arial" w:hAnsi="Arial" w:cs="Arial"/>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14:paraId="3CE32EB0" w14:textId="77777777" w:rsidR="00D25E94" w:rsidRPr="00C358E8" w:rsidRDefault="000C16A6" w:rsidP="00D25E94">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7282E2D0" w14:textId="77777777" w:rsidR="00D25E94" w:rsidRPr="00C358E8" w:rsidRDefault="000C16A6" w:rsidP="00D25E94">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22442D57" w14:textId="77777777" w:rsidR="00D25E94" w:rsidRPr="00C358E8" w:rsidRDefault="000C16A6" w:rsidP="004845F0">
            <w:pPr>
              <w:jc w:val="right"/>
              <w:rPr>
                <w:rFonts w:ascii="Arial" w:hAnsi="Arial" w:cs="Arial"/>
              </w:rPr>
            </w:pPr>
            <w:r>
              <w:rPr>
                <w:rFonts w:ascii="Arial" w:hAnsi="Arial" w:cs="Arial"/>
              </w:rPr>
              <w:t>12698,7</w:t>
            </w:r>
          </w:p>
        </w:tc>
      </w:tr>
      <w:tr w:rsidR="000C16A6" w:rsidRPr="00C358E8" w14:paraId="57BF0F98" w14:textId="77777777" w:rsidTr="00073306">
        <w:trPr>
          <w:trHeight w:val="255"/>
        </w:trPr>
        <w:tc>
          <w:tcPr>
            <w:tcW w:w="567" w:type="dxa"/>
            <w:tcBorders>
              <w:top w:val="nil"/>
              <w:left w:val="single" w:sz="4" w:space="0" w:color="auto"/>
              <w:bottom w:val="single" w:sz="4" w:space="0" w:color="auto"/>
              <w:right w:val="single" w:sz="4" w:space="0" w:color="auto"/>
            </w:tcBorders>
            <w:noWrap/>
            <w:vAlign w:val="center"/>
          </w:tcPr>
          <w:p w14:paraId="18850F48" w14:textId="77777777" w:rsidR="000C16A6" w:rsidRPr="00C358E8" w:rsidRDefault="000C16A6" w:rsidP="000C16A6">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noWrap/>
            <w:vAlign w:val="center"/>
          </w:tcPr>
          <w:p w14:paraId="43A80038" w14:textId="77777777" w:rsidR="000C16A6" w:rsidRPr="00C358E8" w:rsidRDefault="000C16A6" w:rsidP="000C16A6">
            <w:pPr>
              <w:jc w:val="center"/>
              <w:rPr>
                <w:rFonts w:ascii="Arial" w:hAnsi="Arial" w:cs="Arial"/>
              </w:rPr>
            </w:pPr>
            <w:r w:rsidRPr="00C358E8">
              <w:rPr>
                <w:rFonts w:ascii="Arial" w:hAnsi="Arial" w:cs="Arial"/>
              </w:rPr>
              <w:t>01</w:t>
            </w:r>
          </w:p>
        </w:tc>
        <w:tc>
          <w:tcPr>
            <w:tcW w:w="5954" w:type="dxa"/>
            <w:tcBorders>
              <w:top w:val="nil"/>
              <w:left w:val="nil"/>
              <w:bottom w:val="single" w:sz="4" w:space="0" w:color="auto"/>
              <w:right w:val="single" w:sz="4" w:space="0" w:color="auto"/>
            </w:tcBorders>
            <w:vAlign w:val="bottom"/>
          </w:tcPr>
          <w:p w14:paraId="1F1D2DA0" w14:textId="77777777" w:rsidR="000C16A6" w:rsidRPr="00C358E8" w:rsidRDefault="000C16A6" w:rsidP="000C16A6">
            <w:pPr>
              <w:jc w:val="both"/>
              <w:rPr>
                <w:rFonts w:ascii="Arial" w:hAnsi="Arial" w:cs="Arial"/>
              </w:rPr>
            </w:pPr>
            <w:r w:rsidRPr="00C358E8">
              <w:rPr>
                <w:rFonts w:ascii="Arial" w:hAnsi="Arial" w:cs="Arial"/>
              </w:rPr>
              <w:t>Культура</w:t>
            </w:r>
          </w:p>
        </w:tc>
        <w:tc>
          <w:tcPr>
            <w:tcW w:w="1134" w:type="dxa"/>
            <w:tcBorders>
              <w:top w:val="nil"/>
              <w:left w:val="nil"/>
              <w:bottom w:val="single" w:sz="4" w:space="0" w:color="auto"/>
              <w:right w:val="single" w:sz="4" w:space="0" w:color="auto"/>
            </w:tcBorders>
            <w:vAlign w:val="bottom"/>
          </w:tcPr>
          <w:p w14:paraId="3D6C1F54" w14:textId="77777777" w:rsidR="000C16A6" w:rsidRPr="00C358E8" w:rsidRDefault="000C16A6" w:rsidP="000C16A6">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77FAA8F0" w14:textId="77777777" w:rsidR="000C16A6" w:rsidRPr="00C358E8" w:rsidRDefault="000C16A6" w:rsidP="000C16A6">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662FEDB4" w14:textId="77777777" w:rsidR="000C16A6" w:rsidRPr="00C358E8" w:rsidRDefault="000C16A6" w:rsidP="000C16A6">
            <w:pPr>
              <w:jc w:val="right"/>
              <w:rPr>
                <w:rFonts w:ascii="Arial" w:hAnsi="Arial" w:cs="Arial"/>
              </w:rPr>
            </w:pPr>
            <w:r>
              <w:rPr>
                <w:rFonts w:ascii="Arial" w:hAnsi="Arial" w:cs="Arial"/>
              </w:rPr>
              <w:t>12698,7</w:t>
            </w:r>
          </w:p>
        </w:tc>
      </w:tr>
      <w:tr w:rsidR="000C16A6" w:rsidRPr="00C358E8" w14:paraId="6CEC56B0" w14:textId="77777777" w:rsidTr="0007330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57C62810" w14:textId="77777777" w:rsidR="000C16A6" w:rsidRPr="00C358E8" w:rsidRDefault="000C16A6" w:rsidP="000C16A6">
            <w:pPr>
              <w:jc w:val="center"/>
              <w:rPr>
                <w:rFonts w:ascii="Arial" w:hAnsi="Arial" w:cs="Arial"/>
                <w:bCs/>
              </w:rPr>
            </w:pPr>
            <w:r w:rsidRPr="00C358E8">
              <w:rPr>
                <w:rFonts w:ascii="Arial" w:hAnsi="Arial" w:cs="Arial"/>
                <w:bCs/>
              </w:rPr>
              <w:t>10</w:t>
            </w:r>
          </w:p>
        </w:tc>
        <w:tc>
          <w:tcPr>
            <w:tcW w:w="567" w:type="dxa"/>
            <w:tcBorders>
              <w:top w:val="single" w:sz="4" w:space="0" w:color="auto"/>
              <w:left w:val="single" w:sz="4" w:space="0" w:color="auto"/>
              <w:bottom w:val="single" w:sz="4" w:space="0" w:color="auto"/>
              <w:right w:val="single" w:sz="4" w:space="0" w:color="auto"/>
            </w:tcBorders>
            <w:noWrap/>
            <w:vAlign w:val="center"/>
          </w:tcPr>
          <w:p w14:paraId="67FBD297" w14:textId="77777777" w:rsidR="000C16A6" w:rsidRPr="00C358E8" w:rsidRDefault="000C16A6" w:rsidP="000C16A6">
            <w:pPr>
              <w:jc w:val="center"/>
              <w:rPr>
                <w:rFonts w:ascii="Arial" w:hAnsi="Arial" w:cs="Arial"/>
                <w:bCs/>
              </w:rPr>
            </w:pPr>
            <w:r w:rsidRPr="00C358E8">
              <w:rPr>
                <w:rFonts w:ascii="Arial" w:hAnsi="Arial" w:cs="Arial"/>
                <w:bCs/>
              </w:rPr>
              <w:t>00</w:t>
            </w:r>
          </w:p>
        </w:tc>
        <w:tc>
          <w:tcPr>
            <w:tcW w:w="5954" w:type="dxa"/>
            <w:tcBorders>
              <w:top w:val="single" w:sz="4" w:space="0" w:color="auto"/>
              <w:left w:val="single" w:sz="4" w:space="0" w:color="auto"/>
              <w:bottom w:val="single" w:sz="4" w:space="0" w:color="auto"/>
              <w:right w:val="single" w:sz="4" w:space="0" w:color="auto"/>
            </w:tcBorders>
            <w:vAlign w:val="bottom"/>
          </w:tcPr>
          <w:p w14:paraId="42CAD075" w14:textId="77777777" w:rsidR="000C16A6" w:rsidRPr="00C358E8" w:rsidRDefault="000C16A6" w:rsidP="000C16A6">
            <w:pPr>
              <w:jc w:val="both"/>
              <w:rPr>
                <w:rFonts w:ascii="Arial" w:hAnsi="Arial" w:cs="Arial"/>
                <w:bCs/>
              </w:rPr>
            </w:pPr>
            <w:r w:rsidRPr="00C358E8">
              <w:rPr>
                <w:rFonts w:ascii="Arial" w:hAnsi="Arial" w:cs="Arial"/>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bottom"/>
          </w:tcPr>
          <w:p w14:paraId="79ABFE07" w14:textId="77777777" w:rsidR="000C16A6" w:rsidRPr="00C358E8" w:rsidRDefault="000C16A6" w:rsidP="000C16A6">
            <w:pPr>
              <w:jc w:val="right"/>
              <w:rPr>
                <w:rFonts w:ascii="Arial" w:hAnsi="Arial" w:cs="Arial"/>
                <w:bCs/>
              </w:rPr>
            </w:pPr>
            <w:r>
              <w:rPr>
                <w:rFonts w:ascii="Arial" w:hAnsi="Arial" w:cs="Arial"/>
                <w:bCs/>
              </w:rPr>
              <w:t>107,1</w:t>
            </w:r>
          </w:p>
        </w:tc>
        <w:tc>
          <w:tcPr>
            <w:tcW w:w="1134" w:type="dxa"/>
            <w:tcBorders>
              <w:top w:val="single" w:sz="4" w:space="0" w:color="auto"/>
              <w:left w:val="single" w:sz="4" w:space="0" w:color="auto"/>
              <w:bottom w:val="single" w:sz="4" w:space="0" w:color="auto"/>
              <w:right w:val="single" w:sz="4" w:space="0" w:color="auto"/>
            </w:tcBorders>
            <w:vAlign w:val="bottom"/>
          </w:tcPr>
          <w:p w14:paraId="563D5777" w14:textId="77777777" w:rsidR="000C16A6" w:rsidRPr="00C358E8" w:rsidRDefault="000C16A6" w:rsidP="000C16A6">
            <w:pPr>
              <w:jc w:val="right"/>
              <w:rPr>
                <w:rFonts w:ascii="Arial" w:hAnsi="Arial" w:cs="Arial"/>
                <w:bCs/>
              </w:rPr>
            </w:pPr>
            <w:r>
              <w:rPr>
                <w:rFonts w:ascii="Arial" w:hAnsi="Arial" w:cs="Arial"/>
                <w:bCs/>
              </w:rPr>
              <w:t>107,1</w:t>
            </w:r>
          </w:p>
        </w:tc>
        <w:tc>
          <w:tcPr>
            <w:tcW w:w="1134" w:type="dxa"/>
            <w:tcBorders>
              <w:top w:val="single" w:sz="4" w:space="0" w:color="auto"/>
              <w:left w:val="single" w:sz="4" w:space="0" w:color="auto"/>
              <w:bottom w:val="single" w:sz="4" w:space="0" w:color="auto"/>
              <w:right w:val="single" w:sz="4" w:space="0" w:color="auto"/>
            </w:tcBorders>
            <w:vAlign w:val="bottom"/>
          </w:tcPr>
          <w:p w14:paraId="0A515311" w14:textId="77777777" w:rsidR="000C16A6" w:rsidRPr="00C358E8" w:rsidRDefault="000C16A6" w:rsidP="000C16A6">
            <w:pPr>
              <w:jc w:val="right"/>
              <w:rPr>
                <w:rFonts w:ascii="Arial" w:hAnsi="Arial" w:cs="Arial"/>
                <w:bCs/>
              </w:rPr>
            </w:pPr>
            <w:r>
              <w:rPr>
                <w:rFonts w:ascii="Arial" w:hAnsi="Arial" w:cs="Arial"/>
                <w:bCs/>
              </w:rPr>
              <w:t>107,1</w:t>
            </w:r>
          </w:p>
        </w:tc>
      </w:tr>
      <w:tr w:rsidR="000C16A6" w:rsidRPr="00C358E8" w14:paraId="23DD8464" w14:textId="77777777" w:rsidTr="00073306">
        <w:trPr>
          <w:trHeight w:val="143"/>
        </w:trPr>
        <w:tc>
          <w:tcPr>
            <w:tcW w:w="567" w:type="dxa"/>
            <w:tcBorders>
              <w:top w:val="single" w:sz="4" w:space="0" w:color="auto"/>
              <w:left w:val="single" w:sz="4" w:space="0" w:color="auto"/>
              <w:bottom w:val="single" w:sz="4" w:space="0" w:color="auto"/>
              <w:right w:val="single" w:sz="4" w:space="0" w:color="auto"/>
            </w:tcBorders>
            <w:noWrap/>
            <w:vAlign w:val="center"/>
          </w:tcPr>
          <w:p w14:paraId="41C6A1E3" w14:textId="77777777" w:rsidR="000C16A6" w:rsidRPr="00C358E8" w:rsidRDefault="000C16A6" w:rsidP="000C16A6">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noWrap/>
            <w:vAlign w:val="center"/>
          </w:tcPr>
          <w:p w14:paraId="7C3D565B" w14:textId="77777777" w:rsidR="000C16A6" w:rsidRPr="00C358E8" w:rsidRDefault="000C16A6" w:rsidP="000C16A6">
            <w:pPr>
              <w:jc w:val="center"/>
              <w:rPr>
                <w:rFonts w:ascii="Arial" w:hAnsi="Arial" w:cs="Arial"/>
              </w:rPr>
            </w:pPr>
            <w:r w:rsidRPr="00C358E8">
              <w:rPr>
                <w:rFonts w:ascii="Arial" w:hAnsi="Arial" w:cs="Arial"/>
              </w:rPr>
              <w:t>01</w:t>
            </w:r>
          </w:p>
        </w:tc>
        <w:tc>
          <w:tcPr>
            <w:tcW w:w="5954" w:type="dxa"/>
            <w:tcBorders>
              <w:top w:val="single" w:sz="4" w:space="0" w:color="auto"/>
              <w:left w:val="single" w:sz="4" w:space="0" w:color="auto"/>
              <w:bottom w:val="single" w:sz="4" w:space="0" w:color="auto"/>
              <w:right w:val="single" w:sz="4" w:space="0" w:color="auto"/>
            </w:tcBorders>
            <w:vAlign w:val="bottom"/>
          </w:tcPr>
          <w:p w14:paraId="5826D98B" w14:textId="77777777" w:rsidR="000C16A6" w:rsidRPr="00C358E8" w:rsidRDefault="000C16A6" w:rsidP="000C16A6">
            <w:pPr>
              <w:jc w:val="both"/>
              <w:rPr>
                <w:rFonts w:ascii="Arial" w:hAnsi="Arial" w:cs="Arial"/>
              </w:rPr>
            </w:pPr>
            <w:r w:rsidRPr="00C358E8">
              <w:rPr>
                <w:rFonts w:ascii="Arial" w:hAnsi="Arial" w:cs="Arial"/>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bottom"/>
          </w:tcPr>
          <w:p w14:paraId="65748655" w14:textId="77777777" w:rsidR="000C16A6" w:rsidRPr="00C358E8" w:rsidRDefault="000C16A6" w:rsidP="000C16A6">
            <w:pPr>
              <w:jc w:val="right"/>
              <w:rPr>
                <w:rFonts w:ascii="Arial" w:hAnsi="Arial" w:cs="Arial"/>
                <w:bCs/>
              </w:rPr>
            </w:pPr>
            <w:r>
              <w:rPr>
                <w:rFonts w:ascii="Arial" w:hAnsi="Arial" w:cs="Arial"/>
                <w:bCs/>
              </w:rPr>
              <w:t>107,1</w:t>
            </w:r>
          </w:p>
        </w:tc>
        <w:tc>
          <w:tcPr>
            <w:tcW w:w="1134" w:type="dxa"/>
            <w:tcBorders>
              <w:top w:val="single" w:sz="4" w:space="0" w:color="auto"/>
              <w:left w:val="single" w:sz="4" w:space="0" w:color="auto"/>
              <w:bottom w:val="single" w:sz="4" w:space="0" w:color="auto"/>
              <w:right w:val="single" w:sz="4" w:space="0" w:color="auto"/>
            </w:tcBorders>
            <w:vAlign w:val="bottom"/>
          </w:tcPr>
          <w:p w14:paraId="425246BE" w14:textId="77777777" w:rsidR="000C16A6" w:rsidRPr="00C358E8" w:rsidRDefault="000C16A6" w:rsidP="000C16A6">
            <w:pPr>
              <w:jc w:val="right"/>
              <w:rPr>
                <w:rFonts w:ascii="Arial" w:hAnsi="Arial" w:cs="Arial"/>
                <w:bCs/>
              </w:rPr>
            </w:pPr>
            <w:r>
              <w:rPr>
                <w:rFonts w:ascii="Arial" w:hAnsi="Arial" w:cs="Arial"/>
                <w:bCs/>
              </w:rPr>
              <w:t>107,1</w:t>
            </w:r>
          </w:p>
        </w:tc>
        <w:tc>
          <w:tcPr>
            <w:tcW w:w="1134" w:type="dxa"/>
            <w:tcBorders>
              <w:top w:val="single" w:sz="4" w:space="0" w:color="auto"/>
              <w:left w:val="single" w:sz="4" w:space="0" w:color="auto"/>
              <w:bottom w:val="single" w:sz="4" w:space="0" w:color="auto"/>
              <w:right w:val="single" w:sz="4" w:space="0" w:color="auto"/>
            </w:tcBorders>
            <w:vAlign w:val="bottom"/>
          </w:tcPr>
          <w:p w14:paraId="6970B506" w14:textId="77777777" w:rsidR="000C16A6" w:rsidRPr="00C358E8" w:rsidRDefault="000C16A6" w:rsidP="000C16A6">
            <w:pPr>
              <w:jc w:val="right"/>
              <w:rPr>
                <w:rFonts w:ascii="Arial" w:hAnsi="Arial" w:cs="Arial"/>
                <w:bCs/>
              </w:rPr>
            </w:pPr>
            <w:r>
              <w:rPr>
                <w:rFonts w:ascii="Arial" w:hAnsi="Arial" w:cs="Arial"/>
                <w:bCs/>
              </w:rPr>
              <w:t>107,1</w:t>
            </w:r>
          </w:p>
        </w:tc>
      </w:tr>
      <w:tr w:rsidR="000C16A6" w:rsidRPr="00C358E8" w14:paraId="272DB382" w14:textId="77777777" w:rsidTr="000C16A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042CC8AC" w14:textId="77777777" w:rsidR="000C16A6" w:rsidRPr="00C358E8" w:rsidRDefault="000C16A6" w:rsidP="000C16A6">
            <w:pPr>
              <w:jc w:val="center"/>
              <w:rPr>
                <w:rFonts w:ascii="Arial" w:hAnsi="Arial" w:cs="Arial"/>
                <w:bCs/>
              </w:rPr>
            </w:pPr>
            <w:r w:rsidRPr="00C358E8">
              <w:rPr>
                <w:rFonts w:ascii="Arial" w:hAnsi="Arial" w:cs="Arial"/>
                <w:bCs/>
              </w:rPr>
              <w:t>11</w:t>
            </w:r>
          </w:p>
        </w:tc>
        <w:tc>
          <w:tcPr>
            <w:tcW w:w="567" w:type="dxa"/>
            <w:tcBorders>
              <w:top w:val="single" w:sz="4" w:space="0" w:color="auto"/>
              <w:left w:val="single" w:sz="4" w:space="0" w:color="auto"/>
              <w:bottom w:val="single" w:sz="4" w:space="0" w:color="auto"/>
              <w:right w:val="single" w:sz="4" w:space="0" w:color="auto"/>
            </w:tcBorders>
            <w:noWrap/>
            <w:vAlign w:val="center"/>
          </w:tcPr>
          <w:p w14:paraId="451B27E1" w14:textId="77777777" w:rsidR="000C16A6" w:rsidRPr="00C358E8" w:rsidRDefault="000C16A6" w:rsidP="000C16A6">
            <w:pPr>
              <w:jc w:val="center"/>
              <w:rPr>
                <w:rFonts w:ascii="Arial" w:hAnsi="Arial" w:cs="Arial"/>
                <w:bCs/>
              </w:rPr>
            </w:pPr>
            <w:r w:rsidRPr="00C358E8">
              <w:rPr>
                <w:rFonts w:ascii="Arial" w:hAnsi="Arial" w:cs="Arial"/>
                <w:bCs/>
              </w:rPr>
              <w:t>00</w:t>
            </w:r>
          </w:p>
        </w:tc>
        <w:tc>
          <w:tcPr>
            <w:tcW w:w="5954" w:type="dxa"/>
            <w:tcBorders>
              <w:top w:val="single" w:sz="4" w:space="0" w:color="auto"/>
              <w:left w:val="single" w:sz="4" w:space="0" w:color="auto"/>
              <w:bottom w:val="single" w:sz="4" w:space="0" w:color="auto"/>
              <w:right w:val="single" w:sz="4" w:space="0" w:color="auto"/>
            </w:tcBorders>
            <w:vAlign w:val="bottom"/>
          </w:tcPr>
          <w:p w14:paraId="3DD5C1D3" w14:textId="77777777" w:rsidR="000C16A6" w:rsidRPr="00C358E8" w:rsidRDefault="000C16A6" w:rsidP="000C16A6">
            <w:pPr>
              <w:jc w:val="both"/>
              <w:rPr>
                <w:rFonts w:ascii="Arial" w:hAnsi="Arial" w:cs="Arial"/>
                <w:bCs/>
              </w:rPr>
            </w:pPr>
            <w:r w:rsidRPr="00C358E8">
              <w:rPr>
                <w:rFonts w:ascii="Arial" w:hAnsi="Arial" w:cs="Arial"/>
                <w:bCs/>
              </w:rPr>
              <w:t>Физическая культура и спорт</w:t>
            </w:r>
          </w:p>
        </w:tc>
        <w:tc>
          <w:tcPr>
            <w:tcW w:w="1134" w:type="dxa"/>
            <w:tcBorders>
              <w:top w:val="single" w:sz="4" w:space="0" w:color="auto"/>
              <w:left w:val="nil"/>
              <w:bottom w:val="single" w:sz="4" w:space="0" w:color="auto"/>
              <w:right w:val="single" w:sz="4" w:space="0" w:color="auto"/>
            </w:tcBorders>
            <w:vAlign w:val="bottom"/>
          </w:tcPr>
          <w:p w14:paraId="4C798262" w14:textId="77777777" w:rsidR="000C16A6" w:rsidRPr="00C358E8" w:rsidRDefault="000C16A6" w:rsidP="000C16A6">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6C8BD56C" w14:textId="77777777" w:rsidR="000C16A6" w:rsidRPr="00C358E8" w:rsidRDefault="000C16A6" w:rsidP="000C16A6">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4B8778AF" w14:textId="77777777" w:rsidR="000C16A6" w:rsidRPr="00C358E8" w:rsidRDefault="000C16A6" w:rsidP="000C16A6">
            <w:pPr>
              <w:jc w:val="right"/>
              <w:rPr>
                <w:rFonts w:ascii="Arial" w:hAnsi="Arial" w:cs="Arial"/>
                <w:bCs/>
              </w:rPr>
            </w:pPr>
            <w:r>
              <w:rPr>
                <w:rFonts w:ascii="Arial" w:hAnsi="Arial" w:cs="Arial"/>
                <w:bCs/>
              </w:rPr>
              <w:t>287,0</w:t>
            </w:r>
          </w:p>
        </w:tc>
      </w:tr>
      <w:tr w:rsidR="000C16A6" w:rsidRPr="00C358E8" w14:paraId="707850AF" w14:textId="77777777" w:rsidTr="00073306">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1F4C4537" w14:textId="77777777" w:rsidR="000C16A6" w:rsidRPr="00C358E8" w:rsidRDefault="000C16A6" w:rsidP="000C16A6">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noWrap/>
            <w:vAlign w:val="center"/>
          </w:tcPr>
          <w:p w14:paraId="4C08114B" w14:textId="77777777" w:rsidR="000C16A6" w:rsidRPr="00C358E8" w:rsidRDefault="000C16A6" w:rsidP="000C16A6">
            <w:pPr>
              <w:jc w:val="center"/>
              <w:rPr>
                <w:rFonts w:ascii="Arial" w:hAnsi="Arial" w:cs="Arial"/>
              </w:rPr>
            </w:pPr>
            <w:r w:rsidRPr="00C358E8">
              <w:rPr>
                <w:rFonts w:ascii="Arial" w:hAnsi="Arial" w:cs="Arial"/>
              </w:rPr>
              <w:t>01</w:t>
            </w:r>
          </w:p>
        </w:tc>
        <w:tc>
          <w:tcPr>
            <w:tcW w:w="5954" w:type="dxa"/>
            <w:tcBorders>
              <w:top w:val="single" w:sz="4" w:space="0" w:color="auto"/>
              <w:left w:val="nil"/>
              <w:bottom w:val="single" w:sz="4" w:space="0" w:color="auto"/>
              <w:right w:val="single" w:sz="4" w:space="0" w:color="auto"/>
            </w:tcBorders>
            <w:vAlign w:val="bottom"/>
          </w:tcPr>
          <w:p w14:paraId="6C8C3A91" w14:textId="77777777" w:rsidR="000C16A6" w:rsidRPr="00C358E8" w:rsidRDefault="000C16A6" w:rsidP="000C16A6">
            <w:pPr>
              <w:jc w:val="both"/>
              <w:rPr>
                <w:rFonts w:ascii="Arial" w:hAnsi="Arial" w:cs="Arial"/>
              </w:rPr>
            </w:pPr>
            <w:r w:rsidRPr="00C358E8">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14:paraId="5AAFC216" w14:textId="77777777" w:rsidR="000C16A6" w:rsidRPr="00C358E8" w:rsidRDefault="000C16A6" w:rsidP="000C16A6">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23B5B81C" w14:textId="77777777" w:rsidR="000C16A6" w:rsidRPr="00C358E8" w:rsidRDefault="000C16A6" w:rsidP="000C16A6">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0D64D627" w14:textId="77777777" w:rsidR="000C16A6" w:rsidRPr="00C358E8" w:rsidRDefault="000C16A6" w:rsidP="000C16A6">
            <w:pPr>
              <w:jc w:val="right"/>
              <w:rPr>
                <w:rFonts w:ascii="Arial" w:hAnsi="Arial" w:cs="Arial"/>
                <w:bCs/>
              </w:rPr>
            </w:pPr>
            <w:r>
              <w:rPr>
                <w:rFonts w:ascii="Arial" w:hAnsi="Arial" w:cs="Arial"/>
                <w:bCs/>
              </w:rPr>
              <w:t>287,0</w:t>
            </w:r>
          </w:p>
        </w:tc>
      </w:tr>
      <w:tr w:rsidR="000C16A6" w:rsidRPr="00C358E8" w14:paraId="01C9A1B8" w14:textId="77777777" w:rsidTr="00A14750">
        <w:trPr>
          <w:trHeight w:val="255"/>
        </w:trPr>
        <w:tc>
          <w:tcPr>
            <w:tcW w:w="567" w:type="dxa"/>
            <w:tcBorders>
              <w:top w:val="single" w:sz="4" w:space="0" w:color="auto"/>
              <w:left w:val="single" w:sz="4" w:space="0" w:color="auto"/>
              <w:bottom w:val="single" w:sz="4" w:space="0" w:color="auto"/>
              <w:right w:val="single" w:sz="4" w:space="0" w:color="auto"/>
            </w:tcBorders>
            <w:noWrap/>
            <w:vAlign w:val="center"/>
          </w:tcPr>
          <w:p w14:paraId="52BC4475" w14:textId="77777777" w:rsidR="000C16A6" w:rsidRPr="00C358E8" w:rsidRDefault="000C16A6" w:rsidP="000C16A6">
            <w:pPr>
              <w:jc w:val="center"/>
              <w:rPr>
                <w:rFonts w:ascii="Arial" w:hAnsi="Arial" w:cs="Arial"/>
              </w:rPr>
            </w:pPr>
          </w:p>
        </w:tc>
        <w:tc>
          <w:tcPr>
            <w:tcW w:w="567" w:type="dxa"/>
            <w:tcBorders>
              <w:top w:val="single" w:sz="4" w:space="0" w:color="auto"/>
              <w:left w:val="nil"/>
              <w:bottom w:val="single" w:sz="4" w:space="0" w:color="auto"/>
              <w:right w:val="single" w:sz="4" w:space="0" w:color="auto"/>
            </w:tcBorders>
            <w:noWrap/>
            <w:vAlign w:val="center"/>
          </w:tcPr>
          <w:p w14:paraId="1B9B1226" w14:textId="77777777" w:rsidR="000C16A6" w:rsidRPr="00C358E8" w:rsidRDefault="000C16A6" w:rsidP="000C16A6">
            <w:pPr>
              <w:jc w:val="center"/>
              <w:rPr>
                <w:rFonts w:ascii="Arial" w:hAnsi="Arial" w:cs="Arial"/>
              </w:rPr>
            </w:pPr>
          </w:p>
        </w:tc>
        <w:tc>
          <w:tcPr>
            <w:tcW w:w="5954" w:type="dxa"/>
            <w:tcBorders>
              <w:top w:val="single" w:sz="4" w:space="0" w:color="auto"/>
              <w:left w:val="nil"/>
              <w:bottom w:val="single" w:sz="4" w:space="0" w:color="auto"/>
              <w:right w:val="single" w:sz="4" w:space="0" w:color="auto"/>
            </w:tcBorders>
            <w:vAlign w:val="bottom"/>
          </w:tcPr>
          <w:p w14:paraId="271406E2" w14:textId="77777777" w:rsidR="000C16A6" w:rsidRPr="00C358E8" w:rsidRDefault="000C16A6" w:rsidP="000C16A6">
            <w:pPr>
              <w:jc w:val="both"/>
              <w:rPr>
                <w:rFonts w:ascii="Arial" w:hAnsi="Arial" w:cs="Arial"/>
              </w:rPr>
            </w:pPr>
            <w:r w:rsidRPr="00C358E8">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14:paraId="4658E617" w14:textId="77777777" w:rsidR="000C16A6" w:rsidRPr="00C358E8" w:rsidRDefault="000C16A6" w:rsidP="000C16A6">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5B7FDFF6" w14:textId="77777777" w:rsidR="000C16A6" w:rsidRPr="00C358E8" w:rsidRDefault="00F7595E" w:rsidP="00F7595E">
            <w:pPr>
              <w:jc w:val="right"/>
              <w:rPr>
                <w:rFonts w:ascii="Arial" w:hAnsi="Arial" w:cs="Arial"/>
              </w:rPr>
            </w:pPr>
            <w:r>
              <w:rPr>
                <w:rFonts w:ascii="Arial" w:hAnsi="Arial" w:cs="Arial"/>
              </w:rPr>
              <w:t>1103,7</w:t>
            </w:r>
          </w:p>
        </w:tc>
        <w:tc>
          <w:tcPr>
            <w:tcW w:w="1134" w:type="dxa"/>
            <w:tcBorders>
              <w:top w:val="single" w:sz="4" w:space="0" w:color="auto"/>
              <w:left w:val="nil"/>
              <w:bottom w:val="single" w:sz="4" w:space="0" w:color="auto"/>
              <w:right w:val="single" w:sz="4" w:space="0" w:color="auto"/>
            </w:tcBorders>
            <w:vAlign w:val="bottom"/>
          </w:tcPr>
          <w:p w14:paraId="53BFD7E0" w14:textId="77777777" w:rsidR="000C16A6" w:rsidRPr="00C358E8" w:rsidRDefault="00F7595E" w:rsidP="00F7595E">
            <w:pPr>
              <w:jc w:val="right"/>
              <w:rPr>
                <w:rFonts w:ascii="Arial" w:hAnsi="Arial" w:cs="Arial"/>
              </w:rPr>
            </w:pPr>
            <w:r>
              <w:rPr>
                <w:rFonts w:ascii="Arial" w:hAnsi="Arial" w:cs="Arial"/>
              </w:rPr>
              <w:t>2645,8</w:t>
            </w:r>
          </w:p>
        </w:tc>
      </w:tr>
    </w:tbl>
    <w:p w14:paraId="2F4DAE31" w14:textId="77777777" w:rsidR="00C05414" w:rsidRPr="00C358E8" w:rsidRDefault="00C05414" w:rsidP="00CB1D93">
      <w:pPr>
        <w:jc w:val="right"/>
        <w:rPr>
          <w:rFonts w:ascii="Arial" w:hAnsi="Arial" w:cs="Arial"/>
        </w:rPr>
      </w:pPr>
    </w:p>
    <w:p w14:paraId="522056EF" w14:textId="77777777" w:rsidR="00C05414" w:rsidRPr="00C358E8" w:rsidRDefault="00C05414" w:rsidP="00CB1D93">
      <w:pPr>
        <w:jc w:val="right"/>
        <w:rPr>
          <w:rFonts w:ascii="Arial" w:hAnsi="Arial" w:cs="Arial"/>
        </w:rPr>
      </w:pPr>
    </w:p>
    <w:p w14:paraId="3DB3E418" w14:textId="77777777" w:rsidR="00C05414" w:rsidRPr="00C358E8" w:rsidRDefault="00C05414" w:rsidP="00CB1D93">
      <w:pPr>
        <w:jc w:val="right"/>
        <w:rPr>
          <w:rFonts w:ascii="Arial" w:hAnsi="Arial" w:cs="Arial"/>
        </w:rPr>
      </w:pPr>
    </w:p>
    <w:p w14:paraId="39423B5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CEA8105"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0B647A8E"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8BE55F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8F54119"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3CF176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1AC2850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376C5A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E8A26AE"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4FAE130"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79DD191"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C7D8D6E"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7A7820F"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035762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E01B36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24CEB2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BE55A55"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8C746B1"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FEFF00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72D7524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97CF1B8"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5951FE07"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98B38BF"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D0CC7F0"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5E5EFFC7"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7D875AF8"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CB9C897"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0E51234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59C3D74D"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92783C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0BF67AB4"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09CDFAF9"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E21E30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5100CDD"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3CA5B64"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520F4C1" w14:textId="77777777" w:rsidR="00A14750" w:rsidRPr="00C358E8" w:rsidRDefault="00A14750" w:rsidP="00870059">
      <w:pPr>
        <w:shd w:val="clear" w:color="auto" w:fill="FFFFFF"/>
        <w:tabs>
          <w:tab w:val="left" w:pos="709"/>
          <w:tab w:val="left" w:pos="851"/>
        </w:tabs>
        <w:ind w:left="4395" w:right="29"/>
        <w:jc w:val="right"/>
        <w:rPr>
          <w:rFonts w:ascii="Arial" w:hAnsi="Arial" w:cs="Arial"/>
          <w:sz w:val="32"/>
          <w:szCs w:val="32"/>
        </w:rPr>
      </w:pPr>
    </w:p>
    <w:p w14:paraId="1C5A5965"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3</w:t>
      </w:r>
    </w:p>
    <w:p w14:paraId="512443E5"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774D779D"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71F2B08D"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066C0E6F"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7A72598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0FE108B4"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47179CA9" w14:textId="77777777" w:rsidR="00C05414" w:rsidRPr="00C358E8" w:rsidRDefault="00C05414" w:rsidP="0073704B">
      <w:pPr>
        <w:tabs>
          <w:tab w:val="right" w:pos="9540"/>
        </w:tabs>
        <w:ind w:right="99"/>
        <w:jc w:val="right"/>
        <w:rPr>
          <w:rFonts w:ascii="Arial" w:hAnsi="Arial" w:cs="Arial"/>
        </w:rPr>
      </w:pPr>
    </w:p>
    <w:p w14:paraId="6FE1CCDE" w14:textId="77777777" w:rsidR="00C05414"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 xml:space="preserve">Ведомственная структура расходов бюджета муниципального образования Первомайский сельсовет </w:t>
      </w:r>
      <w:r w:rsidR="00D66CA0">
        <w:rPr>
          <w:rFonts w:ascii="Arial" w:hAnsi="Arial" w:cs="Arial"/>
          <w:bCs/>
          <w:sz w:val="28"/>
          <w:szCs w:val="28"/>
        </w:rPr>
        <w:t>на 2024 год и на плановый период 2025 и 2026 годов</w:t>
      </w:r>
    </w:p>
    <w:tbl>
      <w:tblPr>
        <w:tblW w:w="10503" w:type="dxa"/>
        <w:jc w:val="center"/>
        <w:tblLayout w:type="fixed"/>
        <w:tblLook w:val="00A0" w:firstRow="1" w:lastRow="0" w:firstColumn="1" w:lastColumn="0" w:noHBand="0" w:noVBand="0"/>
      </w:tblPr>
      <w:tblGrid>
        <w:gridCol w:w="3544"/>
        <w:gridCol w:w="709"/>
        <w:gridCol w:w="567"/>
        <w:gridCol w:w="567"/>
        <w:gridCol w:w="992"/>
        <w:gridCol w:w="709"/>
        <w:gridCol w:w="1134"/>
        <w:gridCol w:w="1134"/>
        <w:gridCol w:w="1147"/>
      </w:tblGrid>
      <w:tr w:rsidR="00C05414" w:rsidRPr="00C358E8" w14:paraId="6B6FA6AB" w14:textId="77777777" w:rsidTr="00603B45">
        <w:trPr>
          <w:trHeight w:val="263"/>
          <w:jc w:val="center"/>
        </w:trPr>
        <w:tc>
          <w:tcPr>
            <w:tcW w:w="3544" w:type="dxa"/>
            <w:tcBorders>
              <w:top w:val="nil"/>
              <w:left w:val="nil"/>
              <w:bottom w:val="nil"/>
              <w:right w:val="nil"/>
            </w:tcBorders>
            <w:vAlign w:val="bottom"/>
          </w:tcPr>
          <w:p w14:paraId="447D59CF" w14:textId="77777777" w:rsidR="00C05414" w:rsidRPr="00C358E8" w:rsidRDefault="00C05414" w:rsidP="0073704B">
            <w:pPr>
              <w:rPr>
                <w:rFonts w:ascii="Arial" w:hAnsi="Arial" w:cs="Arial"/>
              </w:rPr>
            </w:pPr>
          </w:p>
        </w:tc>
        <w:tc>
          <w:tcPr>
            <w:tcW w:w="709" w:type="dxa"/>
            <w:tcBorders>
              <w:top w:val="nil"/>
              <w:left w:val="nil"/>
              <w:bottom w:val="nil"/>
              <w:right w:val="nil"/>
            </w:tcBorders>
            <w:noWrap/>
            <w:vAlign w:val="bottom"/>
          </w:tcPr>
          <w:p w14:paraId="17EB291A" w14:textId="77777777"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14:paraId="33948830" w14:textId="77777777" w:rsidR="00C05414" w:rsidRPr="00C358E8" w:rsidRDefault="00C05414" w:rsidP="0073704B">
            <w:pPr>
              <w:jc w:val="center"/>
              <w:rPr>
                <w:rFonts w:ascii="Arial" w:hAnsi="Arial" w:cs="Arial"/>
              </w:rPr>
            </w:pPr>
          </w:p>
        </w:tc>
        <w:tc>
          <w:tcPr>
            <w:tcW w:w="567" w:type="dxa"/>
            <w:tcBorders>
              <w:top w:val="nil"/>
              <w:left w:val="nil"/>
              <w:bottom w:val="nil"/>
              <w:right w:val="nil"/>
            </w:tcBorders>
            <w:noWrap/>
            <w:vAlign w:val="bottom"/>
          </w:tcPr>
          <w:p w14:paraId="643966B0" w14:textId="77777777" w:rsidR="00C05414" w:rsidRPr="00C358E8" w:rsidRDefault="00C05414" w:rsidP="0073704B">
            <w:pPr>
              <w:jc w:val="center"/>
              <w:rPr>
                <w:rFonts w:ascii="Arial" w:hAnsi="Arial" w:cs="Arial"/>
              </w:rPr>
            </w:pPr>
          </w:p>
        </w:tc>
        <w:tc>
          <w:tcPr>
            <w:tcW w:w="992" w:type="dxa"/>
            <w:tcBorders>
              <w:top w:val="nil"/>
              <w:left w:val="nil"/>
              <w:bottom w:val="nil"/>
              <w:right w:val="nil"/>
            </w:tcBorders>
            <w:noWrap/>
            <w:vAlign w:val="bottom"/>
          </w:tcPr>
          <w:p w14:paraId="09255232" w14:textId="77777777" w:rsidR="00C05414" w:rsidRPr="00C358E8" w:rsidRDefault="00C05414" w:rsidP="0073704B">
            <w:pPr>
              <w:jc w:val="center"/>
              <w:rPr>
                <w:rFonts w:ascii="Arial" w:hAnsi="Arial" w:cs="Arial"/>
              </w:rPr>
            </w:pPr>
          </w:p>
        </w:tc>
        <w:tc>
          <w:tcPr>
            <w:tcW w:w="709" w:type="dxa"/>
            <w:tcBorders>
              <w:top w:val="nil"/>
              <w:left w:val="nil"/>
              <w:bottom w:val="nil"/>
              <w:right w:val="nil"/>
            </w:tcBorders>
            <w:noWrap/>
            <w:vAlign w:val="bottom"/>
          </w:tcPr>
          <w:p w14:paraId="77CEFCFC" w14:textId="77777777" w:rsidR="00C05414" w:rsidRPr="00C358E8" w:rsidRDefault="00C05414" w:rsidP="0073704B">
            <w:pPr>
              <w:jc w:val="center"/>
              <w:rPr>
                <w:rFonts w:ascii="Arial" w:hAnsi="Arial" w:cs="Arial"/>
              </w:rPr>
            </w:pPr>
          </w:p>
        </w:tc>
        <w:tc>
          <w:tcPr>
            <w:tcW w:w="3415" w:type="dxa"/>
            <w:gridSpan w:val="3"/>
            <w:tcBorders>
              <w:top w:val="nil"/>
              <w:left w:val="nil"/>
              <w:bottom w:val="nil"/>
              <w:right w:val="nil"/>
            </w:tcBorders>
            <w:noWrap/>
            <w:vAlign w:val="bottom"/>
          </w:tcPr>
          <w:p w14:paraId="5ACC51EC" w14:textId="77777777" w:rsidR="00C05414" w:rsidRPr="00C358E8" w:rsidRDefault="00C05414" w:rsidP="0073704B">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C05414" w:rsidRPr="00C358E8" w14:paraId="30912C1A" w14:textId="77777777" w:rsidTr="00603B45">
        <w:trPr>
          <w:trHeight w:val="398"/>
          <w:jc w:val="center"/>
        </w:trPr>
        <w:tc>
          <w:tcPr>
            <w:tcW w:w="3544" w:type="dxa"/>
            <w:tcBorders>
              <w:top w:val="single" w:sz="4" w:space="0" w:color="auto"/>
              <w:left w:val="single" w:sz="4" w:space="0" w:color="auto"/>
              <w:bottom w:val="single" w:sz="4" w:space="0" w:color="auto"/>
              <w:right w:val="single" w:sz="4" w:space="0" w:color="auto"/>
            </w:tcBorders>
            <w:vAlign w:val="center"/>
          </w:tcPr>
          <w:p w14:paraId="3559E974" w14:textId="77777777" w:rsidR="00C05414" w:rsidRPr="00C358E8" w:rsidRDefault="00C05414" w:rsidP="0073704B">
            <w:pPr>
              <w:jc w:val="center"/>
              <w:rPr>
                <w:rFonts w:ascii="Arial" w:hAnsi="Arial" w:cs="Arial"/>
                <w:bCs/>
              </w:rPr>
            </w:pPr>
            <w:r w:rsidRPr="00C358E8">
              <w:rPr>
                <w:rFonts w:ascii="Arial" w:hAnsi="Arial" w:cs="Arial"/>
                <w:bCs/>
              </w:rPr>
              <w:t> </w:t>
            </w:r>
          </w:p>
        </w:tc>
        <w:tc>
          <w:tcPr>
            <w:tcW w:w="709" w:type="dxa"/>
            <w:tcBorders>
              <w:top w:val="single" w:sz="4" w:space="0" w:color="auto"/>
              <w:left w:val="nil"/>
              <w:bottom w:val="nil"/>
              <w:right w:val="single" w:sz="4" w:space="0" w:color="auto"/>
            </w:tcBorders>
            <w:vAlign w:val="center"/>
          </w:tcPr>
          <w:p w14:paraId="555DE061" w14:textId="77777777" w:rsidR="00C05414" w:rsidRPr="00C358E8" w:rsidRDefault="00C05414" w:rsidP="0073704B">
            <w:pPr>
              <w:jc w:val="center"/>
              <w:rPr>
                <w:rFonts w:ascii="Arial" w:hAnsi="Arial" w:cs="Arial"/>
                <w:bCs/>
              </w:rPr>
            </w:pPr>
            <w:r w:rsidRPr="00C358E8">
              <w:rPr>
                <w:rFonts w:ascii="Arial" w:hAnsi="Arial" w:cs="Arial"/>
                <w:bCs/>
              </w:rPr>
              <w:t>Вед</w:t>
            </w:r>
          </w:p>
        </w:tc>
        <w:tc>
          <w:tcPr>
            <w:tcW w:w="567" w:type="dxa"/>
            <w:tcBorders>
              <w:top w:val="single" w:sz="4" w:space="0" w:color="auto"/>
              <w:left w:val="nil"/>
              <w:bottom w:val="nil"/>
              <w:right w:val="single" w:sz="4" w:space="0" w:color="auto"/>
            </w:tcBorders>
            <w:vAlign w:val="center"/>
          </w:tcPr>
          <w:p w14:paraId="0D75CFE5" w14:textId="77777777" w:rsidR="00C05414" w:rsidRPr="00C358E8" w:rsidRDefault="00C05414" w:rsidP="0073704B">
            <w:pPr>
              <w:jc w:val="center"/>
              <w:rPr>
                <w:rFonts w:ascii="Arial" w:hAnsi="Arial" w:cs="Arial"/>
                <w:bCs/>
              </w:rPr>
            </w:pPr>
            <w:proofErr w:type="spellStart"/>
            <w:r w:rsidRPr="00C358E8">
              <w:rPr>
                <w:rFonts w:ascii="Arial" w:hAnsi="Arial" w:cs="Arial"/>
                <w:bCs/>
              </w:rPr>
              <w:t>Рз</w:t>
            </w:r>
            <w:proofErr w:type="spellEnd"/>
          </w:p>
        </w:tc>
        <w:tc>
          <w:tcPr>
            <w:tcW w:w="567" w:type="dxa"/>
            <w:tcBorders>
              <w:top w:val="single" w:sz="4" w:space="0" w:color="auto"/>
              <w:left w:val="nil"/>
              <w:bottom w:val="nil"/>
              <w:right w:val="single" w:sz="4" w:space="0" w:color="auto"/>
            </w:tcBorders>
            <w:vAlign w:val="center"/>
          </w:tcPr>
          <w:p w14:paraId="7BB531D2" w14:textId="77777777" w:rsidR="00C05414" w:rsidRPr="00C358E8" w:rsidRDefault="00C05414" w:rsidP="0073704B">
            <w:pPr>
              <w:jc w:val="center"/>
              <w:rPr>
                <w:rFonts w:ascii="Arial" w:hAnsi="Arial" w:cs="Arial"/>
                <w:bCs/>
              </w:rPr>
            </w:pPr>
            <w:r w:rsidRPr="00C358E8">
              <w:rPr>
                <w:rFonts w:ascii="Arial" w:hAnsi="Arial" w:cs="Arial"/>
                <w:bCs/>
              </w:rPr>
              <w:t>ПР</w:t>
            </w:r>
          </w:p>
        </w:tc>
        <w:tc>
          <w:tcPr>
            <w:tcW w:w="992" w:type="dxa"/>
            <w:tcBorders>
              <w:top w:val="single" w:sz="4" w:space="0" w:color="auto"/>
              <w:left w:val="nil"/>
              <w:bottom w:val="nil"/>
              <w:right w:val="single" w:sz="4" w:space="0" w:color="auto"/>
            </w:tcBorders>
            <w:vAlign w:val="center"/>
          </w:tcPr>
          <w:p w14:paraId="714536E1" w14:textId="77777777" w:rsidR="00C05414" w:rsidRPr="00C358E8" w:rsidRDefault="00C05414" w:rsidP="0073704B">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14:paraId="07573DAB" w14:textId="77777777" w:rsidR="00C05414" w:rsidRPr="00C358E8" w:rsidRDefault="00C05414" w:rsidP="0073704B">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14:paraId="38E57A33" w14:textId="77777777" w:rsidR="00C05414" w:rsidRPr="00C358E8" w:rsidRDefault="00D66CA0" w:rsidP="00570D56">
            <w:pPr>
              <w:jc w:val="center"/>
              <w:rPr>
                <w:rFonts w:ascii="Arial" w:hAnsi="Arial" w:cs="Arial"/>
                <w:bCs/>
              </w:rPr>
            </w:pPr>
            <w:r>
              <w:rPr>
                <w:rFonts w:ascii="Arial" w:hAnsi="Arial" w:cs="Arial"/>
                <w:bCs/>
              </w:rPr>
              <w:t>2024</w:t>
            </w:r>
            <w:r w:rsidR="00C05414"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14:paraId="568DCF64" w14:textId="77777777" w:rsidR="00C05414" w:rsidRPr="00C358E8" w:rsidRDefault="002D2458" w:rsidP="001B26F6">
            <w:pPr>
              <w:jc w:val="center"/>
              <w:rPr>
                <w:rFonts w:ascii="Arial" w:hAnsi="Arial" w:cs="Arial"/>
                <w:bCs/>
              </w:rPr>
            </w:pPr>
            <w:r>
              <w:rPr>
                <w:rFonts w:ascii="Arial" w:hAnsi="Arial" w:cs="Arial"/>
                <w:bCs/>
              </w:rPr>
              <w:t>20</w:t>
            </w:r>
            <w:r w:rsidR="000412A4" w:rsidRPr="00C358E8">
              <w:rPr>
                <w:rFonts w:ascii="Arial" w:hAnsi="Arial" w:cs="Arial"/>
                <w:bCs/>
              </w:rPr>
              <w:t>2</w:t>
            </w:r>
            <w:r w:rsidR="001B26F6">
              <w:rPr>
                <w:rFonts w:ascii="Arial" w:hAnsi="Arial" w:cs="Arial"/>
                <w:bCs/>
              </w:rPr>
              <w:t>5</w:t>
            </w:r>
            <w:r w:rsidR="00C05414"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14:paraId="195A1981" w14:textId="77777777" w:rsidR="00C05414" w:rsidRPr="00C358E8" w:rsidRDefault="002D2458" w:rsidP="001B26F6">
            <w:pPr>
              <w:jc w:val="center"/>
              <w:rPr>
                <w:rFonts w:ascii="Arial" w:hAnsi="Arial" w:cs="Arial"/>
                <w:bCs/>
              </w:rPr>
            </w:pPr>
            <w:r>
              <w:rPr>
                <w:rFonts w:ascii="Arial" w:hAnsi="Arial" w:cs="Arial"/>
                <w:bCs/>
              </w:rPr>
              <w:t>20</w:t>
            </w:r>
            <w:r w:rsidR="0080141A">
              <w:rPr>
                <w:rFonts w:ascii="Arial" w:hAnsi="Arial" w:cs="Arial"/>
                <w:bCs/>
              </w:rPr>
              <w:t>2</w:t>
            </w:r>
            <w:r w:rsidR="001B26F6">
              <w:rPr>
                <w:rFonts w:ascii="Arial" w:hAnsi="Arial" w:cs="Arial"/>
                <w:bCs/>
              </w:rPr>
              <w:t>6</w:t>
            </w:r>
            <w:r w:rsidR="00C05414" w:rsidRPr="00C358E8">
              <w:rPr>
                <w:rFonts w:ascii="Arial" w:hAnsi="Arial" w:cs="Arial"/>
                <w:bCs/>
              </w:rPr>
              <w:t xml:space="preserve"> г.</w:t>
            </w:r>
          </w:p>
        </w:tc>
      </w:tr>
      <w:tr w:rsidR="00C05414" w:rsidRPr="00C358E8" w14:paraId="4E2D66BB"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center"/>
          </w:tcPr>
          <w:p w14:paraId="4C55AACD"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1</w:t>
            </w:r>
          </w:p>
        </w:tc>
        <w:tc>
          <w:tcPr>
            <w:tcW w:w="709" w:type="dxa"/>
            <w:tcBorders>
              <w:top w:val="single" w:sz="4" w:space="0" w:color="auto"/>
              <w:left w:val="nil"/>
              <w:bottom w:val="single" w:sz="4" w:space="0" w:color="auto"/>
              <w:right w:val="single" w:sz="4" w:space="0" w:color="auto"/>
            </w:tcBorders>
            <w:vAlign w:val="center"/>
          </w:tcPr>
          <w:p w14:paraId="0D864DA5"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14:paraId="745D7E3E"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3</w:t>
            </w:r>
          </w:p>
        </w:tc>
        <w:tc>
          <w:tcPr>
            <w:tcW w:w="567" w:type="dxa"/>
            <w:tcBorders>
              <w:top w:val="single" w:sz="4" w:space="0" w:color="auto"/>
              <w:left w:val="nil"/>
              <w:bottom w:val="single" w:sz="4" w:space="0" w:color="auto"/>
              <w:right w:val="single" w:sz="4" w:space="0" w:color="auto"/>
            </w:tcBorders>
            <w:vAlign w:val="center"/>
          </w:tcPr>
          <w:p w14:paraId="41C0FF6B"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4</w:t>
            </w:r>
          </w:p>
        </w:tc>
        <w:tc>
          <w:tcPr>
            <w:tcW w:w="992" w:type="dxa"/>
            <w:tcBorders>
              <w:top w:val="single" w:sz="4" w:space="0" w:color="auto"/>
              <w:left w:val="nil"/>
              <w:bottom w:val="single" w:sz="4" w:space="0" w:color="auto"/>
              <w:right w:val="single" w:sz="4" w:space="0" w:color="auto"/>
            </w:tcBorders>
            <w:vAlign w:val="center"/>
          </w:tcPr>
          <w:p w14:paraId="24137F1E"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5</w:t>
            </w:r>
          </w:p>
        </w:tc>
        <w:tc>
          <w:tcPr>
            <w:tcW w:w="709" w:type="dxa"/>
            <w:tcBorders>
              <w:top w:val="single" w:sz="4" w:space="0" w:color="auto"/>
              <w:left w:val="nil"/>
              <w:bottom w:val="single" w:sz="4" w:space="0" w:color="auto"/>
              <w:right w:val="single" w:sz="4" w:space="0" w:color="auto"/>
            </w:tcBorders>
            <w:vAlign w:val="center"/>
          </w:tcPr>
          <w:p w14:paraId="1B00742C"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14:paraId="7B758064" w14:textId="77777777" w:rsidR="00C05414" w:rsidRPr="002D2458" w:rsidRDefault="00C05414" w:rsidP="00E507D1">
            <w:pPr>
              <w:jc w:val="center"/>
              <w:rPr>
                <w:rFonts w:ascii="Arial" w:hAnsi="Arial" w:cs="Arial"/>
                <w:bCs/>
                <w:sz w:val="16"/>
                <w:szCs w:val="16"/>
              </w:rPr>
            </w:pPr>
            <w:r w:rsidRPr="002D2458">
              <w:rPr>
                <w:rFonts w:ascii="Arial" w:hAnsi="Arial" w:cs="Arial"/>
                <w:bCs/>
                <w:sz w:val="16"/>
                <w:szCs w:val="16"/>
              </w:rPr>
              <w:t>7</w:t>
            </w:r>
          </w:p>
        </w:tc>
        <w:tc>
          <w:tcPr>
            <w:tcW w:w="1134" w:type="dxa"/>
            <w:tcBorders>
              <w:top w:val="nil"/>
              <w:left w:val="nil"/>
              <w:bottom w:val="single" w:sz="4" w:space="0" w:color="auto"/>
              <w:right w:val="single" w:sz="4" w:space="0" w:color="auto"/>
            </w:tcBorders>
            <w:vAlign w:val="center"/>
          </w:tcPr>
          <w:p w14:paraId="65CB764F" w14:textId="77777777" w:rsidR="00C05414" w:rsidRPr="002D2458" w:rsidRDefault="00C05414" w:rsidP="00E507D1">
            <w:pPr>
              <w:jc w:val="center"/>
              <w:rPr>
                <w:rFonts w:ascii="Arial" w:hAnsi="Arial" w:cs="Arial"/>
                <w:bCs/>
                <w:sz w:val="16"/>
                <w:szCs w:val="16"/>
              </w:rPr>
            </w:pPr>
            <w:r w:rsidRPr="002D2458">
              <w:rPr>
                <w:rFonts w:ascii="Arial" w:hAnsi="Arial" w:cs="Arial"/>
                <w:bCs/>
                <w:sz w:val="16"/>
                <w:szCs w:val="16"/>
              </w:rPr>
              <w:t>8</w:t>
            </w:r>
          </w:p>
        </w:tc>
        <w:tc>
          <w:tcPr>
            <w:tcW w:w="1147" w:type="dxa"/>
            <w:tcBorders>
              <w:top w:val="nil"/>
              <w:left w:val="nil"/>
              <w:bottom w:val="single" w:sz="4" w:space="0" w:color="auto"/>
              <w:right w:val="single" w:sz="4" w:space="0" w:color="auto"/>
            </w:tcBorders>
            <w:vAlign w:val="center"/>
          </w:tcPr>
          <w:p w14:paraId="4986A9D0" w14:textId="77777777" w:rsidR="00C05414" w:rsidRPr="002D2458" w:rsidRDefault="00C05414" w:rsidP="0073704B">
            <w:pPr>
              <w:jc w:val="center"/>
              <w:rPr>
                <w:rFonts w:ascii="Arial" w:hAnsi="Arial" w:cs="Arial"/>
                <w:bCs/>
                <w:sz w:val="16"/>
                <w:szCs w:val="16"/>
              </w:rPr>
            </w:pPr>
            <w:r w:rsidRPr="002D2458">
              <w:rPr>
                <w:rFonts w:ascii="Arial" w:hAnsi="Arial" w:cs="Arial"/>
                <w:bCs/>
                <w:sz w:val="16"/>
                <w:szCs w:val="16"/>
              </w:rPr>
              <w:t>9</w:t>
            </w:r>
          </w:p>
        </w:tc>
      </w:tr>
      <w:tr w:rsidR="00C05414" w:rsidRPr="00C358E8" w14:paraId="5850E6F7"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3ECAE96D" w14:textId="77777777" w:rsidR="00C05414" w:rsidRPr="00C358E8" w:rsidRDefault="00C05414" w:rsidP="00C1371F">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14:paraId="0969DE1B" w14:textId="77777777"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3D7A6DAD" w14:textId="77777777" w:rsidR="00C05414" w:rsidRPr="00C358E8" w:rsidRDefault="00C05414" w:rsidP="00226D93">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14:paraId="1CCE64B6" w14:textId="77777777"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14:paraId="34FA4BF2" w14:textId="77777777"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014054BD" w14:textId="77777777"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1BFF97A0" w14:textId="77777777" w:rsidR="00C05414" w:rsidRPr="00C358E8" w:rsidRDefault="00C66596" w:rsidP="00830779">
            <w:pPr>
              <w:jc w:val="right"/>
              <w:rPr>
                <w:rFonts w:ascii="Arial" w:hAnsi="Arial" w:cs="Arial"/>
                <w:bCs/>
              </w:rPr>
            </w:pPr>
            <w:r>
              <w:rPr>
                <w:rFonts w:ascii="Arial" w:hAnsi="Arial" w:cs="Arial"/>
                <w:bCs/>
              </w:rPr>
              <w:t>41684,</w:t>
            </w:r>
            <w:r w:rsidR="00830779">
              <w:rPr>
                <w:rFonts w:ascii="Arial" w:hAnsi="Arial" w:cs="Arial"/>
                <w:bCs/>
              </w:rPr>
              <w:t>5</w:t>
            </w:r>
          </w:p>
        </w:tc>
        <w:tc>
          <w:tcPr>
            <w:tcW w:w="1134" w:type="dxa"/>
            <w:tcBorders>
              <w:top w:val="nil"/>
              <w:left w:val="nil"/>
              <w:bottom w:val="single" w:sz="4" w:space="0" w:color="auto"/>
              <w:right w:val="single" w:sz="4" w:space="0" w:color="auto"/>
            </w:tcBorders>
            <w:vAlign w:val="bottom"/>
          </w:tcPr>
          <w:p w14:paraId="37689B1C" w14:textId="77777777" w:rsidR="00C05414" w:rsidRPr="00C358E8" w:rsidRDefault="00C66596" w:rsidP="00830779">
            <w:pPr>
              <w:jc w:val="right"/>
              <w:rPr>
                <w:rFonts w:ascii="Arial" w:hAnsi="Arial" w:cs="Arial"/>
                <w:bCs/>
              </w:rPr>
            </w:pPr>
            <w:r>
              <w:rPr>
                <w:rFonts w:ascii="Arial" w:hAnsi="Arial" w:cs="Arial"/>
                <w:bCs/>
              </w:rPr>
              <w:t>44148,8</w:t>
            </w:r>
          </w:p>
        </w:tc>
        <w:tc>
          <w:tcPr>
            <w:tcW w:w="1147" w:type="dxa"/>
            <w:tcBorders>
              <w:top w:val="nil"/>
              <w:left w:val="nil"/>
              <w:bottom w:val="single" w:sz="4" w:space="0" w:color="auto"/>
              <w:right w:val="single" w:sz="4" w:space="0" w:color="auto"/>
            </w:tcBorders>
            <w:vAlign w:val="bottom"/>
          </w:tcPr>
          <w:p w14:paraId="4313592D" w14:textId="77777777" w:rsidR="00C05414" w:rsidRPr="00C358E8" w:rsidRDefault="00C66596" w:rsidP="00830779">
            <w:pPr>
              <w:jc w:val="right"/>
              <w:rPr>
                <w:rFonts w:ascii="Arial" w:hAnsi="Arial" w:cs="Arial"/>
                <w:bCs/>
              </w:rPr>
            </w:pPr>
            <w:r>
              <w:rPr>
                <w:rFonts w:ascii="Arial" w:hAnsi="Arial" w:cs="Arial"/>
                <w:bCs/>
              </w:rPr>
              <w:t>52916,</w:t>
            </w:r>
            <w:r w:rsidR="00830779">
              <w:rPr>
                <w:rFonts w:ascii="Arial" w:hAnsi="Arial" w:cs="Arial"/>
                <w:bCs/>
              </w:rPr>
              <w:t>5</w:t>
            </w:r>
          </w:p>
        </w:tc>
      </w:tr>
      <w:tr w:rsidR="00C05414" w:rsidRPr="00C358E8" w14:paraId="5C6BE86B"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32B986D8" w14:textId="77777777" w:rsidR="00C05414" w:rsidRPr="00C358E8" w:rsidRDefault="00C05414" w:rsidP="00C1371F">
            <w:pPr>
              <w:ind w:left="72" w:right="72"/>
              <w:jc w:val="both"/>
              <w:rPr>
                <w:rFonts w:ascii="Arial" w:hAnsi="Arial" w:cs="Arial"/>
                <w:bCs/>
              </w:rPr>
            </w:pPr>
            <w:r w:rsidRPr="00C358E8">
              <w:rPr>
                <w:rFonts w:ascii="Arial" w:hAnsi="Arial" w:cs="Arial"/>
                <w:bCs/>
              </w:rPr>
              <w:t>Общегосударственные вопросы</w:t>
            </w:r>
          </w:p>
        </w:tc>
        <w:tc>
          <w:tcPr>
            <w:tcW w:w="709" w:type="dxa"/>
            <w:tcBorders>
              <w:top w:val="nil"/>
              <w:left w:val="nil"/>
              <w:bottom w:val="single" w:sz="4" w:space="0" w:color="auto"/>
              <w:right w:val="single" w:sz="4" w:space="0" w:color="auto"/>
            </w:tcBorders>
            <w:vAlign w:val="bottom"/>
          </w:tcPr>
          <w:p w14:paraId="1276E2A4" w14:textId="77777777"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75E15CB4" w14:textId="77777777"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14:paraId="61AE6F42" w14:textId="77777777" w:rsidR="00C05414" w:rsidRPr="00C358E8" w:rsidRDefault="00C05414" w:rsidP="00226D93">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14:paraId="7BEF1934" w14:textId="77777777"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1EA6E51E" w14:textId="77777777"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03B061E1" w14:textId="77777777" w:rsidR="00C05414" w:rsidRPr="00C358E8" w:rsidRDefault="00C66596" w:rsidP="00830779">
            <w:pPr>
              <w:jc w:val="right"/>
              <w:rPr>
                <w:rFonts w:ascii="Arial" w:hAnsi="Arial" w:cs="Arial"/>
                <w:bCs/>
              </w:rPr>
            </w:pPr>
            <w:r>
              <w:rPr>
                <w:rFonts w:ascii="Arial" w:hAnsi="Arial" w:cs="Arial"/>
                <w:bCs/>
              </w:rPr>
              <w:t>9995,</w:t>
            </w:r>
            <w:r w:rsidR="00830779">
              <w:rPr>
                <w:rFonts w:ascii="Arial" w:hAnsi="Arial" w:cs="Arial"/>
                <w:bCs/>
              </w:rPr>
              <w:t>3</w:t>
            </w:r>
          </w:p>
        </w:tc>
        <w:tc>
          <w:tcPr>
            <w:tcW w:w="1134" w:type="dxa"/>
            <w:tcBorders>
              <w:top w:val="nil"/>
              <w:left w:val="nil"/>
              <w:bottom w:val="single" w:sz="4" w:space="0" w:color="auto"/>
              <w:right w:val="single" w:sz="4" w:space="0" w:color="auto"/>
            </w:tcBorders>
            <w:vAlign w:val="bottom"/>
          </w:tcPr>
          <w:p w14:paraId="20A7AE23" w14:textId="77777777" w:rsidR="00C05414" w:rsidRPr="00C358E8" w:rsidRDefault="00C66596" w:rsidP="00830779">
            <w:pPr>
              <w:jc w:val="right"/>
              <w:rPr>
                <w:rFonts w:ascii="Arial" w:hAnsi="Arial" w:cs="Arial"/>
                <w:bCs/>
              </w:rPr>
            </w:pPr>
            <w:r>
              <w:rPr>
                <w:rFonts w:ascii="Arial" w:hAnsi="Arial" w:cs="Arial"/>
                <w:bCs/>
              </w:rPr>
              <w:t>9995,</w:t>
            </w:r>
            <w:r w:rsidR="00830779">
              <w:rPr>
                <w:rFonts w:ascii="Arial" w:hAnsi="Arial" w:cs="Arial"/>
                <w:bCs/>
              </w:rPr>
              <w:t>3</w:t>
            </w:r>
          </w:p>
        </w:tc>
        <w:tc>
          <w:tcPr>
            <w:tcW w:w="1147" w:type="dxa"/>
            <w:tcBorders>
              <w:top w:val="nil"/>
              <w:left w:val="nil"/>
              <w:bottom w:val="single" w:sz="4" w:space="0" w:color="auto"/>
              <w:right w:val="single" w:sz="4" w:space="0" w:color="auto"/>
            </w:tcBorders>
            <w:vAlign w:val="bottom"/>
          </w:tcPr>
          <w:p w14:paraId="5BD02D6F" w14:textId="77777777" w:rsidR="00C05414" w:rsidRPr="00C358E8" w:rsidRDefault="00C66596" w:rsidP="00830779">
            <w:pPr>
              <w:jc w:val="right"/>
              <w:rPr>
                <w:rFonts w:ascii="Arial" w:hAnsi="Arial" w:cs="Arial"/>
                <w:bCs/>
              </w:rPr>
            </w:pPr>
            <w:r>
              <w:rPr>
                <w:rFonts w:ascii="Arial" w:hAnsi="Arial" w:cs="Arial"/>
                <w:bCs/>
              </w:rPr>
              <w:t>9995,</w:t>
            </w:r>
            <w:r w:rsidR="00830779">
              <w:rPr>
                <w:rFonts w:ascii="Arial" w:hAnsi="Arial" w:cs="Arial"/>
                <w:bCs/>
              </w:rPr>
              <w:t>3</w:t>
            </w:r>
          </w:p>
        </w:tc>
      </w:tr>
      <w:tr w:rsidR="00C05414" w:rsidRPr="00C358E8" w14:paraId="11B0F1A5"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32C03CB2" w14:textId="77777777"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14:paraId="13E53AC1" w14:textId="77777777" w:rsidR="00C05414" w:rsidRPr="00C358E8" w:rsidRDefault="00C05414" w:rsidP="00226D93">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5C0BB988" w14:textId="77777777" w:rsidR="00C05414" w:rsidRPr="00C358E8" w:rsidRDefault="00C05414" w:rsidP="00226D93">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14:paraId="48D971D2" w14:textId="77777777" w:rsidR="00C05414" w:rsidRPr="00C358E8" w:rsidRDefault="00C05414" w:rsidP="00226D93">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vAlign w:val="bottom"/>
          </w:tcPr>
          <w:p w14:paraId="58F04FD7" w14:textId="77777777" w:rsidR="00C05414" w:rsidRPr="00C358E8" w:rsidRDefault="00C05414" w:rsidP="00226D9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1633E10C" w14:textId="77777777" w:rsidR="00C05414" w:rsidRPr="00C358E8" w:rsidRDefault="00C05414" w:rsidP="00226D9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5F4D3916" w14:textId="77777777" w:rsidR="00C05414" w:rsidRPr="00C358E8" w:rsidRDefault="00146AF8" w:rsidP="00720439">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3093F5E2" w14:textId="77777777" w:rsidR="00C05414" w:rsidRPr="00C358E8" w:rsidRDefault="00146AF8" w:rsidP="00720439">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74CA05D" w14:textId="77777777" w:rsidR="00C05414" w:rsidRPr="00C358E8" w:rsidRDefault="00146AF8" w:rsidP="00720439">
            <w:pPr>
              <w:jc w:val="right"/>
              <w:rPr>
                <w:rFonts w:ascii="Arial" w:hAnsi="Arial" w:cs="Arial"/>
              </w:rPr>
            </w:pPr>
            <w:r>
              <w:rPr>
                <w:rFonts w:ascii="Arial" w:hAnsi="Arial" w:cs="Arial"/>
              </w:rPr>
              <w:t>1418,1</w:t>
            </w:r>
          </w:p>
        </w:tc>
      </w:tr>
      <w:tr w:rsidR="00146AF8" w:rsidRPr="00C358E8" w14:paraId="73B29B02"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4C3302F5" w14:textId="77777777" w:rsidR="00146AF8" w:rsidRPr="00C358E8" w:rsidRDefault="00146AF8" w:rsidP="00146AF8">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5C055DCC"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4EC516C"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08FC6ECF" w14:textId="77777777" w:rsidR="00146AF8" w:rsidRPr="00C358E8" w:rsidRDefault="00146AF8" w:rsidP="00146AF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5733B51E" w14:textId="77777777" w:rsidR="00146AF8" w:rsidRPr="00C358E8" w:rsidRDefault="00146AF8" w:rsidP="00146AF8">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75B82965" w14:textId="77777777" w:rsidR="00146AF8" w:rsidRPr="00C358E8" w:rsidRDefault="00146AF8" w:rsidP="00146AF8">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518FE4E" w14:textId="77777777" w:rsidR="00146AF8" w:rsidRPr="00C358E8" w:rsidRDefault="00146AF8" w:rsidP="00146AF8">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1AE0BE7F" w14:textId="77777777" w:rsidR="00146AF8" w:rsidRPr="00C358E8" w:rsidRDefault="00146AF8" w:rsidP="00146AF8">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AF8BE8B" w14:textId="77777777" w:rsidR="00146AF8" w:rsidRPr="00C358E8" w:rsidRDefault="00146AF8" w:rsidP="00146AF8">
            <w:pPr>
              <w:jc w:val="right"/>
              <w:rPr>
                <w:rFonts w:ascii="Arial" w:hAnsi="Arial" w:cs="Arial"/>
              </w:rPr>
            </w:pPr>
            <w:r>
              <w:rPr>
                <w:rFonts w:ascii="Arial" w:hAnsi="Arial" w:cs="Arial"/>
              </w:rPr>
              <w:t>1418,1</w:t>
            </w:r>
          </w:p>
        </w:tc>
      </w:tr>
      <w:tr w:rsidR="00146AF8" w:rsidRPr="00C358E8" w14:paraId="4080424A"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25F184A1" w14:textId="77777777" w:rsidR="00146AF8" w:rsidRPr="00C358E8" w:rsidRDefault="00146AF8" w:rsidP="00146AF8">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3D79D35B" w14:textId="77777777" w:rsidR="00146AF8" w:rsidRPr="00C358E8" w:rsidRDefault="00146AF8" w:rsidP="00146AF8">
            <w:pPr>
              <w:jc w:val="center"/>
              <w:rPr>
                <w:rFonts w:ascii="Arial" w:hAnsi="Arial" w:cs="Arial"/>
              </w:rPr>
            </w:pPr>
            <w:r w:rsidRPr="00C358E8">
              <w:rPr>
                <w:rFonts w:ascii="Arial" w:hAnsi="Arial" w:cs="Arial"/>
              </w:rPr>
              <w:t xml:space="preserve">019 </w:t>
            </w:r>
          </w:p>
        </w:tc>
        <w:tc>
          <w:tcPr>
            <w:tcW w:w="567" w:type="dxa"/>
            <w:tcBorders>
              <w:top w:val="nil"/>
              <w:left w:val="nil"/>
              <w:bottom w:val="single" w:sz="4" w:space="0" w:color="auto"/>
              <w:right w:val="single" w:sz="4" w:space="0" w:color="auto"/>
            </w:tcBorders>
            <w:vAlign w:val="bottom"/>
          </w:tcPr>
          <w:p w14:paraId="05AE0CC0"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012BC831" w14:textId="77777777" w:rsidR="00146AF8" w:rsidRPr="00C358E8" w:rsidRDefault="00146AF8" w:rsidP="00146AF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07ABBA40"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6214D070" w14:textId="77777777" w:rsidR="00146AF8" w:rsidRPr="00C358E8" w:rsidRDefault="00146AF8" w:rsidP="00146AF8">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38D3DF4" w14:textId="77777777" w:rsidR="00146AF8" w:rsidRPr="00C358E8" w:rsidRDefault="00146AF8" w:rsidP="00146AF8">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6C8E92F4" w14:textId="77777777" w:rsidR="00146AF8" w:rsidRPr="00C358E8" w:rsidRDefault="00146AF8" w:rsidP="00146AF8">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4A88843" w14:textId="77777777" w:rsidR="00146AF8" w:rsidRPr="00C358E8" w:rsidRDefault="00146AF8" w:rsidP="00146AF8">
            <w:pPr>
              <w:jc w:val="right"/>
              <w:rPr>
                <w:rFonts w:ascii="Arial" w:hAnsi="Arial" w:cs="Arial"/>
              </w:rPr>
            </w:pPr>
            <w:r>
              <w:rPr>
                <w:rFonts w:ascii="Arial" w:hAnsi="Arial" w:cs="Arial"/>
              </w:rPr>
              <w:t>1418,1</w:t>
            </w:r>
          </w:p>
        </w:tc>
      </w:tr>
      <w:tr w:rsidR="00146AF8" w:rsidRPr="00C358E8" w14:paraId="71FDE8DB"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137BE375" w14:textId="77777777" w:rsidR="00146AF8" w:rsidRPr="00C358E8" w:rsidRDefault="00146AF8" w:rsidP="00146AF8">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образования Первомайский сельсовет по решению вопросов местного значения»</w:t>
            </w:r>
          </w:p>
        </w:tc>
        <w:tc>
          <w:tcPr>
            <w:tcW w:w="709" w:type="dxa"/>
            <w:tcBorders>
              <w:top w:val="nil"/>
              <w:left w:val="nil"/>
              <w:bottom w:val="single" w:sz="4" w:space="0" w:color="auto"/>
              <w:right w:val="single" w:sz="4" w:space="0" w:color="auto"/>
            </w:tcBorders>
            <w:vAlign w:val="bottom"/>
          </w:tcPr>
          <w:p w14:paraId="12D1B96D"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12C34DBD"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6989F58B" w14:textId="77777777" w:rsidR="00146AF8" w:rsidRPr="00C358E8" w:rsidRDefault="00146AF8" w:rsidP="00146AF8">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6C9DC3F0"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14:paraId="7B72C459" w14:textId="77777777" w:rsidR="00146AF8" w:rsidRPr="00C358E8" w:rsidRDefault="00146AF8" w:rsidP="00146AF8">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CE37567" w14:textId="77777777" w:rsidR="00146AF8" w:rsidRPr="00C358E8" w:rsidRDefault="00146AF8" w:rsidP="00146AF8">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3D1BDFFD" w14:textId="77777777" w:rsidR="00146AF8" w:rsidRPr="00C358E8" w:rsidRDefault="00146AF8" w:rsidP="00146AF8">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716CB237" w14:textId="77777777" w:rsidR="00146AF8" w:rsidRPr="00C358E8" w:rsidRDefault="00146AF8" w:rsidP="00146AF8">
            <w:pPr>
              <w:jc w:val="right"/>
              <w:rPr>
                <w:rFonts w:ascii="Arial" w:hAnsi="Arial" w:cs="Arial"/>
              </w:rPr>
            </w:pPr>
            <w:r>
              <w:rPr>
                <w:rFonts w:ascii="Arial" w:hAnsi="Arial" w:cs="Arial"/>
              </w:rPr>
              <w:t>1418,1</w:t>
            </w:r>
          </w:p>
        </w:tc>
      </w:tr>
      <w:tr w:rsidR="00146AF8" w:rsidRPr="00C358E8" w14:paraId="0F3F29F8" w14:textId="77777777" w:rsidTr="00D17F66">
        <w:trPr>
          <w:trHeight w:val="315"/>
          <w:jc w:val="center"/>
        </w:trPr>
        <w:tc>
          <w:tcPr>
            <w:tcW w:w="3544" w:type="dxa"/>
            <w:tcBorders>
              <w:top w:val="single" w:sz="4" w:space="0" w:color="auto"/>
              <w:left w:val="single" w:sz="4" w:space="0" w:color="auto"/>
              <w:bottom w:val="single" w:sz="4" w:space="0" w:color="auto"/>
              <w:right w:val="single" w:sz="4" w:space="0" w:color="auto"/>
            </w:tcBorders>
            <w:vAlign w:val="bottom"/>
          </w:tcPr>
          <w:p w14:paraId="34DB0395" w14:textId="77777777" w:rsidR="00146AF8" w:rsidRPr="00C358E8" w:rsidRDefault="00146AF8" w:rsidP="00146AF8">
            <w:pPr>
              <w:ind w:left="72" w:right="72"/>
              <w:jc w:val="both"/>
              <w:rPr>
                <w:rFonts w:ascii="Arial" w:hAnsi="Arial" w:cs="Arial"/>
              </w:rPr>
            </w:pPr>
            <w:r w:rsidRPr="00C358E8">
              <w:rPr>
                <w:rFonts w:ascii="Arial" w:hAnsi="Arial" w:cs="Arial"/>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tcPr>
          <w:p w14:paraId="512545DE"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DF62E37"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0857C249" w14:textId="77777777" w:rsidR="00146AF8" w:rsidRPr="00C358E8" w:rsidRDefault="00146AF8" w:rsidP="00146AF8">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bottom"/>
          </w:tcPr>
          <w:p w14:paraId="29C516E1"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090B7D99" w14:textId="77777777" w:rsidR="00146AF8" w:rsidRPr="00C358E8" w:rsidRDefault="00146AF8" w:rsidP="00146AF8">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8DE117A" w14:textId="77777777" w:rsidR="00146AF8" w:rsidRPr="00C358E8" w:rsidRDefault="00146AF8" w:rsidP="00146AF8">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1A514652" w14:textId="77777777" w:rsidR="00146AF8" w:rsidRPr="00C358E8" w:rsidRDefault="00146AF8" w:rsidP="00146AF8">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B0378D4" w14:textId="77777777" w:rsidR="00146AF8" w:rsidRPr="00C358E8" w:rsidRDefault="00146AF8" w:rsidP="00146AF8">
            <w:pPr>
              <w:jc w:val="right"/>
              <w:rPr>
                <w:rFonts w:ascii="Arial" w:hAnsi="Arial" w:cs="Arial"/>
              </w:rPr>
            </w:pPr>
            <w:r>
              <w:rPr>
                <w:rFonts w:ascii="Arial" w:hAnsi="Arial" w:cs="Arial"/>
              </w:rPr>
              <w:t>1418,1</w:t>
            </w:r>
          </w:p>
        </w:tc>
      </w:tr>
      <w:tr w:rsidR="00146AF8" w:rsidRPr="00C358E8" w14:paraId="672ADE9A"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539D77A" w14:textId="77777777" w:rsidR="00146AF8" w:rsidRPr="00C358E8" w:rsidRDefault="00146AF8" w:rsidP="00146AF8">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14:paraId="170C28A2"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87F8300"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5ED18106" w14:textId="77777777" w:rsidR="00146AF8" w:rsidRPr="00C358E8" w:rsidRDefault="00146AF8" w:rsidP="00146AF8">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264F9DD8"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57673911" w14:textId="77777777" w:rsidR="00146AF8" w:rsidRPr="00C358E8" w:rsidRDefault="00146AF8" w:rsidP="00146AF8">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14:paraId="2E051399" w14:textId="77777777" w:rsidR="00146AF8" w:rsidRPr="00C358E8" w:rsidRDefault="00146AF8" w:rsidP="00146AF8">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13CDA6EE" w14:textId="77777777" w:rsidR="00146AF8" w:rsidRPr="00C358E8" w:rsidRDefault="00146AF8" w:rsidP="00146AF8">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5389C3D7" w14:textId="77777777" w:rsidR="00146AF8" w:rsidRPr="00C358E8" w:rsidRDefault="00146AF8" w:rsidP="00146AF8">
            <w:pPr>
              <w:jc w:val="right"/>
              <w:rPr>
                <w:rFonts w:ascii="Arial" w:hAnsi="Arial" w:cs="Arial"/>
              </w:rPr>
            </w:pPr>
            <w:r>
              <w:rPr>
                <w:rFonts w:ascii="Arial" w:hAnsi="Arial" w:cs="Arial"/>
              </w:rPr>
              <w:t>1418,1</w:t>
            </w:r>
          </w:p>
        </w:tc>
      </w:tr>
      <w:tr w:rsidR="00C05414" w:rsidRPr="00C358E8" w14:paraId="7038C40E"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2AAAF6E" w14:textId="77777777" w:rsidR="00C05414" w:rsidRPr="00C358E8" w:rsidRDefault="00C05414" w:rsidP="00C1371F">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vAlign w:val="bottom"/>
          </w:tcPr>
          <w:p w14:paraId="191907F9" w14:textId="77777777" w:rsidR="00C05414" w:rsidRPr="00C358E8" w:rsidRDefault="00C05414" w:rsidP="002F38D9">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70539C6B" w14:textId="77777777" w:rsidR="00C05414" w:rsidRPr="00C358E8" w:rsidRDefault="00C05414" w:rsidP="002F38D9">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vAlign w:val="bottom"/>
          </w:tcPr>
          <w:p w14:paraId="52A4A137" w14:textId="77777777" w:rsidR="00C05414" w:rsidRPr="00C358E8" w:rsidRDefault="00C05414" w:rsidP="002F38D9">
            <w:pPr>
              <w:jc w:val="center"/>
              <w:rPr>
                <w:rFonts w:ascii="Arial" w:hAnsi="Arial" w:cs="Arial"/>
                <w:bCs/>
              </w:rPr>
            </w:pPr>
            <w:r w:rsidRPr="00C358E8">
              <w:rPr>
                <w:rFonts w:ascii="Arial" w:hAnsi="Arial" w:cs="Arial"/>
                <w:bCs/>
              </w:rPr>
              <w:t>04</w:t>
            </w:r>
          </w:p>
        </w:tc>
        <w:tc>
          <w:tcPr>
            <w:tcW w:w="992" w:type="dxa"/>
            <w:tcBorders>
              <w:top w:val="single" w:sz="4" w:space="0" w:color="auto"/>
              <w:left w:val="nil"/>
              <w:bottom w:val="single" w:sz="4" w:space="0" w:color="auto"/>
              <w:right w:val="single" w:sz="4" w:space="0" w:color="auto"/>
            </w:tcBorders>
            <w:noWrap/>
            <w:vAlign w:val="bottom"/>
          </w:tcPr>
          <w:p w14:paraId="10C9AE00" w14:textId="77777777" w:rsidR="00C05414" w:rsidRPr="00C358E8" w:rsidRDefault="00C05414" w:rsidP="002F38D9">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2424E282" w14:textId="77777777" w:rsidR="00C05414" w:rsidRPr="00C358E8" w:rsidRDefault="00C05414" w:rsidP="002F38D9">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6126B05" w14:textId="77777777" w:rsidR="00C05414" w:rsidRPr="00C358E8" w:rsidRDefault="00C66596" w:rsidP="00C66596">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7BA077D4" w14:textId="77777777" w:rsidR="00C05414" w:rsidRPr="00C358E8" w:rsidRDefault="00C66596" w:rsidP="00830779">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5621F820" w14:textId="77777777" w:rsidR="00C05414" w:rsidRPr="00C358E8" w:rsidRDefault="00C66596" w:rsidP="00830779">
            <w:pPr>
              <w:jc w:val="right"/>
              <w:rPr>
                <w:rFonts w:ascii="Arial" w:hAnsi="Arial" w:cs="Arial"/>
              </w:rPr>
            </w:pPr>
            <w:r>
              <w:rPr>
                <w:rFonts w:ascii="Arial" w:hAnsi="Arial" w:cs="Arial"/>
              </w:rPr>
              <w:t>8452,7</w:t>
            </w:r>
          </w:p>
        </w:tc>
      </w:tr>
      <w:tr w:rsidR="00830779" w:rsidRPr="00C358E8" w14:paraId="6FF2DA16" w14:textId="77777777" w:rsidTr="00D17F66">
        <w:trPr>
          <w:trHeight w:val="240"/>
          <w:jc w:val="center"/>
        </w:trPr>
        <w:tc>
          <w:tcPr>
            <w:tcW w:w="3544" w:type="dxa"/>
            <w:tcBorders>
              <w:top w:val="nil"/>
              <w:left w:val="single" w:sz="4" w:space="0" w:color="auto"/>
              <w:bottom w:val="single" w:sz="4" w:space="0" w:color="auto"/>
              <w:right w:val="single" w:sz="4" w:space="0" w:color="auto"/>
            </w:tcBorders>
            <w:vAlign w:val="bottom"/>
          </w:tcPr>
          <w:p w14:paraId="4CC64485" w14:textId="77777777" w:rsidR="00830779" w:rsidRPr="00C358E8" w:rsidRDefault="00830779" w:rsidP="00830779">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6D3F90D5" w14:textId="77777777" w:rsidR="00830779" w:rsidRPr="00C358E8" w:rsidRDefault="00830779" w:rsidP="00830779">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AA43883" w14:textId="77777777" w:rsidR="00830779" w:rsidRPr="00C358E8" w:rsidRDefault="00830779" w:rsidP="00830779">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4918BA41" w14:textId="77777777" w:rsidR="00830779" w:rsidRPr="00C358E8" w:rsidRDefault="00830779" w:rsidP="00830779">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54AE2016" w14:textId="77777777" w:rsidR="00830779" w:rsidRPr="00C358E8" w:rsidRDefault="00830779" w:rsidP="00830779">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711C8FB" w14:textId="77777777" w:rsidR="00830779" w:rsidRPr="00C358E8" w:rsidRDefault="00830779" w:rsidP="00830779">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4058089F" w14:textId="77777777" w:rsidR="00830779" w:rsidRPr="00C358E8" w:rsidRDefault="00830779" w:rsidP="00830779">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0C4F8186" w14:textId="77777777" w:rsidR="00830779" w:rsidRPr="00C358E8" w:rsidRDefault="00830779" w:rsidP="00830779">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6128A946" w14:textId="77777777" w:rsidR="00830779" w:rsidRPr="00C358E8" w:rsidRDefault="00830779" w:rsidP="00830779">
            <w:pPr>
              <w:jc w:val="right"/>
              <w:rPr>
                <w:rFonts w:ascii="Arial" w:hAnsi="Arial" w:cs="Arial"/>
              </w:rPr>
            </w:pPr>
            <w:r>
              <w:rPr>
                <w:rFonts w:ascii="Arial" w:hAnsi="Arial" w:cs="Arial"/>
              </w:rPr>
              <w:t>8452,7</w:t>
            </w:r>
          </w:p>
        </w:tc>
      </w:tr>
      <w:tr w:rsidR="00830779" w:rsidRPr="00C358E8" w14:paraId="1A41365E" w14:textId="77777777" w:rsidTr="00D17F66">
        <w:trPr>
          <w:trHeight w:val="240"/>
          <w:jc w:val="center"/>
        </w:trPr>
        <w:tc>
          <w:tcPr>
            <w:tcW w:w="3544" w:type="dxa"/>
            <w:tcBorders>
              <w:top w:val="nil"/>
              <w:left w:val="single" w:sz="4" w:space="0" w:color="auto"/>
              <w:bottom w:val="single" w:sz="4" w:space="0" w:color="auto"/>
              <w:right w:val="single" w:sz="4" w:space="0" w:color="auto"/>
            </w:tcBorders>
            <w:vAlign w:val="bottom"/>
          </w:tcPr>
          <w:p w14:paraId="52A58144" w14:textId="77777777" w:rsidR="00830779" w:rsidRPr="00C358E8" w:rsidRDefault="00830779" w:rsidP="00830779">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325CF089" w14:textId="77777777" w:rsidR="00830779" w:rsidRPr="00C358E8" w:rsidRDefault="00830779" w:rsidP="00830779">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28481A6" w14:textId="77777777" w:rsidR="00830779" w:rsidRPr="00C358E8" w:rsidRDefault="00830779" w:rsidP="00830779">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206E9AE4" w14:textId="77777777" w:rsidR="00830779" w:rsidRPr="00C358E8" w:rsidRDefault="00830779" w:rsidP="00830779">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4E38F1A5" w14:textId="77777777" w:rsidR="00830779" w:rsidRPr="00C358E8" w:rsidRDefault="00830779" w:rsidP="00830779">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14:paraId="799B3874" w14:textId="77777777" w:rsidR="00830779" w:rsidRPr="00C358E8" w:rsidRDefault="00830779" w:rsidP="00830779">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52D1C176" w14:textId="77777777" w:rsidR="00830779" w:rsidRPr="00C358E8" w:rsidRDefault="00830779" w:rsidP="00830779">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53F7A781" w14:textId="77777777" w:rsidR="00830779" w:rsidRPr="00C358E8" w:rsidRDefault="00830779" w:rsidP="00830779">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5EE1DF52" w14:textId="77777777" w:rsidR="00830779" w:rsidRPr="00C358E8" w:rsidRDefault="00830779" w:rsidP="00830779">
            <w:pPr>
              <w:jc w:val="right"/>
              <w:rPr>
                <w:rFonts w:ascii="Arial" w:hAnsi="Arial" w:cs="Arial"/>
              </w:rPr>
            </w:pPr>
            <w:r>
              <w:rPr>
                <w:rFonts w:ascii="Arial" w:hAnsi="Arial" w:cs="Arial"/>
              </w:rPr>
              <w:t>8452,7</w:t>
            </w:r>
          </w:p>
        </w:tc>
      </w:tr>
      <w:tr w:rsidR="00830779" w:rsidRPr="00C358E8" w14:paraId="2B292836" w14:textId="77777777" w:rsidTr="00D17F66">
        <w:trPr>
          <w:trHeight w:val="240"/>
          <w:jc w:val="center"/>
        </w:trPr>
        <w:tc>
          <w:tcPr>
            <w:tcW w:w="3544" w:type="dxa"/>
            <w:tcBorders>
              <w:top w:val="nil"/>
              <w:left w:val="single" w:sz="4" w:space="0" w:color="auto"/>
              <w:bottom w:val="single" w:sz="4" w:space="0" w:color="auto"/>
              <w:right w:val="single" w:sz="4" w:space="0" w:color="auto"/>
            </w:tcBorders>
            <w:vAlign w:val="bottom"/>
          </w:tcPr>
          <w:p w14:paraId="52CF6500" w14:textId="77777777" w:rsidR="00830779" w:rsidRPr="00C358E8" w:rsidRDefault="00830779" w:rsidP="00830779">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709" w:type="dxa"/>
            <w:tcBorders>
              <w:top w:val="nil"/>
              <w:left w:val="nil"/>
              <w:bottom w:val="single" w:sz="4" w:space="0" w:color="auto"/>
              <w:right w:val="single" w:sz="4" w:space="0" w:color="auto"/>
            </w:tcBorders>
            <w:vAlign w:val="bottom"/>
          </w:tcPr>
          <w:p w14:paraId="79629B52" w14:textId="77777777" w:rsidR="00830779" w:rsidRPr="00C358E8" w:rsidRDefault="00830779" w:rsidP="00830779">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6ED8F53" w14:textId="77777777" w:rsidR="00830779" w:rsidRPr="00C358E8" w:rsidRDefault="00830779" w:rsidP="00830779">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72A04AC7" w14:textId="77777777" w:rsidR="00830779" w:rsidRPr="00C358E8" w:rsidRDefault="00830779" w:rsidP="00830779">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0A619627" w14:textId="77777777" w:rsidR="00830779" w:rsidRPr="00C358E8" w:rsidRDefault="00830779" w:rsidP="00830779">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5CCA1255" w14:textId="77777777" w:rsidR="00830779" w:rsidRPr="00C358E8" w:rsidRDefault="00830779" w:rsidP="00830779">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4F2E419C" w14:textId="77777777" w:rsidR="00830779" w:rsidRPr="00C358E8" w:rsidRDefault="00830779" w:rsidP="00830779">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3C97EBBE" w14:textId="77777777" w:rsidR="00830779" w:rsidRPr="00C358E8" w:rsidRDefault="00830779" w:rsidP="00830779">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2B3BAB58" w14:textId="77777777" w:rsidR="00830779" w:rsidRPr="00C358E8" w:rsidRDefault="00830779" w:rsidP="00830779">
            <w:pPr>
              <w:jc w:val="right"/>
              <w:rPr>
                <w:rFonts w:ascii="Arial" w:hAnsi="Arial" w:cs="Arial"/>
              </w:rPr>
            </w:pPr>
            <w:r>
              <w:rPr>
                <w:rFonts w:ascii="Arial" w:hAnsi="Arial" w:cs="Arial"/>
              </w:rPr>
              <w:t>8452,7</w:t>
            </w:r>
          </w:p>
        </w:tc>
      </w:tr>
      <w:tr w:rsidR="00830779" w:rsidRPr="00C358E8" w14:paraId="1C8EBCB1" w14:textId="77777777" w:rsidTr="00D17F66">
        <w:trPr>
          <w:trHeight w:val="240"/>
          <w:jc w:val="center"/>
        </w:trPr>
        <w:tc>
          <w:tcPr>
            <w:tcW w:w="3544" w:type="dxa"/>
            <w:tcBorders>
              <w:top w:val="nil"/>
              <w:left w:val="single" w:sz="4" w:space="0" w:color="auto"/>
              <w:bottom w:val="single" w:sz="4" w:space="0" w:color="auto"/>
              <w:right w:val="single" w:sz="4" w:space="0" w:color="auto"/>
            </w:tcBorders>
            <w:vAlign w:val="bottom"/>
          </w:tcPr>
          <w:p w14:paraId="64F85FE7" w14:textId="77777777" w:rsidR="00830779" w:rsidRPr="00C358E8" w:rsidRDefault="00830779" w:rsidP="00830779">
            <w:pPr>
              <w:ind w:left="72" w:right="72"/>
              <w:jc w:val="both"/>
              <w:rPr>
                <w:rFonts w:ascii="Arial" w:hAnsi="Arial" w:cs="Arial"/>
              </w:rPr>
            </w:pPr>
            <w:r w:rsidRPr="00C358E8">
              <w:rPr>
                <w:rFonts w:ascii="Arial" w:hAnsi="Arial" w:cs="Arial"/>
              </w:rPr>
              <w:t>Центральный аппарат</w:t>
            </w:r>
          </w:p>
        </w:tc>
        <w:tc>
          <w:tcPr>
            <w:tcW w:w="709" w:type="dxa"/>
            <w:tcBorders>
              <w:top w:val="nil"/>
              <w:left w:val="nil"/>
              <w:bottom w:val="single" w:sz="4" w:space="0" w:color="auto"/>
              <w:right w:val="single" w:sz="4" w:space="0" w:color="auto"/>
            </w:tcBorders>
            <w:vAlign w:val="bottom"/>
          </w:tcPr>
          <w:p w14:paraId="27841B47" w14:textId="77777777" w:rsidR="00830779" w:rsidRPr="00C358E8" w:rsidRDefault="00830779" w:rsidP="00830779">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12173E06" w14:textId="77777777" w:rsidR="00830779" w:rsidRPr="00C358E8" w:rsidRDefault="00830779" w:rsidP="00830779">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20B32DBF" w14:textId="77777777" w:rsidR="00830779" w:rsidRPr="00C358E8" w:rsidRDefault="00830779" w:rsidP="00830779">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14EEA965" w14:textId="77777777" w:rsidR="00830779" w:rsidRPr="00C358E8" w:rsidRDefault="00830779" w:rsidP="00830779">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22E5333A" w14:textId="77777777" w:rsidR="00830779" w:rsidRPr="00C358E8" w:rsidRDefault="00830779" w:rsidP="00830779">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4DEB0000" w14:textId="77777777" w:rsidR="00830779" w:rsidRPr="00C358E8" w:rsidRDefault="00830779" w:rsidP="00830779">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4B6BE83A" w14:textId="77777777" w:rsidR="00830779" w:rsidRPr="00C358E8" w:rsidRDefault="00830779" w:rsidP="00830779">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05B8C5F3" w14:textId="77777777" w:rsidR="00830779" w:rsidRPr="00C358E8" w:rsidRDefault="00830779" w:rsidP="00830779">
            <w:pPr>
              <w:jc w:val="right"/>
              <w:rPr>
                <w:rFonts w:ascii="Arial" w:hAnsi="Arial" w:cs="Arial"/>
              </w:rPr>
            </w:pPr>
            <w:r>
              <w:rPr>
                <w:rFonts w:ascii="Arial" w:hAnsi="Arial" w:cs="Arial"/>
              </w:rPr>
              <w:t>8452,7</w:t>
            </w:r>
          </w:p>
        </w:tc>
      </w:tr>
      <w:tr w:rsidR="00146AF8" w:rsidRPr="00C358E8" w14:paraId="502812FA"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2AE99BBB" w14:textId="77777777" w:rsidR="00146AF8" w:rsidRPr="00C358E8" w:rsidRDefault="00146AF8" w:rsidP="00146AF8">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709" w:type="dxa"/>
            <w:tcBorders>
              <w:top w:val="nil"/>
              <w:left w:val="nil"/>
              <w:bottom w:val="single" w:sz="4" w:space="0" w:color="auto"/>
              <w:right w:val="single" w:sz="4" w:space="0" w:color="auto"/>
            </w:tcBorders>
            <w:vAlign w:val="bottom"/>
          </w:tcPr>
          <w:p w14:paraId="5F082F12"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802B315"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7A9D1BE5"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14:paraId="78441646"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671785D2" w14:textId="77777777" w:rsidR="00146AF8" w:rsidRPr="00C358E8" w:rsidRDefault="00146AF8" w:rsidP="00146AF8">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14:paraId="0C75B603" w14:textId="77777777" w:rsidR="00146AF8" w:rsidRPr="00C358E8" w:rsidRDefault="00146AF8" w:rsidP="00146AF8">
            <w:pPr>
              <w:jc w:val="right"/>
              <w:rPr>
                <w:rFonts w:ascii="Arial" w:hAnsi="Arial" w:cs="Arial"/>
              </w:rPr>
            </w:pPr>
            <w:r>
              <w:rPr>
                <w:rFonts w:ascii="Arial" w:hAnsi="Arial" w:cs="Arial"/>
              </w:rPr>
              <w:t>5334,</w:t>
            </w:r>
            <w:r w:rsidR="00C66596">
              <w:rPr>
                <w:rFonts w:ascii="Arial" w:hAnsi="Arial" w:cs="Arial"/>
              </w:rPr>
              <w:t>7</w:t>
            </w:r>
          </w:p>
        </w:tc>
        <w:tc>
          <w:tcPr>
            <w:tcW w:w="1134" w:type="dxa"/>
            <w:tcBorders>
              <w:top w:val="single" w:sz="4" w:space="0" w:color="auto"/>
              <w:left w:val="nil"/>
              <w:bottom w:val="single" w:sz="4" w:space="0" w:color="auto"/>
              <w:right w:val="single" w:sz="4" w:space="0" w:color="auto"/>
            </w:tcBorders>
            <w:vAlign w:val="bottom"/>
          </w:tcPr>
          <w:p w14:paraId="1AD45A13" w14:textId="77777777" w:rsidR="00F7348A" w:rsidRDefault="00F7348A" w:rsidP="00146AF8">
            <w:pPr>
              <w:jc w:val="right"/>
              <w:rPr>
                <w:rFonts w:ascii="Arial" w:hAnsi="Arial" w:cs="Arial"/>
              </w:rPr>
            </w:pPr>
          </w:p>
          <w:p w14:paraId="5F903B3B" w14:textId="77777777" w:rsidR="00146AF8" w:rsidRDefault="00146AF8" w:rsidP="00146AF8">
            <w:pPr>
              <w:jc w:val="right"/>
              <w:rPr>
                <w:rFonts w:ascii="Arial" w:hAnsi="Arial" w:cs="Arial"/>
              </w:rPr>
            </w:pPr>
          </w:p>
          <w:p w14:paraId="3B3D2658" w14:textId="77777777" w:rsidR="00146AF8" w:rsidRPr="00C358E8" w:rsidRDefault="00C66596" w:rsidP="00146AF8">
            <w:pPr>
              <w:jc w:val="right"/>
              <w:rPr>
                <w:rFonts w:ascii="Arial" w:hAnsi="Arial" w:cs="Arial"/>
              </w:rPr>
            </w:pPr>
            <w:r>
              <w:rPr>
                <w:rFonts w:ascii="Arial" w:hAnsi="Arial" w:cs="Arial"/>
              </w:rPr>
              <w:t>5334,7</w:t>
            </w:r>
          </w:p>
        </w:tc>
        <w:tc>
          <w:tcPr>
            <w:tcW w:w="1147" w:type="dxa"/>
            <w:tcBorders>
              <w:top w:val="single" w:sz="4" w:space="0" w:color="auto"/>
              <w:left w:val="nil"/>
              <w:bottom w:val="single" w:sz="4" w:space="0" w:color="auto"/>
              <w:right w:val="single" w:sz="4" w:space="0" w:color="auto"/>
            </w:tcBorders>
            <w:vAlign w:val="bottom"/>
          </w:tcPr>
          <w:p w14:paraId="33F4C4A1" w14:textId="77777777" w:rsidR="00146AF8" w:rsidRPr="00C358E8" w:rsidRDefault="00146AF8" w:rsidP="00C66596">
            <w:pPr>
              <w:jc w:val="right"/>
              <w:rPr>
                <w:rFonts w:ascii="Arial" w:hAnsi="Arial" w:cs="Arial"/>
              </w:rPr>
            </w:pPr>
            <w:r>
              <w:rPr>
                <w:rFonts w:ascii="Arial" w:hAnsi="Arial" w:cs="Arial"/>
              </w:rPr>
              <w:t>5334,</w:t>
            </w:r>
            <w:r w:rsidR="00C66596">
              <w:rPr>
                <w:rFonts w:ascii="Arial" w:hAnsi="Arial" w:cs="Arial"/>
              </w:rPr>
              <w:t>7</w:t>
            </w:r>
          </w:p>
        </w:tc>
      </w:tr>
      <w:tr w:rsidR="00146AF8" w:rsidRPr="00C358E8" w14:paraId="0AC7DFCB"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2C6CED65" w14:textId="77777777" w:rsidR="00146AF8" w:rsidRPr="00C358E8" w:rsidRDefault="00146AF8" w:rsidP="00146AF8">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69DBF6BC"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695693B"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1CF2DB98"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14:paraId="2BDF23EC"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2A71D613" w14:textId="77777777" w:rsidR="00146AF8" w:rsidRPr="00C358E8" w:rsidRDefault="00146AF8" w:rsidP="00146AF8">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6C2E595D" w14:textId="77777777" w:rsidR="00146AF8" w:rsidRPr="00C358E8" w:rsidRDefault="00C66596" w:rsidP="00830779">
            <w:pPr>
              <w:jc w:val="right"/>
              <w:rPr>
                <w:rFonts w:ascii="Arial" w:hAnsi="Arial" w:cs="Arial"/>
              </w:rPr>
            </w:pPr>
            <w:r>
              <w:rPr>
                <w:rFonts w:ascii="Arial" w:hAnsi="Arial" w:cs="Arial"/>
              </w:rPr>
              <w:t>2718,</w:t>
            </w:r>
            <w:r w:rsidR="00830779">
              <w:rPr>
                <w:rFonts w:ascii="Arial" w:hAnsi="Arial" w:cs="Arial"/>
              </w:rPr>
              <w:t>6</w:t>
            </w:r>
          </w:p>
        </w:tc>
        <w:tc>
          <w:tcPr>
            <w:tcW w:w="1134" w:type="dxa"/>
            <w:tcBorders>
              <w:top w:val="nil"/>
              <w:left w:val="nil"/>
              <w:bottom w:val="single" w:sz="4" w:space="0" w:color="auto"/>
              <w:right w:val="single" w:sz="4" w:space="0" w:color="auto"/>
            </w:tcBorders>
            <w:vAlign w:val="bottom"/>
          </w:tcPr>
          <w:p w14:paraId="4927230B" w14:textId="77777777" w:rsidR="00146AF8" w:rsidRPr="00C358E8" w:rsidRDefault="00C66596" w:rsidP="00830779">
            <w:pPr>
              <w:jc w:val="right"/>
              <w:rPr>
                <w:rFonts w:ascii="Arial" w:hAnsi="Arial" w:cs="Arial"/>
              </w:rPr>
            </w:pPr>
            <w:r>
              <w:rPr>
                <w:rFonts w:ascii="Arial" w:hAnsi="Arial" w:cs="Arial"/>
              </w:rPr>
              <w:t>2</w:t>
            </w:r>
            <w:r w:rsidR="00830779">
              <w:rPr>
                <w:rFonts w:ascii="Arial" w:hAnsi="Arial" w:cs="Arial"/>
              </w:rPr>
              <w:t>718,6</w:t>
            </w:r>
          </w:p>
        </w:tc>
        <w:tc>
          <w:tcPr>
            <w:tcW w:w="1147" w:type="dxa"/>
            <w:tcBorders>
              <w:top w:val="nil"/>
              <w:left w:val="nil"/>
              <w:bottom w:val="single" w:sz="4" w:space="0" w:color="auto"/>
              <w:right w:val="single" w:sz="4" w:space="0" w:color="auto"/>
            </w:tcBorders>
            <w:vAlign w:val="bottom"/>
          </w:tcPr>
          <w:p w14:paraId="7D784A50" w14:textId="77777777" w:rsidR="00146AF8" w:rsidRPr="00C358E8" w:rsidRDefault="00C66596" w:rsidP="00830779">
            <w:pPr>
              <w:jc w:val="right"/>
              <w:rPr>
                <w:rFonts w:ascii="Arial" w:hAnsi="Arial" w:cs="Arial"/>
              </w:rPr>
            </w:pPr>
            <w:r>
              <w:rPr>
                <w:rFonts w:ascii="Arial" w:hAnsi="Arial" w:cs="Arial"/>
              </w:rPr>
              <w:t>2718,</w:t>
            </w:r>
            <w:r w:rsidR="00830779">
              <w:rPr>
                <w:rFonts w:ascii="Arial" w:hAnsi="Arial" w:cs="Arial"/>
              </w:rPr>
              <w:t>6</w:t>
            </w:r>
          </w:p>
        </w:tc>
      </w:tr>
      <w:tr w:rsidR="00146AF8" w:rsidRPr="00C358E8" w14:paraId="0EAE28F7"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30E1249F" w14:textId="77777777" w:rsidR="00146AF8" w:rsidRPr="00C358E8" w:rsidRDefault="00146AF8" w:rsidP="00146AF8">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14:paraId="4846B23E"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B30BD21"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77D47533"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2CA11A0B"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3B70DCDB" w14:textId="77777777" w:rsidR="00146AF8" w:rsidRPr="00C358E8" w:rsidRDefault="00146AF8" w:rsidP="00146AF8">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73D5949F" w14:textId="77777777" w:rsidR="00146AF8" w:rsidRPr="00C358E8" w:rsidRDefault="00146AF8" w:rsidP="00146AF8">
            <w:pPr>
              <w:jc w:val="right"/>
              <w:rPr>
                <w:rFonts w:ascii="Arial" w:hAnsi="Arial" w:cs="Arial"/>
              </w:rPr>
            </w:pPr>
            <w:r>
              <w:rPr>
                <w:rFonts w:ascii="Arial" w:hAnsi="Arial" w:cs="Arial"/>
              </w:rPr>
              <w:t>382,9</w:t>
            </w:r>
          </w:p>
        </w:tc>
        <w:tc>
          <w:tcPr>
            <w:tcW w:w="1134" w:type="dxa"/>
            <w:tcBorders>
              <w:top w:val="nil"/>
              <w:left w:val="nil"/>
              <w:bottom w:val="single" w:sz="4" w:space="0" w:color="auto"/>
              <w:right w:val="single" w:sz="4" w:space="0" w:color="auto"/>
            </w:tcBorders>
            <w:vAlign w:val="bottom"/>
          </w:tcPr>
          <w:p w14:paraId="63B39A82" w14:textId="77777777" w:rsidR="00146AF8" w:rsidRPr="00C358E8" w:rsidRDefault="00146AF8" w:rsidP="00146AF8">
            <w:pPr>
              <w:jc w:val="right"/>
              <w:rPr>
                <w:rFonts w:ascii="Arial" w:hAnsi="Arial" w:cs="Arial"/>
              </w:rPr>
            </w:pPr>
            <w:r>
              <w:rPr>
                <w:rFonts w:ascii="Arial" w:hAnsi="Arial" w:cs="Arial"/>
              </w:rPr>
              <w:t>382,9</w:t>
            </w:r>
          </w:p>
        </w:tc>
        <w:tc>
          <w:tcPr>
            <w:tcW w:w="1147" w:type="dxa"/>
            <w:tcBorders>
              <w:top w:val="nil"/>
              <w:left w:val="nil"/>
              <w:bottom w:val="single" w:sz="4" w:space="0" w:color="auto"/>
              <w:right w:val="single" w:sz="4" w:space="0" w:color="auto"/>
            </w:tcBorders>
            <w:vAlign w:val="bottom"/>
          </w:tcPr>
          <w:p w14:paraId="7C3B6C14" w14:textId="77777777" w:rsidR="00146AF8" w:rsidRPr="00C358E8" w:rsidRDefault="00146AF8" w:rsidP="00146AF8">
            <w:pPr>
              <w:jc w:val="right"/>
              <w:rPr>
                <w:rFonts w:ascii="Arial" w:hAnsi="Arial" w:cs="Arial"/>
              </w:rPr>
            </w:pPr>
            <w:r>
              <w:rPr>
                <w:rFonts w:ascii="Arial" w:hAnsi="Arial" w:cs="Arial"/>
              </w:rPr>
              <w:t>382,9</w:t>
            </w:r>
          </w:p>
        </w:tc>
      </w:tr>
      <w:tr w:rsidR="00146AF8" w:rsidRPr="00C358E8" w14:paraId="7E20C0D5"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4A663C35" w14:textId="77777777" w:rsidR="00146AF8" w:rsidRPr="00C358E8" w:rsidRDefault="00146AF8" w:rsidP="00146AF8">
            <w:pPr>
              <w:ind w:left="72" w:right="72"/>
              <w:jc w:val="both"/>
              <w:rPr>
                <w:rFonts w:ascii="Arial" w:hAnsi="Arial" w:cs="Arial"/>
              </w:rPr>
            </w:pPr>
            <w:r w:rsidRPr="00C358E8">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14:paraId="4F20AB19"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350C2DD"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3C505786"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713A9534" w14:textId="77777777" w:rsidR="00146AF8" w:rsidRPr="00C358E8" w:rsidRDefault="00146AF8" w:rsidP="00146AF8">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6F7AF0D0" w14:textId="77777777" w:rsidR="00146AF8" w:rsidRPr="00C358E8" w:rsidRDefault="00146AF8" w:rsidP="00146AF8">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14:paraId="5A753E64" w14:textId="77777777" w:rsidR="00146AF8" w:rsidRPr="00C358E8" w:rsidRDefault="00C66596" w:rsidP="00830779">
            <w:pPr>
              <w:jc w:val="right"/>
              <w:rPr>
                <w:rFonts w:ascii="Arial" w:hAnsi="Arial" w:cs="Arial"/>
              </w:rPr>
            </w:pPr>
            <w:r>
              <w:rPr>
                <w:rFonts w:ascii="Arial" w:hAnsi="Arial" w:cs="Arial"/>
              </w:rPr>
              <w:t>16,</w:t>
            </w:r>
            <w:r w:rsidR="00830779">
              <w:rPr>
                <w:rFonts w:ascii="Arial" w:hAnsi="Arial" w:cs="Arial"/>
              </w:rPr>
              <w:t>5</w:t>
            </w:r>
          </w:p>
        </w:tc>
        <w:tc>
          <w:tcPr>
            <w:tcW w:w="1134" w:type="dxa"/>
            <w:tcBorders>
              <w:top w:val="nil"/>
              <w:left w:val="nil"/>
              <w:bottom w:val="single" w:sz="4" w:space="0" w:color="auto"/>
              <w:right w:val="single" w:sz="4" w:space="0" w:color="auto"/>
            </w:tcBorders>
            <w:vAlign w:val="bottom"/>
          </w:tcPr>
          <w:p w14:paraId="5EE772A5" w14:textId="77777777" w:rsidR="00146AF8" w:rsidRPr="00C358E8" w:rsidRDefault="00C66596" w:rsidP="00830779">
            <w:pPr>
              <w:jc w:val="right"/>
              <w:rPr>
                <w:rFonts w:ascii="Arial" w:hAnsi="Arial" w:cs="Arial"/>
              </w:rPr>
            </w:pPr>
            <w:r>
              <w:rPr>
                <w:rFonts w:ascii="Arial" w:hAnsi="Arial" w:cs="Arial"/>
              </w:rPr>
              <w:t>16,</w:t>
            </w:r>
            <w:r w:rsidR="00830779">
              <w:rPr>
                <w:rFonts w:ascii="Arial" w:hAnsi="Arial" w:cs="Arial"/>
              </w:rPr>
              <w:t>5</w:t>
            </w:r>
          </w:p>
        </w:tc>
        <w:tc>
          <w:tcPr>
            <w:tcW w:w="1147" w:type="dxa"/>
            <w:tcBorders>
              <w:top w:val="nil"/>
              <w:left w:val="nil"/>
              <w:bottom w:val="single" w:sz="4" w:space="0" w:color="auto"/>
              <w:right w:val="single" w:sz="4" w:space="0" w:color="auto"/>
            </w:tcBorders>
            <w:vAlign w:val="bottom"/>
          </w:tcPr>
          <w:p w14:paraId="7026087E" w14:textId="77777777" w:rsidR="00146AF8" w:rsidRPr="00C358E8" w:rsidRDefault="00C66596" w:rsidP="00830779">
            <w:pPr>
              <w:jc w:val="right"/>
              <w:rPr>
                <w:rFonts w:ascii="Arial" w:hAnsi="Arial" w:cs="Arial"/>
              </w:rPr>
            </w:pPr>
            <w:r>
              <w:rPr>
                <w:rFonts w:ascii="Arial" w:hAnsi="Arial" w:cs="Arial"/>
              </w:rPr>
              <w:t>16,</w:t>
            </w:r>
            <w:r w:rsidR="00830779">
              <w:rPr>
                <w:rFonts w:ascii="Arial" w:hAnsi="Arial" w:cs="Arial"/>
              </w:rPr>
              <w:t>5</w:t>
            </w:r>
          </w:p>
        </w:tc>
      </w:tr>
      <w:tr w:rsidR="00146AF8" w:rsidRPr="00C358E8" w14:paraId="0E7DF0BB"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49929D58" w14:textId="77777777" w:rsidR="00146AF8" w:rsidRPr="00C358E8" w:rsidRDefault="00146AF8" w:rsidP="00146AF8">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 образований Оренбургской области»</w:t>
            </w:r>
          </w:p>
        </w:tc>
        <w:tc>
          <w:tcPr>
            <w:tcW w:w="709" w:type="dxa"/>
            <w:tcBorders>
              <w:top w:val="nil"/>
              <w:left w:val="nil"/>
              <w:bottom w:val="single" w:sz="4" w:space="0" w:color="auto"/>
              <w:right w:val="single" w:sz="4" w:space="0" w:color="auto"/>
            </w:tcBorders>
            <w:vAlign w:val="bottom"/>
          </w:tcPr>
          <w:p w14:paraId="18AB1D73"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77958E81"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3F88E0E0"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0127CE84" w14:textId="77777777" w:rsidR="006C621E" w:rsidRDefault="006C621E" w:rsidP="006C621E">
            <w:pPr>
              <w:jc w:val="center"/>
              <w:rPr>
                <w:rFonts w:ascii="Arial" w:hAnsi="Arial" w:cs="Arial"/>
              </w:rPr>
            </w:pPr>
          </w:p>
          <w:p w14:paraId="6F2A48F6" w14:textId="77777777" w:rsidR="006C621E" w:rsidRDefault="006C621E" w:rsidP="006C621E">
            <w:pPr>
              <w:jc w:val="center"/>
              <w:rPr>
                <w:rFonts w:ascii="Arial" w:hAnsi="Arial" w:cs="Arial"/>
              </w:rPr>
            </w:pPr>
          </w:p>
          <w:p w14:paraId="443DE93F" w14:textId="77777777" w:rsidR="00146AF8" w:rsidRPr="00C358E8" w:rsidRDefault="00146AF8" w:rsidP="006C621E">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sidR="006C621E">
              <w:rPr>
                <w:rFonts w:ascii="Arial" w:hAnsi="Arial" w:cs="Arial"/>
              </w:rPr>
              <w:t>7</w:t>
            </w:r>
            <w:r w:rsidRPr="00C358E8">
              <w:rPr>
                <w:rFonts w:ascii="Arial" w:hAnsi="Arial" w:cs="Arial"/>
              </w:rPr>
              <w:t>0</w:t>
            </w:r>
            <w:r w:rsidR="006C621E">
              <w:rPr>
                <w:rFonts w:ascii="Arial" w:hAnsi="Arial" w:cs="Arial"/>
              </w:rPr>
              <w:t>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162A0036" w14:textId="77777777" w:rsidR="00146AF8" w:rsidRPr="00C358E8" w:rsidRDefault="00146AF8" w:rsidP="00146AF8">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456E7CA" w14:textId="77777777" w:rsidR="00146AF8" w:rsidRPr="00C358E8" w:rsidRDefault="00146AF8" w:rsidP="00146AF8">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750717DB" w14:textId="77777777" w:rsidR="00146AF8" w:rsidRPr="00C358E8" w:rsidRDefault="00146AF8" w:rsidP="00146AF8">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2C2B26D8" w14:textId="77777777" w:rsidR="00146AF8" w:rsidRPr="00C358E8" w:rsidRDefault="00146AF8" w:rsidP="00146AF8">
            <w:pPr>
              <w:jc w:val="right"/>
              <w:rPr>
                <w:rFonts w:ascii="Arial" w:hAnsi="Arial" w:cs="Arial"/>
              </w:rPr>
            </w:pPr>
            <w:r>
              <w:rPr>
                <w:rFonts w:ascii="Arial" w:hAnsi="Arial" w:cs="Arial"/>
              </w:rPr>
              <w:t>0,0</w:t>
            </w:r>
          </w:p>
        </w:tc>
      </w:tr>
      <w:tr w:rsidR="00146AF8" w:rsidRPr="00C358E8" w14:paraId="0C74BC79"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1088FB9F" w14:textId="77777777" w:rsidR="00146AF8" w:rsidRPr="00C358E8" w:rsidRDefault="00146AF8" w:rsidP="00146AF8">
            <w:pPr>
              <w:ind w:left="72" w:right="72"/>
              <w:jc w:val="both"/>
              <w:rPr>
                <w:rFonts w:ascii="Arial" w:hAnsi="Arial" w:cs="Arial"/>
              </w:rPr>
            </w:pPr>
            <w:r w:rsidRPr="00E57413">
              <w:rPr>
                <w:rFonts w:ascii="Arial" w:hAnsi="Arial" w:cs="Arial"/>
              </w:rPr>
              <w:t>Уплата налогов, сборов и иных платежей</w:t>
            </w:r>
          </w:p>
        </w:tc>
        <w:tc>
          <w:tcPr>
            <w:tcW w:w="709" w:type="dxa"/>
            <w:tcBorders>
              <w:top w:val="nil"/>
              <w:left w:val="nil"/>
              <w:bottom w:val="single" w:sz="4" w:space="0" w:color="auto"/>
              <w:right w:val="single" w:sz="4" w:space="0" w:color="auto"/>
            </w:tcBorders>
            <w:vAlign w:val="bottom"/>
          </w:tcPr>
          <w:p w14:paraId="7229B363" w14:textId="77777777" w:rsidR="00146AF8" w:rsidRPr="00C358E8" w:rsidRDefault="00146AF8" w:rsidP="00146AF8">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44D3D8BF" w14:textId="77777777" w:rsidR="00146AF8" w:rsidRPr="00C358E8" w:rsidRDefault="00146AF8" w:rsidP="00146AF8">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0E2EF3ED" w14:textId="77777777" w:rsidR="00146AF8" w:rsidRPr="00C358E8" w:rsidRDefault="00146AF8" w:rsidP="00146AF8">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3A508B16" w14:textId="77777777" w:rsidR="00146AF8" w:rsidRPr="00C358E8" w:rsidRDefault="00146AF8" w:rsidP="006C621E">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sidR="006C621E">
              <w:rPr>
                <w:rFonts w:ascii="Arial" w:hAnsi="Arial" w:cs="Arial"/>
              </w:rPr>
              <w:t>7038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3EF4A97A" w14:textId="77777777" w:rsidR="00146AF8" w:rsidRPr="00C358E8" w:rsidRDefault="00146AF8" w:rsidP="00146AF8">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4B168908" w14:textId="77777777" w:rsidR="00146AF8" w:rsidRPr="00C358E8" w:rsidRDefault="00146AF8" w:rsidP="00146AF8">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3A93DE55" w14:textId="77777777" w:rsidR="00146AF8" w:rsidRPr="00C358E8" w:rsidRDefault="00146AF8" w:rsidP="00146AF8">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55C54855" w14:textId="77777777" w:rsidR="00146AF8" w:rsidRPr="00C358E8" w:rsidRDefault="00146AF8" w:rsidP="00146AF8">
            <w:pPr>
              <w:jc w:val="right"/>
              <w:rPr>
                <w:rFonts w:ascii="Arial" w:hAnsi="Arial" w:cs="Arial"/>
              </w:rPr>
            </w:pPr>
            <w:r>
              <w:rPr>
                <w:rFonts w:ascii="Arial" w:hAnsi="Arial" w:cs="Arial"/>
              </w:rPr>
              <w:t>0,0</w:t>
            </w:r>
          </w:p>
        </w:tc>
      </w:tr>
      <w:tr w:rsidR="00646B22" w:rsidRPr="00C358E8" w14:paraId="4BC6929E"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756F2E64" w14:textId="77777777" w:rsidR="00646B22" w:rsidRPr="00C358E8" w:rsidRDefault="00646B22" w:rsidP="00646B22">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bottom"/>
          </w:tcPr>
          <w:p w14:paraId="4553BA9F" w14:textId="77777777" w:rsidR="00646B22" w:rsidRPr="00C358E8" w:rsidRDefault="00646B22" w:rsidP="00646B22">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14:paraId="382B4F30" w14:textId="77777777" w:rsidR="00646B22" w:rsidRPr="00C358E8" w:rsidRDefault="00646B22" w:rsidP="00646B2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7089ADB7" w14:textId="77777777" w:rsidR="00646B22" w:rsidRPr="00C358E8" w:rsidRDefault="00646B22" w:rsidP="00646B2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6CDA380B" w14:textId="77777777" w:rsidR="00646B22" w:rsidRPr="00C358E8" w:rsidRDefault="00646B22" w:rsidP="00646B22">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0AA4F3DD" w14:textId="77777777"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52C0E1E" w14:textId="77777777" w:rsidR="00646B22"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362694E0" w14:textId="77777777" w:rsidR="00646B22" w:rsidRPr="00C358E8" w:rsidRDefault="00580213" w:rsidP="00646B2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012A3882" w14:textId="77777777" w:rsidR="00646B22" w:rsidRPr="00C358E8" w:rsidRDefault="00580213" w:rsidP="00646B22">
            <w:pPr>
              <w:jc w:val="right"/>
              <w:rPr>
                <w:rFonts w:ascii="Arial" w:hAnsi="Arial" w:cs="Arial"/>
              </w:rPr>
            </w:pPr>
            <w:r>
              <w:rPr>
                <w:rFonts w:ascii="Arial" w:hAnsi="Arial" w:cs="Arial"/>
              </w:rPr>
              <w:t>100,0</w:t>
            </w:r>
          </w:p>
        </w:tc>
      </w:tr>
      <w:tr w:rsidR="00580213" w:rsidRPr="00C358E8" w14:paraId="60780E23"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1BF38481" w14:textId="77777777" w:rsidR="00580213" w:rsidRPr="00C358E8" w:rsidRDefault="00580213" w:rsidP="00580213">
            <w:pPr>
              <w:ind w:left="72" w:right="72"/>
              <w:jc w:val="both"/>
              <w:rPr>
                <w:rFonts w:ascii="Arial" w:hAnsi="Arial" w:cs="Arial"/>
              </w:rPr>
            </w:pPr>
            <w:r w:rsidRPr="00C358E8">
              <w:rPr>
                <w:rFonts w:ascii="Arial" w:hAnsi="Arial" w:cs="Arial"/>
              </w:rPr>
              <w:t>Непрограммные мероприятия</w:t>
            </w:r>
          </w:p>
        </w:tc>
        <w:tc>
          <w:tcPr>
            <w:tcW w:w="709" w:type="dxa"/>
            <w:tcBorders>
              <w:top w:val="nil"/>
              <w:left w:val="nil"/>
              <w:bottom w:val="single" w:sz="4" w:space="0" w:color="auto"/>
              <w:right w:val="single" w:sz="4" w:space="0" w:color="auto"/>
            </w:tcBorders>
            <w:vAlign w:val="bottom"/>
          </w:tcPr>
          <w:p w14:paraId="682F0447" w14:textId="77777777" w:rsidR="00580213" w:rsidRDefault="00580213" w:rsidP="0058021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14:paraId="6EC41991" w14:textId="77777777" w:rsidR="00580213" w:rsidRDefault="00580213" w:rsidP="00580213">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7415C097" w14:textId="77777777" w:rsidR="00580213" w:rsidRDefault="00580213" w:rsidP="00580213">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018A56DF" w14:textId="77777777" w:rsidR="00580213" w:rsidRPr="00C358E8" w:rsidRDefault="00580213" w:rsidP="00580213">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14:paraId="33335FC9" w14:textId="77777777" w:rsidR="00580213" w:rsidRPr="00C358E8" w:rsidRDefault="00580213" w:rsidP="0058021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4EE7364"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5ACDB2B5" w14:textId="77777777" w:rsidR="00580213" w:rsidRPr="00C358E8" w:rsidRDefault="00580213" w:rsidP="0058021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204DB727" w14:textId="77777777" w:rsidR="00580213" w:rsidRPr="00C358E8" w:rsidRDefault="00580213" w:rsidP="00580213">
            <w:pPr>
              <w:jc w:val="right"/>
              <w:rPr>
                <w:rFonts w:ascii="Arial" w:hAnsi="Arial" w:cs="Arial"/>
              </w:rPr>
            </w:pPr>
            <w:r>
              <w:rPr>
                <w:rFonts w:ascii="Arial" w:hAnsi="Arial" w:cs="Arial"/>
              </w:rPr>
              <w:t>100,0</w:t>
            </w:r>
          </w:p>
        </w:tc>
      </w:tr>
      <w:tr w:rsidR="00580213" w:rsidRPr="00C358E8" w14:paraId="5AAFDD2F"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78C32CAD" w14:textId="77777777" w:rsidR="00580213" w:rsidRPr="00C358E8" w:rsidRDefault="00580213" w:rsidP="00580213">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709" w:type="dxa"/>
            <w:tcBorders>
              <w:top w:val="nil"/>
              <w:left w:val="nil"/>
              <w:bottom w:val="single" w:sz="4" w:space="0" w:color="auto"/>
              <w:right w:val="single" w:sz="4" w:space="0" w:color="auto"/>
            </w:tcBorders>
            <w:vAlign w:val="bottom"/>
          </w:tcPr>
          <w:p w14:paraId="7295F27D" w14:textId="77777777" w:rsidR="00580213" w:rsidRDefault="00580213" w:rsidP="0058021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14:paraId="7D84992C" w14:textId="77777777" w:rsidR="00580213" w:rsidRDefault="00580213" w:rsidP="00580213">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62F51F40" w14:textId="77777777" w:rsidR="00580213" w:rsidRDefault="00580213" w:rsidP="00580213">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70BCB43C" w14:textId="77777777" w:rsidR="00580213" w:rsidRDefault="00580213" w:rsidP="00580213">
            <w:pPr>
              <w:jc w:val="center"/>
              <w:rPr>
                <w:rFonts w:ascii="Arial" w:hAnsi="Arial" w:cs="Arial"/>
              </w:rPr>
            </w:pPr>
          </w:p>
          <w:p w14:paraId="125B67C6" w14:textId="77777777" w:rsidR="00580213" w:rsidRPr="00C358E8" w:rsidRDefault="00580213" w:rsidP="00580213">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14:paraId="57A8C1B6" w14:textId="77777777" w:rsidR="00580213" w:rsidRPr="00C358E8" w:rsidRDefault="00580213" w:rsidP="0058021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01C5876"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5A7A4536" w14:textId="77777777" w:rsidR="00580213" w:rsidRPr="00C358E8" w:rsidRDefault="00580213" w:rsidP="0058021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1FBE181D" w14:textId="77777777" w:rsidR="00580213" w:rsidRPr="00C358E8" w:rsidRDefault="00580213" w:rsidP="00580213">
            <w:pPr>
              <w:jc w:val="right"/>
              <w:rPr>
                <w:rFonts w:ascii="Arial" w:hAnsi="Arial" w:cs="Arial"/>
              </w:rPr>
            </w:pPr>
            <w:r>
              <w:rPr>
                <w:rFonts w:ascii="Arial" w:hAnsi="Arial" w:cs="Arial"/>
              </w:rPr>
              <w:t>100,0</w:t>
            </w:r>
          </w:p>
        </w:tc>
      </w:tr>
      <w:tr w:rsidR="00580213" w:rsidRPr="00C358E8" w14:paraId="17D5C115"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27C54D4F" w14:textId="77777777" w:rsidR="00580213" w:rsidRPr="00C358E8" w:rsidRDefault="00580213" w:rsidP="00580213">
            <w:pPr>
              <w:ind w:left="72" w:right="72"/>
              <w:jc w:val="both"/>
              <w:rPr>
                <w:rFonts w:ascii="Arial" w:hAnsi="Arial" w:cs="Arial"/>
              </w:rPr>
            </w:pPr>
            <w:r w:rsidRPr="007B0964">
              <w:rPr>
                <w:rFonts w:ascii="Arial" w:hAnsi="Arial" w:cs="Arial"/>
              </w:rPr>
              <w:t>Осуществление внешнего муниципального финансового контроля и передача в бюджет контрольно-счетной палаты межбюджетных трансфертов на осуществление переданных полномочий</w:t>
            </w:r>
          </w:p>
        </w:tc>
        <w:tc>
          <w:tcPr>
            <w:tcW w:w="709" w:type="dxa"/>
            <w:tcBorders>
              <w:top w:val="nil"/>
              <w:left w:val="nil"/>
              <w:bottom w:val="single" w:sz="4" w:space="0" w:color="auto"/>
              <w:right w:val="single" w:sz="4" w:space="0" w:color="auto"/>
            </w:tcBorders>
            <w:vAlign w:val="bottom"/>
          </w:tcPr>
          <w:p w14:paraId="5733A57E" w14:textId="77777777" w:rsidR="00580213" w:rsidRDefault="00580213" w:rsidP="0058021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14:paraId="7360ABC9" w14:textId="77777777" w:rsidR="00580213" w:rsidRDefault="00580213" w:rsidP="00580213">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5EAB3621" w14:textId="77777777" w:rsidR="00580213" w:rsidRDefault="00580213" w:rsidP="00580213">
            <w:pP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6948706B" w14:textId="77777777" w:rsidR="00580213" w:rsidRDefault="00580213" w:rsidP="00580213">
            <w:pPr>
              <w:jc w:val="center"/>
              <w:rPr>
                <w:rFonts w:ascii="Arial" w:hAnsi="Arial" w:cs="Arial"/>
              </w:rPr>
            </w:pPr>
          </w:p>
          <w:p w14:paraId="1B0DB04F" w14:textId="77777777" w:rsidR="00580213" w:rsidRDefault="00580213" w:rsidP="00580213">
            <w:pPr>
              <w:jc w:val="center"/>
              <w:rPr>
                <w:rFonts w:ascii="Arial" w:hAnsi="Arial" w:cs="Arial"/>
              </w:rPr>
            </w:pPr>
          </w:p>
          <w:p w14:paraId="77318EB4" w14:textId="77777777" w:rsidR="00580213" w:rsidRDefault="00580213" w:rsidP="00580213">
            <w:pPr>
              <w:jc w:val="center"/>
              <w:rPr>
                <w:rFonts w:ascii="Arial" w:hAnsi="Arial" w:cs="Arial"/>
              </w:rPr>
            </w:pPr>
          </w:p>
          <w:p w14:paraId="433C7E96" w14:textId="77777777" w:rsidR="00580213" w:rsidRDefault="00580213" w:rsidP="00580213">
            <w:pPr>
              <w:jc w:val="center"/>
              <w:rPr>
                <w:rFonts w:ascii="Arial" w:hAnsi="Arial" w:cs="Arial"/>
              </w:rPr>
            </w:pPr>
          </w:p>
          <w:p w14:paraId="02D10940" w14:textId="77777777" w:rsidR="00580213" w:rsidRDefault="00580213" w:rsidP="00580213">
            <w:pPr>
              <w:jc w:val="center"/>
              <w:rPr>
                <w:rFonts w:ascii="Arial" w:hAnsi="Arial" w:cs="Arial"/>
              </w:rPr>
            </w:pPr>
          </w:p>
          <w:p w14:paraId="285C9E0A" w14:textId="77777777" w:rsidR="00580213" w:rsidRPr="00C358E8" w:rsidRDefault="00580213" w:rsidP="00580213">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0427AB8C" w14:textId="77777777" w:rsidR="00580213" w:rsidRPr="00C358E8" w:rsidRDefault="00580213" w:rsidP="0058021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0ECD009"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17F5A943" w14:textId="77777777" w:rsidR="00580213" w:rsidRPr="00C358E8" w:rsidRDefault="00580213" w:rsidP="0058021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466B2776" w14:textId="77777777" w:rsidR="00580213" w:rsidRPr="00C358E8" w:rsidRDefault="00580213" w:rsidP="00580213">
            <w:pPr>
              <w:jc w:val="right"/>
              <w:rPr>
                <w:rFonts w:ascii="Arial" w:hAnsi="Arial" w:cs="Arial"/>
              </w:rPr>
            </w:pPr>
            <w:r>
              <w:rPr>
                <w:rFonts w:ascii="Arial" w:hAnsi="Arial" w:cs="Arial"/>
              </w:rPr>
              <w:t>100,0</w:t>
            </w:r>
          </w:p>
        </w:tc>
      </w:tr>
      <w:tr w:rsidR="00580213" w:rsidRPr="00C358E8" w14:paraId="500F6F31"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7E5D114D" w14:textId="77777777" w:rsidR="00580213" w:rsidRPr="00C358E8" w:rsidRDefault="00580213" w:rsidP="00580213">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nil"/>
              <w:left w:val="nil"/>
              <w:bottom w:val="single" w:sz="4" w:space="0" w:color="auto"/>
              <w:right w:val="single" w:sz="4" w:space="0" w:color="auto"/>
            </w:tcBorders>
            <w:vAlign w:val="bottom"/>
          </w:tcPr>
          <w:p w14:paraId="536DAC89" w14:textId="77777777" w:rsidR="00580213" w:rsidRDefault="00580213" w:rsidP="00580213">
            <w:pPr>
              <w:jc w:val="center"/>
              <w:rPr>
                <w:rFonts w:ascii="Arial" w:hAnsi="Arial" w:cs="Arial"/>
              </w:rPr>
            </w:pPr>
            <w:r>
              <w:rPr>
                <w:rFonts w:ascii="Arial" w:hAnsi="Arial" w:cs="Arial"/>
              </w:rPr>
              <w:t>019</w:t>
            </w:r>
          </w:p>
        </w:tc>
        <w:tc>
          <w:tcPr>
            <w:tcW w:w="567" w:type="dxa"/>
            <w:tcBorders>
              <w:top w:val="nil"/>
              <w:left w:val="nil"/>
              <w:bottom w:val="single" w:sz="4" w:space="0" w:color="auto"/>
              <w:right w:val="single" w:sz="4" w:space="0" w:color="auto"/>
            </w:tcBorders>
            <w:vAlign w:val="bottom"/>
          </w:tcPr>
          <w:p w14:paraId="3180DD76" w14:textId="77777777" w:rsidR="00580213" w:rsidRDefault="00580213" w:rsidP="00580213">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37BCBB9A" w14:textId="77777777" w:rsidR="00580213" w:rsidRDefault="00580213" w:rsidP="00580213">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5E75E493" w14:textId="77777777" w:rsidR="00580213" w:rsidRPr="00C358E8" w:rsidRDefault="00580213" w:rsidP="00580213">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6BCECF3D" w14:textId="77777777" w:rsidR="00580213" w:rsidRPr="00C358E8" w:rsidRDefault="00580213" w:rsidP="00580213">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14:paraId="77F15051" w14:textId="77777777" w:rsidR="00580213" w:rsidRPr="00C358E8" w:rsidRDefault="00580213" w:rsidP="0058021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7FA328AF" w14:textId="77777777" w:rsidR="00580213" w:rsidRPr="00C358E8" w:rsidRDefault="00580213" w:rsidP="0058021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315CCC1E" w14:textId="77777777" w:rsidR="00580213" w:rsidRPr="00C358E8" w:rsidRDefault="00580213" w:rsidP="00580213">
            <w:pPr>
              <w:jc w:val="right"/>
              <w:rPr>
                <w:rFonts w:ascii="Arial" w:hAnsi="Arial" w:cs="Arial"/>
              </w:rPr>
            </w:pPr>
            <w:r>
              <w:rPr>
                <w:rFonts w:ascii="Arial" w:hAnsi="Arial" w:cs="Arial"/>
              </w:rPr>
              <w:t>100,0</w:t>
            </w:r>
          </w:p>
        </w:tc>
      </w:tr>
      <w:tr w:rsidR="00646B22" w:rsidRPr="00C358E8" w14:paraId="46DA5D58"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7B2991E6" w14:textId="77777777" w:rsidR="00646B22" w:rsidRPr="00C358E8" w:rsidRDefault="00646B22" w:rsidP="00646B22">
            <w:pPr>
              <w:ind w:left="72" w:right="72"/>
              <w:jc w:val="both"/>
              <w:rPr>
                <w:rFonts w:ascii="Arial" w:hAnsi="Arial" w:cs="Arial"/>
              </w:rPr>
            </w:pPr>
            <w:r w:rsidRPr="00C358E8">
              <w:rPr>
                <w:rFonts w:ascii="Arial" w:hAnsi="Arial" w:cs="Arial"/>
              </w:rPr>
              <w:t>Резервный фонд</w:t>
            </w:r>
          </w:p>
        </w:tc>
        <w:tc>
          <w:tcPr>
            <w:tcW w:w="709" w:type="dxa"/>
            <w:tcBorders>
              <w:top w:val="nil"/>
              <w:left w:val="nil"/>
              <w:bottom w:val="single" w:sz="4" w:space="0" w:color="auto"/>
              <w:right w:val="single" w:sz="4" w:space="0" w:color="auto"/>
            </w:tcBorders>
            <w:vAlign w:val="bottom"/>
          </w:tcPr>
          <w:p w14:paraId="04CF225D" w14:textId="77777777" w:rsidR="00646B22" w:rsidRPr="00C358E8" w:rsidRDefault="00646B22" w:rsidP="00646B22">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1965FC5D" w14:textId="77777777" w:rsidR="00646B22" w:rsidRPr="00C358E8" w:rsidRDefault="00646B22" w:rsidP="00646B2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788F468F" w14:textId="77777777" w:rsidR="00646B22" w:rsidRPr="00C358E8" w:rsidRDefault="00646B22" w:rsidP="00646B22">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14:paraId="2B92E6CB" w14:textId="77777777" w:rsidR="00646B22" w:rsidRPr="00C358E8" w:rsidRDefault="00646B22" w:rsidP="00646B22">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3DACC38D" w14:textId="77777777" w:rsidR="00646B22" w:rsidRPr="00C358E8" w:rsidRDefault="00646B22" w:rsidP="00646B2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7D6CED7" w14:textId="77777777" w:rsidR="00646B22" w:rsidRPr="00C358E8" w:rsidRDefault="00B953BF" w:rsidP="00646B2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76C9E70B" w14:textId="77777777" w:rsidR="00646B22" w:rsidRPr="00C358E8" w:rsidRDefault="00B953BF" w:rsidP="00646B2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3AB18223" w14:textId="77777777" w:rsidR="00646B22" w:rsidRPr="00C358E8" w:rsidRDefault="00B953BF" w:rsidP="00646B22">
            <w:pPr>
              <w:jc w:val="right"/>
              <w:rPr>
                <w:rFonts w:ascii="Arial" w:hAnsi="Arial" w:cs="Arial"/>
              </w:rPr>
            </w:pPr>
            <w:r>
              <w:rPr>
                <w:rFonts w:ascii="Arial" w:hAnsi="Arial" w:cs="Arial"/>
              </w:rPr>
              <w:t>1,0</w:t>
            </w:r>
          </w:p>
        </w:tc>
      </w:tr>
      <w:tr w:rsidR="00B953BF" w:rsidRPr="00C358E8" w14:paraId="142AAF60"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23BD0A3" w14:textId="77777777" w:rsidR="00B953BF" w:rsidRPr="00C358E8" w:rsidRDefault="00B953BF" w:rsidP="00B953BF">
            <w:pPr>
              <w:ind w:left="72" w:right="72"/>
              <w:jc w:val="both"/>
              <w:rPr>
                <w:rFonts w:ascii="Arial" w:hAnsi="Arial" w:cs="Arial"/>
              </w:rPr>
            </w:pPr>
            <w:r w:rsidRPr="00C358E8">
              <w:rPr>
                <w:rFonts w:ascii="Arial" w:hAnsi="Arial" w:cs="Arial"/>
              </w:rPr>
              <w:t>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14:paraId="0BBFC4A0" w14:textId="77777777" w:rsidR="00B953BF" w:rsidRPr="00C358E8" w:rsidRDefault="00B953BF" w:rsidP="00B953B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56E6E592" w14:textId="77777777" w:rsidR="00B953BF" w:rsidRPr="00C358E8" w:rsidRDefault="00B953BF" w:rsidP="00B953B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7301FBC3" w14:textId="77777777" w:rsidR="00B953BF" w:rsidRPr="00C358E8" w:rsidRDefault="00B953BF" w:rsidP="00B953BF">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2E244CFF" w14:textId="77777777" w:rsidR="00B953BF" w:rsidRPr="00C358E8" w:rsidRDefault="00B953BF" w:rsidP="00B953BF">
            <w:pPr>
              <w:jc w:val="center"/>
              <w:rPr>
                <w:rFonts w:ascii="Arial" w:hAnsi="Arial" w:cs="Arial"/>
              </w:rPr>
            </w:pPr>
            <w:r w:rsidRPr="00C358E8">
              <w:rPr>
                <w:rFonts w:ascii="Arial" w:hAnsi="Arial" w:cs="Arial"/>
              </w:rPr>
              <w:t>77 0 00</w:t>
            </w:r>
          </w:p>
          <w:p w14:paraId="41AA8E81" w14:textId="77777777" w:rsidR="00B953BF" w:rsidRPr="00C358E8" w:rsidRDefault="00B953BF" w:rsidP="00B953BF">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4729C9B9" w14:textId="77777777" w:rsidR="00B953BF" w:rsidRPr="00C358E8" w:rsidRDefault="00B953BF" w:rsidP="00B953B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92C9666" w14:textId="77777777" w:rsidR="00B953BF" w:rsidRPr="00C358E8" w:rsidRDefault="00B953BF" w:rsidP="00B953B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2E9298E1" w14:textId="77777777" w:rsidR="00B953BF" w:rsidRPr="00C358E8" w:rsidRDefault="00B953BF" w:rsidP="00B953BF">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48FFB0B3" w14:textId="77777777" w:rsidR="00B953BF" w:rsidRPr="00C358E8" w:rsidRDefault="00B953BF" w:rsidP="00B953BF">
            <w:pPr>
              <w:jc w:val="right"/>
              <w:rPr>
                <w:rFonts w:ascii="Arial" w:hAnsi="Arial" w:cs="Arial"/>
              </w:rPr>
            </w:pPr>
            <w:r>
              <w:rPr>
                <w:rFonts w:ascii="Arial" w:hAnsi="Arial" w:cs="Arial"/>
              </w:rPr>
              <w:t>1,0</w:t>
            </w:r>
          </w:p>
        </w:tc>
      </w:tr>
      <w:tr w:rsidR="00B953BF" w:rsidRPr="00C358E8" w14:paraId="52095173"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496C260" w14:textId="77777777" w:rsidR="00B953BF" w:rsidRPr="00C358E8" w:rsidRDefault="00B953BF" w:rsidP="00B953BF">
            <w:pPr>
              <w:ind w:left="72" w:right="72"/>
              <w:jc w:val="both"/>
              <w:rPr>
                <w:rFonts w:ascii="Arial" w:hAnsi="Arial" w:cs="Arial"/>
              </w:rPr>
            </w:pPr>
            <w:r w:rsidRPr="00C358E8">
              <w:rPr>
                <w:rFonts w:ascii="Arial" w:hAnsi="Arial" w:cs="Arial"/>
              </w:rPr>
              <w:t>Прочие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14:paraId="66ABC82C" w14:textId="77777777" w:rsidR="00B953BF" w:rsidRPr="00C358E8" w:rsidRDefault="00B953BF" w:rsidP="00B953B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72B1E04" w14:textId="77777777" w:rsidR="00B953BF" w:rsidRPr="00C358E8" w:rsidRDefault="00B953BF" w:rsidP="00B953B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7C2B7E14" w14:textId="77777777" w:rsidR="00B953BF" w:rsidRPr="00C358E8" w:rsidRDefault="00B953BF" w:rsidP="00B953BF">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2B90C46C" w14:textId="77777777" w:rsidR="00B953BF" w:rsidRPr="00C358E8" w:rsidRDefault="00B953BF" w:rsidP="00B953BF">
            <w:pPr>
              <w:jc w:val="center"/>
              <w:rPr>
                <w:rFonts w:ascii="Arial" w:hAnsi="Arial" w:cs="Arial"/>
              </w:rPr>
            </w:pPr>
            <w:r w:rsidRPr="00C358E8">
              <w:rPr>
                <w:rFonts w:ascii="Arial" w:hAnsi="Arial" w:cs="Arial"/>
              </w:rPr>
              <w:t>77 7 00</w:t>
            </w:r>
          </w:p>
          <w:p w14:paraId="6BCC2026" w14:textId="77777777" w:rsidR="00B953BF" w:rsidRPr="00C358E8" w:rsidRDefault="00B953BF" w:rsidP="00B953BF">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10FA457F" w14:textId="77777777" w:rsidR="00B953BF" w:rsidRPr="00C358E8" w:rsidRDefault="00B953BF" w:rsidP="00B953B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C48DDFE" w14:textId="77777777" w:rsidR="00B953BF" w:rsidRPr="00C358E8" w:rsidRDefault="00B953BF" w:rsidP="00B953B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427956B4" w14:textId="77777777" w:rsidR="00B953BF" w:rsidRPr="00C358E8" w:rsidRDefault="00B953BF" w:rsidP="00B953BF">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440013ED" w14:textId="77777777" w:rsidR="00B953BF" w:rsidRPr="00C358E8" w:rsidRDefault="00B953BF" w:rsidP="00B953BF">
            <w:pPr>
              <w:jc w:val="right"/>
              <w:rPr>
                <w:rFonts w:ascii="Arial" w:hAnsi="Arial" w:cs="Arial"/>
              </w:rPr>
            </w:pPr>
            <w:r>
              <w:rPr>
                <w:rFonts w:ascii="Arial" w:hAnsi="Arial" w:cs="Arial"/>
              </w:rPr>
              <w:t>1,0</w:t>
            </w:r>
          </w:p>
        </w:tc>
      </w:tr>
      <w:tr w:rsidR="00B953BF" w:rsidRPr="00C358E8" w14:paraId="1A0A6606"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A868743" w14:textId="77777777" w:rsidR="00B953BF" w:rsidRPr="00C358E8" w:rsidRDefault="00B953BF" w:rsidP="00B953BF">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14:paraId="25FFF10E" w14:textId="77777777" w:rsidR="00B953BF" w:rsidRPr="00C358E8" w:rsidRDefault="00B953BF" w:rsidP="00B953B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6CF6626" w14:textId="77777777" w:rsidR="00B953BF" w:rsidRPr="00C358E8" w:rsidRDefault="00B953BF" w:rsidP="00B953B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3D8EA542" w14:textId="77777777" w:rsidR="00B953BF" w:rsidRPr="00C358E8" w:rsidRDefault="00B953BF" w:rsidP="00B953BF">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2466AC92" w14:textId="77777777" w:rsidR="00B953BF" w:rsidRPr="00C358E8" w:rsidRDefault="00B953BF" w:rsidP="00B953BF">
            <w:pPr>
              <w:jc w:val="center"/>
              <w:rPr>
                <w:rFonts w:ascii="Arial" w:hAnsi="Arial" w:cs="Arial"/>
              </w:rPr>
            </w:pPr>
            <w:r w:rsidRPr="00C358E8">
              <w:rPr>
                <w:rFonts w:ascii="Arial" w:hAnsi="Arial" w:cs="Arial"/>
              </w:rPr>
              <w:t>77 7 00</w:t>
            </w:r>
          </w:p>
          <w:p w14:paraId="11F71D7B" w14:textId="77777777" w:rsidR="00B953BF" w:rsidRPr="00C358E8" w:rsidRDefault="00B953BF" w:rsidP="00B953BF">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5032B340" w14:textId="77777777" w:rsidR="00B953BF" w:rsidRPr="00C358E8" w:rsidRDefault="00B953BF" w:rsidP="00B953B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4138799" w14:textId="77777777" w:rsidR="00B953BF" w:rsidRPr="00C358E8" w:rsidRDefault="00B953BF" w:rsidP="00B953B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3C45E142" w14:textId="77777777" w:rsidR="00B953BF" w:rsidRPr="00C358E8" w:rsidRDefault="00B953BF" w:rsidP="00B953BF">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5FDF714C" w14:textId="77777777" w:rsidR="00B953BF" w:rsidRPr="00C358E8" w:rsidRDefault="00B953BF" w:rsidP="00B953BF">
            <w:pPr>
              <w:jc w:val="right"/>
              <w:rPr>
                <w:rFonts w:ascii="Arial" w:hAnsi="Arial" w:cs="Arial"/>
              </w:rPr>
            </w:pPr>
            <w:r>
              <w:rPr>
                <w:rFonts w:ascii="Arial" w:hAnsi="Arial" w:cs="Arial"/>
              </w:rPr>
              <w:t>1,0</w:t>
            </w:r>
          </w:p>
        </w:tc>
      </w:tr>
      <w:tr w:rsidR="00B953BF" w:rsidRPr="00C358E8" w14:paraId="764DD3B9"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BF8BFDC" w14:textId="77777777" w:rsidR="00B953BF" w:rsidRPr="00C358E8" w:rsidRDefault="00B953BF" w:rsidP="00B953BF">
            <w:pPr>
              <w:ind w:left="72" w:right="72"/>
              <w:jc w:val="both"/>
              <w:rPr>
                <w:rFonts w:ascii="Arial" w:hAnsi="Arial" w:cs="Arial"/>
              </w:rPr>
            </w:pPr>
            <w:r w:rsidRPr="00C358E8">
              <w:rPr>
                <w:rFonts w:ascii="Arial" w:hAnsi="Arial" w:cs="Arial"/>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bottom"/>
          </w:tcPr>
          <w:p w14:paraId="30E51FEF" w14:textId="77777777" w:rsidR="00B953BF" w:rsidRPr="00C358E8" w:rsidRDefault="00B953BF" w:rsidP="00B953B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106D276" w14:textId="77777777" w:rsidR="00B953BF" w:rsidRPr="00C358E8" w:rsidRDefault="00B953BF" w:rsidP="00B953B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5DC4F360" w14:textId="77777777" w:rsidR="00B953BF" w:rsidRPr="00C358E8" w:rsidRDefault="00B953BF" w:rsidP="00B953BF">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67B9830A" w14:textId="77777777" w:rsidR="00B953BF" w:rsidRPr="00C358E8" w:rsidRDefault="00B953BF" w:rsidP="00B953BF">
            <w:pPr>
              <w:jc w:val="center"/>
              <w:rPr>
                <w:rFonts w:ascii="Arial" w:hAnsi="Arial" w:cs="Arial"/>
              </w:rPr>
            </w:pPr>
            <w:r w:rsidRPr="00C358E8">
              <w:rPr>
                <w:rFonts w:ascii="Arial" w:hAnsi="Arial" w:cs="Arial"/>
              </w:rPr>
              <w:t>77 7 00</w:t>
            </w:r>
          </w:p>
          <w:p w14:paraId="52E4F651" w14:textId="77777777" w:rsidR="00B953BF" w:rsidRPr="00C358E8" w:rsidRDefault="00B953BF" w:rsidP="00B953BF">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34CA598B" w14:textId="77777777" w:rsidR="00B953BF" w:rsidRPr="00C358E8" w:rsidRDefault="00B953BF" w:rsidP="00B953BF">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14:paraId="51D9F459" w14:textId="77777777" w:rsidR="00B953BF" w:rsidRPr="00C358E8" w:rsidRDefault="00B953BF" w:rsidP="00B953BF">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317FE5C8" w14:textId="77777777" w:rsidR="00B953BF" w:rsidRPr="00C358E8" w:rsidRDefault="00B953BF" w:rsidP="00B953BF">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129EEF45" w14:textId="77777777" w:rsidR="00B953BF" w:rsidRPr="00C358E8" w:rsidRDefault="00B953BF" w:rsidP="00B953BF">
            <w:pPr>
              <w:jc w:val="right"/>
              <w:rPr>
                <w:rFonts w:ascii="Arial" w:hAnsi="Arial" w:cs="Arial"/>
              </w:rPr>
            </w:pPr>
            <w:r>
              <w:rPr>
                <w:rFonts w:ascii="Arial" w:hAnsi="Arial" w:cs="Arial"/>
              </w:rPr>
              <w:t>1,0</w:t>
            </w:r>
          </w:p>
        </w:tc>
      </w:tr>
      <w:tr w:rsidR="006C621E" w:rsidRPr="00C358E8" w14:paraId="3C7F53B6" w14:textId="77777777" w:rsidTr="00D03283">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22C0601D" w14:textId="77777777" w:rsidR="006C621E" w:rsidRPr="00C358E8" w:rsidRDefault="008B3BDE" w:rsidP="006C621E">
            <w:pPr>
              <w:ind w:left="72" w:right="72"/>
              <w:jc w:val="both"/>
              <w:rPr>
                <w:rFonts w:ascii="Arial" w:hAnsi="Arial" w:cs="Arial"/>
              </w:rPr>
            </w:pPr>
            <w:r>
              <w:rPr>
                <w:rFonts w:ascii="Arial" w:hAnsi="Arial" w:cs="Arial"/>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14:paraId="4933EE69" w14:textId="77777777" w:rsidR="006C621E" w:rsidRPr="00C358E8" w:rsidRDefault="006C621E" w:rsidP="006C621E">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84DFC9F" w14:textId="77777777" w:rsidR="006C621E" w:rsidRPr="00C358E8" w:rsidRDefault="006C621E" w:rsidP="006C621E">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12E14EBC" w14:textId="77777777" w:rsidR="006C621E" w:rsidRPr="00C358E8" w:rsidRDefault="006C621E" w:rsidP="006C621E">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68963625" w14:textId="77777777" w:rsidR="006C621E" w:rsidRPr="00C358E8" w:rsidRDefault="006C621E" w:rsidP="006C621E">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14:paraId="65A81DF4" w14:textId="77777777" w:rsidR="006C621E" w:rsidRPr="00C358E8" w:rsidRDefault="006C621E" w:rsidP="006C621E">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D9204C9" w14:textId="77777777" w:rsidR="006C621E" w:rsidRDefault="006C621E" w:rsidP="006C621E">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65CE897B" w14:textId="77777777" w:rsidR="006C621E" w:rsidRDefault="006C621E" w:rsidP="006C621E">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3F7D1444" w14:textId="77777777" w:rsidR="006C621E" w:rsidRDefault="006C621E" w:rsidP="006C621E">
            <w:pPr>
              <w:jc w:val="right"/>
              <w:rPr>
                <w:rFonts w:ascii="Arial" w:hAnsi="Arial" w:cs="Arial"/>
              </w:rPr>
            </w:pPr>
            <w:r>
              <w:rPr>
                <w:rFonts w:ascii="Arial" w:hAnsi="Arial" w:cs="Arial"/>
              </w:rPr>
              <w:t>23,5</w:t>
            </w:r>
          </w:p>
        </w:tc>
      </w:tr>
      <w:tr w:rsidR="005E276F" w:rsidRPr="00C358E8" w14:paraId="2AE6CA1F" w14:textId="77777777" w:rsidTr="00D03283">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BBB533E" w14:textId="77777777" w:rsidR="005E276F"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14:paraId="5C756177"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E28FA75" w14:textId="77777777" w:rsidR="005E276F" w:rsidRPr="00C358E8" w:rsidRDefault="005E276F" w:rsidP="005E276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251D2762" w14:textId="77777777" w:rsidR="005E276F" w:rsidRPr="00C358E8" w:rsidRDefault="005E276F" w:rsidP="005E276F">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6A7C9C03"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497A0EE2"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A99CE3D" w14:textId="77777777" w:rsidR="005E276F" w:rsidRDefault="005E276F" w:rsidP="005E276F">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2989E7B5" w14:textId="77777777" w:rsidR="005E276F" w:rsidRDefault="005E276F" w:rsidP="005E276F">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2A8AD3A9" w14:textId="77777777" w:rsidR="005E276F" w:rsidRDefault="005E276F" w:rsidP="005E276F">
            <w:pPr>
              <w:jc w:val="right"/>
              <w:rPr>
                <w:rFonts w:ascii="Arial" w:hAnsi="Arial" w:cs="Arial"/>
              </w:rPr>
            </w:pPr>
            <w:r>
              <w:rPr>
                <w:rFonts w:ascii="Arial" w:hAnsi="Arial" w:cs="Arial"/>
              </w:rPr>
              <w:t>23,5</w:t>
            </w:r>
          </w:p>
        </w:tc>
      </w:tr>
      <w:tr w:rsidR="005E276F" w:rsidRPr="00C358E8" w14:paraId="5552FBBE" w14:textId="77777777" w:rsidTr="00D03283">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2E4C4ED" w14:textId="77777777" w:rsidR="005E276F" w:rsidRPr="00C358E8" w:rsidRDefault="005E276F" w:rsidP="005E276F">
            <w:pPr>
              <w:ind w:left="72" w:right="72"/>
              <w:jc w:val="both"/>
              <w:rPr>
                <w:rFonts w:ascii="Arial" w:hAnsi="Arial" w:cs="Arial"/>
              </w:rPr>
            </w:pPr>
            <w:r w:rsidRPr="008B3BDE">
              <w:rPr>
                <w:rFonts w:ascii="Arial" w:hAnsi="Arial" w:cs="Arial"/>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14:paraId="4D63A4BE"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02B3F58D" w14:textId="77777777" w:rsidR="005E276F" w:rsidRPr="00C358E8" w:rsidRDefault="005E276F" w:rsidP="005E276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4CDFE49C" w14:textId="77777777" w:rsidR="005E276F" w:rsidRPr="00C358E8" w:rsidRDefault="005E276F" w:rsidP="005E276F">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44520BF7" w14:textId="77777777" w:rsidR="005E276F" w:rsidRPr="00C358E8" w:rsidRDefault="005E276F" w:rsidP="005E276F">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single" w:sz="4" w:space="0" w:color="auto"/>
              <w:left w:val="single" w:sz="4" w:space="0" w:color="auto"/>
              <w:bottom w:val="single" w:sz="4" w:space="0" w:color="auto"/>
              <w:right w:val="single" w:sz="4" w:space="0" w:color="auto"/>
            </w:tcBorders>
            <w:vAlign w:val="bottom"/>
          </w:tcPr>
          <w:p w14:paraId="1AA1E4AA"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FCE10BE" w14:textId="77777777" w:rsidR="005E276F" w:rsidRDefault="005E276F" w:rsidP="005E276F">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2F6531B3" w14:textId="77777777" w:rsidR="005E276F" w:rsidRDefault="005E276F" w:rsidP="005E276F">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58307059" w14:textId="77777777" w:rsidR="005E276F" w:rsidRDefault="005E276F" w:rsidP="005E276F">
            <w:pPr>
              <w:jc w:val="right"/>
              <w:rPr>
                <w:rFonts w:ascii="Arial" w:hAnsi="Arial" w:cs="Arial"/>
              </w:rPr>
            </w:pPr>
            <w:r>
              <w:rPr>
                <w:rFonts w:ascii="Arial" w:hAnsi="Arial" w:cs="Arial"/>
              </w:rPr>
              <w:t>23,5</w:t>
            </w:r>
          </w:p>
        </w:tc>
      </w:tr>
      <w:tr w:rsidR="005E276F" w:rsidRPr="00C358E8" w14:paraId="53D75FC3"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B909A10" w14:textId="77777777" w:rsidR="005E276F" w:rsidRPr="00C358E8" w:rsidRDefault="005E276F" w:rsidP="005E276F">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w:t>
            </w:r>
            <w:r w:rsidR="00A23008">
              <w:t xml:space="preserve"> </w:t>
            </w:r>
            <w:r w:rsidR="00A23008" w:rsidRPr="00A23008">
              <w:rPr>
                <w:rFonts w:ascii="Arial" w:hAnsi="Arial" w:cs="Arial"/>
              </w:rPr>
              <w:t>образований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14:paraId="25734330"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51E54727" w14:textId="77777777" w:rsidR="005E276F" w:rsidRPr="00C358E8" w:rsidRDefault="005E276F" w:rsidP="005E276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63E77E47" w14:textId="77777777" w:rsidR="005E276F" w:rsidRPr="00C358E8" w:rsidRDefault="005E276F" w:rsidP="005E276F">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noWrap/>
          </w:tcPr>
          <w:p w14:paraId="42E46533" w14:textId="77777777" w:rsidR="005E276F" w:rsidRDefault="005E276F" w:rsidP="005E276F">
            <w:pPr>
              <w:jc w:val="center"/>
              <w:rPr>
                <w:rFonts w:ascii="Arial" w:hAnsi="Arial" w:cs="Arial"/>
              </w:rPr>
            </w:pPr>
          </w:p>
          <w:p w14:paraId="4F0B3596" w14:textId="77777777" w:rsidR="00A23008" w:rsidRDefault="00A23008" w:rsidP="005E276F">
            <w:pPr>
              <w:jc w:val="center"/>
              <w:rPr>
                <w:rFonts w:ascii="Arial" w:hAnsi="Arial" w:cs="Arial"/>
              </w:rPr>
            </w:pPr>
          </w:p>
          <w:p w14:paraId="7C139015" w14:textId="77777777" w:rsidR="00A23008" w:rsidRDefault="00A23008" w:rsidP="005E276F">
            <w:pPr>
              <w:jc w:val="center"/>
              <w:rPr>
                <w:rFonts w:ascii="Arial" w:hAnsi="Arial" w:cs="Arial"/>
              </w:rPr>
            </w:pPr>
          </w:p>
          <w:p w14:paraId="158B789B" w14:textId="77777777" w:rsidR="00A23008" w:rsidRDefault="00A23008" w:rsidP="005E276F">
            <w:pPr>
              <w:jc w:val="center"/>
              <w:rPr>
                <w:rFonts w:ascii="Arial" w:hAnsi="Arial" w:cs="Arial"/>
              </w:rPr>
            </w:pPr>
          </w:p>
          <w:p w14:paraId="229E9945" w14:textId="77777777" w:rsidR="005E276F" w:rsidRPr="00C358E8" w:rsidRDefault="005E276F" w:rsidP="005E276F">
            <w:pPr>
              <w:jc w:val="center"/>
              <w:rPr>
                <w:rFonts w:ascii="Arial" w:hAnsi="Arial" w:cs="Arial"/>
              </w:rPr>
            </w:pPr>
            <w:r>
              <w:rPr>
                <w:rFonts w:ascii="Arial" w:hAnsi="Arial" w:cs="Arial"/>
              </w:rPr>
              <w:t>10 4 03 00000</w:t>
            </w:r>
          </w:p>
        </w:tc>
        <w:tc>
          <w:tcPr>
            <w:tcW w:w="709" w:type="dxa"/>
            <w:tcBorders>
              <w:top w:val="single" w:sz="4" w:space="0" w:color="auto"/>
              <w:left w:val="single" w:sz="4" w:space="0" w:color="auto"/>
              <w:bottom w:val="single" w:sz="4" w:space="0" w:color="auto"/>
              <w:right w:val="single" w:sz="4" w:space="0" w:color="auto"/>
            </w:tcBorders>
            <w:vAlign w:val="bottom"/>
          </w:tcPr>
          <w:p w14:paraId="396AA011"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A8B8843" w14:textId="77777777" w:rsidR="005E276F" w:rsidRDefault="005E276F" w:rsidP="005E276F">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65F7553E" w14:textId="77777777" w:rsidR="005E276F" w:rsidRDefault="005E276F" w:rsidP="005E276F">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5C8E22BC" w14:textId="77777777" w:rsidR="005E276F" w:rsidRDefault="005E276F" w:rsidP="005E276F">
            <w:pPr>
              <w:jc w:val="right"/>
              <w:rPr>
                <w:rFonts w:ascii="Arial" w:hAnsi="Arial" w:cs="Arial"/>
              </w:rPr>
            </w:pPr>
            <w:r>
              <w:rPr>
                <w:rFonts w:ascii="Arial" w:hAnsi="Arial" w:cs="Arial"/>
              </w:rPr>
              <w:t>23,5</w:t>
            </w:r>
          </w:p>
        </w:tc>
      </w:tr>
      <w:tr w:rsidR="005E276F" w:rsidRPr="00C358E8" w14:paraId="11A4F456"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8819109" w14:textId="77777777" w:rsidR="005E276F" w:rsidRPr="00C358E8" w:rsidRDefault="005E276F" w:rsidP="005E276F">
            <w:pPr>
              <w:ind w:left="72" w:right="72"/>
              <w:jc w:val="both"/>
              <w:rPr>
                <w:rFonts w:ascii="Arial" w:hAnsi="Arial" w:cs="Arial"/>
              </w:rPr>
            </w:pPr>
            <w:r w:rsidRPr="00E57413">
              <w:rPr>
                <w:rFonts w:ascii="Arial" w:hAnsi="Arial" w:cs="Arial"/>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bottom"/>
          </w:tcPr>
          <w:p w14:paraId="6DA5CDE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0CD8E346" w14:textId="77777777" w:rsidR="005E276F" w:rsidRPr="00C358E8" w:rsidRDefault="005E276F" w:rsidP="005E276F">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7793AB80" w14:textId="77777777" w:rsidR="005E276F" w:rsidRPr="00C358E8" w:rsidRDefault="005E276F" w:rsidP="005E276F">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noWrap/>
          </w:tcPr>
          <w:p w14:paraId="77273ABE" w14:textId="77777777" w:rsidR="005E276F" w:rsidRPr="00C358E8" w:rsidRDefault="005E276F" w:rsidP="005E276F">
            <w:pPr>
              <w:jc w:val="center"/>
              <w:rPr>
                <w:rFonts w:ascii="Arial" w:hAnsi="Arial" w:cs="Arial"/>
              </w:rPr>
            </w:pPr>
            <w:r>
              <w:rPr>
                <w:rFonts w:ascii="Arial" w:hAnsi="Arial" w:cs="Arial"/>
              </w:rPr>
              <w:t>10 4 03 70380</w:t>
            </w:r>
          </w:p>
        </w:tc>
        <w:tc>
          <w:tcPr>
            <w:tcW w:w="709" w:type="dxa"/>
            <w:tcBorders>
              <w:top w:val="single" w:sz="4" w:space="0" w:color="auto"/>
              <w:left w:val="single" w:sz="4" w:space="0" w:color="auto"/>
              <w:bottom w:val="single" w:sz="4" w:space="0" w:color="auto"/>
              <w:right w:val="single" w:sz="4" w:space="0" w:color="auto"/>
            </w:tcBorders>
            <w:vAlign w:val="bottom"/>
          </w:tcPr>
          <w:p w14:paraId="370584EF" w14:textId="77777777" w:rsidR="005E276F" w:rsidRPr="00C358E8" w:rsidRDefault="005E276F" w:rsidP="005E276F">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69C98CAE" w14:textId="77777777" w:rsidR="005E276F" w:rsidRDefault="005E276F" w:rsidP="005E276F">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7426D077" w14:textId="77777777" w:rsidR="005E276F" w:rsidRDefault="005E276F" w:rsidP="005E276F">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10185C98" w14:textId="77777777" w:rsidR="005E276F" w:rsidRDefault="005E276F" w:rsidP="005E276F">
            <w:pPr>
              <w:jc w:val="right"/>
              <w:rPr>
                <w:rFonts w:ascii="Arial" w:hAnsi="Arial" w:cs="Arial"/>
              </w:rPr>
            </w:pPr>
            <w:r>
              <w:rPr>
                <w:rFonts w:ascii="Arial" w:hAnsi="Arial" w:cs="Arial"/>
              </w:rPr>
              <w:t>23,5</w:t>
            </w:r>
          </w:p>
        </w:tc>
      </w:tr>
      <w:tr w:rsidR="005E276F" w:rsidRPr="00C358E8" w14:paraId="0602449F"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03E34CE" w14:textId="77777777" w:rsidR="005E276F" w:rsidRPr="00C358E8" w:rsidRDefault="005E276F" w:rsidP="005E276F">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vAlign w:val="bottom"/>
          </w:tcPr>
          <w:p w14:paraId="6D7C60BB"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14:paraId="5797D1FB" w14:textId="77777777" w:rsidR="005E276F" w:rsidRPr="00C358E8" w:rsidRDefault="005E276F" w:rsidP="005E276F">
            <w:pPr>
              <w:jc w:val="center"/>
              <w:rPr>
                <w:rFonts w:ascii="Arial" w:hAnsi="Arial" w:cs="Arial"/>
                <w:bCs/>
              </w:rPr>
            </w:pPr>
            <w:r w:rsidRPr="00C358E8">
              <w:rPr>
                <w:rFonts w:ascii="Arial" w:hAnsi="Arial" w:cs="Arial"/>
                <w:bCs/>
              </w:rPr>
              <w:t>03</w:t>
            </w:r>
          </w:p>
        </w:tc>
        <w:tc>
          <w:tcPr>
            <w:tcW w:w="567" w:type="dxa"/>
            <w:tcBorders>
              <w:top w:val="single" w:sz="4" w:space="0" w:color="auto"/>
              <w:left w:val="nil"/>
              <w:bottom w:val="single" w:sz="4" w:space="0" w:color="auto"/>
              <w:right w:val="single" w:sz="4" w:space="0" w:color="auto"/>
            </w:tcBorders>
            <w:vAlign w:val="bottom"/>
          </w:tcPr>
          <w:p w14:paraId="765F6F8F" w14:textId="77777777" w:rsidR="005E276F" w:rsidRPr="00C358E8" w:rsidRDefault="005E276F" w:rsidP="005E276F">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14:paraId="4647B7EF" w14:textId="77777777" w:rsidR="005E276F" w:rsidRPr="00C358E8" w:rsidRDefault="005E276F" w:rsidP="005E276F">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486836BF"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61091EF1"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35F4F06C"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0B83628"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2E3B28BA" w14:textId="77777777" w:rsidTr="00603B45">
        <w:trPr>
          <w:trHeight w:val="315"/>
          <w:jc w:val="center"/>
        </w:trPr>
        <w:tc>
          <w:tcPr>
            <w:tcW w:w="3544" w:type="dxa"/>
            <w:tcBorders>
              <w:top w:val="nil"/>
              <w:left w:val="single" w:sz="4" w:space="0" w:color="auto"/>
              <w:bottom w:val="single" w:sz="4" w:space="0" w:color="auto"/>
              <w:right w:val="single" w:sz="4" w:space="0" w:color="auto"/>
            </w:tcBorders>
            <w:vAlign w:val="bottom"/>
          </w:tcPr>
          <w:p w14:paraId="200F420F" w14:textId="77777777" w:rsidR="005E276F" w:rsidRPr="00C358E8" w:rsidRDefault="005E276F" w:rsidP="005E276F">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vAlign w:val="bottom"/>
          </w:tcPr>
          <w:p w14:paraId="0465F911"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5710BCD1" w14:textId="77777777" w:rsidR="005E276F" w:rsidRPr="00C358E8" w:rsidRDefault="005E276F" w:rsidP="005E276F">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14:paraId="38288E3E" w14:textId="77777777" w:rsidR="005E276F" w:rsidRPr="00C358E8" w:rsidRDefault="005E276F" w:rsidP="005E276F">
            <w:pPr>
              <w:jc w:val="center"/>
              <w:rPr>
                <w:rFonts w:ascii="Arial" w:hAnsi="Arial" w:cs="Arial"/>
                <w:bCs/>
              </w:rPr>
            </w:pPr>
            <w:r w:rsidRPr="00C358E8">
              <w:rPr>
                <w:rFonts w:ascii="Arial" w:hAnsi="Arial" w:cs="Arial"/>
                <w:bCs/>
              </w:rPr>
              <w:t>10</w:t>
            </w:r>
          </w:p>
        </w:tc>
        <w:tc>
          <w:tcPr>
            <w:tcW w:w="992" w:type="dxa"/>
            <w:tcBorders>
              <w:top w:val="nil"/>
              <w:left w:val="nil"/>
              <w:bottom w:val="single" w:sz="4" w:space="0" w:color="auto"/>
              <w:right w:val="single" w:sz="4" w:space="0" w:color="auto"/>
            </w:tcBorders>
            <w:vAlign w:val="bottom"/>
          </w:tcPr>
          <w:p w14:paraId="06E5C515"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7C660F7"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5082AF42"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408A546A"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5D52D65"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13F78DF3" w14:textId="77777777" w:rsidTr="00603B45">
        <w:trPr>
          <w:trHeight w:val="255"/>
          <w:jc w:val="center"/>
        </w:trPr>
        <w:tc>
          <w:tcPr>
            <w:tcW w:w="3544" w:type="dxa"/>
            <w:tcBorders>
              <w:top w:val="nil"/>
              <w:left w:val="single" w:sz="4" w:space="0" w:color="auto"/>
              <w:bottom w:val="single" w:sz="4" w:space="0" w:color="auto"/>
              <w:right w:val="single" w:sz="4" w:space="0" w:color="auto"/>
            </w:tcBorders>
            <w:vAlign w:val="bottom"/>
          </w:tcPr>
          <w:p w14:paraId="2E96216B" w14:textId="77777777" w:rsidR="005E276F" w:rsidRPr="00C358E8"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508CC20A"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42FCCE01" w14:textId="77777777" w:rsidR="005E276F" w:rsidRPr="00C358E8" w:rsidRDefault="005E276F" w:rsidP="005E276F">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7777C411" w14:textId="77777777" w:rsidR="005E276F" w:rsidRPr="00C358E8" w:rsidRDefault="005E276F" w:rsidP="005E276F">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vAlign w:val="bottom"/>
          </w:tcPr>
          <w:p w14:paraId="48A9B9DC"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24C062A"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2995398C"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5CCD83DA"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534833C9"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73D9ED39"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1B0D5448" w14:textId="77777777" w:rsidR="005E276F" w:rsidRPr="00C358E8" w:rsidRDefault="005E276F" w:rsidP="005E276F">
            <w:pPr>
              <w:ind w:left="72" w:right="72"/>
              <w:jc w:val="both"/>
              <w:rPr>
                <w:rFonts w:ascii="Arial" w:hAnsi="Arial" w:cs="Arial"/>
                <w:bCs/>
              </w:rPr>
            </w:pPr>
            <w:r w:rsidRPr="00073306">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6967200D"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4458105" w14:textId="77777777" w:rsidR="005E276F" w:rsidRPr="00C358E8" w:rsidRDefault="005E276F" w:rsidP="005E276F">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69735EAD" w14:textId="77777777" w:rsidR="005E276F" w:rsidRPr="00C358E8" w:rsidRDefault="005E276F" w:rsidP="005E276F">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0A040617"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576A61C4"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27358BFF"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4C488FC6"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6C08C7A"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6C9D4875"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0A6E99CC" w14:textId="77777777" w:rsidR="005E276F" w:rsidRPr="00C358E8" w:rsidRDefault="005E276F" w:rsidP="005E276F">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709" w:type="dxa"/>
            <w:tcBorders>
              <w:top w:val="nil"/>
              <w:left w:val="nil"/>
              <w:bottom w:val="single" w:sz="4" w:space="0" w:color="auto"/>
              <w:right w:val="single" w:sz="4" w:space="0" w:color="auto"/>
            </w:tcBorders>
            <w:vAlign w:val="bottom"/>
          </w:tcPr>
          <w:p w14:paraId="500EE4C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66B6C93" w14:textId="77777777" w:rsidR="005E276F" w:rsidRPr="00C358E8" w:rsidRDefault="005E276F" w:rsidP="005E276F">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42312BC7" w14:textId="77777777" w:rsidR="005E276F" w:rsidRPr="00C358E8" w:rsidRDefault="005E276F" w:rsidP="005E276F">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73694C1A"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29998758"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01EA053A"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09D735C6"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2036AD26"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62213632"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68F1B443" w14:textId="77777777" w:rsidR="005E276F" w:rsidRPr="00C358E8" w:rsidRDefault="005E276F" w:rsidP="005E276F">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vAlign w:val="bottom"/>
          </w:tcPr>
          <w:p w14:paraId="1B9D6B6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12DE19B" w14:textId="77777777" w:rsidR="005E276F" w:rsidRPr="00C358E8" w:rsidRDefault="005E276F" w:rsidP="005E276F">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5834979A" w14:textId="77777777" w:rsidR="005E276F" w:rsidRPr="00C358E8" w:rsidRDefault="005E276F" w:rsidP="005E276F">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74A8D3CC"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14:paraId="0BD23126" w14:textId="77777777" w:rsidR="005E276F" w:rsidRPr="00C358E8" w:rsidRDefault="005E276F" w:rsidP="005E276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19B431FC"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30EE4659"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400D87D8"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5992AB92"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2F28F601" w14:textId="77777777" w:rsidR="005E276F" w:rsidRPr="00C358E8" w:rsidRDefault="005E276F" w:rsidP="005E276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51725609"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2A5B70A9" w14:textId="77777777" w:rsidR="005E276F" w:rsidRPr="00C358E8" w:rsidRDefault="005E276F" w:rsidP="005E276F">
            <w:pPr>
              <w:jc w:val="center"/>
              <w:rPr>
                <w:rFonts w:ascii="Arial" w:hAnsi="Arial" w:cs="Arial"/>
              </w:rPr>
            </w:pPr>
            <w:r w:rsidRPr="00C358E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vAlign w:val="bottom"/>
          </w:tcPr>
          <w:p w14:paraId="10FDD19F" w14:textId="77777777" w:rsidR="005E276F" w:rsidRPr="00C358E8" w:rsidRDefault="005E276F" w:rsidP="005E276F">
            <w:pPr>
              <w:jc w:val="center"/>
              <w:rPr>
                <w:rFonts w:ascii="Arial" w:hAnsi="Arial" w:cs="Arial"/>
              </w:rPr>
            </w:pPr>
            <w:r w:rsidRPr="00C358E8">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noWrap/>
            <w:vAlign w:val="bottom"/>
          </w:tcPr>
          <w:p w14:paraId="745F8C83"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14:paraId="109E6FEF"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2938DE7F" w14:textId="77777777" w:rsidR="005E276F" w:rsidRPr="00C358E8" w:rsidRDefault="005E276F" w:rsidP="005E276F">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05BC6A3C" w14:textId="77777777" w:rsidR="005E276F" w:rsidRPr="00C358E8" w:rsidRDefault="005E276F" w:rsidP="005E276F">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284426D6" w14:textId="77777777" w:rsidR="005E276F" w:rsidRPr="00C358E8" w:rsidRDefault="005E276F" w:rsidP="005E276F">
            <w:pPr>
              <w:jc w:val="right"/>
              <w:rPr>
                <w:rFonts w:ascii="Arial" w:hAnsi="Arial" w:cs="Arial"/>
                <w:bCs/>
              </w:rPr>
            </w:pPr>
            <w:r>
              <w:rPr>
                <w:rFonts w:ascii="Arial" w:hAnsi="Arial" w:cs="Arial"/>
                <w:bCs/>
              </w:rPr>
              <w:t>410,0</w:t>
            </w:r>
          </w:p>
        </w:tc>
      </w:tr>
      <w:tr w:rsidR="005E276F" w:rsidRPr="00C358E8" w14:paraId="070F2DA7" w14:textId="77777777" w:rsidTr="00603B45">
        <w:trPr>
          <w:trHeight w:val="255"/>
          <w:jc w:val="center"/>
        </w:trPr>
        <w:tc>
          <w:tcPr>
            <w:tcW w:w="3544" w:type="dxa"/>
            <w:tcBorders>
              <w:top w:val="single" w:sz="4" w:space="0" w:color="auto"/>
              <w:left w:val="single" w:sz="4" w:space="0" w:color="auto"/>
              <w:bottom w:val="single" w:sz="4" w:space="0" w:color="auto"/>
              <w:right w:val="single" w:sz="4" w:space="0" w:color="auto"/>
            </w:tcBorders>
            <w:vAlign w:val="bottom"/>
          </w:tcPr>
          <w:p w14:paraId="6ACCD2FB" w14:textId="77777777" w:rsidR="005E276F" w:rsidRPr="00C358E8" w:rsidRDefault="005E276F" w:rsidP="005E276F">
            <w:pPr>
              <w:ind w:left="72" w:right="72"/>
              <w:jc w:val="both"/>
              <w:rPr>
                <w:rFonts w:ascii="Arial" w:hAnsi="Arial" w:cs="Arial"/>
                <w:bCs/>
              </w:rPr>
            </w:pPr>
            <w:r w:rsidRPr="00C358E8">
              <w:rPr>
                <w:rFonts w:ascii="Arial" w:hAnsi="Arial" w:cs="Arial"/>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14:paraId="4EC6EA4F"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017ADBE" w14:textId="77777777" w:rsidR="005E276F" w:rsidRPr="00C358E8" w:rsidRDefault="005E276F" w:rsidP="005E276F">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14:paraId="67713214" w14:textId="77777777" w:rsidR="005E276F" w:rsidRPr="00C358E8" w:rsidRDefault="005E276F" w:rsidP="005E276F">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7C9B2438" w14:textId="77777777" w:rsidR="005E276F" w:rsidRPr="00C358E8" w:rsidRDefault="005E276F" w:rsidP="005E276F">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66C97B51" w14:textId="77777777" w:rsidR="005E276F" w:rsidRPr="00C358E8" w:rsidRDefault="005E276F" w:rsidP="005E276F">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5A8CBFBF" w14:textId="77777777" w:rsidR="005E276F" w:rsidRPr="00C358E8" w:rsidRDefault="005E276F" w:rsidP="005E276F">
            <w:pPr>
              <w:jc w:val="right"/>
              <w:rPr>
                <w:rFonts w:ascii="Arial" w:hAnsi="Arial" w:cs="Arial"/>
                <w:bCs/>
              </w:rPr>
            </w:pPr>
            <w:r>
              <w:rPr>
                <w:rFonts w:ascii="Arial" w:hAnsi="Arial" w:cs="Arial"/>
                <w:bCs/>
              </w:rPr>
              <w:t>6198,7</w:t>
            </w:r>
          </w:p>
        </w:tc>
        <w:tc>
          <w:tcPr>
            <w:tcW w:w="1134" w:type="dxa"/>
            <w:tcBorders>
              <w:top w:val="single" w:sz="4" w:space="0" w:color="auto"/>
              <w:left w:val="single" w:sz="4" w:space="0" w:color="auto"/>
              <w:bottom w:val="single" w:sz="4" w:space="0" w:color="auto"/>
              <w:right w:val="single" w:sz="4" w:space="0" w:color="auto"/>
            </w:tcBorders>
            <w:vAlign w:val="bottom"/>
          </w:tcPr>
          <w:p w14:paraId="64A4DCC0" w14:textId="77777777" w:rsidR="005E276F" w:rsidRPr="00C358E8" w:rsidRDefault="00666BAF" w:rsidP="005E276F">
            <w:pPr>
              <w:jc w:val="right"/>
              <w:rPr>
                <w:rFonts w:ascii="Arial" w:hAnsi="Arial" w:cs="Arial"/>
              </w:rPr>
            </w:pPr>
            <w:r>
              <w:rPr>
                <w:rFonts w:ascii="Arial" w:hAnsi="Arial" w:cs="Arial"/>
              </w:rPr>
              <w:t>7290,2</w:t>
            </w:r>
          </w:p>
        </w:tc>
        <w:tc>
          <w:tcPr>
            <w:tcW w:w="1147" w:type="dxa"/>
            <w:tcBorders>
              <w:top w:val="single" w:sz="4" w:space="0" w:color="auto"/>
              <w:left w:val="single" w:sz="4" w:space="0" w:color="auto"/>
              <w:bottom w:val="single" w:sz="4" w:space="0" w:color="auto"/>
              <w:right w:val="single" w:sz="4" w:space="0" w:color="auto"/>
            </w:tcBorders>
            <w:vAlign w:val="bottom"/>
          </w:tcPr>
          <w:p w14:paraId="23B58DD7" w14:textId="77777777" w:rsidR="005E276F" w:rsidRPr="00C358E8" w:rsidRDefault="00666BAF" w:rsidP="005E276F">
            <w:pPr>
              <w:jc w:val="right"/>
              <w:rPr>
                <w:rFonts w:ascii="Arial" w:hAnsi="Arial" w:cs="Arial"/>
              </w:rPr>
            </w:pPr>
            <w:r>
              <w:rPr>
                <w:rFonts w:ascii="Arial" w:hAnsi="Arial" w:cs="Arial"/>
              </w:rPr>
              <w:t>7903,8</w:t>
            </w:r>
          </w:p>
        </w:tc>
      </w:tr>
      <w:tr w:rsidR="005E276F" w:rsidRPr="00C358E8" w14:paraId="11DC83B9" w14:textId="77777777" w:rsidTr="00603B45">
        <w:trPr>
          <w:trHeight w:val="315"/>
          <w:jc w:val="center"/>
        </w:trPr>
        <w:tc>
          <w:tcPr>
            <w:tcW w:w="3544" w:type="dxa"/>
            <w:tcBorders>
              <w:top w:val="single" w:sz="4" w:space="0" w:color="auto"/>
              <w:left w:val="single" w:sz="4" w:space="0" w:color="auto"/>
              <w:bottom w:val="single" w:sz="4" w:space="0" w:color="auto"/>
              <w:right w:val="single" w:sz="4" w:space="0" w:color="auto"/>
            </w:tcBorders>
          </w:tcPr>
          <w:p w14:paraId="6C570A26" w14:textId="77777777" w:rsidR="005E276F" w:rsidRPr="00C358E8" w:rsidRDefault="005E276F" w:rsidP="005E276F">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14:paraId="622D53A1"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14:paraId="7FEE4331" w14:textId="77777777" w:rsidR="005E276F" w:rsidRPr="00C358E8" w:rsidRDefault="005E276F" w:rsidP="005E276F">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14:paraId="7294AABB" w14:textId="77777777" w:rsidR="005E276F" w:rsidRPr="00C358E8" w:rsidRDefault="005E276F" w:rsidP="005E276F">
            <w:pPr>
              <w:jc w:val="center"/>
              <w:rPr>
                <w:rFonts w:ascii="Arial" w:hAnsi="Arial" w:cs="Arial"/>
                <w:bCs/>
              </w:rPr>
            </w:pPr>
            <w:r w:rsidRPr="00C358E8">
              <w:rPr>
                <w:rFonts w:ascii="Arial" w:hAnsi="Arial" w:cs="Arial"/>
                <w:bCs/>
              </w:rPr>
              <w:t>09</w:t>
            </w:r>
          </w:p>
        </w:tc>
        <w:tc>
          <w:tcPr>
            <w:tcW w:w="992" w:type="dxa"/>
            <w:tcBorders>
              <w:top w:val="single" w:sz="4" w:space="0" w:color="auto"/>
              <w:left w:val="single" w:sz="4" w:space="0" w:color="auto"/>
              <w:bottom w:val="single" w:sz="4" w:space="0" w:color="auto"/>
              <w:right w:val="single" w:sz="4" w:space="0" w:color="auto"/>
            </w:tcBorders>
            <w:vAlign w:val="bottom"/>
          </w:tcPr>
          <w:p w14:paraId="4C66B28E" w14:textId="77777777" w:rsidR="005E276F" w:rsidRPr="00C358E8" w:rsidRDefault="005E276F" w:rsidP="005E276F">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1ADCDDB6" w14:textId="77777777" w:rsidR="005E276F" w:rsidRPr="00C358E8" w:rsidRDefault="005E276F" w:rsidP="005E276F">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263246B7" w14:textId="77777777" w:rsidR="005E276F" w:rsidRPr="00C358E8" w:rsidRDefault="005E276F" w:rsidP="005E276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71CFABC6" w14:textId="77777777" w:rsidR="005E276F" w:rsidRPr="00C358E8" w:rsidRDefault="00666BAF" w:rsidP="005E276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46FDCE34" w14:textId="77777777" w:rsidR="005E276F" w:rsidRPr="00C358E8" w:rsidRDefault="00666BAF" w:rsidP="005E276F">
            <w:pPr>
              <w:jc w:val="right"/>
              <w:rPr>
                <w:rFonts w:ascii="Arial" w:hAnsi="Arial" w:cs="Arial"/>
              </w:rPr>
            </w:pPr>
            <w:r>
              <w:rPr>
                <w:rFonts w:ascii="Arial" w:hAnsi="Arial" w:cs="Arial"/>
              </w:rPr>
              <w:t>7773,8</w:t>
            </w:r>
          </w:p>
        </w:tc>
      </w:tr>
      <w:tr w:rsidR="00666BAF" w:rsidRPr="00C358E8" w14:paraId="64AADB6C" w14:textId="77777777" w:rsidTr="00D17F66">
        <w:trPr>
          <w:trHeight w:val="315"/>
          <w:jc w:val="center"/>
        </w:trPr>
        <w:tc>
          <w:tcPr>
            <w:tcW w:w="3544" w:type="dxa"/>
            <w:tcBorders>
              <w:top w:val="single" w:sz="4" w:space="0" w:color="auto"/>
              <w:left w:val="single" w:sz="4" w:space="0" w:color="auto"/>
              <w:bottom w:val="single" w:sz="4" w:space="0" w:color="auto"/>
              <w:right w:val="single" w:sz="4" w:space="0" w:color="auto"/>
            </w:tcBorders>
          </w:tcPr>
          <w:p w14:paraId="53B61A16" w14:textId="77777777" w:rsidR="00666BAF" w:rsidRPr="00C358E8" w:rsidRDefault="00666BAF" w:rsidP="00666BAF">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14:paraId="0C139B95"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7445195" w14:textId="77777777" w:rsidR="00666BAF" w:rsidRPr="00C358E8" w:rsidRDefault="00666BAF" w:rsidP="00666BAF">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42FAB2A5" w14:textId="77777777" w:rsidR="00666BAF" w:rsidRPr="00C358E8" w:rsidRDefault="00666BAF" w:rsidP="00666BAF">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vAlign w:val="bottom"/>
          </w:tcPr>
          <w:p w14:paraId="26A444E7" w14:textId="77777777" w:rsidR="00666BAF" w:rsidRPr="00C358E8" w:rsidRDefault="00666BAF" w:rsidP="00666BAF">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06F4070C" w14:textId="77777777" w:rsidR="00666BAF" w:rsidRPr="00C358E8" w:rsidRDefault="00666BAF" w:rsidP="00666BA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ABF0284" w14:textId="77777777" w:rsidR="00666BAF" w:rsidRPr="00C358E8" w:rsidRDefault="00666BAF" w:rsidP="00666BA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6CD073C4" w14:textId="77777777" w:rsidR="00666BAF" w:rsidRPr="00C358E8" w:rsidRDefault="00666BAF" w:rsidP="00666BA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13F62309" w14:textId="77777777" w:rsidR="00666BAF" w:rsidRPr="00C358E8" w:rsidRDefault="00666BAF" w:rsidP="00666BAF">
            <w:pPr>
              <w:jc w:val="right"/>
              <w:rPr>
                <w:rFonts w:ascii="Arial" w:hAnsi="Arial" w:cs="Arial"/>
              </w:rPr>
            </w:pPr>
            <w:r>
              <w:rPr>
                <w:rFonts w:ascii="Arial" w:hAnsi="Arial" w:cs="Arial"/>
              </w:rPr>
              <w:t>7773,8</w:t>
            </w:r>
          </w:p>
        </w:tc>
      </w:tr>
      <w:tr w:rsidR="00666BAF" w:rsidRPr="00C358E8" w14:paraId="718A4DCC"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9B09F32" w14:textId="77777777" w:rsidR="00666BAF" w:rsidRPr="00C358E8" w:rsidRDefault="00666BAF" w:rsidP="00666BAF">
            <w:pPr>
              <w:ind w:left="72" w:right="72"/>
              <w:jc w:val="both"/>
              <w:rPr>
                <w:rFonts w:ascii="Arial" w:hAnsi="Arial" w:cs="Arial"/>
                <w:bCs/>
              </w:rPr>
            </w:pPr>
            <w:r w:rsidRPr="005B7CCA">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14:paraId="57D7F649"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3104668" w14:textId="77777777" w:rsidR="00666BAF" w:rsidRPr="00C358E8" w:rsidRDefault="00666BAF" w:rsidP="00666BAF">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7269CF3B" w14:textId="77777777" w:rsidR="00666BAF" w:rsidRPr="00C358E8" w:rsidRDefault="00666BAF" w:rsidP="00666BAF">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noWrap/>
            <w:vAlign w:val="bottom"/>
          </w:tcPr>
          <w:p w14:paraId="60400743" w14:textId="77777777" w:rsidR="00666BAF" w:rsidRPr="00C358E8" w:rsidRDefault="00666BAF" w:rsidP="00666BAF">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14:paraId="136386DC" w14:textId="77777777" w:rsidR="00666BAF" w:rsidRPr="00C358E8" w:rsidRDefault="00666BAF" w:rsidP="00666BA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6C396083" w14:textId="77777777" w:rsidR="00666BAF" w:rsidRPr="00C358E8" w:rsidRDefault="00666BAF" w:rsidP="00666BA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70388370" w14:textId="77777777" w:rsidR="00666BAF" w:rsidRPr="00C358E8" w:rsidRDefault="00666BAF" w:rsidP="00666BA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431757A6" w14:textId="77777777" w:rsidR="00666BAF" w:rsidRPr="00C358E8" w:rsidRDefault="00666BAF" w:rsidP="00666BAF">
            <w:pPr>
              <w:jc w:val="right"/>
              <w:rPr>
                <w:rFonts w:ascii="Arial" w:hAnsi="Arial" w:cs="Arial"/>
              </w:rPr>
            </w:pPr>
            <w:r>
              <w:rPr>
                <w:rFonts w:ascii="Arial" w:hAnsi="Arial" w:cs="Arial"/>
              </w:rPr>
              <w:t>7773,8</w:t>
            </w:r>
          </w:p>
        </w:tc>
      </w:tr>
      <w:tr w:rsidR="00666BAF" w:rsidRPr="00C358E8" w14:paraId="6C60EF9B"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61D78AC9" w14:textId="77777777" w:rsidR="00666BAF" w:rsidRPr="00C358E8" w:rsidRDefault="00666BAF" w:rsidP="00666BAF">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14:paraId="24F42EA4"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46AE1974" w14:textId="77777777" w:rsidR="00666BAF" w:rsidRPr="00C358E8" w:rsidRDefault="00666BAF" w:rsidP="00666BAF">
            <w:pPr>
              <w:jc w:val="center"/>
              <w:rPr>
                <w:rFonts w:ascii="Arial" w:hAnsi="Arial" w:cs="Arial"/>
              </w:rPr>
            </w:pPr>
            <w:r w:rsidRPr="00C358E8">
              <w:rPr>
                <w:rFonts w:ascii="Arial" w:hAnsi="Arial" w:cs="Arial"/>
              </w:rPr>
              <w:t>04</w:t>
            </w:r>
          </w:p>
        </w:tc>
        <w:tc>
          <w:tcPr>
            <w:tcW w:w="567" w:type="dxa"/>
            <w:tcBorders>
              <w:top w:val="single" w:sz="4" w:space="0" w:color="auto"/>
              <w:left w:val="nil"/>
              <w:bottom w:val="single" w:sz="4" w:space="0" w:color="auto"/>
              <w:right w:val="single" w:sz="4" w:space="0" w:color="auto"/>
            </w:tcBorders>
            <w:vAlign w:val="bottom"/>
          </w:tcPr>
          <w:p w14:paraId="201342BF" w14:textId="77777777" w:rsidR="00666BAF" w:rsidRPr="00C358E8" w:rsidRDefault="00666BAF" w:rsidP="00666BAF">
            <w:pPr>
              <w:jc w:val="center"/>
              <w:rPr>
                <w:rFonts w:ascii="Arial" w:hAnsi="Arial" w:cs="Arial"/>
              </w:rPr>
            </w:pPr>
            <w:r w:rsidRPr="00C358E8">
              <w:rPr>
                <w:rFonts w:ascii="Arial" w:hAnsi="Arial" w:cs="Arial"/>
              </w:rPr>
              <w:t>09</w:t>
            </w:r>
          </w:p>
        </w:tc>
        <w:tc>
          <w:tcPr>
            <w:tcW w:w="992" w:type="dxa"/>
            <w:tcBorders>
              <w:top w:val="single" w:sz="4" w:space="0" w:color="auto"/>
              <w:left w:val="nil"/>
              <w:bottom w:val="single" w:sz="4" w:space="0" w:color="auto"/>
              <w:right w:val="single" w:sz="4" w:space="0" w:color="auto"/>
            </w:tcBorders>
            <w:noWrap/>
            <w:vAlign w:val="bottom"/>
          </w:tcPr>
          <w:p w14:paraId="1DF4576E" w14:textId="77777777" w:rsidR="00666BAF" w:rsidRDefault="00666BAF" w:rsidP="00666BAF">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p>
          <w:p w14:paraId="41CAD9B9" w14:textId="77777777" w:rsidR="00666BAF" w:rsidRPr="00C358E8" w:rsidRDefault="00666BAF" w:rsidP="00666BAF">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14:paraId="1E0F61FB" w14:textId="77777777" w:rsidR="00666BAF" w:rsidRPr="00C358E8" w:rsidRDefault="00666BAF" w:rsidP="00666BA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4F2E9082" w14:textId="77777777" w:rsidR="00666BAF" w:rsidRPr="00C358E8" w:rsidRDefault="00666BAF" w:rsidP="00666BA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486A9927" w14:textId="77777777" w:rsidR="00666BAF" w:rsidRPr="00C358E8" w:rsidRDefault="00666BAF" w:rsidP="00666BA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3C824369" w14:textId="77777777" w:rsidR="00666BAF" w:rsidRPr="00C358E8" w:rsidRDefault="00666BAF" w:rsidP="00666BAF">
            <w:pPr>
              <w:jc w:val="right"/>
              <w:rPr>
                <w:rFonts w:ascii="Arial" w:hAnsi="Arial" w:cs="Arial"/>
              </w:rPr>
            </w:pPr>
            <w:r>
              <w:rPr>
                <w:rFonts w:ascii="Arial" w:hAnsi="Arial" w:cs="Arial"/>
              </w:rPr>
              <w:t>7773,8</w:t>
            </w:r>
          </w:p>
        </w:tc>
      </w:tr>
      <w:tr w:rsidR="00666BAF" w:rsidRPr="00C358E8" w14:paraId="1F59C336" w14:textId="77777777" w:rsidTr="00D17F66">
        <w:trPr>
          <w:trHeight w:val="240"/>
          <w:jc w:val="center"/>
        </w:trPr>
        <w:tc>
          <w:tcPr>
            <w:tcW w:w="3544" w:type="dxa"/>
            <w:tcBorders>
              <w:top w:val="nil"/>
              <w:left w:val="single" w:sz="4" w:space="0" w:color="auto"/>
              <w:bottom w:val="single" w:sz="4" w:space="0" w:color="auto"/>
              <w:right w:val="single" w:sz="4" w:space="0" w:color="auto"/>
            </w:tcBorders>
          </w:tcPr>
          <w:p w14:paraId="5DD4ECB1" w14:textId="77777777" w:rsidR="00666BAF" w:rsidRPr="00C358E8" w:rsidRDefault="00666BAF" w:rsidP="00666BAF">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bottom"/>
          </w:tcPr>
          <w:p w14:paraId="4C8924FB"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445C937D" w14:textId="77777777" w:rsidR="00666BAF" w:rsidRPr="00C358E8" w:rsidRDefault="00666BAF" w:rsidP="00666BA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2E93083D" w14:textId="77777777" w:rsidR="00666BAF" w:rsidRPr="00C358E8" w:rsidRDefault="00666BAF" w:rsidP="00666BAF">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14:paraId="59AFE03A" w14:textId="77777777" w:rsidR="00666BAF" w:rsidRPr="00C358E8" w:rsidRDefault="00666BAF" w:rsidP="00666BAF">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14:paraId="4B3A09A1" w14:textId="77777777" w:rsidR="00666BAF" w:rsidRPr="00C358E8" w:rsidRDefault="00666BAF" w:rsidP="00666BA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0C90494C" w14:textId="77777777" w:rsidR="00666BAF" w:rsidRPr="00C358E8" w:rsidRDefault="00666BAF" w:rsidP="00666BA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165899FD" w14:textId="77777777" w:rsidR="00666BAF" w:rsidRPr="00C358E8" w:rsidRDefault="00666BAF" w:rsidP="00666BA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60184D49" w14:textId="77777777" w:rsidR="00666BAF" w:rsidRPr="00C358E8" w:rsidRDefault="00666BAF" w:rsidP="00666BAF">
            <w:pPr>
              <w:jc w:val="right"/>
              <w:rPr>
                <w:rFonts w:ascii="Arial" w:hAnsi="Arial" w:cs="Arial"/>
              </w:rPr>
            </w:pPr>
            <w:r>
              <w:rPr>
                <w:rFonts w:ascii="Arial" w:hAnsi="Arial" w:cs="Arial"/>
              </w:rPr>
              <w:t>7773,8</w:t>
            </w:r>
          </w:p>
        </w:tc>
      </w:tr>
      <w:tr w:rsidR="00666BAF" w:rsidRPr="00C358E8" w14:paraId="591793F9" w14:textId="77777777" w:rsidTr="00D17F66">
        <w:trPr>
          <w:trHeight w:val="240"/>
          <w:jc w:val="center"/>
        </w:trPr>
        <w:tc>
          <w:tcPr>
            <w:tcW w:w="3544" w:type="dxa"/>
            <w:tcBorders>
              <w:top w:val="nil"/>
              <w:left w:val="single" w:sz="4" w:space="0" w:color="auto"/>
              <w:bottom w:val="single" w:sz="4" w:space="0" w:color="auto"/>
              <w:right w:val="single" w:sz="4" w:space="0" w:color="auto"/>
            </w:tcBorders>
          </w:tcPr>
          <w:p w14:paraId="51A2B25A" w14:textId="77777777" w:rsidR="00666BAF" w:rsidRPr="00C358E8" w:rsidRDefault="00666BAF" w:rsidP="00666BAF">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69A10853"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1C94BFD" w14:textId="77777777" w:rsidR="00666BAF" w:rsidRPr="00C358E8" w:rsidRDefault="00666BAF" w:rsidP="00666BA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02752213" w14:textId="77777777" w:rsidR="00666BAF" w:rsidRPr="00C358E8" w:rsidRDefault="00666BAF" w:rsidP="00666BAF">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14:paraId="62A8DB5D" w14:textId="77777777" w:rsidR="00666BAF" w:rsidRPr="00C358E8" w:rsidRDefault="00666BAF" w:rsidP="00666BAF">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14:paraId="02F45BED" w14:textId="77777777" w:rsidR="00666BAF" w:rsidRPr="00C358E8" w:rsidRDefault="00666BAF" w:rsidP="00666BAF">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7377551B" w14:textId="77777777" w:rsidR="00666BAF" w:rsidRPr="00C358E8" w:rsidRDefault="00666BAF" w:rsidP="00666BAF">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4408EDFD" w14:textId="77777777" w:rsidR="00666BAF" w:rsidRPr="00C358E8" w:rsidRDefault="00666BAF" w:rsidP="00666BAF">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259ED329" w14:textId="77777777" w:rsidR="00666BAF" w:rsidRPr="00C358E8" w:rsidRDefault="00666BAF" w:rsidP="00666BAF">
            <w:pPr>
              <w:jc w:val="right"/>
              <w:rPr>
                <w:rFonts w:ascii="Arial" w:hAnsi="Arial" w:cs="Arial"/>
              </w:rPr>
            </w:pPr>
            <w:r>
              <w:rPr>
                <w:rFonts w:ascii="Arial" w:hAnsi="Arial" w:cs="Arial"/>
              </w:rPr>
              <w:t>7773,8</w:t>
            </w:r>
          </w:p>
        </w:tc>
      </w:tr>
      <w:tr w:rsidR="005E276F" w:rsidRPr="00C358E8" w14:paraId="3FA47509"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7894AD9E" w14:textId="77777777" w:rsidR="005E276F" w:rsidRPr="00C358E8" w:rsidRDefault="005E276F" w:rsidP="005E276F">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14:paraId="7AD57165"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96C1837"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72E9DECD"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11156319" w14:textId="77777777" w:rsidR="005E276F" w:rsidRPr="00C358E8" w:rsidRDefault="005E276F" w:rsidP="005E276F">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14:paraId="7C877D09"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4D4C2FE"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21498CE0"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1DAE37EE"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3ACAE59A"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232AB05D" w14:textId="77777777" w:rsidR="005E276F" w:rsidRPr="00C358E8" w:rsidRDefault="005E276F" w:rsidP="005E276F">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37BCAE50"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C77F453"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00E4F603"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6ABE8D1B" w14:textId="77777777" w:rsidR="005E276F" w:rsidRPr="00C358E8" w:rsidRDefault="005E276F" w:rsidP="005E276F">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14:paraId="2B38319B"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5D3E2B9"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4CAD9DC3"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B8A116A"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192D1909"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14D71379" w14:textId="77777777" w:rsidR="005E276F" w:rsidRPr="00C358E8" w:rsidRDefault="005E276F" w:rsidP="005E276F">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1A12CA39"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5DE4A833"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28158EE9"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5E184713" w14:textId="77777777" w:rsidR="005E276F" w:rsidRPr="00C358E8" w:rsidRDefault="005E276F" w:rsidP="005E276F">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646B9A36"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F08028E"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4156BB81"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7642D5D"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28678A9A"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72263659" w14:textId="77777777" w:rsidR="005E276F" w:rsidRPr="00C358E8" w:rsidRDefault="005E276F" w:rsidP="005E276F">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709" w:type="dxa"/>
            <w:tcBorders>
              <w:top w:val="nil"/>
              <w:left w:val="nil"/>
              <w:bottom w:val="single" w:sz="4" w:space="0" w:color="auto"/>
              <w:right w:val="single" w:sz="4" w:space="0" w:color="auto"/>
            </w:tcBorders>
            <w:vAlign w:val="bottom"/>
          </w:tcPr>
          <w:p w14:paraId="3EFFEA7F"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7AD3CED8"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2AB323F7"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357778FF" w14:textId="77777777" w:rsidR="005E276F" w:rsidRPr="00C358E8" w:rsidRDefault="005E276F" w:rsidP="005E276F">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4369A64E"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71DC5BE"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5C37E7D5"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67C5C01A"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0E8A4AB5"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273CF1AA" w14:textId="77777777" w:rsidR="005E276F" w:rsidRPr="00C358E8" w:rsidRDefault="005E276F" w:rsidP="005E276F">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709" w:type="dxa"/>
            <w:tcBorders>
              <w:top w:val="nil"/>
              <w:left w:val="nil"/>
              <w:bottom w:val="single" w:sz="4" w:space="0" w:color="auto"/>
              <w:right w:val="single" w:sz="4" w:space="0" w:color="auto"/>
            </w:tcBorders>
            <w:vAlign w:val="bottom"/>
          </w:tcPr>
          <w:p w14:paraId="680FD7AE"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42D20EA5"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0F88A104"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0795DE77" w14:textId="77777777" w:rsidR="005E276F" w:rsidRPr="00C358E8" w:rsidRDefault="005E276F" w:rsidP="005E276F">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14:paraId="1B841DB3"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67424C9"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20B3F4CF"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2C36F1C"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29474D4C"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6A60CACF" w14:textId="77777777" w:rsidR="005E276F" w:rsidRPr="00C358E8" w:rsidRDefault="005E276F" w:rsidP="005E276F">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1E5144DD"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2ECB87B6" w14:textId="77777777" w:rsidR="005E276F" w:rsidRPr="00C358E8" w:rsidRDefault="005E276F" w:rsidP="005E276F">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51221826" w14:textId="77777777" w:rsidR="005E276F" w:rsidRPr="00C358E8" w:rsidRDefault="005E276F" w:rsidP="005E276F">
            <w:pPr>
              <w:jc w:val="center"/>
              <w:rPr>
                <w:rFonts w:ascii="Arial" w:hAnsi="Arial" w:cs="Arial"/>
              </w:rPr>
            </w:pPr>
            <w:r w:rsidRPr="00C358E8">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noWrap/>
            <w:vAlign w:val="bottom"/>
          </w:tcPr>
          <w:p w14:paraId="24054B23" w14:textId="77777777" w:rsidR="005E276F" w:rsidRPr="00C358E8" w:rsidRDefault="005E276F" w:rsidP="005E276F">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14:paraId="7A2055AD"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4583D77E" w14:textId="77777777" w:rsidR="005E276F" w:rsidRPr="00C358E8" w:rsidRDefault="005E276F" w:rsidP="005E276F">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6DEECA2C" w14:textId="77777777" w:rsidR="005E276F" w:rsidRPr="00C358E8" w:rsidRDefault="005E276F" w:rsidP="005E276F">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7CCEEC2C" w14:textId="77777777" w:rsidR="005E276F" w:rsidRPr="00C358E8" w:rsidRDefault="005E276F" w:rsidP="005E276F">
            <w:pPr>
              <w:jc w:val="right"/>
              <w:rPr>
                <w:rFonts w:ascii="Arial" w:hAnsi="Arial" w:cs="Arial"/>
              </w:rPr>
            </w:pPr>
            <w:r>
              <w:rPr>
                <w:rFonts w:ascii="Arial" w:hAnsi="Arial" w:cs="Arial"/>
              </w:rPr>
              <w:t>130,0</w:t>
            </w:r>
          </w:p>
        </w:tc>
      </w:tr>
      <w:tr w:rsidR="005E276F" w:rsidRPr="00C358E8" w14:paraId="59B6326F"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2F6D1315" w14:textId="77777777" w:rsidR="005E276F" w:rsidRPr="00C358E8" w:rsidRDefault="005E276F" w:rsidP="005E276F">
            <w:pPr>
              <w:ind w:left="72" w:right="72"/>
              <w:jc w:val="both"/>
              <w:rPr>
                <w:rFonts w:ascii="Arial" w:hAnsi="Arial" w:cs="Arial"/>
                <w:bCs/>
              </w:rPr>
            </w:pPr>
            <w:r w:rsidRPr="00C358E8">
              <w:rPr>
                <w:rFonts w:ascii="Arial" w:hAnsi="Arial" w:cs="Arial"/>
                <w:b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14:paraId="0681E87F"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0C0F7C6" w14:textId="77777777" w:rsidR="005E276F" w:rsidRPr="00C358E8" w:rsidRDefault="005E276F" w:rsidP="005E276F">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14:paraId="45EE4424" w14:textId="77777777" w:rsidR="005E276F" w:rsidRPr="00C358E8" w:rsidRDefault="005E276F" w:rsidP="005E276F">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60B8F16B" w14:textId="77777777" w:rsidR="005E276F" w:rsidRPr="00C358E8" w:rsidRDefault="005E276F" w:rsidP="005E276F">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321275A1" w14:textId="77777777" w:rsidR="005E276F" w:rsidRPr="00C358E8" w:rsidRDefault="005E276F" w:rsidP="005E276F">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09378093" w14:textId="77777777" w:rsidR="005E276F" w:rsidRPr="00825DD2" w:rsidRDefault="00666BAF" w:rsidP="005E276F">
            <w:pPr>
              <w:jc w:val="right"/>
              <w:rPr>
                <w:rFonts w:ascii="Arial" w:hAnsi="Arial" w:cs="Arial"/>
                <w:bCs/>
              </w:rPr>
            </w:pPr>
            <w:r>
              <w:rPr>
                <w:rFonts w:ascii="Arial" w:hAnsi="Arial" w:cs="Arial"/>
                <w:bCs/>
              </w:rPr>
              <w:t>11987,7</w:t>
            </w:r>
          </w:p>
        </w:tc>
        <w:tc>
          <w:tcPr>
            <w:tcW w:w="1134" w:type="dxa"/>
            <w:tcBorders>
              <w:top w:val="single" w:sz="4" w:space="0" w:color="auto"/>
              <w:left w:val="single" w:sz="4" w:space="0" w:color="auto"/>
              <w:bottom w:val="single" w:sz="4" w:space="0" w:color="auto"/>
              <w:right w:val="single" w:sz="4" w:space="0" w:color="auto"/>
            </w:tcBorders>
            <w:vAlign w:val="bottom"/>
          </w:tcPr>
          <w:p w14:paraId="314C4E23" w14:textId="77777777" w:rsidR="005E276F" w:rsidRPr="00C358E8" w:rsidRDefault="00666BAF" w:rsidP="005E276F">
            <w:pPr>
              <w:jc w:val="right"/>
              <w:rPr>
                <w:rFonts w:ascii="Arial" w:hAnsi="Arial" w:cs="Arial"/>
                <w:bCs/>
              </w:rPr>
            </w:pPr>
            <w:r>
              <w:rPr>
                <w:rFonts w:ascii="Arial" w:hAnsi="Arial" w:cs="Arial"/>
                <w:bCs/>
              </w:rPr>
              <w:t>12256,8</w:t>
            </w:r>
          </w:p>
        </w:tc>
        <w:tc>
          <w:tcPr>
            <w:tcW w:w="1147" w:type="dxa"/>
            <w:tcBorders>
              <w:top w:val="single" w:sz="4" w:space="0" w:color="auto"/>
              <w:left w:val="single" w:sz="4" w:space="0" w:color="auto"/>
              <w:bottom w:val="single" w:sz="4" w:space="0" w:color="auto"/>
              <w:right w:val="single" w:sz="4" w:space="0" w:color="auto"/>
            </w:tcBorders>
            <w:vAlign w:val="bottom"/>
          </w:tcPr>
          <w:p w14:paraId="575E5A2C" w14:textId="77777777" w:rsidR="005E276F" w:rsidRPr="00C358E8" w:rsidRDefault="00666BAF" w:rsidP="005E276F">
            <w:pPr>
              <w:jc w:val="right"/>
              <w:rPr>
                <w:rFonts w:ascii="Arial" w:hAnsi="Arial" w:cs="Arial"/>
                <w:bCs/>
              </w:rPr>
            </w:pPr>
            <w:r>
              <w:rPr>
                <w:rFonts w:ascii="Arial" w:hAnsi="Arial" w:cs="Arial"/>
                <w:bCs/>
              </w:rPr>
              <w:t>18868,8</w:t>
            </w:r>
          </w:p>
        </w:tc>
      </w:tr>
      <w:tr w:rsidR="005E276F" w:rsidRPr="00C358E8" w14:paraId="71047B77" w14:textId="77777777" w:rsidTr="00B953BF">
        <w:trPr>
          <w:trHeight w:val="151"/>
          <w:jc w:val="center"/>
        </w:trPr>
        <w:tc>
          <w:tcPr>
            <w:tcW w:w="3544" w:type="dxa"/>
            <w:tcBorders>
              <w:top w:val="single" w:sz="4" w:space="0" w:color="auto"/>
              <w:left w:val="single" w:sz="4" w:space="0" w:color="auto"/>
              <w:bottom w:val="single" w:sz="4" w:space="0" w:color="auto"/>
              <w:right w:val="single" w:sz="4" w:space="0" w:color="auto"/>
            </w:tcBorders>
            <w:vAlign w:val="bottom"/>
          </w:tcPr>
          <w:p w14:paraId="3DB9AE1B" w14:textId="77777777" w:rsidR="005E276F" w:rsidRPr="00C358E8" w:rsidRDefault="005E276F" w:rsidP="005E276F">
            <w:pPr>
              <w:ind w:left="72" w:right="72"/>
              <w:jc w:val="both"/>
              <w:rPr>
                <w:rFonts w:ascii="Arial" w:hAnsi="Arial" w:cs="Arial"/>
                <w:bCs/>
              </w:rPr>
            </w:pPr>
            <w:r w:rsidRPr="00C358E8">
              <w:rPr>
                <w:rFonts w:ascii="Arial" w:hAnsi="Arial" w:cs="Arial"/>
                <w:bCs/>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14:paraId="17591D39"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single" w:sz="4" w:space="0" w:color="auto"/>
              <w:bottom w:val="single" w:sz="4" w:space="0" w:color="auto"/>
              <w:right w:val="single" w:sz="4" w:space="0" w:color="auto"/>
            </w:tcBorders>
            <w:vAlign w:val="bottom"/>
          </w:tcPr>
          <w:p w14:paraId="50C2DE43" w14:textId="77777777" w:rsidR="005E276F" w:rsidRPr="00C358E8" w:rsidRDefault="005E276F" w:rsidP="005E276F">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14:paraId="5ED57FEA" w14:textId="77777777" w:rsidR="005E276F" w:rsidRPr="00C358E8" w:rsidRDefault="005E276F" w:rsidP="005E276F">
            <w:pPr>
              <w:jc w:val="center"/>
              <w:rPr>
                <w:rFonts w:ascii="Arial" w:hAnsi="Arial" w:cs="Arial"/>
                <w:bCs/>
              </w:rPr>
            </w:pPr>
            <w:r w:rsidRPr="00C358E8">
              <w:rPr>
                <w:rFonts w:ascii="Arial" w:hAnsi="Arial" w:cs="Arial"/>
                <w:bCs/>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3F990A1A" w14:textId="77777777" w:rsidR="005E276F" w:rsidRPr="00C358E8" w:rsidRDefault="005E276F" w:rsidP="005E276F">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6D2555F8" w14:textId="77777777" w:rsidR="005E276F" w:rsidRPr="00C358E8" w:rsidRDefault="005E276F" w:rsidP="005E276F">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4C5FF2B8"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17EF5EC7"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5513BB47"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0A787680"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4017AEA" w14:textId="77777777" w:rsidR="005E276F" w:rsidRPr="00C358E8"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14:paraId="57D5586B"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2EADF2EA"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624CC004"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356F3E75"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07BBE2A7"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4DF2D378"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77A78246"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703DB5E8"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782501F1"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A66D1A9" w14:textId="77777777" w:rsidR="005E276F" w:rsidRPr="00C358E8" w:rsidRDefault="005E276F" w:rsidP="005E276F">
            <w:pPr>
              <w:ind w:left="72" w:right="72"/>
              <w:jc w:val="both"/>
              <w:rPr>
                <w:rFonts w:ascii="Arial" w:hAnsi="Arial" w:cs="Arial"/>
                <w:bCs/>
              </w:rPr>
            </w:pPr>
            <w:r w:rsidRPr="005C51B7">
              <w:rPr>
                <w:rFonts w:ascii="Arial" w:hAnsi="Arial" w:cs="Arial"/>
                <w:bCs/>
              </w:rPr>
              <w:t>Комплексы процессных мероприятий</w:t>
            </w:r>
          </w:p>
        </w:tc>
        <w:tc>
          <w:tcPr>
            <w:tcW w:w="709" w:type="dxa"/>
            <w:tcBorders>
              <w:top w:val="single" w:sz="4" w:space="0" w:color="auto"/>
              <w:left w:val="nil"/>
              <w:bottom w:val="single" w:sz="4" w:space="0" w:color="auto"/>
              <w:right w:val="single" w:sz="4" w:space="0" w:color="auto"/>
            </w:tcBorders>
            <w:vAlign w:val="bottom"/>
          </w:tcPr>
          <w:p w14:paraId="65860CF8"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62AC785C"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0D923B57"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3DFB2AE2" w14:textId="77777777" w:rsidR="005E276F" w:rsidRPr="00C358E8" w:rsidRDefault="005E276F" w:rsidP="005E276F">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14:paraId="67A8F55E"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7DA0C1C"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30F7CC4"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643248F0"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6DDEA970" w14:textId="77777777" w:rsidTr="00D17F66">
        <w:trPr>
          <w:trHeight w:val="240"/>
          <w:jc w:val="center"/>
        </w:trPr>
        <w:tc>
          <w:tcPr>
            <w:tcW w:w="3544" w:type="dxa"/>
            <w:tcBorders>
              <w:top w:val="nil"/>
              <w:left w:val="single" w:sz="4" w:space="0" w:color="auto"/>
              <w:bottom w:val="single" w:sz="4" w:space="0" w:color="auto"/>
              <w:right w:val="single" w:sz="4" w:space="0" w:color="auto"/>
            </w:tcBorders>
            <w:vAlign w:val="bottom"/>
          </w:tcPr>
          <w:p w14:paraId="3EC863D3" w14:textId="77777777" w:rsidR="005E276F" w:rsidRPr="00C358E8" w:rsidRDefault="005E276F" w:rsidP="005E276F">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709" w:type="dxa"/>
            <w:tcBorders>
              <w:top w:val="nil"/>
              <w:left w:val="nil"/>
              <w:bottom w:val="single" w:sz="4" w:space="0" w:color="auto"/>
              <w:right w:val="single" w:sz="4" w:space="0" w:color="auto"/>
            </w:tcBorders>
            <w:vAlign w:val="bottom"/>
          </w:tcPr>
          <w:p w14:paraId="28AA776F"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2EB4B8BD"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661FF53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730F0E8D"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23AE33AE"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6D0168CF"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A1EBBCB"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3817387B"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2A207933"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121716F7" w14:textId="77777777" w:rsidR="005E276F" w:rsidRPr="00C358E8" w:rsidRDefault="005E276F" w:rsidP="005E276F">
            <w:pPr>
              <w:ind w:left="72" w:right="72"/>
              <w:jc w:val="both"/>
              <w:rPr>
                <w:rFonts w:ascii="Arial" w:hAnsi="Arial" w:cs="Arial"/>
              </w:rPr>
            </w:pPr>
            <w:r w:rsidRPr="005C51B7">
              <w:rPr>
                <w:rFonts w:ascii="Arial" w:hAnsi="Arial" w:cs="Arial"/>
              </w:rPr>
              <w:t>Осуществление мероприятий по капитальному ремонту жилищного фонда</w:t>
            </w:r>
          </w:p>
        </w:tc>
        <w:tc>
          <w:tcPr>
            <w:tcW w:w="709" w:type="dxa"/>
            <w:tcBorders>
              <w:top w:val="nil"/>
              <w:left w:val="nil"/>
              <w:bottom w:val="single" w:sz="4" w:space="0" w:color="auto"/>
              <w:right w:val="single" w:sz="4" w:space="0" w:color="auto"/>
            </w:tcBorders>
            <w:vAlign w:val="bottom"/>
          </w:tcPr>
          <w:p w14:paraId="1AD8BD27"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7DD3639"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4C75CCE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5E426321"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33E1BF15"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66C5727" w14:textId="77777777" w:rsidR="005E276F" w:rsidRPr="00C358E8" w:rsidRDefault="005E276F" w:rsidP="005E276F">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35585ACB" w14:textId="77777777" w:rsidR="005E276F" w:rsidRPr="00C358E8" w:rsidRDefault="005E276F" w:rsidP="005E276F">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199FFFAE" w14:textId="77777777" w:rsidR="005E276F" w:rsidRPr="00C358E8" w:rsidRDefault="005E276F" w:rsidP="005E276F">
            <w:pPr>
              <w:jc w:val="right"/>
              <w:rPr>
                <w:rFonts w:ascii="Arial" w:hAnsi="Arial" w:cs="Arial"/>
                <w:bCs/>
              </w:rPr>
            </w:pPr>
          </w:p>
        </w:tc>
      </w:tr>
      <w:tr w:rsidR="005E276F" w:rsidRPr="00C358E8" w14:paraId="1E27F294"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3AD65BD7" w14:textId="77777777" w:rsidR="005E276F" w:rsidRPr="00C358E8" w:rsidRDefault="005E276F" w:rsidP="005E276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4C8E176E"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225A604"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795E8CC4"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3B4B2694"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4D13D168" w14:textId="77777777" w:rsidR="005E276F" w:rsidRPr="00C358E8" w:rsidRDefault="005E276F" w:rsidP="005E276F">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14:paraId="0C55743A" w14:textId="77777777" w:rsidR="005E276F" w:rsidRPr="00C358E8" w:rsidRDefault="005E276F" w:rsidP="005E276F">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455888B2" w14:textId="77777777" w:rsidR="005E276F" w:rsidRPr="00C358E8" w:rsidRDefault="005E276F" w:rsidP="005E276F">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7080F445" w14:textId="77777777" w:rsidR="005E276F" w:rsidRPr="00C358E8" w:rsidRDefault="005E276F" w:rsidP="005E276F">
            <w:pPr>
              <w:jc w:val="right"/>
              <w:rPr>
                <w:rFonts w:ascii="Arial" w:hAnsi="Arial" w:cs="Arial"/>
                <w:bCs/>
              </w:rPr>
            </w:pPr>
          </w:p>
        </w:tc>
      </w:tr>
      <w:tr w:rsidR="005E276F" w:rsidRPr="00C358E8" w14:paraId="3A07308F" w14:textId="77777777" w:rsidTr="00D17F66">
        <w:trPr>
          <w:trHeight w:val="240"/>
          <w:jc w:val="center"/>
        </w:trPr>
        <w:tc>
          <w:tcPr>
            <w:tcW w:w="3544" w:type="dxa"/>
            <w:tcBorders>
              <w:top w:val="nil"/>
              <w:left w:val="single" w:sz="4" w:space="0" w:color="auto"/>
              <w:bottom w:val="single" w:sz="4" w:space="0" w:color="auto"/>
              <w:right w:val="single" w:sz="4" w:space="0" w:color="auto"/>
            </w:tcBorders>
          </w:tcPr>
          <w:p w14:paraId="7D91E6D0" w14:textId="77777777" w:rsidR="005E276F" w:rsidRPr="00C358E8" w:rsidRDefault="005E276F" w:rsidP="005E276F">
            <w:pPr>
              <w:ind w:left="72" w:right="72"/>
              <w:jc w:val="both"/>
              <w:rPr>
                <w:rFonts w:ascii="Arial" w:hAnsi="Arial" w:cs="Arial"/>
                <w:color w:val="000000"/>
              </w:rPr>
            </w:pPr>
            <w:r w:rsidRPr="005E3A13">
              <w:rPr>
                <w:rFonts w:ascii="Arial" w:hAnsi="Arial" w:cs="Arial"/>
              </w:rPr>
              <w:t>Осуществление мероприятий по капитальному ремонту многоквартирных домов</w:t>
            </w:r>
          </w:p>
        </w:tc>
        <w:tc>
          <w:tcPr>
            <w:tcW w:w="709" w:type="dxa"/>
            <w:tcBorders>
              <w:top w:val="nil"/>
              <w:left w:val="nil"/>
              <w:bottom w:val="single" w:sz="4" w:space="0" w:color="auto"/>
              <w:right w:val="single" w:sz="4" w:space="0" w:color="auto"/>
            </w:tcBorders>
            <w:vAlign w:val="bottom"/>
          </w:tcPr>
          <w:p w14:paraId="6150AB9A"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ED41E77"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5AA1AE2B"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07A39A0A"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2A59331F"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B0AFCA9"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2F8BB56A"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1DBB6B11"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18C53A8B" w14:textId="77777777" w:rsidTr="00D17F66">
        <w:trPr>
          <w:trHeight w:val="240"/>
          <w:jc w:val="center"/>
        </w:trPr>
        <w:tc>
          <w:tcPr>
            <w:tcW w:w="3544" w:type="dxa"/>
            <w:tcBorders>
              <w:top w:val="nil"/>
              <w:left w:val="single" w:sz="4" w:space="0" w:color="auto"/>
              <w:bottom w:val="single" w:sz="4" w:space="0" w:color="auto"/>
              <w:right w:val="single" w:sz="4" w:space="0" w:color="auto"/>
            </w:tcBorders>
          </w:tcPr>
          <w:p w14:paraId="40DEBF6E"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3C62C4DD"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4272D53"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5E02973A"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24707040"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088F1B79"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751DAAB9" w14:textId="77777777" w:rsidR="005E276F" w:rsidRPr="00C358E8" w:rsidRDefault="005E276F" w:rsidP="005E276F">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0E2B7D23" w14:textId="77777777" w:rsidR="005E276F" w:rsidRPr="00C358E8" w:rsidRDefault="005E276F" w:rsidP="005E276F">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356C59FE" w14:textId="77777777" w:rsidR="005E276F" w:rsidRPr="00C358E8" w:rsidRDefault="005E276F" w:rsidP="005E276F">
            <w:pPr>
              <w:jc w:val="right"/>
              <w:rPr>
                <w:rFonts w:ascii="Arial" w:hAnsi="Arial" w:cs="Arial"/>
                <w:bCs/>
              </w:rPr>
            </w:pPr>
            <w:r>
              <w:rPr>
                <w:rFonts w:ascii="Arial" w:hAnsi="Arial" w:cs="Arial"/>
                <w:bCs/>
              </w:rPr>
              <w:t>255,0</w:t>
            </w:r>
          </w:p>
        </w:tc>
      </w:tr>
      <w:tr w:rsidR="005E276F" w:rsidRPr="00C358E8" w14:paraId="6CDD996B"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6163B518"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Коммунальное хозяйство</w:t>
            </w:r>
          </w:p>
        </w:tc>
        <w:tc>
          <w:tcPr>
            <w:tcW w:w="709" w:type="dxa"/>
            <w:tcBorders>
              <w:top w:val="nil"/>
              <w:left w:val="nil"/>
              <w:bottom w:val="single" w:sz="4" w:space="0" w:color="auto"/>
              <w:right w:val="single" w:sz="4" w:space="0" w:color="auto"/>
            </w:tcBorders>
            <w:vAlign w:val="bottom"/>
          </w:tcPr>
          <w:p w14:paraId="49274850"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030E02CD" w14:textId="77777777" w:rsidR="005E276F" w:rsidRPr="00C358E8" w:rsidRDefault="005E276F" w:rsidP="005E276F">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14:paraId="4B8E2EDD" w14:textId="77777777" w:rsidR="005E276F" w:rsidRPr="00C358E8" w:rsidRDefault="005E276F" w:rsidP="005E276F">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noWrap/>
            <w:vAlign w:val="bottom"/>
          </w:tcPr>
          <w:p w14:paraId="28A8BD90"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6C7D0FA8"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14CE91C6" w14:textId="77777777" w:rsidR="005E276F" w:rsidRPr="00C358E8" w:rsidRDefault="00666BAF" w:rsidP="005E276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53BB2894" w14:textId="77777777" w:rsidR="005E276F" w:rsidRPr="00C358E8" w:rsidRDefault="00666BAF" w:rsidP="005E276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E1092D3" w14:textId="77777777" w:rsidR="005E276F" w:rsidRPr="00C358E8" w:rsidRDefault="00666BAF" w:rsidP="005E276F">
            <w:pPr>
              <w:jc w:val="right"/>
              <w:rPr>
                <w:rFonts w:ascii="Arial" w:hAnsi="Arial" w:cs="Arial"/>
                <w:bCs/>
              </w:rPr>
            </w:pPr>
            <w:r>
              <w:rPr>
                <w:rFonts w:ascii="Arial" w:hAnsi="Arial" w:cs="Arial"/>
                <w:bCs/>
              </w:rPr>
              <w:t>10785,2</w:t>
            </w:r>
          </w:p>
        </w:tc>
      </w:tr>
      <w:tr w:rsidR="00666BAF" w:rsidRPr="00C358E8" w14:paraId="50493CC3"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0C5385E0" w14:textId="77777777" w:rsidR="00666BAF" w:rsidRPr="00C358E8" w:rsidRDefault="00666BAF" w:rsidP="00666BAF">
            <w:pPr>
              <w:ind w:left="72" w:right="72"/>
              <w:jc w:val="both"/>
              <w:rPr>
                <w:rFonts w:ascii="Arial" w:hAnsi="Arial" w:cs="Arial"/>
                <w:color w:val="000000"/>
              </w:rPr>
            </w:pPr>
            <w:bookmarkStart w:id="0" w:name="_Hlk530564364"/>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7B439A58"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B85161B" w14:textId="77777777" w:rsidR="00666BAF" w:rsidRPr="00C358E8" w:rsidRDefault="00666BAF" w:rsidP="00666BA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6BADF8A0" w14:textId="77777777" w:rsidR="00666BAF" w:rsidRPr="00C358E8" w:rsidRDefault="00666BAF" w:rsidP="00666BAF">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0C2804D8" w14:textId="77777777" w:rsidR="00666BAF" w:rsidRPr="00C358E8" w:rsidRDefault="00666BAF" w:rsidP="00666BAF">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764E898A" w14:textId="77777777" w:rsidR="00666BAF" w:rsidRPr="00C358E8" w:rsidRDefault="00666BAF" w:rsidP="00666BA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DFF6061" w14:textId="77777777" w:rsidR="00666BAF" w:rsidRPr="00C358E8" w:rsidRDefault="00666BAF" w:rsidP="00666BA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09213CC9" w14:textId="77777777" w:rsidR="00666BAF" w:rsidRPr="00C358E8" w:rsidRDefault="00666BAF" w:rsidP="00666BA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5B25B2CD" w14:textId="77777777" w:rsidR="00666BAF" w:rsidRPr="00C358E8" w:rsidRDefault="00666BAF" w:rsidP="00666BAF">
            <w:pPr>
              <w:jc w:val="right"/>
              <w:rPr>
                <w:rFonts w:ascii="Arial" w:hAnsi="Arial" w:cs="Arial"/>
                <w:bCs/>
              </w:rPr>
            </w:pPr>
            <w:r>
              <w:rPr>
                <w:rFonts w:ascii="Arial" w:hAnsi="Arial" w:cs="Arial"/>
                <w:bCs/>
              </w:rPr>
              <w:t>10785,2</w:t>
            </w:r>
          </w:p>
        </w:tc>
      </w:tr>
      <w:bookmarkEnd w:id="0"/>
      <w:tr w:rsidR="00666BAF" w:rsidRPr="00C358E8" w14:paraId="2B33C7EE" w14:textId="77777777" w:rsidTr="00D17F6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24ACD9F6" w14:textId="77777777" w:rsidR="00666BAF" w:rsidRPr="00C358E8" w:rsidRDefault="00666BAF" w:rsidP="00666BAF">
            <w:pPr>
              <w:ind w:left="72" w:right="72"/>
              <w:jc w:val="both"/>
              <w:rPr>
                <w:rFonts w:ascii="Arial" w:hAnsi="Arial" w:cs="Arial"/>
                <w:bCs/>
              </w:rPr>
            </w:pPr>
            <w:r w:rsidRPr="005E3A13">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14:paraId="16327308"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2873CA62" w14:textId="77777777" w:rsidR="00666BAF" w:rsidRPr="00C358E8" w:rsidRDefault="00666BAF" w:rsidP="00666BA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7D27C839" w14:textId="77777777" w:rsidR="00666BAF" w:rsidRPr="00C358E8" w:rsidRDefault="00666BAF" w:rsidP="00666BAF">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7A391C81" w14:textId="77777777" w:rsidR="00666BAF" w:rsidRPr="00C358E8" w:rsidRDefault="00666BAF" w:rsidP="00666BAF">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14:paraId="7C076CFB" w14:textId="77777777" w:rsidR="00666BAF" w:rsidRPr="00C358E8" w:rsidRDefault="00666BAF" w:rsidP="00666BA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3ECDD95" w14:textId="77777777" w:rsidR="00666BAF" w:rsidRPr="00C358E8" w:rsidRDefault="00666BAF" w:rsidP="00666BA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70FD7577" w14:textId="77777777" w:rsidR="00666BAF" w:rsidRPr="00C358E8" w:rsidRDefault="00666BAF" w:rsidP="00666BA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6905C5A" w14:textId="77777777" w:rsidR="00666BAF" w:rsidRPr="00C358E8" w:rsidRDefault="00666BAF" w:rsidP="00666BAF">
            <w:pPr>
              <w:jc w:val="right"/>
              <w:rPr>
                <w:rFonts w:ascii="Arial" w:hAnsi="Arial" w:cs="Arial"/>
                <w:bCs/>
              </w:rPr>
            </w:pPr>
            <w:r>
              <w:rPr>
                <w:rFonts w:ascii="Arial" w:hAnsi="Arial" w:cs="Arial"/>
                <w:bCs/>
              </w:rPr>
              <w:t>10785,2</w:t>
            </w:r>
          </w:p>
        </w:tc>
      </w:tr>
      <w:tr w:rsidR="00666BAF" w:rsidRPr="00C358E8" w14:paraId="785ED564" w14:textId="77777777" w:rsidTr="00AD4982">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7C89CA20" w14:textId="77777777" w:rsidR="00666BAF" w:rsidRPr="00C358E8" w:rsidRDefault="00666BAF" w:rsidP="00666BAF">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14:paraId="4D1C3791"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E8C9EF3" w14:textId="77777777" w:rsidR="00666BAF" w:rsidRPr="00C358E8" w:rsidRDefault="00666BAF" w:rsidP="00666BA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03BAB1FD" w14:textId="77777777" w:rsidR="00666BAF" w:rsidRPr="00C358E8" w:rsidRDefault="00666BAF" w:rsidP="00666BAF">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2C4AE4FE" w14:textId="77777777" w:rsidR="00666BAF" w:rsidRPr="00C358E8" w:rsidRDefault="00666BAF" w:rsidP="00666BAF">
            <w:pPr>
              <w:jc w:val="center"/>
              <w:rPr>
                <w:rFonts w:ascii="Arial" w:hAnsi="Arial" w:cs="Arial"/>
              </w:rPr>
            </w:pPr>
            <w:r>
              <w:rPr>
                <w:rFonts w:ascii="Arial" w:hAnsi="Arial" w:cs="Arial"/>
              </w:rPr>
              <w:t>10 4 08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503FB2F3" w14:textId="77777777" w:rsidR="00666BAF" w:rsidRPr="00C358E8" w:rsidRDefault="00666BAF" w:rsidP="00666BA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6C0E37A" w14:textId="77777777" w:rsidR="00666BAF" w:rsidRPr="00C358E8" w:rsidRDefault="00666BAF" w:rsidP="00666BA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20E398F0" w14:textId="77777777" w:rsidR="00666BAF" w:rsidRPr="00C358E8" w:rsidRDefault="00666BAF" w:rsidP="00666BA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566EEBF4" w14:textId="77777777" w:rsidR="00666BAF" w:rsidRPr="00C358E8" w:rsidRDefault="00666BAF" w:rsidP="00666BAF">
            <w:pPr>
              <w:jc w:val="right"/>
              <w:rPr>
                <w:rFonts w:ascii="Arial" w:hAnsi="Arial" w:cs="Arial"/>
                <w:bCs/>
              </w:rPr>
            </w:pPr>
            <w:r>
              <w:rPr>
                <w:rFonts w:ascii="Arial" w:hAnsi="Arial" w:cs="Arial"/>
                <w:bCs/>
              </w:rPr>
              <w:t>10785,2</w:t>
            </w:r>
          </w:p>
        </w:tc>
      </w:tr>
      <w:tr w:rsidR="00666BAF" w:rsidRPr="00C358E8" w14:paraId="340CDD10" w14:textId="77777777" w:rsidTr="00AD4982">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692D50CA" w14:textId="77777777" w:rsidR="00666BAF" w:rsidRPr="00C358E8" w:rsidRDefault="00666BAF" w:rsidP="00666BAF">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tcPr>
          <w:p w14:paraId="0A815224"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E38F31E" w14:textId="77777777" w:rsidR="00666BAF" w:rsidRPr="00C358E8" w:rsidRDefault="00666BAF" w:rsidP="00666BA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09D376AE" w14:textId="77777777" w:rsidR="00666BAF" w:rsidRPr="00C358E8" w:rsidRDefault="00666BAF" w:rsidP="00666BAF">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107CAE35" w14:textId="77777777" w:rsidR="00666BAF" w:rsidRPr="00C358E8" w:rsidRDefault="00666BAF" w:rsidP="00666BAF">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14:paraId="1A33D530" w14:textId="77777777" w:rsidR="00666BAF" w:rsidRPr="00C358E8" w:rsidRDefault="00666BAF" w:rsidP="00666BA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186532D" w14:textId="77777777" w:rsidR="00666BAF" w:rsidRPr="00C358E8" w:rsidRDefault="00666BAF" w:rsidP="00666BA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2931BCCA" w14:textId="77777777" w:rsidR="00666BAF" w:rsidRPr="00C358E8" w:rsidRDefault="00666BAF" w:rsidP="00666BA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74246A3F" w14:textId="77777777" w:rsidR="00666BAF" w:rsidRPr="00C358E8" w:rsidRDefault="00666BAF" w:rsidP="00666BAF">
            <w:pPr>
              <w:jc w:val="right"/>
              <w:rPr>
                <w:rFonts w:ascii="Arial" w:hAnsi="Arial" w:cs="Arial"/>
                <w:bCs/>
              </w:rPr>
            </w:pPr>
            <w:r>
              <w:rPr>
                <w:rFonts w:ascii="Arial" w:hAnsi="Arial" w:cs="Arial"/>
                <w:bCs/>
              </w:rPr>
              <w:t>4802,8</w:t>
            </w:r>
          </w:p>
        </w:tc>
      </w:tr>
      <w:tr w:rsidR="00666BAF" w:rsidRPr="00C358E8" w14:paraId="1FC32588" w14:textId="77777777" w:rsidTr="00AD4982">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C89711F" w14:textId="77777777" w:rsidR="00666BAF" w:rsidRPr="00C358E8" w:rsidRDefault="00666BAF" w:rsidP="00666BA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14:paraId="6FC5A8F2" w14:textId="77777777" w:rsidR="00666BAF" w:rsidRPr="00C358E8" w:rsidRDefault="00666BAF" w:rsidP="00666BA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0CEF4155" w14:textId="77777777" w:rsidR="00666BAF" w:rsidRPr="00C358E8" w:rsidRDefault="00666BAF" w:rsidP="00666BAF">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51A9FF44" w14:textId="77777777" w:rsidR="00666BAF" w:rsidRPr="00C358E8" w:rsidRDefault="00666BAF" w:rsidP="00666BAF">
            <w:pPr>
              <w:jc w:val="center"/>
              <w:rPr>
                <w:rFonts w:ascii="Arial" w:hAnsi="Arial" w:cs="Arial"/>
              </w:rPr>
            </w:pPr>
            <w:r w:rsidRPr="00C358E8">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01B2C60C" w14:textId="77777777" w:rsidR="00666BAF" w:rsidRPr="00C358E8" w:rsidRDefault="00666BAF" w:rsidP="00666BAF">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14:paraId="426474E1" w14:textId="77777777" w:rsidR="00666BAF" w:rsidRPr="00C358E8" w:rsidRDefault="00666BAF" w:rsidP="00666BAF">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22E4B043" w14:textId="77777777" w:rsidR="00666BAF" w:rsidRPr="00C358E8" w:rsidRDefault="00666BAF" w:rsidP="00666BAF">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3A4AC0A0" w14:textId="77777777" w:rsidR="00666BAF" w:rsidRPr="00C358E8" w:rsidRDefault="00666BAF" w:rsidP="00666BAF">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60CC7C23" w14:textId="77777777" w:rsidR="00666BAF" w:rsidRPr="00C358E8" w:rsidRDefault="00666BAF" w:rsidP="00666BAF">
            <w:pPr>
              <w:jc w:val="right"/>
              <w:rPr>
                <w:rFonts w:ascii="Arial" w:hAnsi="Arial" w:cs="Arial"/>
                <w:bCs/>
              </w:rPr>
            </w:pPr>
            <w:r>
              <w:rPr>
                <w:rFonts w:ascii="Arial" w:hAnsi="Arial" w:cs="Arial"/>
                <w:bCs/>
              </w:rPr>
              <w:t>4802,8</w:t>
            </w:r>
          </w:p>
        </w:tc>
      </w:tr>
      <w:tr w:rsidR="005E276F" w:rsidRPr="00C358E8" w14:paraId="4E605850"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C838B94" w14:textId="77777777" w:rsidR="005E276F" w:rsidRPr="00C358E8" w:rsidRDefault="005E276F" w:rsidP="005E276F">
            <w:pPr>
              <w:ind w:left="72" w:right="72"/>
              <w:jc w:val="both"/>
              <w:rPr>
                <w:rFonts w:ascii="Arial" w:hAnsi="Arial" w:cs="Arial"/>
              </w:rPr>
            </w:pPr>
            <w:r>
              <w:rPr>
                <w:rFonts w:ascii="Arial" w:hAnsi="Arial" w:cs="Arial"/>
              </w:rPr>
              <w:t>Ф</w:t>
            </w:r>
            <w:r w:rsidRPr="005E3A13">
              <w:rPr>
                <w:rFonts w:ascii="Arial" w:hAnsi="Arial" w:cs="Arial"/>
              </w:rPr>
              <w:t>инансирование мероприятий по капитальному ремонту объектов коммунальной инфраструктуры</w:t>
            </w:r>
          </w:p>
        </w:tc>
        <w:tc>
          <w:tcPr>
            <w:tcW w:w="709" w:type="dxa"/>
            <w:tcBorders>
              <w:top w:val="single" w:sz="4" w:space="0" w:color="auto"/>
              <w:left w:val="nil"/>
              <w:bottom w:val="single" w:sz="4" w:space="0" w:color="auto"/>
              <w:right w:val="single" w:sz="4" w:space="0" w:color="auto"/>
            </w:tcBorders>
            <w:vAlign w:val="bottom"/>
          </w:tcPr>
          <w:p w14:paraId="7D8E76F1" w14:textId="77777777" w:rsidR="005E276F" w:rsidRPr="00C358E8" w:rsidRDefault="005E276F" w:rsidP="005E276F">
            <w:pPr>
              <w:jc w:val="center"/>
              <w:rPr>
                <w:rFonts w:ascii="Arial" w:hAnsi="Arial" w:cs="Arial"/>
              </w:rPr>
            </w:pPr>
            <w:r>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5D75F502" w14:textId="77777777" w:rsidR="005E276F" w:rsidRPr="00C358E8" w:rsidRDefault="005E276F" w:rsidP="005E276F">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11453881" w14:textId="77777777" w:rsidR="005E276F" w:rsidRPr="00C358E8" w:rsidRDefault="005E276F" w:rsidP="005E276F">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27955A1F" w14:textId="77777777" w:rsidR="005E276F" w:rsidRPr="00C358E8" w:rsidRDefault="005E276F" w:rsidP="005E276F">
            <w:pPr>
              <w:jc w:val="center"/>
              <w:rPr>
                <w:rFonts w:ascii="Arial" w:hAnsi="Arial" w:cs="Arial"/>
              </w:rPr>
            </w:pPr>
            <w:r>
              <w:rPr>
                <w:rFonts w:ascii="Arial" w:hAnsi="Arial" w:cs="Arial"/>
              </w:rPr>
              <w:t>10 4 08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27AF2603" w14:textId="77777777" w:rsidR="005E276F" w:rsidRPr="00C358E8" w:rsidRDefault="005E276F" w:rsidP="005E276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05521743" w14:textId="77777777" w:rsidR="005E276F" w:rsidRDefault="005E276F" w:rsidP="005E276F">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39531478" w14:textId="77777777" w:rsidR="005E276F" w:rsidRDefault="005E276F" w:rsidP="005E276F">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43452319" w14:textId="77777777" w:rsidR="005E276F" w:rsidRDefault="005E276F" w:rsidP="005E276F">
            <w:pPr>
              <w:jc w:val="right"/>
              <w:rPr>
                <w:rFonts w:ascii="Arial" w:hAnsi="Arial" w:cs="Arial"/>
                <w:bCs/>
              </w:rPr>
            </w:pPr>
            <w:r>
              <w:rPr>
                <w:rFonts w:ascii="Arial" w:hAnsi="Arial" w:cs="Arial"/>
                <w:bCs/>
              </w:rPr>
              <w:t>5982,4</w:t>
            </w:r>
          </w:p>
        </w:tc>
      </w:tr>
      <w:tr w:rsidR="005E276F" w:rsidRPr="00C358E8" w14:paraId="0870668B"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128D3EC" w14:textId="77777777" w:rsidR="005E276F" w:rsidRPr="00C358E8" w:rsidRDefault="005E276F" w:rsidP="005E276F">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14:paraId="7656DCEC" w14:textId="77777777" w:rsidR="005E276F" w:rsidRPr="00C358E8" w:rsidRDefault="005E276F" w:rsidP="005E276F">
            <w:pPr>
              <w:jc w:val="center"/>
              <w:rPr>
                <w:rFonts w:ascii="Arial" w:hAnsi="Arial" w:cs="Arial"/>
              </w:rPr>
            </w:pPr>
            <w:r>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7D6641EA" w14:textId="77777777" w:rsidR="005E276F" w:rsidRPr="00C358E8" w:rsidRDefault="005E276F" w:rsidP="005E276F">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56FBBBB2" w14:textId="77777777" w:rsidR="005E276F" w:rsidRPr="00C358E8" w:rsidRDefault="005E276F" w:rsidP="005E276F">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125C8817" w14:textId="77777777" w:rsidR="005E276F" w:rsidRPr="00C358E8" w:rsidRDefault="005E276F" w:rsidP="005E276F">
            <w:pPr>
              <w:jc w:val="center"/>
              <w:rPr>
                <w:rFonts w:ascii="Arial" w:hAnsi="Arial" w:cs="Arial"/>
              </w:rPr>
            </w:pPr>
            <w:r w:rsidRPr="005E3A13">
              <w:rPr>
                <w:rFonts w:ascii="Arial" w:hAnsi="Arial" w:cs="Arial"/>
              </w:rPr>
              <w:t>10 4 0</w:t>
            </w:r>
            <w:r>
              <w:rPr>
                <w:rFonts w:ascii="Arial" w:hAnsi="Arial" w:cs="Arial"/>
              </w:rPr>
              <w:t>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02DD8777" w14:textId="77777777" w:rsidR="005E276F" w:rsidRPr="00C358E8" w:rsidRDefault="005E276F" w:rsidP="005E276F">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07A2A10C" w14:textId="77777777" w:rsidR="005E276F" w:rsidRDefault="005E276F" w:rsidP="005E276F">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05090169" w14:textId="77777777" w:rsidR="005E276F" w:rsidRDefault="005E276F" w:rsidP="005E276F">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4587DE85" w14:textId="77777777" w:rsidR="005E276F" w:rsidRDefault="005E276F" w:rsidP="005E276F">
            <w:pPr>
              <w:jc w:val="right"/>
              <w:rPr>
                <w:rFonts w:ascii="Arial" w:hAnsi="Arial" w:cs="Arial"/>
                <w:bCs/>
              </w:rPr>
            </w:pPr>
            <w:r>
              <w:rPr>
                <w:rFonts w:ascii="Arial" w:hAnsi="Arial" w:cs="Arial"/>
                <w:bCs/>
              </w:rPr>
              <w:t>5982,4</w:t>
            </w:r>
          </w:p>
        </w:tc>
      </w:tr>
      <w:tr w:rsidR="005E276F" w:rsidRPr="00C358E8" w14:paraId="51D5961D"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5B1AA75B"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Благоустройство</w:t>
            </w:r>
          </w:p>
        </w:tc>
        <w:tc>
          <w:tcPr>
            <w:tcW w:w="709" w:type="dxa"/>
            <w:tcBorders>
              <w:top w:val="nil"/>
              <w:left w:val="nil"/>
              <w:bottom w:val="single" w:sz="4" w:space="0" w:color="auto"/>
              <w:right w:val="single" w:sz="4" w:space="0" w:color="auto"/>
            </w:tcBorders>
            <w:vAlign w:val="bottom"/>
          </w:tcPr>
          <w:p w14:paraId="28932521"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30041903" w14:textId="77777777" w:rsidR="005E276F" w:rsidRPr="00C358E8" w:rsidRDefault="005E276F" w:rsidP="005E276F">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14:paraId="28406082" w14:textId="77777777" w:rsidR="005E276F" w:rsidRPr="00C358E8" w:rsidRDefault="005E276F" w:rsidP="005E276F">
            <w:pPr>
              <w:jc w:val="center"/>
              <w:rPr>
                <w:rFonts w:ascii="Arial" w:hAnsi="Arial" w:cs="Arial"/>
                <w:bCs/>
              </w:rPr>
            </w:pPr>
            <w:r w:rsidRPr="00C358E8">
              <w:rPr>
                <w:rFonts w:ascii="Arial" w:hAnsi="Arial" w:cs="Arial"/>
                <w:bCs/>
              </w:rPr>
              <w:t>03</w:t>
            </w:r>
          </w:p>
        </w:tc>
        <w:tc>
          <w:tcPr>
            <w:tcW w:w="992" w:type="dxa"/>
            <w:tcBorders>
              <w:top w:val="nil"/>
              <w:left w:val="nil"/>
              <w:bottom w:val="single" w:sz="4" w:space="0" w:color="auto"/>
              <w:right w:val="single" w:sz="4" w:space="0" w:color="auto"/>
            </w:tcBorders>
            <w:noWrap/>
            <w:vAlign w:val="bottom"/>
          </w:tcPr>
          <w:p w14:paraId="48C31B97"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00064AD3"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0C712166" w14:textId="77777777" w:rsidR="005E276F" w:rsidRPr="00C358E8" w:rsidRDefault="005E276F" w:rsidP="005E276F">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6B1B07FE" w14:textId="77777777" w:rsidR="005E276F" w:rsidRPr="00C358E8" w:rsidRDefault="005E276F" w:rsidP="005E276F">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070E7CC7" w14:textId="77777777" w:rsidR="005E276F" w:rsidRPr="00C358E8" w:rsidRDefault="005E276F" w:rsidP="005E276F">
            <w:pPr>
              <w:jc w:val="right"/>
              <w:rPr>
                <w:rFonts w:ascii="Arial" w:hAnsi="Arial" w:cs="Arial"/>
              </w:rPr>
            </w:pPr>
            <w:r>
              <w:rPr>
                <w:rFonts w:ascii="Arial" w:hAnsi="Arial" w:cs="Arial"/>
              </w:rPr>
              <w:t>7828,6</w:t>
            </w:r>
          </w:p>
        </w:tc>
      </w:tr>
      <w:tr w:rsidR="005E276F" w:rsidRPr="00C358E8" w14:paraId="6B808E32"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09ECBCBE" w14:textId="77777777" w:rsidR="005E276F" w:rsidRPr="00C358E8" w:rsidRDefault="005E276F" w:rsidP="005E276F">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5A116F35"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9E42835"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70E75EEE"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7731BCF4"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4A2ADD71"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97E1B2E" w14:textId="77777777" w:rsidR="005E276F" w:rsidRPr="00C358E8" w:rsidRDefault="005E276F" w:rsidP="005E276F">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25E59977" w14:textId="77777777" w:rsidR="005E276F" w:rsidRPr="00C358E8" w:rsidRDefault="005E276F" w:rsidP="005E276F">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743D3754" w14:textId="77777777" w:rsidR="005E276F" w:rsidRPr="00C358E8" w:rsidRDefault="005E276F" w:rsidP="005E276F">
            <w:pPr>
              <w:jc w:val="right"/>
              <w:rPr>
                <w:rFonts w:ascii="Arial" w:hAnsi="Arial" w:cs="Arial"/>
              </w:rPr>
            </w:pPr>
            <w:r>
              <w:rPr>
                <w:rFonts w:ascii="Arial" w:hAnsi="Arial" w:cs="Arial"/>
              </w:rPr>
              <w:t>7828,6</w:t>
            </w:r>
          </w:p>
        </w:tc>
      </w:tr>
      <w:tr w:rsidR="005E276F" w:rsidRPr="00C358E8" w14:paraId="2CF7910F"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3DDBF798" w14:textId="77777777" w:rsidR="005E276F" w:rsidRPr="00C358E8" w:rsidRDefault="005E276F" w:rsidP="005E276F">
            <w:pPr>
              <w:ind w:left="72" w:right="72"/>
              <w:jc w:val="both"/>
              <w:rPr>
                <w:rFonts w:ascii="Arial" w:hAnsi="Arial" w:cs="Arial"/>
                <w:bCs/>
              </w:rPr>
            </w:pPr>
            <w:r w:rsidRPr="00CF23B3">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3AB65D8F"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12FFA8A"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28AB2D77"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49FC03F3" w14:textId="77777777" w:rsidR="005E276F" w:rsidRPr="00C358E8" w:rsidRDefault="005E276F" w:rsidP="005E276F">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14:paraId="64305ED3"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EB2A935" w14:textId="77777777" w:rsidR="005E276F" w:rsidRPr="00C358E8" w:rsidRDefault="005E276F" w:rsidP="005E276F">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171226F4" w14:textId="77777777" w:rsidR="005E276F" w:rsidRPr="00C358E8" w:rsidRDefault="005E276F" w:rsidP="005E276F">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2E6D2A2B" w14:textId="77777777" w:rsidR="005E276F" w:rsidRPr="00C358E8" w:rsidRDefault="005E276F" w:rsidP="005E276F">
            <w:pPr>
              <w:jc w:val="right"/>
              <w:rPr>
                <w:rFonts w:ascii="Arial" w:hAnsi="Arial" w:cs="Arial"/>
              </w:rPr>
            </w:pPr>
            <w:r>
              <w:rPr>
                <w:rFonts w:ascii="Arial" w:hAnsi="Arial" w:cs="Arial"/>
              </w:rPr>
              <w:t>7828,6</w:t>
            </w:r>
          </w:p>
        </w:tc>
      </w:tr>
      <w:tr w:rsidR="005E276F" w:rsidRPr="00C358E8" w14:paraId="7E7052BB"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084B355" w14:textId="77777777" w:rsidR="005E276F" w:rsidRPr="00C358E8" w:rsidRDefault="005E276F" w:rsidP="005E276F">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14:paraId="6DE0974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5C1838A3"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2841A7BF"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79CD1EC1"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4D21C02F"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2D69E79" w14:textId="77777777" w:rsidR="005E276F" w:rsidRPr="00C358E8" w:rsidRDefault="005E276F" w:rsidP="005E276F">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1E8A41CE" w14:textId="77777777" w:rsidR="005E276F" w:rsidRPr="00C358E8" w:rsidRDefault="005E276F" w:rsidP="005E276F">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390B3801" w14:textId="77777777" w:rsidR="005E276F" w:rsidRPr="00C358E8" w:rsidRDefault="005E276F" w:rsidP="005E276F">
            <w:pPr>
              <w:jc w:val="right"/>
              <w:rPr>
                <w:rFonts w:ascii="Arial" w:hAnsi="Arial" w:cs="Arial"/>
              </w:rPr>
            </w:pPr>
            <w:r>
              <w:rPr>
                <w:rFonts w:ascii="Arial" w:hAnsi="Arial" w:cs="Arial"/>
              </w:rPr>
              <w:t>7828,6</w:t>
            </w:r>
          </w:p>
        </w:tc>
      </w:tr>
      <w:tr w:rsidR="005E276F" w:rsidRPr="00C358E8" w14:paraId="439C129C"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622BE01" w14:textId="77777777" w:rsidR="005E276F" w:rsidRPr="00C358E8" w:rsidRDefault="005E276F" w:rsidP="005E276F">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14:paraId="6DDFFFC2"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56395AF"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18723D1C"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719F092D"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7D2FF16A"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34D6944" w14:textId="77777777" w:rsidR="005E276F" w:rsidRPr="00C358E8" w:rsidRDefault="005E276F" w:rsidP="005E276F">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3BCC35FD" w14:textId="77777777" w:rsidR="005E276F" w:rsidRPr="00C358E8" w:rsidRDefault="005E276F" w:rsidP="005E276F">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243FEE0C" w14:textId="77777777" w:rsidR="005E276F" w:rsidRPr="00C358E8" w:rsidRDefault="005E276F" w:rsidP="005E276F">
            <w:pPr>
              <w:jc w:val="right"/>
              <w:rPr>
                <w:rFonts w:ascii="Arial" w:hAnsi="Arial" w:cs="Arial"/>
              </w:rPr>
            </w:pPr>
            <w:r>
              <w:rPr>
                <w:rFonts w:ascii="Arial" w:hAnsi="Arial" w:cs="Arial"/>
              </w:rPr>
              <w:t>460,0</w:t>
            </w:r>
          </w:p>
        </w:tc>
      </w:tr>
      <w:tr w:rsidR="005E276F" w:rsidRPr="00C358E8" w14:paraId="600AC41E"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582B2C0" w14:textId="77777777" w:rsidR="005E276F" w:rsidRPr="00C358E8" w:rsidRDefault="005E276F" w:rsidP="005E276F">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121065EA"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A2286A5"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39942A1B"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04201033" w14:textId="77777777" w:rsidR="005E276F" w:rsidRPr="00C358E8" w:rsidRDefault="005E276F" w:rsidP="005E276F">
            <w:pPr>
              <w:jc w:val="center"/>
              <w:rPr>
                <w:rFonts w:ascii="Arial" w:hAnsi="Arial" w:cs="Arial"/>
              </w:rPr>
            </w:pPr>
            <w:r>
              <w:rPr>
                <w:rFonts w:ascii="Arial" w:hAnsi="Arial" w:cs="Arial"/>
              </w:rPr>
              <w:t>10 4 09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5D1A2574"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4F1BC46E" w14:textId="77777777" w:rsidR="005E276F" w:rsidRPr="00C358E8" w:rsidRDefault="005E276F" w:rsidP="005E276F">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774BA260" w14:textId="77777777" w:rsidR="005E276F" w:rsidRPr="00C358E8" w:rsidRDefault="005E276F" w:rsidP="005E276F">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2BA124BA" w14:textId="77777777" w:rsidR="005E276F" w:rsidRPr="00C358E8" w:rsidRDefault="005E276F" w:rsidP="005E276F">
            <w:pPr>
              <w:jc w:val="right"/>
              <w:rPr>
                <w:rFonts w:ascii="Arial" w:hAnsi="Arial" w:cs="Arial"/>
              </w:rPr>
            </w:pPr>
            <w:r>
              <w:rPr>
                <w:rFonts w:ascii="Arial" w:hAnsi="Arial" w:cs="Arial"/>
              </w:rPr>
              <w:t>460,0</w:t>
            </w:r>
          </w:p>
        </w:tc>
      </w:tr>
      <w:tr w:rsidR="005E276F" w:rsidRPr="00C358E8" w14:paraId="0DD16959"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181296DB" w14:textId="77777777" w:rsidR="005E276F" w:rsidRPr="00C358E8" w:rsidRDefault="005E276F" w:rsidP="005E276F">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14:paraId="1C320EE0"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47716D82"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6582EEAA"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6B0AD2D0"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14:paraId="19465459"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A1EABA1" w14:textId="77777777" w:rsidR="005E276F" w:rsidRPr="00C358E8" w:rsidRDefault="005E276F" w:rsidP="005E276F">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45AB1C66" w14:textId="77777777" w:rsidR="005E276F" w:rsidRPr="00C358E8" w:rsidRDefault="005E276F" w:rsidP="005E276F">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506D57E2" w14:textId="77777777" w:rsidR="005E276F" w:rsidRPr="00C358E8" w:rsidRDefault="005E276F" w:rsidP="005E276F">
            <w:pPr>
              <w:jc w:val="right"/>
              <w:rPr>
                <w:rFonts w:ascii="Arial" w:hAnsi="Arial" w:cs="Arial"/>
              </w:rPr>
            </w:pPr>
            <w:r>
              <w:rPr>
                <w:rFonts w:ascii="Arial" w:hAnsi="Arial" w:cs="Arial"/>
              </w:rPr>
              <w:t>140,0</w:t>
            </w:r>
          </w:p>
        </w:tc>
      </w:tr>
      <w:tr w:rsidR="005E276F" w:rsidRPr="00C358E8" w14:paraId="4CEC2493"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5C3328E"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14:paraId="1C774668"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26D4CEF0"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4D1387C8"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single" w:sz="4" w:space="0" w:color="auto"/>
              <w:left w:val="nil"/>
              <w:bottom w:val="single" w:sz="4" w:space="0" w:color="auto"/>
              <w:right w:val="single" w:sz="4" w:space="0" w:color="auto"/>
            </w:tcBorders>
            <w:noWrap/>
            <w:vAlign w:val="bottom"/>
          </w:tcPr>
          <w:p w14:paraId="014CDF26" w14:textId="77777777" w:rsidR="005E276F" w:rsidRPr="00C358E8" w:rsidRDefault="005E276F" w:rsidP="005E276F">
            <w:pPr>
              <w:jc w:val="center"/>
              <w:rPr>
                <w:rFonts w:ascii="Arial" w:hAnsi="Arial" w:cs="Arial"/>
              </w:rPr>
            </w:pPr>
            <w:r>
              <w:rPr>
                <w:rFonts w:ascii="Arial" w:hAnsi="Arial" w:cs="Arial"/>
              </w:rPr>
              <w:t>10 4 09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14:paraId="7D195FF6"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5183522F" w14:textId="77777777" w:rsidR="005E276F" w:rsidRPr="00C358E8" w:rsidRDefault="005E276F" w:rsidP="005E276F">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35F4B728" w14:textId="77777777" w:rsidR="005E276F" w:rsidRPr="00C358E8" w:rsidRDefault="005E276F" w:rsidP="005E276F">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08234A75" w14:textId="77777777" w:rsidR="005E276F" w:rsidRPr="00C358E8" w:rsidRDefault="005E276F" w:rsidP="005E276F">
            <w:pPr>
              <w:jc w:val="right"/>
              <w:rPr>
                <w:rFonts w:ascii="Arial" w:hAnsi="Arial" w:cs="Arial"/>
              </w:rPr>
            </w:pPr>
            <w:r>
              <w:rPr>
                <w:rFonts w:ascii="Arial" w:hAnsi="Arial" w:cs="Arial"/>
              </w:rPr>
              <w:t>140,0</w:t>
            </w:r>
          </w:p>
        </w:tc>
      </w:tr>
      <w:tr w:rsidR="005E276F" w:rsidRPr="00C358E8" w14:paraId="6A340DB5" w14:textId="77777777" w:rsidTr="00603B45">
        <w:trPr>
          <w:trHeight w:val="315"/>
          <w:jc w:val="center"/>
        </w:trPr>
        <w:tc>
          <w:tcPr>
            <w:tcW w:w="3544" w:type="dxa"/>
            <w:tcBorders>
              <w:top w:val="nil"/>
              <w:left w:val="single" w:sz="4" w:space="0" w:color="auto"/>
              <w:bottom w:val="single" w:sz="4" w:space="0" w:color="auto"/>
              <w:right w:val="single" w:sz="4" w:space="0" w:color="auto"/>
            </w:tcBorders>
          </w:tcPr>
          <w:p w14:paraId="1A43EC7A" w14:textId="77777777" w:rsidR="005E276F" w:rsidRPr="00C358E8" w:rsidRDefault="005E276F" w:rsidP="005E276F">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709" w:type="dxa"/>
            <w:tcBorders>
              <w:top w:val="nil"/>
              <w:left w:val="nil"/>
              <w:bottom w:val="single" w:sz="4" w:space="0" w:color="auto"/>
              <w:right w:val="single" w:sz="4" w:space="0" w:color="auto"/>
            </w:tcBorders>
            <w:vAlign w:val="bottom"/>
          </w:tcPr>
          <w:p w14:paraId="3AD3CC54"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A527B58"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7952CE16"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14:paraId="78B90A24"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6DC6F37F"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tcPr>
          <w:p w14:paraId="0478490D" w14:textId="77777777" w:rsidR="005E276F" w:rsidRDefault="005E276F" w:rsidP="005E276F">
            <w:pPr>
              <w:jc w:val="right"/>
              <w:rPr>
                <w:rFonts w:ascii="Arial" w:hAnsi="Arial" w:cs="Arial"/>
              </w:rPr>
            </w:pPr>
          </w:p>
          <w:p w14:paraId="15971938" w14:textId="77777777" w:rsidR="005E276F" w:rsidRDefault="005E276F" w:rsidP="005E276F">
            <w:pPr>
              <w:jc w:val="right"/>
              <w:rPr>
                <w:rFonts w:ascii="Arial" w:hAnsi="Arial" w:cs="Arial"/>
              </w:rPr>
            </w:pPr>
          </w:p>
          <w:p w14:paraId="60AF343C" w14:textId="77777777" w:rsidR="005E276F" w:rsidRDefault="005E276F" w:rsidP="005E276F">
            <w:pPr>
              <w:jc w:val="right"/>
              <w:rPr>
                <w:rFonts w:ascii="Arial" w:hAnsi="Arial" w:cs="Arial"/>
              </w:rPr>
            </w:pPr>
          </w:p>
          <w:p w14:paraId="3C73D928" w14:textId="77777777" w:rsidR="005E276F" w:rsidRDefault="005E276F" w:rsidP="005E276F">
            <w:pPr>
              <w:jc w:val="right"/>
              <w:rPr>
                <w:rFonts w:ascii="Arial" w:hAnsi="Arial" w:cs="Arial"/>
              </w:rPr>
            </w:pPr>
          </w:p>
          <w:p w14:paraId="435EBAEF" w14:textId="77777777" w:rsidR="005E276F" w:rsidRPr="00C358E8" w:rsidRDefault="005E276F" w:rsidP="005E276F">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24362FC7" w14:textId="77777777" w:rsidR="005E276F" w:rsidRDefault="005E276F" w:rsidP="005E276F">
            <w:pPr>
              <w:jc w:val="right"/>
              <w:rPr>
                <w:rFonts w:ascii="Arial" w:hAnsi="Arial" w:cs="Arial"/>
              </w:rPr>
            </w:pPr>
          </w:p>
          <w:p w14:paraId="4DD3ADAC" w14:textId="77777777" w:rsidR="005E276F" w:rsidRDefault="005E276F" w:rsidP="005E276F">
            <w:pPr>
              <w:jc w:val="right"/>
              <w:rPr>
                <w:rFonts w:ascii="Arial" w:hAnsi="Arial" w:cs="Arial"/>
              </w:rPr>
            </w:pPr>
          </w:p>
          <w:p w14:paraId="4CBA8B28" w14:textId="77777777" w:rsidR="005E276F" w:rsidRDefault="005E276F" w:rsidP="005E276F">
            <w:pPr>
              <w:jc w:val="right"/>
              <w:rPr>
                <w:rFonts w:ascii="Arial" w:hAnsi="Arial" w:cs="Arial"/>
              </w:rPr>
            </w:pPr>
          </w:p>
          <w:p w14:paraId="2B79580C" w14:textId="77777777" w:rsidR="005E276F" w:rsidRDefault="005E276F" w:rsidP="005E276F">
            <w:pPr>
              <w:jc w:val="right"/>
              <w:rPr>
                <w:rFonts w:ascii="Arial" w:hAnsi="Arial" w:cs="Arial"/>
              </w:rPr>
            </w:pPr>
          </w:p>
          <w:p w14:paraId="69338804" w14:textId="77777777" w:rsidR="005E276F" w:rsidRPr="00C358E8" w:rsidRDefault="005E276F" w:rsidP="005E276F">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78F6027A" w14:textId="77777777" w:rsidR="005E276F" w:rsidRDefault="005E276F" w:rsidP="005E276F">
            <w:pPr>
              <w:jc w:val="right"/>
              <w:rPr>
                <w:rFonts w:ascii="Arial" w:hAnsi="Arial" w:cs="Arial"/>
              </w:rPr>
            </w:pPr>
          </w:p>
          <w:p w14:paraId="10C9FA49" w14:textId="77777777" w:rsidR="005E276F" w:rsidRDefault="005E276F" w:rsidP="005E276F">
            <w:pPr>
              <w:jc w:val="right"/>
              <w:rPr>
                <w:rFonts w:ascii="Arial" w:hAnsi="Arial" w:cs="Arial"/>
              </w:rPr>
            </w:pPr>
          </w:p>
          <w:p w14:paraId="2F936EA7" w14:textId="77777777" w:rsidR="005E276F" w:rsidRDefault="005E276F" w:rsidP="005E276F">
            <w:pPr>
              <w:jc w:val="right"/>
              <w:rPr>
                <w:rFonts w:ascii="Arial" w:hAnsi="Arial" w:cs="Arial"/>
              </w:rPr>
            </w:pPr>
          </w:p>
          <w:p w14:paraId="4608D5FC" w14:textId="77777777" w:rsidR="005E276F" w:rsidRDefault="005E276F" w:rsidP="005E276F">
            <w:pPr>
              <w:jc w:val="right"/>
              <w:rPr>
                <w:rFonts w:ascii="Arial" w:hAnsi="Arial" w:cs="Arial"/>
              </w:rPr>
            </w:pPr>
          </w:p>
          <w:p w14:paraId="5C05EBCD" w14:textId="77777777" w:rsidR="005E276F" w:rsidRPr="00C358E8" w:rsidRDefault="005E276F" w:rsidP="005E276F">
            <w:pPr>
              <w:jc w:val="right"/>
              <w:rPr>
                <w:rFonts w:ascii="Arial" w:hAnsi="Arial" w:cs="Arial"/>
              </w:rPr>
            </w:pPr>
            <w:r>
              <w:rPr>
                <w:rFonts w:ascii="Arial" w:hAnsi="Arial" w:cs="Arial"/>
              </w:rPr>
              <w:t>7128,6</w:t>
            </w:r>
          </w:p>
        </w:tc>
      </w:tr>
      <w:tr w:rsidR="005E276F" w:rsidRPr="00C358E8" w14:paraId="622F41D0"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69FECAB8"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6EB3D93F"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4A22F04"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5CF259EF"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5871097A" w14:textId="77777777" w:rsidR="005E276F" w:rsidRPr="00C358E8" w:rsidRDefault="005E276F" w:rsidP="005E276F">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03857D7E"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332BFB07" w14:textId="77777777" w:rsidR="005E276F" w:rsidRDefault="005E276F" w:rsidP="005E276F">
            <w:pPr>
              <w:jc w:val="right"/>
              <w:rPr>
                <w:rFonts w:ascii="Arial" w:hAnsi="Arial" w:cs="Arial"/>
              </w:rPr>
            </w:pPr>
          </w:p>
          <w:p w14:paraId="394A147C" w14:textId="77777777" w:rsidR="005E276F" w:rsidRDefault="005E276F" w:rsidP="005E276F">
            <w:pPr>
              <w:jc w:val="right"/>
              <w:rPr>
                <w:rFonts w:ascii="Arial" w:hAnsi="Arial" w:cs="Arial"/>
              </w:rPr>
            </w:pPr>
          </w:p>
          <w:p w14:paraId="6A00A3D3" w14:textId="77777777" w:rsidR="005E276F" w:rsidRDefault="005E276F" w:rsidP="005E276F">
            <w:pPr>
              <w:jc w:val="right"/>
              <w:rPr>
                <w:rFonts w:ascii="Arial" w:hAnsi="Arial" w:cs="Arial"/>
              </w:rPr>
            </w:pPr>
          </w:p>
          <w:p w14:paraId="3599BA22" w14:textId="77777777" w:rsidR="005E276F" w:rsidRDefault="005E276F" w:rsidP="005E276F">
            <w:pPr>
              <w:jc w:val="right"/>
              <w:rPr>
                <w:rFonts w:ascii="Arial" w:hAnsi="Arial" w:cs="Arial"/>
              </w:rPr>
            </w:pPr>
          </w:p>
          <w:p w14:paraId="65867414" w14:textId="77777777" w:rsidR="005E276F" w:rsidRPr="00C358E8" w:rsidRDefault="005E276F" w:rsidP="005E276F">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72201946" w14:textId="77777777" w:rsidR="005E276F" w:rsidRDefault="005E276F" w:rsidP="005E276F">
            <w:pPr>
              <w:jc w:val="right"/>
              <w:rPr>
                <w:rFonts w:ascii="Arial" w:hAnsi="Arial" w:cs="Arial"/>
              </w:rPr>
            </w:pPr>
          </w:p>
          <w:p w14:paraId="547695DA" w14:textId="77777777" w:rsidR="005E276F" w:rsidRDefault="005E276F" w:rsidP="005E276F">
            <w:pPr>
              <w:jc w:val="right"/>
              <w:rPr>
                <w:rFonts w:ascii="Arial" w:hAnsi="Arial" w:cs="Arial"/>
              </w:rPr>
            </w:pPr>
          </w:p>
          <w:p w14:paraId="645FBD1C" w14:textId="77777777" w:rsidR="005E276F" w:rsidRDefault="005E276F" w:rsidP="005E276F">
            <w:pPr>
              <w:jc w:val="right"/>
              <w:rPr>
                <w:rFonts w:ascii="Arial" w:hAnsi="Arial" w:cs="Arial"/>
              </w:rPr>
            </w:pPr>
          </w:p>
          <w:p w14:paraId="47E6D11C" w14:textId="77777777" w:rsidR="005E276F" w:rsidRDefault="005E276F" w:rsidP="005E276F">
            <w:pPr>
              <w:jc w:val="right"/>
              <w:rPr>
                <w:rFonts w:ascii="Arial" w:hAnsi="Arial" w:cs="Arial"/>
              </w:rPr>
            </w:pPr>
          </w:p>
          <w:p w14:paraId="7CF0F543" w14:textId="77777777" w:rsidR="005E276F" w:rsidRPr="00C358E8" w:rsidRDefault="005E276F" w:rsidP="005E276F">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42FE003A" w14:textId="77777777" w:rsidR="005E276F" w:rsidRDefault="005E276F" w:rsidP="005E276F">
            <w:pPr>
              <w:jc w:val="right"/>
              <w:rPr>
                <w:rFonts w:ascii="Arial" w:hAnsi="Arial" w:cs="Arial"/>
              </w:rPr>
            </w:pPr>
          </w:p>
          <w:p w14:paraId="255B98B3" w14:textId="77777777" w:rsidR="005E276F" w:rsidRDefault="005E276F" w:rsidP="005E276F">
            <w:pPr>
              <w:jc w:val="right"/>
              <w:rPr>
                <w:rFonts w:ascii="Arial" w:hAnsi="Arial" w:cs="Arial"/>
              </w:rPr>
            </w:pPr>
          </w:p>
          <w:p w14:paraId="45FDC685" w14:textId="77777777" w:rsidR="005E276F" w:rsidRDefault="005E276F" w:rsidP="005E276F">
            <w:pPr>
              <w:jc w:val="right"/>
              <w:rPr>
                <w:rFonts w:ascii="Arial" w:hAnsi="Arial" w:cs="Arial"/>
              </w:rPr>
            </w:pPr>
          </w:p>
          <w:p w14:paraId="33B5BEB3" w14:textId="77777777" w:rsidR="005E276F" w:rsidRDefault="005E276F" w:rsidP="005E276F">
            <w:pPr>
              <w:jc w:val="right"/>
              <w:rPr>
                <w:rFonts w:ascii="Arial" w:hAnsi="Arial" w:cs="Arial"/>
              </w:rPr>
            </w:pPr>
          </w:p>
          <w:p w14:paraId="5E619F75" w14:textId="77777777" w:rsidR="005E276F" w:rsidRPr="00C358E8" w:rsidRDefault="005E276F" w:rsidP="005E276F">
            <w:pPr>
              <w:jc w:val="right"/>
              <w:rPr>
                <w:rFonts w:ascii="Arial" w:hAnsi="Arial" w:cs="Arial"/>
              </w:rPr>
            </w:pPr>
            <w:r>
              <w:rPr>
                <w:rFonts w:ascii="Arial" w:hAnsi="Arial" w:cs="Arial"/>
              </w:rPr>
              <w:t>7128,6</w:t>
            </w:r>
          </w:p>
        </w:tc>
      </w:tr>
      <w:tr w:rsidR="005E276F" w:rsidRPr="00C358E8" w14:paraId="6C023EF2"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49FCC17F" w14:textId="77777777" w:rsidR="005E276F" w:rsidRPr="00C358E8" w:rsidRDefault="005E276F" w:rsidP="005E276F">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709" w:type="dxa"/>
            <w:tcBorders>
              <w:top w:val="nil"/>
              <w:left w:val="nil"/>
              <w:bottom w:val="single" w:sz="4" w:space="0" w:color="auto"/>
              <w:right w:val="single" w:sz="4" w:space="0" w:color="auto"/>
            </w:tcBorders>
            <w:vAlign w:val="bottom"/>
          </w:tcPr>
          <w:p w14:paraId="0098056C"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6314C35E"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2E97E3C3"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14098363" w14:textId="77777777" w:rsidR="005E276F" w:rsidRPr="00F3032D" w:rsidRDefault="005E276F" w:rsidP="005E276F">
            <w:pPr>
              <w:jc w:val="center"/>
              <w:rPr>
                <w:rFonts w:ascii="Arial" w:hAnsi="Arial" w:cs="Arial"/>
                <w:lang w:val="en-US"/>
              </w:rPr>
            </w:pPr>
            <w:r>
              <w:rPr>
                <w:rFonts w:ascii="Arial" w:hAnsi="Arial" w:cs="Arial"/>
              </w:rPr>
              <w:t>10 4 09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4C0234BF"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tcPr>
          <w:p w14:paraId="0BAE5DAE" w14:textId="77777777" w:rsidR="005E276F" w:rsidRPr="00F3032D" w:rsidRDefault="005E276F" w:rsidP="005E276F">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3B4C8AF8" w14:textId="77777777" w:rsidR="005E276F" w:rsidRDefault="005E276F" w:rsidP="005E276F">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027C0CC3" w14:textId="77777777" w:rsidR="005E276F" w:rsidRDefault="005E276F" w:rsidP="005E276F">
            <w:pPr>
              <w:jc w:val="right"/>
              <w:rPr>
                <w:rFonts w:ascii="Arial" w:hAnsi="Arial" w:cs="Arial"/>
              </w:rPr>
            </w:pPr>
            <w:r>
              <w:rPr>
                <w:rFonts w:ascii="Arial" w:hAnsi="Arial" w:cs="Arial"/>
              </w:rPr>
              <w:t>0,0</w:t>
            </w:r>
          </w:p>
        </w:tc>
      </w:tr>
      <w:tr w:rsidR="005E276F" w:rsidRPr="00C358E8" w14:paraId="3EA4F53A"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2D35CD44" w14:textId="77777777" w:rsidR="005E276F" w:rsidRPr="00C358E8" w:rsidRDefault="005E276F" w:rsidP="005E276F">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bottom"/>
          </w:tcPr>
          <w:p w14:paraId="04108425"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8AA3C23" w14:textId="77777777" w:rsidR="005E276F" w:rsidRPr="00C358E8" w:rsidRDefault="005E276F" w:rsidP="005E276F">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05D1C324" w14:textId="77777777" w:rsidR="005E276F" w:rsidRPr="00C358E8" w:rsidRDefault="005E276F" w:rsidP="005E276F">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5B37E6F0" w14:textId="77777777" w:rsidR="005E276F" w:rsidRPr="00C358E8" w:rsidRDefault="005E276F" w:rsidP="005E276F">
            <w:pPr>
              <w:jc w:val="center"/>
              <w:rPr>
                <w:rFonts w:ascii="Arial" w:hAnsi="Arial" w:cs="Arial"/>
              </w:rPr>
            </w:pPr>
            <w:r w:rsidRPr="00C358E8">
              <w:rPr>
                <w:rFonts w:ascii="Arial" w:hAnsi="Arial" w:cs="Arial"/>
              </w:rPr>
              <w:t xml:space="preserve">10 4 </w:t>
            </w:r>
            <w:r>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0AA35B22"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37EBE7F1" w14:textId="77777777" w:rsidR="005E276F" w:rsidRPr="00F3032D" w:rsidRDefault="005E276F" w:rsidP="005E276F">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702DD20E" w14:textId="77777777" w:rsidR="005E276F" w:rsidRDefault="005E276F" w:rsidP="005E276F">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28E04432" w14:textId="77777777" w:rsidR="005E276F" w:rsidRDefault="005E276F" w:rsidP="005E276F">
            <w:pPr>
              <w:jc w:val="right"/>
              <w:rPr>
                <w:rFonts w:ascii="Arial" w:hAnsi="Arial" w:cs="Arial"/>
              </w:rPr>
            </w:pPr>
            <w:r>
              <w:rPr>
                <w:rFonts w:ascii="Arial" w:hAnsi="Arial" w:cs="Arial"/>
              </w:rPr>
              <w:t>0,0</w:t>
            </w:r>
          </w:p>
        </w:tc>
      </w:tr>
      <w:tr w:rsidR="005E276F" w:rsidRPr="00C358E8" w14:paraId="6CADD103"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59607B59" w14:textId="77777777" w:rsidR="005E276F" w:rsidRPr="00517B2F" w:rsidRDefault="005E276F" w:rsidP="005E276F">
            <w:pPr>
              <w:ind w:left="72" w:right="72"/>
              <w:jc w:val="both"/>
              <w:rPr>
                <w:rFonts w:ascii="Arial" w:hAnsi="Arial" w:cs="Arial"/>
                <w:color w:val="000000"/>
              </w:rPr>
            </w:pPr>
            <w:r w:rsidRPr="00517B2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tcPr>
          <w:p w14:paraId="6568F7E5" w14:textId="77777777" w:rsidR="005E276F" w:rsidRPr="00517B2F" w:rsidRDefault="005E276F" w:rsidP="005E276F">
            <w:pPr>
              <w:rPr>
                <w:rFonts w:ascii="Arial" w:hAnsi="Arial" w:cs="Arial"/>
              </w:rPr>
            </w:pPr>
            <w:r w:rsidRPr="00517B2F">
              <w:rPr>
                <w:rFonts w:ascii="Arial" w:hAnsi="Arial" w:cs="Arial"/>
              </w:rPr>
              <w:t>019</w:t>
            </w:r>
          </w:p>
        </w:tc>
        <w:tc>
          <w:tcPr>
            <w:tcW w:w="567" w:type="dxa"/>
            <w:tcBorders>
              <w:top w:val="nil"/>
              <w:left w:val="nil"/>
              <w:bottom w:val="single" w:sz="4" w:space="0" w:color="auto"/>
              <w:right w:val="single" w:sz="4" w:space="0" w:color="auto"/>
            </w:tcBorders>
          </w:tcPr>
          <w:p w14:paraId="06FB01FC" w14:textId="77777777" w:rsidR="005E276F" w:rsidRPr="00517B2F" w:rsidRDefault="005E276F" w:rsidP="005E276F">
            <w:pPr>
              <w:rPr>
                <w:rFonts w:ascii="Arial" w:hAnsi="Arial" w:cs="Arial"/>
              </w:rPr>
            </w:pPr>
            <w:r w:rsidRPr="00517B2F">
              <w:rPr>
                <w:rFonts w:ascii="Arial" w:hAnsi="Arial" w:cs="Arial"/>
              </w:rPr>
              <w:t>05</w:t>
            </w:r>
          </w:p>
        </w:tc>
        <w:tc>
          <w:tcPr>
            <w:tcW w:w="567" w:type="dxa"/>
            <w:tcBorders>
              <w:top w:val="nil"/>
              <w:left w:val="nil"/>
              <w:bottom w:val="single" w:sz="4" w:space="0" w:color="auto"/>
              <w:right w:val="single" w:sz="4" w:space="0" w:color="auto"/>
            </w:tcBorders>
          </w:tcPr>
          <w:p w14:paraId="6687C256" w14:textId="77777777" w:rsidR="005E276F" w:rsidRPr="00517B2F" w:rsidRDefault="005E276F" w:rsidP="005E276F">
            <w:pPr>
              <w:rPr>
                <w:rFonts w:ascii="Arial" w:hAnsi="Arial" w:cs="Arial"/>
              </w:rPr>
            </w:pPr>
            <w:r w:rsidRPr="00517B2F">
              <w:rPr>
                <w:rFonts w:ascii="Arial" w:hAnsi="Arial" w:cs="Arial"/>
              </w:rPr>
              <w:t>03</w:t>
            </w:r>
          </w:p>
        </w:tc>
        <w:tc>
          <w:tcPr>
            <w:tcW w:w="992" w:type="dxa"/>
            <w:tcBorders>
              <w:top w:val="nil"/>
              <w:left w:val="nil"/>
              <w:bottom w:val="single" w:sz="4" w:space="0" w:color="auto"/>
              <w:right w:val="single" w:sz="4" w:space="0" w:color="auto"/>
            </w:tcBorders>
            <w:noWrap/>
          </w:tcPr>
          <w:p w14:paraId="01375A60" w14:textId="77777777" w:rsidR="005E276F" w:rsidRPr="00517B2F" w:rsidRDefault="005E276F" w:rsidP="005E276F">
            <w:pPr>
              <w:jc w:val="center"/>
              <w:rPr>
                <w:rFonts w:ascii="Arial" w:hAnsi="Arial" w:cs="Arial"/>
              </w:rPr>
            </w:pPr>
            <w:r w:rsidRPr="00517B2F">
              <w:rPr>
                <w:rFonts w:ascii="Arial" w:hAnsi="Arial" w:cs="Arial"/>
              </w:rPr>
              <w:t>10 4 0</w:t>
            </w:r>
            <w:r>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14:paraId="4392D563" w14:textId="77777777" w:rsidR="005E276F" w:rsidRPr="00517B2F" w:rsidRDefault="005E276F" w:rsidP="005E276F">
            <w:pPr>
              <w:rPr>
                <w:rFonts w:ascii="Arial" w:hAnsi="Arial" w:cs="Arial"/>
              </w:rPr>
            </w:pPr>
          </w:p>
          <w:p w14:paraId="73111FDD" w14:textId="77777777" w:rsidR="005E276F" w:rsidRPr="00517B2F" w:rsidRDefault="005E276F" w:rsidP="005E276F">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14:paraId="730051F9" w14:textId="77777777" w:rsidR="005E276F" w:rsidRPr="00517B2F" w:rsidRDefault="005E276F" w:rsidP="005E276F">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14:paraId="6E55C4DA" w14:textId="77777777" w:rsidR="005E276F" w:rsidRPr="00517B2F" w:rsidRDefault="005E276F" w:rsidP="005E276F">
            <w:pPr>
              <w:jc w:val="right"/>
              <w:rPr>
                <w:rFonts w:ascii="Arial" w:hAnsi="Arial" w:cs="Arial"/>
              </w:rPr>
            </w:pPr>
            <w:r>
              <w:rPr>
                <w:rFonts w:ascii="Arial" w:hAnsi="Arial" w:cs="Arial"/>
              </w:rPr>
              <w:t>98,6</w:t>
            </w:r>
          </w:p>
        </w:tc>
        <w:tc>
          <w:tcPr>
            <w:tcW w:w="1147" w:type="dxa"/>
            <w:tcBorders>
              <w:top w:val="nil"/>
              <w:left w:val="nil"/>
              <w:bottom w:val="single" w:sz="4" w:space="0" w:color="auto"/>
              <w:right w:val="single" w:sz="4" w:space="0" w:color="auto"/>
            </w:tcBorders>
          </w:tcPr>
          <w:p w14:paraId="6B6DC1B9" w14:textId="77777777" w:rsidR="005E276F" w:rsidRPr="00517B2F" w:rsidRDefault="005E276F" w:rsidP="005E276F">
            <w:pPr>
              <w:jc w:val="right"/>
              <w:rPr>
                <w:rFonts w:ascii="Arial" w:hAnsi="Arial" w:cs="Arial"/>
              </w:rPr>
            </w:pPr>
            <w:r>
              <w:rPr>
                <w:rFonts w:ascii="Arial" w:hAnsi="Arial" w:cs="Arial"/>
              </w:rPr>
              <w:t>100,0</w:t>
            </w:r>
          </w:p>
        </w:tc>
      </w:tr>
      <w:tr w:rsidR="005E276F" w:rsidRPr="00C358E8" w14:paraId="5837CD03"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63385533" w14:textId="77777777" w:rsidR="005E276F" w:rsidRPr="00C358E8" w:rsidRDefault="005E276F" w:rsidP="005E276F">
            <w:pPr>
              <w:ind w:left="72" w:right="72"/>
              <w:jc w:val="both"/>
              <w:rPr>
                <w:rFonts w:ascii="Arial" w:hAnsi="Arial" w:cs="Arial"/>
                <w:bCs/>
              </w:rPr>
            </w:pPr>
            <w:r w:rsidRPr="00C358E8">
              <w:rPr>
                <w:rFonts w:ascii="Arial" w:hAnsi="Arial" w:cs="Arial"/>
                <w:bCs/>
              </w:rPr>
              <w:t>Культура, кинематография</w:t>
            </w:r>
          </w:p>
        </w:tc>
        <w:tc>
          <w:tcPr>
            <w:tcW w:w="709" w:type="dxa"/>
            <w:tcBorders>
              <w:top w:val="nil"/>
              <w:left w:val="nil"/>
              <w:bottom w:val="single" w:sz="4" w:space="0" w:color="auto"/>
              <w:right w:val="single" w:sz="4" w:space="0" w:color="auto"/>
            </w:tcBorders>
            <w:vAlign w:val="bottom"/>
          </w:tcPr>
          <w:p w14:paraId="03298223"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6A722ED0" w14:textId="77777777" w:rsidR="005E276F" w:rsidRPr="00C358E8" w:rsidRDefault="005E276F" w:rsidP="005E276F">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14:paraId="397AC0F3" w14:textId="77777777" w:rsidR="005E276F" w:rsidRPr="00C358E8" w:rsidRDefault="005E276F" w:rsidP="005E276F">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14:paraId="3548FD86"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4C32CFF3"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5460880D" w14:textId="77777777" w:rsidR="005E276F" w:rsidRPr="00C358E8" w:rsidRDefault="005E276F" w:rsidP="005E276F">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16502E58" w14:textId="77777777" w:rsidR="005E276F" w:rsidRPr="00C358E8" w:rsidRDefault="005E276F" w:rsidP="005E276F">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1D0EB4B9" w14:textId="77777777" w:rsidR="005E276F" w:rsidRPr="00C358E8" w:rsidRDefault="005E276F" w:rsidP="005E276F">
            <w:pPr>
              <w:jc w:val="right"/>
              <w:rPr>
                <w:rFonts w:ascii="Arial" w:hAnsi="Arial" w:cs="Arial"/>
              </w:rPr>
            </w:pPr>
            <w:r>
              <w:rPr>
                <w:rFonts w:ascii="Arial" w:hAnsi="Arial" w:cs="Arial"/>
              </w:rPr>
              <w:t>12698,7</w:t>
            </w:r>
          </w:p>
        </w:tc>
      </w:tr>
      <w:tr w:rsidR="005E276F" w:rsidRPr="00C358E8" w14:paraId="74F86033"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6FC0C195" w14:textId="77777777" w:rsidR="005E276F" w:rsidRPr="00C358E8" w:rsidRDefault="005E276F" w:rsidP="005E276F">
            <w:pPr>
              <w:ind w:left="72" w:right="72"/>
              <w:jc w:val="both"/>
              <w:rPr>
                <w:rFonts w:ascii="Arial" w:hAnsi="Arial" w:cs="Arial"/>
              </w:rPr>
            </w:pPr>
            <w:r w:rsidRPr="00C358E8">
              <w:rPr>
                <w:rFonts w:ascii="Arial" w:hAnsi="Arial" w:cs="Arial"/>
              </w:rPr>
              <w:t>Культура</w:t>
            </w:r>
          </w:p>
        </w:tc>
        <w:tc>
          <w:tcPr>
            <w:tcW w:w="709" w:type="dxa"/>
            <w:tcBorders>
              <w:top w:val="nil"/>
              <w:left w:val="nil"/>
              <w:bottom w:val="single" w:sz="4" w:space="0" w:color="auto"/>
              <w:right w:val="single" w:sz="4" w:space="0" w:color="auto"/>
            </w:tcBorders>
            <w:vAlign w:val="bottom"/>
          </w:tcPr>
          <w:p w14:paraId="50CF54A2"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3CEEAD15" w14:textId="77777777" w:rsidR="005E276F" w:rsidRPr="00C358E8" w:rsidRDefault="005E276F" w:rsidP="005E276F">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14:paraId="2B72DD7D" w14:textId="77777777" w:rsidR="005E276F" w:rsidRPr="00C358E8" w:rsidRDefault="005E276F" w:rsidP="005E276F">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14:paraId="70A7DC99"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72C6D1C4"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506A3387" w14:textId="77777777" w:rsidR="005E276F" w:rsidRPr="00C358E8" w:rsidRDefault="005E276F" w:rsidP="005E276F">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1547AE78" w14:textId="77777777" w:rsidR="005E276F" w:rsidRPr="00C358E8" w:rsidRDefault="005E276F" w:rsidP="005E276F">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79FCDEB3" w14:textId="77777777" w:rsidR="005E276F" w:rsidRPr="00C358E8" w:rsidRDefault="005E276F" w:rsidP="005E276F">
            <w:pPr>
              <w:jc w:val="right"/>
              <w:rPr>
                <w:rFonts w:ascii="Arial" w:hAnsi="Arial" w:cs="Arial"/>
              </w:rPr>
            </w:pPr>
            <w:r>
              <w:rPr>
                <w:rFonts w:ascii="Arial" w:hAnsi="Arial" w:cs="Arial"/>
              </w:rPr>
              <w:t>12698,7</w:t>
            </w:r>
          </w:p>
        </w:tc>
      </w:tr>
      <w:tr w:rsidR="005E276F" w:rsidRPr="00C358E8" w14:paraId="3BF2442E"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778F895F" w14:textId="77777777" w:rsidR="005E276F" w:rsidRPr="00C358E8"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589603A9"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0E1757DE"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3092A19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044DCB57"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77E85E6"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BE3925D" w14:textId="77777777" w:rsidR="005E276F" w:rsidRPr="00C358E8" w:rsidRDefault="005E276F" w:rsidP="005E276F">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3472AA0A" w14:textId="77777777" w:rsidR="005E276F" w:rsidRPr="00C358E8" w:rsidRDefault="005E276F" w:rsidP="005E276F">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2DF21A93" w14:textId="77777777" w:rsidR="005E276F" w:rsidRPr="00C358E8" w:rsidRDefault="005E276F" w:rsidP="005E276F">
            <w:pPr>
              <w:jc w:val="right"/>
              <w:rPr>
                <w:rFonts w:ascii="Arial" w:hAnsi="Arial" w:cs="Arial"/>
              </w:rPr>
            </w:pPr>
            <w:r>
              <w:rPr>
                <w:rFonts w:ascii="Arial" w:hAnsi="Arial" w:cs="Arial"/>
              </w:rPr>
              <w:t>12698,7</w:t>
            </w:r>
          </w:p>
        </w:tc>
      </w:tr>
      <w:tr w:rsidR="005E276F" w:rsidRPr="00C358E8" w14:paraId="5DD0D0EC"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582E7D30" w14:textId="77777777" w:rsidR="005E276F" w:rsidRPr="00C358E8" w:rsidRDefault="005E276F" w:rsidP="005E276F">
            <w:pPr>
              <w:ind w:left="72" w:right="72"/>
              <w:jc w:val="both"/>
              <w:rPr>
                <w:rFonts w:ascii="Arial" w:hAnsi="Arial" w:cs="Arial"/>
                <w:bCs/>
              </w:rPr>
            </w:pPr>
            <w:r w:rsidRPr="00B13F0B">
              <w:rPr>
                <w:rFonts w:ascii="Arial" w:hAnsi="Arial" w:cs="Arial"/>
                <w:bCs/>
              </w:rPr>
              <w:t>Комплексы процессных мероприятий</w:t>
            </w:r>
          </w:p>
        </w:tc>
        <w:tc>
          <w:tcPr>
            <w:tcW w:w="709" w:type="dxa"/>
            <w:tcBorders>
              <w:top w:val="nil"/>
              <w:left w:val="nil"/>
              <w:bottom w:val="single" w:sz="4" w:space="0" w:color="auto"/>
              <w:right w:val="single" w:sz="4" w:space="0" w:color="auto"/>
            </w:tcBorders>
            <w:vAlign w:val="bottom"/>
          </w:tcPr>
          <w:p w14:paraId="0A858A89"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4020530E"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331F1D2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4BAE0535"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6E0AAA40"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A325DF3" w14:textId="77777777" w:rsidR="005E276F" w:rsidRPr="00C358E8" w:rsidRDefault="005E276F" w:rsidP="005E276F">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694B0120" w14:textId="77777777" w:rsidR="005E276F" w:rsidRPr="00C358E8" w:rsidRDefault="005E276F" w:rsidP="005E276F">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7D771E42" w14:textId="77777777" w:rsidR="005E276F" w:rsidRPr="00C358E8" w:rsidRDefault="005E276F" w:rsidP="005E276F">
            <w:pPr>
              <w:jc w:val="right"/>
              <w:rPr>
                <w:rFonts w:ascii="Arial" w:hAnsi="Arial" w:cs="Arial"/>
              </w:rPr>
            </w:pPr>
            <w:r>
              <w:rPr>
                <w:rFonts w:ascii="Arial" w:hAnsi="Arial" w:cs="Arial"/>
              </w:rPr>
              <w:t>12698,7</w:t>
            </w:r>
          </w:p>
        </w:tc>
      </w:tr>
      <w:tr w:rsidR="005E276F" w:rsidRPr="00C358E8" w14:paraId="6068F8BB" w14:textId="77777777" w:rsidTr="00603B45">
        <w:trPr>
          <w:trHeight w:val="240"/>
          <w:jc w:val="center"/>
        </w:trPr>
        <w:tc>
          <w:tcPr>
            <w:tcW w:w="3544" w:type="dxa"/>
            <w:tcBorders>
              <w:top w:val="nil"/>
              <w:left w:val="single" w:sz="4" w:space="0" w:color="auto"/>
              <w:bottom w:val="single" w:sz="4" w:space="0" w:color="auto"/>
              <w:right w:val="single" w:sz="4" w:space="0" w:color="auto"/>
            </w:tcBorders>
          </w:tcPr>
          <w:p w14:paraId="2EEBCCD2" w14:textId="77777777" w:rsidR="005E276F" w:rsidRPr="00C358E8" w:rsidRDefault="005E276F" w:rsidP="005E276F">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709" w:type="dxa"/>
            <w:tcBorders>
              <w:top w:val="nil"/>
              <w:left w:val="nil"/>
              <w:bottom w:val="single" w:sz="4" w:space="0" w:color="auto"/>
              <w:right w:val="single" w:sz="4" w:space="0" w:color="auto"/>
            </w:tcBorders>
            <w:vAlign w:val="bottom"/>
          </w:tcPr>
          <w:p w14:paraId="271D5B0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2C39BAA4"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3DB9E7AA"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1FF9468B" w14:textId="77777777" w:rsidR="005E276F" w:rsidRPr="00C358E8" w:rsidRDefault="005E276F" w:rsidP="005E276F">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3913F78C"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E0C806A" w14:textId="77777777" w:rsidR="005E276F" w:rsidRPr="00C358E8" w:rsidRDefault="005E276F" w:rsidP="005E276F">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50A73215" w14:textId="77777777" w:rsidR="005E276F" w:rsidRPr="00C358E8" w:rsidRDefault="005E276F" w:rsidP="005E276F">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393925B9" w14:textId="77777777" w:rsidR="005E276F" w:rsidRPr="00C358E8" w:rsidRDefault="005E276F" w:rsidP="005E276F">
            <w:pPr>
              <w:jc w:val="right"/>
              <w:rPr>
                <w:rFonts w:ascii="Arial" w:hAnsi="Arial" w:cs="Arial"/>
              </w:rPr>
            </w:pPr>
            <w:r>
              <w:rPr>
                <w:rFonts w:ascii="Arial" w:hAnsi="Arial" w:cs="Arial"/>
              </w:rPr>
              <w:t>12698,7</w:t>
            </w:r>
          </w:p>
        </w:tc>
      </w:tr>
      <w:tr w:rsidR="005E276F" w:rsidRPr="00C358E8" w14:paraId="60AA41B8"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361B058F" w14:textId="77777777" w:rsidR="005E276F" w:rsidRPr="00C358E8" w:rsidRDefault="005E276F" w:rsidP="005E276F">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709" w:type="dxa"/>
            <w:tcBorders>
              <w:top w:val="nil"/>
              <w:left w:val="nil"/>
              <w:bottom w:val="single" w:sz="4" w:space="0" w:color="auto"/>
              <w:right w:val="single" w:sz="4" w:space="0" w:color="auto"/>
            </w:tcBorders>
            <w:vAlign w:val="bottom"/>
          </w:tcPr>
          <w:p w14:paraId="45B120CE"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nil"/>
              <w:left w:val="nil"/>
              <w:bottom w:val="single" w:sz="4" w:space="0" w:color="auto"/>
              <w:right w:val="single" w:sz="4" w:space="0" w:color="auto"/>
            </w:tcBorders>
            <w:vAlign w:val="bottom"/>
          </w:tcPr>
          <w:p w14:paraId="37446138"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555267C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55640D3E"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14:paraId="7A5CD617"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68E3700" w14:textId="77777777" w:rsidR="005E276F" w:rsidRPr="00C358E8" w:rsidRDefault="005E276F" w:rsidP="005E276F">
            <w:pPr>
              <w:jc w:val="right"/>
              <w:rPr>
                <w:rFonts w:ascii="Arial" w:hAnsi="Arial" w:cs="Arial"/>
              </w:rPr>
            </w:pPr>
            <w:r>
              <w:rPr>
                <w:rFonts w:ascii="Arial" w:hAnsi="Arial" w:cs="Arial"/>
              </w:rPr>
              <w:t>7461,5</w:t>
            </w:r>
          </w:p>
        </w:tc>
        <w:tc>
          <w:tcPr>
            <w:tcW w:w="1134" w:type="dxa"/>
            <w:tcBorders>
              <w:top w:val="nil"/>
              <w:left w:val="nil"/>
              <w:bottom w:val="single" w:sz="4" w:space="0" w:color="auto"/>
              <w:right w:val="single" w:sz="4" w:space="0" w:color="auto"/>
            </w:tcBorders>
            <w:vAlign w:val="bottom"/>
          </w:tcPr>
          <w:p w14:paraId="28E0E493" w14:textId="77777777" w:rsidR="005E276F" w:rsidRPr="00C358E8" w:rsidRDefault="005E276F" w:rsidP="005E276F">
            <w:pPr>
              <w:jc w:val="right"/>
              <w:rPr>
                <w:rFonts w:ascii="Arial" w:hAnsi="Arial" w:cs="Arial"/>
              </w:rPr>
            </w:pPr>
            <w:r>
              <w:rPr>
                <w:rFonts w:ascii="Arial" w:hAnsi="Arial" w:cs="Arial"/>
              </w:rPr>
              <w:t>7461,5</w:t>
            </w:r>
          </w:p>
        </w:tc>
        <w:tc>
          <w:tcPr>
            <w:tcW w:w="1147" w:type="dxa"/>
            <w:tcBorders>
              <w:top w:val="nil"/>
              <w:left w:val="nil"/>
              <w:bottom w:val="single" w:sz="4" w:space="0" w:color="auto"/>
              <w:right w:val="single" w:sz="4" w:space="0" w:color="auto"/>
            </w:tcBorders>
            <w:vAlign w:val="bottom"/>
          </w:tcPr>
          <w:p w14:paraId="56ADB29E" w14:textId="77777777" w:rsidR="005E276F" w:rsidRPr="00C358E8" w:rsidRDefault="005E276F" w:rsidP="005E276F">
            <w:pPr>
              <w:jc w:val="right"/>
              <w:rPr>
                <w:rFonts w:ascii="Arial" w:hAnsi="Arial" w:cs="Arial"/>
              </w:rPr>
            </w:pPr>
            <w:r>
              <w:rPr>
                <w:rFonts w:ascii="Arial" w:hAnsi="Arial" w:cs="Arial"/>
              </w:rPr>
              <w:t>7461,5</w:t>
            </w:r>
          </w:p>
        </w:tc>
      </w:tr>
      <w:tr w:rsidR="005E276F" w:rsidRPr="00C358E8" w14:paraId="682F2E89"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EA82660" w14:textId="77777777" w:rsidR="005E276F" w:rsidRPr="00C358E8" w:rsidRDefault="005E276F" w:rsidP="005E276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14:paraId="13D53EB8"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76D3C679"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3572018D"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71B23FC8"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5E45D962"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38B17D03" w14:textId="77777777" w:rsidR="005E276F" w:rsidRPr="00C358E8" w:rsidRDefault="005E276F" w:rsidP="005E276F">
            <w:pPr>
              <w:jc w:val="right"/>
              <w:rPr>
                <w:rFonts w:ascii="Arial" w:hAnsi="Arial" w:cs="Arial"/>
              </w:rPr>
            </w:pPr>
            <w:r>
              <w:rPr>
                <w:rFonts w:ascii="Arial" w:hAnsi="Arial" w:cs="Arial"/>
              </w:rPr>
              <w:t>650,0</w:t>
            </w:r>
          </w:p>
        </w:tc>
        <w:tc>
          <w:tcPr>
            <w:tcW w:w="1134" w:type="dxa"/>
            <w:tcBorders>
              <w:top w:val="single" w:sz="4" w:space="0" w:color="auto"/>
              <w:left w:val="single" w:sz="4" w:space="0" w:color="auto"/>
              <w:bottom w:val="single" w:sz="4" w:space="0" w:color="auto"/>
              <w:right w:val="single" w:sz="4" w:space="0" w:color="auto"/>
            </w:tcBorders>
            <w:vAlign w:val="bottom"/>
          </w:tcPr>
          <w:p w14:paraId="0C15B1F6" w14:textId="77777777" w:rsidR="005E276F" w:rsidRPr="00C358E8" w:rsidRDefault="005E276F" w:rsidP="005E276F">
            <w:pPr>
              <w:jc w:val="right"/>
              <w:rPr>
                <w:rFonts w:ascii="Arial" w:hAnsi="Arial" w:cs="Arial"/>
              </w:rPr>
            </w:pPr>
            <w:r>
              <w:rPr>
                <w:rFonts w:ascii="Arial" w:hAnsi="Arial" w:cs="Arial"/>
              </w:rPr>
              <w:t>650,0</w:t>
            </w:r>
          </w:p>
        </w:tc>
        <w:tc>
          <w:tcPr>
            <w:tcW w:w="1147" w:type="dxa"/>
            <w:tcBorders>
              <w:top w:val="single" w:sz="4" w:space="0" w:color="auto"/>
              <w:left w:val="single" w:sz="4" w:space="0" w:color="auto"/>
              <w:bottom w:val="single" w:sz="4" w:space="0" w:color="auto"/>
              <w:right w:val="single" w:sz="4" w:space="0" w:color="auto"/>
            </w:tcBorders>
            <w:vAlign w:val="bottom"/>
          </w:tcPr>
          <w:p w14:paraId="3758E3FD" w14:textId="77777777" w:rsidR="005E276F" w:rsidRPr="00C358E8" w:rsidRDefault="005E276F" w:rsidP="005E276F">
            <w:pPr>
              <w:jc w:val="right"/>
              <w:rPr>
                <w:rFonts w:ascii="Arial" w:hAnsi="Arial" w:cs="Arial"/>
              </w:rPr>
            </w:pPr>
            <w:r>
              <w:rPr>
                <w:rFonts w:ascii="Arial" w:hAnsi="Arial" w:cs="Arial"/>
              </w:rPr>
              <w:t>650,0</w:t>
            </w:r>
          </w:p>
        </w:tc>
      </w:tr>
      <w:tr w:rsidR="005E276F" w:rsidRPr="00C358E8" w14:paraId="2F34516F"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5191E80" w14:textId="77777777" w:rsidR="005E276F" w:rsidRPr="00C358E8" w:rsidRDefault="005E276F" w:rsidP="005E276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14:paraId="5FB40172"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17A85074"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2F23240B"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722A92C9"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664E0C39" w14:textId="77777777" w:rsidR="005E276F" w:rsidRPr="00C358E8" w:rsidRDefault="005E276F" w:rsidP="005E276F">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14:paraId="5B37D36D" w14:textId="77777777" w:rsidR="005E276F" w:rsidRPr="00C358E8" w:rsidRDefault="005E276F" w:rsidP="005E276F">
            <w:pPr>
              <w:jc w:val="right"/>
              <w:rPr>
                <w:rFonts w:ascii="Arial" w:hAnsi="Arial" w:cs="Arial"/>
              </w:rPr>
            </w:pPr>
            <w:r>
              <w:rPr>
                <w:rFonts w:ascii="Arial" w:hAnsi="Arial" w:cs="Arial"/>
              </w:rPr>
              <w:t>6811,5</w:t>
            </w:r>
          </w:p>
        </w:tc>
        <w:tc>
          <w:tcPr>
            <w:tcW w:w="1134" w:type="dxa"/>
            <w:tcBorders>
              <w:top w:val="single" w:sz="4" w:space="0" w:color="auto"/>
              <w:left w:val="single" w:sz="4" w:space="0" w:color="auto"/>
              <w:bottom w:val="single" w:sz="4" w:space="0" w:color="auto"/>
              <w:right w:val="single" w:sz="4" w:space="0" w:color="auto"/>
            </w:tcBorders>
            <w:vAlign w:val="bottom"/>
          </w:tcPr>
          <w:p w14:paraId="07B6EBF2" w14:textId="77777777" w:rsidR="005E276F" w:rsidRPr="00C358E8" w:rsidRDefault="005E276F" w:rsidP="005E276F">
            <w:pPr>
              <w:jc w:val="right"/>
              <w:rPr>
                <w:rFonts w:ascii="Arial" w:hAnsi="Arial" w:cs="Arial"/>
              </w:rPr>
            </w:pPr>
            <w:r>
              <w:rPr>
                <w:rFonts w:ascii="Arial" w:hAnsi="Arial" w:cs="Arial"/>
              </w:rPr>
              <w:t>6811,5</w:t>
            </w:r>
          </w:p>
        </w:tc>
        <w:tc>
          <w:tcPr>
            <w:tcW w:w="1147" w:type="dxa"/>
            <w:tcBorders>
              <w:top w:val="single" w:sz="4" w:space="0" w:color="auto"/>
              <w:left w:val="single" w:sz="4" w:space="0" w:color="auto"/>
              <w:bottom w:val="single" w:sz="4" w:space="0" w:color="auto"/>
              <w:right w:val="single" w:sz="4" w:space="0" w:color="auto"/>
            </w:tcBorders>
            <w:vAlign w:val="bottom"/>
          </w:tcPr>
          <w:p w14:paraId="0F86533F" w14:textId="77777777" w:rsidR="005E276F" w:rsidRPr="00C358E8" w:rsidRDefault="005E276F" w:rsidP="005E276F">
            <w:pPr>
              <w:jc w:val="right"/>
              <w:rPr>
                <w:rFonts w:ascii="Arial" w:hAnsi="Arial" w:cs="Arial"/>
              </w:rPr>
            </w:pPr>
            <w:r>
              <w:rPr>
                <w:rFonts w:ascii="Arial" w:hAnsi="Arial" w:cs="Arial"/>
              </w:rPr>
              <w:t>6811,5</w:t>
            </w:r>
          </w:p>
        </w:tc>
      </w:tr>
      <w:tr w:rsidR="005E276F" w:rsidRPr="00C358E8" w14:paraId="2764D381"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524D5FC" w14:textId="77777777" w:rsidR="005E276F" w:rsidRPr="00C358E8" w:rsidRDefault="005E276F" w:rsidP="005E276F">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709" w:type="dxa"/>
            <w:tcBorders>
              <w:top w:val="single" w:sz="4" w:space="0" w:color="auto"/>
              <w:left w:val="single" w:sz="4" w:space="0" w:color="auto"/>
              <w:bottom w:val="single" w:sz="4" w:space="0" w:color="auto"/>
              <w:right w:val="single" w:sz="4" w:space="0" w:color="auto"/>
            </w:tcBorders>
            <w:vAlign w:val="bottom"/>
          </w:tcPr>
          <w:p w14:paraId="7131E309"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21DFBCD8"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1F5C6597"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36B21165"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14:paraId="68522ABA" w14:textId="77777777" w:rsidR="005E276F" w:rsidRPr="00C358E8" w:rsidRDefault="005E276F" w:rsidP="005E276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33E1603" w14:textId="77777777" w:rsidR="005E276F" w:rsidRPr="00C358E8" w:rsidRDefault="005E276F" w:rsidP="005E276F">
            <w:pPr>
              <w:jc w:val="right"/>
              <w:rPr>
                <w:rFonts w:ascii="Arial" w:hAnsi="Arial" w:cs="Arial"/>
              </w:rPr>
            </w:pPr>
            <w:r>
              <w:rPr>
                <w:rFonts w:ascii="Arial" w:hAnsi="Arial" w:cs="Arial"/>
              </w:rPr>
              <w:t>5237,2</w:t>
            </w:r>
          </w:p>
        </w:tc>
        <w:tc>
          <w:tcPr>
            <w:tcW w:w="1134" w:type="dxa"/>
            <w:tcBorders>
              <w:top w:val="single" w:sz="4" w:space="0" w:color="auto"/>
              <w:left w:val="single" w:sz="4" w:space="0" w:color="auto"/>
              <w:bottom w:val="single" w:sz="4" w:space="0" w:color="auto"/>
              <w:right w:val="single" w:sz="4" w:space="0" w:color="auto"/>
            </w:tcBorders>
          </w:tcPr>
          <w:p w14:paraId="6FDF2EE7" w14:textId="77777777" w:rsidR="005E276F" w:rsidRDefault="005E276F" w:rsidP="005E276F">
            <w:pPr>
              <w:rPr>
                <w:rFonts w:ascii="Arial" w:hAnsi="Arial" w:cs="Arial"/>
              </w:rPr>
            </w:pPr>
          </w:p>
          <w:p w14:paraId="60174E80" w14:textId="77777777" w:rsidR="005E276F" w:rsidRDefault="005E276F" w:rsidP="005E276F">
            <w:pPr>
              <w:rPr>
                <w:rFonts w:ascii="Arial" w:hAnsi="Arial" w:cs="Arial"/>
              </w:rPr>
            </w:pPr>
          </w:p>
          <w:p w14:paraId="792B64A1" w14:textId="77777777" w:rsidR="005E276F" w:rsidRDefault="005E276F" w:rsidP="005E276F">
            <w:r w:rsidRPr="00DA7CB9">
              <w:rPr>
                <w:rFonts w:ascii="Arial" w:hAnsi="Arial" w:cs="Arial"/>
              </w:rPr>
              <w:t>5237,2</w:t>
            </w:r>
          </w:p>
        </w:tc>
        <w:tc>
          <w:tcPr>
            <w:tcW w:w="1147" w:type="dxa"/>
            <w:tcBorders>
              <w:top w:val="single" w:sz="4" w:space="0" w:color="auto"/>
              <w:left w:val="single" w:sz="4" w:space="0" w:color="auto"/>
              <w:bottom w:val="single" w:sz="4" w:space="0" w:color="auto"/>
              <w:right w:val="single" w:sz="4" w:space="0" w:color="auto"/>
            </w:tcBorders>
          </w:tcPr>
          <w:p w14:paraId="10C0766B" w14:textId="77777777" w:rsidR="005E276F" w:rsidRDefault="005E276F" w:rsidP="005E276F">
            <w:pPr>
              <w:rPr>
                <w:rFonts w:ascii="Arial" w:hAnsi="Arial" w:cs="Arial"/>
              </w:rPr>
            </w:pPr>
          </w:p>
          <w:p w14:paraId="428B9926" w14:textId="77777777" w:rsidR="005E276F" w:rsidRDefault="005E276F" w:rsidP="005E276F">
            <w:pPr>
              <w:rPr>
                <w:rFonts w:ascii="Arial" w:hAnsi="Arial" w:cs="Arial"/>
              </w:rPr>
            </w:pPr>
          </w:p>
          <w:p w14:paraId="007F1C14" w14:textId="77777777" w:rsidR="005E276F" w:rsidRDefault="005E276F" w:rsidP="005E276F">
            <w:r w:rsidRPr="00DA7CB9">
              <w:rPr>
                <w:rFonts w:ascii="Arial" w:hAnsi="Arial" w:cs="Arial"/>
              </w:rPr>
              <w:t>5237,2</w:t>
            </w:r>
          </w:p>
        </w:tc>
      </w:tr>
      <w:tr w:rsidR="005E276F" w:rsidRPr="00C358E8" w14:paraId="3D45FFEA"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212C418" w14:textId="77777777" w:rsidR="005E276F" w:rsidRPr="00C358E8" w:rsidRDefault="005E276F" w:rsidP="005E276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14:paraId="04F9B5F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7AC64314" w14:textId="77777777" w:rsidR="005E276F" w:rsidRPr="00C358E8" w:rsidRDefault="005E276F" w:rsidP="005E276F">
            <w:pPr>
              <w:jc w:val="center"/>
              <w:rPr>
                <w:rFonts w:ascii="Arial" w:hAnsi="Arial" w:cs="Arial"/>
              </w:rPr>
            </w:pPr>
            <w:r w:rsidRPr="00C358E8">
              <w:rPr>
                <w:rFonts w:ascii="Arial" w:hAnsi="Arial" w:cs="Arial"/>
              </w:rPr>
              <w:t>08</w:t>
            </w:r>
          </w:p>
        </w:tc>
        <w:tc>
          <w:tcPr>
            <w:tcW w:w="567" w:type="dxa"/>
            <w:tcBorders>
              <w:top w:val="single" w:sz="4" w:space="0" w:color="auto"/>
              <w:left w:val="nil"/>
              <w:bottom w:val="single" w:sz="4" w:space="0" w:color="auto"/>
              <w:right w:val="single" w:sz="4" w:space="0" w:color="auto"/>
            </w:tcBorders>
            <w:vAlign w:val="bottom"/>
          </w:tcPr>
          <w:p w14:paraId="2308569F"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11EFCB16"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14:paraId="374EBCBF" w14:textId="77777777" w:rsidR="005E276F" w:rsidRPr="00C358E8" w:rsidRDefault="005E276F" w:rsidP="005E276F">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14:paraId="62ABB63D" w14:textId="77777777" w:rsidR="005E276F" w:rsidRPr="00C358E8" w:rsidRDefault="005E276F" w:rsidP="005E276F">
            <w:pPr>
              <w:jc w:val="right"/>
              <w:rPr>
                <w:rFonts w:ascii="Arial" w:hAnsi="Arial" w:cs="Arial"/>
              </w:rPr>
            </w:pPr>
            <w:r>
              <w:rPr>
                <w:rFonts w:ascii="Arial" w:hAnsi="Arial" w:cs="Arial"/>
              </w:rPr>
              <w:t>5237,2</w:t>
            </w:r>
          </w:p>
        </w:tc>
        <w:tc>
          <w:tcPr>
            <w:tcW w:w="1134" w:type="dxa"/>
            <w:tcBorders>
              <w:top w:val="single" w:sz="4" w:space="0" w:color="auto"/>
              <w:left w:val="nil"/>
              <w:bottom w:val="single" w:sz="4" w:space="0" w:color="auto"/>
              <w:right w:val="single" w:sz="4" w:space="0" w:color="auto"/>
            </w:tcBorders>
          </w:tcPr>
          <w:p w14:paraId="707B2D9B" w14:textId="77777777" w:rsidR="005E276F" w:rsidRDefault="005E276F" w:rsidP="005E276F">
            <w:pPr>
              <w:rPr>
                <w:rFonts w:ascii="Arial" w:hAnsi="Arial" w:cs="Arial"/>
              </w:rPr>
            </w:pPr>
          </w:p>
          <w:p w14:paraId="40917F48" w14:textId="77777777" w:rsidR="005E276F" w:rsidRDefault="005E276F" w:rsidP="005E276F">
            <w:pPr>
              <w:rPr>
                <w:rFonts w:ascii="Arial" w:hAnsi="Arial" w:cs="Arial"/>
              </w:rPr>
            </w:pPr>
          </w:p>
          <w:p w14:paraId="28CCBD42" w14:textId="77777777" w:rsidR="005E276F" w:rsidRDefault="005E276F" w:rsidP="005E276F">
            <w:r w:rsidRPr="00DA7CB9">
              <w:rPr>
                <w:rFonts w:ascii="Arial" w:hAnsi="Arial" w:cs="Arial"/>
              </w:rPr>
              <w:t>5237,2</w:t>
            </w:r>
          </w:p>
        </w:tc>
        <w:tc>
          <w:tcPr>
            <w:tcW w:w="1147" w:type="dxa"/>
            <w:tcBorders>
              <w:top w:val="single" w:sz="4" w:space="0" w:color="auto"/>
              <w:left w:val="nil"/>
              <w:bottom w:val="single" w:sz="4" w:space="0" w:color="auto"/>
              <w:right w:val="single" w:sz="4" w:space="0" w:color="auto"/>
            </w:tcBorders>
          </w:tcPr>
          <w:p w14:paraId="5185471F" w14:textId="77777777" w:rsidR="005E276F" w:rsidRDefault="005E276F" w:rsidP="005E276F">
            <w:pPr>
              <w:rPr>
                <w:rFonts w:ascii="Arial" w:hAnsi="Arial" w:cs="Arial"/>
              </w:rPr>
            </w:pPr>
          </w:p>
          <w:p w14:paraId="0106484E" w14:textId="77777777" w:rsidR="005E276F" w:rsidRDefault="005E276F" w:rsidP="005E276F">
            <w:pPr>
              <w:rPr>
                <w:rFonts w:ascii="Arial" w:hAnsi="Arial" w:cs="Arial"/>
              </w:rPr>
            </w:pPr>
          </w:p>
          <w:p w14:paraId="69109C38" w14:textId="77777777" w:rsidR="005E276F" w:rsidRDefault="005E276F" w:rsidP="005E276F">
            <w:r w:rsidRPr="00DA7CB9">
              <w:rPr>
                <w:rFonts w:ascii="Arial" w:hAnsi="Arial" w:cs="Arial"/>
              </w:rPr>
              <w:t>5237,2</w:t>
            </w:r>
          </w:p>
        </w:tc>
      </w:tr>
      <w:tr w:rsidR="005E276F" w:rsidRPr="00C358E8" w14:paraId="570AFDA2"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417784B5" w14:textId="77777777" w:rsidR="005E276F" w:rsidRPr="00C358E8" w:rsidRDefault="005E276F" w:rsidP="005E276F">
            <w:pPr>
              <w:ind w:left="72" w:right="72"/>
              <w:jc w:val="both"/>
              <w:rPr>
                <w:rFonts w:ascii="Arial" w:hAnsi="Arial" w:cs="Arial"/>
                <w:bCs/>
              </w:rPr>
            </w:pPr>
            <w:r w:rsidRPr="00C358E8">
              <w:rPr>
                <w:rFonts w:ascii="Arial" w:hAnsi="Arial" w:cs="Arial"/>
                <w:bCs/>
              </w:rPr>
              <w:t>Социальная политика</w:t>
            </w:r>
          </w:p>
        </w:tc>
        <w:tc>
          <w:tcPr>
            <w:tcW w:w="709" w:type="dxa"/>
            <w:tcBorders>
              <w:top w:val="nil"/>
              <w:left w:val="nil"/>
              <w:bottom w:val="single" w:sz="4" w:space="0" w:color="auto"/>
              <w:right w:val="single" w:sz="4" w:space="0" w:color="auto"/>
            </w:tcBorders>
            <w:vAlign w:val="bottom"/>
          </w:tcPr>
          <w:p w14:paraId="212ADF49"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04C4AA99" w14:textId="77777777" w:rsidR="005E276F" w:rsidRPr="00C358E8" w:rsidRDefault="005E276F" w:rsidP="005E276F">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14:paraId="07D1501B" w14:textId="77777777" w:rsidR="005E276F" w:rsidRPr="00C358E8" w:rsidRDefault="005E276F" w:rsidP="005E276F">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14:paraId="03FAC8D8"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46F7C050"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29999F98"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058C5E98"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75158E8F"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0ACDC44D" w14:textId="77777777" w:rsidTr="00603B45">
        <w:trPr>
          <w:trHeight w:val="240"/>
          <w:jc w:val="center"/>
        </w:trPr>
        <w:tc>
          <w:tcPr>
            <w:tcW w:w="3544" w:type="dxa"/>
            <w:tcBorders>
              <w:top w:val="nil"/>
              <w:left w:val="single" w:sz="4" w:space="0" w:color="auto"/>
              <w:bottom w:val="single" w:sz="4" w:space="0" w:color="auto"/>
              <w:right w:val="single" w:sz="4" w:space="0" w:color="auto"/>
            </w:tcBorders>
            <w:vAlign w:val="bottom"/>
          </w:tcPr>
          <w:p w14:paraId="5BB10917" w14:textId="77777777" w:rsidR="005E276F" w:rsidRPr="00C358E8" w:rsidRDefault="005E276F" w:rsidP="005E276F">
            <w:pPr>
              <w:ind w:left="72" w:right="72"/>
              <w:jc w:val="both"/>
              <w:rPr>
                <w:rFonts w:ascii="Arial" w:hAnsi="Arial" w:cs="Arial"/>
                <w:bCs/>
              </w:rPr>
            </w:pPr>
            <w:r w:rsidRPr="00C358E8">
              <w:rPr>
                <w:rFonts w:ascii="Arial" w:hAnsi="Arial" w:cs="Arial"/>
                <w:bCs/>
              </w:rPr>
              <w:t>Пенсионное обеспечение</w:t>
            </w:r>
          </w:p>
        </w:tc>
        <w:tc>
          <w:tcPr>
            <w:tcW w:w="709" w:type="dxa"/>
            <w:tcBorders>
              <w:top w:val="nil"/>
              <w:left w:val="nil"/>
              <w:bottom w:val="single" w:sz="4" w:space="0" w:color="auto"/>
              <w:right w:val="single" w:sz="4" w:space="0" w:color="auto"/>
            </w:tcBorders>
            <w:vAlign w:val="bottom"/>
          </w:tcPr>
          <w:p w14:paraId="31B69E02"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nil"/>
              <w:left w:val="nil"/>
              <w:bottom w:val="single" w:sz="4" w:space="0" w:color="auto"/>
              <w:right w:val="single" w:sz="4" w:space="0" w:color="auto"/>
            </w:tcBorders>
            <w:vAlign w:val="bottom"/>
          </w:tcPr>
          <w:p w14:paraId="45D886B9" w14:textId="77777777" w:rsidR="005E276F" w:rsidRPr="00C358E8" w:rsidRDefault="005E276F" w:rsidP="005E276F">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14:paraId="1EB53270" w14:textId="77777777" w:rsidR="005E276F" w:rsidRPr="00C358E8" w:rsidRDefault="005E276F" w:rsidP="005E276F">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14:paraId="285CB440" w14:textId="77777777" w:rsidR="005E276F" w:rsidRPr="00C358E8" w:rsidRDefault="005E276F" w:rsidP="005E276F">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077BD29F" w14:textId="77777777" w:rsidR="005E276F" w:rsidRPr="00C358E8" w:rsidRDefault="005E276F" w:rsidP="005E276F">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344BC94C"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5A76308A"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0331065D"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39505DA0"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2F07F64" w14:textId="77777777" w:rsidR="005E276F" w:rsidRPr="00C358E8"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14:paraId="2F53D964"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3EC79327" w14:textId="77777777" w:rsidR="005E276F" w:rsidRPr="00C358E8" w:rsidRDefault="005E276F" w:rsidP="005E276F">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09651BBF"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06E61EA5"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45325285"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6948319"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7A761432"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1EF1B242"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68F9F9B9"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B24A02F" w14:textId="77777777" w:rsidR="005E276F" w:rsidRPr="00C358E8" w:rsidRDefault="005E276F" w:rsidP="005E276F">
            <w:pPr>
              <w:ind w:left="72" w:right="72"/>
              <w:jc w:val="both"/>
              <w:rPr>
                <w:rFonts w:ascii="Arial" w:hAnsi="Arial" w:cs="Arial"/>
              </w:rPr>
            </w:pPr>
            <w:r w:rsidRPr="000C6C2F">
              <w:rPr>
                <w:rFonts w:ascii="Arial" w:hAnsi="Arial" w:cs="Arial"/>
                <w:bCs/>
              </w:rPr>
              <w:t>Комплексы процессных мероприятий</w:t>
            </w:r>
          </w:p>
        </w:tc>
        <w:tc>
          <w:tcPr>
            <w:tcW w:w="709" w:type="dxa"/>
            <w:tcBorders>
              <w:top w:val="single" w:sz="4" w:space="0" w:color="auto"/>
              <w:left w:val="single" w:sz="4" w:space="0" w:color="auto"/>
              <w:bottom w:val="single" w:sz="4" w:space="0" w:color="auto"/>
              <w:right w:val="single" w:sz="4" w:space="0" w:color="auto"/>
            </w:tcBorders>
            <w:vAlign w:val="bottom"/>
          </w:tcPr>
          <w:p w14:paraId="27221BD8"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6292EF1B" w14:textId="77777777" w:rsidR="005E276F" w:rsidRPr="00C358E8" w:rsidRDefault="005E276F" w:rsidP="005E276F">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14:paraId="39EBBD25"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23C40238"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3195E6A7"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EBE5302"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4683525C"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36FB7D12"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1C9A7D42"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8EE1468" w14:textId="77777777" w:rsidR="005E276F" w:rsidRPr="00C358E8" w:rsidRDefault="005E276F" w:rsidP="005E276F">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14:paraId="4091D0B1"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single" w:sz="4" w:space="0" w:color="auto"/>
              <w:bottom w:val="single" w:sz="4" w:space="0" w:color="auto"/>
              <w:right w:val="single" w:sz="4" w:space="0" w:color="auto"/>
            </w:tcBorders>
            <w:vAlign w:val="bottom"/>
          </w:tcPr>
          <w:p w14:paraId="34FFFA42" w14:textId="77777777" w:rsidR="005E276F" w:rsidRPr="00C358E8" w:rsidRDefault="005E276F" w:rsidP="005E276F">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14:paraId="5B30754A"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6D108460"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2DB357AE"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4376AFA"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6D0FDE92"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14DA7A82"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16E29F4F" w14:textId="77777777" w:rsidTr="004C517B">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DC41102" w14:textId="77777777" w:rsidR="005E276F" w:rsidRPr="00C358E8" w:rsidRDefault="005E276F" w:rsidP="005E276F">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709" w:type="dxa"/>
            <w:tcBorders>
              <w:top w:val="single" w:sz="4" w:space="0" w:color="auto"/>
              <w:left w:val="nil"/>
              <w:bottom w:val="single" w:sz="4" w:space="0" w:color="auto"/>
              <w:right w:val="single" w:sz="4" w:space="0" w:color="auto"/>
            </w:tcBorders>
            <w:vAlign w:val="bottom"/>
          </w:tcPr>
          <w:p w14:paraId="15CD773C"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0663F5DE" w14:textId="77777777" w:rsidR="005E276F" w:rsidRPr="00C358E8" w:rsidRDefault="005E276F" w:rsidP="005E276F">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43DBFA8C"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6927AFD6"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3291A2EC" w14:textId="77777777" w:rsidR="005E276F" w:rsidRPr="00C358E8" w:rsidRDefault="005E276F" w:rsidP="005E276F">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8240D15"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3A168DD6"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0E4C0EDB"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54A33A90"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F065293" w14:textId="77777777" w:rsidR="005E276F" w:rsidRPr="00C358E8" w:rsidRDefault="005E276F" w:rsidP="005E276F">
            <w:pPr>
              <w:ind w:left="72" w:right="72"/>
              <w:jc w:val="both"/>
              <w:rPr>
                <w:rFonts w:ascii="Arial" w:hAnsi="Arial" w:cs="Arial"/>
              </w:rPr>
            </w:pPr>
            <w:r w:rsidRPr="00C358E8">
              <w:rPr>
                <w:rFonts w:ascii="Arial" w:hAnsi="Arial" w:cs="Arial"/>
              </w:rPr>
              <w:t>Иные межбюджетные трансферты</w:t>
            </w:r>
          </w:p>
        </w:tc>
        <w:tc>
          <w:tcPr>
            <w:tcW w:w="709" w:type="dxa"/>
            <w:tcBorders>
              <w:top w:val="single" w:sz="4" w:space="0" w:color="auto"/>
              <w:left w:val="nil"/>
              <w:bottom w:val="single" w:sz="4" w:space="0" w:color="auto"/>
              <w:right w:val="single" w:sz="4" w:space="0" w:color="auto"/>
            </w:tcBorders>
            <w:vAlign w:val="bottom"/>
          </w:tcPr>
          <w:p w14:paraId="009A7FB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42222655" w14:textId="77777777" w:rsidR="005E276F" w:rsidRPr="00C358E8" w:rsidRDefault="005E276F" w:rsidP="005E276F">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33257415"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3EE30978" w14:textId="77777777" w:rsidR="005E276F" w:rsidRPr="00C358E8" w:rsidRDefault="005E276F" w:rsidP="005E276F">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26EF1125" w14:textId="77777777" w:rsidR="005E276F" w:rsidRPr="00C358E8" w:rsidRDefault="005E276F" w:rsidP="005E276F">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3C717608" w14:textId="77777777" w:rsidR="005E276F" w:rsidRPr="00C358E8" w:rsidRDefault="005E276F" w:rsidP="005E276F">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67C9F695" w14:textId="77777777" w:rsidR="005E276F" w:rsidRPr="00C358E8" w:rsidRDefault="005E276F" w:rsidP="005E276F">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4A059EA0" w14:textId="77777777" w:rsidR="005E276F" w:rsidRPr="00C358E8" w:rsidRDefault="005E276F" w:rsidP="005E276F">
            <w:pPr>
              <w:jc w:val="right"/>
              <w:rPr>
                <w:rFonts w:ascii="Arial" w:hAnsi="Arial" w:cs="Arial"/>
                <w:bCs/>
              </w:rPr>
            </w:pPr>
            <w:r>
              <w:rPr>
                <w:rFonts w:ascii="Arial" w:hAnsi="Arial" w:cs="Arial"/>
                <w:bCs/>
              </w:rPr>
              <w:t>107,1</w:t>
            </w:r>
          </w:p>
        </w:tc>
      </w:tr>
      <w:tr w:rsidR="005E276F" w:rsidRPr="00C358E8" w14:paraId="0B37786B"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50A895F" w14:textId="77777777" w:rsidR="005E276F" w:rsidRPr="00C358E8" w:rsidRDefault="005E276F" w:rsidP="005E276F">
            <w:pPr>
              <w:ind w:left="72" w:right="72"/>
              <w:jc w:val="both"/>
              <w:rPr>
                <w:rFonts w:ascii="Arial" w:hAnsi="Arial" w:cs="Arial"/>
                <w:bCs/>
              </w:rPr>
            </w:pPr>
            <w:r w:rsidRPr="00C358E8">
              <w:rPr>
                <w:rFonts w:ascii="Arial" w:hAnsi="Arial" w:cs="Arial"/>
                <w:bCs/>
              </w:rPr>
              <w:t>Физическая культура и спорт</w:t>
            </w:r>
          </w:p>
        </w:tc>
        <w:tc>
          <w:tcPr>
            <w:tcW w:w="709" w:type="dxa"/>
            <w:tcBorders>
              <w:top w:val="single" w:sz="4" w:space="0" w:color="auto"/>
              <w:left w:val="nil"/>
              <w:bottom w:val="single" w:sz="4" w:space="0" w:color="auto"/>
              <w:right w:val="single" w:sz="4" w:space="0" w:color="auto"/>
            </w:tcBorders>
            <w:vAlign w:val="bottom"/>
          </w:tcPr>
          <w:p w14:paraId="5044B9EF"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14:paraId="779DD70B" w14:textId="77777777" w:rsidR="005E276F" w:rsidRPr="00C358E8" w:rsidRDefault="005E276F" w:rsidP="005E276F">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14:paraId="7D4FBD4C" w14:textId="77777777" w:rsidR="005E276F" w:rsidRPr="00C358E8" w:rsidRDefault="005E276F" w:rsidP="005E276F">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14:paraId="771E19FF" w14:textId="77777777" w:rsidR="005E276F" w:rsidRPr="00C358E8" w:rsidRDefault="005E276F" w:rsidP="005E276F">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58D8428C"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7B7DD8E3"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25F6691D"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792B3FB2"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7E5F0932"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A1351F2" w14:textId="77777777" w:rsidR="005E276F" w:rsidRPr="00C358E8" w:rsidRDefault="005E276F" w:rsidP="005E276F">
            <w:pPr>
              <w:ind w:left="72" w:right="72"/>
              <w:jc w:val="both"/>
              <w:rPr>
                <w:rFonts w:ascii="Arial" w:hAnsi="Arial" w:cs="Arial"/>
                <w:bCs/>
              </w:rPr>
            </w:pPr>
            <w:r w:rsidRPr="00C358E8">
              <w:rPr>
                <w:rFonts w:ascii="Arial" w:hAnsi="Arial" w:cs="Arial"/>
                <w:bCs/>
              </w:rPr>
              <w:t>Физическая культура</w:t>
            </w:r>
          </w:p>
        </w:tc>
        <w:tc>
          <w:tcPr>
            <w:tcW w:w="709" w:type="dxa"/>
            <w:tcBorders>
              <w:top w:val="single" w:sz="4" w:space="0" w:color="auto"/>
              <w:left w:val="nil"/>
              <w:bottom w:val="single" w:sz="4" w:space="0" w:color="auto"/>
              <w:right w:val="single" w:sz="4" w:space="0" w:color="auto"/>
            </w:tcBorders>
            <w:vAlign w:val="bottom"/>
          </w:tcPr>
          <w:p w14:paraId="023BB025" w14:textId="77777777" w:rsidR="005E276F" w:rsidRPr="00C358E8" w:rsidRDefault="005E276F" w:rsidP="005E276F">
            <w:pPr>
              <w:jc w:val="center"/>
              <w:rPr>
                <w:rFonts w:ascii="Arial" w:hAnsi="Arial" w:cs="Arial"/>
                <w:bCs/>
              </w:rPr>
            </w:pPr>
            <w:r w:rsidRPr="00C358E8">
              <w:rPr>
                <w:rFonts w:ascii="Arial" w:hAnsi="Arial" w:cs="Arial"/>
                <w:bCs/>
              </w:rPr>
              <w:t>019</w:t>
            </w:r>
          </w:p>
        </w:tc>
        <w:tc>
          <w:tcPr>
            <w:tcW w:w="567" w:type="dxa"/>
            <w:tcBorders>
              <w:top w:val="single" w:sz="4" w:space="0" w:color="auto"/>
              <w:left w:val="nil"/>
              <w:bottom w:val="single" w:sz="4" w:space="0" w:color="auto"/>
              <w:right w:val="single" w:sz="4" w:space="0" w:color="auto"/>
            </w:tcBorders>
            <w:vAlign w:val="bottom"/>
          </w:tcPr>
          <w:p w14:paraId="46E13F40" w14:textId="77777777" w:rsidR="005E276F" w:rsidRPr="00C358E8" w:rsidRDefault="005E276F" w:rsidP="005E276F">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14:paraId="4A4462DA" w14:textId="77777777" w:rsidR="005E276F" w:rsidRPr="00C358E8" w:rsidRDefault="005E276F" w:rsidP="005E276F">
            <w:pPr>
              <w:jc w:val="center"/>
              <w:rPr>
                <w:rFonts w:ascii="Arial" w:hAnsi="Arial" w:cs="Arial"/>
                <w:bCs/>
              </w:rPr>
            </w:pPr>
            <w:r w:rsidRPr="00C358E8">
              <w:rPr>
                <w:rFonts w:ascii="Arial" w:hAnsi="Arial" w:cs="Arial"/>
                <w:bCs/>
              </w:rPr>
              <w:t>01</w:t>
            </w:r>
          </w:p>
        </w:tc>
        <w:tc>
          <w:tcPr>
            <w:tcW w:w="992" w:type="dxa"/>
            <w:tcBorders>
              <w:top w:val="single" w:sz="4" w:space="0" w:color="auto"/>
              <w:left w:val="nil"/>
              <w:bottom w:val="single" w:sz="4" w:space="0" w:color="auto"/>
              <w:right w:val="single" w:sz="4" w:space="0" w:color="auto"/>
            </w:tcBorders>
            <w:noWrap/>
            <w:vAlign w:val="bottom"/>
          </w:tcPr>
          <w:p w14:paraId="3C91258E" w14:textId="77777777" w:rsidR="005E276F" w:rsidRPr="00C358E8" w:rsidRDefault="005E276F" w:rsidP="005E276F">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275A82B1"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56548C6D"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049C206C"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74947525"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1096CD82"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EF0ADA4" w14:textId="77777777" w:rsidR="005E276F" w:rsidRPr="00C358E8" w:rsidRDefault="005E276F" w:rsidP="005E276F">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14:paraId="12422467"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0E7B4343" w14:textId="77777777" w:rsidR="005E276F" w:rsidRPr="00C358E8" w:rsidRDefault="005E276F" w:rsidP="005E276F">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29D00B87"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2D56F7A3" w14:textId="77777777" w:rsidR="005E276F" w:rsidRPr="00C358E8" w:rsidRDefault="005E276F" w:rsidP="005E276F">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7C66E787"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2CD128B"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604D1292"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07CE4E19"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34003CE5"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4569F17" w14:textId="77777777" w:rsidR="005E276F" w:rsidRPr="00C358E8" w:rsidRDefault="005E276F" w:rsidP="005E276F">
            <w:pPr>
              <w:ind w:left="72" w:right="72"/>
              <w:jc w:val="both"/>
              <w:rPr>
                <w:rFonts w:ascii="Arial" w:hAnsi="Arial" w:cs="Arial"/>
                <w:bCs/>
              </w:rPr>
            </w:pPr>
            <w:r w:rsidRPr="00E914D2">
              <w:rPr>
                <w:rFonts w:ascii="Arial" w:hAnsi="Arial" w:cs="Arial"/>
                <w:bCs/>
              </w:rPr>
              <w:t>Комплексы процессных мероприятий</w:t>
            </w:r>
          </w:p>
        </w:tc>
        <w:tc>
          <w:tcPr>
            <w:tcW w:w="709" w:type="dxa"/>
            <w:tcBorders>
              <w:top w:val="single" w:sz="4" w:space="0" w:color="auto"/>
              <w:left w:val="nil"/>
              <w:bottom w:val="single" w:sz="4" w:space="0" w:color="auto"/>
              <w:right w:val="single" w:sz="4" w:space="0" w:color="auto"/>
            </w:tcBorders>
            <w:vAlign w:val="bottom"/>
          </w:tcPr>
          <w:p w14:paraId="0A21E4F0"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51588BC6" w14:textId="77777777" w:rsidR="005E276F" w:rsidRPr="00C358E8" w:rsidRDefault="005E276F" w:rsidP="005E276F">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4CF71ACC"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3ECBE538"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14:paraId="2F255868"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46BD5710"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68C1CD03"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6DE2E1E0"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09012904"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82CF409" w14:textId="77777777" w:rsidR="005E276F" w:rsidRPr="00C358E8" w:rsidRDefault="005E276F" w:rsidP="005E276F">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709" w:type="dxa"/>
            <w:tcBorders>
              <w:top w:val="single" w:sz="4" w:space="0" w:color="auto"/>
              <w:left w:val="nil"/>
              <w:bottom w:val="single" w:sz="4" w:space="0" w:color="auto"/>
              <w:right w:val="single" w:sz="4" w:space="0" w:color="auto"/>
            </w:tcBorders>
            <w:vAlign w:val="bottom"/>
          </w:tcPr>
          <w:p w14:paraId="3F9AC4C0"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2F7ADE88" w14:textId="77777777" w:rsidR="005E276F" w:rsidRPr="00C358E8" w:rsidRDefault="005E276F" w:rsidP="005E276F">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17B7C6A6"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004C8D79"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14:paraId="13DC1328"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7CD7A1D9"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7768F281"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102C27D7"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237E04C6"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C8F43FD" w14:textId="77777777" w:rsidR="005E276F" w:rsidRPr="00C358E8" w:rsidRDefault="005E276F" w:rsidP="005E276F">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709" w:type="dxa"/>
            <w:tcBorders>
              <w:top w:val="single" w:sz="4" w:space="0" w:color="auto"/>
              <w:left w:val="nil"/>
              <w:bottom w:val="single" w:sz="4" w:space="0" w:color="auto"/>
              <w:right w:val="single" w:sz="4" w:space="0" w:color="auto"/>
            </w:tcBorders>
            <w:vAlign w:val="bottom"/>
          </w:tcPr>
          <w:p w14:paraId="6F3009F6"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20FB2665" w14:textId="77777777" w:rsidR="005E276F" w:rsidRPr="00C358E8" w:rsidRDefault="005E276F" w:rsidP="005E276F">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5DFCA643"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408353AC"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092DC694" w14:textId="77777777" w:rsidR="005E276F" w:rsidRPr="00C358E8" w:rsidRDefault="005E276F" w:rsidP="005E276F">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C27CE1E"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5E1B3122"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5438D631"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2CFF9D0A"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489D3C8" w14:textId="77777777" w:rsidR="005E276F" w:rsidRPr="00C358E8" w:rsidRDefault="005E276F" w:rsidP="005E276F">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bottom"/>
          </w:tcPr>
          <w:p w14:paraId="268E6DCF" w14:textId="77777777" w:rsidR="005E276F" w:rsidRPr="00C358E8" w:rsidRDefault="005E276F" w:rsidP="005E276F">
            <w:pPr>
              <w:jc w:val="center"/>
              <w:rPr>
                <w:rFonts w:ascii="Arial" w:hAnsi="Arial" w:cs="Arial"/>
              </w:rPr>
            </w:pPr>
            <w:r w:rsidRPr="00C358E8">
              <w:rPr>
                <w:rFonts w:ascii="Arial" w:hAnsi="Arial" w:cs="Arial"/>
              </w:rPr>
              <w:t>019</w:t>
            </w:r>
          </w:p>
        </w:tc>
        <w:tc>
          <w:tcPr>
            <w:tcW w:w="567" w:type="dxa"/>
            <w:tcBorders>
              <w:top w:val="single" w:sz="4" w:space="0" w:color="auto"/>
              <w:left w:val="nil"/>
              <w:bottom w:val="single" w:sz="4" w:space="0" w:color="auto"/>
              <w:right w:val="single" w:sz="4" w:space="0" w:color="auto"/>
            </w:tcBorders>
            <w:vAlign w:val="bottom"/>
          </w:tcPr>
          <w:p w14:paraId="411762FC" w14:textId="77777777" w:rsidR="005E276F" w:rsidRPr="00C358E8" w:rsidRDefault="005E276F" w:rsidP="005E276F">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393D2DA5" w14:textId="77777777" w:rsidR="005E276F" w:rsidRPr="00C358E8" w:rsidRDefault="005E276F" w:rsidP="005E276F">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7B0CF372" w14:textId="77777777" w:rsidR="005E276F" w:rsidRPr="00C358E8" w:rsidRDefault="005E276F" w:rsidP="005E276F">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3AE45AD2" w14:textId="77777777" w:rsidR="005E276F" w:rsidRPr="00C358E8" w:rsidRDefault="005E276F" w:rsidP="005E276F">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657CEE3F" w14:textId="77777777" w:rsidR="005E276F" w:rsidRPr="00C358E8" w:rsidRDefault="005E276F" w:rsidP="005E276F">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04CCDD6D" w14:textId="77777777" w:rsidR="005E276F" w:rsidRPr="00C358E8" w:rsidRDefault="005E276F" w:rsidP="005E276F">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42575FB6" w14:textId="77777777" w:rsidR="005E276F" w:rsidRPr="00C358E8" w:rsidRDefault="005E276F" w:rsidP="005E276F">
            <w:pPr>
              <w:jc w:val="right"/>
              <w:rPr>
                <w:rFonts w:ascii="Arial" w:hAnsi="Arial" w:cs="Arial"/>
                <w:bCs/>
              </w:rPr>
            </w:pPr>
            <w:r>
              <w:rPr>
                <w:rFonts w:ascii="Arial" w:hAnsi="Arial" w:cs="Arial"/>
                <w:bCs/>
              </w:rPr>
              <w:t>287,0</w:t>
            </w:r>
          </w:p>
        </w:tc>
      </w:tr>
      <w:tr w:rsidR="005E276F" w:rsidRPr="00C358E8" w14:paraId="4B6EF014"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5384CE4" w14:textId="77777777" w:rsidR="005E276F" w:rsidRPr="00C358E8" w:rsidRDefault="005E276F" w:rsidP="005E276F">
            <w:pPr>
              <w:ind w:left="72" w:right="72"/>
              <w:jc w:val="both"/>
              <w:rPr>
                <w:rFonts w:ascii="Arial" w:hAnsi="Arial" w:cs="Arial"/>
              </w:rPr>
            </w:pPr>
            <w:r w:rsidRPr="00C358E8">
              <w:rPr>
                <w:rFonts w:ascii="Arial" w:hAnsi="Arial" w:cs="Arial"/>
              </w:rPr>
              <w:t>Условно утвержденные расходы</w:t>
            </w:r>
          </w:p>
        </w:tc>
        <w:tc>
          <w:tcPr>
            <w:tcW w:w="709" w:type="dxa"/>
            <w:tcBorders>
              <w:top w:val="single" w:sz="4" w:space="0" w:color="auto"/>
              <w:left w:val="nil"/>
              <w:bottom w:val="single" w:sz="4" w:space="0" w:color="auto"/>
              <w:right w:val="single" w:sz="4" w:space="0" w:color="auto"/>
            </w:tcBorders>
            <w:vAlign w:val="bottom"/>
          </w:tcPr>
          <w:p w14:paraId="3BEAB2E0" w14:textId="77777777" w:rsidR="005E276F" w:rsidRPr="00C358E8" w:rsidRDefault="005E276F" w:rsidP="005E276F">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35DD125E" w14:textId="77777777" w:rsidR="005E276F" w:rsidRPr="00C358E8" w:rsidRDefault="005E276F" w:rsidP="005E276F">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7D167590" w14:textId="77777777" w:rsidR="005E276F" w:rsidRPr="00C358E8" w:rsidRDefault="005E276F" w:rsidP="005E276F">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14:paraId="61A91836" w14:textId="77777777" w:rsidR="005E276F" w:rsidRPr="00C358E8" w:rsidRDefault="005E276F" w:rsidP="005E276F">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2F12B60C" w14:textId="77777777" w:rsidR="005E276F" w:rsidRPr="00C358E8" w:rsidRDefault="005E276F" w:rsidP="005E276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7BDEA972" w14:textId="77777777" w:rsidR="005E276F" w:rsidRPr="00C358E8" w:rsidRDefault="005E276F" w:rsidP="005E276F">
            <w:pPr>
              <w:jc w:val="right"/>
              <w:rPr>
                <w:rFonts w:ascii="Arial" w:hAnsi="Arial" w:cs="Arial"/>
                <w:bCs/>
              </w:rPr>
            </w:pPr>
            <w:r>
              <w:rPr>
                <w:rFonts w:ascii="Arial" w:hAnsi="Arial" w:cs="Arial"/>
                <w:bCs/>
              </w:rPr>
              <w:t>0,0</w:t>
            </w:r>
          </w:p>
        </w:tc>
        <w:tc>
          <w:tcPr>
            <w:tcW w:w="1134" w:type="dxa"/>
            <w:tcBorders>
              <w:top w:val="single" w:sz="4" w:space="0" w:color="auto"/>
              <w:left w:val="nil"/>
              <w:bottom w:val="single" w:sz="4" w:space="0" w:color="auto"/>
              <w:right w:val="single" w:sz="4" w:space="0" w:color="auto"/>
            </w:tcBorders>
            <w:vAlign w:val="bottom"/>
          </w:tcPr>
          <w:p w14:paraId="2817785F" w14:textId="77777777" w:rsidR="005E276F" w:rsidRPr="00C358E8" w:rsidRDefault="00666BAF" w:rsidP="005E276F">
            <w:pPr>
              <w:jc w:val="right"/>
              <w:rPr>
                <w:rFonts w:ascii="Arial" w:hAnsi="Arial" w:cs="Arial"/>
                <w:bCs/>
              </w:rPr>
            </w:pPr>
            <w:r>
              <w:rPr>
                <w:rFonts w:ascii="Arial" w:hAnsi="Arial" w:cs="Arial"/>
                <w:bCs/>
              </w:rPr>
              <w:t>1103,7</w:t>
            </w:r>
          </w:p>
        </w:tc>
        <w:tc>
          <w:tcPr>
            <w:tcW w:w="1147" w:type="dxa"/>
            <w:tcBorders>
              <w:top w:val="single" w:sz="4" w:space="0" w:color="auto"/>
              <w:left w:val="nil"/>
              <w:bottom w:val="single" w:sz="4" w:space="0" w:color="auto"/>
              <w:right w:val="single" w:sz="4" w:space="0" w:color="auto"/>
            </w:tcBorders>
            <w:vAlign w:val="bottom"/>
          </w:tcPr>
          <w:p w14:paraId="27719507" w14:textId="77777777" w:rsidR="005E276F" w:rsidRPr="00C358E8" w:rsidRDefault="00666BAF" w:rsidP="005E276F">
            <w:pPr>
              <w:jc w:val="right"/>
              <w:rPr>
                <w:rFonts w:ascii="Arial" w:hAnsi="Arial" w:cs="Arial"/>
                <w:bCs/>
              </w:rPr>
            </w:pPr>
            <w:r>
              <w:rPr>
                <w:rFonts w:ascii="Arial" w:hAnsi="Arial" w:cs="Arial"/>
                <w:bCs/>
              </w:rPr>
              <w:t>2645,8</w:t>
            </w:r>
          </w:p>
        </w:tc>
      </w:tr>
      <w:tr w:rsidR="005E276F" w:rsidRPr="00C358E8" w14:paraId="13325146" w14:textId="77777777" w:rsidTr="00603B45">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9FD147E" w14:textId="77777777" w:rsidR="005E276F" w:rsidRPr="00C358E8" w:rsidRDefault="005E276F" w:rsidP="005E276F">
            <w:pPr>
              <w:ind w:left="72" w:right="72"/>
              <w:jc w:val="both"/>
              <w:rPr>
                <w:rFonts w:ascii="Arial" w:hAnsi="Arial" w:cs="Arial"/>
              </w:rPr>
            </w:pPr>
            <w:r w:rsidRPr="00C358E8">
              <w:rPr>
                <w:rFonts w:ascii="Arial" w:hAnsi="Arial" w:cs="Arial"/>
              </w:rPr>
              <w:t>ИТОГО РАСХОДОВ</w:t>
            </w:r>
          </w:p>
        </w:tc>
        <w:tc>
          <w:tcPr>
            <w:tcW w:w="709" w:type="dxa"/>
            <w:tcBorders>
              <w:top w:val="single" w:sz="4" w:space="0" w:color="auto"/>
              <w:left w:val="nil"/>
              <w:bottom w:val="single" w:sz="4" w:space="0" w:color="auto"/>
              <w:right w:val="single" w:sz="4" w:space="0" w:color="auto"/>
            </w:tcBorders>
            <w:vAlign w:val="bottom"/>
          </w:tcPr>
          <w:p w14:paraId="7D080ED2" w14:textId="77777777" w:rsidR="005E276F" w:rsidRPr="00C358E8" w:rsidRDefault="005E276F" w:rsidP="005E276F">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392D819B" w14:textId="77777777" w:rsidR="005E276F" w:rsidRPr="00C358E8" w:rsidRDefault="005E276F" w:rsidP="005E276F">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21D1DFC4" w14:textId="77777777" w:rsidR="005E276F" w:rsidRPr="00C358E8" w:rsidRDefault="005E276F" w:rsidP="005E276F">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14:paraId="0B822E7C" w14:textId="77777777" w:rsidR="005E276F" w:rsidRPr="00C358E8" w:rsidRDefault="005E276F" w:rsidP="005E276F">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1C3DFB14" w14:textId="77777777" w:rsidR="005E276F" w:rsidRPr="00C358E8" w:rsidRDefault="005E276F" w:rsidP="005E276F">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10D5F24E" w14:textId="77777777" w:rsidR="005E276F" w:rsidRPr="00C358E8" w:rsidRDefault="00666BAF" w:rsidP="005E276F">
            <w:pPr>
              <w:jc w:val="center"/>
              <w:rPr>
                <w:rFonts w:ascii="Arial" w:hAnsi="Arial" w:cs="Arial"/>
              </w:rPr>
            </w:pPr>
            <w:r>
              <w:rPr>
                <w:rFonts w:ascii="Arial" w:hAnsi="Arial" w:cs="Arial"/>
              </w:rPr>
              <w:t>41684,5</w:t>
            </w:r>
          </w:p>
        </w:tc>
        <w:tc>
          <w:tcPr>
            <w:tcW w:w="1134" w:type="dxa"/>
            <w:tcBorders>
              <w:top w:val="single" w:sz="4" w:space="0" w:color="auto"/>
              <w:left w:val="nil"/>
              <w:bottom w:val="single" w:sz="4" w:space="0" w:color="auto"/>
              <w:right w:val="single" w:sz="4" w:space="0" w:color="auto"/>
            </w:tcBorders>
            <w:vAlign w:val="bottom"/>
          </w:tcPr>
          <w:p w14:paraId="7ABD4B1C" w14:textId="77777777" w:rsidR="005E276F" w:rsidRPr="00C358E8" w:rsidRDefault="00666BAF" w:rsidP="005E276F">
            <w:pPr>
              <w:jc w:val="right"/>
              <w:rPr>
                <w:rFonts w:ascii="Arial" w:hAnsi="Arial" w:cs="Arial"/>
              </w:rPr>
            </w:pPr>
            <w:r>
              <w:rPr>
                <w:rFonts w:ascii="Arial" w:hAnsi="Arial" w:cs="Arial"/>
              </w:rPr>
              <w:t>44148,8</w:t>
            </w:r>
          </w:p>
        </w:tc>
        <w:tc>
          <w:tcPr>
            <w:tcW w:w="1147" w:type="dxa"/>
            <w:tcBorders>
              <w:top w:val="single" w:sz="4" w:space="0" w:color="auto"/>
              <w:left w:val="nil"/>
              <w:bottom w:val="single" w:sz="4" w:space="0" w:color="auto"/>
              <w:right w:val="single" w:sz="4" w:space="0" w:color="auto"/>
            </w:tcBorders>
            <w:vAlign w:val="bottom"/>
          </w:tcPr>
          <w:p w14:paraId="4AF77AE4" w14:textId="77777777" w:rsidR="005E276F" w:rsidRPr="00C358E8" w:rsidRDefault="00666BAF" w:rsidP="005E276F">
            <w:pPr>
              <w:jc w:val="right"/>
              <w:rPr>
                <w:rFonts w:ascii="Arial" w:hAnsi="Arial" w:cs="Arial"/>
              </w:rPr>
            </w:pPr>
            <w:r>
              <w:rPr>
                <w:rFonts w:ascii="Arial" w:hAnsi="Arial" w:cs="Arial"/>
              </w:rPr>
              <w:t>52916,5</w:t>
            </w:r>
          </w:p>
        </w:tc>
      </w:tr>
    </w:tbl>
    <w:p w14:paraId="0C64B91C" w14:textId="77777777"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14:paraId="0F1E1003" w14:textId="77777777"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p w14:paraId="0F58F658" w14:textId="77777777" w:rsidR="00C05414" w:rsidRPr="00C358E8" w:rsidRDefault="00C05414" w:rsidP="00CB1D93">
      <w:pPr>
        <w:shd w:val="clear" w:color="auto" w:fill="FFFFFF"/>
        <w:tabs>
          <w:tab w:val="left" w:pos="709"/>
          <w:tab w:val="left" w:pos="851"/>
        </w:tabs>
        <w:ind w:left="4395" w:right="29"/>
        <w:jc w:val="right"/>
        <w:rPr>
          <w:rFonts w:ascii="Arial" w:hAnsi="Arial" w:cs="Arial"/>
          <w:sz w:val="32"/>
          <w:szCs w:val="32"/>
        </w:rPr>
      </w:pPr>
    </w:p>
    <w:p w14:paraId="62EF4ABC" w14:textId="77777777" w:rsidR="0080141A" w:rsidRDefault="0080141A" w:rsidP="00870059">
      <w:pPr>
        <w:shd w:val="clear" w:color="auto" w:fill="FFFFFF"/>
        <w:tabs>
          <w:tab w:val="left" w:pos="709"/>
          <w:tab w:val="left" w:pos="851"/>
        </w:tabs>
        <w:ind w:left="4395" w:right="29"/>
        <w:jc w:val="right"/>
        <w:rPr>
          <w:rFonts w:ascii="Arial" w:hAnsi="Arial" w:cs="Arial"/>
          <w:sz w:val="32"/>
          <w:szCs w:val="32"/>
        </w:rPr>
      </w:pPr>
    </w:p>
    <w:p w14:paraId="1112F40D"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4</w:t>
      </w:r>
    </w:p>
    <w:p w14:paraId="1F2963D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11E76BF9"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7625EC85"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27EFABF2"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30A41FAF"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23603BF7"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1B26F6">
        <w:rPr>
          <w:rFonts w:ascii="Arial" w:hAnsi="Arial" w:cs="Arial"/>
          <w:sz w:val="32"/>
          <w:szCs w:val="32"/>
        </w:rPr>
        <w:t xml:space="preserve"> </w:t>
      </w:r>
    </w:p>
    <w:p w14:paraId="3DE93FD5" w14:textId="77777777" w:rsidR="00C05414" w:rsidRPr="00C358E8" w:rsidRDefault="00C05414" w:rsidP="0073704B">
      <w:pPr>
        <w:tabs>
          <w:tab w:val="right" w:pos="9540"/>
        </w:tabs>
        <w:ind w:right="99"/>
        <w:jc w:val="right"/>
        <w:rPr>
          <w:rFonts w:ascii="Arial" w:hAnsi="Arial" w:cs="Arial"/>
        </w:rPr>
      </w:pPr>
    </w:p>
    <w:p w14:paraId="3842A4B2" w14:textId="77777777" w:rsidR="00694298" w:rsidRPr="00C358E8" w:rsidRDefault="00C05414" w:rsidP="0073704B">
      <w:pPr>
        <w:tabs>
          <w:tab w:val="left" w:pos="4920"/>
        </w:tabs>
        <w:jc w:val="center"/>
        <w:rPr>
          <w:rFonts w:ascii="Arial" w:hAnsi="Arial" w:cs="Arial"/>
          <w:bCs/>
          <w:sz w:val="28"/>
          <w:szCs w:val="28"/>
        </w:rPr>
      </w:pPr>
      <w:r w:rsidRPr="00C358E8">
        <w:rPr>
          <w:rFonts w:ascii="Arial" w:hAnsi="Arial" w:cs="Arial"/>
          <w:bCs/>
          <w:sz w:val="28"/>
          <w:szCs w:val="28"/>
        </w:rPr>
        <w:t xml:space="preserve">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w:t>
      </w:r>
      <w:r w:rsidR="00D66CA0">
        <w:rPr>
          <w:rFonts w:ascii="Arial" w:hAnsi="Arial" w:cs="Arial"/>
          <w:bCs/>
          <w:sz w:val="28"/>
          <w:szCs w:val="28"/>
        </w:rPr>
        <w:t>2024</w:t>
      </w:r>
      <w:r w:rsidRPr="00C358E8">
        <w:rPr>
          <w:rFonts w:ascii="Arial" w:hAnsi="Arial" w:cs="Arial"/>
          <w:bCs/>
          <w:sz w:val="28"/>
          <w:szCs w:val="28"/>
        </w:rPr>
        <w:t xml:space="preserve"> год и плановый </w:t>
      </w:r>
    </w:p>
    <w:p w14:paraId="6FB52417" w14:textId="77777777" w:rsidR="00C05414" w:rsidRPr="00C358E8" w:rsidRDefault="00694298" w:rsidP="0073704B">
      <w:pPr>
        <w:tabs>
          <w:tab w:val="left" w:pos="4920"/>
        </w:tabs>
        <w:jc w:val="center"/>
        <w:rPr>
          <w:rFonts w:ascii="Arial" w:hAnsi="Arial" w:cs="Arial"/>
          <w:bCs/>
          <w:sz w:val="28"/>
          <w:szCs w:val="28"/>
        </w:rPr>
      </w:pPr>
      <w:r w:rsidRPr="00C358E8">
        <w:rPr>
          <w:rFonts w:ascii="Arial" w:hAnsi="Arial" w:cs="Arial"/>
          <w:bCs/>
          <w:sz w:val="28"/>
          <w:szCs w:val="28"/>
        </w:rPr>
        <w:t>период 202</w:t>
      </w:r>
      <w:r w:rsidR="001B26F6">
        <w:rPr>
          <w:rFonts w:ascii="Arial" w:hAnsi="Arial" w:cs="Arial"/>
          <w:bCs/>
          <w:sz w:val="28"/>
          <w:szCs w:val="28"/>
        </w:rPr>
        <w:t>5</w:t>
      </w:r>
      <w:r w:rsidR="00C05414" w:rsidRPr="00C358E8">
        <w:rPr>
          <w:rFonts w:ascii="Arial" w:hAnsi="Arial" w:cs="Arial"/>
          <w:bCs/>
          <w:sz w:val="28"/>
          <w:szCs w:val="28"/>
        </w:rPr>
        <w:t xml:space="preserve"> и 202</w:t>
      </w:r>
      <w:r w:rsidR="001B26F6">
        <w:rPr>
          <w:rFonts w:ascii="Arial" w:hAnsi="Arial" w:cs="Arial"/>
          <w:bCs/>
          <w:sz w:val="28"/>
          <w:szCs w:val="28"/>
        </w:rPr>
        <w:t>6</w:t>
      </w:r>
      <w:r w:rsidR="00C05414" w:rsidRPr="00C358E8">
        <w:rPr>
          <w:rFonts w:ascii="Arial" w:hAnsi="Arial" w:cs="Arial"/>
          <w:bCs/>
          <w:sz w:val="28"/>
          <w:szCs w:val="28"/>
        </w:rPr>
        <w:t xml:space="preserve"> годов</w:t>
      </w:r>
    </w:p>
    <w:p w14:paraId="133687FC" w14:textId="77777777" w:rsidR="00C05414" w:rsidRPr="00C358E8" w:rsidRDefault="00C05414" w:rsidP="0073704B">
      <w:pPr>
        <w:jc w:val="both"/>
        <w:rPr>
          <w:rFonts w:ascii="Arial" w:hAnsi="Arial" w:cs="Arial"/>
        </w:rPr>
      </w:pPr>
    </w:p>
    <w:p w14:paraId="2E0B8B51" w14:textId="77777777" w:rsidR="00C05414" w:rsidRPr="00C358E8" w:rsidRDefault="00C05414" w:rsidP="00CB1D93">
      <w:pPr>
        <w:shd w:val="clear" w:color="auto" w:fill="FFFFFF"/>
        <w:tabs>
          <w:tab w:val="left" w:pos="709"/>
          <w:tab w:val="left" w:pos="851"/>
        </w:tabs>
        <w:ind w:right="29"/>
        <w:jc w:val="right"/>
        <w:rPr>
          <w:rFonts w:ascii="Arial" w:hAnsi="Arial" w:cs="Arial"/>
          <w:sz w:val="32"/>
          <w:szCs w:val="32"/>
        </w:rPr>
      </w:pPr>
    </w:p>
    <w:tbl>
      <w:tblPr>
        <w:tblW w:w="9794" w:type="dxa"/>
        <w:jc w:val="center"/>
        <w:tblLayout w:type="fixed"/>
        <w:tblLook w:val="00A0" w:firstRow="1" w:lastRow="0" w:firstColumn="1" w:lastColumn="0" w:noHBand="0" w:noVBand="0"/>
      </w:tblPr>
      <w:tblGrid>
        <w:gridCol w:w="3544"/>
        <w:gridCol w:w="567"/>
        <w:gridCol w:w="567"/>
        <w:gridCol w:w="992"/>
        <w:gridCol w:w="709"/>
        <w:gridCol w:w="1134"/>
        <w:gridCol w:w="1134"/>
        <w:gridCol w:w="1147"/>
      </w:tblGrid>
      <w:tr w:rsidR="006F2276" w:rsidRPr="00C358E8" w14:paraId="0299745E" w14:textId="77777777" w:rsidTr="006F2276">
        <w:trPr>
          <w:trHeight w:val="263"/>
          <w:jc w:val="center"/>
        </w:trPr>
        <w:tc>
          <w:tcPr>
            <w:tcW w:w="3544" w:type="dxa"/>
            <w:tcBorders>
              <w:top w:val="nil"/>
              <w:left w:val="nil"/>
              <w:bottom w:val="nil"/>
              <w:right w:val="nil"/>
            </w:tcBorders>
            <w:vAlign w:val="bottom"/>
          </w:tcPr>
          <w:p w14:paraId="0BEC61D2" w14:textId="77777777" w:rsidR="006F2276" w:rsidRPr="00C358E8" w:rsidRDefault="006F2276" w:rsidP="00AD4982">
            <w:pPr>
              <w:rPr>
                <w:rFonts w:ascii="Arial" w:hAnsi="Arial" w:cs="Arial"/>
              </w:rPr>
            </w:pPr>
          </w:p>
        </w:tc>
        <w:tc>
          <w:tcPr>
            <w:tcW w:w="567" w:type="dxa"/>
            <w:tcBorders>
              <w:top w:val="nil"/>
              <w:left w:val="nil"/>
              <w:bottom w:val="nil"/>
              <w:right w:val="nil"/>
            </w:tcBorders>
            <w:noWrap/>
            <w:vAlign w:val="bottom"/>
          </w:tcPr>
          <w:p w14:paraId="06715C08" w14:textId="77777777" w:rsidR="006F2276" w:rsidRPr="00C358E8" w:rsidRDefault="006F2276" w:rsidP="00AD4982">
            <w:pPr>
              <w:jc w:val="center"/>
              <w:rPr>
                <w:rFonts w:ascii="Arial" w:hAnsi="Arial" w:cs="Arial"/>
              </w:rPr>
            </w:pPr>
          </w:p>
        </w:tc>
        <w:tc>
          <w:tcPr>
            <w:tcW w:w="567" w:type="dxa"/>
            <w:tcBorders>
              <w:top w:val="nil"/>
              <w:left w:val="nil"/>
              <w:bottom w:val="nil"/>
              <w:right w:val="nil"/>
            </w:tcBorders>
            <w:noWrap/>
            <w:vAlign w:val="bottom"/>
          </w:tcPr>
          <w:p w14:paraId="45E44EDC" w14:textId="77777777" w:rsidR="006F2276" w:rsidRPr="00C358E8" w:rsidRDefault="006F2276" w:rsidP="00AD4982">
            <w:pPr>
              <w:jc w:val="center"/>
              <w:rPr>
                <w:rFonts w:ascii="Arial" w:hAnsi="Arial" w:cs="Arial"/>
              </w:rPr>
            </w:pPr>
          </w:p>
        </w:tc>
        <w:tc>
          <w:tcPr>
            <w:tcW w:w="992" w:type="dxa"/>
            <w:tcBorders>
              <w:top w:val="nil"/>
              <w:left w:val="nil"/>
              <w:bottom w:val="nil"/>
              <w:right w:val="nil"/>
            </w:tcBorders>
            <w:noWrap/>
            <w:vAlign w:val="bottom"/>
          </w:tcPr>
          <w:p w14:paraId="62B2315A" w14:textId="77777777" w:rsidR="006F2276" w:rsidRPr="00C358E8" w:rsidRDefault="006F2276" w:rsidP="00AD4982">
            <w:pPr>
              <w:jc w:val="center"/>
              <w:rPr>
                <w:rFonts w:ascii="Arial" w:hAnsi="Arial" w:cs="Arial"/>
              </w:rPr>
            </w:pPr>
          </w:p>
        </w:tc>
        <w:tc>
          <w:tcPr>
            <w:tcW w:w="709" w:type="dxa"/>
            <w:tcBorders>
              <w:top w:val="nil"/>
              <w:left w:val="nil"/>
              <w:bottom w:val="nil"/>
              <w:right w:val="nil"/>
            </w:tcBorders>
            <w:noWrap/>
            <w:vAlign w:val="bottom"/>
          </w:tcPr>
          <w:p w14:paraId="691C24F5" w14:textId="77777777" w:rsidR="006F2276" w:rsidRPr="00C358E8" w:rsidRDefault="006F2276" w:rsidP="00AD4982">
            <w:pPr>
              <w:jc w:val="center"/>
              <w:rPr>
                <w:rFonts w:ascii="Arial" w:hAnsi="Arial" w:cs="Arial"/>
              </w:rPr>
            </w:pPr>
          </w:p>
        </w:tc>
        <w:tc>
          <w:tcPr>
            <w:tcW w:w="3415" w:type="dxa"/>
            <w:gridSpan w:val="3"/>
            <w:tcBorders>
              <w:top w:val="nil"/>
              <w:left w:val="nil"/>
              <w:bottom w:val="nil"/>
              <w:right w:val="nil"/>
            </w:tcBorders>
            <w:noWrap/>
            <w:vAlign w:val="bottom"/>
          </w:tcPr>
          <w:p w14:paraId="77C2ADFB" w14:textId="77777777" w:rsidR="006F2276" w:rsidRPr="00C358E8" w:rsidRDefault="006F2276" w:rsidP="00AD4982">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6F2276" w:rsidRPr="00C358E8" w14:paraId="4E8CC999" w14:textId="77777777" w:rsidTr="006F2276">
        <w:trPr>
          <w:trHeight w:val="398"/>
          <w:jc w:val="center"/>
        </w:trPr>
        <w:tc>
          <w:tcPr>
            <w:tcW w:w="3544" w:type="dxa"/>
            <w:tcBorders>
              <w:top w:val="single" w:sz="4" w:space="0" w:color="auto"/>
              <w:left w:val="single" w:sz="4" w:space="0" w:color="auto"/>
              <w:bottom w:val="single" w:sz="4" w:space="0" w:color="auto"/>
              <w:right w:val="single" w:sz="4" w:space="0" w:color="auto"/>
            </w:tcBorders>
            <w:vAlign w:val="center"/>
          </w:tcPr>
          <w:p w14:paraId="5411E921" w14:textId="77777777" w:rsidR="006F2276" w:rsidRPr="00C358E8" w:rsidRDefault="006F2276" w:rsidP="00AD4982">
            <w:pPr>
              <w:jc w:val="center"/>
              <w:rPr>
                <w:rFonts w:ascii="Arial" w:hAnsi="Arial" w:cs="Arial"/>
                <w:bCs/>
              </w:rPr>
            </w:pPr>
            <w:r w:rsidRPr="00C358E8">
              <w:rPr>
                <w:rFonts w:ascii="Arial" w:hAnsi="Arial" w:cs="Arial"/>
                <w:bCs/>
              </w:rPr>
              <w:t> </w:t>
            </w:r>
          </w:p>
        </w:tc>
        <w:tc>
          <w:tcPr>
            <w:tcW w:w="567" w:type="dxa"/>
            <w:tcBorders>
              <w:top w:val="single" w:sz="4" w:space="0" w:color="auto"/>
              <w:left w:val="nil"/>
              <w:bottom w:val="nil"/>
              <w:right w:val="single" w:sz="4" w:space="0" w:color="auto"/>
            </w:tcBorders>
            <w:vAlign w:val="center"/>
          </w:tcPr>
          <w:p w14:paraId="4E296C8F" w14:textId="77777777" w:rsidR="006F2276" w:rsidRPr="00C358E8" w:rsidRDefault="006F2276" w:rsidP="00AD4982">
            <w:pPr>
              <w:jc w:val="center"/>
              <w:rPr>
                <w:rFonts w:ascii="Arial" w:hAnsi="Arial" w:cs="Arial"/>
                <w:bCs/>
              </w:rPr>
            </w:pPr>
            <w:proofErr w:type="spellStart"/>
            <w:r w:rsidRPr="00C358E8">
              <w:rPr>
                <w:rFonts w:ascii="Arial" w:hAnsi="Arial" w:cs="Arial"/>
                <w:bCs/>
              </w:rPr>
              <w:t>Рз</w:t>
            </w:r>
            <w:proofErr w:type="spellEnd"/>
          </w:p>
        </w:tc>
        <w:tc>
          <w:tcPr>
            <w:tcW w:w="567" w:type="dxa"/>
            <w:tcBorders>
              <w:top w:val="single" w:sz="4" w:space="0" w:color="auto"/>
              <w:left w:val="nil"/>
              <w:bottom w:val="nil"/>
              <w:right w:val="single" w:sz="4" w:space="0" w:color="auto"/>
            </w:tcBorders>
            <w:vAlign w:val="center"/>
          </w:tcPr>
          <w:p w14:paraId="26368510" w14:textId="77777777" w:rsidR="006F2276" w:rsidRPr="00C358E8" w:rsidRDefault="006F2276" w:rsidP="00AD4982">
            <w:pPr>
              <w:jc w:val="center"/>
              <w:rPr>
                <w:rFonts w:ascii="Arial" w:hAnsi="Arial" w:cs="Arial"/>
                <w:bCs/>
              </w:rPr>
            </w:pPr>
            <w:r w:rsidRPr="00C358E8">
              <w:rPr>
                <w:rFonts w:ascii="Arial" w:hAnsi="Arial" w:cs="Arial"/>
                <w:bCs/>
              </w:rPr>
              <w:t>ПР</w:t>
            </w:r>
          </w:p>
        </w:tc>
        <w:tc>
          <w:tcPr>
            <w:tcW w:w="992" w:type="dxa"/>
            <w:tcBorders>
              <w:top w:val="single" w:sz="4" w:space="0" w:color="auto"/>
              <w:left w:val="nil"/>
              <w:bottom w:val="nil"/>
              <w:right w:val="single" w:sz="4" w:space="0" w:color="auto"/>
            </w:tcBorders>
            <w:vAlign w:val="center"/>
          </w:tcPr>
          <w:p w14:paraId="149B8BDC" w14:textId="77777777" w:rsidR="006F2276" w:rsidRPr="00C358E8" w:rsidRDefault="006F2276" w:rsidP="00AD4982">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14:paraId="2E51309E" w14:textId="77777777" w:rsidR="006F2276" w:rsidRPr="00C358E8" w:rsidRDefault="006F2276" w:rsidP="00AD4982">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14:paraId="7BC2F1FD" w14:textId="77777777" w:rsidR="006F2276" w:rsidRPr="00C358E8" w:rsidRDefault="006F2276" w:rsidP="00AD4982">
            <w:pPr>
              <w:jc w:val="center"/>
              <w:rPr>
                <w:rFonts w:ascii="Arial" w:hAnsi="Arial" w:cs="Arial"/>
                <w:bCs/>
              </w:rPr>
            </w:pPr>
            <w:r>
              <w:rPr>
                <w:rFonts w:ascii="Arial" w:hAnsi="Arial" w:cs="Arial"/>
                <w:bCs/>
              </w:rPr>
              <w:t>2024</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14:paraId="00CA79E4" w14:textId="77777777" w:rsidR="006F2276" w:rsidRPr="00C358E8" w:rsidRDefault="006F2276" w:rsidP="00AD4982">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5</w:t>
            </w:r>
            <w:r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14:paraId="72B2C06B" w14:textId="77777777" w:rsidR="006F2276" w:rsidRPr="00C358E8" w:rsidRDefault="006F2276" w:rsidP="00AD4982">
            <w:pPr>
              <w:jc w:val="center"/>
              <w:rPr>
                <w:rFonts w:ascii="Arial" w:hAnsi="Arial" w:cs="Arial"/>
                <w:bCs/>
              </w:rPr>
            </w:pPr>
            <w:r>
              <w:rPr>
                <w:rFonts w:ascii="Arial" w:hAnsi="Arial" w:cs="Arial"/>
                <w:bCs/>
              </w:rPr>
              <w:t>2026</w:t>
            </w:r>
            <w:r w:rsidRPr="00C358E8">
              <w:rPr>
                <w:rFonts w:ascii="Arial" w:hAnsi="Arial" w:cs="Arial"/>
                <w:bCs/>
              </w:rPr>
              <w:t xml:space="preserve"> г.</w:t>
            </w:r>
          </w:p>
        </w:tc>
      </w:tr>
      <w:tr w:rsidR="006F2276" w:rsidRPr="00C358E8" w14:paraId="4CC272ED"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center"/>
          </w:tcPr>
          <w:p w14:paraId="0A1EDA36" w14:textId="77777777" w:rsidR="006F2276" w:rsidRPr="002D2458" w:rsidRDefault="006F2276" w:rsidP="00AD4982">
            <w:pPr>
              <w:jc w:val="center"/>
              <w:rPr>
                <w:rFonts w:ascii="Arial" w:hAnsi="Arial" w:cs="Arial"/>
                <w:bCs/>
                <w:sz w:val="16"/>
                <w:szCs w:val="16"/>
              </w:rPr>
            </w:pPr>
            <w:r w:rsidRPr="002D2458">
              <w:rPr>
                <w:rFonts w:ascii="Arial" w:hAnsi="Arial" w:cs="Arial"/>
                <w:bCs/>
                <w:sz w:val="16"/>
                <w:szCs w:val="16"/>
              </w:rPr>
              <w:t>1</w:t>
            </w:r>
          </w:p>
        </w:tc>
        <w:tc>
          <w:tcPr>
            <w:tcW w:w="567" w:type="dxa"/>
            <w:tcBorders>
              <w:top w:val="single" w:sz="4" w:space="0" w:color="auto"/>
              <w:left w:val="nil"/>
              <w:bottom w:val="single" w:sz="4" w:space="0" w:color="auto"/>
              <w:right w:val="single" w:sz="4" w:space="0" w:color="auto"/>
            </w:tcBorders>
            <w:vAlign w:val="center"/>
          </w:tcPr>
          <w:p w14:paraId="5CA6051C" w14:textId="77777777" w:rsidR="006F2276" w:rsidRPr="002D2458" w:rsidRDefault="006F2276" w:rsidP="00AD4982">
            <w:pPr>
              <w:jc w:val="center"/>
              <w:rPr>
                <w:rFonts w:ascii="Arial" w:hAnsi="Arial" w:cs="Arial"/>
                <w:bCs/>
                <w:sz w:val="16"/>
                <w:szCs w:val="16"/>
              </w:rPr>
            </w:pPr>
            <w:r>
              <w:rPr>
                <w:rFonts w:ascii="Arial" w:hAnsi="Arial" w:cs="Arial"/>
                <w:bCs/>
                <w:sz w:val="16"/>
                <w:szCs w:val="16"/>
              </w:rPr>
              <w:t>2</w:t>
            </w:r>
          </w:p>
        </w:tc>
        <w:tc>
          <w:tcPr>
            <w:tcW w:w="567" w:type="dxa"/>
            <w:tcBorders>
              <w:top w:val="single" w:sz="4" w:space="0" w:color="auto"/>
              <w:left w:val="nil"/>
              <w:bottom w:val="single" w:sz="4" w:space="0" w:color="auto"/>
              <w:right w:val="single" w:sz="4" w:space="0" w:color="auto"/>
            </w:tcBorders>
            <w:vAlign w:val="center"/>
          </w:tcPr>
          <w:p w14:paraId="681EE58D" w14:textId="77777777" w:rsidR="006F2276" w:rsidRPr="002D2458" w:rsidRDefault="006F2276" w:rsidP="00AD4982">
            <w:pPr>
              <w:jc w:val="center"/>
              <w:rPr>
                <w:rFonts w:ascii="Arial" w:hAnsi="Arial" w:cs="Arial"/>
                <w:bCs/>
                <w:sz w:val="16"/>
                <w:szCs w:val="16"/>
              </w:rPr>
            </w:pPr>
            <w:r>
              <w:rPr>
                <w:rFonts w:ascii="Arial" w:hAnsi="Arial" w:cs="Arial"/>
                <w:bCs/>
                <w:sz w:val="16"/>
                <w:szCs w:val="16"/>
              </w:rPr>
              <w:t>3</w:t>
            </w:r>
          </w:p>
        </w:tc>
        <w:tc>
          <w:tcPr>
            <w:tcW w:w="992" w:type="dxa"/>
            <w:tcBorders>
              <w:top w:val="single" w:sz="4" w:space="0" w:color="auto"/>
              <w:left w:val="nil"/>
              <w:bottom w:val="single" w:sz="4" w:space="0" w:color="auto"/>
              <w:right w:val="single" w:sz="4" w:space="0" w:color="auto"/>
            </w:tcBorders>
            <w:vAlign w:val="center"/>
          </w:tcPr>
          <w:p w14:paraId="04593F06" w14:textId="77777777" w:rsidR="006F2276" w:rsidRPr="002D2458" w:rsidRDefault="006F2276" w:rsidP="00AD4982">
            <w:pPr>
              <w:jc w:val="center"/>
              <w:rPr>
                <w:rFonts w:ascii="Arial" w:hAnsi="Arial" w:cs="Arial"/>
                <w:bCs/>
                <w:sz w:val="16"/>
                <w:szCs w:val="16"/>
              </w:rPr>
            </w:pPr>
            <w:r>
              <w:rPr>
                <w:rFonts w:ascii="Arial" w:hAnsi="Arial" w:cs="Arial"/>
                <w:bCs/>
                <w:sz w:val="16"/>
                <w:szCs w:val="16"/>
              </w:rPr>
              <w:t>4</w:t>
            </w:r>
          </w:p>
        </w:tc>
        <w:tc>
          <w:tcPr>
            <w:tcW w:w="709" w:type="dxa"/>
            <w:tcBorders>
              <w:top w:val="single" w:sz="4" w:space="0" w:color="auto"/>
              <w:left w:val="nil"/>
              <w:bottom w:val="single" w:sz="4" w:space="0" w:color="auto"/>
              <w:right w:val="single" w:sz="4" w:space="0" w:color="auto"/>
            </w:tcBorders>
            <w:vAlign w:val="center"/>
          </w:tcPr>
          <w:p w14:paraId="6ED372C3" w14:textId="77777777" w:rsidR="006F2276" w:rsidRPr="002D2458" w:rsidRDefault="006F2276" w:rsidP="00AD4982">
            <w:pPr>
              <w:jc w:val="center"/>
              <w:rPr>
                <w:rFonts w:ascii="Arial" w:hAnsi="Arial" w:cs="Arial"/>
                <w:bCs/>
                <w:sz w:val="16"/>
                <w:szCs w:val="16"/>
              </w:rPr>
            </w:pPr>
            <w:r>
              <w:rPr>
                <w:rFonts w:ascii="Arial" w:hAnsi="Arial" w:cs="Arial"/>
                <w:bCs/>
                <w:sz w:val="16"/>
                <w:szCs w:val="16"/>
              </w:rPr>
              <w:t>5</w:t>
            </w:r>
          </w:p>
        </w:tc>
        <w:tc>
          <w:tcPr>
            <w:tcW w:w="1134" w:type="dxa"/>
            <w:tcBorders>
              <w:top w:val="nil"/>
              <w:left w:val="nil"/>
              <w:bottom w:val="single" w:sz="4" w:space="0" w:color="auto"/>
              <w:right w:val="single" w:sz="4" w:space="0" w:color="auto"/>
            </w:tcBorders>
            <w:vAlign w:val="center"/>
          </w:tcPr>
          <w:p w14:paraId="40E69BC6" w14:textId="77777777" w:rsidR="006F2276" w:rsidRPr="002D2458" w:rsidRDefault="006F2276" w:rsidP="00AD4982">
            <w:pPr>
              <w:jc w:val="center"/>
              <w:rPr>
                <w:rFonts w:ascii="Arial" w:hAnsi="Arial" w:cs="Arial"/>
                <w:bCs/>
                <w:sz w:val="16"/>
                <w:szCs w:val="16"/>
              </w:rPr>
            </w:pPr>
            <w:r>
              <w:rPr>
                <w:rFonts w:ascii="Arial" w:hAnsi="Arial" w:cs="Arial"/>
                <w:bCs/>
                <w:sz w:val="16"/>
                <w:szCs w:val="16"/>
              </w:rPr>
              <w:t>6</w:t>
            </w:r>
          </w:p>
        </w:tc>
        <w:tc>
          <w:tcPr>
            <w:tcW w:w="1134" w:type="dxa"/>
            <w:tcBorders>
              <w:top w:val="nil"/>
              <w:left w:val="nil"/>
              <w:bottom w:val="single" w:sz="4" w:space="0" w:color="auto"/>
              <w:right w:val="single" w:sz="4" w:space="0" w:color="auto"/>
            </w:tcBorders>
            <w:vAlign w:val="center"/>
          </w:tcPr>
          <w:p w14:paraId="69F2DB5C" w14:textId="77777777" w:rsidR="006F2276" w:rsidRPr="002D2458" w:rsidRDefault="006F2276" w:rsidP="00AD4982">
            <w:pPr>
              <w:jc w:val="center"/>
              <w:rPr>
                <w:rFonts w:ascii="Arial" w:hAnsi="Arial" w:cs="Arial"/>
                <w:bCs/>
                <w:sz w:val="16"/>
                <w:szCs w:val="16"/>
              </w:rPr>
            </w:pPr>
            <w:r>
              <w:rPr>
                <w:rFonts w:ascii="Arial" w:hAnsi="Arial" w:cs="Arial"/>
                <w:bCs/>
                <w:sz w:val="16"/>
                <w:szCs w:val="16"/>
              </w:rPr>
              <w:t>7</w:t>
            </w:r>
          </w:p>
        </w:tc>
        <w:tc>
          <w:tcPr>
            <w:tcW w:w="1147" w:type="dxa"/>
            <w:tcBorders>
              <w:top w:val="nil"/>
              <w:left w:val="nil"/>
              <w:bottom w:val="single" w:sz="4" w:space="0" w:color="auto"/>
              <w:right w:val="single" w:sz="4" w:space="0" w:color="auto"/>
            </w:tcBorders>
            <w:vAlign w:val="center"/>
          </w:tcPr>
          <w:p w14:paraId="24D64FDC" w14:textId="77777777" w:rsidR="006F2276" w:rsidRPr="002D2458" w:rsidRDefault="006F2276" w:rsidP="00AD4982">
            <w:pPr>
              <w:jc w:val="center"/>
              <w:rPr>
                <w:rFonts w:ascii="Arial" w:hAnsi="Arial" w:cs="Arial"/>
                <w:bCs/>
                <w:sz w:val="16"/>
                <w:szCs w:val="16"/>
              </w:rPr>
            </w:pPr>
            <w:r>
              <w:rPr>
                <w:rFonts w:ascii="Arial" w:hAnsi="Arial" w:cs="Arial"/>
                <w:bCs/>
                <w:sz w:val="16"/>
                <w:szCs w:val="16"/>
              </w:rPr>
              <w:t>8</w:t>
            </w:r>
          </w:p>
        </w:tc>
      </w:tr>
      <w:tr w:rsidR="006F2276" w:rsidRPr="00C358E8" w14:paraId="0335D6C0"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5ABFDD4A" w14:textId="77777777" w:rsidR="006F2276" w:rsidRPr="00C358E8" w:rsidRDefault="006F2276" w:rsidP="00AD4982">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14:paraId="0D994F01" w14:textId="77777777" w:rsidR="006F2276" w:rsidRPr="00C358E8" w:rsidRDefault="006F2276" w:rsidP="00AD4982">
            <w:pPr>
              <w:jc w:val="center"/>
              <w:rPr>
                <w:rFonts w:ascii="Arial" w:hAnsi="Arial" w:cs="Arial"/>
                <w:bCs/>
              </w:rPr>
            </w:pPr>
            <w:r w:rsidRPr="00C358E8">
              <w:rPr>
                <w:rFonts w:ascii="Arial" w:hAnsi="Arial" w:cs="Arial"/>
                <w:bCs/>
              </w:rPr>
              <w:t> </w:t>
            </w:r>
          </w:p>
        </w:tc>
        <w:tc>
          <w:tcPr>
            <w:tcW w:w="567" w:type="dxa"/>
            <w:tcBorders>
              <w:top w:val="nil"/>
              <w:left w:val="nil"/>
              <w:bottom w:val="single" w:sz="4" w:space="0" w:color="auto"/>
              <w:right w:val="single" w:sz="4" w:space="0" w:color="auto"/>
            </w:tcBorders>
            <w:vAlign w:val="bottom"/>
          </w:tcPr>
          <w:p w14:paraId="4D789B26" w14:textId="77777777" w:rsidR="006F2276" w:rsidRPr="00C358E8" w:rsidRDefault="006F2276" w:rsidP="00AD4982">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14:paraId="26E4ED14"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767DDCD"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26B4CA88" w14:textId="77777777" w:rsidR="006F2276" w:rsidRPr="00C358E8" w:rsidRDefault="006F2276" w:rsidP="00AD4982">
            <w:pPr>
              <w:jc w:val="right"/>
              <w:rPr>
                <w:rFonts w:ascii="Arial" w:hAnsi="Arial" w:cs="Arial"/>
                <w:bCs/>
              </w:rPr>
            </w:pPr>
            <w:r>
              <w:rPr>
                <w:rFonts w:ascii="Arial" w:hAnsi="Arial" w:cs="Arial"/>
                <w:bCs/>
              </w:rPr>
              <w:t>41684,5</w:t>
            </w:r>
          </w:p>
        </w:tc>
        <w:tc>
          <w:tcPr>
            <w:tcW w:w="1134" w:type="dxa"/>
            <w:tcBorders>
              <w:top w:val="nil"/>
              <w:left w:val="nil"/>
              <w:bottom w:val="single" w:sz="4" w:space="0" w:color="auto"/>
              <w:right w:val="single" w:sz="4" w:space="0" w:color="auto"/>
            </w:tcBorders>
            <w:vAlign w:val="bottom"/>
          </w:tcPr>
          <w:p w14:paraId="00CA7AB5" w14:textId="77777777" w:rsidR="006F2276" w:rsidRPr="00C358E8" w:rsidRDefault="006F2276" w:rsidP="00AD4982">
            <w:pPr>
              <w:jc w:val="right"/>
              <w:rPr>
                <w:rFonts w:ascii="Arial" w:hAnsi="Arial" w:cs="Arial"/>
                <w:bCs/>
              </w:rPr>
            </w:pPr>
            <w:r>
              <w:rPr>
                <w:rFonts w:ascii="Arial" w:hAnsi="Arial" w:cs="Arial"/>
                <w:bCs/>
              </w:rPr>
              <w:t>44148,8</w:t>
            </w:r>
          </w:p>
        </w:tc>
        <w:tc>
          <w:tcPr>
            <w:tcW w:w="1147" w:type="dxa"/>
            <w:tcBorders>
              <w:top w:val="nil"/>
              <w:left w:val="nil"/>
              <w:bottom w:val="single" w:sz="4" w:space="0" w:color="auto"/>
              <w:right w:val="single" w:sz="4" w:space="0" w:color="auto"/>
            </w:tcBorders>
            <w:vAlign w:val="bottom"/>
          </w:tcPr>
          <w:p w14:paraId="72D2272D" w14:textId="77777777" w:rsidR="006F2276" w:rsidRPr="00C358E8" w:rsidRDefault="006F2276" w:rsidP="00AD4982">
            <w:pPr>
              <w:jc w:val="right"/>
              <w:rPr>
                <w:rFonts w:ascii="Arial" w:hAnsi="Arial" w:cs="Arial"/>
                <w:bCs/>
              </w:rPr>
            </w:pPr>
            <w:r>
              <w:rPr>
                <w:rFonts w:ascii="Arial" w:hAnsi="Arial" w:cs="Arial"/>
                <w:bCs/>
              </w:rPr>
              <w:t>52916,5</w:t>
            </w:r>
          </w:p>
        </w:tc>
      </w:tr>
      <w:tr w:rsidR="006F2276" w:rsidRPr="00C358E8" w14:paraId="732F477A"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437C23E5" w14:textId="77777777" w:rsidR="006F2276" w:rsidRPr="00C358E8" w:rsidRDefault="006F2276" w:rsidP="00AD4982">
            <w:pPr>
              <w:ind w:left="72" w:right="72"/>
              <w:jc w:val="both"/>
              <w:rPr>
                <w:rFonts w:ascii="Arial" w:hAnsi="Arial" w:cs="Arial"/>
                <w:bCs/>
              </w:rPr>
            </w:pPr>
            <w:r w:rsidRPr="00C358E8">
              <w:rPr>
                <w:rFonts w:ascii="Arial" w:hAnsi="Arial" w:cs="Arial"/>
                <w:bCs/>
              </w:rPr>
              <w:t>Общегосударственные вопросы</w:t>
            </w:r>
          </w:p>
        </w:tc>
        <w:tc>
          <w:tcPr>
            <w:tcW w:w="567" w:type="dxa"/>
            <w:tcBorders>
              <w:top w:val="nil"/>
              <w:left w:val="nil"/>
              <w:bottom w:val="single" w:sz="4" w:space="0" w:color="auto"/>
              <w:right w:val="single" w:sz="4" w:space="0" w:color="auto"/>
            </w:tcBorders>
            <w:vAlign w:val="bottom"/>
          </w:tcPr>
          <w:p w14:paraId="0C79DF1D" w14:textId="77777777" w:rsidR="006F2276" w:rsidRPr="00C358E8" w:rsidRDefault="006F2276" w:rsidP="00AD4982">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14:paraId="3A711AA0" w14:textId="77777777" w:rsidR="006F2276" w:rsidRPr="00C358E8" w:rsidRDefault="006F2276" w:rsidP="00AD4982">
            <w:pPr>
              <w:jc w:val="center"/>
              <w:rPr>
                <w:rFonts w:ascii="Arial" w:hAnsi="Arial" w:cs="Arial"/>
                <w:bCs/>
              </w:rPr>
            </w:pPr>
          </w:p>
        </w:tc>
        <w:tc>
          <w:tcPr>
            <w:tcW w:w="992" w:type="dxa"/>
            <w:tcBorders>
              <w:top w:val="nil"/>
              <w:left w:val="nil"/>
              <w:bottom w:val="single" w:sz="4" w:space="0" w:color="auto"/>
              <w:right w:val="single" w:sz="4" w:space="0" w:color="auto"/>
            </w:tcBorders>
            <w:vAlign w:val="bottom"/>
          </w:tcPr>
          <w:p w14:paraId="201743B8"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78DAA48"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50CA6E16" w14:textId="77777777" w:rsidR="006F2276" w:rsidRPr="00C358E8" w:rsidRDefault="006F2276" w:rsidP="00AD4982">
            <w:pPr>
              <w:jc w:val="right"/>
              <w:rPr>
                <w:rFonts w:ascii="Arial" w:hAnsi="Arial" w:cs="Arial"/>
                <w:bCs/>
              </w:rPr>
            </w:pPr>
            <w:r>
              <w:rPr>
                <w:rFonts w:ascii="Arial" w:hAnsi="Arial" w:cs="Arial"/>
                <w:bCs/>
              </w:rPr>
              <w:t>9995,3</w:t>
            </w:r>
          </w:p>
        </w:tc>
        <w:tc>
          <w:tcPr>
            <w:tcW w:w="1134" w:type="dxa"/>
            <w:tcBorders>
              <w:top w:val="nil"/>
              <w:left w:val="nil"/>
              <w:bottom w:val="single" w:sz="4" w:space="0" w:color="auto"/>
              <w:right w:val="single" w:sz="4" w:space="0" w:color="auto"/>
            </w:tcBorders>
            <w:vAlign w:val="bottom"/>
          </w:tcPr>
          <w:p w14:paraId="00EE2B58" w14:textId="77777777" w:rsidR="006F2276" w:rsidRPr="00C358E8" w:rsidRDefault="006F2276" w:rsidP="00AD4982">
            <w:pPr>
              <w:jc w:val="right"/>
              <w:rPr>
                <w:rFonts w:ascii="Arial" w:hAnsi="Arial" w:cs="Arial"/>
                <w:bCs/>
              </w:rPr>
            </w:pPr>
            <w:r>
              <w:rPr>
                <w:rFonts w:ascii="Arial" w:hAnsi="Arial" w:cs="Arial"/>
                <w:bCs/>
              </w:rPr>
              <w:t>9995,3</w:t>
            </w:r>
          </w:p>
        </w:tc>
        <w:tc>
          <w:tcPr>
            <w:tcW w:w="1147" w:type="dxa"/>
            <w:tcBorders>
              <w:top w:val="nil"/>
              <w:left w:val="nil"/>
              <w:bottom w:val="single" w:sz="4" w:space="0" w:color="auto"/>
              <w:right w:val="single" w:sz="4" w:space="0" w:color="auto"/>
            </w:tcBorders>
            <w:vAlign w:val="bottom"/>
          </w:tcPr>
          <w:p w14:paraId="4C019148" w14:textId="77777777" w:rsidR="006F2276" w:rsidRPr="00C358E8" w:rsidRDefault="006F2276" w:rsidP="00AD4982">
            <w:pPr>
              <w:jc w:val="right"/>
              <w:rPr>
                <w:rFonts w:ascii="Arial" w:hAnsi="Arial" w:cs="Arial"/>
                <w:bCs/>
              </w:rPr>
            </w:pPr>
            <w:r>
              <w:rPr>
                <w:rFonts w:ascii="Arial" w:hAnsi="Arial" w:cs="Arial"/>
                <w:bCs/>
              </w:rPr>
              <w:t>9995,3</w:t>
            </w:r>
          </w:p>
        </w:tc>
      </w:tr>
      <w:tr w:rsidR="006F2276" w:rsidRPr="00C358E8" w14:paraId="0E7B32F1"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77D61432" w14:textId="77777777" w:rsidR="006F2276" w:rsidRPr="00C358E8" w:rsidRDefault="006F2276" w:rsidP="00AD4982">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vAlign w:val="bottom"/>
          </w:tcPr>
          <w:p w14:paraId="6AD1AC2F" w14:textId="77777777" w:rsidR="006F2276" w:rsidRPr="00C358E8" w:rsidRDefault="006F2276" w:rsidP="00AD4982">
            <w:pPr>
              <w:jc w:val="center"/>
              <w:rPr>
                <w:rFonts w:ascii="Arial" w:hAnsi="Arial" w:cs="Arial"/>
                <w:bCs/>
              </w:rPr>
            </w:pPr>
            <w:r w:rsidRPr="00C358E8">
              <w:rPr>
                <w:rFonts w:ascii="Arial" w:hAnsi="Arial" w:cs="Arial"/>
                <w:bCs/>
              </w:rPr>
              <w:t>01</w:t>
            </w:r>
          </w:p>
        </w:tc>
        <w:tc>
          <w:tcPr>
            <w:tcW w:w="567" w:type="dxa"/>
            <w:tcBorders>
              <w:top w:val="nil"/>
              <w:left w:val="nil"/>
              <w:bottom w:val="single" w:sz="4" w:space="0" w:color="auto"/>
              <w:right w:val="single" w:sz="4" w:space="0" w:color="auto"/>
            </w:tcBorders>
            <w:vAlign w:val="bottom"/>
          </w:tcPr>
          <w:p w14:paraId="08C7882E" w14:textId="77777777" w:rsidR="006F2276" w:rsidRPr="00C358E8" w:rsidRDefault="006F2276" w:rsidP="00AD4982">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vAlign w:val="bottom"/>
          </w:tcPr>
          <w:p w14:paraId="69BFFEFC"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05A6052F"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4D21844F"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19DDB94C"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6A1A4FFB"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3526560D"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275E0A77"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5DC43292"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4AD505D9"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694E2481"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75DB5E6C"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BC25535"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694BDBBF"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1E3A1437"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30C7599C"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AC002EC" w14:textId="77777777" w:rsidR="006F2276" w:rsidRPr="00C358E8" w:rsidRDefault="006F2276" w:rsidP="00AD4982">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533CD52D"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5FCAF716"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0875FBBC"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31470EA0"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E08D3DD"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03B4808F"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EB49510"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04A859B0"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6AC5847F" w14:textId="77777777" w:rsidR="006F2276" w:rsidRPr="00C358E8" w:rsidRDefault="006F2276" w:rsidP="00AD4982">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образования Первомайский сельсовет по решению вопросов местного значения»</w:t>
            </w:r>
          </w:p>
        </w:tc>
        <w:tc>
          <w:tcPr>
            <w:tcW w:w="567" w:type="dxa"/>
            <w:tcBorders>
              <w:top w:val="nil"/>
              <w:left w:val="nil"/>
              <w:bottom w:val="single" w:sz="4" w:space="0" w:color="auto"/>
              <w:right w:val="single" w:sz="4" w:space="0" w:color="auto"/>
            </w:tcBorders>
            <w:vAlign w:val="bottom"/>
          </w:tcPr>
          <w:p w14:paraId="3678D946"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553423E0"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4C513339"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14:paraId="6226EC4B"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A43EA3E"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6A7DFCB3"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7E54575C"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0D3A6DEE" w14:textId="77777777" w:rsidTr="006F2276">
        <w:trPr>
          <w:trHeight w:val="315"/>
          <w:jc w:val="center"/>
        </w:trPr>
        <w:tc>
          <w:tcPr>
            <w:tcW w:w="3544" w:type="dxa"/>
            <w:tcBorders>
              <w:top w:val="single" w:sz="4" w:space="0" w:color="auto"/>
              <w:left w:val="single" w:sz="4" w:space="0" w:color="auto"/>
              <w:bottom w:val="single" w:sz="4" w:space="0" w:color="auto"/>
              <w:right w:val="single" w:sz="4" w:space="0" w:color="auto"/>
            </w:tcBorders>
            <w:vAlign w:val="bottom"/>
          </w:tcPr>
          <w:p w14:paraId="498572C1" w14:textId="77777777" w:rsidR="006F2276" w:rsidRPr="00C358E8" w:rsidRDefault="006F2276" w:rsidP="00AD4982">
            <w:pPr>
              <w:ind w:left="72" w:right="72"/>
              <w:jc w:val="both"/>
              <w:rPr>
                <w:rFonts w:ascii="Arial" w:hAnsi="Arial" w:cs="Arial"/>
              </w:rPr>
            </w:pPr>
            <w:r w:rsidRPr="00C358E8">
              <w:rPr>
                <w:rFonts w:ascii="Arial" w:hAnsi="Arial" w:cs="Arial"/>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14:paraId="1F902A56"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78B4DF02"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vAlign w:val="bottom"/>
          </w:tcPr>
          <w:p w14:paraId="4DDC51A7"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18354C50"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FBD47F8"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2B7EC3B2"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39264BE5"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6A78A995"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597FFDB" w14:textId="77777777" w:rsidR="006F2276" w:rsidRPr="00C358E8" w:rsidRDefault="006F2276" w:rsidP="00AD4982">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14:paraId="033F3779"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2B3FD84D"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4B59D66B"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5083AC8C" w14:textId="77777777" w:rsidR="006F2276" w:rsidRPr="00C358E8" w:rsidRDefault="006F2276" w:rsidP="00AD4982">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14:paraId="667F635B" w14:textId="77777777" w:rsidR="006F2276" w:rsidRPr="00C358E8" w:rsidRDefault="006F2276" w:rsidP="00AD4982">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4013747F" w14:textId="77777777" w:rsidR="006F2276" w:rsidRPr="00C358E8" w:rsidRDefault="006F2276" w:rsidP="00AD4982">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45690F31" w14:textId="77777777" w:rsidR="006F2276" w:rsidRPr="00C358E8" w:rsidRDefault="006F2276" w:rsidP="00AD4982">
            <w:pPr>
              <w:jc w:val="right"/>
              <w:rPr>
                <w:rFonts w:ascii="Arial" w:hAnsi="Arial" w:cs="Arial"/>
              </w:rPr>
            </w:pPr>
            <w:r>
              <w:rPr>
                <w:rFonts w:ascii="Arial" w:hAnsi="Arial" w:cs="Arial"/>
              </w:rPr>
              <w:t>1418,1</w:t>
            </w:r>
          </w:p>
        </w:tc>
      </w:tr>
      <w:tr w:rsidR="006F2276" w:rsidRPr="00C358E8" w14:paraId="2E4B55F2"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20EB0B7" w14:textId="77777777" w:rsidR="006F2276" w:rsidRPr="00C358E8" w:rsidRDefault="006F2276" w:rsidP="00AD4982">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vAlign w:val="bottom"/>
          </w:tcPr>
          <w:p w14:paraId="789E326C" w14:textId="77777777" w:rsidR="006F2276" w:rsidRPr="00C358E8" w:rsidRDefault="006F2276" w:rsidP="00AD4982">
            <w:pPr>
              <w:jc w:val="center"/>
              <w:rPr>
                <w:rFonts w:ascii="Arial" w:hAnsi="Arial" w:cs="Arial"/>
                <w:bCs/>
              </w:rPr>
            </w:pPr>
            <w:r w:rsidRPr="00C358E8">
              <w:rPr>
                <w:rFonts w:ascii="Arial" w:hAnsi="Arial" w:cs="Arial"/>
                <w:bCs/>
              </w:rPr>
              <w:t>01</w:t>
            </w:r>
          </w:p>
        </w:tc>
        <w:tc>
          <w:tcPr>
            <w:tcW w:w="567" w:type="dxa"/>
            <w:tcBorders>
              <w:top w:val="single" w:sz="4" w:space="0" w:color="auto"/>
              <w:left w:val="nil"/>
              <w:bottom w:val="single" w:sz="4" w:space="0" w:color="auto"/>
              <w:right w:val="single" w:sz="4" w:space="0" w:color="auto"/>
            </w:tcBorders>
            <w:vAlign w:val="bottom"/>
          </w:tcPr>
          <w:p w14:paraId="6801402F" w14:textId="77777777" w:rsidR="006F2276" w:rsidRPr="00C358E8" w:rsidRDefault="006F2276" w:rsidP="00AD4982">
            <w:pPr>
              <w:jc w:val="center"/>
              <w:rPr>
                <w:rFonts w:ascii="Arial" w:hAnsi="Arial" w:cs="Arial"/>
                <w:bCs/>
              </w:rPr>
            </w:pPr>
            <w:r w:rsidRPr="00C358E8">
              <w:rPr>
                <w:rFonts w:ascii="Arial" w:hAnsi="Arial" w:cs="Arial"/>
                <w:bCs/>
              </w:rPr>
              <w:t>04</w:t>
            </w:r>
          </w:p>
        </w:tc>
        <w:tc>
          <w:tcPr>
            <w:tcW w:w="992" w:type="dxa"/>
            <w:tcBorders>
              <w:top w:val="single" w:sz="4" w:space="0" w:color="auto"/>
              <w:left w:val="nil"/>
              <w:bottom w:val="single" w:sz="4" w:space="0" w:color="auto"/>
              <w:right w:val="single" w:sz="4" w:space="0" w:color="auto"/>
            </w:tcBorders>
            <w:noWrap/>
            <w:vAlign w:val="bottom"/>
          </w:tcPr>
          <w:p w14:paraId="13083B18" w14:textId="77777777" w:rsidR="006F2276" w:rsidRPr="00C358E8" w:rsidRDefault="006F2276" w:rsidP="00AD498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3DCFD066"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687ABA3C" w14:textId="77777777" w:rsidR="006F2276" w:rsidRPr="00C358E8" w:rsidRDefault="006F2276" w:rsidP="00AD4982">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47478030" w14:textId="77777777" w:rsidR="006F2276" w:rsidRPr="00C358E8" w:rsidRDefault="006F2276" w:rsidP="00AD4982">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1D0D9CF6" w14:textId="77777777" w:rsidR="006F2276" w:rsidRPr="00C358E8" w:rsidRDefault="006F2276" w:rsidP="00AD4982">
            <w:pPr>
              <w:jc w:val="right"/>
              <w:rPr>
                <w:rFonts w:ascii="Arial" w:hAnsi="Arial" w:cs="Arial"/>
              </w:rPr>
            </w:pPr>
            <w:r>
              <w:rPr>
                <w:rFonts w:ascii="Arial" w:hAnsi="Arial" w:cs="Arial"/>
              </w:rPr>
              <w:t>8452,7</w:t>
            </w:r>
          </w:p>
        </w:tc>
      </w:tr>
      <w:tr w:rsidR="006F2276" w:rsidRPr="00C358E8" w14:paraId="38E3DD68"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B2CF0D2"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261F5BD7"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1C131FC0"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24B5B7A8"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6A5376A1"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1EFAED16" w14:textId="77777777" w:rsidR="006F2276" w:rsidRPr="00C358E8" w:rsidRDefault="006F2276" w:rsidP="00AD4982">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1B661C5E" w14:textId="77777777" w:rsidR="006F2276" w:rsidRPr="00C358E8" w:rsidRDefault="006F2276" w:rsidP="00AD4982">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375AFE8B" w14:textId="77777777" w:rsidR="006F2276" w:rsidRPr="00C358E8" w:rsidRDefault="006F2276" w:rsidP="00AD4982">
            <w:pPr>
              <w:jc w:val="right"/>
              <w:rPr>
                <w:rFonts w:ascii="Arial" w:hAnsi="Arial" w:cs="Arial"/>
              </w:rPr>
            </w:pPr>
            <w:r>
              <w:rPr>
                <w:rFonts w:ascii="Arial" w:hAnsi="Arial" w:cs="Arial"/>
              </w:rPr>
              <w:t>8452,7</w:t>
            </w:r>
          </w:p>
        </w:tc>
      </w:tr>
      <w:tr w:rsidR="006F2276" w:rsidRPr="00C358E8" w14:paraId="5D47FD41"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8B1C07E" w14:textId="77777777" w:rsidR="006F2276" w:rsidRPr="00C358E8" w:rsidRDefault="006F2276" w:rsidP="00AD4982">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76324FDA"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032E533D"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233BF426" w14:textId="77777777" w:rsidR="006F2276" w:rsidRPr="00C358E8" w:rsidRDefault="006F2276" w:rsidP="00AD4982">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14:paraId="4E1216FE"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2709002B" w14:textId="77777777" w:rsidR="006F2276" w:rsidRPr="00C358E8" w:rsidRDefault="006F2276" w:rsidP="00AD4982">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1F5828B2" w14:textId="77777777" w:rsidR="006F2276" w:rsidRPr="00C358E8" w:rsidRDefault="006F2276" w:rsidP="00AD4982">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141DFB8D" w14:textId="77777777" w:rsidR="006F2276" w:rsidRPr="00C358E8" w:rsidRDefault="006F2276" w:rsidP="00AD4982">
            <w:pPr>
              <w:jc w:val="right"/>
              <w:rPr>
                <w:rFonts w:ascii="Arial" w:hAnsi="Arial" w:cs="Arial"/>
              </w:rPr>
            </w:pPr>
            <w:r>
              <w:rPr>
                <w:rFonts w:ascii="Arial" w:hAnsi="Arial" w:cs="Arial"/>
              </w:rPr>
              <w:t>8452,7</w:t>
            </w:r>
          </w:p>
        </w:tc>
      </w:tr>
      <w:tr w:rsidR="006F2276" w:rsidRPr="00C358E8" w14:paraId="4B614001"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2DCB86D3" w14:textId="77777777" w:rsidR="006F2276" w:rsidRPr="00C358E8" w:rsidRDefault="006F2276" w:rsidP="00AD4982">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567" w:type="dxa"/>
            <w:tcBorders>
              <w:top w:val="nil"/>
              <w:left w:val="nil"/>
              <w:bottom w:val="single" w:sz="4" w:space="0" w:color="auto"/>
              <w:right w:val="single" w:sz="4" w:space="0" w:color="auto"/>
            </w:tcBorders>
            <w:vAlign w:val="bottom"/>
          </w:tcPr>
          <w:p w14:paraId="740008D1"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405F34A9"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1F73FF41"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40141B82"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5E701B39" w14:textId="77777777" w:rsidR="006F2276" w:rsidRPr="00C358E8" w:rsidRDefault="006F2276" w:rsidP="00AD4982">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0DD1411D" w14:textId="77777777" w:rsidR="006F2276" w:rsidRPr="00C358E8" w:rsidRDefault="006F2276" w:rsidP="00AD4982">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2FBB9C20" w14:textId="77777777" w:rsidR="006F2276" w:rsidRPr="00C358E8" w:rsidRDefault="006F2276" w:rsidP="00AD4982">
            <w:pPr>
              <w:jc w:val="right"/>
              <w:rPr>
                <w:rFonts w:ascii="Arial" w:hAnsi="Arial" w:cs="Arial"/>
              </w:rPr>
            </w:pPr>
            <w:r>
              <w:rPr>
                <w:rFonts w:ascii="Arial" w:hAnsi="Arial" w:cs="Arial"/>
              </w:rPr>
              <w:t>8452,7</w:t>
            </w:r>
          </w:p>
        </w:tc>
      </w:tr>
      <w:tr w:rsidR="006F2276" w:rsidRPr="00C358E8" w14:paraId="3A51A903"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6CE15208" w14:textId="77777777" w:rsidR="006F2276" w:rsidRPr="00C358E8" w:rsidRDefault="006F2276" w:rsidP="00AD4982">
            <w:pPr>
              <w:ind w:left="72" w:right="72"/>
              <w:jc w:val="both"/>
              <w:rPr>
                <w:rFonts w:ascii="Arial" w:hAnsi="Arial" w:cs="Arial"/>
              </w:rPr>
            </w:pPr>
            <w:r w:rsidRPr="00C358E8">
              <w:rPr>
                <w:rFonts w:ascii="Arial" w:hAnsi="Arial" w:cs="Arial"/>
              </w:rPr>
              <w:t>Центральный аппарат</w:t>
            </w:r>
          </w:p>
        </w:tc>
        <w:tc>
          <w:tcPr>
            <w:tcW w:w="567" w:type="dxa"/>
            <w:tcBorders>
              <w:top w:val="nil"/>
              <w:left w:val="nil"/>
              <w:bottom w:val="single" w:sz="4" w:space="0" w:color="auto"/>
              <w:right w:val="single" w:sz="4" w:space="0" w:color="auto"/>
            </w:tcBorders>
            <w:vAlign w:val="bottom"/>
          </w:tcPr>
          <w:p w14:paraId="1B14FDC9"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0F58CBAF"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vAlign w:val="bottom"/>
          </w:tcPr>
          <w:p w14:paraId="5C8AACD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4F16DEF9"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3B74C8E1" w14:textId="77777777" w:rsidR="006F2276" w:rsidRPr="00C358E8" w:rsidRDefault="006F2276" w:rsidP="00AD4982">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0A4B3217" w14:textId="77777777" w:rsidR="006F2276" w:rsidRPr="00C358E8" w:rsidRDefault="006F2276" w:rsidP="00AD4982">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01CD4160" w14:textId="77777777" w:rsidR="006F2276" w:rsidRPr="00C358E8" w:rsidRDefault="006F2276" w:rsidP="00AD4982">
            <w:pPr>
              <w:jc w:val="right"/>
              <w:rPr>
                <w:rFonts w:ascii="Arial" w:hAnsi="Arial" w:cs="Arial"/>
              </w:rPr>
            </w:pPr>
            <w:r>
              <w:rPr>
                <w:rFonts w:ascii="Arial" w:hAnsi="Arial" w:cs="Arial"/>
              </w:rPr>
              <w:t>8452,7</w:t>
            </w:r>
          </w:p>
        </w:tc>
      </w:tr>
      <w:tr w:rsidR="006F2276" w:rsidRPr="00C358E8" w14:paraId="641DAD86"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69CDA737" w14:textId="77777777" w:rsidR="006F2276" w:rsidRPr="00C358E8" w:rsidRDefault="006F2276" w:rsidP="00AD4982">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567" w:type="dxa"/>
            <w:tcBorders>
              <w:top w:val="nil"/>
              <w:left w:val="nil"/>
              <w:bottom w:val="single" w:sz="4" w:space="0" w:color="auto"/>
              <w:right w:val="single" w:sz="4" w:space="0" w:color="auto"/>
            </w:tcBorders>
            <w:vAlign w:val="bottom"/>
          </w:tcPr>
          <w:p w14:paraId="1194D2A2"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156148AD"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14:paraId="502DD4B0"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0945347D" w14:textId="77777777" w:rsidR="006F2276" w:rsidRPr="00C358E8" w:rsidRDefault="006F2276" w:rsidP="00AD4982">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14:paraId="3EFB5D00" w14:textId="77777777" w:rsidR="006F2276" w:rsidRPr="00C358E8" w:rsidRDefault="006F2276" w:rsidP="00AD4982">
            <w:pPr>
              <w:jc w:val="right"/>
              <w:rPr>
                <w:rFonts w:ascii="Arial" w:hAnsi="Arial" w:cs="Arial"/>
              </w:rPr>
            </w:pPr>
            <w:r>
              <w:rPr>
                <w:rFonts w:ascii="Arial" w:hAnsi="Arial" w:cs="Arial"/>
              </w:rPr>
              <w:t>5334,7</w:t>
            </w:r>
          </w:p>
        </w:tc>
        <w:tc>
          <w:tcPr>
            <w:tcW w:w="1134" w:type="dxa"/>
            <w:tcBorders>
              <w:top w:val="single" w:sz="4" w:space="0" w:color="auto"/>
              <w:left w:val="nil"/>
              <w:bottom w:val="single" w:sz="4" w:space="0" w:color="auto"/>
              <w:right w:val="single" w:sz="4" w:space="0" w:color="auto"/>
            </w:tcBorders>
            <w:vAlign w:val="bottom"/>
          </w:tcPr>
          <w:p w14:paraId="4C2BAEAD" w14:textId="77777777" w:rsidR="006F2276" w:rsidRDefault="006F2276" w:rsidP="00AD4982">
            <w:pPr>
              <w:jc w:val="right"/>
              <w:rPr>
                <w:rFonts w:ascii="Arial" w:hAnsi="Arial" w:cs="Arial"/>
              </w:rPr>
            </w:pPr>
          </w:p>
          <w:p w14:paraId="42D90F58" w14:textId="77777777" w:rsidR="006F2276" w:rsidRDefault="006F2276" w:rsidP="00AD4982">
            <w:pPr>
              <w:jc w:val="right"/>
              <w:rPr>
                <w:rFonts w:ascii="Arial" w:hAnsi="Arial" w:cs="Arial"/>
              </w:rPr>
            </w:pPr>
          </w:p>
          <w:p w14:paraId="1C2E7D69" w14:textId="77777777" w:rsidR="006F2276" w:rsidRPr="00C358E8" w:rsidRDefault="006F2276" w:rsidP="00AD4982">
            <w:pPr>
              <w:jc w:val="right"/>
              <w:rPr>
                <w:rFonts w:ascii="Arial" w:hAnsi="Arial" w:cs="Arial"/>
              </w:rPr>
            </w:pPr>
            <w:r>
              <w:rPr>
                <w:rFonts w:ascii="Arial" w:hAnsi="Arial" w:cs="Arial"/>
              </w:rPr>
              <w:t>5334,7</w:t>
            </w:r>
          </w:p>
        </w:tc>
        <w:tc>
          <w:tcPr>
            <w:tcW w:w="1147" w:type="dxa"/>
            <w:tcBorders>
              <w:top w:val="single" w:sz="4" w:space="0" w:color="auto"/>
              <w:left w:val="nil"/>
              <w:bottom w:val="single" w:sz="4" w:space="0" w:color="auto"/>
              <w:right w:val="single" w:sz="4" w:space="0" w:color="auto"/>
            </w:tcBorders>
            <w:vAlign w:val="bottom"/>
          </w:tcPr>
          <w:p w14:paraId="3E8DE1D6" w14:textId="77777777" w:rsidR="006F2276" w:rsidRPr="00C358E8" w:rsidRDefault="006F2276" w:rsidP="00AD4982">
            <w:pPr>
              <w:jc w:val="right"/>
              <w:rPr>
                <w:rFonts w:ascii="Arial" w:hAnsi="Arial" w:cs="Arial"/>
              </w:rPr>
            </w:pPr>
            <w:r>
              <w:rPr>
                <w:rFonts w:ascii="Arial" w:hAnsi="Arial" w:cs="Arial"/>
              </w:rPr>
              <w:t>5334,7</w:t>
            </w:r>
          </w:p>
        </w:tc>
      </w:tr>
      <w:tr w:rsidR="006F2276" w:rsidRPr="00C358E8" w14:paraId="57505A9E"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6196E543"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74E637A5"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3EF19BE5"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vAlign w:val="bottom"/>
          </w:tcPr>
          <w:p w14:paraId="55F669D8"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69477283"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7500ECC5" w14:textId="77777777" w:rsidR="006F2276" w:rsidRPr="00C358E8" w:rsidRDefault="006F2276" w:rsidP="00AD4982">
            <w:pPr>
              <w:jc w:val="right"/>
              <w:rPr>
                <w:rFonts w:ascii="Arial" w:hAnsi="Arial" w:cs="Arial"/>
              </w:rPr>
            </w:pPr>
            <w:r>
              <w:rPr>
                <w:rFonts w:ascii="Arial" w:hAnsi="Arial" w:cs="Arial"/>
              </w:rPr>
              <w:t>2718,6</w:t>
            </w:r>
          </w:p>
        </w:tc>
        <w:tc>
          <w:tcPr>
            <w:tcW w:w="1134" w:type="dxa"/>
            <w:tcBorders>
              <w:top w:val="nil"/>
              <w:left w:val="nil"/>
              <w:bottom w:val="single" w:sz="4" w:space="0" w:color="auto"/>
              <w:right w:val="single" w:sz="4" w:space="0" w:color="auto"/>
            </w:tcBorders>
            <w:vAlign w:val="bottom"/>
          </w:tcPr>
          <w:p w14:paraId="3F8831F6" w14:textId="77777777" w:rsidR="006F2276" w:rsidRPr="00C358E8" w:rsidRDefault="006F2276" w:rsidP="00AD4982">
            <w:pPr>
              <w:jc w:val="right"/>
              <w:rPr>
                <w:rFonts w:ascii="Arial" w:hAnsi="Arial" w:cs="Arial"/>
              </w:rPr>
            </w:pPr>
            <w:r>
              <w:rPr>
                <w:rFonts w:ascii="Arial" w:hAnsi="Arial" w:cs="Arial"/>
              </w:rPr>
              <w:t>2718,6</w:t>
            </w:r>
          </w:p>
        </w:tc>
        <w:tc>
          <w:tcPr>
            <w:tcW w:w="1147" w:type="dxa"/>
            <w:tcBorders>
              <w:top w:val="nil"/>
              <w:left w:val="nil"/>
              <w:bottom w:val="single" w:sz="4" w:space="0" w:color="auto"/>
              <w:right w:val="single" w:sz="4" w:space="0" w:color="auto"/>
            </w:tcBorders>
            <w:vAlign w:val="bottom"/>
          </w:tcPr>
          <w:p w14:paraId="66F16F86" w14:textId="77777777" w:rsidR="006F2276" w:rsidRPr="00C358E8" w:rsidRDefault="006F2276" w:rsidP="00AD4982">
            <w:pPr>
              <w:jc w:val="right"/>
              <w:rPr>
                <w:rFonts w:ascii="Arial" w:hAnsi="Arial" w:cs="Arial"/>
              </w:rPr>
            </w:pPr>
            <w:r>
              <w:rPr>
                <w:rFonts w:ascii="Arial" w:hAnsi="Arial" w:cs="Arial"/>
              </w:rPr>
              <w:t>2718,6</w:t>
            </w:r>
          </w:p>
        </w:tc>
      </w:tr>
      <w:tr w:rsidR="006F2276" w:rsidRPr="00C358E8" w14:paraId="3DB320C9"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40B151AA" w14:textId="77777777" w:rsidR="006F2276" w:rsidRPr="00C358E8" w:rsidRDefault="006F2276" w:rsidP="00AD4982">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14:paraId="6D96C0AB"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4B6A5F20"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4AD023F8"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2E00B6AA" w14:textId="77777777" w:rsidR="006F2276" w:rsidRPr="00C358E8" w:rsidRDefault="006F2276" w:rsidP="00AD4982">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6C6C5BDE" w14:textId="77777777" w:rsidR="006F2276" w:rsidRPr="00C358E8" w:rsidRDefault="006F2276" w:rsidP="00AD4982">
            <w:pPr>
              <w:jc w:val="right"/>
              <w:rPr>
                <w:rFonts w:ascii="Arial" w:hAnsi="Arial" w:cs="Arial"/>
              </w:rPr>
            </w:pPr>
            <w:r>
              <w:rPr>
                <w:rFonts w:ascii="Arial" w:hAnsi="Arial" w:cs="Arial"/>
              </w:rPr>
              <w:t>382,9</w:t>
            </w:r>
          </w:p>
        </w:tc>
        <w:tc>
          <w:tcPr>
            <w:tcW w:w="1134" w:type="dxa"/>
            <w:tcBorders>
              <w:top w:val="nil"/>
              <w:left w:val="nil"/>
              <w:bottom w:val="single" w:sz="4" w:space="0" w:color="auto"/>
              <w:right w:val="single" w:sz="4" w:space="0" w:color="auto"/>
            </w:tcBorders>
            <w:vAlign w:val="bottom"/>
          </w:tcPr>
          <w:p w14:paraId="140D31C3" w14:textId="77777777" w:rsidR="006F2276" w:rsidRPr="00C358E8" w:rsidRDefault="006F2276" w:rsidP="00AD4982">
            <w:pPr>
              <w:jc w:val="right"/>
              <w:rPr>
                <w:rFonts w:ascii="Arial" w:hAnsi="Arial" w:cs="Arial"/>
              </w:rPr>
            </w:pPr>
            <w:r>
              <w:rPr>
                <w:rFonts w:ascii="Arial" w:hAnsi="Arial" w:cs="Arial"/>
              </w:rPr>
              <w:t>382,9</w:t>
            </w:r>
          </w:p>
        </w:tc>
        <w:tc>
          <w:tcPr>
            <w:tcW w:w="1147" w:type="dxa"/>
            <w:tcBorders>
              <w:top w:val="nil"/>
              <w:left w:val="nil"/>
              <w:bottom w:val="single" w:sz="4" w:space="0" w:color="auto"/>
              <w:right w:val="single" w:sz="4" w:space="0" w:color="auto"/>
            </w:tcBorders>
            <w:vAlign w:val="bottom"/>
          </w:tcPr>
          <w:p w14:paraId="593ABEB6" w14:textId="77777777" w:rsidR="006F2276" w:rsidRPr="00C358E8" w:rsidRDefault="006F2276" w:rsidP="00AD4982">
            <w:pPr>
              <w:jc w:val="right"/>
              <w:rPr>
                <w:rFonts w:ascii="Arial" w:hAnsi="Arial" w:cs="Arial"/>
              </w:rPr>
            </w:pPr>
            <w:r>
              <w:rPr>
                <w:rFonts w:ascii="Arial" w:hAnsi="Arial" w:cs="Arial"/>
              </w:rPr>
              <w:t>382,9</w:t>
            </w:r>
          </w:p>
        </w:tc>
      </w:tr>
      <w:tr w:rsidR="006F2276" w:rsidRPr="00C358E8" w14:paraId="782EDB8D"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BFDA29A" w14:textId="77777777" w:rsidR="006F2276" w:rsidRPr="00C358E8" w:rsidRDefault="006F2276" w:rsidP="00AD4982">
            <w:pPr>
              <w:ind w:left="72" w:right="72"/>
              <w:jc w:val="both"/>
              <w:rPr>
                <w:rFonts w:ascii="Arial" w:hAnsi="Arial" w:cs="Arial"/>
              </w:rPr>
            </w:pPr>
            <w:r w:rsidRPr="00C358E8">
              <w:rPr>
                <w:rFonts w:ascii="Arial" w:hAnsi="Arial" w:cs="Arial"/>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14:paraId="6C53B0C7"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61B1C365"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7BA1D254"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0A0EDC27" w14:textId="77777777" w:rsidR="006F2276" w:rsidRPr="00C358E8" w:rsidRDefault="006F2276" w:rsidP="00AD4982">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14:paraId="77206C8D" w14:textId="77777777" w:rsidR="006F2276" w:rsidRPr="00C358E8" w:rsidRDefault="006F2276" w:rsidP="00AD4982">
            <w:pPr>
              <w:jc w:val="right"/>
              <w:rPr>
                <w:rFonts w:ascii="Arial" w:hAnsi="Arial" w:cs="Arial"/>
              </w:rPr>
            </w:pPr>
            <w:r>
              <w:rPr>
                <w:rFonts w:ascii="Arial" w:hAnsi="Arial" w:cs="Arial"/>
              </w:rPr>
              <w:t>16,5</w:t>
            </w:r>
          </w:p>
        </w:tc>
        <w:tc>
          <w:tcPr>
            <w:tcW w:w="1134" w:type="dxa"/>
            <w:tcBorders>
              <w:top w:val="nil"/>
              <w:left w:val="nil"/>
              <w:bottom w:val="single" w:sz="4" w:space="0" w:color="auto"/>
              <w:right w:val="single" w:sz="4" w:space="0" w:color="auto"/>
            </w:tcBorders>
            <w:vAlign w:val="bottom"/>
          </w:tcPr>
          <w:p w14:paraId="31F159C1" w14:textId="77777777" w:rsidR="006F2276" w:rsidRPr="00C358E8" w:rsidRDefault="006F2276" w:rsidP="00AD4982">
            <w:pPr>
              <w:jc w:val="right"/>
              <w:rPr>
                <w:rFonts w:ascii="Arial" w:hAnsi="Arial" w:cs="Arial"/>
              </w:rPr>
            </w:pPr>
            <w:r>
              <w:rPr>
                <w:rFonts w:ascii="Arial" w:hAnsi="Arial" w:cs="Arial"/>
              </w:rPr>
              <w:t>16,5</w:t>
            </w:r>
          </w:p>
        </w:tc>
        <w:tc>
          <w:tcPr>
            <w:tcW w:w="1147" w:type="dxa"/>
            <w:tcBorders>
              <w:top w:val="nil"/>
              <w:left w:val="nil"/>
              <w:bottom w:val="single" w:sz="4" w:space="0" w:color="auto"/>
              <w:right w:val="single" w:sz="4" w:space="0" w:color="auto"/>
            </w:tcBorders>
            <w:vAlign w:val="bottom"/>
          </w:tcPr>
          <w:p w14:paraId="130D16C2" w14:textId="77777777" w:rsidR="006F2276" w:rsidRPr="00C358E8" w:rsidRDefault="006F2276" w:rsidP="00AD4982">
            <w:pPr>
              <w:jc w:val="right"/>
              <w:rPr>
                <w:rFonts w:ascii="Arial" w:hAnsi="Arial" w:cs="Arial"/>
              </w:rPr>
            </w:pPr>
            <w:r>
              <w:rPr>
                <w:rFonts w:ascii="Arial" w:hAnsi="Arial" w:cs="Arial"/>
              </w:rPr>
              <w:t>16,5</w:t>
            </w:r>
          </w:p>
        </w:tc>
      </w:tr>
      <w:tr w:rsidR="006F2276" w:rsidRPr="00C358E8" w14:paraId="5B7B22D8"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38A9B093" w14:textId="77777777" w:rsidR="006F2276" w:rsidRPr="00C358E8" w:rsidRDefault="006F2276" w:rsidP="00AD4982">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 образований Оренбургской области»</w:t>
            </w:r>
          </w:p>
        </w:tc>
        <w:tc>
          <w:tcPr>
            <w:tcW w:w="567" w:type="dxa"/>
            <w:tcBorders>
              <w:top w:val="nil"/>
              <w:left w:val="nil"/>
              <w:bottom w:val="single" w:sz="4" w:space="0" w:color="auto"/>
              <w:right w:val="single" w:sz="4" w:space="0" w:color="auto"/>
            </w:tcBorders>
            <w:vAlign w:val="bottom"/>
          </w:tcPr>
          <w:p w14:paraId="60E7D716"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39333F1C"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7E08E006" w14:textId="77777777" w:rsidR="006F2276" w:rsidRDefault="006F2276" w:rsidP="00AD4982">
            <w:pPr>
              <w:jc w:val="center"/>
              <w:rPr>
                <w:rFonts w:ascii="Arial" w:hAnsi="Arial" w:cs="Arial"/>
              </w:rPr>
            </w:pPr>
          </w:p>
          <w:p w14:paraId="358731A1" w14:textId="77777777" w:rsidR="006F2276" w:rsidRDefault="006F2276" w:rsidP="00AD4982">
            <w:pPr>
              <w:jc w:val="center"/>
              <w:rPr>
                <w:rFonts w:ascii="Arial" w:hAnsi="Arial" w:cs="Arial"/>
              </w:rPr>
            </w:pPr>
          </w:p>
          <w:p w14:paraId="1E87B340"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Pr>
                <w:rFonts w:ascii="Arial" w:hAnsi="Arial" w:cs="Arial"/>
              </w:rPr>
              <w:t>7</w:t>
            </w:r>
            <w:r w:rsidRPr="00C358E8">
              <w:rPr>
                <w:rFonts w:ascii="Arial" w:hAnsi="Arial" w:cs="Arial"/>
              </w:rPr>
              <w:t>0</w:t>
            </w:r>
            <w:r>
              <w:rPr>
                <w:rFonts w:ascii="Arial" w:hAnsi="Arial" w:cs="Arial"/>
              </w:rPr>
              <w:t>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56F455D9"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68E3720" w14:textId="77777777" w:rsidR="006F2276" w:rsidRPr="00C358E8" w:rsidRDefault="006F2276" w:rsidP="00AD498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48E5C9E6" w14:textId="77777777" w:rsidR="006F2276" w:rsidRPr="00C358E8" w:rsidRDefault="006F2276" w:rsidP="00AD498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327F5F63" w14:textId="77777777" w:rsidR="006F2276" w:rsidRPr="00C358E8" w:rsidRDefault="006F2276" w:rsidP="00AD4982">
            <w:pPr>
              <w:jc w:val="right"/>
              <w:rPr>
                <w:rFonts w:ascii="Arial" w:hAnsi="Arial" w:cs="Arial"/>
              </w:rPr>
            </w:pPr>
            <w:r>
              <w:rPr>
                <w:rFonts w:ascii="Arial" w:hAnsi="Arial" w:cs="Arial"/>
              </w:rPr>
              <w:t>0,0</w:t>
            </w:r>
          </w:p>
        </w:tc>
      </w:tr>
      <w:tr w:rsidR="006F2276" w:rsidRPr="00C358E8" w14:paraId="5435A234"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DF4960E" w14:textId="77777777" w:rsidR="006F2276" w:rsidRPr="00C358E8" w:rsidRDefault="006F2276" w:rsidP="00AD4982">
            <w:pPr>
              <w:ind w:left="72" w:right="72"/>
              <w:jc w:val="both"/>
              <w:rPr>
                <w:rFonts w:ascii="Arial" w:hAnsi="Arial" w:cs="Arial"/>
              </w:rPr>
            </w:pPr>
            <w:r w:rsidRPr="00E57413">
              <w:rPr>
                <w:rFonts w:ascii="Arial" w:hAnsi="Arial" w:cs="Arial"/>
              </w:rPr>
              <w:t>Уплата налогов, сборов и иных платежей</w:t>
            </w:r>
          </w:p>
        </w:tc>
        <w:tc>
          <w:tcPr>
            <w:tcW w:w="567" w:type="dxa"/>
            <w:tcBorders>
              <w:top w:val="nil"/>
              <w:left w:val="nil"/>
              <w:bottom w:val="single" w:sz="4" w:space="0" w:color="auto"/>
              <w:right w:val="single" w:sz="4" w:space="0" w:color="auto"/>
            </w:tcBorders>
            <w:vAlign w:val="bottom"/>
          </w:tcPr>
          <w:p w14:paraId="4B2D6BE8"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28916E70" w14:textId="77777777" w:rsidR="006F2276" w:rsidRPr="00C358E8" w:rsidRDefault="006F2276" w:rsidP="00AD4982">
            <w:pPr>
              <w:jc w:val="center"/>
              <w:rPr>
                <w:rFonts w:ascii="Arial" w:hAnsi="Arial" w:cs="Arial"/>
              </w:rPr>
            </w:pPr>
            <w:r w:rsidRPr="00C358E8">
              <w:rPr>
                <w:rFonts w:ascii="Arial" w:hAnsi="Arial" w:cs="Arial"/>
              </w:rPr>
              <w:t>04</w:t>
            </w:r>
          </w:p>
        </w:tc>
        <w:tc>
          <w:tcPr>
            <w:tcW w:w="992" w:type="dxa"/>
            <w:tcBorders>
              <w:top w:val="nil"/>
              <w:left w:val="nil"/>
              <w:bottom w:val="single" w:sz="4" w:space="0" w:color="auto"/>
              <w:right w:val="single" w:sz="4" w:space="0" w:color="auto"/>
            </w:tcBorders>
            <w:noWrap/>
          </w:tcPr>
          <w:p w14:paraId="6E467947"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Pr>
                <w:rFonts w:ascii="Arial" w:hAnsi="Arial" w:cs="Arial"/>
              </w:rPr>
              <w:t>7038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20A79AA5" w14:textId="77777777" w:rsidR="006F2276" w:rsidRPr="00C358E8" w:rsidRDefault="006F2276" w:rsidP="00AD4982">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58E47D8A" w14:textId="77777777" w:rsidR="006F2276" w:rsidRPr="00C358E8" w:rsidRDefault="006F2276" w:rsidP="00AD498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50B0E98E" w14:textId="77777777" w:rsidR="006F2276" w:rsidRPr="00C358E8" w:rsidRDefault="006F2276" w:rsidP="00AD498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2DFCBEEF" w14:textId="77777777" w:rsidR="006F2276" w:rsidRPr="00C358E8" w:rsidRDefault="006F2276" w:rsidP="00AD4982">
            <w:pPr>
              <w:jc w:val="right"/>
              <w:rPr>
                <w:rFonts w:ascii="Arial" w:hAnsi="Arial" w:cs="Arial"/>
              </w:rPr>
            </w:pPr>
            <w:r>
              <w:rPr>
                <w:rFonts w:ascii="Arial" w:hAnsi="Arial" w:cs="Arial"/>
              </w:rPr>
              <w:t>0,0</w:t>
            </w:r>
          </w:p>
        </w:tc>
      </w:tr>
      <w:tr w:rsidR="006F2276" w:rsidRPr="00C358E8" w14:paraId="15563FCE"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289C7464" w14:textId="77777777" w:rsidR="006F2276" w:rsidRPr="00C358E8" w:rsidRDefault="006F2276" w:rsidP="00AD4982">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vAlign w:val="bottom"/>
          </w:tcPr>
          <w:p w14:paraId="1529EF75" w14:textId="77777777" w:rsidR="006F2276" w:rsidRPr="00C358E8" w:rsidRDefault="006F2276" w:rsidP="00AD498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04D407CA" w14:textId="77777777" w:rsidR="006F2276" w:rsidRPr="00C358E8" w:rsidRDefault="006F2276" w:rsidP="00AD498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553B9145" w14:textId="77777777" w:rsidR="006F2276" w:rsidRPr="00C358E8" w:rsidRDefault="006F2276" w:rsidP="00AD4982">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6940E971"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A488B09" w14:textId="77777777" w:rsidR="006F2276" w:rsidRPr="00C358E8"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4C0AC331" w14:textId="77777777" w:rsidR="006F2276" w:rsidRPr="00C358E8" w:rsidRDefault="006F2276" w:rsidP="00AD498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53EF106E" w14:textId="77777777" w:rsidR="006F2276" w:rsidRPr="00C358E8" w:rsidRDefault="006F2276" w:rsidP="00AD4982">
            <w:pPr>
              <w:jc w:val="right"/>
              <w:rPr>
                <w:rFonts w:ascii="Arial" w:hAnsi="Arial" w:cs="Arial"/>
              </w:rPr>
            </w:pPr>
            <w:r>
              <w:rPr>
                <w:rFonts w:ascii="Arial" w:hAnsi="Arial" w:cs="Arial"/>
              </w:rPr>
              <w:t>100,0</w:t>
            </w:r>
          </w:p>
        </w:tc>
      </w:tr>
      <w:tr w:rsidR="006F2276" w:rsidRPr="00C358E8" w14:paraId="791DAABD"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28DA6E45" w14:textId="77777777" w:rsidR="006F2276" w:rsidRPr="00C358E8" w:rsidRDefault="006F2276" w:rsidP="00AD4982">
            <w:pPr>
              <w:ind w:left="72" w:right="72"/>
              <w:jc w:val="both"/>
              <w:rPr>
                <w:rFonts w:ascii="Arial" w:hAnsi="Arial" w:cs="Arial"/>
              </w:rPr>
            </w:pPr>
            <w:r w:rsidRPr="00C358E8">
              <w:rPr>
                <w:rFonts w:ascii="Arial" w:hAnsi="Arial" w:cs="Arial"/>
              </w:rPr>
              <w:t>Непрограммные мероприятия</w:t>
            </w:r>
          </w:p>
        </w:tc>
        <w:tc>
          <w:tcPr>
            <w:tcW w:w="567" w:type="dxa"/>
            <w:tcBorders>
              <w:top w:val="nil"/>
              <w:left w:val="nil"/>
              <w:bottom w:val="single" w:sz="4" w:space="0" w:color="auto"/>
              <w:right w:val="single" w:sz="4" w:space="0" w:color="auto"/>
            </w:tcBorders>
            <w:vAlign w:val="bottom"/>
          </w:tcPr>
          <w:p w14:paraId="5EC51BE4" w14:textId="77777777" w:rsidR="006F2276" w:rsidRDefault="006F2276" w:rsidP="00AD498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4ACBD6F7" w14:textId="77777777" w:rsidR="006F2276" w:rsidRDefault="006F2276" w:rsidP="00AD498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0902931B" w14:textId="77777777" w:rsidR="006F2276" w:rsidRPr="00C358E8" w:rsidRDefault="006F2276" w:rsidP="00AD4982">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14:paraId="42D23053"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494BEDD" w14:textId="77777777" w:rsidR="006F2276" w:rsidRPr="00C358E8"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296AEE8A" w14:textId="77777777" w:rsidR="006F2276" w:rsidRPr="00C358E8" w:rsidRDefault="006F2276" w:rsidP="00AD498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064DFE33" w14:textId="77777777" w:rsidR="006F2276" w:rsidRPr="00C358E8" w:rsidRDefault="006F2276" w:rsidP="00AD4982">
            <w:pPr>
              <w:jc w:val="right"/>
              <w:rPr>
                <w:rFonts w:ascii="Arial" w:hAnsi="Arial" w:cs="Arial"/>
              </w:rPr>
            </w:pPr>
            <w:r>
              <w:rPr>
                <w:rFonts w:ascii="Arial" w:hAnsi="Arial" w:cs="Arial"/>
              </w:rPr>
              <w:t>100,0</w:t>
            </w:r>
          </w:p>
        </w:tc>
      </w:tr>
      <w:tr w:rsidR="006F2276" w:rsidRPr="00C358E8" w14:paraId="4EB8A711"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022C080E" w14:textId="77777777" w:rsidR="006F2276" w:rsidRPr="00C358E8" w:rsidRDefault="006F2276" w:rsidP="00AD4982">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567" w:type="dxa"/>
            <w:tcBorders>
              <w:top w:val="nil"/>
              <w:left w:val="nil"/>
              <w:bottom w:val="single" w:sz="4" w:space="0" w:color="auto"/>
              <w:right w:val="single" w:sz="4" w:space="0" w:color="auto"/>
            </w:tcBorders>
            <w:vAlign w:val="bottom"/>
          </w:tcPr>
          <w:p w14:paraId="6E3DAA12" w14:textId="77777777" w:rsidR="006F2276" w:rsidRDefault="006F2276" w:rsidP="00AD498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4EB25C17" w14:textId="77777777" w:rsidR="006F2276" w:rsidRDefault="006F2276" w:rsidP="00AD498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2B83D053" w14:textId="77777777" w:rsidR="006F2276" w:rsidRDefault="006F2276" w:rsidP="00AD4982">
            <w:pPr>
              <w:jc w:val="center"/>
              <w:rPr>
                <w:rFonts w:ascii="Arial" w:hAnsi="Arial" w:cs="Arial"/>
              </w:rPr>
            </w:pPr>
          </w:p>
          <w:p w14:paraId="7ADBBE31" w14:textId="77777777" w:rsidR="006F2276" w:rsidRPr="00C358E8" w:rsidRDefault="006F2276" w:rsidP="00AD4982">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14:paraId="5B1C46ED"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6D9C5F1" w14:textId="77777777" w:rsidR="006F2276" w:rsidRPr="00C358E8"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4B8B9234" w14:textId="77777777" w:rsidR="006F2276" w:rsidRPr="00C358E8" w:rsidRDefault="006F2276" w:rsidP="00AD498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4474C50F" w14:textId="77777777" w:rsidR="006F2276" w:rsidRPr="00C358E8" w:rsidRDefault="006F2276" w:rsidP="00AD4982">
            <w:pPr>
              <w:jc w:val="right"/>
              <w:rPr>
                <w:rFonts w:ascii="Arial" w:hAnsi="Arial" w:cs="Arial"/>
              </w:rPr>
            </w:pPr>
            <w:r>
              <w:rPr>
                <w:rFonts w:ascii="Arial" w:hAnsi="Arial" w:cs="Arial"/>
              </w:rPr>
              <w:t>100,0</w:t>
            </w:r>
          </w:p>
        </w:tc>
      </w:tr>
      <w:tr w:rsidR="006F2276" w:rsidRPr="00C358E8" w14:paraId="585D97D8"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CEE101E" w14:textId="77777777" w:rsidR="006F2276" w:rsidRPr="00C358E8" w:rsidRDefault="006F2276" w:rsidP="00AD4982">
            <w:pPr>
              <w:ind w:left="72" w:right="72"/>
              <w:jc w:val="both"/>
              <w:rPr>
                <w:rFonts w:ascii="Arial" w:hAnsi="Arial" w:cs="Arial"/>
              </w:rPr>
            </w:pPr>
            <w:r w:rsidRPr="007B0964">
              <w:rPr>
                <w:rFonts w:ascii="Arial" w:hAnsi="Arial" w:cs="Arial"/>
              </w:rPr>
              <w:t>Осуществление внешнего муниципального финансового контроля и передача в бюджет контрольно-счетной палаты межбюджетных трансфертов на осуществление переданных полномочий</w:t>
            </w:r>
          </w:p>
        </w:tc>
        <w:tc>
          <w:tcPr>
            <w:tcW w:w="567" w:type="dxa"/>
            <w:tcBorders>
              <w:top w:val="nil"/>
              <w:left w:val="nil"/>
              <w:bottom w:val="single" w:sz="4" w:space="0" w:color="auto"/>
              <w:right w:val="single" w:sz="4" w:space="0" w:color="auto"/>
            </w:tcBorders>
            <w:vAlign w:val="bottom"/>
          </w:tcPr>
          <w:p w14:paraId="73ED19AD" w14:textId="77777777" w:rsidR="006F2276" w:rsidRDefault="006F2276" w:rsidP="00AD498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69FEE653" w14:textId="77777777" w:rsidR="006F2276" w:rsidRDefault="006F2276" w:rsidP="00AD4982">
            <w:pP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72D6EE51" w14:textId="77777777" w:rsidR="006F2276" w:rsidRDefault="006F2276" w:rsidP="00AD4982">
            <w:pPr>
              <w:jc w:val="center"/>
              <w:rPr>
                <w:rFonts w:ascii="Arial" w:hAnsi="Arial" w:cs="Arial"/>
              </w:rPr>
            </w:pPr>
          </w:p>
          <w:p w14:paraId="3A819668" w14:textId="77777777" w:rsidR="006F2276" w:rsidRDefault="006F2276" w:rsidP="00AD4982">
            <w:pPr>
              <w:jc w:val="center"/>
              <w:rPr>
                <w:rFonts w:ascii="Arial" w:hAnsi="Arial" w:cs="Arial"/>
              </w:rPr>
            </w:pPr>
          </w:p>
          <w:p w14:paraId="1873ECB9" w14:textId="77777777" w:rsidR="006F2276" w:rsidRDefault="006F2276" w:rsidP="00AD4982">
            <w:pPr>
              <w:jc w:val="center"/>
              <w:rPr>
                <w:rFonts w:ascii="Arial" w:hAnsi="Arial" w:cs="Arial"/>
              </w:rPr>
            </w:pPr>
          </w:p>
          <w:p w14:paraId="324D3FFD" w14:textId="77777777" w:rsidR="006F2276" w:rsidRDefault="006F2276" w:rsidP="00AD4982">
            <w:pPr>
              <w:jc w:val="center"/>
              <w:rPr>
                <w:rFonts w:ascii="Arial" w:hAnsi="Arial" w:cs="Arial"/>
              </w:rPr>
            </w:pPr>
          </w:p>
          <w:p w14:paraId="589C8B06" w14:textId="77777777" w:rsidR="006F2276" w:rsidRDefault="006F2276" w:rsidP="00AD4982">
            <w:pPr>
              <w:jc w:val="center"/>
              <w:rPr>
                <w:rFonts w:ascii="Arial" w:hAnsi="Arial" w:cs="Arial"/>
              </w:rPr>
            </w:pPr>
          </w:p>
          <w:p w14:paraId="088E5547" w14:textId="77777777" w:rsidR="006F2276" w:rsidRPr="00C358E8" w:rsidRDefault="006F2276" w:rsidP="00AD4982">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576A2E14"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F769254" w14:textId="77777777" w:rsidR="006F2276" w:rsidRPr="00C358E8"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22D86AEC" w14:textId="77777777" w:rsidR="006F2276" w:rsidRPr="00C358E8" w:rsidRDefault="006F2276" w:rsidP="00AD498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638AA15F" w14:textId="77777777" w:rsidR="006F2276" w:rsidRPr="00C358E8" w:rsidRDefault="006F2276" w:rsidP="00AD4982">
            <w:pPr>
              <w:jc w:val="right"/>
              <w:rPr>
                <w:rFonts w:ascii="Arial" w:hAnsi="Arial" w:cs="Arial"/>
              </w:rPr>
            </w:pPr>
            <w:r>
              <w:rPr>
                <w:rFonts w:ascii="Arial" w:hAnsi="Arial" w:cs="Arial"/>
              </w:rPr>
              <w:t>100,0</w:t>
            </w:r>
          </w:p>
        </w:tc>
      </w:tr>
      <w:tr w:rsidR="006F2276" w:rsidRPr="00C358E8" w14:paraId="1546CD4A"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9972D9C" w14:textId="77777777" w:rsidR="006F2276" w:rsidRPr="00C358E8" w:rsidRDefault="006F2276" w:rsidP="00AD4982">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nil"/>
              <w:left w:val="nil"/>
              <w:bottom w:val="single" w:sz="4" w:space="0" w:color="auto"/>
              <w:right w:val="single" w:sz="4" w:space="0" w:color="auto"/>
            </w:tcBorders>
            <w:vAlign w:val="bottom"/>
          </w:tcPr>
          <w:p w14:paraId="57BD81FA" w14:textId="77777777" w:rsidR="006F2276" w:rsidRDefault="006F2276" w:rsidP="00AD4982">
            <w:pPr>
              <w:jc w:val="center"/>
              <w:rPr>
                <w:rFonts w:ascii="Arial" w:hAnsi="Arial" w:cs="Arial"/>
              </w:rPr>
            </w:pPr>
            <w:r>
              <w:rPr>
                <w:rFonts w:ascii="Arial" w:hAnsi="Arial" w:cs="Arial"/>
              </w:rPr>
              <w:t>01</w:t>
            </w:r>
          </w:p>
        </w:tc>
        <w:tc>
          <w:tcPr>
            <w:tcW w:w="567" w:type="dxa"/>
            <w:tcBorders>
              <w:top w:val="nil"/>
              <w:left w:val="nil"/>
              <w:bottom w:val="single" w:sz="4" w:space="0" w:color="auto"/>
              <w:right w:val="single" w:sz="4" w:space="0" w:color="auto"/>
            </w:tcBorders>
            <w:vAlign w:val="bottom"/>
          </w:tcPr>
          <w:p w14:paraId="1C303887" w14:textId="77777777" w:rsidR="006F2276" w:rsidRDefault="006F2276" w:rsidP="00AD4982">
            <w:pPr>
              <w:jc w:val="center"/>
              <w:rPr>
                <w:rFonts w:ascii="Arial" w:hAnsi="Arial" w:cs="Arial"/>
              </w:rPr>
            </w:pPr>
            <w:r>
              <w:rPr>
                <w:rFonts w:ascii="Arial" w:hAnsi="Arial" w:cs="Arial"/>
              </w:rPr>
              <w:t>06</w:t>
            </w:r>
          </w:p>
        </w:tc>
        <w:tc>
          <w:tcPr>
            <w:tcW w:w="992" w:type="dxa"/>
            <w:tcBorders>
              <w:top w:val="nil"/>
              <w:left w:val="nil"/>
              <w:bottom w:val="single" w:sz="4" w:space="0" w:color="auto"/>
              <w:right w:val="single" w:sz="4" w:space="0" w:color="auto"/>
            </w:tcBorders>
            <w:noWrap/>
          </w:tcPr>
          <w:p w14:paraId="00F54B51" w14:textId="77777777" w:rsidR="006F2276" w:rsidRPr="00C358E8" w:rsidRDefault="006F2276" w:rsidP="00AD4982">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5D5725B6" w14:textId="77777777" w:rsidR="006F2276" w:rsidRPr="00C358E8" w:rsidRDefault="006F2276" w:rsidP="00AD4982">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14:paraId="734E954D" w14:textId="77777777" w:rsidR="006F2276" w:rsidRPr="00C358E8"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28C29CA4" w14:textId="77777777" w:rsidR="006F2276" w:rsidRPr="00C358E8" w:rsidRDefault="006F2276" w:rsidP="00AD4982">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4D00082F" w14:textId="77777777" w:rsidR="006F2276" w:rsidRPr="00C358E8" w:rsidRDefault="006F2276" w:rsidP="00AD4982">
            <w:pPr>
              <w:jc w:val="right"/>
              <w:rPr>
                <w:rFonts w:ascii="Arial" w:hAnsi="Arial" w:cs="Arial"/>
              </w:rPr>
            </w:pPr>
            <w:r>
              <w:rPr>
                <w:rFonts w:ascii="Arial" w:hAnsi="Arial" w:cs="Arial"/>
              </w:rPr>
              <w:t>100,0</w:t>
            </w:r>
          </w:p>
        </w:tc>
      </w:tr>
      <w:tr w:rsidR="006F2276" w:rsidRPr="00C358E8" w14:paraId="353B6B96"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583E5E08" w14:textId="77777777" w:rsidR="006F2276" w:rsidRPr="00C358E8" w:rsidRDefault="006F2276" w:rsidP="00AD4982">
            <w:pPr>
              <w:ind w:left="72" w:right="72"/>
              <w:jc w:val="both"/>
              <w:rPr>
                <w:rFonts w:ascii="Arial" w:hAnsi="Arial" w:cs="Arial"/>
              </w:rPr>
            </w:pPr>
            <w:r w:rsidRPr="00C358E8">
              <w:rPr>
                <w:rFonts w:ascii="Arial" w:hAnsi="Arial" w:cs="Arial"/>
              </w:rPr>
              <w:t>Резервный фонд</w:t>
            </w:r>
          </w:p>
        </w:tc>
        <w:tc>
          <w:tcPr>
            <w:tcW w:w="567" w:type="dxa"/>
            <w:tcBorders>
              <w:top w:val="nil"/>
              <w:left w:val="nil"/>
              <w:bottom w:val="single" w:sz="4" w:space="0" w:color="auto"/>
              <w:right w:val="single" w:sz="4" w:space="0" w:color="auto"/>
            </w:tcBorders>
            <w:vAlign w:val="bottom"/>
          </w:tcPr>
          <w:p w14:paraId="6BAA440D"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nil"/>
              <w:left w:val="nil"/>
              <w:bottom w:val="single" w:sz="4" w:space="0" w:color="auto"/>
              <w:right w:val="single" w:sz="4" w:space="0" w:color="auto"/>
            </w:tcBorders>
            <w:vAlign w:val="bottom"/>
          </w:tcPr>
          <w:p w14:paraId="7E019D2E" w14:textId="77777777" w:rsidR="006F2276" w:rsidRPr="00C358E8" w:rsidRDefault="006F2276" w:rsidP="00AD4982">
            <w:pPr>
              <w:jc w:val="center"/>
              <w:rPr>
                <w:rFonts w:ascii="Arial" w:hAnsi="Arial" w:cs="Arial"/>
              </w:rPr>
            </w:pPr>
            <w:r w:rsidRPr="00C358E8">
              <w:rPr>
                <w:rFonts w:ascii="Arial" w:hAnsi="Arial" w:cs="Arial"/>
              </w:rPr>
              <w:t>11</w:t>
            </w:r>
          </w:p>
        </w:tc>
        <w:tc>
          <w:tcPr>
            <w:tcW w:w="992" w:type="dxa"/>
            <w:tcBorders>
              <w:top w:val="nil"/>
              <w:left w:val="nil"/>
              <w:bottom w:val="single" w:sz="4" w:space="0" w:color="auto"/>
              <w:right w:val="single" w:sz="4" w:space="0" w:color="auto"/>
            </w:tcBorders>
            <w:noWrap/>
          </w:tcPr>
          <w:p w14:paraId="1EF7F4A9" w14:textId="77777777" w:rsidR="006F2276" w:rsidRPr="00C358E8" w:rsidRDefault="006F2276" w:rsidP="00AD4982">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2971B01E"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97E35A2" w14:textId="77777777" w:rsidR="006F2276" w:rsidRPr="00C358E8" w:rsidRDefault="006F2276" w:rsidP="00AD498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49DC4D4F" w14:textId="77777777" w:rsidR="006F2276" w:rsidRPr="00C358E8" w:rsidRDefault="006F2276" w:rsidP="00AD498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238EB827" w14:textId="77777777" w:rsidR="006F2276" w:rsidRPr="00C358E8" w:rsidRDefault="006F2276" w:rsidP="00AD4982">
            <w:pPr>
              <w:jc w:val="right"/>
              <w:rPr>
                <w:rFonts w:ascii="Arial" w:hAnsi="Arial" w:cs="Arial"/>
              </w:rPr>
            </w:pPr>
            <w:r>
              <w:rPr>
                <w:rFonts w:ascii="Arial" w:hAnsi="Arial" w:cs="Arial"/>
              </w:rPr>
              <w:t>1,0</w:t>
            </w:r>
          </w:p>
        </w:tc>
      </w:tr>
      <w:tr w:rsidR="006F2276" w:rsidRPr="00C358E8" w14:paraId="669131FD"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39B34E8" w14:textId="77777777" w:rsidR="006F2276" w:rsidRPr="00C358E8" w:rsidRDefault="006F2276" w:rsidP="00AD4982">
            <w:pPr>
              <w:ind w:left="72" w:right="72"/>
              <w:jc w:val="both"/>
              <w:rPr>
                <w:rFonts w:ascii="Arial" w:hAnsi="Arial" w:cs="Arial"/>
              </w:rPr>
            </w:pPr>
            <w:r w:rsidRPr="00C358E8">
              <w:rPr>
                <w:rFonts w:ascii="Arial" w:hAnsi="Arial" w:cs="Arial"/>
              </w:rPr>
              <w:t>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14:paraId="344972D6"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00C74B52" w14:textId="77777777" w:rsidR="006F2276" w:rsidRPr="00C358E8" w:rsidRDefault="006F2276" w:rsidP="00AD498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78A13884" w14:textId="77777777" w:rsidR="006F2276" w:rsidRPr="00C358E8" w:rsidRDefault="006F2276" w:rsidP="00AD4982">
            <w:pPr>
              <w:jc w:val="center"/>
              <w:rPr>
                <w:rFonts w:ascii="Arial" w:hAnsi="Arial" w:cs="Arial"/>
              </w:rPr>
            </w:pPr>
            <w:r w:rsidRPr="00C358E8">
              <w:rPr>
                <w:rFonts w:ascii="Arial" w:hAnsi="Arial" w:cs="Arial"/>
              </w:rPr>
              <w:t>77 0 00</w:t>
            </w:r>
          </w:p>
          <w:p w14:paraId="5C0214D7" w14:textId="77777777" w:rsidR="006F2276" w:rsidRPr="00C358E8" w:rsidRDefault="006F2276" w:rsidP="00AD4982">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56E66F45"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1478ADF" w14:textId="77777777" w:rsidR="006F2276" w:rsidRPr="00C358E8" w:rsidRDefault="006F2276" w:rsidP="00AD498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10A780EE" w14:textId="77777777" w:rsidR="006F2276" w:rsidRPr="00C358E8" w:rsidRDefault="006F2276" w:rsidP="00AD498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0509DDDE" w14:textId="77777777" w:rsidR="006F2276" w:rsidRPr="00C358E8" w:rsidRDefault="006F2276" w:rsidP="00AD4982">
            <w:pPr>
              <w:jc w:val="right"/>
              <w:rPr>
                <w:rFonts w:ascii="Arial" w:hAnsi="Arial" w:cs="Arial"/>
              </w:rPr>
            </w:pPr>
            <w:r>
              <w:rPr>
                <w:rFonts w:ascii="Arial" w:hAnsi="Arial" w:cs="Arial"/>
              </w:rPr>
              <w:t>1,0</w:t>
            </w:r>
          </w:p>
        </w:tc>
      </w:tr>
      <w:tr w:rsidR="006F2276" w:rsidRPr="00C358E8" w14:paraId="24DA3C89"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B37946B" w14:textId="77777777" w:rsidR="006F2276" w:rsidRPr="00C358E8" w:rsidRDefault="006F2276" w:rsidP="00AD4982">
            <w:pPr>
              <w:ind w:left="72" w:right="72"/>
              <w:jc w:val="both"/>
              <w:rPr>
                <w:rFonts w:ascii="Arial" w:hAnsi="Arial" w:cs="Arial"/>
              </w:rPr>
            </w:pPr>
            <w:r w:rsidRPr="00C358E8">
              <w:rPr>
                <w:rFonts w:ascii="Arial" w:hAnsi="Arial" w:cs="Arial"/>
              </w:rPr>
              <w:t>Прочие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14:paraId="4E45C116"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650D3857" w14:textId="77777777" w:rsidR="006F2276" w:rsidRPr="00C358E8" w:rsidRDefault="006F2276" w:rsidP="00AD498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47374928" w14:textId="77777777" w:rsidR="006F2276" w:rsidRPr="00C358E8" w:rsidRDefault="006F2276" w:rsidP="00AD4982">
            <w:pPr>
              <w:jc w:val="center"/>
              <w:rPr>
                <w:rFonts w:ascii="Arial" w:hAnsi="Arial" w:cs="Arial"/>
              </w:rPr>
            </w:pPr>
            <w:r w:rsidRPr="00C358E8">
              <w:rPr>
                <w:rFonts w:ascii="Arial" w:hAnsi="Arial" w:cs="Arial"/>
              </w:rPr>
              <w:t>77 7 00</w:t>
            </w:r>
          </w:p>
          <w:p w14:paraId="2EFE5E6C" w14:textId="77777777" w:rsidR="006F2276" w:rsidRPr="00C358E8" w:rsidRDefault="006F2276" w:rsidP="00AD4982">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6F79155F"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335C9F0" w14:textId="77777777" w:rsidR="006F2276" w:rsidRPr="00C358E8" w:rsidRDefault="006F2276" w:rsidP="00AD498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1190A95F" w14:textId="77777777" w:rsidR="006F2276" w:rsidRPr="00C358E8" w:rsidRDefault="006F2276" w:rsidP="00AD498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75BE694A" w14:textId="77777777" w:rsidR="006F2276" w:rsidRPr="00C358E8" w:rsidRDefault="006F2276" w:rsidP="00AD4982">
            <w:pPr>
              <w:jc w:val="right"/>
              <w:rPr>
                <w:rFonts w:ascii="Arial" w:hAnsi="Arial" w:cs="Arial"/>
              </w:rPr>
            </w:pPr>
            <w:r>
              <w:rPr>
                <w:rFonts w:ascii="Arial" w:hAnsi="Arial" w:cs="Arial"/>
              </w:rPr>
              <w:t>1,0</w:t>
            </w:r>
          </w:p>
        </w:tc>
      </w:tr>
      <w:tr w:rsidR="006F2276" w:rsidRPr="00C358E8" w14:paraId="19763F92"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35128F6" w14:textId="77777777" w:rsidR="006F2276" w:rsidRPr="00C358E8" w:rsidRDefault="006F2276" w:rsidP="00AD4982">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14:paraId="3B9D535D"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1D93E324" w14:textId="77777777" w:rsidR="006F2276" w:rsidRPr="00C358E8" w:rsidRDefault="006F2276" w:rsidP="00AD498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4D7D9313" w14:textId="77777777" w:rsidR="006F2276" w:rsidRPr="00C358E8" w:rsidRDefault="006F2276" w:rsidP="00AD4982">
            <w:pPr>
              <w:jc w:val="center"/>
              <w:rPr>
                <w:rFonts w:ascii="Arial" w:hAnsi="Arial" w:cs="Arial"/>
              </w:rPr>
            </w:pPr>
            <w:r w:rsidRPr="00C358E8">
              <w:rPr>
                <w:rFonts w:ascii="Arial" w:hAnsi="Arial" w:cs="Arial"/>
              </w:rPr>
              <w:t>77 7 00</w:t>
            </w:r>
          </w:p>
          <w:p w14:paraId="6580262D" w14:textId="77777777" w:rsidR="006F2276" w:rsidRPr="00C358E8" w:rsidRDefault="006F2276" w:rsidP="00AD4982">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00458A3B"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6D4B2E8" w14:textId="77777777" w:rsidR="006F2276" w:rsidRPr="00C358E8" w:rsidRDefault="006F2276" w:rsidP="00AD498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28E02DF9" w14:textId="77777777" w:rsidR="006F2276" w:rsidRPr="00C358E8" w:rsidRDefault="006F2276" w:rsidP="00AD498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3B507A72" w14:textId="77777777" w:rsidR="006F2276" w:rsidRPr="00C358E8" w:rsidRDefault="006F2276" w:rsidP="00AD4982">
            <w:pPr>
              <w:jc w:val="right"/>
              <w:rPr>
                <w:rFonts w:ascii="Arial" w:hAnsi="Arial" w:cs="Arial"/>
              </w:rPr>
            </w:pPr>
            <w:r>
              <w:rPr>
                <w:rFonts w:ascii="Arial" w:hAnsi="Arial" w:cs="Arial"/>
              </w:rPr>
              <w:t>1,0</w:t>
            </w:r>
          </w:p>
        </w:tc>
      </w:tr>
      <w:tr w:rsidR="006F2276" w:rsidRPr="00C358E8" w14:paraId="23975519"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8717F3B" w14:textId="77777777" w:rsidR="006F2276" w:rsidRPr="00C358E8" w:rsidRDefault="006F2276" w:rsidP="00AD4982">
            <w:pPr>
              <w:ind w:left="72" w:right="72"/>
              <w:jc w:val="both"/>
              <w:rPr>
                <w:rFonts w:ascii="Arial" w:hAnsi="Arial" w:cs="Arial"/>
              </w:rPr>
            </w:pPr>
            <w:r w:rsidRPr="00C358E8">
              <w:rPr>
                <w:rFonts w:ascii="Arial" w:hAnsi="Arial" w:cs="Arial"/>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14:paraId="652AE74D"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39F87241" w14:textId="77777777" w:rsidR="006F2276" w:rsidRPr="00C358E8" w:rsidRDefault="006F2276" w:rsidP="00AD4982">
            <w:pPr>
              <w:jc w:val="center"/>
              <w:rPr>
                <w:rFonts w:ascii="Arial" w:hAnsi="Arial" w:cs="Arial"/>
              </w:rPr>
            </w:pPr>
            <w:r w:rsidRPr="00C358E8">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noWrap/>
          </w:tcPr>
          <w:p w14:paraId="0B43F611" w14:textId="77777777" w:rsidR="006F2276" w:rsidRPr="00C358E8" w:rsidRDefault="006F2276" w:rsidP="00AD4982">
            <w:pPr>
              <w:jc w:val="center"/>
              <w:rPr>
                <w:rFonts w:ascii="Arial" w:hAnsi="Arial" w:cs="Arial"/>
              </w:rPr>
            </w:pPr>
            <w:r w:rsidRPr="00C358E8">
              <w:rPr>
                <w:rFonts w:ascii="Arial" w:hAnsi="Arial" w:cs="Arial"/>
              </w:rPr>
              <w:t>77 7 00</w:t>
            </w:r>
          </w:p>
          <w:p w14:paraId="4943A478" w14:textId="77777777" w:rsidR="006F2276" w:rsidRPr="00C358E8" w:rsidRDefault="006F2276" w:rsidP="00AD4982">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43097592" w14:textId="77777777" w:rsidR="006F2276" w:rsidRPr="00C358E8" w:rsidRDefault="006F2276" w:rsidP="00AD4982">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14:paraId="5CF0440B" w14:textId="77777777" w:rsidR="006F2276" w:rsidRPr="00C358E8" w:rsidRDefault="006F2276" w:rsidP="00AD4982">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086F4A51" w14:textId="77777777" w:rsidR="006F2276" w:rsidRPr="00C358E8" w:rsidRDefault="006F2276" w:rsidP="00AD4982">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3082C39E" w14:textId="77777777" w:rsidR="006F2276" w:rsidRPr="00C358E8" w:rsidRDefault="006F2276" w:rsidP="00AD4982">
            <w:pPr>
              <w:jc w:val="right"/>
              <w:rPr>
                <w:rFonts w:ascii="Arial" w:hAnsi="Arial" w:cs="Arial"/>
              </w:rPr>
            </w:pPr>
            <w:r>
              <w:rPr>
                <w:rFonts w:ascii="Arial" w:hAnsi="Arial" w:cs="Arial"/>
              </w:rPr>
              <w:t>1,0</w:t>
            </w:r>
          </w:p>
        </w:tc>
      </w:tr>
      <w:tr w:rsidR="006F2276" w:rsidRPr="00C358E8" w14:paraId="595F6B48"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FA86B9B" w14:textId="77777777" w:rsidR="006F2276" w:rsidRPr="00C358E8" w:rsidRDefault="006F2276" w:rsidP="00AD4982">
            <w:pPr>
              <w:ind w:left="72" w:right="72"/>
              <w:jc w:val="both"/>
              <w:rPr>
                <w:rFonts w:ascii="Arial" w:hAnsi="Arial" w:cs="Arial"/>
              </w:rPr>
            </w:pPr>
            <w:r>
              <w:rPr>
                <w:rFonts w:ascii="Arial" w:hAnsi="Arial" w:cs="Arial"/>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14:paraId="7B351D1B"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3FAA8221" w14:textId="77777777" w:rsidR="006F2276" w:rsidRPr="00C358E8" w:rsidRDefault="006F2276" w:rsidP="00AD4982">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0B4F066E" w14:textId="77777777" w:rsidR="006F2276" w:rsidRPr="00C358E8" w:rsidRDefault="006F2276" w:rsidP="00AD4982">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14:paraId="71B666A6"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D8CF373" w14:textId="77777777" w:rsidR="006F2276" w:rsidRDefault="006F2276" w:rsidP="00AD4982">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23647A71" w14:textId="77777777" w:rsidR="006F2276" w:rsidRDefault="006F2276" w:rsidP="00AD4982">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60B9F7AC" w14:textId="77777777" w:rsidR="006F2276" w:rsidRDefault="006F2276" w:rsidP="00AD4982">
            <w:pPr>
              <w:jc w:val="right"/>
              <w:rPr>
                <w:rFonts w:ascii="Arial" w:hAnsi="Arial" w:cs="Arial"/>
              </w:rPr>
            </w:pPr>
            <w:r>
              <w:rPr>
                <w:rFonts w:ascii="Arial" w:hAnsi="Arial" w:cs="Arial"/>
              </w:rPr>
              <w:t>23,5</w:t>
            </w:r>
          </w:p>
        </w:tc>
      </w:tr>
      <w:tr w:rsidR="006F2276" w:rsidRPr="00C358E8" w14:paraId="2B995578"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CA39547" w14:textId="77777777" w:rsidR="006F2276"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6AA2A2C0"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7C4A9768" w14:textId="77777777" w:rsidR="006F2276" w:rsidRPr="00C358E8" w:rsidRDefault="006F2276" w:rsidP="00AD4982">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549F740E"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04341FEC"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EB94440" w14:textId="77777777" w:rsidR="006F2276" w:rsidRDefault="006F2276" w:rsidP="00AD4982">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047C28D7" w14:textId="77777777" w:rsidR="006F2276" w:rsidRDefault="006F2276" w:rsidP="00AD4982">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2A376E90" w14:textId="77777777" w:rsidR="006F2276" w:rsidRDefault="006F2276" w:rsidP="00AD4982">
            <w:pPr>
              <w:jc w:val="right"/>
              <w:rPr>
                <w:rFonts w:ascii="Arial" w:hAnsi="Arial" w:cs="Arial"/>
              </w:rPr>
            </w:pPr>
            <w:r>
              <w:rPr>
                <w:rFonts w:ascii="Arial" w:hAnsi="Arial" w:cs="Arial"/>
              </w:rPr>
              <w:t>23,5</w:t>
            </w:r>
          </w:p>
        </w:tc>
      </w:tr>
      <w:tr w:rsidR="006F2276" w:rsidRPr="00C358E8" w14:paraId="1F69204D"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4709730" w14:textId="77777777" w:rsidR="006F2276" w:rsidRPr="00C358E8" w:rsidRDefault="006F2276" w:rsidP="00AD4982">
            <w:pPr>
              <w:ind w:left="72" w:right="72"/>
              <w:jc w:val="both"/>
              <w:rPr>
                <w:rFonts w:ascii="Arial" w:hAnsi="Arial" w:cs="Arial"/>
              </w:rPr>
            </w:pPr>
            <w:r w:rsidRPr="008B3BDE">
              <w:rPr>
                <w:rFonts w:ascii="Arial" w:hAnsi="Arial" w:cs="Arial"/>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5E64E7EC"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6022409E" w14:textId="77777777" w:rsidR="006F2276" w:rsidRPr="00C358E8" w:rsidRDefault="006F2276" w:rsidP="00AD4982">
            <w:pPr>
              <w:jc w:val="center"/>
              <w:rPr>
                <w:rFonts w:ascii="Arial" w:hAnsi="Arial" w:cs="Arial"/>
              </w:rPr>
            </w:pPr>
            <w:r>
              <w:rPr>
                <w:rFonts w:ascii="Arial" w:hAnsi="Arial" w:cs="Arial"/>
              </w:rPr>
              <w:t>13</w:t>
            </w:r>
          </w:p>
        </w:tc>
        <w:tc>
          <w:tcPr>
            <w:tcW w:w="992" w:type="dxa"/>
            <w:tcBorders>
              <w:top w:val="nil"/>
              <w:left w:val="nil"/>
              <w:bottom w:val="single" w:sz="4" w:space="0" w:color="auto"/>
              <w:right w:val="single" w:sz="4" w:space="0" w:color="auto"/>
            </w:tcBorders>
            <w:noWrap/>
            <w:vAlign w:val="bottom"/>
          </w:tcPr>
          <w:p w14:paraId="1D15DF38" w14:textId="77777777" w:rsidR="006F2276" w:rsidRPr="00C358E8" w:rsidRDefault="006F2276" w:rsidP="00AD4982">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single" w:sz="4" w:space="0" w:color="auto"/>
              <w:left w:val="single" w:sz="4" w:space="0" w:color="auto"/>
              <w:bottom w:val="single" w:sz="4" w:space="0" w:color="auto"/>
              <w:right w:val="single" w:sz="4" w:space="0" w:color="auto"/>
            </w:tcBorders>
            <w:vAlign w:val="bottom"/>
          </w:tcPr>
          <w:p w14:paraId="6B211772"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F8D61C7" w14:textId="77777777" w:rsidR="006F2276" w:rsidRDefault="006F2276" w:rsidP="00AD4982">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1DED08C1" w14:textId="77777777" w:rsidR="006F2276" w:rsidRDefault="006F2276" w:rsidP="00AD4982">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29759886" w14:textId="77777777" w:rsidR="006F2276" w:rsidRDefault="006F2276" w:rsidP="00AD4982">
            <w:pPr>
              <w:jc w:val="right"/>
              <w:rPr>
                <w:rFonts w:ascii="Arial" w:hAnsi="Arial" w:cs="Arial"/>
              </w:rPr>
            </w:pPr>
            <w:r>
              <w:rPr>
                <w:rFonts w:ascii="Arial" w:hAnsi="Arial" w:cs="Arial"/>
              </w:rPr>
              <w:t>23,5</w:t>
            </w:r>
          </w:p>
        </w:tc>
      </w:tr>
      <w:tr w:rsidR="006F2276" w:rsidRPr="00C358E8" w14:paraId="67F8A8D2"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F08F8BA" w14:textId="77777777" w:rsidR="006F2276" w:rsidRPr="00C358E8" w:rsidRDefault="006F2276" w:rsidP="00AD4982">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w:t>
            </w:r>
            <w:r>
              <w:t xml:space="preserve"> </w:t>
            </w:r>
            <w:r w:rsidRPr="00A23008">
              <w:rPr>
                <w:rFonts w:ascii="Arial" w:hAnsi="Arial" w:cs="Arial"/>
              </w:rPr>
              <w:t>образований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363AA760"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0333E35F" w14:textId="77777777" w:rsidR="006F2276" w:rsidRPr="00C358E8" w:rsidRDefault="006F2276" w:rsidP="00AD4982">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noWrap/>
          </w:tcPr>
          <w:p w14:paraId="78A670A6" w14:textId="77777777" w:rsidR="006F2276" w:rsidRDefault="006F2276" w:rsidP="00AD4982">
            <w:pPr>
              <w:jc w:val="center"/>
              <w:rPr>
                <w:rFonts w:ascii="Arial" w:hAnsi="Arial" w:cs="Arial"/>
              </w:rPr>
            </w:pPr>
          </w:p>
          <w:p w14:paraId="243C98E7" w14:textId="77777777" w:rsidR="006F2276" w:rsidRDefault="006F2276" w:rsidP="00AD4982">
            <w:pPr>
              <w:jc w:val="center"/>
              <w:rPr>
                <w:rFonts w:ascii="Arial" w:hAnsi="Arial" w:cs="Arial"/>
              </w:rPr>
            </w:pPr>
          </w:p>
          <w:p w14:paraId="43C2A56B" w14:textId="77777777" w:rsidR="006F2276" w:rsidRDefault="006F2276" w:rsidP="00AD4982">
            <w:pPr>
              <w:jc w:val="center"/>
              <w:rPr>
                <w:rFonts w:ascii="Arial" w:hAnsi="Arial" w:cs="Arial"/>
              </w:rPr>
            </w:pPr>
          </w:p>
          <w:p w14:paraId="1D50C8FF" w14:textId="77777777" w:rsidR="006F2276" w:rsidRDefault="006F2276" w:rsidP="00AD4982">
            <w:pPr>
              <w:jc w:val="center"/>
              <w:rPr>
                <w:rFonts w:ascii="Arial" w:hAnsi="Arial" w:cs="Arial"/>
              </w:rPr>
            </w:pPr>
          </w:p>
          <w:p w14:paraId="3F3BB148" w14:textId="77777777" w:rsidR="006F2276" w:rsidRPr="00C358E8" w:rsidRDefault="006F2276" w:rsidP="00AD4982">
            <w:pPr>
              <w:jc w:val="center"/>
              <w:rPr>
                <w:rFonts w:ascii="Arial" w:hAnsi="Arial" w:cs="Arial"/>
              </w:rPr>
            </w:pPr>
            <w:r>
              <w:rPr>
                <w:rFonts w:ascii="Arial" w:hAnsi="Arial" w:cs="Arial"/>
              </w:rPr>
              <w:t>10 4 03 00000</w:t>
            </w:r>
          </w:p>
        </w:tc>
        <w:tc>
          <w:tcPr>
            <w:tcW w:w="709" w:type="dxa"/>
            <w:tcBorders>
              <w:top w:val="single" w:sz="4" w:space="0" w:color="auto"/>
              <w:left w:val="single" w:sz="4" w:space="0" w:color="auto"/>
              <w:bottom w:val="single" w:sz="4" w:space="0" w:color="auto"/>
              <w:right w:val="single" w:sz="4" w:space="0" w:color="auto"/>
            </w:tcBorders>
            <w:vAlign w:val="bottom"/>
          </w:tcPr>
          <w:p w14:paraId="700CFE68"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D88C129" w14:textId="77777777" w:rsidR="006F2276" w:rsidRDefault="006F2276" w:rsidP="00AD4982">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42671298" w14:textId="77777777" w:rsidR="006F2276" w:rsidRDefault="006F2276" w:rsidP="00AD4982">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07411CC0" w14:textId="77777777" w:rsidR="006F2276" w:rsidRDefault="006F2276" w:rsidP="00AD4982">
            <w:pPr>
              <w:jc w:val="right"/>
              <w:rPr>
                <w:rFonts w:ascii="Arial" w:hAnsi="Arial" w:cs="Arial"/>
              </w:rPr>
            </w:pPr>
            <w:r>
              <w:rPr>
                <w:rFonts w:ascii="Arial" w:hAnsi="Arial" w:cs="Arial"/>
              </w:rPr>
              <w:t>23,5</w:t>
            </w:r>
          </w:p>
        </w:tc>
      </w:tr>
      <w:tr w:rsidR="006F2276" w:rsidRPr="00C358E8" w14:paraId="437428F6"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9716D89" w14:textId="77777777" w:rsidR="006F2276" w:rsidRPr="00C358E8" w:rsidRDefault="006F2276" w:rsidP="00AD4982">
            <w:pPr>
              <w:ind w:left="72" w:right="72"/>
              <w:jc w:val="both"/>
              <w:rPr>
                <w:rFonts w:ascii="Arial" w:hAnsi="Arial" w:cs="Arial"/>
              </w:rPr>
            </w:pPr>
            <w:r w:rsidRPr="00E57413">
              <w:rPr>
                <w:rFonts w:ascii="Arial" w:hAnsi="Arial" w:cs="Arial"/>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14:paraId="1F83F42B" w14:textId="77777777" w:rsidR="006F2276" w:rsidRPr="00C358E8" w:rsidRDefault="006F2276" w:rsidP="00AD4982">
            <w:pPr>
              <w:jc w:val="center"/>
              <w:rPr>
                <w:rFonts w:ascii="Arial" w:hAnsi="Arial" w:cs="Arial"/>
              </w:rPr>
            </w:pPr>
            <w:r w:rsidRPr="00C358E8">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vAlign w:val="bottom"/>
          </w:tcPr>
          <w:p w14:paraId="243ACF78" w14:textId="77777777" w:rsidR="006F2276" w:rsidRPr="00C358E8" w:rsidRDefault="006F2276" w:rsidP="00AD4982">
            <w:pPr>
              <w:jc w:val="center"/>
              <w:rPr>
                <w:rFonts w:ascii="Arial" w:hAnsi="Arial" w:cs="Arial"/>
              </w:rPr>
            </w:pPr>
            <w:r>
              <w:rPr>
                <w:rFonts w:ascii="Arial" w:hAnsi="Arial" w:cs="Arial"/>
              </w:rPr>
              <w:t>13</w:t>
            </w:r>
          </w:p>
        </w:tc>
        <w:tc>
          <w:tcPr>
            <w:tcW w:w="992" w:type="dxa"/>
            <w:tcBorders>
              <w:top w:val="single" w:sz="4" w:space="0" w:color="auto"/>
              <w:left w:val="single" w:sz="4" w:space="0" w:color="auto"/>
              <w:bottom w:val="single" w:sz="4" w:space="0" w:color="auto"/>
              <w:right w:val="single" w:sz="4" w:space="0" w:color="auto"/>
            </w:tcBorders>
            <w:noWrap/>
          </w:tcPr>
          <w:p w14:paraId="7F35EAC2" w14:textId="77777777" w:rsidR="006F2276" w:rsidRPr="00C358E8" w:rsidRDefault="006F2276" w:rsidP="00AD4982">
            <w:pPr>
              <w:jc w:val="center"/>
              <w:rPr>
                <w:rFonts w:ascii="Arial" w:hAnsi="Arial" w:cs="Arial"/>
              </w:rPr>
            </w:pPr>
            <w:r>
              <w:rPr>
                <w:rFonts w:ascii="Arial" w:hAnsi="Arial" w:cs="Arial"/>
              </w:rPr>
              <w:t>10 4 03 70380</w:t>
            </w:r>
          </w:p>
        </w:tc>
        <w:tc>
          <w:tcPr>
            <w:tcW w:w="709" w:type="dxa"/>
            <w:tcBorders>
              <w:top w:val="single" w:sz="4" w:space="0" w:color="auto"/>
              <w:left w:val="single" w:sz="4" w:space="0" w:color="auto"/>
              <w:bottom w:val="single" w:sz="4" w:space="0" w:color="auto"/>
              <w:right w:val="single" w:sz="4" w:space="0" w:color="auto"/>
            </w:tcBorders>
            <w:vAlign w:val="bottom"/>
          </w:tcPr>
          <w:p w14:paraId="527C0F35" w14:textId="77777777" w:rsidR="006F2276" w:rsidRPr="00C358E8" w:rsidRDefault="006F2276" w:rsidP="00AD4982">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7C605278" w14:textId="77777777" w:rsidR="006F2276" w:rsidRDefault="006F2276" w:rsidP="00AD4982">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1648CD38" w14:textId="77777777" w:rsidR="006F2276" w:rsidRDefault="006F2276" w:rsidP="00AD4982">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01F58822" w14:textId="77777777" w:rsidR="006F2276" w:rsidRDefault="006F2276" w:rsidP="00AD4982">
            <w:pPr>
              <w:jc w:val="right"/>
              <w:rPr>
                <w:rFonts w:ascii="Arial" w:hAnsi="Arial" w:cs="Arial"/>
              </w:rPr>
            </w:pPr>
            <w:r>
              <w:rPr>
                <w:rFonts w:ascii="Arial" w:hAnsi="Arial" w:cs="Arial"/>
              </w:rPr>
              <w:t>23,5</w:t>
            </w:r>
          </w:p>
        </w:tc>
      </w:tr>
      <w:tr w:rsidR="006F2276" w:rsidRPr="00C358E8" w14:paraId="2ED7978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A545071" w14:textId="77777777" w:rsidR="006F2276" w:rsidRPr="00C358E8" w:rsidRDefault="006F2276" w:rsidP="00AD4982">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vAlign w:val="bottom"/>
          </w:tcPr>
          <w:p w14:paraId="6F9EDF2E" w14:textId="77777777" w:rsidR="006F2276" w:rsidRPr="00C358E8" w:rsidRDefault="006F2276" w:rsidP="00AD4982">
            <w:pPr>
              <w:jc w:val="center"/>
              <w:rPr>
                <w:rFonts w:ascii="Arial" w:hAnsi="Arial" w:cs="Arial"/>
                <w:bCs/>
              </w:rPr>
            </w:pPr>
            <w:r w:rsidRPr="00C358E8">
              <w:rPr>
                <w:rFonts w:ascii="Arial" w:hAnsi="Arial" w:cs="Arial"/>
                <w:bCs/>
              </w:rPr>
              <w:t>03</w:t>
            </w:r>
          </w:p>
        </w:tc>
        <w:tc>
          <w:tcPr>
            <w:tcW w:w="567" w:type="dxa"/>
            <w:tcBorders>
              <w:top w:val="single" w:sz="4" w:space="0" w:color="auto"/>
              <w:left w:val="nil"/>
              <w:bottom w:val="single" w:sz="4" w:space="0" w:color="auto"/>
              <w:right w:val="single" w:sz="4" w:space="0" w:color="auto"/>
            </w:tcBorders>
            <w:vAlign w:val="bottom"/>
          </w:tcPr>
          <w:p w14:paraId="3CE4E9A3" w14:textId="77777777" w:rsidR="006F2276" w:rsidRPr="00C358E8" w:rsidRDefault="006F2276" w:rsidP="00AD4982">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14:paraId="34E3EADB" w14:textId="77777777" w:rsidR="006F2276" w:rsidRPr="00C358E8" w:rsidRDefault="006F2276" w:rsidP="00AD498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26B5A8D4"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221A9B9E"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71D0C4A0"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71143239"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180067D9" w14:textId="77777777" w:rsidTr="006F2276">
        <w:trPr>
          <w:trHeight w:val="315"/>
          <w:jc w:val="center"/>
        </w:trPr>
        <w:tc>
          <w:tcPr>
            <w:tcW w:w="3544" w:type="dxa"/>
            <w:tcBorders>
              <w:top w:val="nil"/>
              <w:left w:val="single" w:sz="4" w:space="0" w:color="auto"/>
              <w:bottom w:val="single" w:sz="4" w:space="0" w:color="auto"/>
              <w:right w:val="single" w:sz="4" w:space="0" w:color="auto"/>
            </w:tcBorders>
            <w:vAlign w:val="bottom"/>
          </w:tcPr>
          <w:p w14:paraId="1FDD5317" w14:textId="77777777" w:rsidR="006F2276" w:rsidRPr="00C358E8" w:rsidRDefault="006F2276" w:rsidP="00AD4982">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vAlign w:val="bottom"/>
          </w:tcPr>
          <w:p w14:paraId="08C9578D" w14:textId="77777777" w:rsidR="006F2276" w:rsidRPr="00C358E8" w:rsidRDefault="006F2276" w:rsidP="00AD4982">
            <w:pPr>
              <w:jc w:val="center"/>
              <w:rPr>
                <w:rFonts w:ascii="Arial" w:hAnsi="Arial" w:cs="Arial"/>
                <w:bCs/>
              </w:rPr>
            </w:pPr>
            <w:r w:rsidRPr="00C358E8">
              <w:rPr>
                <w:rFonts w:ascii="Arial" w:hAnsi="Arial" w:cs="Arial"/>
                <w:bCs/>
              </w:rPr>
              <w:t>03</w:t>
            </w:r>
          </w:p>
        </w:tc>
        <w:tc>
          <w:tcPr>
            <w:tcW w:w="567" w:type="dxa"/>
            <w:tcBorders>
              <w:top w:val="nil"/>
              <w:left w:val="nil"/>
              <w:bottom w:val="single" w:sz="4" w:space="0" w:color="auto"/>
              <w:right w:val="single" w:sz="4" w:space="0" w:color="auto"/>
            </w:tcBorders>
            <w:vAlign w:val="bottom"/>
          </w:tcPr>
          <w:p w14:paraId="2F30668F" w14:textId="77777777" w:rsidR="006F2276" w:rsidRPr="00C358E8" w:rsidRDefault="006F2276" w:rsidP="00AD4982">
            <w:pPr>
              <w:jc w:val="center"/>
              <w:rPr>
                <w:rFonts w:ascii="Arial" w:hAnsi="Arial" w:cs="Arial"/>
                <w:bCs/>
              </w:rPr>
            </w:pPr>
            <w:r w:rsidRPr="00C358E8">
              <w:rPr>
                <w:rFonts w:ascii="Arial" w:hAnsi="Arial" w:cs="Arial"/>
                <w:bCs/>
              </w:rPr>
              <w:t>10</w:t>
            </w:r>
          </w:p>
        </w:tc>
        <w:tc>
          <w:tcPr>
            <w:tcW w:w="992" w:type="dxa"/>
            <w:tcBorders>
              <w:top w:val="nil"/>
              <w:left w:val="nil"/>
              <w:bottom w:val="single" w:sz="4" w:space="0" w:color="auto"/>
              <w:right w:val="single" w:sz="4" w:space="0" w:color="auto"/>
            </w:tcBorders>
            <w:vAlign w:val="bottom"/>
          </w:tcPr>
          <w:p w14:paraId="6EDB4779"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6D51F0C1"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7B8E096E"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130CC1C4"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6B7238F8"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30A3EB90" w14:textId="77777777" w:rsidTr="006F2276">
        <w:trPr>
          <w:trHeight w:val="255"/>
          <w:jc w:val="center"/>
        </w:trPr>
        <w:tc>
          <w:tcPr>
            <w:tcW w:w="3544" w:type="dxa"/>
            <w:tcBorders>
              <w:top w:val="nil"/>
              <w:left w:val="single" w:sz="4" w:space="0" w:color="auto"/>
              <w:bottom w:val="single" w:sz="4" w:space="0" w:color="auto"/>
              <w:right w:val="single" w:sz="4" w:space="0" w:color="auto"/>
            </w:tcBorders>
            <w:vAlign w:val="bottom"/>
          </w:tcPr>
          <w:p w14:paraId="629CBD15"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320EB2E2" w14:textId="77777777" w:rsidR="006F2276" w:rsidRPr="00C358E8" w:rsidRDefault="006F2276" w:rsidP="00AD498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78F16349" w14:textId="77777777" w:rsidR="006F2276" w:rsidRPr="00C358E8" w:rsidRDefault="006F2276" w:rsidP="00AD498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vAlign w:val="bottom"/>
          </w:tcPr>
          <w:p w14:paraId="5F7AE9E5"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096BD222"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086910F6"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41BC6018"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72BF516E"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6F4966F9"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1B90BDDE" w14:textId="77777777" w:rsidR="006F2276" w:rsidRPr="00C358E8" w:rsidRDefault="006F2276" w:rsidP="00AD4982">
            <w:pPr>
              <w:ind w:left="72" w:right="72"/>
              <w:jc w:val="both"/>
              <w:rPr>
                <w:rFonts w:ascii="Arial" w:hAnsi="Arial" w:cs="Arial"/>
                <w:bCs/>
              </w:rPr>
            </w:pPr>
            <w:r w:rsidRPr="00073306">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1AD0BD3A" w14:textId="77777777" w:rsidR="006F2276" w:rsidRPr="00C358E8" w:rsidRDefault="006F2276" w:rsidP="00AD498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54F809CC" w14:textId="77777777" w:rsidR="006F2276" w:rsidRPr="00C358E8" w:rsidRDefault="006F2276" w:rsidP="00AD498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4A9CCBF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7C4ADD42"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5F173532"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1860A1B3"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4E27FE08"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0CAA3B32"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E005823" w14:textId="77777777" w:rsidR="006F2276" w:rsidRPr="00C358E8" w:rsidRDefault="006F2276" w:rsidP="00AD4982">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567" w:type="dxa"/>
            <w:tcBorders>
              <w:top w:val="nil"/>
              <w:left w:val="nil"/>
              <w:bottom w:val="single" w:sz="4" w:space="0" w:color="auto"/>
              <w:right w:val="single" w:sz="4" w:space="0" w:color="auto"/>
            </w:tcBorders>
            <w:vAlign w:val="bottom"/>
          </w:tcPr>
          <w:p w14:paraId="1E423652" w14:textId="77777777" w:rsidR="006F2276" w:rsidRPr="00C358E8" w:rsidRDefault="006F2276" w:rsidP="00AD498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6D2AA826" w14:textId="77777777" w:rsidR="006F2276" w:rsidRPr="00C358E8" w:rsidRDefault="006F2276" w:rsidP="00AD498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1881BB22"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43F4CE9C"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21A7068C"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1FB2F477"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2F593746"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4B0AE9BF"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79AD9A91" w14:textId="77777777" w:rsidR="006F2276" w:rsidRPr="00C358E8" w:rsidRDefault="006F2276" w:rsidP="00AD4982">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567" w:type="dxa"/>
            <w:tcBorders>
              <w:top w:val="nil"/>
              <w:left w:val="nil"/>
              <w:bottom w:val="single" w:sz="4" w:space="0" w:color="auto"/>
              <w:right w:val="single" w:sz="4" w:space="0" w:color="auto"/>
            </w:tcBorders>
            <w:vAlign w:val="bottom"/>
          </w:tcPr>
          <w:p w14:paraId="140FAFBA" w14:textId="77777777" w:rsidR="006F2276" w:rsidRPr="00C358E8" w:rsidRDefault="006F2276" w:rsidP="00AD4982">
            <w:pPr>
              <w:jc w:val="center"/>
              <w:rPr>
                <w:rFonts w:ascii="Arial" w:hAnsi="Arial" w:cs="Arial"/>
              </w:rPr>
            </w:pPr>
            <w:r w:rsidRPr="00C358E8">
              <w:rPr>
                <w:rFonts w:ascii="Arial" w:hAnsi="Arial" w:cs="Arial"/>
              </w:rPr>
              <w:t>03</w:t>
            </w:r>
          </w:p>
        </w:tc>
        <w:tc>
          <w:tcPr>
            <w:tcW w:w="567" w:type="dxa"/>
            <w:tcBorders>
              <w:top w:val="nil"/>
              <w:left w:val="nil"/>
              <w:bottom w:val="single" w:sz="4" w:space="0" w:color="auto"/>
              <w:right w:val="single" w:sz="4" w:space="0" w:color="auto"/>
            </w:tcBorders>
            <w:vAlign w:val="bottom"/>
          </w:tcPr>
          <w:p w14:paraId="38D54092" w14:textId="77777777" w:rsidR="006F2276" w:rsidRPr="00C358E8" w:rsidRDefault="006F2276" w:rsidP="00AD4982">
            <w:pPr>
              <w:jc w:val="center"/>
              <w:rPr>
                <w:rFonts w:ascii="Arial" w:hAnsi="Arial" w:cs="Arial"/>
              </w:rPr>
            </w:pPr>
            <w:r w:rsidRPr="00C358E8">
              <w:rPr>
                <w:rFonts w:ascii="Arial" w:hAnsi="Arial" w:cs="Arial"/>
              </w:rPr>
              <w:t>10</w:t>
            </w:r>
          </w:p>
        </w:tc>
        <w:tc>
          <w:tcPr>
            <w:tcW w:w="992" w:type="dxa"/>
            <w:tcBorders>
              <w:top w:val="nil"/>
              <w:left w:val="nil"/>
              <w:bottom w:val="single" w:sz="4" w:space="0" w:color="auto"/>
              <w:right w:val="single" w:sz="4" w:space="0" w:color="auto"/>
            </w:tcBorders>
            <w:noWrap/>
            <w:vAlign w:val="bottom"/>
          </w:tcPr>
          <w:p w14:paraId="681AFE3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14:paraId="6E98B597"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737B419C"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5A910345"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083742D0"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1197CDBC"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CB62976"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73619557" w14:textId="77777777" w:rsidR="006F2276" w:rsidRPr="00C358E8" w:rsidRDefault="006F2276" w:rsidP="00AD4982">
            <w:pPr>
              <w:jc w:val="center"/>
              <w:rPr>
                <w:rFonts w:ascii="Arial" w:hAnsi="Arial" w:cs="Arial"/>
              </w:rPr>
            </w:pPr>
            <w:r w:rsidRPr="00C358E8">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vAlign w:val="bottom"/>
          </w:tcPr>
          <w:p w14:paraId="01AB2604" w14:textId="77777777" w:rsidR="006F2276" w:rsidRPr="00C358E8" w:rsidRDefault="006F2276" w:rsidP="00AD4982">
            <w:pPr>
              <w:jc w:val="center"/>
              <w:rPr>
                <w:rFonts w:ascii="Arial" w:hAnsi="Arial" w:cs="Arial"/>
              </w:rPr>
            </w:pPr>
            <w:r w:rsidRPr="00C358E8">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noWrap/>
            <w:vAlign w:val="bottom"/>
          </w:tcPr>
          <w:p w14:paraId="1DDE213A"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14:paraId="6DAD6345"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2FC63D90" w14:textId="77777777" w:rsidR="006F2276" w:rsidRPr="00C358E8" w:rsidRDefault="006F2276" w:rsidP="00AD4982">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63347B93" w14:textId="77777777" w:rsidR="006F2276" w:rsidRPr="00C358E8" w:rsidRDefault="006F2276" w:rsidP="00AD4982">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6F75B46E" w14:textId="77777777" w:rsidR="006F2276" w:rsidRPr="00C358E8" w:rsidRDefault="006F2276" w:rsidP="00AD4982">
            <w:pPr>
              <w:jc w:val="right"/>
              <w:rPr>
                <w:rFonts w:ascii="Arial" w:hAnsi="Arial" w:cs="Arial"/>
                <w:bCs/>
              </w:rPr>
            </w:pPr>
            <w:r>
              <w:rPr>
                <w:rFonts w:ascii="Arial" w:hAnsi="Arial" w:cs="Arial"/>
                <w:bCs/>
              </w:rPr>
              <w:t>410,0</w:t>
            </w:r>
          </w:p>
        </w:tc>
      </w:tr>
      <w:tr w:rsidR="006F2276" w:rsidRPr="00C358E8" w14:paraId="30D42208" w14:textId="77777777" w:rsidTr="006F2276">
        <w:trPr>
          <w:trHeight w:val="255"/>
          <w:jc w:val="center"/>
        </w:trPr>
        <w:tc>
          <w:tcPr>
            <w:tcW w:w="3544" w:type="dxa"/>
            <w:tcBorders>
              <w:top w:val="single" w:sz="4" w:space="0" w:color="auto"/>
              <w:left w:val="single" w:sz="4" w:space="0" w:color="auto"/>
              <w:bottom w:val="single" w:sz="4" w:space="0" w:color="auto"/>
              <w:right w:val="single" w:sz="4" w:space="0" w:color="auto"/>
            </w:tcBorders>
            <w:vAlign w:val="bottom"/>
          </w:tcPr>
          <w:p w14:paraId="07BC5CD3" w14:textId="77777777" w:rsidR="006F2276" w:rsidRPr="00C358E8" w:rsidRDefault="006F2276" w:rsidP="00AD4982">
            <w:pPr>
              <w:ind w:left="72" w:right="72"/>
              <w:jc w:val="both"/>
              <w:rPr>
                <w:rFonts w:ascii="Arial" w:hAnsi="Arial" w:cs="Arial"/>
                <w:bCs/>
              </w:rPr>
            </w:pPr>
            <w:r w:rsidRPr="00C358E8">
              <w:rPr>
                <w:rFonts w:ascii="Arial" w:hAnsi="Arial" w:cs="Arial"/>
                <w:bC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14:paraId="6041AE9E" w14:textId="77777777" w:rsidR="006F2276" w:rsidRPr="00C358E8" w:rsidRDefault="006F2276" w:rsidP="00AD4982">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14:paraId="52D4C46E" w14:textId="77777777" w:rsidR="006F2276" w:rsidRPr="00C358E8" w:rsidRDefault="006F2276" w:rsidP="00AD498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4780926B" w14:textId="77777777" w:rsidR="006F2276" w:rsidRPr="00C358E8" w:rsidRDefault="006F2276" w:rsidP="00AD498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2A7DE046" w14:textId="77777777" w:rsidR="006F2276" w:rsidRPr="00C358E8" w:rsidRDefault="006F2276" w:rsidP="00AD498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3A11A942" w14:textId="77777777" w:rsidR="006F2276" w:rsidRPr="00C358E8" w:rsidRDefault="006F2276" w:rsidP="00AD4982">
            <w:pPr>
              <w:jc w:val="right"/>
              <w:rPr>
                <w:rFonts w:ascii="Arial" w:hAnsi="Arial" w:cs="Arial"/>
                <w:bCs/>
              </w:rPr>
            </w:pPr>
            <w:r>
              <w:rPr>
                <w:rFonts w:ascii="Arial" w:hAnsi="Arial" w:cs="Arial"/>
                <w:bCs/>
              </w:rPr>
              <w:t>6198,7</w:t>
            </w:r>
          </w:p>
        </w:tc>
        <w:tc>
          <w:tcPr>
            <w:tcW w:w="1134" w:type="dxa"/>
            <w:tcBorders>
              <w:top w:val="single" w:sz="4" w:space="0" w:color="auto"/>
              <w:left w:val="single" w:sz="4" w:space="0" w:color="auto"/>
              <w:bottom w:val="single" w:sz="4" w:space="0" w:color="auto"/>
              <w:right w:val="single" w:sz="4" w:space="0" w:color="auto"/>
            </w:tcBorders>
            <w:vAlign w:val="bottom"/>
          </w:tcPr>
          <w:p w14:paraId="52971BEC" w14:textId="77777777" w:rsidR="006F2276" w:rsidRPr="00C358E8" w:rsidRDefault="006F2276" w:rsidP="00AD4982">
            <w:pPr>
              <w:jc w:val="right"/>
              <w:rPr>
                <w:rFonts w:ascii="Arial" w:hAnsi="Arial" w:cs="Arial"/>
              </w:rPr>
            </w:pPr>
            <w:r>
              <w:rPr>
                <w:rFonts w:ascii="Arial" w:hAnsi="Arial" w:cs="Arial"/>
              </w:rPr>
              <w:t>7290,2</w:t>
            </w:r>
          </w:p>
        </w:tc>
        <w:tc>
          <w:tcPr>
            <w:tcW w:w="1147" w:type="dxa"/>
            <w:tcBorders>
              <w:top w:val="single" w:sz="4" w:space="0" w:color="auto"/>
              <w:left w:val="single" w:sz="4" w:space="0" w:color="auto"/>
              <w:bottom w:val="single" w:sz="4" w:space="0" w:color="auto"/>
              <w:right w:val="single" w:sz="4" w:space="0" w:color="auto"/>
            </w:tcBorders>
            <w:vAlign w:val="bottom"/>
          </w:tcPr>
          <w:p w14:paraId="0A170980" w14:textId="77777777" w:rsidR="006F2276" w:rsidRPr="00C358E8" w:rsidRDefault="006F2276" w:rsidP="00AD4982">
            <w:pPr>
              <w:jc w:val="right"/>
              <w:rPr>
                <w:rFonts w:ascii="Arial" w:hAnsi="Arial" w:cs="Arial"/>
              </w:rPr>
            </w:pPr>
            <w:r>
              <w:rPr>
                <w:rFonts w:ascii="Arial" w:hAnsi="Arial" w:cs="Arial"/>
              </w:rPr>
              <w:t>7903,8</w:t>
            </w:r>
          </w:p>
        </w:tc>
      </w:tr>
      <w:tr w:rsidR="006F2276" w:rsidRPr="00C358E8" w14:paraId="506D155F" w14:textId="77777777" w:rsidTr="006F2276">
        <w:trPr>
          <w:trHeight w:val="315"/>
          <w:jc w:val="center"/>
        </w:trPr>
        <w:tc>
          <w:tcPr>
            <w:tcW w:w="3544" w:type="dxa"/>
            <w:tcBorders>
              <w:top w:val="single" w:sz="4" w:space="0" w:color="auto"/>
              <w:left w:val="single" w:sz="4" w:space="0" w:color="auto"/>
              <w:bottom w:val="single" w:sz="4" w:space="0" w:color="auto"/>
              <w:right w:val="single" w:sz="4" w:space="0" w:color="auto"/>
            </w:tcBorders>
          </w:tcPr>
          <w:p w14:paraId="552A5F07" w14:textId="77777777" w:rsidR="006F2276" w:rsidRPr="00C358E8" w:rsidRDefault="006F2276" w:rsidP="00AD4982">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14:paraId="558C6C61" w14:textId="77777777" w:rsidR="006F2276" w:rsidRPr="00C358E8" w:rsidRDefault="006F2276" w:rsidP="00AD4982">
            <w:pPr>
              <w:jc w:val="center"/>
              <w:rPr>
                <w:rFonts w:ascii="Arial" w:hAnsi="Arial" w:cs="Arial"/>
                <w:bCs/>
              </w:rPr>
            </w:pPr>
            <w:r w:rsidRPr="00C358E8">
              <w:rPr>
                <w:rFonts w:ascii="Arial" w:hAnsi="Arial" w:cs="Arial"/>
                <w:bCs/>
              </w:rPr>
              <w:t>04</w:t>
            </w:r>
          </w:p>
        </w:tc>
        <w:tc>
          <w:tcPr>
            <w:tcW w:w="567" w:type="dxa"/>
            <w:tcBorders>
              <w:top w:val="single" w:sz="4" w:space="0" w:color="auto"/>
              <w:left w:val="single" w:sz="4" w:space="0" w:color="auto"/>
              <w:bottom w:val="single" w:sz="4" w:space="0" w:color="auto"/>
              <w:right w:val="single" w:sz="4" w:space="0" w:color="auto"/>
            </w:tcBorders>
            <w:vAlign w:val="bottom"/>
          </w:tcPr>
          <w:p w14:paraId="0726A11B" w14:textId="77777777" w:rsidR="006F2276" w:rsidRPr="00C358E8" w:rsidRDefault="006F2276" w:rsidP="00AD4982">
            <w:pPr>
              <w:jc w:val="center"/>
              <w:rPr>
                <w:rFonts w:ascii="Arial" w:hAnsi="Arial" w:cs="Arial"/>
                <w:bCs/>
              </w:rPr>
            </w:pPr>
            <w:r w:rsidRPr="00C358E8">
              <w:rPr>
                <w:rFonts w:ascii="Arial" w:hAnsi="Arial" w:cs="Arial"/>
                <w:bCs/>
              </w:rPr>
              <w:t>09</w:t>
            </w:r>
          </w:p>
        </w:tc>
        <w:tc>
          <w:tcPr>
            <w:tcW w:w="992" w:type="dxa"/>
            <w:tcBorders>
              <w:top w:val="single" w:sz="4" w:space="0" w:color="auto"/>
              <w:left w:val="single" w:sz="4" w:space="0" w:color="auto"/>
              <w:bottom w:val="single" w:sz="4" w:space="0" w:color="auto"/>
              <w:right w:val="single" w:sz="4" w:space="0" w:color="auto"/>
            </w:tcBorders>
            <w:vAlign w:val="bottom"/>
          </w:tcPr>
          <w:p w14:paraId="6FFF3071" w14:textId="77777777" w:rsidR="006F2276" w:rsidRPr="00C358E8" w:rsidRDefault="006F2276" w:rsidP="00AD498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2BF262A0" w14:textId="77777777" w:rsidR="006F2276" w:rsidRPr="00C358E8" w:rsidRDefault="006F2276" w:rsidP="00AD498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0CBE6C78"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0053F0FE"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2F50F8FF"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13ED3434" w14:textId="77777777" w:rsidTr="006F2276">
        <w:trPr>
          <w:trHeight w:val="315"/>
          <w:jc w:val="center"/>
        </w:trPr>
        <w:tc>
          <w:tcPr>
            <w:tcW w:w="3544" w:type="dxa"/>
            <w:tcBorders>
              <w:top w:val="single" w:sz="4" w:space="0" w:color="auto"/>
              <w:left w:val="single" w:sz="4" w:space="0" w:color="auto"/>
              <w:bottom w:val="single" w:sz="4" w:space="0" w:color="auto"/>
              <w:right w:val="single" w:sz="4" w:space="0" w:color="auto"/>
            </w:tcBorders>
          </w:tcPr>
          <w:p w14:paraId="03D9B15C" w14:textId="77777777" w:rsidR="006F2276" w:rsidRPr="00C358E8" w:rsidRDefault="006F2276" w:rsidP="00AD4982">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5175D3B6"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3047DD49" w14:textId="77777777" w:rsidR="006F2276" w:rsidRPr="00C358E8" w:rsidRDefault="006F2276" w:rsidP="00AD4982">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vAlign w:val="bottom"/>
          </w:tcPr>
          <w:p w14:paraId="50011023" w14:textId="77777777" w:rsidR="006F2276" w:rsidRPr="00C358E8" w:rsidRDefault="006F2276" w:rsidP="00AD4982">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53D4E7A7"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9C7E2D0"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745503AD"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7C7AF3F0"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0EE570A6"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DF865AB" w14:textId="77777777" w:rsidR="006F2276" w:rsidRPr="00C358E8" w:rsidRDefault="006F2276" w:rsidP="00AD4982">
            <w:pPr>
              <w:ind w:left="72" w:right="72"/>
              <w:jc w:val="both"/>
              <w:rPr>
                <w:rFonts w:ascii="Arial" w:hAnsi="Arial" w:cs="Arial"/>
                <w:bCs/>
              </w:rPr>
            </w:pPr>
            <w:r w:rsidRPr="005B7CCA">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0D60FC22"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5CB561DE" w14:textId="77777777" w:rsidR="006F2276" w:rsidRPr="00C358E8" w:rsidRDefault="006F2276" w:rsidP="00AD4982">
            <w:pPr>
              <w:jc w:val="center"/>
              <w:rPr>
                <w:rFonts w:ascii="Arial" w:hAnsi="Arial" w:cs="Arial"/>
              </w:rPr>
            </w:pPr>
            <w:r w:rsidRPr="00C358E8">
              <w:rPr>
                <w:rFonts w:ascii="Arial" w:hAnsi="Arial" w:cs="Arial"/>
              </w:rPr>
              <w:t>09</w:t>
            </w:r>
          </w:p>
        </w:tc>
        <w:tc>
          <w:tcPr>
            <w:tcW w:w="992" w:type="dxa"/>
            <w:tcBorders>
              <w:top w:val="single" w:sz="4" w:space="0" w:color="auto"/>
              <w:left w:val="single" w:sz="4" w:space="0" w:color="auto"/>
              <w:bottom w:val="single" w:sz="4" w:space="0" w:color="auto"/>
              <w:right w:val="single" w:sz="4" w:space="0" w:color="auto"/>
            </w:tcBorders>
            <w:noWrap/>
            <w:vAlign w:val="bottom"/>
          </w:tcPr>
          <w:p w14:paraId="3578605C" w14:textId="77777777" w:rsidR="006F2276" w:rsidRPr="00C358E8" w:rsidRDefault="006F2276" w:rsidP="00AD4982">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14:paraId="661573AC"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60038DE9"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03680A3A"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495CF9BC"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7E585854"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131F517F" w14:textId="77777777" w:rsidR="006F2276" w:rsidRPr="00C358E8" w:rsidRDefault="006F2276" w:rsidP="00AD4982">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14:paraId="338629AA"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single" w:sz="4" w:space="0" w:color="auto"/>
              <w:left w:val="nil"/>
              <w:bottom w:val="single" w:sz="4" w:space="0" w:color="auto"/>
              <w:right w:val="single" w:sz="4" w:space="0" w:color="auto"/>
            </w:tcBorders>
            <w:vAlign w:val="bottom"/>
          </w:tcPr>
          <w:p w14:paraId="3CF91EE6" w14:textId="77777777" w:rsidR="006F2276" w:rsidRPr="00C358E8" w:rsidRDefault="006F2276" w:rsidP="00AD4982">
            <w:pPr>
              <w:jc w:val="center"/>
              <w:rPr>
                <w:rFonts w:ascii="Arial" w:hAnsi="Arial" w:cs="Arial"/>
              </w:rPr>
            </w:pPr>
            <w:r w:rsidRPr="00C358E8">
              <w:rPr>
                <w:rFonts w:ascii="Arial" w:hAnsi="Arial" w:cs="Arial"/>
              </w:rPr>
              <w:t>09</w:t>
            </w:r>
          </w:p>
        </w:tc>
        <w:tc>
          <w:tcPr>
            <w:tcW w:w="992" w:type="dxa"/>
            <w:tcBorders>
              <w:top w:val="single" w:sz="4" w:space="0" w:color="auto"/>
              <w:left w:val="nil"/>
              <w:bottom w:val="single" w:sz="4" w:space="0" w:color="auto"/>
              <w:right w:val="single" w:sz="4" w:space="0" w:color="auto"/>
            </w:tcBorders>
            <w:noWrap/>
            <w:vAlign w:val="bottom"/>
          </w:tcPr>
          <w:p w14:paraId="3C23239D" w14:textId="77777777" w:rsidR="006F2276" w:rsidRDefault="006F2276" w:rsidP="00AD4982">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p>
          <w:p w14:paraId="2B1A1182" w14:textId="77777777" w:rsidR="006F2276" w:rsidRPr="00C358E8" w:rsidRDefault="006F2276" w:rsidP="00AD4982">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14:paraId="221E690B"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03B0830C"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25A011BE"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08D56A36"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49D408B5"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1E418FFE" w14:textId="77777777" w:rsidR="006F2276" w:rsidRPr="00C358E8" w:rsidRDefault="006F2276" w:rsidP="00AD4982">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vAlign w:val="bottom"/>
          </w:tcPr>
          <w:p w14:paraId="543DD851"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63A07B7B" w14:textId="77777777" w:rsidR="006F2276" w:rsidRPr="00C358E8" w:rsidRDefault="006F2276" w:rsidP="00AD4982">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14:paraId="1EAE18A5" w14:textId="77777777" w:rsidR="006F2276" w:rsidRPr="00C358E8" w:rsidRDefault="006F2276" w:rsidP="00AD4982">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14:paraId="17F42831"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0CB6A6C3"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56283AD7"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60662631"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4BA77D7B"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65ED899" w14:textId="77777777" w:rsidR="006F2276" w:rsidRPr="00C358E8" w:rsidRDefault="006F2276" w:rsidP="00AD4982">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5FA86568"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5A474256" w14:textId="77777777" w:rsidR="006F2276" w:rsidRPr="00C358E8" w:rsidRDefault="006F2276" w:rsidP="00AD4982">
            <w:pPr>
              <w:jc w:val="center"/>
              <w:rPr>
                <w:rFonts w:ascii="Arial" w:hAnsi="Arial" w:cs="Arial"/>
              </w:rPr>
            </w:pPr>
            <w:r w:rsidRPr="00C358E8">
              <w:rPr>
                <w:rFonts w:ascii="Arial" w:hAnsi="Arial" w:cs="Arial"/>
              </w:rPr>
              <w:t>09</w:t>
            </w:r>
          </w:p>
        </w:tc>
        <w:tc>
          <w:tcPr>
            <w:tcW w:w="992" w:type="dxa"/>
            <w:tcBorders>
              <w:top w:val="nil"/>
              <w:left w:val="nil"/>
              <w:bottom w:val="single" w:sz="4" w:space="0" w:color="auto"/>
              <w:right w:val="single" w:sz="4" w:space="0" w:color="auto"/>
            </w:tcBorders>
            <w:noWrap/>
            <w:vAlign w:val="bottom"/>
          </w:tcPr>
          <w:p w14:paraId="7AC8CB3C" w14:textId="77777777" w:rsidR="006F2276" w:rsidRPr="00C358E8" w:rsidRDefault="006F2276" w:rsidP="00AD498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14:paraId="0429AF84"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4E3F1206" w14:textId="77777777" w:rsidR="006F2276" w:rsidRPr="00C358E8" w:rsidRDefault="006F2276" w:rsidP="00AD4982">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64A35D6C" w14:textId="77777777" w:rsidR="006F2276" w:rsidRPr="00C358E8" w:rsidRDefault="006F2276" w:rsidP="00AD4982">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6A43F1FE" w14:textId="77777777" w:rsidR="006F2276" w:rsidRPr="00C358E8" w:rsidRDefault="006F2276" w:rsidP="00AD4982">
            <w:pPr>
              <w:jc w:val="right"/>
              <w:rPr>
                <w:rFonts w:ascii="Arial" w:hAnsi="Arial" w:cs="Arial"/>
              </w:rPr>
            </w:pPr>
            <w:r>
              <w:rPr>
                <w:rFonts w:ascii="Arial" w:hAnsi="Arial" w:cs="Arial"/>
              </w:rPr>
              <w:t>7773,8</w:t>
            </w:r>
          </w:p>
        </w:tc>
      </w:tr>
      <w:tr w:rsidR="006F2276" w:rsidRPr="00C358E8" w14:paraId="1D265D8A"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7385BA36" w14:textId="77777777" w:rsidR="006F2276" w:rsidRPr="00C358E8" w:rsidRDefault="006F2276" w:rsidP="00AD4982">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567" w:type="dxa"/>
            <w:tcBorders>
              <w:top w:val="nil"/>
              <w:left w:val="nil"/>
              <w:bottom w:val="single" w:sz="4" w:space="0" w:color="auto"/>
              <w:right w:val="single" w:sz="4" w:space="0" w:color="auto"/>
            </w:tcBorders>
            <w:vAlign w:val="bottom"/>
          </w:tcPr>
          <w:p w14:paraId="6C45A459"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46BED88D"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22867A8E" w14:textId="77777777" w:rsidR="006F2276" w:rsidRPr="00C358E8" w:rsidRDefault="006F2276" w:rsidP="00AD4982">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14:paraId="1C18718E"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0C91180"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6CB14F30"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6937CFA8"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41F09AC0"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3DF341F" w14:textId="77777777" w:rsidR="006F2276" w:rsidRPr="00C358E8" w:rsidRDefault="006F2276" w:rsidP="00AD4982">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04DF83EC"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0DD4B57A"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3442BA66" w14:textId="77777777" w:rsidR="006F2276" w:rsidRPr="00C358E8" w:rsidRDefault="006F2276" w:rsidP="00AD4982">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14:paraId="7EF5B3EB"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304288C"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4194452C"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702E794E"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64BDA731"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466D8381" w14:textId="77777777" w:rsidR="006F2276" w:rsidRPr="00C358E8" w:rsidRDefault="006F2276" w:rsidP="00AD4982">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725AB7D6"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1D4B93FD"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77792580" w14:textId="77777777" w:rsidR="006F2276" w:rsidRPr="00C358E8" w:rsidRDefault="006F2276" w:rsidP="00AD498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7DA0A279"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685E948"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2A53233C"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527B717D"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1E77454E"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5AC3FA63" w14:textId="77777777" w:rsidR="006F2276" w:rsidRPr="00C358E8" w:rsidRDefault="006F2276" w:rsidP="00AD4982">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567" w:type="dxa"/>
            <w:tcBorders>
              <w:top w:val="nil"/>
              <w:left w:val="nil"/>
              <w:bottom w:val="single" w:sz="4" w:space="0" w:color="auto"/>
              <w:right w:val="single" w:sz="4" w:space="0" w:color="auto"/>
            </w:tcBorders>
            <w:vAlign w:val="bottom"/>
          </w:tcPr>
          <w:p w14:paraId="2B697DE9"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0910143D"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48E50B4D" w14:textId="77777777" w:rsidR="006F2276" w:rsidRPr="00C358E8" w:rsidRDefault="006F2276" w:rsidP="00AD498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15EF6A15"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CC56AB1"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5C9AD194"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A670D55"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1F91CBA4"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0AA897D" w14:textId="77777777" w:rsidR="006F2276" w:rsidRPr="00C358E8" w:rsidRDefault="006F2276" w:rsidP="00AD4982">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567" w:type="dxa"/>
            <w:tcBorders>
              <w:top w:val="nil"/>
              <w:left w:val="nil"/>
              <w:bottom w:val="single" w:sz="4" w:space="0" w:color="auto"/>
              <w:right w:val="single" w:sz="4" w:space="0" w:color="auto"/>
            </w:tcBorders>
            <w:vAlign w:val="bottom"/>
          </w:tcPr>
          <w:p w14:paraId="09697D8B"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nil"/>
              <w:left w:val="nil"/>
              <w:bottom w:val="single" w:sz="4" w:space="0" w:color="auto"/>
              <w:right w:val="single" w:sz="4" w:space="0" w:color="auto"/>
            </w:tcBorders>
            <w:vAlign w:val="bottom"/>
          </w:tcPr>
          <w:p w14:paraId="2F01FE03"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nil"/>
              <w:left w:val="nil"/>
              <w:bottom w:val="single" w:sz="4" w:space="0" w:color="auto"/>
              <w:right w:val="single" w:sz="4" w:space="0" w:color="auto"/>
            </w:tcBorders>
            <w:noWrap/>
            <w:vAlign w:val="bottom"/>
          </w:tcPr>
          <w:p w14:paraId="7A7A7B9F" w14:textId="77777777" w:rsidR="006F2276" w:rsidRPr="00C358E8" w:rsidRDefault="006F2276" w:rsidP="00AD498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14:paraId="47E58E5A"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C92FBD2"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3DD37B0F"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7524CB22"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79B8F55D"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73E28D2" w14:textId="77777777" w:rsidR="006F2276" w:rsidRPr="00C358E8" w:rsidRDefault="006F2276" w:rsidP="00AD4982">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66B0DCC0" w14:textId="77777777" w:rsidR="006F2276" w:rsidRPr="00C358E8" w:rsidRDefault="006F2276" w:rsidP="00AD4982">
            <w:pPr>
              <w:jc w:val="center"/>
              <w:rPr>
                <w:rFonts w:ascii="Arial" w:hAnsi="Arial" w:cs="Arial"/>
              </w:rPr>
            </w:pPr>
            <w:r w:rsidRPr="00C358E8">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vAlign w:val="bottom"/>
          </w:tcPr>
          <w:p w14:paraId="2A119123" w14:textId="77777777" w:rsidR="006F2276" w:rsidRPr="00C358E8" w:rsidRDefault="006F2276" w:rsidP="00AD4982">
            <w:pPr>
              <w:jc w:val="center"/>
              <w:rPr>
                <w:rFonts w:ascii="Arial" w:hAnsi="Arial" w:cs="Arial"/>
              </w:rPr>
            </w:pPr>
            <w:r w:rsidRPr="00C358E8">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noWrap/>
            <w:vAlign w:val="bottom"/>
          </w:tcPr>
          <w:p w14:paraId="7EF9A7F4" w14:textId="77777777" w:rsidR="006F2276" w:rsidRPr="00C358E8" w:rsidRDefault="006F2276" w:rsidP="00AD4982">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14:paraId="4AAD3D57"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73171CA0" w14:textId="77777777" w:rsidR="006F2276" w:rsidRPr="00C358E8" w:rsidRDefault="006F2276" w:rsidP="00AD4982">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58B22726" w14:textId="77777777" w:rsidR="006F2276" w:rsidRPr="00C358E8" w:rsidRDefault="006F2276" w:rsidP="00AD4982">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4594D4EA" w14:textId="77777777" w:rsidR="006F2276" w:rsidRPr="00C358E8" w:rsidRDefault="006F2276" w:rsidP="00AD4982">
            <w:pPr>
              <w:jc w:val="right"/>
              <w:rPr>
                <w:rFonts w:ascii="Arial" w:hAnsi="Arial" w:cs="Arial"/>
              </w:rPr>
            </w:pPr>
            <w:r>
              <w:rPr>
                <w:rFonts w:ascii="Arial" w:hAnsi="Arial" w:cs="Arial"/>
              </w:rPr>
              <w:t>130,0</w:t>
            </w:r>
          </w:p>
        </w:tc>
      </w:tr>
      <w:tr w:rsidR="006F2276" w:rsidRPr="00C358E8" w14:paraId="0B5760D0"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7A9E141" w14:textId="77777777" w:rsidR="006F2276" w:rsidRPr="00C358E8" w:rsidRDefault="006F2276" w:rsidP="00AD4982">
            <w:pPr>
              <w:ind w:left="72" w:right="72"/>
              <w:jc w:val="both"/>
              <w:rPr>
                <w:rFonts w:ascii="Arial" w:hAnsi="Arial" w:cs="Arial"/>
                <w:bCs/>
              </w:rPr>
            </w:pPr>
            <w:r w:rsidRPr="00C358E8">
              <w:rPr>
                <w:rFonts w:ascii="Arial" w:hAnsi="Arial" w:cs="Arial"/>
                <w:bC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14:paraId="5B3346D0" w14:textId="77777777" w:rsidR="006F2276" w:rsidRPr="00C358E8" w:rsidRDefault="006F2276" w:rsidP="00AD4982">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14:paraId="59308F59" w14:textId="77777777" w:rsidR="006F2276" w:rsidRPr="00C358E8" w:rsidRDefault="006F2276" w:rsidP="00AD4982">
            <w:pPr>
              <w:jc w:val="center"/>
              <w:rPr>
                <w:rFonts w:ascii="Arial" w:hAnsi="Arial" w:cs="Arial"/>
                <w:bCs/>
              </w:rPr>
            </w:pPr>
          </w:p>
        </w:tc>
        <w:tc>
          <w:tcPr>
            <w:tcW w:w="992" w:type="dxa"/>
            <w:tcBorders>
              <w:top w:val="single" w:sz="4" w:space="0" w:color="auto"/>
              <w:left w:val="single" w:sz="4" w:space="0" w:color="auto"/>
              <w:bottom w:val="single" w:sz="4" w:space="0" w:color="auto"/>
              <w:right w:val="single" w:sz="4" w:space="0" w:color="auto"/>
            </w:tcBorders>
            <w:noWrap/>
            <w:vAlign w:val="bottom"/>
          </w:tcPr>
          <w:p w14:paraId="36F837DA" w14:textId="77777777" w:rsidR="006F2276" w:rsidRPr="00C358E8" w:rsidRDefault="006F2276" w:rsidP="00AD498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6B837CF6" w14:textId="77777777" w:rsidR="006F2276" w:rsidRPr="00C358E8" w:rsidRDefault="006F2276" w:rsidP="00AD498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2E5DD03F" w14:textId="77777777" w:rsidR="006F2276" w:rsidRPr="00825DD2" w:rsidRDefault="006F2276" w:rsidP="00AD4982">
            <w:pPr>
              <w:jc w:val="right"/>
              <w:rPr>
                <w:rFonts w:ascii="Arial" w:hAnsi="Arial" w:cs="Arial"/>
                <w:bCs/>
              </w:rPr>
            </w:pPr>
            <w:r>
              <w:rPr>
                <w:rFonts w:ascii="Arial" w:hAnsi="Arial" w:cs="Arial"/>
                <w:bCs/>
              </w:rPr>
              <w:t>11987,7</w:t>
            </w:r>
          </w:p>
        </w:tc>
        <w:tc>
          <w:tcPr>
            <w:tcW w:w="1134" w:type="dxa"/>
            <w:tcBorders>
              <w:top w:val="single" w:sz="4" w:space="0" w:color="auto"/>
              <w:left w:val="single" w:sz="4" w:space="0" w:color="auto"/>
              <w:bottom w:val="single" w:sz="4" w:space="0" w:color="auto"/>
              <w:right w:val="single" w:sz="4" w:space="0" w:color="auto"/>
            </w:tcBorders>
            <w:vAlign w:val="bottom"/>
          </w:tcPr>
          <w:p w14:paraId="600AC37F" w14:textId="77777777" w:rsidR="006F2276" w:rsidRPr="00C358E8" w:rsidRDefault="006F2276" w:rsidP="00AD4982">
            <w:pPr>
              <w:jc w:val="right"/>
              <w:rPr>
                <w:rFonts w:ascii="Arial" w:hAnsi="Arial" w:cs="Arial"/>
                <w:bCs/>
              </w:rPr>
            </w:pPr>
            <w:r>
              <w:rPr>
                <w:rFonts w:ascii="Arial" w:hAnsi="Arial" w:cs="Arial"/>
                <w:bCs/>
              </w:rPr>
              <w:t>12256,8</w:t>
            </w:r>
          </w:p>
        </w:tc>
        <w:tc>
          <w:tcPr>
            <w:tcW w:w="1147" w:type="dxa"/>
            <w:tcBorders>
              <w:top w:val="single" w:sz="4" w:space="0" w:color="auto"/>
              <w:left w:val="single" w:sz="4" w:space="0" w:color="auto"/>
              <w:bottom w:val="single" w:sz="4" w:space="0" w:color="auto"/>
              <w:right w:val="single" w:sz="4" w:space="0" w:color="auto"/>
            </w:tcBorders>
            <w:vAlign w:val="bottom"/>
          </w:tcPr>
          <w:p w14:paraId="17FACB56" w14:textId="77777777" w:rsidR="006F2276" w:rsidRPr="00C358E8" w:rsidRDefault="006F2276" w:rsidP="00AD4982">
            <w:pPr>
              <w:jc w:val="right"/>
              <w:rPr>
                <w:rFonts w:ascii="Arial" w:hAnsi="Arial" w:cs="Arial"/>
                <w:bCs/>
              </w:rPr>
            </w:pPr>
            <w:r>
              <w:rPr>
                <w:rFonts w:ascii="Arial" w:hAnsi="Arial" w:cs="Arial"/>
                <w:bCs/>
              </w:rPr>
              <w:t>18868,8</w:t>
            </w:r>
          </w:p>
        </w:tc>
      </w:tr>
      <w:tr w:rsidR="006F2276" w:rsidRPr="00C358E8" w14:paraId="45437D40" w14:textId="77777777" w:rsidTr="006F2276">
        <w:trPr>
          <w:trHeight w:val="151"/>
          <w:jc w:val="center"/>
        </w:trPr>
        <w:tc>
          <w:tcPr>
            <w:tcW w:w="3544" w:type="dxa"/>
            <w:tcBorders>
              <w:top w:val="single" w:sz="4" w:space="0" w:color="auto"/>
              <w:left w:val="single" w:sz="4" w:space="0" w:color="auto"/>
              <w:bottom w:val="single" w:sz="4" w:space="0" w:color="auto"/>
              <w:right w:val="single" w:sz="4" w:space="0" w:color="auto"/>
            </w:tcBorders>
            <w:vAlign w:val="bottom"/>
          </w:tcPr>
          <w:p w14:paraId="3229B260" w14:textId="77777777" w:rsidR="006F2276" w:rsidRPr="00C358E8" w:rsidRDefault="006F2276" w:rsidP="00AD4982">
            <w:pPr>
              <w:ind w:left="72" w:right="72"/>
              <w:jc w:val="both"/>
              <w:rPr>
                <w:rFonts w:ascii="Arial" w:hAnsi="Arial" w:cs="Arial"/>
                <w:bCs/>
              </w:rPr>
            </w:pPr>
            <w:r w:rsidRPr="00C358E8">
              <w:rPr>
                <w:rFonts w:ascii="Arial" w:hAnsi="Arial" w:cs="Arial"/>
                <w:bCs/>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14:paraId="04ACEA2A" w14:textId="77777777" w:rsidR="006F2276" w:rsidRPr="00C358E8" w:rsidRDefault="006F2276" w:rsidP="00AD4982">
            <w:pPr>
              <w:jc w:val="center"/>
              <w:rPr>
                <w:rFonts w:ascii="Arial" w:hAnsi="Arial" w:cs="Arial"/>
                <w:bCs/>
              </w:rPr>
            </w:pPr>
            <w:r w:rsidRPr="00C358E8">
              <w:rPr>
                <w:rFonts w:ascii="Arial" w:hAnsi="Arial" w:cs="Arial"/>
                <w:bCs/>
              </w:rPr>
              <w:t>05</w:t>
            </w:r>
          </w:p>
        </w:tc>
        <w:tc>
          <w:tcPr>
            <w:tcW w:w="567" w:type="dxa"/>
            <w:tcBorders>
              <w:top w:val="single" w:sz="4" w:space="0" w:color="auto"/>
              <w:left w:val="single" w:sz="4" w:space="0" w:color="auto"/>
              <w:bottom w:val="single" w:sz="4" w:space="0" w:color="auto"/>
              <w:right w:val="single" w:sz="4" w:space="0" w:color="auto"/>
            </w:tcBorders>
            <w:vAlign w:val="bottom"/>
          </w:tcPr>
          <w:p w14:paraId="78A00633" w14:textId="77777777" w:rsidR="006F2276" w:rsidRPr="00C358E8" w:rsidRDefault="006F2276" w:rsidP="00AD4982">
            <w:pPr>
              <w:jc w:val="center"/>
              <w:rPr>
                <w:rFonts w:ascii="Arial" w:hAnsi="Arial" w:cs="Arial"/>
                <w:bCs/>
              </w:rPr>
            </w:pPr>
            <w:r w:rsidRPr="00C358E8">
              <w:rPr>
                <w:rFonts w:ascii="Arial" w:hAnsi="Arial" w:cs="Arial"/>
                <w:bCs/>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2E1AD488" w14:textId="77777777" w:rsidR="006F2276" w:rsidRPr="00C358E8" w:rsidRDefault="006F2276" w:rsidP="00AD4982">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56581E93" w14:textId="77777777" w:rsidR="006F2276" w:rsidRPr="00C358E8" w:rsidRDefault="006F2276" w:rsidP="00AD4982">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0D99DDF3"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2E46002"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6E44176C"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425BBF7D"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928D332"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3E3B01ED"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78C5B5FD"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53E3A365"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5F003687"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638B4E8"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880F648"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3675055E"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032559B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4CDFE2B" w14:textId="77777777" w:rsidR="006F2276" w:rsidRPr="00C358E8" w:rsidRDefault="006F2276" w:rsidP="00AD4982">
            <w:pPr>
              <w:ind w:left="72" w:right="72"/>
              <w:jc w:val="both"/>
              <w:rPr>
                <w:rFonts w:ascii="Arial" w:hAnsi="Arial" w:cs="Arial"/>
                <w:bCs/>
              </w:rPr>
            </w:pPr>
            <w:r w:rsidRPr="005C51B7">
              <w:rPr>
                <w:rFonts w:ascii="Arial" w:hAnsi="Arial" w:cs="Arial"/>
                <w:bCs/>
              </w:rPr>
              <w:t>Комплексы процессных мероприятий</w:t>
            </w:r>
          </w:p>
        </w:tc>
        <w:tc>
          <w:tcPr>
            <w:tcW w:w="567" w:type="dxa"/>
            <w:tcBorders>
              <w:top w:val="single" w:sz="4" w:space="0" w:color="auto"/>
              <w:left w:val="nil"/>
              <w:bottom w:val="single" w:sz="4" w:space="0" w:color="auto"/>
              <w:right w:val="single" w:sz="4" w:space="0" w:color="auto"/>
            </w:tcBorders>
            <w:vAlign w:val="bottom"/>
          </w:tcPr>
          <w:p w14:paraId="7D9C96B4"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7B4E647C"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0971D4DF" w14:textId="77777777" w:rsidR="006F2276" w:rsidRPr="00C358E8" w:rsidRDefault="006F2276" w:rsidP="00AD4982">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14:paraId="6F00312C"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756B4DBB"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3091FCBD"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6B99B799"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574BF02B"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4AEFF2D6" w14:textId="77777777" w:rsidR="006F2276" w:rsidRPr="00C358E8" w:rsidRDefault="006F2276" w:rsidP="00AD4982">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567" w:type="dxa"/>
            <w:tcBorders>
              <w:top w:val="nil"/>
              <w:left w:val="nil"/>
              <w:bottom w:val="single" w:sz="4" w:space="0" w:color="auto"/>
              <w:right w:val="single" w:sz="4" w:space="0" w:color="auto"/>
            </w:tcBorders>
            <w:vAlign w:val="bottom"/>
          </w:tcPr>
          <w:p w14:paraId="7243D368"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2F12418E"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6A69B954"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74F7B610"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E1068E4"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3694CE04"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05B04B78"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19DCA0C7"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17497698" w14:textId="77777777" w:rsidR="006F2276" w:rsidRPr="00C358E8" w:rsidRDefault="006F2276" w:rsidP="00AD4982">
            <w:pPr>
              <w:ind w:left="72" w:right="72"/>
              <w:jc w:val="both"/>
              <w:rPr>
                <w:rFonts w:ascii="Arial" w:hAnsi="Arial" w:cs="Arial"/>
              </w:rPr>
            </w:pPr>
            <w:r w:rsidRPr="005C51B7">
              <w:rPr>
                <w:rFonts w:ascii="Arial" w:hAnsi="Arial" w:cs="Arial"/>
              </w:rPr>
              <w:t>Осуществление мероприятий по капитальному ремонту жилищного фонда</w:t>
            </w:r>
          </w:p>
        </w:tc>
        <w:tc>
          <w:tcPr>
            <w:tcW w:w="567" w:type="dxa"/>
            <w:tcBorders>
              <w:top w:val="nil"/>
              <w:left w:val="nil"/>
              <w:bottom w:val="single" w:sz="4" w:space="0" w:color="auto"/>
              <w:right w:val="single" w:sz="4" w:space="0" w:color="auto"/>
            </w:tcBorders>
            <w:vAlign w:val="bottom"/>
          </w:tcPr>
          <w:p w14:paraId="785757F1"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49D5B7A1"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26F277BA"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3EE7E50D"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14AEC54" w14:textId="77777777" w:rsidR="006F2276" w:rsidRPr="00C358E8" w:rsidRDefault="006F2276" w:rsidP="00AD4982">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12592CBB" w14:textId="77777777" w:rsidR="006F2276" w:rsidRPr="00C358E8" w:rsidRDefault="006F2276" w:rsidP="00AD4982">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0215D017" w14:textId="77777777" w:rsidR="006F2276" w:rsidRPr="00C358E8" w:rsidRDefault="006F2276" w:rsidP="00AD4982">
            <w:pPr>
              <w:jc w:val="right"/>
              <w:rPr>
                <w:rFonts w:ascii="Arial" w:hAnsi="Arial" w:cs="Arial"/>
                <w:bCs/>
              </w:rPr>
            </w:pPr>
          </w:p>
        </w:tc>
      </w:tr>
      <w:tr w:rsidR="006F2276" w:rsidRPr="00C358E8" w14:paraId="1F49837C"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4010C265"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5DFE6DD6"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04C8A015"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1FB20A57"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0C4374BD" w14:textId="77777777" w:rsidR="006F2276" w:rsidRPr="00C358E8" w:rsidRDefault="006F2276" w:rsidP="00AD4982">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14:paraId="12E234EE" w14:textId="77777777" w:rsidR="006F2276" w:rsidRPr="00C358E8" w:rsidRDefault="006F2276" w:rsidP="00AD4982">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0B153FC4" w14:textId="77777777" w:rsidR="006F2276" w:rsidRPr="00C358E8" w:rsidRDefault="006F2276" w:rsidP="00AD4982">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493C099C" w14:textId="77777777" w:rsidR="006F2276" w:rsidRPr="00C358E8" w:rsidRDefault="006F2276" w:rsidP="00AD4982">
            <w:pPr>
              <w:jc w:val="right"/>
              <w:rPr>
                <w:rFonts w:ascii="Arial" w:hAnsi="Arial" w:cs="Arial"/>
                <w:bCs/>
              </w:rPr>
            </w:pPr>
          </w:p>
        </w:tc>
      </w:tr>
      <w:tr w:rsidR="006F2276" w:rsidRPr="00C358E8" w14:paraId="4D19B4D6"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245EF68" w14:textId="77777777" w:rsidR="006F2276" w:rsidRPr="00C358E8" w:rsidRDefault="006F2276" w:rsidP="00AD4982">
            <w:pPr>
              <w:ind w:left="72" w:right="72"/>
              <w:jc w:val="both"/>
              <w:rPr>
                <w:rFonts w:ascii="Arial" w:hAnsi="Arial" w:cs="Arial"/>
                <w:color w:val="000000"/>
              </w:rPr>
            </w:pPr>
            <w:r w:rsidRPr="005E3A13">
              <w:rPr>
                <w:rFonts w:ascii="Arial" w:hAnsi="Arial" w:cs="Arial"/>
              </w:rPr>
              <w:t>Осуществление мероприятий по капитальному ремонту многоквартирных домов</w:t>
            </w:r>
          </w:p>
        </w:tc>
        <w:tc>
          <w:tcPr>
            <w:tcW w:w="567" w:type="dxa"/>
            <w:tcBorders>
              <w:top w:val="nil"/>
              <w:left w:val="nil"/>
              <w:bottom w:val="single" w:sz="4" w:space="0" w:color="auto"/>
              <w:right w:val="single" w:sz="4" w:space="0" w:color="auto"/>
            </w:tcBorders>
            <w:vAlign w:val="bottom"/>
          </w:tcPr>
          <w:p w14:paraId="2FFE4DF0"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4A00ABE8"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16CFB435"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39410F53"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0FF5B43A"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00FDD13"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5BA11118"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7314FF93"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6E3B5DE4"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768DE019"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3BDB0B0E"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5D43E82F"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112F3396"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5ADAB32B" w14:textId="77777777" w:rsidR="006F2276" w:rsidRPr="00C358E8" w:rsidRDefault="006F2276" w:rsidP="00AD4982">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131862DF" w14:textId="77777777" w:rsidR="006F2276" w:rsidRPr="00C358E8" w:rsidRDefault="006F2276" w:rsidP="00AD4982">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2995CE38" w14:textId="77777777" w:rsidR="006F2276" w:rsidRPr="00C358E8" w:rsidRDefault="006F2276" w:rsidP="00AD4982">
            <w:pPr>
              <w:jc w:val="right"/>
              <w:rPr>
                <w:rFonts w:ascii="Arial" w:hAnsi="Arial" w:cs="Arial"/>
                <w:bCs/>
              </w:rPr>
            </w:pPr>
            <w:r>
              <w:rPr>
                <w:rFonts w:ascii="Arial" w:hAnsi="Arial" w:cs="Arial"/>
                <w:bCs/>
              </w:rPr>
              <w:t>255,0</w:t>
            </w:r>
          </w:p>
        </w:tc>
      </w:tr>
      <w:tr w:rsidR="006F2276" w:rsidRPr="00C358E8" w14:paraId="219D1DD0"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079DA450"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Коммунальное хозяйство</w:t>
            </w:r>
          </w:p>
        </w:tc>
        <w:tc>
          <w:tcPr>
            <w:tcW w:w="567" w:type="dxa"/>
            <w:tcBorders>
              <w:top w:val="nil"/>
              <w:left w:val="nil"/>
              <w:bottom w:val="single" w:sz="4" w:space="0" w:color="auto"/>
              <w:right w:val="single" w:sz="4" w:space="0" w:color="auto"/>
            </w:tcBorders>
            <w:vAlign w:val="bottom"/>
          </w:tcPr>
          <w:p w14:paraId="45B558EB" w14:textId="77777777" w:rsidR="006F2276" w:rsidRPr="00C358E8" w:rsidRDefault="006F2276" w:rsidP="00AD4982">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14:paraId="592110A0" w14:textId="77777777" w:rsidR="006F2276" w:rsidRPr="00C358E8" w:rsidRDefault="006F2276" w:rsidP="00AD4982">
            <w:pPr>
              <w:jc w:val="center"/>
              <w:rPr>
                <w:rFonts w:ascii="Arial" w:hAnsi="Arial" w:cs="Arial"/>
                <w:bCs/>
              </w:rPr>
            </w:pPr>
            <w:r w:rsidRPr="00C358E8">
              <w:rPr>
                <w:rFonts w:ascii="Arial" w:hAnsi="Arial" w:cs="Arial"/>
                <w:bCs/>
              </w:rPr>
              <w:t>02</w:t>
            </w:r>
          </w:p>
        </w:tc>
        <w:tc>
          <w:tcPr>
            <w:tcW w:w="992" w:type="dxa"/>
            <w:tcBorders>
              <w:top w:val="nil"/>
              <w:left w:val="nil"/>
              <w:bottom w:val="single" w:sz="4" w:space="0" w:color="auto"/>
              <w:right w:val="single" w:sz="4" w:space="0" w:color="auto"/>
            </w:tcBorders>
            <w:noWrap/>
            <w:vAlign w:val="bottom"/>
          </w:tcPr>
          <w:p w14:paraId="6487C17C"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47169973"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49099DBA"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10F4D751"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1BF503BD" w14:textId="77777777" w:rsidR="006F2276" w:rsidRPr="00C358E8" w:rsidRDefault="006F2276" w:rsidP="00AD4982">
            <w:pPr>
              <w:jc w:val="right"/>
              <w:rPr>
                <w:rFonts w:ascii="Arial" w:hAnsi="Arial" w:cs="Arial"/>
                <w:bCs/>
              </w:rPr>
            </w:pPr>
            <w:r>
              <w:rPr>
                <w:rFonts w:ascii="Arial" w:hAnsi="Arial" w:cs="Arial"/>
                <w:bCs/>
              </w:rPr>
              <w:t>10785,2</w:t>
            </w:r>
          </w:p>
        </w:tc>
      </w:tr>
      <w:tr w:rsidR="006F2276" w:rsidRPr="00C358E8" w14:paraId="1CD37EE1"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238D783A" w14:textId="77777777" w:rsidR="006F2276" w:rsidRPr="00C358E8" w:rsidRDefault="006F2276" w:rsidP="00AD4982">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0549FD60"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0289F71D"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nil"/>
              <w:left w:val="nil"/>
              <w:bottom w:val="single" w:sz="4" w:space="0" w:color="auto"/>
              <w:right w:val="single" w:sz="4" w:space="0" w:color="auto"/>
            </w:tcBorders>
            <w:noWrap/>
            <w:vAlign w:val="bottom"/>
          </w:tcPr>
          <w:p w14:paraId="01D9BF99"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1997FC92"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6C1290D"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6B50BCE4"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136B777C" w14:textId="77777777" w:rsidR="006F2276" w:rsidRPr="00C358E8" w:rsidRDefault="006F2276" w:rsidP="00AD4982">
            <w:pPr>
              <w:jc w:val="right"/>
              <w:rPr>
                <w:rFonts w:ascii="Arial" w:hAnsi="Arial" w:cs="Arial"/>
                <w:bCs/>
              </w:rPr>
            </w:pPr>
            <w:r>
              <w:rPr>
                <w:rFonts w:ascii="Arial" w:hAnsi="Arial" w:cs="Arial"/>
                <w:bCs/>
              </w:rPr>
              <w:t>10785,2</w:t>
            </w:r>
          </w:p>
        </w:tc>
      </w:tr>
      <w:tr w:rsidR="006F2276" w:rsidRPr="00C358E8" w14:paraId="47E4A7FD"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78B7455E" w14:textId="77777777" w:rsidR="006F2276" w:rsidRPr="00C358E8" w:rsidRDefault="006F2276" w:rsidP="00AD4982">
            <w:pPr>
              <w:ind w:left="72" w:right="72"/>
              <w:jc w:val="both"/>
              <w:rPr>
                <w:rFonts w:ascii="Arial" w:hAnsi="Arial" w:cs="Arial"/>
                <w:bCs/>
              </w:rPr>
            </w:pPr>
            <w:r w:rsidRPr="005E3A13">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29ED19DE"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080610B9"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6BBC5016" w14:textId="77777777" w:rsidR="006F2276" w:rsidRPr="00C358E8" w:rsidRDefault="006F2276" w:rsidP="00AD4982">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14:paraId="325955C0"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83B8709"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0EB82769"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9CC9107" w14:textId="77777777" w:rsidR="006F2276" w:rsidRPr="00C358E8" w:rsidRDefault="006F2276" w:rsidP="00AD4982">
            <w:pPr>
              <w:jc w:val="right"/>
              <w:rPr>
                <w:rFonts w:ascii="Arial" w:hAnsi="Arial" w:cs="Arial"/>
                <w:bCs/>
              </w:rPr>
            </w:pPr>
            <w:r>
              <w:rPr>
                <w:rFonts w:ascii="Arial" w:hAnsi="Arial" w:cs="Arial"/>
                <w:bCs/>
              </w:rPr>
              <w:t>10785,2</w:t>
            </w:r>
          </w:p>
        </w:tc>
      </w:tr>
      <w:tr w:rsidR="006F2276" w:rsidRPr="00C358E8" w14:paraId="4350D101"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2A0D64B6" w14:textId="77777777" w:rsidR="006F2276" w:rsidRPr="00C358E8" w:rsidRDefault="006F2276" w:rsidP="00AD4982">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14:paraId="5EDD5EC0"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6D88D446"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35446A2E" w14:textId="77777777" w:rsidR="006F2276" w:rsidRPr="00C358E8" w:rsidRDefault="006F2276" w:rsidP="00AD4982">
            <w:pPr>
              <w:jc w:val="center"/>
              <w:rPr>
                <w:rFonts w:ascii="Arial" w:hAnsi="Arial" w:cs="Arial"/>
              </w:rPr>
            </w:pPr>
            <w:r>
              <w:rPr>
                <w:rFonts w:ascii="Arial" w:hAnsi="Arial" w:cs="Arial"/>
              </w:rPr>
              <w:t>10 4 08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1CAA3E28"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A1F3708"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2A8F1815"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E9B9FDD" w14:textId="77777777" w:rsidR="006F2276" w:rsidRPr="00C358E8" w:rsidRDefault="006F2276" w:rsidP="00AD4982">
            <w:pPr>
              <w:jc w:val="right"/>
              <w:rPr>
                <w:rFonts w:ascii="Arial" w:hAnsi="Arial" w:cs="Arial"/>
                <w:bCs/>
              </w:rPr>
            </w:pPr>
            <w:r>
              <w:rPr>
                <w:rFonts w:ascii="Arial" w:hAnsi="Arial" w:cs="Arial"/>
                <w:bCs/>
              </w:rPr>
              <w:t>10785,2</w:t>
            </w:r>
          </w:p>
        </w:tc>
      </w:tr>
      <w:tr w:rsidR="006F2276" w:rsidRPr="00C358E8" w14:paraId="64B9EE1E"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E6EE689" w14:textId="77777777" w:rsidR="006F2276" w:rsidRPr="00C358E8" w:rsidRDefault="006F2276" w:rsidP="00AD4982">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14:paraId="4F8EE112"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375D5E6F"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single" w:sz="4" w:space="0" w:color="auto"/>
              <w:bottom w:val="single" w:sz="4" w:space="0" w:color="auto"/>
              <w:right w:val="single" w:sz="4" w:space="0" w:color="auto"/>
            </w:tcBorders>
            <w:noWrap/>
            <w:vAlign w:val="bottom"/>
          </w:tcPr>
          <w:p w14:paraId="13FC9B93"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14:paraId="5CE9024F"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20A7B78"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172FA494"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19C99085" w14:textId="77777777" w:rsidR="006F2276" w:rsidRPr="00C358E8" w:rsidRDefault="006F2276" w:rsidP="00AD4982">
            <w:pPr>
              <w:jc w:val="right"/>
              <w:rPr>
                <w:rFonts w:ascii="Arial" w:hAnsi="Arial" w:cs="Arial"/>
                <w:bCs/>
              </w:rPr>
            </w:pPr>
            <w:r>
              <w:rPr>
                <w:rFonts w:ascii="Arial" w:hAnsi="Arial" w:cs="Arial"/>
                <w:bCs/>
              </w:rPr>
              <w:t>4802,8</w:t>
            </w:r>
          </w:p>
        </w:tc>
      </w:tr>
      <w:tr w:rsidR="006F2276" w:rsidRPr="00C358E8" w14:paraId="1EC70C69"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BF0F0C1"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14:paraId="7550FF9D"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3F6B32A1" w14:textId="77777777" w:rsidR="006F2276" w:rsidRPr="00C358E8" w:rsidRDefault="006F2276" w:rsidP="00AD4982">
            <w:pPr>
              <w:jc w:val="center"/>
              <w:rPr>
                <w:rFonts w:ascii="Arial" w:hAnsi="Arial" w:cs="Arial"/>
              </w:rPr>
            </w:pPr>
            <w:r w:rsidRPr="00C358E8">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0E82296D"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14:paraId="327BF365"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58353764" w14:textId="77777777" w:rsidR="006F2276" w:rsidRPr="00C358E8" w:rsidRDefault="006F2276" w:rsidP="00AD4982">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0C9ADF08" w14:textId="77777777" w:rsidR="006F2276" w:rsidRPr="00C358E8" w:rsidRDefault="006F2276" w:rsidP="00AD4982">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2C6AF85F" w14:textId="77777777" w:rsidR="006F2276" w:rsidRPr="00C358E8" w:rsidRDefault="006F2276" w:rsidP="00AD4982">
            <w:pPr>
              <w:jc w:val="right"/>
              <w:rPr>
                <w:rFonts w:ascii="Arial" w:hAnsi="Arial" w:cs="Arial"/>
                <w:bCs/>
              </w:rPr>
            </w:pPr>
            <w:r>
              <w:rPr>
                <w:rFonts w:ascii="Arial" w:hAnsi="Arial" w:cs="Arial"/>
                <w:bCs/>
              </w:rPr>
              <w:t>4802,8</w:t>
            </w:r>
          </w:p>
        </w:tc>
      </w:tr>
      <w:tr w:rsidR="006F2276" w:rsidRPr="00C358E8" w14:paraId="50529342"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533DEF3" w14:textId="77777777" w:rsidR="006F2276" w:rsidRPr="00C358E8" w:rsidRDefault="006F2276" w:rsidP="00AD4982">
            <w:pPr>
              <w:ind w:left="72" w:right="72"/>
              <w:jc w:val="both"/>
              <w:rPr>
                <w:rFonts w:ascii="Arial" w:hAnsi="Arial" w:cs="Arial"/>
              </w:rPr>
            </w:pPr>
            <w:r>
              <w:rPr>
                <w:rFonts w:ascii="Arial" w:hAnsi="Arial" w:cs="Arial"/>
              </w:rPr>
              <w:t>Ф</w:t>
            </w:r>
            <w:r w:rsidRPr="005E3A13">
              <w:rPr>
                <w:rFonts w:ascii="Arial" w:hAnsi="Arial" w:cs="Arial"/>
              </w:rPr>
              <w:t>инансирование мероприятий по капитальному ремонту объектов коммунальной инфраструктуры</w:t>
            </w:r>
          </w:p>
        </w:tc>
        <w:tc>
          <w:tcPr>
            <w:tcW w:w="567" w:type="dxa"/>
            <w:tcBorders>
              <w:top w:val="single" w:sz="4" w:space="0" w:color="auto"/>
              <w:left w:val="nil"/>
              <w:bottom w:val="single" w:sz="4" w:space="0" w:color="auto"/>
              <w:right w:val="single" w:sz="4" w:space="0" w:color="auto"/>
            </w:tcBorders>
            <w:vAlign w:val="bottom"/>
          </w:tcPr>
          <w:p w14:paraId="41FD0311" w14:textId="77777777" w:rsidR="006F2276" w:rsidRPr="00C358E8" w:rsidRDefault="006F2276" w:rsidP="00AD4982">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226B8782" w14:textId="77777777" w:rsidR="006F2276" w:rsidRPr="00C358E8" w:rsidRDefault="006F2276" w:rsidP="00AD4982">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123A4206" w14:textId="77777777" w:rsidR="006F2276" w:rsidRPr="00C358E8" w:rsidRDefault="006F2276" w:rsidP="00AD4982">
            <w:pPr>
              <w:jc w:val="center"/>
              <w:rPr>
                <w:rFonts w:ascii="Arial" w:hAnsi="Arial" w:cs="Arial"/>
              </w:rPr>
            </w:pPr>
            <w:r>
              <w:rPr>
                <w:rFonts w:ascii="Arial" w:hAnsi="Arial" w:cs="Arial"/>
              </w:rPr>
              <w:t>10 4 08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600391B5"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03F9A912" w14:textId="77777777" w:rsidR="006F2276" w:rsidRDefault="006F2276" w:rsidP="00AD4982">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1BD7C2A0" w14:textId="77777777" w:rsidR="006F2276" w:rsidRDefault="006F2276" w:rsidP="00AD4982">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3F52389C" w14:textId="77777777" w:rsidR="006F2276" w:rsidRDefault="006F2276" w:rsidP="00AD4982">
            <w:pPr>
              <w:jc w:val="right"/>
              <w:rPr>
                <w:rFonts w:ascii="Arial" w:hAnsi="Arial" w:cs="Arial"/>
                <w:bCs/>
              </w:rPr>
            </w:pPr>
            <w:r>
              <w:rPr>
                <w:rFonts w:ascii="Arial" w:hAnsi="Arial" w:cs="Arial"/>
                <w:bCs/>
              </w:rPr>
              <w:t>5982,4</w:t>
            </w:r>
          </w:p>
        </w:tc>
      </w:tr>
      <w:tr w:rsidR="006F2276" w:rsidRPr="00C358E8" w14:paraId="33885AA3"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0AE83BF9" w14:textId="77777777" w:rsidR="006F2276" w:rsidRPr="00C358E8" w:rsidRDefault="006F2276" w:rsidP="00AD4982">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14:paraId="0A516FA4" w14:textId="77777777" w:rsidR="006F2276" w:rsidRPr="00C358E8" w:rsidRDefault="006F2276" w:rsidP="00AD4982">
            <w:pPr>
              <w:jc w:val="center"/>
              <w:rPr>
                <w:rFonts w:ascii="Arial" w:hAnsi="Arial" w:cs="Arial"/>
              </w:rPr>
            </w:pPr>
            <w:r>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7134922F" w14:textId="77777777" w:rsidR="006F2276" w:rsidRPr="00C358E8" w:rsidRDefault="006F2276" w:rsidP="00AD4982">
            <w:pPr>
              <w:jc w:val="center"/>
              <w:rPr>
                <w:rFonts w:ascii="Arial" w:hAnsi="Arial" w:cs="Arial"/>
              </w:rPr>
            </w:pPr>
            <w:r>
              <w:rPr>
                <w:rFonts w:ascii="Arial" w:hAnsi="Arial" w:cs="Arial"/>
              </w:rPr>
              <w:t>02</w:t>
            </w:r>
          </w:p>
        </w:tc>
        <w:tc>
          <w:tcPr>
            <w:tcW w:w="992" w:type="dxa"/>
            <w:tcBorders>
              <w:top w:val="single" w:sz="4" w:space="0" w:color="auto"/>
              <w:left w:val="nil"/>
              <w:bottom w:val="single" w:sz="4" w:space="0" w:color="auto"/>
              <w:right w:val="single" w:sz="4" w:space="0" w:color="auto"/>
            </w:tcBorders>
            <w:noWrap/>
            <w:vAlign w:val="bottom"/>
          </w:tcPr>
          <w:p w14:paraId="08D90A57" w14:textId="77777777" w:rsidR="006F2276" w:rsidRPr="00C358E8" w:rsidRDefault="006F2276" w:rsidP="00AD4982">
            <w:pPr>
              <w:jc w:val="center"/>
              <w:rPr>
                <w:rFonts w:ascii="Arial" w:hAnsi="Arial" w:cs="Arial"/>
              </w:rPr>
            </w:pPr>
            <w:r w:rsidRPr="005E3A13">
              <w:rPr>
                <w:rFonts w:ascii="Arial" w:hAnsi="Arial" w:cs="Arial"/>
              </w:rPr>
              <w:t>10 4 0</w:t>
            </w:r>
            <w:r>
              <w:rPr>
                <w:rFonts w:ascii="Arial" w:hAnsi="Arial" w:cs="Arial"/>
              </w:rPr>
              <w:t>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096E696D" w14:textId="77777777" w:rsidR="006F2276" w:rsidRPr="00C358E8" w:rsidRDefault="006F2276" w:rsidP="00AD4982">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6BCF2874" w14:textId="77777777" w:rsidR="006F2276" w:rsidRDefault="006F2276" w:rsidP="00AD4982">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054FCA47" w14:textId="77777777" w:rsidR="006F2276" w:rsidRDefault="006F2276" w:rsidP="00AD4982">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610FBB11" w14:textId="77777777" w:rsidR="006F2276" w:rsidRDefault="006F2276" w:rsidP="00AD4982">
            <w:pPr>
              <w:jc w:val="right"/>
              <w:rPr>
                <w:rFonts w:ascii="Arial" w:hAnsi="Arial" w:cs="Arial"/>
                <w:bCs/>
              </w:rPr>
            </w:pPr>
            <w:r>
              <w:rPr>
                <w:rFonts w:ascii="Arial" w:hAnsi="Arial" w:cs="Arial"/>
                <w:bCs/>
              </w:rPr>
              <w:t>5982,4</w:t>
            </w:r>
          </w:p>
        </w:tc>
      </w:tr>
      <w:tr w:rsidR="006F2276" w:rsidRPr="00C358E8" w14:paraId="38F50D70"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1109E26E"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Благоустройство</w:t>
            </w:r>
          </w:p>
        </w:tc>
        <w:tc>
          <w:tcPr>
            <w:tcW w:w="567" w:type="dxa"/>
            <w:tcBorders>
              <w:top w:val="nil"/>
              <w:left w:val="nil"/>
              <w:bottom w:val="single" w:sz="4" w:space="0" w:color="auto"/>
              <w:right w:val="single" w:sz="4" w:space="0" w:color="auto"/>
            </w:tcBorders>
            <w:vAlign w:val="bottom"/>
          </w:tcPr>
          <w:p w14:paraId="434046D0" w14:textId="77777777" w:rsidR="006F2276" w:rsidRPr="00C358E8" w:rsidRDefault="006F2276" w:rsidP="00AD4982">
            <w:pPr>
              <w:jc w:val="center"/>
              <w:rPr>
                <w:rFonts w:ascii="Arial" w:hAnsi="Arial" w:cs="Arial"/>
                <w:bCs/>
              </w:rPr>
            </w:pPr>
            <w:r w:rsidRPr="00C358E8">
              <w:rPr>
                <w:rFonts w:ascii="Arial" w:hAnsi="Arial" w:cs="Arial"/>
                <w:bCs/>
              </w:rPr>
              <w:t>05</w:t>
            </w:r>
          </w:p>
        </w:tc>
        <w:tc>
          <w:tcPr>
            <w:tcW w:w="567" w:type="dxa"/>
            <w:tcBorders>
              <w:top w:val="nil"/>
              <w:left w:val="nil"/>
              <w:bottom w:val="single" w:sz="4" w:space="0" w:color="auto"/>
              <w:right w:val="single" w:sz="4" w:space="0" w:color="auto"/>
            </w:tcBorders>
            <w:vAlign w:val="bottom"/>
          </w:tcPr>
          <w:p w14:paraId="13E983E4" w14:textId="77777777" w:rsidR="006F2276" w:rsidRPr="00C358E8" w:rsidRDefault="006F2276" w:rsidP="00AD4982">
            <w:pPr>
              <w:jc w:val="center"/>
              <w:rPr>
                <w:rFonts w:ascii="Arial" w:hAnsi="Arial" w:cs="Arial"/>
                <w:bCs/>
              </w:rPr>
            </w:pPr>
            <w:r w:rsidRPr="00C358E8">
              <w:rPr>
                <w:rFonts w:ascii="Arial" w:hAnsi="Arial" w:cs="Arial"/>
                <w:bCs/>
              </w:rPr>
              <w:t>03</w:t>
            </w:r>
          </w:p>
        </w:tc>
        <w:tc>
          <w:tcPr>
            <w:tcW w:w="992" w:type="dxa"/>
            <w:tcBorders>
              <w:top w:val="nil"/>
              <w:left w:val="nil"/>
              <w:bottom w:val="single" w:sz="4" w:space="0" w:color="auto"/>
              <w:right w:val="single" w:sz="4" w:space="0" w:color="auto"/>
            </w:tcBorders>
            <w:noWrap/>
            <w:vAlign w:val="bottom"/>
          </w:tcPr>
          <w:p w14:paraId="00756BA4"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3AF33B1"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635EE138" w14:textId="77777777" w:rsidR="006F2276" w:rsidRPr="00C358E8" w:rsidRDefault="006F2276" w:rsidP="00AD4982">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49F31778" w14:textId="77777777" w:rsidR="006F2276" w:rsidRPr="00C358E8" w:rsidRDefault="006F2276" w:rsidP="00AD4982">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0DD82AF7" w14:textId="77777777" w:rsidR="006F2276" w:rsidRPr="00C358E8" w:rsidRDefault="006F2276" w:rsidP="00AD4982">
            <w:pPr>
              <w:jc w:val="right"/>
              <w:rPr>
                <w:rFonts w:ascii="Arial" w:hAnsi="Arial" w:cs="Arial"/>
              </w:rPr>
            </w:pPr>
            <w:r>
              <w:rPr>
                <w:rFonts w:ascii="Arial" w:hAnsi="Arial" w:cs="Arial"/>
              </w:rPr>
              <w:t>7828,6</w:t>
            </w:r>
          </w:p>
        </w:tc>
      </w:tr>
      <w:tr w:rsidR="006F2276" w:rsidRPr="00C358E8" w14:paraId="2D8C23EB"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2C115502" w14:textId="77777777" w:rsidR="006F2276" w:rsidRPr="00C358E8" w:rsidRDefault="006F2276" w:rsidP="00AD4982">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2FF706F8"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32D31862"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675B3B98"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20A27D0"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AA61820" w14:textId="77777777" w:rsidR="006F2276" w:rsidRPr="00C358E8" w:rsidRDefault="006F2276" w:rsidP="00AD4982">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60F85AFD" w14:textId="77777777" w:rsidR="006F2276" w:rsidRPr="00C358E8" w:rsidRDefault="006F2276" w:rsidP="00AD4982">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32C7942C" w14:textId="77777777" w:rsidR="006F2276" w:rsidRPr="00C358E8" w:rsidRDefault="006F2276" w:rsidP="00AD4982">
            <w:pPr>
              <w:jc w:val="right"/>
              <w:rPr>
                <w:rFonts w:ascii="Arial" w:hAnsi="Arial" w:cs="Arial"/>
              </w:rPr>
            </w:pPr>
            <w:r>
              <w:rPr>
                <w:rFonts w:ascii="Arial" w:hAnsi="Arial" w:cs="Arial"/>
              </w:rPr>
              <w:t>7828,6</w:t>
            </w:r>
          </w:p>
        </w:tc>
      </w:tr>
      <w:tr w:rsidR="006F2276" w:rsidRPr="00C358E8" w14:paraId="116A53E9"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744AB03B" w14:textId="77777777" w:rsidR="006F2276" w:rsidRPr="00C358E8" w:rsidRDefault="006F2276" w:rsidP="00AD4982">
            <w:pPr>
              <w:ind w:left="72" w:right="72"/>
              <w:jc w:val="both"/>
              <w:rPr>
                <w:rFonts w:ascii="Arial" w:hAnsi="Arial" w:cs="Arial"/>
                <w:bCs/>
              </w:rPr>
            </w:pPr>
            <w:r w:rsidRPr="00CF23B3">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7057BAAC"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70A14068"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7530D395" w14:textId="77777777" w:rsidR="006F2276" w:rsidRPr="00C358E8" w:rsidRDefault="006F2276" w:rsidP="00AD4982">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14:paraId="6D31FA6E"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1613F2E" w14:textId="77777777" w:rsidR="006F2276" w:rsidRPr="00C358E8" w:rsidRDefault="006F2276" w:rsidP="00AD4982">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7AC18CDE" w14:textId="77777777" w:rsidR="006F2276" w:rsidRPr="00C358E8" w:rsidRDefault="006F2276" w:rsidP="00AD4982">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6E461396" w14:textId="77777777" w:rsidR="006F2276" w:rsidRPr="00C358E8" w:rsidRDefault="006F2276" w:rsidP="00AD4982">
            <w:pPr>
              <w:jc w:val="right"/>
              <w:rPr>
                <w:rFonts w:ascii="Arial" w:hAnsi="Arial" w:cs="Arial"/>
              </w:rPr>
            </w:pPr>
            <w:r>
              <w:rPr>
                <w:rFonts w:ascii="Arial" w:hAnsi="Arial" w:cs="Arial"/>
              </w:rPr>
              <w:t>7828,6</w:t>
            </w:r>
          </w:p>
        </w:tc>
      </w:tr>
      <w:tr w:rsidR="006F2276" w:rsidRPr="00C358E8" w14:paraId="4599A6E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721D335" w14:textId="77777777" w:rsidR="006F2276" w:rsidRPr="00C358E8" w:rsidRDefault="006F2276" w:rsidP="00AD4982">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14:paraId="27B06F9F"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36B6F8A9"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246E3354"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32B3DF61"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98D591E" w14:textId="77777777" w:rsidR="006F2276" w:rsidRPr="00C358E8" w:rsidRDefault="006F2276" w:rsidP="00AD4982">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7EA0954F" w14:textId="77777777" w:rsidR="006F2276" w:rsidRPr="00C358E8" w:rsidRDefault="006F2276" w:rsidP="00AD4982">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718CE77D" w14:textId="77777777" w:rsidR="006F2276" w:rsidRPr="00C358E8" w:rsidRDefault="006F2276" w:rsidP="00AD4982">
            <w:pPr>
              <w:jc w:val="right"/>
              <w:rPr>
                <w:rFonts w:ascii="Arial" w:hAnsi="Arial" w:cs="Arial"/>
              </w:rPr>
            </w:pPr>
            <w:r>
              <w:rPr>
                <w:rFonts w:ascii="Arial" w:hAnsi="Arial" w:cs="Arial"/>
              </w:rPr>
              <w:t>7828,6</w:t>
            </w:r>
          </w:p>
        </w:tc>
      </w:tr>
      <w:tr w:rsidR="006F2276" w:rsidRPr="00C358E8" w14:paraId="205CFF0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2A52644" w14:textId="77777777" w:rsidR="006F2276" w:rsidRPr="00C358E8" w:rsidRDefault="006F2276" w:rsidP="00AD4982">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14:paraId="04B9CE95"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6736CF5E"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3CBE2D8E"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66E66358"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F7E211A" w14:textId="77777777" w:rsidR="006F2276" w:rsidRPr="00C358E8" w:rsidRDefault="006F2276" w:rsidP="00AD4982">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14C8BF22" w14:textId="77777777" w:rsidR="006F2276" w:rsidRPr="00C358E8" w:rsidRDefault="006F2276" w:rsidP="00AD4982">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74594946" w14:textId="77777777" w:rsidR="006F2276" w:rsidRPr="00C358E8" w:rsidRDefault="006F2276" w:rsidP="00AD4982">
            <w:pPr>
              <w:jc w:val="right"/>
              <w:rPr>
                <w:rFonts w:ascii="Arial" w:hAnsi="Arial" w:cs="Arial"/>
              </w:rPr>
            </w:pPr>
            <w:r>
              <w:rPr>
                <w:rFonts w:ascii="Arial" w:hAnsi="Arial" w:cs="Arial"/>
              </w:rPr>
              <w:t>460,0</w:t>
            </w:r>
          </w:p>
        </w:tc>
      </w:tr>
      <w:tr w:rsidR="006F2276" w:rsidRPr="00C358E8" w14:paraId="3E6E98DE"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2AB0D8CF" w14:textId="77777777" w:rsidR="006F2276" w:rsidRPr="00C358E8" w:rsidRDefault="006F2276" w:rsidP="00AD4982">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5D7A3D30"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358A38EC"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12B69173" w14:textId="77777777" w:rsidR="006F2276" w:rsidRPr="00C358E8" w:rsidRDefault="006F2276" w:rsidP="00AD4982">
            <w:pPr>
              <w:jc w:val="center"/>
              <w:rPr>
                <w:rFonts w:ascii="Arial" w:hAnsi="Arial" w:cs="Arial"/>
              </w:rPr>
            </w:pPr>
            <w:r>
              <w:rPr>
                <w:rFonts w:ascii="Arial" w:hAnsi="Arial" w:cs="Arial"/>
              </w:rPr>
              <w:t>10 4 09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00F6A8D8"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11B82590" w14:textId="77777777" w:rsidR="006F2276" w:rsidRPr="00C358E8" w:rsidRDefault="006F2276" w:rsidP="00AD4982">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6085B68A" w14:textId="77777777" w:rsidR="006F2276" w:rsidRPr="00C358E8" w:rsidRDefault="006F2276" w:rsidP="00AD4982">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04B8BE71" w14:textId="77777777" w:rsidR="006F2276" w:rsidRPr="00C358E8" w:rsidRDefault="006F2276" w:rsidP="00AD4982">
            <w:pPr>
              <w:jc w:val="right"/>
              <w:rPr>
                <w:rFonts w:ascii="Arial" w:hAnsi="Arial" w:cs="Arial"/>
              </w:rPr>
            </w:pPr>
            <w:r>
              <w:rPr>
                <w:rFonts w:ascii="Arial" w:hAnsi="Arial" w:cs="Arial"/>
              </w:rPr>
              <w:t>460,0</w:t>
            </w:r>
          </w:p>
        </w:tc>
      </w:tr>
      <w:tr w:rsidR="006F2276" w:rsidRPr="00C358E8" w14:paraId="49D1D73C"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3EB4FBF" w14:textId="77777777" w:rsidR="006F2276" w:rsidRPr="00C358E8" w:rsidRDefault="006F2276" w:rsidP="00AD4982">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14:paraId="655F16B8"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vAlign w:val="bottom"/>
          </w:tcPr>
          <w:p w14:paraId="0BF783DD"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single" w:sz="4" w:space="0" w:color="auto"/>
              <w:left w:val="single" w:sz="4" w:space="0" w:color="auto"/>
              <w:bottom w:val="single" w:sz="4" w:space="0" w:color="auto"/>
              <w:right w:val="single" w:sz="4" w:space="0" w:color="auto"/>
            </w:tcBorders>
            <w:noWrap/>
            <w:vAlign w:val="bottom"/>
          </w:tcPr>
          <w:p w14:paraId="318A61CB"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14:paraId="24D67E8A"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3C14D26" w14:textId="77777777" w:rsidR="006F2276" w:rsidRPr="00C358E8" w:rsidRDefault="006F2276" w:rsidP="00AD4982">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39B97C8D" w14:textId="77777777" w:rsidR="006F2276" w:rsidRPr="00C358E8" w:rsidRDefault="006F2276" w:rsidP="00AD4982">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1BEC0D95" w14:textId="77777777" w:rsidR="006F2276" w:rsidRPr="00C358E8" w:rsidRDefault="006F2276" w:rsidP="00AD4982">
            <w:pPr>
              <w:jc w:val="right"/>
              <w:rPr>
                <w:rFonts w:ascii="Arial" w:hAnsi="Arial" w:cs="Arial"/>
              </w:rPr>
            </w:pPr>
            <w:r>
              <w:rPr>
                <w:rFonts w:ascii="Arial" w:hAnsi="Arial" w:cs="Arial"/>
              </w:rPr>
              <w:t>140,0</w:t>
            </w:r>
          </w:p>
        </w:tc>
      </w:tr>
      <w:tr w:rsidR="006F2276" w:rsidRPr="00C358E8" w14:paraId="4E2F6F82"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23AE4ED"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14:paraId="786D208D"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single" w:sz="4" w:space="0" w:color="auto"/>
              <w:left w:val="nil"/>
              <w:bottom w:val="single" w:sz="4" w:space="0" w:color="auto"/>
              <w:right w:val="single" w:sz="4" w:space="0" w:color="auto"/>
            </w:tcBorders>
            <w:vAlign w:val="bottom"/>
          </w:tcPr>
          <w:p w14:paraId="0D86B3DE"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single" w:sz="4" w:space="0" w:color="auto"/>
              <w:left w:val="nil"/>
              <w:bottom w:val="single" w:sz="4" w:space="0" w:color="auto"/>
              <w:right w:val="single" w:sz="4" w:space="0" w:color="auto"/>
            </w:tcBorders>
            <w:noWrap/>
            <w:vAlign w:val="bottom"/>
          </w:tcPr>
          <w:p w14:paraId="03AEFBD5" w14:textId="77777777" w:rsidR="006F2276" w:rsidRPr="00C358E8" w:rsidRDefault="006F2276" w:rsidP="00AD4982">
            <w:pPr>
              <w:jc w:val="center"/>
              <w:rPr>
                <w:rFonts w:ascii="Arial" w:hAnsi="Arial" w:cs="Arial"/>
              </w:rPr>
            </w:pPr>
            <w:r>
              <w:rPr>
                <w:rFonts w:ascii="Arial" w:hAnsi="Arial" w:cs="Arial"/>
              </w:rPr>
              <w:t>10 4 09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14:paraId="6AFFC5FC"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715B49CF" w14:textId="77777777" w:rsidR="006F2276" w:rsidRPr="00C358E8" w:rsidRDefault="006F2276" w:rsidP="00AD4982">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562B6E61" w14:textId="77777777" w:rsidR="006F2276" w:rsidRPr="00C358E8" w:rsidRDefault="006F2276" w:rsidP="00AD4982">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5B365388" w14:textId="77777777" w:rsidR="006F2276" w:rsidRPr="00C358E8" w:rsidRDefault="006F2276" w:rsidP="00AD4982">
            <w:pPr>
              <w:jc w:val="right"/>
              <w:rPr>
                <w:rFonts w:ascii="Arial" w:hAnsi="Arial" w:cs="Arial"/>
              </w:rPr>
            </w:pPr>
            <w:r>
              <w:rPr>
                <w:rFonts w:ascii="Arial" w:hAnsi="Arial" w:cs="Arial"/>
              </w:rPr>
              <w:t>140,0</w:t>
            </w:r>
          </w:p>
        </w:tc>
      </w:tr>
      <w:tr w:rsidR="006F2276" w:rsidRPr="00C358E8" w14:paraId="57E65237" w14:textId="77777777" w:rsidTr="006F2276">
        <w:trPr>
          <w:trHeight w:val="315"/>
          <w:jc w:val="center"/>
        </w:trPr>
        <w:tc>
          <w:tcPr>
            <w:tcW w:w="3544" w:type="dxa"/>
            <w:tcBorders>
              <w:top w:val="nil"/>
              <w:left w:val="single" w:sz="4" w:space="0" w:color="auto"/>
              <w:bottom w:val="single" w:sz="4" w:space="0" w:color="auto"/>
              <w:right w:val="single" w:sz="4" w:space="0" w:color="auto"/>
            </w:tcBorders>
          </w:tcPr>
          <w:p w14:paraId="0CD5A5AC" w14:textId="77777777" w:rsidR="006F2276" w:rsidRPr="00C358E8" w:rsidRDefault="006F2276" w:rsidP="00AD4982">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567" w:type="dxa"/>
            <w:tcBorders>
              <w:top w:val="nil"/>
              <w:left w:val="nil"/>
              <w:bottom w:val="single" w:sz="4" w:space="0" w:color="auto"/>
              <w:right w:val="single" w:sz="4" w:space="0" w:color="auto"/>
            </w:tcBorders>
            <w:vAlign w:val="bottom"/>
          </w:tcPr>
          <w:p w14:paraId="7B4169FC"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178BD2B9"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vAlign w:val="bottom"/>
          </w:tcPr>
          <w:p w14:paraId="6A1FC584"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5FE94FA3"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tcPr>
          <w:p w14:paraId="14A115A1" w14:textId="77777777" w:rsidR="006F2276" w:rsidRDefault="006F2276" w:rsidP="00AD4982">
            <w:pPr>
              <w:jc w:val="right"/>
              <w:rPr>
                <w:rFonts w:ascii="Arial" w:hAnsi="Arial" w:cs="Arial"/>
              </w:rPr>
            </w:pPr>
          </w:p>
          <w:p w14:paraId="02C78D2B" w14:textId="77777777" w:rsidR="006F2276" w:rsidRDefault="006F2276" w:rsidP="00AD4982">
            <w:pPr>
              <w:jc w:val="right"/>
              <w:rPr>
                <w:rFonts w:ascii="Arial" w:hAnsi="Arial" w:cs="Arial"/>
              </w:rPr>
            </w:pPr>
          </w:p>
          <w:p w14:paraId="3C7F6FA1" w14:textId="77777777" w:rsidR="006F2276" w:rsidRDefault="006F2276" w:rsidP="00AD4982">
            <w:pPr>
              <w:jc w:val="right"/>
              <w:rPr>
                <w:rFonts w:ascii="Arial" w:hAnsi="Arial" w:cs="Arial"/>
              </w:rPr>
            </w:pPr>
          </w:p>
          <w:p w14:paraId="7FEA587E" w14:textId="77777777" w:rsidR="006F2276" w:rsidRDefault="006F2276" w:rsidP="00AD4982">
            <w:pPr>
              <w:jc w:val="right"/>
              <w:rPr>
                <w:rFonts w:ascii="Arial" w:hAnsi="Arial" w:cs="Arial"/>
              </w:rPr>
            </w:pPr>
          </w:p>
          <w:p w14:paraId="5C51C4EB" w14:textId="77777777" w:rsidR="006F2276" w:rsidRPr="00C358E8" w:rsidRDefault="006F2276" w:rsidP="00AD4982">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47FC61FB" w14:textId="77777777" w:rsidR="006F2276" w:rsidRDefault="006F2276" w:rsidP="00AD4982">
            <w:pPr>
              <w:jc w:val="right"/>
              <w:rPr>
                <w:rFonts w:ascii="Arial" w:hAnsi="Arial" w:cs="Arial"/>
              </w:rPr>
            </w:pPr>
          </w:p>
          <w:p w14:paraId="3847C8A1" w14:textId="77777777" w:rsidR="006F2276" w:rsidRDefault="006F2276" w:rsidP="00AD4982">
            <w:pPr>
              <w:jc w:val="right"/>
              <w:rPr>
                <w:rFonts w:ascii="Arial" w:hAnsi="Arial" w:cs="Arial"/>
              </w:rPr>
            </w:pPr>
          </w:p>
          <w:p w14:paraId="34E8984A" w14:textId="77777777" w:rsidR="006F2276" w:rsidRDefault="006F2276" w:rsidP="00AD4982">
            <w:pPr>
              <w:jc w:val="right"/>
              <w:rPr>
                <w:rFonts w:ascii="Arial" w:hAnsi="Arial" w:cs="Arial"/>
              </w:rPr>
            </w:pPr>
          </w:p>
          <w:p w14:paraId="5A271384" w14:textId="77777777" w:rsidR="006F2276" w:rsidRDefault="006F2276" w:rsidP="00AD4982">
            <w:pPr>
              <w:jc w:val="right"/>
              <w:rPr>
                <w:rFonts w:ascii="Arial" w:hAnsi="Arial" w:cs="Arial"/>
              </w:rPr>
            </w:pPr>
          </w:p>
          <w:p w14:paraId="2824977B" w14:textId="77777777" w:rsidR="006F2276" w:rsidRPr="00C358E8" w:rsidRDefault="006F2276" w:rsidP="00AD4982">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1ED40C13" w14:textId="77777777" w:rsidR="006F2276" w:rsidRDefault="006F2276" w:rsidP="00AD4982">
            <w:pPr>
              <w:jc w:val="right"/>
              <w:rPr>
                <w:rFonts w:ascii="Arial" w:hAnsi="Arial" w:cs="Arial"/>
              </w:rPr>
            </w:pPr>
          </w:p>
          <w:p w14:paraId="47DFE5D5" w14:textId="77777777" w:rsidR="006F2276" w:rsidRDefault="006F2276" w:rsidP="00AD4982">
            <w:pPr>
              <w:jc w:val="right"/>
              <w:rPr>
                <w:rFonts w:ascii="Arial" w:hAnsi="Arial" w:cs="Arial"/>
              </w:rPr>
            </w:pPr>
          </w:p>
          <w:p w14:paraId="7380E74E" w14:textId="77777777" w:rsidR="006F2276" w:rsidRDefault="006F2276" w:rsidP="00AD4982">
            <w:pPr>
              <w:jc w:val="right"/>
              <w:rPr>
                <w:rFonts w:ascii="Arial" w:hAnsi="Arial" w:cs="Arial"/>
              </w:rPr>
            </w:pPr>
          </w:p>
          <w:p w14:paraId="33368DC1" w14:textId="77777777" w:rsidR="006F2276" w:rsidRDefault="006F2276" w:rsidP="00AD4982">
            <w:pPr>
              <w:jc w:val="right"/>
              <w:rPr>
                <w:rFonts w:ascii="Arial" w:hAnsi="Arial" w:cs="Arial"/>
              </w:rPr>
            </w:pPr>
          </w:p>
          <w:p w14:paraId="4EE8E6AD" w14:textId="77777777" w:rsidR="006F2276" w:rsidRPr="00C358E8" w:rsidRDefault="006F2276" w:rsidP="00AD4982">
            <w:pPr>
              <w:jc w:val="right"/>
              <w:rPr>
                <w:rFonts w:ascii="Arial" w:hAnsi="Arial" w:cs="Arial"/>
              </w:rPr>
            </w:pPr>
            <w:r>
              <w:rPr>
                <w:rFonts w:ascii="Arial" w:hAnsi="Arial" w:cs="Arial"/>
              </w:rPr>
              <w:t>7128,6</w:t>
            </w:r>
          </w:p>
        </w:tc>
      </w:tr>
      <w:tr w:rsidR="006F2276" w:rsidRPr="00C358E8" w14:paraId="2E92F8FE"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39ECD9E1"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4E6F54AB"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20100C59"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22B67F36" w14:textId="77777777" w:rsidR="006F2276" w:rsidRPr="00C358E8" w:rsidRDefault="006F2276" w:rsidP="00AD4982">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4E3AFC07"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47E38856" w14:textId="77777777" w:rsidR="006F2276" w:rsidRDefault="006F2276" w:rsidP="00AD4982">
            <w:pPr>
              <w:jc w:val="right"/>
              <w:rPr>
                <w:rFonts w:ascii="Arial" w:hAnsi="Arial" w:cs="Arial"/>
              </w:rPr>
            </w:pPr>
          </w:p>
          <w:p w14:paraId="7EF22561" w14:textId="77777777" w:rsidR="006F2276" w:rsidRDefault="006F2276" w:rsidP="00AD4982">
            <w:pPr>
              <w:jc w:val="right"/>
              <w:rPr>
                <w:rFonts w:ascii="Arial" w:hAnsi="Arial" w:cs="Arial"/>
              </w:rPr>
            </w:pPr>
          </w:p>
          <w:p w14:paraId="2A90E7C9" w14:textId="77777777" w:rsidR="006F2276" w:rsidRDefault="006F2276" w:rsidP="00AD4982">
            <w:pPr>
              <w:jc w:val="right"/>
              <w:rPr>
                <w:rFonts w:ascii="Arial" w:hAnsi="Arial" w:cs="Arial"/>
              </w:rPr>
            </w:pPr>
          </w:p>
          <w:p w14:paraId="1418D314" w14:textId="77777777" w:rsidR="006F2276" w:rsidRDefault="006F2276" w:rsidP="00AD4982">
            <w:pPr>
              <w:jc w:val="right"/>
              <w:rPr>
                <w:rFonts w:ascii="Arial" w:hAnsi="Arial" w:cs="Arial"/>
              </w:rPr>
            </w:pPr>
          </w:p>
          <w:p w14:paraId="17665D91" w14:textId="77777777" w:rsidR="006F2276" w:rsidRPr="00C358E8" w:rsidRDefault="006F2276" w:rsidP="00AD4982">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4D203919" w14:textId="77777777" w:rsidR="006F2276" w:rsidRDefault="006F2276" w:rsidP="00AD4982">
            <w:pPr>
              <w:jc w:val="right"/>
              <w:rPr>
                <w:rFonts w:ascii="Arial" w:hAnsi="Arial" w:cs="Arial"/>
              </w:rPr>
            </w:pPr>
          </w:p>
          <w:p w14:paraId="683B617A" w14:textId="77777777" w:rsidR="006F2276" w:rsidRDefault="006F2276" w:rsidP="00AD4982">
            <w:pPr>
              <w:jc w:val="right"/>
              <w:rPr>
                <w:rFonts w:ascii="Arial" w:hAnsi="Arial" w:cs="Arial"/>
              </w:rPr>
            </w:pPr>
          </w:p>
          <w:p w14:paraId="491766A7" w14:textId="77777777" w:rsidR="006F2276" w:rsidRDefault="006F2276" w:rsidP="00AD4982">
            <w:pPr>
              <w:jc w:val="right"/>
              <w:rPr>
                <w:rFonts w:ascii="Arial" w:hAnsi="Arial" w:cs="Arial"/>
              </w:rPr>
            </w:pPr>
          </w:p>
          <w:p w14:paraId="21C9ECA3" w14:textId="77777777" w:rsidR="006F2276" w:rsidRDefault="006F2276" w:rsidP="00AD4982">
            <w:pPr>
              <w:jc w:val="right"/>
              <w:rPr>
                <w:rFonts w:ascii="Arial" w:hAnsi="Arial" w:cs="Arial"/>
              </w:rPr>
            </w:pPr>
          </w:p>
          <w:p w14:paraId="5A87E621" w14:textId="77777777" w:rsidR="006F2276" w:rsidRPr="00C358E8" w:rsidRDefault="006F2276" w:rsidP="00AD4982">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2A9473AE" w14:textId="77777777" w:rsidR="006F2276" w:rsidRDefault="006F2276" w:rsidP="00AD4982">
            <w:pPr>
              <w:jc w:val="right"/>
              <w:rPr>
                <w:rFonts w:ascii="Arial" w:hAnsi="Arial" w:cs="Arial"/>
              </w:rPr>
            </w:pPr>
          </w:p>
          <w:p w14:paraId="1C269F13" w14:textId="77777777" w:rsidR="006F2276" w:rsidRDefault="006F2276" w:rsidP="00AD4982">
            <w:pPr>
              <w:jc w:val="right"/>
              <w:rPr>
                <w:rFonts w:ascii="Arial" w:hAnsi="Arial" w:cs="Arial"/>
              </w:rPr>
            </w:pPr>
          </w:p>
          <w:p w14:paraId="10B14C9C" w14:textId="77777777" w:rsidR="006F2276" w:rsidRDefault="006F2276" w:rsidP="00AD4982">
            <w:pPr>
              <w:jc w:val="right"/>
              <w:rPr>
                <w:rFonts w:ascii="Arial" w:hAnsi="Arial" w:cs="Arial"/>
              </w:rPr>
            </w:pPr>
          </w:p>
          <w:p w14:paraId="7CD4B2B1" w14:textId="77777777" w:rsidR="006F2276" w:rsidRDefault="006F2276" w:rsidP="00AD4982">
            <w:pPr>
              <w:jc w:val="right"/>
              <w:rPr>
                <w:rFonts w:ascii="Arial" w:hAnsi="Arial" w:cs="Arial"/>
              </w:rPr>
            </w:pPr>
          </w:p>
          <w:p w14:paraId="06D82F15" w14:textId="77777777" w:rsidR="006F2276" w:rsidRPr="00C358E8" w:rsidRDefault="006F2276" w:rsidP="00AD4982">
            <w:pPr>
              <w:jc w:val="right"/>
              <w:rPr>
                <w:rFonts w:ascii="Arial" w:hAnsi="Arial" w:cs="Arial"/>
              </w:rPr>
            </w:pPr>
            <w:r>
              <w:rPr>
                <w:rFonts w:ascii="Arial" w:hAnsi="Arial" w:cs="Arial"/>
              </w:rPr>
              <w:t>7128,6</w:t>
            </w:r>
          </w:p>
        </w:tc>
      </w:tr>
      <w:tr w:rsidR="006F2276" w:rsidRPr="00C358E8" w14:paraId="7C2207A0"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5767033C" w14:textId="77777777" w:rsidR="006F2276" w:rsidRPr="00C358E8" w:rsidRDefault="006F2276" w:rsidP="00AD4982">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567" w:type="dxa"/>
            <w:tcBorders>
              <w:top w:val="nil"/>
              <w:left w:val="nil"/>
              <w:bottom w:val="single" w:sz="4" w:space="0" w:color="auto"/>
              <w:right w:val="single" w:sz="4" w:space="0" w:color="auto"/>
            </w:tcBorders>
            <w:vAlign w:val="bottom"/>
          </w:tcPr>
          <w:p w14:paraId="25F40245"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1D07D301"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5036A135" w14:textId="77777777" w:rsidR="006F2276" w:rsidRPr="00F3032D" w:rsidRDefault="006F2276" w:rsidP="00AD4982">
            <w:pPr>
              <w:jc w:val="center"/>
              <w:rPr>
                <w:rFonts w:ascii="Arial" w:hAnsi="Arial" w:cs="Arial"/>
                <w:lang w:val="en-US"/>
              </w:rPr>
            </w:pPr>
            <w:r>
              <w:rPr>
                <w:rFonts w:ascii="Arial" w:hAnsi="Arial" w:cs="Arial"/>
              </w:rPr>
              <w:t>10 4 09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5AD351E8"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tcPr>
          <w:p w14:paraId="77FA2172" w14:textId="77777777" w:rsidR="006F2276" w:rsidRPr="00F3032D" w:rsidRDefault="006F2276" w:rsidP="00AD498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51E20F65" w14:textId="77777777" w:rsidR="006F2276" w:rsidRDefault="006F2276" w:rsidP="00AD498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68756EA1" w14:textId="77777777" w:rsidR="006F2276" w:rsidRDefault="006F2276" w:rsidP="00AD4982">
            <w:pPr>
              <w:jc w:val="right"/>
              <w:rPr>
                <w:rFonts w:ascii="Arial" w:hAnsi="Arial" w:cs="Arial"/>
              </w:rPr>
            </w:pPr>
            <w:r>
              <w:rPr>
                <w:rFonts w:ascii="Arial" w:hAnsi="Arial" w:cs="Arial"/>
              </w:rPr>
              <w:t>0,0</w:t>
            </w:r>
          </w:p>
        </w:tc>
      </w:tr>
      <w:tr w:rsidR="006F2276" w:rsidRPr="00C358E8" w14:paraId="1313A278"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408B8FF8" w14:textId="77777777" w:rsidR="006F2276" w:rsidRPr="00C358E8" w:rsidRDefault="006F2276" w:rsidP="00AD4982">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vAlign w:val="bottom"/>
          </w:tcPr>
          <w:p w14:paraId="451EE6E6" w14:textId="77777777" w:rsidR="006F2276" w:rsidRPr="00C358E8" w:rsidRDefault="006F2276" w:rsidP="00AD4982">
            <w:pPr>
              <w:jc w:val="center"/>
              <w:rPr>
                <w:rFonts w:ascii="Arial" w:hAnsi="Arial" w:cs="Arial"/>
              </w:rPr>
            </w:pPr>
            <w:r w:rsidRPr="00C358E8">
              <w:rPr>
                <w:rFonts w:ascii="Arial" w:hAnsi="Arial" w:cs="Arial"/>
              </w:rPr>
              <w:t>05</w:t>
            </w:r>
          </w:p>
        </w:tc>
        <w:tc>
          <w:tcPr>
            <w:tcW w:w="567" w:type="dxa"/>
            <w:tcBorders>
              <w:top w:val="nil"/>
              <w:left w:val="nil"/>
              <w:bottom w:val="single" w:sz="4" w:space="0" w:color="auto"/>
              <w:right w:val="single" w:sz="4" w:space="0" w:color="auto"/>
            </w:tcBorders>
            <w:vAlign w:val="bottom"/>
          </w:tcPr>
          <w:p w14:paraId="4D8CDC2C" w14:textId="77777777" w:rsidR="006F2276" w:rsidRPr="00C358E8" w:rsidRDefault="006F2276" w:rsidP="00AD4982">
            <w:pPr>
              <w:jc w:val="center"/>
              <w:rPr>
                <w:rFonts w:ascii="Arial" w:hAnsi="Arial" w:cs="Arial"/>
              </w:rPr>
            </w:pPr>
            <w:r w:rsidRPr="00C358E8">
              <w:rPr>
                <w:rFonts w:ascii="Arial" w:hAnsi="Arial" w:cs="Arial"/>
              </w:rPr>
              <w:t>03</w:t>
            </w:r>
          </w:p>
        </w:tc>
        <w:tc>
          <w:tcPr>
            <w:tcW w:w="992" w:type="dxa"/>
            <w:tcBorders>
              <w:top w:val="nil"/>
              <w:left w:val="nil"/>
              <w:bottom w:val="single" w:sz="4" w:space="0" w:color="auto"/>
              <w:right w:val="single" w:sz="4" w:space="0" w:color="auto"/>
            </w:tcBorders>
            <w:noWrap/>
            <w:vAlign w:val="bottom"/>
          </w:tcPr>
          <w:p w14:paraId="2FE75CED" w14:textId="77777777" w:rsidR="006F2276" w:rsidRPr="00C358E8" w:rsidRDefault="006F2276" w:rsidP="00AD4982">
            <w:pPr>
              <w:jc w:val="center"/>
              <w:rPr>
                <w:rFonts w:ascii="Arial" w:hAnsi="Arial" w:cs="Arial"/>
              </w:rPr>
            </w:pPr>
            <w:r w:rsidRPr="00C358E8">
              <w:rPr>
                <w:rFonts w:ascii="Arial" w:hAnsi="Arial" w:cs="Arial"/>
              </w:rPr>
              <w:t xml:space="preserve">10 4 </w:t>
            </w:r>
            <w:r>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59E4BAE0"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36E207DB" w14:textId="77777777" w:rsidR="006F2276" w:rsidRPr="00F3032D" w:rsidRDefault="006F2276" w:rsidP="00AD4982">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1854264A" w14:textId="77777777" w:rsidR="006F2276" w:rsidRDefault="006F2276" w:rsidP="00AD4982">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6F4DB487" w14:textId="77777777" w:rsidR="006F2276" w:rsidRDefault="006F2276" w:rsidP="00AD4982">
            <w:pPr>
              <w:jc w:val="right"/>
              <w:rPr>
                <w:rFonts w:ascii="Arial" w:hAnsi="Arial" w:cs="Arial"/>
              </w:rPr>
            </w:pPr>
            <w:r>
              <w:rPr>
                <w:rFonts w:ascii="Arial" w:hAnsi="Arial" w:cs="Arial"/>
              </w:rPr>
              <w:t>0,0</w:t>
            </w:r>
          </w:p>
        </w:tc>
      </w:tr>
      <w:tr w:rsidR="006F2276" w:rsidRPr="00C358E8" w14:paraId="59B74EBC"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734CA025" w14:textId="77777777" w:rsidR="006F2276" w:rsidRPr="00517B2F" w:rsidRDefault="006F2276" w:rsidP="00AD4982">
            <w:pPr>
              <w:ind w:left="72" w:right="72"/>
              <w:jc w:val="both"/>
              <w:rPr>
                <w:rFonts w:ascii="Arial" w:hAnsi="Arial" w:cs="Arial"/>
                <w:color w:val="000000"/>
              </w:rPr>
            </w:pPr>
            <w:r w:rsidRPr="00517B2F">
              <w:rPr>
                <w:rFonts w:ascii="Arial" w:hAnsi="Arial" w:cs="Arial"/>
                <w:color w:val="000000"/>
              </w:rPr>
              <w:t>Уплата налогов, сборов и иных платежей</w:t>
            </w:r>
          </w:p>
        </w:tc>
        <w:tc>
          <w:tcPr>
            <w:tcW w:w="567" w:type="dxa"/>
            <w:tcBorders>
              <w:top w:val="nil"/>
              <w:left w:val="nil"/>
              <w:bottom w:val="single" w:sz="4" w:space="0" w:color="auto"/>
              <w:right w:val="single" w:sz="4" w:space="0" w:color="auto"/>
            </w:tcBorders>
          </w:tcPr>
          <w:p w14:paraId="5DA8A161" w14:textId="77777777" w:rsidR="006F2276" w:rsidRPr="00517B2F" w:rsidRDefault="006F2276" w:rsidP="00AD4982">
            <w:pPr>
              <w:rPr>
                <w:rFonts w:ascii="Arial" w:hAnsi="Arial" w:cs="Arial"/>
              </w:rPr>
            </w:pPr>
            <w:r w:rsidRPr="00517B2F">
              <w:rPr>
                <w:rFonts w:ascii="Arial" w:hAnsi="Arial" w:cs="Arial"/>
              </w:rPr>
              <w:t>05</w:t>
            </w:r>
          </w:p>
        </w:tc>
        <w:tc>
          <w:tcPr>
            <w:tcW w:w="567" w:type="dxa"/>
            <w:tcBorders>
              <w:top w:val="nil"/>
              <w:left w:val="nil"/>
              <w:bottom w:val="single" w:sz="4" w:space="0" w:color="auto"/>
              <w:right w:val="single" w:sz="4" w:space="0" w:color="auto"/>
            </w:tcBorders>
          </w:tcPr>
          <w:p w14:paraId="2943DC7C" w14:textId="77777777" w:rsidR="006F2276" w:rsidRPr="00517B2F" w:rsidRDefault="006F2276" w:rsidP="00AD4982">
            <w:pPr>
              <w:rPr>
                <w:rFonts w:ascii="Arial" w:hAnsi="Arial" w:cs="Arial"/>
              </w:rPr>
            </w:pPr>
            <w:r w:rsidRPr="00517B2F">
              <w:rPr>
                <w:rFonts w:ascii="Arial" w:hAnsi="Arial" w:cs="Arial"/>
              </w:rPr>
              <w:t>03</w:t>
            </w:r>
          </w:p>
        </w:tc>
        <w:tc>
          <w:tcPr>
            <w:tcW w:w="992" w:type="dxa"/>
            <w:tcBorders>
              <w:top w:val="nil"/>
              <w:left w:val="nil"/>
              <w:bottom w:val="single" w:sz="4" w:space="0" w:color="auto"/>
              <w:right w:val="single" w:sz="4" w:space="0" w:color="auto"/>
            </w:tcBorders>
            <w:noWrap/>
          </w:tcPr>
          <w:p w14:paraId="2B6E3726" w14:textId="77777777" w:rsidR="006F2276" w:rsidRPr="00517B2F" w:rsidRDefault="006F2276" w:rsidP="00AD4982">
            <w:pPr>
              <w:jc w:val="center"/>
              <w:rPr>
                <w:rFonts w:ascii="Arial" w:hAnsi="Arial" w:cs="Arial"/>
              </w:rPr>
            </w:pPr>
            <w:r w:rsidRPr="00517B2F">
              <w:rPr>
                <w:rFonts w:ascii="Arial" w:hAnsi="Arial" w:cs="Arial"/>
              </w:rPr>
              <w:t>10 4 0</w:t>
            </w:r>
            <w:r>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14:paraId="3E4665D3" w14:textId="77777777" w:rsidR="006F2276" w:rsidRPr="00517B2F" w:rsidRDefault="006F2276" w:rsidP="00AD4982">
            <w:pPr>
              <w:rPr>
                <w:rFonts w:ascii="Arial" w:hAnsi="Arial" w:cs="Arial"/>
              </w:rPr>
            </w:pPr>
          </w:p>
          <w:p w14:paraId="2DBD3242" w14:textId="77777777" w:rsidR="006F2276" w:rsidRPr="00517B2F" w:rsidRDefault="006F2276" w:rsidP="00AD4982">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14:paraId="4E3DE950" w14:textId="77777777" w:rsidR="006F2276" w:rsidRPr="00517B2F" w:rsidRDefault="006F2276" w:rsidP="00AD4982">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14:paraId="382C8C03" w14:textId="77777777" w:rsidR="006F2276" w:rsidRPr="00517B2F" w:rsidRDefault="006F2276" w:rsidP="00AD4982">
            <w:pPr>
              <w:jc w:val="right"/>
              <w:rPr>
                <w:rFonts w:ascii="Arial" w:hAnsi="Arial" w:cs="Arial"/>
              </w:rPr>
            </w:pPr>
            <w:r>
              <w:rPr>
                <w:rFonts w:ascii="Arial" w:hAnsi="Arial" w:cs="Arial"/>
              </w:rPr>
              <w:t>98,6</w:t>
            </w:r>
          </w:p>
        </w:tc>
        <w:tc>
          <w:tcPr>
            <w:tcW w:w="1147" w:type="dxa"/>
            <w:tcBorders>
              <w:top w:val="nil"/>
              <w:left w:val="nil"/>
              <w:bottom w:val="single" w:sz="4" w:space="0" w:color="auto"/>
              <w:right w:val="single" w:sz="4" w:space="0" w:color="auto"/>
            </w:tcBorders>
          </w:tcPr>
          <w:p w14:paraId="200422C9" w14:textId="77777777" w:rsidR="006F2276" w:rsidRPr="00517B2F" w:rsidRDefault="006F2276" w:rsidP="00AD4982">
            <w:pPr>
              <w:jc w:val="right"/>
              <w:rPr>
                <w:rFonts w:ascii="Arial" w:hAnsi="Arial" w:cs="Arial"/>
              </w:rPr>
            </w:pPr>
            <w:r>
              <w:rPr>
                <w:rFonts w:ascii="Arial" w:hAnsi="Arial" w:cs="Arial"/>
              </w:rPr>
              <w:t>100,0</w:t>
            </w:r>
          </w:p>
        </w:tc>
      </w:tr>
      <w:tr w:rsidR="006F2276" w:rsidRPr="00C358E8" w14:paraId="520F7BF3"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68547AB4" w14:textId="77777777" w:rsidR="006F2276" w:rsidRPr="00C358E8" w:rsidRDefault="006F2276" w:rsidP="00AD4982">
            <w:pPr>
              <w:ind w:left="72" w:right="72"/>
              <w:jc w:val="both"/>
              <w:rPr>
                <w:rFonts w:ascii="Arial" w:hAnsi="Arial" w:cs="Arial"/>
                <w:bCs/>
              </w:rPr>
            </w:pPr>
            <w:r w:rsidRPr="00C358E8">
              <w:rPr>
                <w:rFonts w:ascii="Arial" w:hAnsi="Arial" w:cs="Arial"/>
                <w:bCs/>
              </w:rPr>
              <w:t>Культура, кинематография</w:t>
            </w:r>
          </w:p>
        </w:tc>
        <w:tc>
          <w:tcPr>
            <w:tcW w:w="567" w:type="dxa"/>
            <w:tcBorders>
              <w:top w:val="nil"/>
              <w:left w:val="nil"/>
              <w:bottom w:val="single" w:sz="4" w:space="0" w:color="auto"/>
              <w:right w:val="single" w:sz="4" w:space="0" w:color="auto"/>
            </w:tcBorders>
            <w:vAlign w:val="bottom"/>
          </w:tcPr>
          <w:p w14:paraId="0BF447A0" w14:textId="77777777" w:rsidR="006F2276" w:rsidRPr="00C358E8" w:rsidRDefault="006F2276" w:rsidP="00AD4982">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14:paraId="356C7EBF" w14:textId="77777777" w:rsidR="006F2276" w:rsidRPr="00C358E8" w:rsidRDefault="006F2276" w:rsidP="00AD4982">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14:paraId="1E473304"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2C7CDAD3"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4CE3973C" w14:textId="77777777" w:rsidR="006F2276" w:rsidRPr="00C358E8" w:rsidRDefault="006F2276" w:rsidP="00AD4982">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522DB6AE" w14:textId="77777777" w:rsidR="006F2276" w:rsidRPr="00C358E8" w:rsidRDefault="006F2276" w:rsidP="00AD4982">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3EC621E7" w14:textId="77777777" w:rsidR="006F2276" w:rsidRPr="00C358E8" w:rsidRDefault="006F2276" w:rsidP="00AD4982">
            <w:pPr>
              <w:jc w:val="right"/>
              <w:rPr>
                <w:rFonts w:ascii="Arial" w:hAnsi="Arial" w:cs="Arial"/>
              </w:rPr>
            </w:pPr>
            <w:r>
              <w:rPr>
                <w:rFonts w:ascii="Arial" w:hAnsi="Arial" w:cs="Arial"/>
              </w:rPr>
              <w:t>12698,7</w:t>
            </w:r>
          </w:p>
        </w:tc>
      </w:tr>
      <w:tr w:rsidR="006F2276" w:rsidRPr="00C358E8" w14:paraId="1C1F3F7E"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3712FBBC" w14:textId="77777777" w:rsidR="006F2276" w:rsidRPr="00C358E8" w:rsidRDefault="006F2276" w:rsidP="00AD4982">
            <w:pPr>
              <w:ind w:left="72" w:right="72"/>
              <w:jc w:val="both"/>
              <w:rPr>
                <w:rFonts w:ascii="Arial" w:hAnsi="Arial" w:cs="Arial"/>
              </w:rPr>
            </w:pPr>
            <w:r w:rsidRPr="00C358E8">
              <w:rPr>
                <w:rFonts w:ascii="Arial" w:hAnsi="Arial" w:cs="Arial"/>
              </w:rPr>
              <w:t>Культура</w:t>
            </w:r>
          </w:p>
        </w:tc>
        <w:tc>
          <w:tcPr>
            <w:tcW w:w="567" w:type="dxa"/>
            <w:tcBorders>
              <w:top w:val="nil"/>
              <w:left w:val="nil"/>
              <w:bottom w:val="single" w:sz="4" w:space="0" w:color="auto"/>
              <w:right w:val="single" w:sz="4" w:space="0" w:color="auto"/>
            </w:tcBorders>
            <w:vAlign w:val="bottom"/>
          </w:tcPr>
          <w:p w14:paraId="6E5028B2" w14:textId="77777777" w:rsidR="006F2276" w:rsidRPr="00C358E8" w:rsidRDefault="006F2276" w:rsidP="00AD4982">
            <w:pPr>
              <w:jc w:val="center"/>
              <w:rPr>
                <w:rFonts w:ascii="Arial" w:hAnsi="Arial" w:cs="Arial"/>
                <w:bCs/>
              </w:rPr>
            </w:pPr>
            <w:r w:rsidRPr="00C358E8">
              <w:rPr>
                <w:rFonts w:ascii="Arial" w:hAnsi="Arial" w:cs="Arial"/>
                <w:bCs/>
              </w:rPr>
              <w:t>08</w:t>
            </w:r>
          </w:p>
        </w:tc>
        <w:tc>
          <w:tcPr>
            <w:tcW w:w="567" w:type="dxa"/>
            <w:tcBorders>
              <w:top w:val="nil"/>
              <w:left w:val="nil"/>
              <w:bottom w:val="single" w:sz="4" w:space="0" w:color="auto"/>
              <w:right w:val="single" w:sz="4" w:space="0" w:color="auto"/>
            </w:tcBorders>
            <w:vAlign w:val="bottom"/>
          </w:tcPr>
          <w:p w14:paraId="143626DC" w14:textId="77777777" w:rsidR="006F2276" w:rsidRPr="00C358E8" w:rsidRDefault="006F2276" w:rsidP="00AD4982">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14:paraId="7C7D7280"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739E9B9F"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26C51E2C" w14:textId="77777777" w:rsidR="006F2276" w:rsidRPr="00C358E8" w:rsidRDefault="006F2276" w:rsidP="00AD4982">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732337C0" w14:textId="77777777" w:rsidR="006F2276" w:rsidRPr="00C358E8" w:rsidRDefault="006F2276" w:rsidP="00AD4982">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291EC2AD" w14:textId="77777777" w:rsidR="006F2276" w:rsidRPr="00C358E8" w:rsidRDefault="006F2276" w:rsidP="00AD4982">
            <w:pPr>
              <w:jc w:val="right"/>
              <w:rPr>
                <w:rFonts w:ascii="Arial" w:hAnsi="Arial" w:cs="Arial"/>
              </w:rPr>
            </w:pPr>
            <w:r>
              <w:rPr>
                <w:rFonts w:ascii="Arial" w:hAnsi="Arial" w:cs="Arial"/>
              </w:rPr>
              <w:t>12698,7</w:t>
            </w:r>
          </w:p>
        </w:tc>
      </w:tr>
      <w:tr w:rsidR="006F2276" w:rsidRPr="00C358E8" w14:paraId="30B44308"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75D373AD"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4C09A8CF"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299DFBDF"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2CD4585B"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694E5354"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CDFA729" w14:textId="77777777" w:rsidR="006F2276" w:rsidRPr="00C358E8" w:rsidRDefault="006F2276" w:rsidP="00AD4982">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2B1CD472" w14:textId="77777777" w:rsidR="006F2276" w:rsidRPr="00C358E8" w:rsidRDefault="006F2276" w:rsidP="00AD4982">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0C0ED955" w14:textId="77777777" w:rsidR="006F2276" w:rsidRPr="00C358E8" w:rsidRDefault="006F2276" w:rsidP="00AD4982">
            <w:pPr>
              <w:jc w:val="right"/>
              <w:rPr>
                <w:rFonts w:ascii="Arial" w:hAnsi="Arial" w:cs="Arial"/>
              </w:rPr>
            </w:pPr>
            <w:r>
              <w:rPr>
                <w:rFonts w:ascii="Arial" w:hAnsi="Arial" w:cs="Arial"/>
              </w:rPr>
              <w:t>12698,7</w:t>
            </w:r>
          </w:p>
        </w:tc>
      </w:tr>
      <w:tr w:rsidR="006F2276" w:rsidRPr="00C358E8" w14:paraId="6D29C792"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0E7C69BE" w14:textId="77777777" w:rsidR="006F2276" w:rsidRPr="00C358E8" w:rsidRDefault="006F2276" w:rsidP="00AD4982">
            <w:pPr>
              <w:ind w:left="72" w:right="72"/>
              <w:jc w:val="both"/>
              <w:rPr>
                <w:rFonts w:ascii="Arial" w:hAnsi="Arial" w:cs="Arial"/>
                <w:bCs/>
              </w:rPr>
            </w:pPr>
            <w:r w:rsidRPr="00B13F0B">
              <w:rPr>
                <w:rFonts w:ascii="Arial" w:hAnsi="Arial" w:cs="Arial"/>
                <w:bCs/>
              </w:rPr>
              <w:t>Комплексы процессных мероприятий</w:t>
            </w:r>
          </w:p>
        </w:tc>
        <w:tc>
          <w:tcPr>
            <w:tcW w:w="567" w:type="dxa"/>
            <w:tcBorders>
              <w:top w:val="nil"/>
              <w:left w:val="nil"/>
              <w:bottom w:val="single" w:sz="4" w:space="0" w:color="auto"/>
              <w:right w:val="single" w:sz="4" w:space="0" w:color="auto"/>
            </w:tcBorders>
            <w:vAlign w:val="bottom"/>
          </w:tcPr>
          <w:p w14:paraId="55F15DB6"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27A4F818"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7ECE768C"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51A6E426"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A8B796C" w14:textId="77777777" w:rsidR="006F2276" w:rsidRPr="00C358E8" w:rsidRDefault="006F2276" w:rsidP="00AD4982">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23BDE221" w14:textId="77777777" w:rsidR="006F2276" w:rsidRPr="00C358E8" w:rsidRDefault="006F2276" w:rsidP="00AD4982">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4698C0D0" w14:textId="77777777" w:rsidR="006F2276" w:rsidRPr="00C358E8" w:rsidRDefault="006F2276" w:rsidP="00AD4982">
            <w:pPr>
              <w:jc w:val="right"/>
              <w:rPr>
                <w:rFonts w:ascii="Arial" w:hAnsi="Arial" w:cs="Arial"/>
              </w:rPr>
            </w:pPr>
            <w:r>
              <w:rPr>
                <w:rFonts w:ascii="Arial" w:hAnsi="Arial" w:cs="Arial"/>
              </w:rPr>
              <w:t>12698,7</w:t>
            </w:r>
          </w:p>
        </w:tc>
      </w:tr>
      <w:tr w:rsidR="006F2276" w:rsidRPr="00C358E8" w14:paraId="0AF4A516" w14:textId="77777777" w:rsidTr="006F2276">
        <w:trPr>
          <w:trHeight w:val="240"/>
          <w:jc w:val="center"/>
        </w:trPr>
        <w:tc>
          <w:tcPr>
            <w:tcW w:w="3544" w:type="dxa"/>
            <w:tcBorders>
              <w:top w:val="nil"/>
              <w:left w:val="single" w:sz="4" w:space="0" w:color="auto"/>
              <w:bottom w:val="single" w:sz="4" w:space="0" w:color="auto"/>
              <w:right w:val="single" w:sz="4" w:space="0" w:color="auto"/>
            </w:tcBorders>
          </w:tcPr>
          <w:p w14:paraId="76DA2E56" w14:textId="77777777" w:rsidR="006F2276" w:rsidRPr="00C358E8" w:rsidRDefault="006F2276" w:rsidP="00AD4982">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567" w:type="dxa"/>
            <w:tcBorders>
              <w:top w:val="nil"/>
              <w:left w:val="nil"/>
              <w:bottom w:val="single" w:sz="4" w:space="0" w:color="auto"/>
              <w:right w:val="single" w:sz="4" w:space="0" w:color="auto"/>
            </w:tcBorders>
            <w:vAlign w:val="bottom"/>
          </w:tcPr>
          <w:p w14:paraId="2B3094A7"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01C38471"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44BC9840" w14:textId="77777777" w:rsidR="006F2276" w:rsidRPr="00C358E8" w:rsidRDefault="006F2276" w:rsidP="00AD4982">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1229A7BF"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315025B" w14:textId="77777777" w:rsidR="006F2276" w:rsidRPr="00C358E8" w:rsidRDefault="006F2276" w:rsidP="00AD4982">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38085133" w14:textId="77777777" w:rsidR="006F2276" w:rsidRPr="00C358E8" w:rsidRDefault="006F2276" w:rsidP="00AD4982">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321FD9D6" w14:textId="77777777" w:rsidR="006F2276" w:rsidRPr="00C358E8" w:rsidRDefault="006F2276" w:rsidP="00AD4982">
            <w:pPr>
              <w:jc w:val="right"/>
              <w:rPr>
                <w:rFonts w:ascii="Arial" w:hAnsi="Arial" w:cs="Arial"/>
              </w:rPr>
            </w:pPr>
            <w:r>
              <w:rPr>
                <w:rFonts w:ascii="Arial" w:hAnsi="Arial" w:cs="Arial"/>
              </w:rPr>
              <w:t>12698,7</w:t>
            </w:r>
          </w:p>
        </w:tc>
      </w:tr>
      <w:tr w:rsidR="006F2276" w:rsidRPr="00C358E8" w14:paraId="550892D3"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666DF543" w14:textId="77777777" w:rsidR="006F2276" w:rsidRPr="00C358E8" w:rsidRDefault="006F2276" w:rsidP="00AD4982">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567" w:type="dxa"/>
            <w:tcBorders>
              <w:top w:val="nil"/>
              <w:left w:val="nil"/>
              <w:bottom w:val="single" w:sz="4" w:space="0" w:color="auto"/>
              <w:right w:val="single" w:sz="4" w:space="0" w:color="auto"/>
            </w:tcBorders>
            <w:vAlign w:val="bottom"/>
          </w:tcPr>
          <w:p w14:paraId="2366F4FE"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nil"/>
              <w:left w:val="nil"/>
              <w:bottom w:val="single" w:sz="4" w:space="0" w:color="auto"/>
              <w:right w:val="single" w:sz="4" w:space="0" w:color="auto"/>
            </w:tcBorders>
            <w:vAlign w:val="bottom"/>
          </w:tcPr>
          <w:p w14:paraId="3FD16C18"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nil"/>
              <w:left w:val="nil"/>
              <w:bottom w:val="single" w:sz="4" w:space="0" w:color="auto"/>
              <w:right w:val="single" w:sz="4" w:space="0" w:color="auto"/>
            </w:tcBorders>
            <w:noWrap/>
            <w:vAlign w:val="bottom"/>
          </w:tcPr>
          <w:p w14:paraId="602CBAEB"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14:paraId="2F0BC049"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0DC6E1C" w14:textId="77777777" w:rsidR="006F2276" w:rsidRPr="00C358E8" w:rsidRDefault="006F2276" w:rsidP="00AD4982">
            <w:pPr>
              <w:jc w:val="right"/>
              <w:rPr>
                <w:rFonts w:ascii="Arial" w:hAnsi="Arial" w:cs="Arial"/>
              </w:rPr>
            </w:pPr>
            <w:r>
              <w:rPr>
                <w:rFonts w:ascii="Arial" w:hAnsi="Arial" w:cs="Arial"/>
              </w:rPr>
              <w:t>7461,5</w:t>
            </w:r>
          </w:p>
        </w:tc>
        <w:tc>
          <w:tcPr>
            <w:tcW w:w="1134" w:type="dxa"/>
            <w:tcBorders>
              <w:top w:val="nil"/>
              <w:left w:val="nil"/>
              <w:bottom w:val="single" w:sz="4" w:space="0" w:color="auto"/>
              <w:right w:val="single" w:sz="4" w:space="0" w:color="auto"/>
            </w:tcBorders>
            <w:vAlign w:val="bottom"/>
          </w:tcPr>
          <w:p w14:paraId="53790DD9" w14:textId="77777777" w:rsidR="006F2276" w:rsidRPr="00C358E8" w:rsidRDefault="006F2276" w:rsidP="00AD4982">
            <w:pPr>
              <w:jc w:val="right"/>
              <w:rPr>
                <w:rFonts w:ascii="Arial" w:hAnsi="Arial" w:cs="Arial"/>
              </w:rPr>
            </w:pPr>
            <w:r>
              <w:rPr>
                <w:rFonts w:ascii="Arial" w:hAnsi="Arial" w:cs="Arial"/>
              </w:rPr>
              <w:t>7461,5</w:t>
            </w:r>
          </w:p>
        </w:tc>
        <w:tc>
          <w:tcPr>
            <w:tcW w:w="1147" w:type="dxa"/>
            <w:tcBorders>
              <w:top w:val="nil"/>
              <w:left w:val="nil"/>
              <w:bottom w:val="single" w:sz="4" w:space="0" w:color="auto"/>
              <w:right w:val="single" w:sz="4" w:space="0" w:color="auto"/>
            </w:tcBorders>
            <w:vAlign w:val="bottom"/>
          </w:tcPr>
          <w:p w14:paraId="66152A67" w14:textId="77777777" w:rsidR="006F2276" w:rsidRPr="00C358E8" w:rsidRDefault="006F2276" w:rsidP="00AD4982">
            <w:pPr>
              <w:jc w:val="right"/>
              <w:rPr>
                <w:rFonts w:ascii="Arial" w:hAnsi="Arial" w:cs="Arial"/>
              </w:rPr>
            </w:pPr>
            <w:r>
              <w:rPr>
                <w:rFonts w:ascii="Arial" w:hAnsi="Arial" w:cs="Arial"/>
              </w:rPr>
              <w:t>7461,5</w:t>
            </w:r>
          </w:p>
        </w:tc>
      </w:tr>
      <w:tr w:rsidR="006F2276" w:rsidRPr="00C358E8" w14:paraId="0B0A0FCB"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4F58796"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14:paraId="1A5F64A7"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58A5285E"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530A85D9"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55BDBEA8"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6B48114A" w14:textId="77777777" w:rsidR="006F2276" w:rsidRPr="00C358E8" w:rsidRDefault="006F2276" w:rsidP="00AD4982">
            <w:pPr>
              <w:jc w:val="right"/>
              <w:rPr>
                <w:rFonts w:ascii="Arial" w:hAnsi="Arial" w:cs="Arial"/>
              </w:rPr>
            </w:pPr>
            <w:r>
              <w:rPr>
                <w:rFonts w:ascii="Arial" w:hAnsi="Arial" w:cs="Arial"/>
              </w:rPr>
              <w:t>650,0</w:t>
            </w:r>
          </w:p>
        </w:tc>
        <w:tc>
          <w:tcPr>
            <w:tcW w:w="1134" w:type="dxa"/>
            <w:tcBorders>
              <w:top w:val="single" w:sz="4" w:space="0" w:color="auto"/>
              <w:left w:val="single" w:sz="4" w:space="0" w:color="auto"/>
              <w:bottom w:val="single" w:sz="4" w:space="0" w:color="auto"/>
              <w:right w:val="single" w:sz="4" w:space="0" w:color="auto"/>
            </w:tcBorders>
            <w:vAlign w:val="bottom"/>
          </w:tcPr>
          <w:p w14:paraId="46CC310E" w14:textId="77777777" w:rsidR="006F2276" w:rsidRPr="00C358E8" w:rsidRDefault="006F2276" w:rsidP="00AD4982">
            <w:pPr>
              <w:jc w:val="right"/>
              <w:rPr>
                <w:rFonts w:ascii="Arial" w:hAnsi="Arial" w:cs="Arial"/>
              </w:rPr>
            </w:pPr>
            <w:r>
              <w:rPr>
                <w:rFonts w:ascii="Arial" w:hAnsi="Arial" w:cs="Arial"/>
              </w:rPr>
              <w:t>650,0</w:t>
            </w:r>
          </w:p>
        </w:tc>
        <w:tc>
          <w:tcPr>
            <w:tcW w:w="1147" w:type="dxa"/>
            <w:tcBorders>
              <w:top w:val="single" w:sz="4" w:space="0" w:color="auto"/>
              <w:left w:val="single" w:sz="4" w:space="0" w:color="auto"/>
              <w:bottom w:val="single" w:sz="4" w:space="0" w:color="auto"/>
              <w:right w:val="single" w:sz="4" w:space="0" w:color="auto"/>
            </w:tcBorders>
            <w:vAlign w:val="bottom"/>
          </w:tcPr>
          <w:p w14:paraId="2282B297" w14:textId="77777777" w:rsidR="006F2276" w:rsidRPr="00C358E8" w:rsidRDefault="006F2276" w:rsidP="00AD4982">
            <w:pPr>
              <w:jc w:val="right"/>
              <w:rPr>
                <w:rFonts w:ascii="Arial" w:hAnsi="Arial" w:cs="Arial"/>
              </w:rPr>
            </w:pPr>
            <w:r>
              <w:rPr>
                <w:rFonts w:ascii="Arial" w:hAnsi="Arial" w:cs="Arial"/>
              </w:rPr>
              <w:t>650,0</w:t>
            </w:r>
          </w:p>
        </w:tc>
      </w:tr>
      <w:tr w:rsidR="006F2276" w:rsidRPr="00C358E8" w14:paraId="3E7616F3"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C0C966C" w14:textId="77777777" w:rsidR="006F2276" w:rsidRPr="00C358E8" w:rsidRDefault="006F2276" w:rsidP="00AD4982">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14:paraId="29F35F23"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78959A80"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1E552A12"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443BBAE6" w14:textId="77777777" w:rsidR="006F2276" w:rsidRPr="00C358E8" w:rsidRDefault="006F2276" w:rsidP="00AD4982">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14:paraId="427DD289" w14:textId="77777777" w:rsidR="006F2276" w:rsidRPr="00C358E8" w:rsidRDefault="006F2276" w:rsidP="00AD4982">
            <w:pPr>
              <w:jc w:val="right"/>
              <w:rPr>
                <w:rFonts w:ascii="Arial" w:hAnsi="Arial" w:cs="Arial"/>
              </w:rPr>
            </w:pPr>
            <w:r>
              <w:rPr>
                <w:rFonts w:ascii="Arial" w:hAnsi="Arial" w:cs="Arial"/>
              </w:rPr>
              <w:t>6811,5</w:t>
            </w:r>
          </w:p>
        </w:tc>
        <w:tc>
          <w:tcPr>
            <w:tcW w:w="1134" w:type="dxa"/>
            <w:tcBorders>
              <w:top w:val="single" w:sz="4" w:space="0" w:color="auto"/>
              <w:left w:val="single" w:sz="4" w:space="0" w:color="auto"/>
              <w:bottom w:val="single" w:sz="4" w:space="0" w:color="auto"/>
              <w:right w:val="single" w:sz="4" w:space="0" w:color="auto"/>
            </w:tcBorders>
            <w:vAlign w:val="bottom"/>
          </w:tcPr>
          <w:p w14:paraId="7002A875" w14:textId="77777777" w:rsidR="006F2276" w:rsidRPr="00C358E8" w:rsidRDefault="006F2276" w:rsidP="00AD4982">
            <w:pPr>
              <w:jc w:val="right"/>
              <w:rPr>
                <w:rFonts w:ascii="Arial" w:hAnsi="Arial" w:cs="Arial"/>
              </w:rPr>
            </w:pPr>
            <w:r>
              <w:rPr>
                <w:rFonts w:ascii="Arial" w:hAnsi="Arial" w:cs="Arial"/>
              </w:rPr>
              <w:t>6811,5</w:t>
            </w:r>
          </w:p>
        </w:tc>
        <w:tc>
          <w:tcPr>
            <w:tcW w:w="1147" w:type="dxa"/>
            <w:tcBorders>
              <w:top w:val="single" w:sz="4" w:space="0" w:color="auto"/>
              <w:left w:val="single" w:sz="4" w:space="0" w:color="auto"/>
              <w:bottom w:val="single" w:sz="4" w:space="0" w:color="auto"/>
              <w:right w:val="single" w:sz="4" w:space="0" w:color="auto"/>
            </w:tcBorders>
            <w:vAlign w:val="bottom"/>
          </w:tcPr>
          <w:p w14:paraId="310596C7" w14:textId="77777777" w:rsidR="006F2276" w:rsidRPr="00C358E8" w:rsidRDefault="006F2276" w:rsidP="00AD4982">
            <w:pPr>
              <w:jc w:val="right"/>
              <w:rPr>
                <w:rFonts w:ascii="Arial" w:hAnsi="Arial" w:cs="Arial"/>
              </w:rPr>
            </w:pPr>
            <w:r>
              <w:rPr>
                <w:rFonts w:ascii="Arial" w:hAnsi="Arial" w:cs="Arial"/>
              </w:rPr>
              <w:t>6811,5</w:t>
            </w:r>
          </w:p>
        </w:tc>
      </w:tr>
      <w:tr w:rsidR="006F2276" w:rsidRPr="00C358E8" w14:paraId="3A861533"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35B4D21" w14:textId="77777777" w:rsidR="006F2276" w:rsidRPr="00C358E8" w:rsidRDefault="006F2276" w:rsidP="00AD4982">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567" w:type="dxa"/>
            <w:tcBorders>
              <w:top w:val="single" w:sz="4" w:space="0" w:color="auto"/>
              <w:left w:val="single" w:sz="4" w:space="0" w:color="auto"/>
              <w:bottom w:val="single" w:sz="4" w:space="0" w:color="auto"/>
              <w:right w:val="single" w:sz="4" w:space="0" w:color="auto"/>
            </w:tcBorders>
            <w:vAlign w:val="bottom"/>
          </w:tcPr>
          <w:p w14:paraId="70AAD78F"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vAlign w:val="bottom"/>
          </w:tcPr>
          <w:p w14:paraId="651C6A5B"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0E2903F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14:paraId="568B066E" w14:textId="77777777" w:rsidR="006F2276" w:rsidRPr="00C358E8" w:rsidRDefault="006F2276" w:rsidP="00AD4982">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E829E07" w14:textId="77777777" w:rsidR="006F2276" w:rsidRPr="00C358E8" w:rsidRDefault="006F2276" w:rsidP="00AD4982">
            <w:pPr>
              <w:jc w:val="right"/>
              <w:rPr>
                <w:rFonts w:ascii="Arial" w:hAnsi="Arial" w:cs="Arial"/>
              </w:rPr>
            </w:pPr>
            <w:r>
              <w:rPr>
                <w:rFonts w:ascii="Arial" w:hAnsi="Arial" w:cs="Arial"/>
              </w:rPr>
              <w:t>5237,2</w:t>
            </w:r>
          </w:p>
        </w:tc>
        <w:tc>
          <w:tcPr>
            <w:tcW w:w="1134" w:type="dxa"/>
            <w:tcBorders>
              <w:top w:val="single" w:sz="4" w:space="0" w:color="auto"/>
              <w:left w:val="single" w:sz="4" w:space="0" w:color="auto"/>
              <w:bottom w:val="single" w:sz="4" w:space="0" w:color="auto"/>
              <w:right w:val="single" w:sz="4" w:space="0" w:color="auto"/>
            </w:tcBorders>
          </w:tcPr>
          <w:p w14:paraId="63F533E1" w14:textId="77777777" w:rsidR="006F2276" w:rsidRDefault="006F2276" w:rsidP="00AD4982">
            <w:pPr>
              <w:rPr>
                <w:rFonts w:ascii="Arial" w:hAnsi="Arial" w:cs="Arial"/>
              </w:rPr>
            </w:pPr>
          </w:p>
          <w:p w14:paraId="50D42790" w14:textId="77777777" w:rsidR="006F2276" w:rsidRDefault="006F2276" w:rsidP="00AD4982">
            <w:pPr>
              <w:rPr>
                <w:rFonts w:ascii="Arial" w:hAnsi="Arial" w:cs="Arial"/>
              </w:rPr>
            </w:pPr>
          </w:p>
          <w:p w14:paraId="75FE9D92" w14:textId="77777777" w:rsidR="006F2276" w:rsidRDefault="006F2276" w:rsidP="00AD4982">
            <w:r w:rsidRPr="00DA7CB9">
              <w:rPr>
                <w:rFonts w:ascii="Arial" w:hAnsi="Arial" w:cs="Arial"/>
              </w:rPr>
              <w:t>5237,2</w:t>
            </w:r>
          </w:p>
        </w:tc>
        <w:tc>
          <w:tcPr>
            <w:tcW w:w="1147" w:type="dxa"/>
            <w:tcBorders>
              <w:top w:val="single" w:sz="4" w:space="0" w:color="auto"/>
              <w:left w:val="single" w:sz="4" w:space="0" w:color="auto"/>
              <w:bottom w:val="single" w:sz="4" w:space="0" w:color="auto"/>
              <w:right w:val="single" w:sz="4" w:space="0" w:color="auto"/>
            </w:tcBorders>
          </w:tcPr>
          <w:p w14:paraId="43EFD736" w14:textId="77777777" w:rsidR="006F2276" w:rsidRDefault="006F2276" w:rsidP="00AD4982">
            <w:pPr>
              <w:rPr>
                <w:rFonts w:ascii="Arial" w:hAnsi="Arial" w:cs="Arial"/>
              </w:rPr>
            </w:pPr>
          </w:p>
          <w:p w14:paraId="631FFF1E" w14:textId="77777777" w:rsidR="006F2276" w:rsidRDefault="006F2276" w:rsidP="00AD4982">
            <w:pPr>
              <w:rPr>
                <w:rFonts w:ascii="Arial" w:hAnsi="Arial" w:cs="Arial"/>
              </w:rPr>
            </w:pPr>
          </w:p>
          <w:p w14:paraId="5D8B0D32" w14:textId="77777777" w:rsidR="006F2276" w:rsidRDefault="006F2276" w:rsidP="00AD4982">
            <w:r w:rsidRPr="00DA7CB9">
              <w:rPr>
                <w:rFonts w:ascii="Arial" w:hAnsi="Arial" w:cs="Arial"/>
              </w:rPr>
              <w:t>5237,2</w:t>
            </w:r>
          </w:p>
        </w:tc>
      </w:tr>
      <w:tr w:rsidR="006F2276" w:rsidRPr="00C358E8" w14:paraId="1177AE00"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4E81DCB" w14:textId="77777777" w:rsidR="006F2276" w:rsidRPr="00C358E8" w:rsidRDefault="006F2276" w:rsidP="00AD4982">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14:paraId="17CBCD8A" w14:textId="77777777" w:rsidR="006F2276" w:rsidRPr="00C358E8" w:rsidRDefault="006F2276" w:rsidP="00AD4982">
            <w:pPr>
              <w:jc w:val="center"/>
              <w:rPr>
                <w:rFonts w:ascii="Arial" w:hAnsi="Arial" w:cs="Arial"/>
              </w:rPr>
            </w:pPr>
            <w:r w:rsidRPr="00C358E8">
              <w:rPr>
                <w:rFonts w:ascii="Arial" w:hAnsi="Arial" w:cs="Arial"/>
              </w:rPr>
              <w:t>08</w:t>
            </w:r>
          </w:p>
        </w:tc>
        <w:tc>
          <w:tcPr>
            <w:tcW w:w="567" w:type="dxa"/>
            <w:tcBorders>
              <w:top w:val="single" w:sz="4" w:space="0" w:color="auto"/>
              <w:left w:val="nil"/>
              <w:bottom w:val="single" w:sz="4" w:space="0" w:color="auto"/>
              <w:right w:val="single" w:sz="4" w:space="0" w:color="auto"/>
            </w:tcBorders>
            <w:vAlign w:val="bottom"/>
          </w:tcPr>
          <w:p w14:paraId="0098E3FB"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046EB42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14:paraId="260311B2" w14:textId="77777777" w:rsidR="006F2276" w:rsidRPr="00C358E8" w:rsidRDefault="006F2276" w:rsidP="00AD4982">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14:paraId="5ECA957D" w14:textId="77777777" w:rsidR="006F2276" w:rsidRPr="00C358E8" w:rsidRDefault="006F2276" w:rsidP="00AD4982">
            <w:pPr>
              <w:jc w:val="right"/>
              <w:rPr>
                <w:rFonts w:ascii="Arial" w:hAnsi="Arial" w:cs="Arial"/>
              </w:rPr>
            </w:pPr>
            <w:r>
              <w:rPr>
                <w:rFonts w:ascii="Arial" w:hAnsi="Arial" w:cs="Arial"/>
              </w:rPr>
              <w:t>5237,2</w:t>
            </w:r>
          </w:p>
        </w:tc>
        <w:tc>
          <w:tcPr>
            <w:tcW w:w="1134" w:type="dxa"/>
            <w:tcBorders>
              <w:top w:val="single" w:sz="4" w:space="0" w:color="auto"/>
              <w:left w:val="nil"/>
              <w:bottom w:val="single" w:sz="4" w:space="0" w:color="auto"/>
              <w:right w:val="single" w:sz="4" w:space="0" w:color="auto"/>
            </w:tcBorders>
          </w:tcPr>
          <w:p w14:paraId="1CD5C354" w14:textId="77777777" w:rsidR="006F2276" w:rsidRDefault="006F2276" w:rsidP="00AD4982">
            <w:pPr>
              <w:rPr>
                <w:rFonts w:ascii="Arial" w:hAnsi="Arial" w:cs="Arial"/>
              </w:rPr>
            </w:pPr>
          </w:p>
          <w:p w14:paraId="4FB32051" w14:textId="77777777" w:rsidR="006F2276" w:rsidRDefault="006F2276" w:rsidP="00AD4982">
            <w:pPr>
              <w:rPr>
                <w:rFonts w:ascii="Arial" w:hAnsi="Arial" w:cs="Arial"/>
              </w:rPr>
            </w:pPr>
          </w:p>
          <w:p w14:paraId="25EBA31C" w14:textId="77777777" w:rsidR="006F2276" w:rsidRDefault="006F2276" w:rsidP="00AD4982">
            <w:r w:rsidRPr="00DA7CB9">
              <w:rPr>
                <w:rFonts w:ascii="Arial" w:hAnsi="Arial" w:cs="Arial"/>
              </w:rPr>
              <w:t>5237,2</w:t>
            </w:r>
          </w:p>
        </w:tc>
        <w:tc>
          <w:tcPr>
            <w:tcW w:w="1147" w:type="dxa"/>
            <w:tcBorders>
              <w:top w:val="single" w:sz="4" w:space="0" w:color="auto"/>
              <w:left w:val="nil"/>
              <w:bottom w:val="single" w:sz="4" w:space="0" w:color="auto"/>
              <w:right w:val="single" w:sz="4" w:space="0" w:color="auto"/>
            </w:tcBorders>
          </w:tcPr>
          <w:p w14:paraId="5BDD4149" w14:textId="77777777" w:rsidR="006F2276" w:rsidRDefault="006F2276" w:rsidP="00AD4982">
            <w:pPr>
              <w:rPr>
                <w:rFonts w:ascii="Arial" w:hAnsi="Arial" w:cs="Arial"/>
              </w:rPr>
            </w:pPr>
          </w:p>
          <w:p w14:paraId="521E7EBC" w14:textId="77777777" w:rsidR="006F2276" w:rsidRDefault="006F2276" w:rsidP="00AD4982">
            <w:pPr>
              <w:rPr>
                <w:rFonts w:ascii="Arial" w:hAnsi="Arial" w:cs="Arial"/>
              </w:rPr>
            </w:pPr>
          </w:p>
          <w:p w14:paraId="76F0DDBE" w14:textId="77777777" w:rsidR="006F2276" w:rsidRDefault="006F2276" w:rsidP="00AD4982">
            <w:r w:rsidRPr="00DA7CB9">
              <w:rPr>
                <w:rFonts w:ascii="Arial" w:hAnsi="Arial" w:cs="Arial"/>
              </w:rPr>
              <w:t>5237,2</w:t>
            </w:r>
          </w:p>
        </w:tc>
      </w:tr>
      <w:tr w:rsidR="006F2276" w:rsidRPr="00C358E8" w14:paraId="1601D760"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375ADFBC" w14:textId="77777777" w:rsidR="006F2276" w:rsidRPr="00C358E8" w:rsidRDefault="006F2276" w:rsidP="00AD4982">
            <w:pPr>
              <w:ind w:left="72" w:right="72"/>
              <w:jc w:val="both"/>
              <w:rPr>
                <w:rFonts w:ascii="Arial" w:hAnsi="Arial" w:cs="Arial"/>
                <w:bCs/>
              </w:rPr>
            </w:pPr>
            <w:r w:rsidRPr="00C358E8">
              <w:rPr>
                <w:rFonts w:ascii="Arial" w:hAnsi="Arial" w:cs="Arial"/>
                <w:bCs/>
              </w:rPr>
              <w:t>Социальная политика</w:t>
            </w:r>
          </w:p>
        </w:tc>
        <w:tc>
          <w:tcPr>
            <w:tcW w:w="567" w:type="dxa"/>
            <w:tcBorders>
              <w:top w:val="nil"/>
              <w:left w:val="nil"/>
              <w:bottom w:val="single" w:sz="4" w:space="0" w:color="auto"/>
              <w:right w:val="single" w:sz="4" w:space="0" w:color="auto"/>
            </w:tcBorders>
            <w:vAlign w:val="bottom"/>
          </w:tcPr>
          <w:p w14:paraId="34460FCE" w14:textId="77777777" w:rsidR="006F2276" w:rsidRPr="00C358E8" w:rsidRDefault="006F2276" w:rsidP="00AD4982">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14:paraId="7ED929E0" w14:textId="77777777" w:rsidR="006F2276" w:rsidRPr="00C358E8" w:rsidRDefault="006F2276" w:rsidP="00AD4982">
            <w:pPr>
              <w:jc w:val="center"/>
              <w:rPr>
                <w:rFonts w:ascii="Arial" w:hAnsi="Arial" w:cs="Arial"/>
                <w:bCs/>
              </w:rPr>
            </w:pPr>
          </w:p>
        </w:tc>
        <w:tc>
          <w:tcPr>
            <w:tcW w:w="992" w:type="dxa"/>
            <w:tcBorders>
              <w:top w:val="nil"/>
              <w:left w:val="nil"/>
              <w:bottom w:val="single" w:sz="4" w:space="0" w:color="auto"/>
              <w:right w:val="single" w:sz="4" w:space="0" w:color="auto"/>
            </w:tcBorders>
            <w:noWrap/>
            <w:vAlign w:val="bottom"/>
          </w:tcPr>
          <w:p w14:paraId="6C28609F"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640FA37A"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46FF78EE"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51CF14BB"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105B34B6"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7B2ACCA3" w14:textId="77777777" w:rsidTr="006F2276">
        <w:trPr>
          <w:trHeight w:val="240"/>
          <w:jc w:val="center"/>
        </w:trPr>
        <w:tc>
          <w:tcPr>
            <w:tcW w:w="3544" w:type="dxa"/>
            <w:tcBorders>
              <w:top w:val="nil"/>
              <w:left w:val="single" w:sz="4" w:space="0" w:color="auto"/>
              <w:bottom w:val="single" w:sz="4" w:space="0" w:color="auto"/>
              <w:right w:val="single" w:sz="4" w:space="0" w:color="auto"/>
            </w:tcBorders>
            <w:vAlign w:val="bottom"/>
          </w:tcPr>
          <w:p w14:paraId="5FB04C9F" w14:textId="77777777" w:rsidR="006F2276" w:rsidRPr="00C358E8" w:rsidRDefault="006F2276" w:rsidP="00AD4982">
            <w:pPr>
              <w:ind w:left="72" w:right="72"/>
              <w:jc w:val="both"/>
              <w:rPr>
                <w:rFonts w:ascii="Arial" w:hAnsi="Arial" w:cs="Arial"/>
                <w:bCs/>
              </w:rPr>
            </w:pPr>
            <w:r w:rsidRPr="00C358E8">
              <w:rPr>
                <w:rFonts w:ascii="Arial" w:hAnsi="Arial" w:cs="Arial"/>
                <w:bCs/>
              </w:rPr>
              <w:t>Пенсионное обеспечение</w:t>
            </w:r>
          </w:p>
        </w:tc>
        <w:tc>
          <w:tcPr>
            <w:tcW w:w="567" w:type="dxa"/>
            <w:tcBorders>
              <w:top w:val="nil"/>
              <w:left w:val="nil"/>
              <w:bottom w:val="single" w:sz="4" w:space="0" w:color="auto"/>
              <w:right w:val="single" w:sz="4" w:space="0" w:color="auto"/>
            </w:tcBorders>
            <w:vAlign w:val="bottom"/>
          </w:tcPr>
          <w:p w14:paraId="09786C4C" w14:textId="77777777" w:rsidR="006F2276" w:rsidRPr="00C358E8" w:rsidRDefault="006F2276" w:rsidP="00AD4982">
            <w:pPr>
              <w:jc w:val="center"/>
              <w:rPr>
                <w:rFonts w:ascii="Arial" w:hAnsi="Arial" w:cs="Arial"/>
                <w:bCs/>
              </w:rPr>
            </w:pPr>
            <w:r w:rsidRPr="00C358E8">
              <w:rPr>
                <w:rFonts w:ascii="Arial" w:hAnsi="Arial" w:cs="Arial"/>
                <w:bCs/>
              </w:rPr>
              <w:t>10</w:t>
            </w:r>
          </w:p>
        </w:tc>
        <w:tc>
          <w:tcPr>
            <w:tcW w:w="567" w:type="dxa"/>
            <w:tcBorders>
              <w:top w:val="nil"/>
              <w:left w:val="nil"/>
              <w:bottom w:val="single" w:sz="4" w:space="0" w:color="auto"/>
              <w:right w:val="single" w:sz="4" w:space="0" w:color="auto"/>
            </w:tcBorders>
            <w:vAlign w:val="bottom"/>
          </w:tcPr>
          <w:p w14:paraId="6BDF4EBD" w14:textId="77777777" w:rsidR="006F2276" w:rsidRPr="00C358E8" w:rsidRDefault="006F2276" w:rsidP="00AD4982">
            <w:pPr>
              <w:jc w:val="center"/>
              <w:rPr>
                <w:rFonts w:ascii="Arial" w:hAnsi="Arial" w:cs="Arial"/>
                <w:bCs/>
              </w:rPr>
            </w:pPr>
            <w:r w:rsidRPr="00C358E8">
              <w:rPr>
                <w:rFonts w:ascii="Arial" w:hAnsi="Arial" w:cs="Arial"/>
                <w:bCs/>
              </w:rPr>
              <w:t>01</w:t>
            </w:r>
          </w:p>
        </w:tc>
        <w:tc>
          <w:tcPr>
            <w:tcW w:w="992" w:type="dxa"/>
            <w:tcBorders>
              <w:top w:val="nil"/>
              <w:left w:val="nil"/>
              <w:bottom w:val="single" w:sz="4" w:space="0" w:color="auto"/>
              <w:right w:val="single" w:sz="4" w:space="0" w:color="auto"/>
            </w:tcBorders>
            <w:noWrap/>
            <w:vAlign w:val="bottom"/>
          </w:tcPr>
          <w:p w14:paraId="70DC8C2A" w14:textId="77777777" w:rsidR="006F2276" w:rsidRPr="00C358E8" w:rsidRDefault="006F2276" w:rsidP="00AD4982">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57FA097D" w14:textId="77777777" w:rsidR="006F2276" w:rsidRPr="00C358E8" w:rsidRDefault="006F2276" w:rsidP="00AD4982">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2E4ADF59"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09671222"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522F49B0"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7EF714C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3F9720A"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14:paraId="0398C7F9" w14:textId="77777777" w:rsidR="006F2276" w:rsidRPr="00C358E8" w:rsidRDefault="006F2276" w:rsidP="00AD498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173C42DF"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7DDE2D50"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4F7D6121"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8040DA0"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6E8B7668"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774A7854"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60CF9ABF"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7E58756" w14:textId="77777777" w:rsidR="006F2276" w:rsidRPr="00C358E8" w:rsidRDefault="006F2276" w:rsidP="00AD4982">
            <w:pPr>
              <w:ind w:left="72" w:right="72"/>
              <w:jc w:val="both"/>
              <w:rPr>
                <w:rFonts w:ascii="Arial" w:hAnsi="Arial" w:cs="Arial"/>
              </w:rPr>
            </w:pPr>
            <w:r w:rsidRPr="000C6C2F">
              <w:rPr>
                <w:rFonts w:ascii="Arial" w:hAnsi="Arial" w:cs="Arial"/>
                <w:bC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14:paraId="6B85D51E" w14:textId="77777777" w:rsidR="006F2276" w:rsidRPr="00C358E8" w:rsidRDefault="006F2276" w:rsidP="00AD4982">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14:paraId="084DC8CD"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2B1D1F57"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17480F4B"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27F7D0C"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2FED162B"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35783D2C"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53DF693A"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17708275" w14:textId="77777777" w:rsidR="006F2276" w:rsidRPr="00C358E8" w:rsidRDefault="006F2276" w:rsidP="00AD4982">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14:paraId="524979A6" w14:textId="77777777" w:rsidR="006F2276" w:rsidRPr="00C358E8" w:rsidRDefault="006F2276" w:rsidP="00AD4982">
            <w:pPr>
              <w:jc w:val="center"/>
              <w:rPr>
                <w:rFonts w:ascii="Arial" w:hAnsi="Arial" w:cs="Arial"/>
              </w:rPr>
            </w:pPr>
            <w:r w:rsidRPr="00C358E8">
              <w:rPr>
                <w:rFonts w:ascii="Arial" w:hAnsi="Arial" w:cs="Arial"/>
              </w:rPr>
              <w:t>10</w:t>
            </w:r>
          </w:p>
        </w:tc>
        <w:tc>
          <w:tcPr>
            <w:tcW w:w="567" w:type="dxa"/>
            <w:tcBorders>
              <w:top w:val="single" w:sz="4" w:space="0" w:color="auto"/>
              <w:left w:val="single" w:sz="4" w:space="0" w:color="auto"/>
              <w:bottom w:val="single" w:sz="4" w:space="0" w:color="auto"/>
              <w:right w:val="single" w:sz="4" w:space="0" w:color="auto"/>
            </w:tcBorders>
            <w:vAlign w:val="bottom"/>
          </w:tcPr>
          <w:p w14:paraId="67CCC984"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single" w:sz="4" w:space="0" w:color="auto"/>
              <w:bottom w:val="single" w:sz="4" w:space="0" w:color="auto"/>
              <w:right w:val="single" w:sz="4" w:space="0" w:color="auto"/>
            </w:tcBorders>
            <w:noWrap/>
            <w:vAlign w:val="bottom"/>
          </w:tcPr>
          <w:p w14:paraId="365BC297"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7944FB6F"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66ED6B2"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452F50CB"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433B4553"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12C05508"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CD4BB60" w14:textId="77777777" w:rsidR="006F2276" w:rsidRPr="00C358E8" w:rsidRDefault="006F2276" w:rsidP="00AD4982">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567" w:type="dxa"/>
            <w:tcBorders>
              <w:top w:val="single" w:sz="4" w:space="0" w:color="auto"/>
              <w:left w:val="nil"/>
              <w:bottom w:val="single" w:sz="4" w:space="0" w:color="auto"/>
              <w:right w:val="single" w:sz="4" w:space="0" w:color="auto"/>
            </w:tcBorders>
            <w:vAlign w:val="bottom"/>
          </w:tcPr>
          <w:p w14:paraId="48251B88" w14:textId="77777777" w:rsidR="006F2276" w:rsidRPr="00C358E8" w:rsidRDefault="006F2276" w:rsidP="00AD498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529DF916"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1169A22D"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1C7F6261" w14:textId="77777777" w:rsidR="006F2276" w:rsidRPr="00C358E8" w:rsidRDefault="006F2276" w:rsidP="00AD4982">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DEDE865"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0AF95DA3"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1B89DBC2"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613BAB57"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778AC62E" w14:textId="77777777" w:rsidR="006F2276" w:rsidRPr="00C358E8" w:rsidRDefault="006F2276" w:rsidP="00AD4982">
            <w:pPr>
              <w:ind w:left="72" w:right="72"/>
              <w:jc w:val="both"/>
              <w:rPr>
                <w:rFonts w:ascii="Arial" w:hAnsi="Arial" w:cs="Arial"/>
              </w:rPr>
            </w:pPr>
            <w:r w:rsidRPr="00C358E8">
              <w:rPr>
                <w:rFonts w:ascii="Arial" w:hAnsi="Arial" w:cs="Arial"/>
              </w:rPr>
              <w:t>Иные межбюджетные трансферты</w:t>
            </w:r>
          </w:p>
        </w:tc>
        <w:tc>
          <w:tcPr>
            <w:tcW w:w="567" w:type="dxa"/>
            <w:tcBorders>
              <w:top w:val="single" w:sz="4" w:space="0" w:color="auto"/>
              <w:left w:val="nil"/>
              <w:bottom w:val="single" w:sz="4" w:space="0" w:color="auto"/>
              <w:right w:val="single" w:sz="4" w:space="0" w:color="auto"/>
            </w:tcBorders>
            <w:vAlign w:val="bottom"/>
          </w:tcPr>
          <w:p w14:paraId="21E1CE58" w14:textId="77777777" w:rsidR="006F2276" w:rsidRPr="00C358E8" w:rsidRDefault="006F2276" w:rsidP="00AD4982">
            <w:pPr>
              <w:jc w:val="center"/>
              <w:rPr>
                <w:rFonts w:ascii="Arial" w:hAnsi="Arial" w:cs="Arial"/>
              </w:rPr>
            </w:pPr>
            <w:r w:rsidRPr="00C358E8">
              <w:rPr>
                <w:rFonts w:ascii="Arial" w:hAnsi="Arial" w:cs="Arial"/>
              </w:rPr>
              <w:t>10</w:t>
            </w:r>
          </w:p>
        </w:tc>
        <w:tc>
          <w:tcPr>
            <w:tcW w:w="567" w:type="dxa"/>
            <w:tcBorders>
              <w:top w:val="single" w:sz="4" w:space="0" w:color="auto"/>
              <w:left w:val="nil"/>
              <w:bottom w:val="single" w:sz="4" w:space="0" w:color="auto"/>
              <w:right w:val="single" w:sz="4" w:space="0" w:color="auto"/>
            </w:tcBorders>
            <w:vAlign w:val="bottom"/>
          </w:tcPr>
          <w:p w14:paraId="6EB5D4B7"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50AE6D03" w14:textId="77777777" w:rsidR="006F2276" w:rsidRPr="00C358E8" w:rsidRDefault="006F2276" w:rsidP="00AD4982">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4E98E1BB" w14:textId="77777777" w:rsidR="006F2276" w:rsidRPr="00C358E8" w:rsidRDefault="006F2276" w:rsidP="00AD4982">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5A18B460" w14:textId="77777777" w:rsidR="006F2276" w:rsidRPr="00C358E8" w:rsidRDefault="006F2276" w:rsidP="00AD4982">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00CCA0DE" w14:textId="77777777" w:rsidR="006F2276" w:rsidRPr="00C358E8" w:rsidRDefault="006F2276" w:rsidP="00AD4982">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45441DE5" w14:textId="77777777" w:rsidR="006F2276" w:rsidRPr="00C358E8" w:rsidRDefault="006F2276" w:rsidP="00AD4982">
            <w:pPr>
              <w:jc w:val="right"/>
              <w:rPr>
                <w:rFonts w:ascii="Arial" w:hAnsi="Arial" w:cs="Arial"/>
                <w:bCs/>
              </w:rPr>
            </w:pPr>
            <w:r>
              <w:rPr>
                <w:rFonts w:ascii="Arial" w:hAnsi="Arial" w:cs="Arial"/>
                <w:bCs/>
              </w:rPr>
              <w:t>107,1</w:t>
            </w:r>
          </w:p>
        </w:tc>
      </w:tr>
      <w:tr w:rsidR="006F2276" w:rsidRPr="00C358E8" w14:paraId="756EAC80"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4929030B" w14:textId="77777777" w:rsidR="006F2276" w:rsidRPr="00C358E8" w:rsidRDefault="006F2276" w:rsidP="00AD4982">
            <w:pPr>
              <w:ind w:left="72" w:right="72"/>
              <w:jc w:val="both"/>
              <w:rPr>
                <w:rFonts w:ascii="Arial" w:hAnsi="Arial" w:cs="Arial"/>
                <w:bCs/>
              </w:rPr>
            </w:pPr>
            <w:r w:rsidRPr="00C358E8">
              <w:rPr>
                <w:rFonts w:ascii="Arial" w:hAnsi="Arial" w:cs="Arial"/>
                <w:bCs/>
              </w:rPr>
              <w:t>Физическая культура и спорт</w:t>
            </w:r>
          </w:p>
        </w:tc>
        <w:tc>
          <w:tcPr>
            <w:tcW w:w="567" w:type="dxa"/>
            <w:tcBorders>
              <w:top w:val="single" w:sz="4" w:space="0" w:color="auto"/>
              <w:left w:val="nil"/>
              <w:bottom w:val="single" w:sz="4" w:space="0" w:color="auto"/>
              <w:right w:val="single" w:sz="4" w:space="0" w:color="auto"/>
            </w:tcBorders>
            <w:vAlign w:val="bottom"/>
          </w:tcPr>
          <w:p w14:paraId="4566A00D" w14:textId="77777777" w:rsidR="006F2276" w:rsidRPr="00C358E8" w:rsidRDefault="006F2276" w:rsidP="00AD4982">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14:paraId="0D16F183" w14:textId="77777777" w:rsidR="006F2276" w:rsidRPr="00C358E8" w:rsidRDefault="006F2276" w:rsidP="00AD4982">
            <w:pPr>
              <w:jc w:val="center"/>
              <w:rPr>
                <w:rFonts w:ascii="Arial" w:hAnsi="Arial" w:cs="Arial"/>
                <w:bCs/>
              </w:rPr>
            </w:pPr>
          </w:p>
        </w:tc>
        <w:tc>
          <w:tcPr>
            <w:tcW w:w="992" w:type="dxa"/>
            <w:tcBorders>
              <w:top w:val="single" w:sz="4" w:space="0" w:color="auto"/>
              <w:left w:val="nil"/>
              <w:bottom w:val="single" w:sz="4" w:space="0" w:color="auto"/>
              <w:right w:val="single" w:sz="4" w:space="0" w:color="auto"/>
            </w:tcBorders>
            <w:noWrap/>
            <w:vAlign w:val="bottom"/>
          </w:tcPr>
          <w:p w14:paraId="443BD973" w14:textId="77777777" w:rsidR="006F2276" w:rsidRPr="00C358E8" w:rsidRDefault="006F2276" w:rsidP="00AD498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4711E6B8"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4CD07CC"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18B0E69E"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558BF624"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2B6DE7DC"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1DC9A25" w14:textId="77777777" w:rsidR="006F2276" w:rsidRPr="00C358E8" w:rsidRDefault="006F2276" w:rsidP="00AD4982">
            <w:pPr>
              <w:ind w:left="72" w:right="72"/>
              <w:jc w:val="both"/>
              <w:rPr>
                <w:rFonts w:ascii="Arial" w:hAnsi="Arial" w:cs="Arial"/>
                <w:bCs/>
              </w:rPr>
            </w:pPr>
            <w:r w:rsidRPr="00C358E8">
              <w:rPr>
                <w:rFonts w:ascii="Arial" w:hAnsi="Arial" w:cs="Arial"/>
                <w:bCs/>
              </w:rPr>
              <w:t>Физическая культура</w:t>
            </w:r>
          </w:p>
        </w:tc>
        <w:tc>
          <w:tcPr>
            <w:tcW w:w="567" w:type="dxa"/>
            <w:tcBorders>
              <w:top w:val="single" w:sz="4" w:space="0" w:color="auto"/>
              <w:left w:val="nil"/>
              <w:bottom w:val="single" w:sz="4" w:space="0" w:color="auto"/>
              <w:right w:val="single" w:sz="4" w:space="0" w:color="auto"/>
            </w:tcBorders>
            <w:vAlign w:val="bottom"/>
          </w:tcPr>
          <w:p w14:paraId="771249CA" w14:textId="77777777" w:rsidR="006F2276" w:rsidRPr="00C358E8" w:rsidRDefault="006F2276" w:rsidP="00AD4982">
            <w:pPr>
              <w:jc w:val="center"/>
              <w:rPr>
                <w:rFonts w:ascii="Arial" w:hAnsi="Arial" w:cs="Arial"/>
                <w:bCs/>
              </w:rPr>
            </w:pPr>
            <w:r w:rsidRPr="00C358E8">
              <w:rPr>
                <w:rFonts w:ascii="Arial" w:hAnsi="Arial" w:cs="Arial"/>
                <w:bCs/>
              </w:rPr>
              <w:t>11</w:t>
            </w:r>
          </w:p>
        </w:tc>
        <w:tc>
          <w:tcPr>
            <w:tcW w:w="567" w:type="dxa"/>
            <w:tcBorders>
              <w:top w:val="single" w:sz="4" w:space="0" w:color="auto"/>
              <w:left w:val="nil"/>
              <w:bottom w:val="single" w:sz="4" w:space="0" w:color="auto"/>
              <w:right w:val="single" w:sz="4" w:space="0" w:color="auto"/>
            </w:tcBorders>
            <w:vAlign w:val="bottom"/>
          </w:tcPr>
          <w:p w14:paraId="13A5CE1C" w14:textId="77777777" w:rsidR="006F2276" w:rsidRPr="00C358E8" w:rsidRDefault="006F2276" w:rsidP="00AD4982">
            <w:pPr>
              <w:jc w:val="center"/>
              <w:rPr>
                <w:rFonts w:ascii="Arial" w:hAnsi="Arial" w:cs="Arial"/>
                <w:bCs/>
              </w:rPr>
            </w:pPr>
            <w:r w:rsidRPr="00C358E8">
              <w:rPr>
                <w:rFonts w:ascii="Arial" w:hAnsi="Arial" w:cs="Arial"/>
                <w:bCs/>
              </w:rPr>
              <w:t>01</w:t>
            </w:r>
          </w:p>
        </w:tc>
        <w:tc>
          <w:tcPr>
            <w:tcW w:w="992" w:type="dxa"/>
            <w:tcBorders>
              <w:top w:val="single" w:sz="4" w:space="0" w:color="auto"/>
              <w:left w:val="nil"/>
              <w:bottom w:val="single" w:sz="4" w:space="0" w:color="auto"/>
              <w:right w:val="single" w:sz="4" w:space="0" w:color="auto"/>
            </w:tcBorders>
            <w:noWrap/>
            <w:vAlign w:val="bottom"/>
          </w:tcPr>
          <w:p w14:paraId="5AE0C83C" w14:textId="77777777" w:rsidR="006F2276" w:rsidRPr="00C358E8" w:rsidRDefault="006F2276" w:rsidP="00AD4982">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7C6E8B3F"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7E0EDD8"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4B1137FB"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6E9D8115"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0BB08955"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3264A5AF" w14:textId="77777777" w:rsidR="006F2276" w:rsidRPr="00C358E8" w:rsidRDefault="006F2276" w:rsidP="00AD4982">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14:paraId="5A34FE58" w14:textId="77777777" w:rsidR="006F2276" w:rsidRPr="00C358E8" w:rsidRDefault="006F2276" w:rsidP="00AD498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3E0E52A8"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4685C4F5" w14:textId="77777777" w:rsidR="006F2276" w:rsidRPr="00C358E8" w:rsidRDefault="006F2276" w:rsidP="00AD4982">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14E1C140"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3BF6A59"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515FB7B7"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6017CA16"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240A1931"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0E914578" w14:textId="77777777" w:rsidR="006F2276" w:rsidRPr="00C358E8" w:rsidRDefault="006F2276" w:rsidP="00AD4982">
            <w:pPr>
              <w:ind w:left="72" w:right="72"/>
              <w:jc w:val="both"/>
              <w:rPr>
                <w:rFonts w:ascii="Arial" w:hAnsi="Arial" w:cs="Arial"/>
                <w:bCs/>
              </w:rPr>
            </w:pPr>
            <w:r w:rsidRPr="00E914D2">
              <w:rPr>
                <w:rFonts w:ascii="Arial" w:hAnsi="Arial" w:cs="Arial"/>
                <w:bCs/>
              </w:rPr>
              <w:t>Комплексы процессных мероприятий</w:t>
            </w:r>
          </w:p>
        </w:tc>
        <w:tc>
          <w:tcPr>
            <w:tcW w:w="567" w:type="dxa"/>
            <w:tcBorders>
              <w:top w:val="single" w:sz="4" w:space="0" w:color="auto"/>
              <w:left w:val="nil"/>
              <w:bottom w:val="single" w:sz="4" w:space="0" w:color="auto"/>
              <w:right w:val="single" w:sz="4" w:space="0" w:color="auto"/>
            </w:tcBorders>
            <w:vAlign w:val="bottom"/>
          </w:tcPr>
          <w:p w14:paraId="7622B9EC" w14:textId="77777777" w:rsidR="006F2276" w:rsidRPr="00C358E8" w:rsidRDefault="006F2276" w:rsidP="00AD498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2D438ED1"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13CAB9FA"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14:paraId="634D5B53"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29B55F23"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2E0F8F58"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25FADD57"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7583C25C"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tcPr>
          <w:p w14:paraId="32752453" w14:textId="77777777" w:rsidR="006F2276" w:rsidRPr="00C358E8" w:rsidRDefault="006F2276" w:rsidP="00AD4982">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567" w:type="dxa"/>
            <w:tcBorders>
              <w:top w:val="single" w:sz="4" w:space="0" w:color="auto"/>
              <w:left w:val="nil"/>
              <w:bottom w:val="single" w:sz="4" w:space="0" w:color="auto"/>
              <w:right w:val="single" w:sz="4" w:space="0" w:color="auto"/>
            </w:tcBorders>
            <w:vAlign w:val="bottom"/>
          </w:tcPr>
          <w:p w14:paraId="52FF4E7B" w14:textId="77777777" w:rsidR="006F2276" w:rsidRPr="00C358E8" w:rsidRDefault="006F2276" w:rsidP="00AD498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2772A5B8"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744C3FEF"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14:paraId="2C3DA797"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545317C2"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12C34765"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68969FF7"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0A6A2AAC"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5AC43862" w14:textId="77777777" w:rsidR="006F2276" w:rsidRPr="00C358E8" w:rsidRDefault="006F2276" w:rsidP="00AD4982">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567" w:type="dxa"/>
            <w:tcBorders>
              <w:top w:val="single" w:sz="4" w:space="0" w:color="auto"/>
              <w:left w:val="nil"/>
              <w:bottom w:val="single" w:sz="4" w:space="0" w:color="auto"/>
              <w:right w:val="single" w:sz="4" w:space="0" w:color="auto"/>
            </w:tcBorders>
            <w:vAlign w:val="bottom"/>
          </w:tcPr>
          <w:p w14:paraId="34B3F646" w14:textId="77777777" w:rsidR="006F2276" w:rsidRPr="00C358E8" w:rsidRDefault="006F2276" w:rsidP="00AD498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76FB99C4"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2D46F934"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16D30341" w14:textId="77777777" w:rsidR="006F2276" w:rsidRPr="00C358E8" w:rsidRDefault="006F2276" w:rsidP="00AD4982">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8309367"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3A93B880"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5019D76C"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79952431"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25F3B332" w14:textId="77777777" w:rsidR="006F2276" w:rsidRPr="00C358E8" w:rsidRDefault="006F2276" w:rsidP="00AD4982">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vAlign w:val="bottom"/>
          </w:tcPr>
          <w:p w14:paraId="112E4D2C" w14:textId="77777777" w:rsidR="006F2276" w:rsidRPr="00C358E8" w:rsidRDefault="006F2276" w:rsidP="00AD4982">
            <w:pPr>
              <w:jc w:val="center"/>
              <w:rPr>
                <w:rFonts w:ascii="Arial" w:hAnsi="Arial" w:cs="Arial"/>
              </w:rPr>
            </w:pPr>
            <w:r w:rsidRPr="00C358E8">
              <w:rPr>
                <w:rFonts w:ascii="Arial" w:hAnsi="Arial" w:cs="Arial"/>
              </w:rPr>
              <w:t>11</w:t>
            </w:r>
          </w:p>
        </w:tc>
        <w:tc>
          <w:tcPr>
            <w:tcW w:w="567" w:type="dxa"/>
            <w:tcBorders>
              <w:top w:val="single" w:sz="4" w:space="0" w:color="auto"/>
              <w:left w:val="nil"/>
              <w:bottom w:val="single" w:sz="4" w:space="0" w:color="auto"/>
              <w:right w:val="single" w:sz="4" w:space="0" w:color="auto"/>
            </w:tcBorders>
            <w:vAlign w:val="bottom"/>
          </w:tcPr>
          <w:p w14:paraId="385359D1" w14:textId="77777777" w:rsidR="006F2276" w:rsidRPr="00C358E8" w:rsidRDefault="006F2276" w:rsidP="00AD4982">
            <w:pPr>
              <w:jc w:val="center"/>
              <w:rPr>
                <w:rFonts w:ascii="Arial" w:hAnsi="Arial" w:cs="Arial"/>
              </w:rPr>
            </w:pPr>
            <w:r w:rsidRPr="00C358E8">
              <w:rPr>
                <w:rFonts w:ascii="Arial" w:hAnsi="Arial" w:cs="Arial"/>
              </w:rPr>
              <w:t>01</w:t>
            </w:r>
          </w:p>
        </w:tc>
        <w:tc>
          <w:tcPr>
            <w:tcW w:w="992" w:type="dxa"/>
            <w:tcBorders>
              <w:top w:val="single" w:sz="4" w:space="0" w:color="auto"/>
              <w:left w:val="nil"/>
              <w:bottom w:val="single" w:sz="4" w:space="0" w:color="auto"/>
              <w:right w:val="single" w:sz="4" w:space="0" w:color="auto"/>
            </w:tcBorders>
            <w:noWrap/>
            <w:vAlign w:val="bottom"/>
          </w:tcPr>
          <w:p w14:paraId="70A96FAE" w14:textId="77777777" w:rsidR="006F2276" w:rsidRPr="00C358E8" w:rsidRDefault="006F2276" w:rsidP="00AD4982">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2F2E4E5D" w14:textId="77777777" w:rsidR="006F2276" w:rsidRPr="00C358E8" w:rsidRDefault="006F2276" w:rsidP="00AD4982">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1E810BD8" w14:textId="77777777" w:rsidR="006F2276" w:rsidRPr="00C358E8" w:rsidRDefault="006F2276" w:rsidP="00AD4982">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57B030F0" w14:textId="77777777" w:rsidR="006F2276" w:rsidRPr="00C358E8" w:rsidRDefault="006F2276" w:rsidP="00AD4982">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1D524E5E" w14:textId="77777777" w:rsidR="006F2276" w:rsidRPr="00C358E8" w:rsidRDefault="006F2276" w:rsidP="00AD4982">
            <w:pPr>
              <w:jc w:val="right"/>
              <w:rPr>
                <w:rFonts w:ascii="Arial" w:hAnsi="Arial" w:cs="Arial"/>
                <w:bCs/>
              </w:rPr>
            </w:pPr>
            <w:r>
              <w:rPr>
                <w:rFonts w:ascii="Arial" w:hAnsi="Arial" w:cs="Arial"/>
                <w:bCs/>
              </w:rPr>
              <w:t>287,0</w:t>
            </w:r>
          </w:p>
        </w:tc>
      </w:tr>
      <w:tr w:rsidR="006F2276" w:rsidRPr="00C358E8" w14:paraId="210AEB8B" w14:textId="77777777" w:rsidTr="006F2276">
        <w:trPr>
          <w:trHeight w:val="240"/>
          <w:jc w:val="center"/>
        </w:trPr>
        <w:tc>
          <w:tcPr>
            <w:tcW w:w="3544" w:type="dxa"/>
            <w:tcBorders>
              <w:top w:val="single" w:sz="4" w:space="0" w:color="auto"/>
              <w:left w:val="single" w:sz="4" w:space="0" w:color="auto"/>
              <w:bottom w:val="single" w:sz="4" w:space="0" w:color="auto"/>
              <w:right w:val="single" w:sz="4" w:space="0" w:color="auto"/>
            </w:tcBorders>
            <w:vAlign w:val="bottom"/>
          </w:tcPr>
          <w:p w14:paraId="699A66E8" w14:textId="77777777" w:rsidR="006F2276" w:rsidRPr="00C358E8" w:rsidRDefault="006F2276" w:rsidP="00AD4982">
            <w:pPr>
              <w:ind w:left="72" w:right="72"/>
              <w:jc w:val="both"/>
              <w:rPr>
                <w:rFonts w:ascii="Arial" w:hAnsi="Arial" w:cs="Arial"/>
              </w:rPr>
            </w:pPr>
            <w:r w:rsidRPr="00C358E8">
              <w:rPr>
                <w:rFonts w:ascii="Arial" w:hAnsi="Arial" w:cs="Arial"/>
              </w:rPr>
              <w:t>Условно утвержденные расходы</w:t>
            </w:r>
          </w:p>
        </w:tc>
        <w:tc>
          <w:tcPr>
            <w:tcW w:w="567" w:type="dxa"/>
            <w:tcBorders>
              <w:top w:val="single" w:sz="4" w:space="0" w:color="auto"/>
              <w:left w:val="nil"/>
              <w:bottom w:val="single" w:sz="4" w:space="0" w:color="auto"/>
              <w:right w:val="single" w:sz="4" w:space="0" w:color="auto"/>
            </w:tcBorders>
            <w:vAlign w:val="bottom"/>
          </w:tcPr>
          <w:p w14:paraId="636ABCE7" w14:textId="77777777" w:rsidR="006F2276" w:rsidRPr="00C358E8" w:rsidRDefault="006F2276" w:rsidP="00AD498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10DDD5F8" w14:textId="77777777" w:rsidR="006F2276" w:rsidRPr="00C358E8" w:rsidRDefault="006F2276" w:rsidP="00AD4982">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14:paraId="29663BB9" w14:textId="77777777" w:rsidR="006F2276" w:rsidRPr="00C358E8" w:rsidRDefault="006F2276" w:rsidP="00AD4982">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520DFDA0"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7DC7BFA8" w14:textId="77777777" w:rsidR="006F2276" w:rsidRPr="00C358E8" w:rsidRDefault="006F2276" w:rsidP="00AD4982">
            <w:pPr>
              <w:jc w:val="right"/>
              <w:rPr>
                <w:rFonts w:ascii="Arial" w:hAnsi="Arial" w:cs="Arial"/>
                <w:bCs/>
              </w:rPr>
            </w:pPr>
            <w:r>
              <w:rPr>
                <w:rFonts w:ascii="Arial" w:hAnsi="Arial" w:cs="Arial"/>
                <w:bCs/>
              </w:rPr>
              <w:t>0,0</w:t>
            </w:r>
          </w:p>
        </w:tc>
        <w:tc>
          <w:tcPr>
            <w:tcW w:w="1134" w:type="dxa"/>
            <w:tcBorders>
              <w:top w:val="single" w:sz="4" w:space="0" w:color="auto"/>
              <w:left w:val="nil"/>
              <w:bottom w:val="single" w:sz="4" w:space="0" w:color="auto"/>
              <w:right w:val="single" w:sz="4" w:space="0" w:color="auto"/>
            </w:tcBorders>
            <w:vAlign w:val="bottom"/>
          </w:tcPr>
          <w:p w14:paraId="73109CBE" w14:textId="77777777" w:rsidR="006F2276" w:rsidRPr="00C358E8" w:rsidRDefault="006F2276" w:rsidP="00AD4982">
            <w:pPr>
              <w:jc w:val="right"/>
              <w:rPr>
                <w:rFonts w:ascii="Arial" w:hAnsi="Arial" w:cs="Arial"/>
                <w:bCs/>
              </w:rPr>
            </w:pPr>
            <w:r>
              <w:rPr>
                <w:rFonts w:ascii="Arial" w:hAnsi="Arial" w:cs="Arial"/>
                <w:bCs/>
              </w:rPr>
              <w:t>1103,7</w:t>
            </w:r>
          </w:p>
        </w:tc>
        <w:tc>
          <w:tcPr>
            <w:tcW w:w="1147" w:type="dxa"/>
            <w:tcBorders>
              <w:top w:val="single" w:sz="4" w:space="0" w:color="auto"/>
              <w:left w:val="nil"/>
              <w:bottom w:val="single" w:sz="4" w:space="0" w:color="auto"/>
              <w:right w:val="single" w:sz="4" w:space="0" w:color="auto"/>
            </w:tcBorders>
            <w:vAlign w:val="bottom"/>
          </w:tcPr>
          <w:p w14:paraId="5F5A2A05" w14:textId="77777777" w:rsidR="006F2276" w:rsidRPr="00C358E8" w:rsidRDefault="006F2276" w:rsidP="00AD4982">
            <w:pPr>
              <w:jc w:val="right"/>
              <w:rPr>
                <w:rFonts w:ascii="Arial" w:hAnsi="Arial" w:cs="Arial"/>
                <w:bCs/>
              </w:rPr>
            </w:pPr>
            <w:r>
              <w:rPr>
                <w:rFonts w:ascii="Arial" w:hAnsi="Arial" w:cs="Arial"/>
                <w:bCs/>
              </w:rPr>
              <w:t>2645,8</w:t>
            </w:r>
          </w:p>
        </w:tc>
      </w:tr>
      <w:tr w:rsidR="006F2276" w:rsidRPr="00C358E8" w14:paraId="11AD4AE7" w14:textId="77777777" w:rsidTr="006F2276">
        <w:trPr>
          <w:trHeight w:val="298"/>
          <w:jc w:val="center"/>
        </w:trPr>
        <w:tc>
          <w:tcPr>
            <w:tcW w:w="3544" w:type="dxa"/>
            <w:tcBorders>
              <w:top w:val="single" w:sz="4" w:space="0" w:color="auto"/>
              <w:left w:val="single" w:sz="4" w:space="0" w:color="auto"/>
              <w:bottom w:val="single" w:sz="4" w:space="0" w:color="auto"/>
              <w:right w:val="single" w:sz="4" w:space="0" w:color="auto"/>
            </w:tcBorders>
            <w:vAlign w:val="bottom"/>
          </w:tcPr>
          <w:p w14:paraId="3AFAF249" w14:textId="77777777" w:rsidR="006F2276" w:rsidRPr="00C358E8" w:rsidRDefault="006F2276" w:rsidP="00AD4982">
            <w:pPr>
              <w:ind w:left="72" w:right="72"/>
              <w:jc w:val="both"/>
              <w:rPr>
                <w:rFonts w:ascii="Arial" w:hAnsi="Arial" w:cs="Arial"/>
              </w:rPr>
            </w:pPr>
            <w:r w:rsidRPr="00C358E8">
              <w:rPr>
                <w:rFonts w:ascii="Arial" w:hAnsi="Arial" w:cs="Arial"/>
              </w:rPr>
              <w:t>ИТОГО РАСХОДОВ</w:t>
            </w:r>
          </w:p>
        </w:tc>
        <w:tc>
          <w:tcPr>
            <w:tcW w:w="567" w:type="dxa"/>
            <w:tcBorders>
              <w:top w:val="single" w:sz="4" w:space="0" w:color="auto"/>
              <w:left w:val="nil"/>
              <w:bottom w:val="single" w:sz="4" w:space="0" w:color="auto"/>
              <w:right w:val="single" w:sz="4" w:space="0" w:color="auto"/>
            </w:tcBorders>
            <w:vAlign w:val="bottom"/>
          </w:tcPr>
          <w:p w14:paraId="482DBC9A" w14:textId="77777777" w:rsidR="006F2276" w:rsidRPr="00C358E8" w:rsidRDefault="006F2276" w:rsidP="00AD4982">
            <w:pPr>
              <w:jc w:val="center"/>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14:paraId="1DA930DF" w14:textId="77777777" w:rsidR="006F2276" w:rsidRPr="00C358E8" w:rsidRDefault="006F2276" w:rsidP="00AD4982">
            <w:pPr>
              <w:jc w:val="center"/>
              <w:rPr>
                <w:rFonts w:ascii="Arial" w:hAnsi="Arial" w:cs="Arial"/>
              </w:rPr>
            </w:pPr>
          </w:p>
        </w:tc>
        <w:tc>
          <w:tcPr>
            <w:tcW w:w="992" w:type="dxa"/>
            <w:tcBorders>
              <w:top w:val="single" w:sz="4" w:space="0" w:color="auto"/>
              <w:left w:val="nil"/>
              <w:bottom w:val="single" w:sz="4" w:space="0" w:color="auto"/>
              <w:right w:val="single" w:sz="4" w:space="0" w:color="auto"/>
            </w:tcBorders>
            <w:noWrap/>
            <w:vAlign w:val="bottom"/>
          </w:tcPr>
          <w:p w14:paraId="7EC49514" w14:textId="77777777" w:rsidR="006F2276" w:rsidRPr="00C358E8" w:rsidRDefault="006F2276" w:rsidP="00AD4982">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569817B3" w14:textId="77777777" w:rsidR="006F2276" w:rsidRPr="00C358E8" w:rsidRDefault="006F2276" w:rsidP="00AD4982">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23D21C8C" w14:textId="77777777" w:rsidR="006F2276" w:rsidRPr="00C358E8" w:rsidRDefault="006F2276" w:rsidP="00AD4982">
            <w:pPr>
              <w:jc w:val="center"/>
              <w:rPr>
                <w:rFonts w:ascii="Arial" w:hAnsi="Arial" w:cs="Arial"/>
              </w:rPr>
            </w:pPr>
            <w:r>
              <w:rPr>
                <w:rFonts w:ascii="Arial" w:hAnsi="Arial" w:cs="Arial"/>
              </w:rPr>
              <w:t>41684,5</w:t>
            </w:r>
          </w:p>
        </w:tc>
        <w:tc>
          <w:tcPr>
            <w:tcW w:w="1134" w:type="dxa"/>
            <w:tcBorders>
              <w:top w:val="single" w:sz="4" w:space="0" w:color="auto"/>
              <w:left w:val="nil"/>
              <w:bottom w:val="single" w:sz="4" w:space="0" w:color="auto"/>
              <w:right w:val="single" w:sz="4" w:space="0" w:color="auto"/>
            </w:tcBorders>
            <w:vAlign w:val="bottom"/>
          </w:tcPr>
          <w:p w14:paraId="4E9DFDA0" w14:textId="77777777" w:rsidR="006F2276" w:rsidRPr="00C358E8" w:rsidRDefault="006F2276" w:rsidP="00AD4982">
            <w:pPr>
              <w:jc w:val="right"/>
              <w:rPr>
                <w:rFonts w:ascii="Arial" w:hAnsi="Arial" w:cs="Arial"/>
              </w:rPr>
            </w:pPr>
            <w:r>
              <w:rPr>
                <w:rFonts w:ascii="Arial" w:hAnsi="Arial" w:cs="Arial"/>
              </w:rPr>
              <w:t>44148,8</w:t>
            </w:r>
          </w:p>
        </w:tc>
        <w:tc>
          <w:tcPr>
            <w:tcW w:w="1147" w:type="dxa"/>
            <w:tcBorders>
              <w:top w:val="single" w:sz="4" w:space="0" w:color="auto"/>
              <w:left w:val="nil"/>
              <w:bottom w:val="single" w:sz="4" w:space="0" w:color="auto"/>
              <w:right w:val="single" w:sz="4" w:space="0" w:color="auto"/>
            </w:tcBorders>
            <w:vAlign w:val="bottom"/>
          </w:tcPr>
          <w:p w14:paraId="1E17CA01" w14:textId="77777777" w:rsidR="006F2276" w:rsidRPr="00C358E8" w:rsidRDefault="006F2276" w:rsidP="00AD4982">
            <w:pPr>
              <w:jc w:val="right"/>
              <w:rPr>
                <w:rFonts w:ascii="Arial" w:hAnsi="Arial" w:cs="Arial"/>
              </w:rPr>
            </w:pPr>
            <w:r>
              <w:rPr>
                <w:rFonts w:ascii="Arial" w:hAnsi="Arial" w:cs="Arial"/>
              </w:rPr>
              <w:t>52916,5</w:t>
            </w:r>
          </w:p>
        </w:tc>
      </w:tr>
    </w:tbl>
    <w:p w14:paraId="401F3EC8" w14:textId="77777777" w:rsidR="00C05414" w:rsidRDefault="00C05414" w:rsidP="00CB1D93">
      <w:pPr>
        <w:shd w:val="clear" w:color="auto" w:fill="FFFFFF"/>
        <w:tabs>
          <w:tab w:val="left" w:pos="709"/>
          <w:tab w:val="left" w:pos="851"/>
        </w:tabs>
        <w:ind w:right="29"/>
        <w:jc w:val="right"/>
        <w:rPr>
          <w:rFonts w:ascii="Arial" w:hAnsi="Arial" w:cs="Arial"/>
          <w:sz w:val="32"/>
          <w:szCs w:val="32"/>
        </w:rPr>
      </w:pPr>
    </w:p>
    <w:p w14:paraId="09B867B6" w14:textId="77777777" w:rsidR="00C3117F" w:rsidRPr="00C358E8" w:rsidRDefault="00C3117F" w:rsidP="00CB1D93">
      <w:pPr>
        <w:shd w:val="clear" w:color="auto" w:fill="FFFFFF"/>
        <w:tabs>
          <w:tab w:val="left" w:pos="709"/>
          <w:tab w:val="left" w:pos="851"/>
        </w:tabs>
        <w:ind w:right="29"/>
        <w:jc w:val="right"/>
        <w:rPr>
          <w:rFonts w:ascii="Arial" w:hAnsi="Arial" w:cs="Arial"/>
          <w:sz w:val="32"/>
          <w:szCs w:val="32"/>
        </w:rPr>
      </w:pPr>
    </w:p>
    <w:p w14:paraId="026F578F" w14:textId="77777777" w:rsidR="00C3117F" w:rsidRDefault="00C3117F" w:rsidP="00870059">
      <w:pPr>
        <w:shd w:val="clear" w:color="auto" w:fill="FFFFFF"/>
        <w:tabs>
          <w:tab w:val="left" w:pos="709"/>
          <w:tab w:val="left" w:pos="851"/>
        </w:tabs>
        <w:ind w:left="4395" w:right="29"/>
        <w:jc w:val="right"/>
        <w:rPr>
          <w:rFonts w:ascii="Arial" w:hAnsi="Arial" w:cs="Arial"/>
          <w:sz w:val="32"/>
          <w:szCs w:val="32"/>
        </w:rPr>
      </w:pPr>
    </w:p>
    <w:p w14:paraId="047EC366" w14:textId="77777777" w:rsidR="00812B3F" w:rsidRDefault="00812B3F" w:rsidP="00870059">
      <w:pPr>
        <w:shd w:val="clear" w:color="auto" w:fill="FFFFFF"/>
        <w:tabs>
          <w:tab w:val="left" w:pos="709"/>
          <w:tab w:val="left" w:pos="851"/>
        </w:tabs>
        <w:ind w:left="4395" w:right="29"/>
        <w:jc w:val="right"/>
        <w:rPr>
          <w:rFonts w:ascii="Arial" w:hAnsi="Arial" w:cs="Arial"/>
          <w:sz w:val="32"/>
          <w:szCs w:val="32"/>
        </w:rPr>
      </w:pPr>
    </w:p>
    <w:p w14:paraId="0E1AC73F" w14:textId="77777777" w:rsidR="00F7348A" w:rsidRDefault="00F7348A" w:rsidP="00870059">
      <w:pPr>
        <w:shd w:val="clear" w:color="auto" w:fill="FFFFFF"/>
        <w:tabs>
          <w:tab w:val="left" w:pos="709"/>
          <w:tab w:val="left" w:pos="851"/>
        </w:tabs>
        <w:ind w:left="4395" w:right="29"/>
        <w:jc w:val="right"/>
        <w:rPr>
          <w:rFonts w:ascii="Arial" w:hAnsi="Arial" w:cs="Arial"/>
          <w:sz w:val="32"/>
          <w:szCs w:val="32"/>
        </w:rPr>
      </w:pPr>
    </w:p>
    <w:p w14:paraId="345A8648" w14:textId="77777777" w:rsidR="00F7348A" w:rsidRDefault="00F7348A" w:rsidP="00870059">
      <w:pPr>
        <w:shd w:val="clear" w:color="auto" w:fill="FFFFFF"/>
        <w:tabs>
          <w:tab w:val="left" w:pos="709"/>
          <w:tab w:val="left" w:pos="851"/>
        </w:tabs>
        <w:ind w:left="4395" w:right="29"/>
        <w:jc w:val="right"/>
        <w:rPr>
          <w:rFonts w:ascii="Arial" w:hAnsi="Arial" w:cs="Arial"/>
          <w:sz w:val="32"/>
          <w:szCs w:val="32"/>
        </w:rPr>
      </w:pPr>
    </w:p>
    <w:p w14:paraId="0FDE50E9" w14:textId="77777777" w:rsidR="00F7348A" w:rsidRDefault="00F7348A" w:rsidP="00870059">
      <w:pPr>
        <w:shd w:val="clear" w:color="auto" w:fill="FFFFFF"/>
        <w:tabs>
          <w:tab w:val="left" w:pos="709"/>
          <w:tab w:val="left" w:pos="851"/>
        </w:tabs>
        <w:ind w:left="4395" w:right="29"/>
        <w:jc w:val="right"/>
        <w:rPr>
          <w:rFonts w:ascii="Arial" w:hAnsi="Arial" w:cs="Arial"/>
          <w:sz w:val="32"/>
          <w:szCs w:val="32"/>
        </w:rPr>
      </w:pPr>
    </w:p>
    <w:p w14:paraId="5ED2C72F"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5</w:t>
      </w:r>
    </w:p>
    <w:p w14:paraId="573031AC"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6EEE82AD"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4F1815F7"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6A0F8CF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719F5FE1"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0A2E2285"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E62687" w:rsidRPr="00C358E8">
        <w:rPr>
          <w:rFonts w:ascii="Arial" w:hAnsi="Arial" w:cs="Arial"/>
          <w:sz w:val="32"/>
          <w:szCs w:val="32"/>
        </w:rPr>
        <w:t xml:space="preserve">она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 xml:space="preserve">3 </w:t>
      </w:r>
      <w:r w:rsidR="007E7AF0" w:rsidRPr="00C358E8">
        <w:rPr>
          <w:rFonts w:ascii="Arial" w:hAnsi="Arial" w:cs="Arial"/>
          <w:sz w:val="32"/>
          <w:szCs w:val="32"/>
        </w:rPr>
        <w:t>№</w:t>
      </w:r>
      <w:r w:rsidR="007E7AF0">
        <w:rPr>
          <w:rFonts w:ascii="Arial" w:hAnsi="Arial" w:cs="Arial"/>
          <w:sz w:val="32"/>
          <w:szCs w:val="32"/>
        </w:rPr>
        <w:t xml:space="preserve"> </w:t>
      </w:r>
    </w:p>
    <w:p w14:paraId="26EEEB76" w14:textId="77777777" w:rsidR="00C05414" w:rsidRPr="00C358E8" w:rsidRDefault="00C05414" w:rsidP="004759C8">
      <w:pPr>
        <w:tabs>
          <w:tab w:val="left" w:pos="4920"/>
        </w:tabs>
        <w:rPr>
          <w:rFonts w:ascii="Arial" w:hAnsi="Arial" w:cs="Arial"/>
          <w:bCs/>
          <w:sz w:val="28"/>
          <w:szCs w:val="28"/>
        </w:rPr>
      </w:pPr>
    </w:p>
    <w:p w14:paraId="36CBC89D" w14:textId="77777777" w:rsidR="00C05414" w:rsidRPr="00C358E8" w:rsidRDefault="00C05414" w:rsidP="00C0780E">
      <w:pPr>
        <w:tabs>
          <w:tab w:val="left" w:pos="4920"/>
        </w:tabs>
        <w:jc w:val="center"/>
        <w:rPr>
          <w:rFonts w:ascii="Arial" w:hAnsi="Arial" w:cs="Arial"/>
          <w:bCs/>
          <w:sz w:val="28"/>
          <w:szCs w:val="28"/>
        </w:rPr>
      </w:pPr>
      <w:r w:rsidRPr="00C358E8">
        <w:rPr>
          <w:rFonts w:ascii="Arial" w:hAnsi="Arial" w:cs="Arial"/>
          <w:bCs/>
          <w:sz w:val="28"/>
          <w:szCs w:val="28"/>
        </w:rPr>
        <w:t xml:space="preserve">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w:t>
      </w:r>
      <w:r w:rsidR="00D66CA0">
        <w:rPr>
          <w:rFonts w:ascii="Arial" w:hAnsi="Arial" w:cs="Arial"/>
          <w:bCs/>
          <w:sz w:val="28"/>
          <w:szCs w:val="28"/>
        </w:rPr>
        <w:t xml:space="preserve">на 2024 год и плановый период 2025 и 2026 </w:t>
      </w:r>
      <w:r w:rsidRPr="00C358E8">
        <w:rPr>
          <w:rFonts w:ascii="Arial" w:hAnsi="Arial" w:cs="Arial"/>
          <w:bCs/>
          <w:sz w:val="28"/>
          <w:szCs w:val="28"/>
        </w:rPr>
        <w:t>годов</w:t>
      </w:r>
    </w:p>
    <w:p w14:paraId="42DBF219" w14:textId="77777777" w:rsidR="00C05414" w:rsidRPr="00C358E8" w:rsidRDefault="00C05414" w:rsidP="00870059">
      <w:pPr>
        <w:shd w:val="clear" w:color="auto" w:fill="FFFFFF"/>
        <w:tabs>
          <w:tab w:val="left" w:pos="709"/>
          <w:tab w:val="left" w:pos="851"/>
        </w:tabs>
        <w:ind w:left="4395" w:right="29"/>
        <w:jc w:val="right"/>
        <w:rPr>
          <w:rFonts w:ascii="Arial" w:hAnsi="Arial" w:cs="Arial"/>
          <w:sz w:val="28"/>
          <w:szCs w:val="28"/>
        </w:rPr>
      </w:pPr>
    </w:p>
    <w:tbl>
      <w:tblPr>
        <w:tblW w:w="10078" w:type="dxa"/>
        <w:jc w:val="center"/>
        <w:tblLayout w:type="fixed"/>
        <w:tblLook w:val="00A0" w:firstRow="1" w:lastRow="0" w:firstColumn="1" w:lastColumn="0" w:noHBand="0" w:noVBand="0"/>
      </w:tblPr>
      <w:tblGrid>
        <w:gridCol w:w="4820"/>
        <w:gridCol w:w="1134"/>
        <w:gridCol w:w="709"/>
        <w:gridCol w:w="1134"/>
        <w:gridCol w:w="1134"/>
        <w:gridCol w:w="1147"/>
      </w:tblGrid>
      <w:tr w:rsidR="00842D99" w:rsidRPr="00C358E8" w14:paraId="486538E5" w14:textId="77777777" w:rsidTr="00842D99">
        <w:trPr>
          <w:trHeight w:val="263"/>
          <w:jc w:val="center"/>
        </w:trPr>
        <w:tc>
          <w:tcPr>
            <w:tcW w:w="4820" w:type="dxa"/>
            <w:tcBorders>
              <w:top w:val="nil"/>
              <w:left w:val="nil"/>
              <w:bottom w:val="nil"/>
              <w:right w:val="nil"/>
            </w:tcBorders>
            <w:vAlign w:val="bottom"/>
          </w:tcPr>
          <w:p w14:paraId="0AE3725E" w14:textId="77777777" w:rsidR="00842D99" w:rsidRPr="00C358E8" w:rsidRDefault="00842D99" w:rsidP="00801A73">
            <w:pPr>
              <w:rPr>
                <w:rFonts w:ascii="Arial" w:hAnsi="Arial" w:cs="Arial"/>
              </w:rPr>
            </w:pPr>
          </w:p>
        </w:tc>
        <w:tc>
          <w:tcPr>
            <w:tcW w:w="1134" w:type="dxa"/>
            <w:tcBorders>
              <w:top w:val="nil"/>
              <w:left w:val="nil"/>
              <w:bottom w:val="nil"/>
              <w:right w:val="nil"/>
            </w:tcBorders>
            <w:noWrap/>
            <w:vAlign w:val="bottom"/>
          </w:tcPr>
          <w:p w14:paraId="52A725FD" w14:textId="77777777" w:rsidR="00842D99" w:rsidRPr="00C358E8" w:rsidRDefault="00842D99" w:rsidP="00801A73">
            <w:pPr>
              <w:jc w:val="center"/>
              <w:rPr>
                <w:rFonts w:ascii="Arial" w:hAnsi="Arial" w:cs="Arial"/>
              </w:rPr>
            </w:pPr>
          </w:p>
        </w:tc>
        <w:tc>
          <w:tcPr>
            <w:tcW w:w="709" w:type="dxa"/>
            <w:tcBorders>
              <w:top w:val="nil"/>
              <w:left w:val="nil"/>
              <w:bottom w:val="nil"/>
              <w:right w:val="nil"/>
            </w:tcBorders>
            <w:noWrap/>
            <w:vAlign w:val="bottom"/>
          </w:tcPr>
          <w:p w14:paraId="71692A55" w14:textId="77777777" w:rsidR="00842D99" w:rsidRPr="00C358E8" w:rsidRDefault="00842D99" w:rsidP="00801A73">
            <w:pPr>
              <w:jc w:val="center"/>
              <w:rPr>
                <w:rFonts w:ascii="Arial" w:hAnsi="Arial" w:cs="Arial"/>
              </w:rPr>
            </w:pPr>
          </w:p>
        </w:tc>
        <w:tc>
          <w:tcPr>
            <w:tcW w:w="3415" w:type="dxa"/>
            <w:gridSpan w:val="3"/>
            <w:tcBorders>
              <w:top w:val="nil"/>
              <w:left w:val="nil"/>
              <w:bottom w:val="nil"/>
              <w:right w:val="nil"/>
            </w:tcBorders>
            <w:noWrap/>
            <w:vAlign w:val="bottom"/>
          </w:tcPr>
          <w:p w14:paraId="6A89ED65" w14:textId="77777777" w:rsidR="00842D99" w:rsidRPr="00C358E8" w:rsidRDefault="00842D99" w:rsidP="00801A73">
            <w:pPr>
              <w:jc w:val="right"/>
              <w:rPr>
                <w:rFonts w:ascii="Arial" w:hAnsi="Arial" w:cs="Arial"/>
                <w:sz w:val="20"/>
                <w:szCs w:val="20"/>
              </w:rPr>
            </w:pPr>
            <w:r w:rsidRPr="00C358E8">
              <w:rPr>
                <w:rFonts w:ascii="Arial" w:hAnsi="Arial" w:cs="Arial"/>
                <w:sz w:val="20"/>
                <w:szCs w:val="20"/>
              </w:rPr>
              <w:t>(</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c>
      </w:tr>
      <w:tr w:rsidR="00842D99" w:rsidRPr="00C358E8" w14:paraId="736794A2" w14:textId="77777777" w:rsidTr="00842D99">
        <w:trPr>
          <w:trHeight w:val="398"/>
          <w:jc w:val="center"/>
        </w:trPr>
        <w:tc>
          <w:tcPr>
            <w:tcW w:w="4820" w:type="dxa"/>
            <w:tcBorders>
              <w:top w:val="single" w:sz="4" w:space="0" w:color="auto"/>
              <w:left w:val="single" w:sz="4" w:space="0" w:color="auto"/>
              <w:bottom w:val="single" w:sz="4" w:space="0" w:color="auto"/>
              <w:right w:val="single" w:sz="4" w:space="0" w:color="auto"/>
            </w:tcBorders>
            <w:vAlign w:val="center"/>
          </w:tcPr>
          <w:p w14:paraId="6E449709" w14:textId="77777777" w:rsidR="00842D99" w:rsidRPr="00C358E8" w:rsidRDefault="00842D99" w:rsidP="00801A73">
            <w:pPr>
              <w:jc w:val="center"/>
              <w:rPr>
                <w:rFonts w:ascii="Arial" w:hAnsi="Arial" w:cs="Arial"/>
                <w:bCs/>
              </w:rPr>
            </w:pPr>
            <w:r w:rsidRPr="00C358E8">
              <w:rPr>
                <w:rFonts w:ascii="Arial" w:hAnsi="Arial" w:cs="Arial"/>
                <w:bCs/>
              </w:rPr>
              <w:t> </w:t>
            </w:r>
          </w:p>
        </w:tc>
        <w:tc>
          <w:tcPr>
            <w:tcW w:w="1134" w:type="dxa"/>
            <w:tcBorders>
              <w:top w:val="single" w:sz="4" w:space="0" w:color="auto"/>
              <w:left w:val="nil"/>
              <w:bottom w:val="nil"/>
              <w:right w:val="single" w:sz="4" w:space="0" w:color="auto"/>
            </w:tcBorders>
            <w:vAlign w:val="center"/>
          </w:tcPr>
          <w:p w14:paraId="5863190C" w14:textId="77777777" w:rsidR="00842D99" w:rsidRPr="00C358E8" w:rsidRDefault="00842D99" w:rsidP="00801A73">
            <w:pPr>
              <w:jc w:val="center"/>
              <w:rPr>
                <w:rFonts w:ascii="Arial" w:hAnsi="Arial" w:cs="Arial"/>
                <w:bCs/>
              </w:rPr>
            </w:pPr>
            <w:r w:rsidRPr="00C358E8">
              <w:rPr>
                <w:rFonts w:ascii="Arial" w:hAnsi="Arial" w:cs="Arial"/>
                <w:bCs/>
              </w:rPr>
              <w:t>ЦСР</w:t>
            </w:r>
          </w:p>
        </w:tc>
        <w:tc>
          <w:tcPr>
            <w:tcW w:w="709" w:type="dxa"/>
            <w:tcBorders>
              <w:top w:val="single" w:sz="4" w:space="0" w:color="auto"/>
              <w:left w:val="nil"/>
              <w:bottom w:val="nil"/>
              <w:right w:val="single" w:sz="4" w:space="0" w:color="auto"/>
            </w:tcBorders>
            <w:vAlign w:val="center"/>
          </w:tcPr>
          <w:p w14:paraId="6CC4C709" w14:textId="77777777" w:rsidR="00842D99" w:rsidRPr="00C358E8" w:rsidRDefault="00842D99" w:rsidP="00801A73">
            <w:pPr>
              <w:jc w:val="center"/>
              <w:rPr>
                <w:rFonts w:ascii="Arial" w:hAnsi="Arial" w:cs="Arial"/>
                <w:bCs/>
              </w:rPr>
            </w:pPr>
            <w:r w:rsidRPr="00C358E8">
              <w:rPr>
                <w:rFonts w:ascii="Arial" w:hAnsi="Arial" w:cs="Arial"/>
                <w:bCs/>
              </w:rPr>
              <w:t>ВР</w:t>
            </w:r>
          </w:p>
        </w:tc>
        <w:tc>
          <w:tcPr>
            <w:tcW w:w="1134" w:type="dxa"/>
            <w:tcBorders>
              <w:top w:val="single" w:sz="4" w:space="0" w:color="auto"/>
              <w:left w:val="nil"/>
              <w:bottom w:val="single" w:sz="4" w:space="0" w:color="auto"/>
              <w:right w:val="single" w:sz="4" w:space="0" w:color="auto"/>
            </w:tcBorders>
            <w:vAlign w:val="center"/>
          </w:tcPr>
          <w:p w14:paraId="541490C4" w14:textId="77777777" w:rsidR="00842D99" w:rsidRPr="00C358E8" w:rsidRDefault="00842D99" w:rsidP="00801A73">
            <w:pPr>
              <w:jc w:val="center"/>
              <w:rPr>
                <w:rFonts w:ascii="Arial" w:hAnsi="Arial" w:cs="Arial"/>
                <w:bCs/>
              </w:rPr>
            </w:pPr>
            <w:r>
              <w:rPr>
                <w:rFonts w:ascii="Arial" w:hAnsi="Arial" w:cs="Arial"/>
                <w:bCs/>
              </w:rPr>
              <w:t>2024</w:t>
            </w:r>
            <w:r w:rsidRPr="00C358E8">
              <w:rPr>
                <w:rFonts w:ascii="Arial" w:hAnsi="Arial" w:cs="Arial"/>
                <w:bCs/>
              </w:rPr>
              <w:t xml:space="preserve"> г.</w:t>
            </w:r>
          </w:p>
        </w:tc>
        <w:tc>
          <w:tcPr>
            <w:tcW w:w="1134" w:type="dxa"/>
            <w:tcBorders>
              <w:top w:val="single" w:sz="4" w:space="0" w:color="auto"/>
              <w:left w:val="nil"/>
              <w:bottom w:val="single" w:sz="4" w:space="0" w:color="auto"/>
              <w:right w:val="single" w:sz="4" w:space="0" w:color="auto"/>
            </w:tcBorders>
            <w:vAlign w:val="center"/>
          </w:tcPr>
          <w:p w14:paraId="340289A5" w14:textId="77777777" w:rsidR="00842D99" w:rsidRPr="00C358E8" w:rsidRDefault="00842D99" w:rsidP="00801A73">
            <w:pPr>
              <w:jc w:val="center"/>
              <w:rPr>
                <w:rFonts w:ascii="Arial" w:hAnsi="Arial" w:cs="Arial"/>
                <w:bCs/>
              </w:rPr>
            </w:pPr>
            <w:r>
              <w:rPr>
                <w:rFonts w:ascii="Arial" w:hAnsi="Arial" w:cs="Arial"/>
                <w:bCs/>
              </w:rPr>
              <w:t>20</w:t>
            </w:r>
            <w:r w:rsidRPr="00C358E8">
              <w:rPr>
                <w:rFonts w:ascii="Arial" w:hAnsi="Arial" w:cs="Arial"/>
                <w:bCs/>
              </w:rPr>
              <w:t>2</w:t>
            </w:r>
            <w:r>
              <w:rPr>
                <w:rFonts w:ascii="Arial" w:hAnsi="Arial" w:cs="Arial"/>
                <w:bCs/>
              </w:rPr>
              <w:t>5</w:t>
            </w:r>
            <w:r w:rsidRPr="00C358E8">
              <w:rPr>
                <w:rFonts w:ascii="Arial" w:hAnsi="Arial" w:cs="Arial"/>
                <w:bCs/>
              </w:rPr>
              <w:t xml:space="preserve"> г.</w:t>
            </w:r>
          </w:p>
        </w:tc>
        <w:tc>
          <w:tcPr>
            <w:tcW w:w="1147" w:type="dxa"/>
            <w:tcBorders>
              <w:top w:val="single" w:sz="4" w:space="0" w:color="auto"/>
              <w:left w:val="nil"/>
              <w:bottom w:val="single" w:sz="4" w:space="0" w:color="auto"/>
              <w:right w:val="single" w:sz="4" w:space="0" w:color="auto"/>
            </w:tcBorders>
            <w:vAlign w:val="center"/>
          </w:tcPr>
          <w:p w14:paraId="60673BA2" w14:textId="77777777" w:rsidR="00842D99" w:rsidRPr="00C358E8" w:rsidRDefault="00842D99" w:rsidP="00801A73">
            <w:pPr>
              <w:jc w:val="center"/>
              <w:rPr>
                <w:rFonts w:ascii="Arial" w:hAnsi="Arial" w:cs="Arial"/>
                <w:bCs/>
              </w:rPr>
            </w:pPr>
            <w:r>
              <w:rPr>
                <w:rFonts w:ascii="Arial" w:hAnsi="Arial" w:cs="Arial"/>
                <w:bCs/>
              </w:rPr>
              <w:t>2026</w:t>
            </w:r>
            <w:r w:rsidRPr="00C358E8">
              <w:rPr>
                <w:rFonts w:ascii="Arial" w:hAnsi="Arial" w:cs="Arial"/>
                <w:bCs/>
              </w:rPr>
              <w:t xml:space="preserve"> г.</w:t>
            </w:r>
          </w:p>
        </w:tc>
      </w:tr>
      <w:tr w:rsidR="00842D99" w:rsidRPr="00C358E8" w14:paraId="58E9CB41"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center"/>
          </w:tcPr>
          <w:p w14:paraId="67BE026F" w14:textId="77777777" w:rsidR="00842D99" w:rsidRPr="002D2458" w:rsidRDefault="00842D99" w:rsidP="00801A73">
            <w:pPr>
              <w:jc w:val="center"/>
              <w:rPr>
                <w:rFonts w:ascii="Arial" w:hAnsi="Arial" w:cs="Arial"/>
                <w:bCs/>
                <w:sz w:val="16"/>
                <w:szCs w:val="16"/>
              </w:rPr>
            </w:pPr>
            <w:r w:rsidRPr="002D2458">
              <w:rPr>
                <w:rFonts w:ascii="Arial" w:hAnsi="Arial" w:cs="Arial"/>
                <w:bCs/>
                <w:sz w:val="16"/>
                <w:szCs w:val="16"/>
              </w:rPr>
              <w:t>1</w:t>
            </w:r>
          </w:p>
        </w:tc>
        <w:tc>
          <w:tcPr>
            <w:tcW w:w="1134" w:type="dxa"/>
            <w:tcBorders>
              <w:top w:val="single" w:sz="4" w:space="0" w:color="auto"/>
              <w:left w:val="nil"/>
              <w:bottom w:val="single" w:sz="4" w:space="0" w:color="auto"/>
              <w:right w:val="single" w:sz="4" w:space="0" w:color="auto"/>
            </w:tcBorders>
            <w:vAlign w:val="center"/>
          </w:tcPr>
          <w:p w14:paraId="7F7058A0" w14:textId="77777777" w:rsidR="00842D99" w:rsidRPr="002D2458" w:rsidRDefault="00842D99" w:rsidP="00801A73">
            <w:pPr>
              <w:jc w:val="center"/>
              <w:rPr>
                <w:rFonts w:ascii="Arial" w:hAnsi="Arial" w:cs="Arial"/>
                <w:bCs/>
                <w:sz w:val="16"/>
                <w:szCs w:val="16"/>
              </w:rPr>
            </w:pPr>
            <w:r>
              <w:rPr>
                <w:rFonts w:ascii="Arial" w:hAnsi="Arial" w:cs="Arial"/>
                <w:bCs/>
                <w:sz w:val="16"/>
                <w:szCs w:val="16"/>
              </w:rPr>
              <w:t>2</w:t>
            </w:r>
          </w:p>
        </w:tc>
        <w:tc>
          <w:tcPr>
            <w:tcW w:w="709" w:type="dxa"/>
            <w:tcBorders>
              <w:top w:val="single" w:sz="4" w:space="0" w:color="auto"/>
              <w:left w:val="nil"/>
              <w:bottom w:val="single" w:sz="4" w:space="0" w:color="auto"/>
              <w:right w:val="single" w:sz="4" w:space="0" w:color="auto"/>
            </w:tcBorders>
            <w:vAlign w:val="center"/>
          </w:tcPr>
          <w:p w14:paraId="1404FF71" w14:textId="77777777" w:rsidR="00842D99" w:rsidRPr="002D2458" w:rsidRDefault="00842D99" w:rsidP="00801A73">
            <w:pPr>
              <w:jc w:val="center"/>
              <w:rPr>
                <w:rFonts w:ascii="Arial" w:hAnsi="Arial" w:cs="Arial"/>
                <w:bCs/>
                <w:sz w:val="16"/>
                <w:szCs w:val="16"/>
              </w:rPr>
            </w:pPr>
            <w:r>
              <w:rPr>
                <w:rFonts w:ascii="Arial" w:hAnsi="Arial" w:cs="Arial"/>
                <w:bCs/>
                <w:sz w:val="16"/>
                <w:szCs w:val="16"/>
              </w:rPr>
              <w:t>3</w:t>
            </w:r>
          </w:p>
        </w:tc>
        <w:tc>
          <w:tcPr>
            <w:tcW w:w="1134" w:type="dxa"/>
            <w:tcBorders>
              <w:top w:val="nil"/>
              <w:left w:val="nil"/>
              <w:bottom w:val="single" w:sz="4" w:space="0" w:color="auto"/>
              <w:right w:val="single" w:sz="4" w:space="0" w:color="auto"/>
            </w:tcBorders>
            <w:vAlign w:val="center"/>
          </w:tcPr>
          <w:p w14:paraId="1EC85BB5" w14:textId="77777777" w:rsidR="00842D99" w:rsidRPr="002D2458" w:rsidRDefault="00842D99" w:rsidP="00801A73">
            <w:pPr>
              <w:jc w:val="center"/>
              <w:rPr>
                <w:rFonts w:ascii="Arial" w:hAnsi="Arial" w:cs="Arial"/>
                <w:bCs/>
                <w:sz w:val="16"/>
                <w:szCs w:val="16"/>
              </w:rPr>
            </w:pPr>
            <w:r>
              <w:rPr>
                <w:rFonts w:ascii="Arial" w:hAnsi="Arial" w:cs="Arial"/>
                <w:bCs/>
                <w:sz w:val="16"/>
                <w:szCs w:val="16"/>
              </w:rPr>
              <w:t>4</w:t>
            </w:r>
          </w:p>
        </w:tc>
        <w:tc>
          <w:tcPr>
            <w:tcW w:w="1134" w:type="dxa"/>
            <w:tcBorders>
              <w:top w:val="nil"/>
              <w:left w:val="nil"/>
              <w:bottom w:val="single" w:sz="4" w:space="0" w:color="auto"/>
              <w:right w:val="single" w:sz="4" w:space="0" w:color="auto"/>
            </w:tcBorders>
            <w:vAlign w:val="center"/>
          </w:tcPr>
          <w:p w14:paraId="0772F770" w14:textId="77777777" w:rsidR="00842D99" w:rsidRPr="002D2458" w:rsidRDefault="00842D99" w:rsidP="00801A73">
            <w:pPr>
              <w:jc w:val="center"/>
              <w:rPr>
                <w:rFonts w:ascii="Arial" w:hAnsi="Arial" w:cs="Arial"/>
                <w:bCs/>
                <w:sz w:val="16"/>
                <w:szCs w:val="16"/>
              </w:rPr>
            </w:pPr>
            <w:r>
              <w:rPr>
                <w:rFonts w:ascii="Arial" w:hAnsi="Arial" w:cs="Arial"/>
                <w:bCs/>
                <w:sz w:val="16"/>
                <w:szCs w:val="16"/>
              </w:rPr>
              <w:t>5</w:t>
            </w:r>
          </w:p>
        </w:tc>
        <w:tc>
          <w:tcPr>
            <w:tcW w:w="1147" w:type="dxa"/>
            <w:tcBorders>
              <w:top w:val="nil"/>
              <w:left w:val="nil"/>
              <w:bottom w:val="single" w:sz="4" w:space="0" w:color="auto"/>
              <w:right w:val="single" w:sz="4" w:space="0" w:color="auto"/>
            </w:tcBorders>
            <w:vAlign w:val="center"/>
          </w:tcPr>
          <w:p w14:paraId="608B3E81" w14:textId="77777777" w:rsidR="00842D99" w:rsidRPr="002D2458" w:rsidRDefault="00842D99" w:rsidP="00801A73">
            <w:pPr>
              <w:jc w:val="center"/>
              <w:rPr>
                <w:rFonts w:ascii="Arial" w:hAnsi="Arial" w:cs="Arial"/>
                <w:bCs/>
                <w:sz w:val="16"/>
                <w:szCs w:val="16"/>
              </w:rPr>
            </w:pPr>
            <w:r>
              <w:rPr>
                <w:rFonts w:ascii="Arial" w:hAnsi="Arial" w:cs="Arial"/>
                <w:bCs/>
                <w:sz w:val="16"/>
                <w:szCs w:val="16"/>
              </w:rPr>
              <w:t>6</w:t>
            </w:r>
          </w:p>
        </w:tc>
      </w:tr>
      <w:tr w:rsidR="00842D99" w:rsidRPr="00C358E8" w14:paraId="334DDE2D"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1C276823" w14:textId="77777777" w:rsidR="00842D99" w:rsidRPr="00C358E8" w:rsidRDefault="00842D99" w:rsidP="00801A73">
            <w:pPr>
              <w:ind w:left="72" w:right="72"/>
              <w:jc w:val="both"/>
              <w:rPr>
                <w:rFonts w:ascii="Arial" w:hAnsi="Arial" w:cs="Arial"/>
                <w:bCs/>
              </w:rPr>
            </w:pPr>
            <w:r w:rsidRPr="00C358E8">
              <w:rPr>
                <w:rFonts w:ascii="Arial" w:hAnsi="Arial" w:cs="Arial"/>
                <w:bCs/>
              </w:rPr>
              <w:t>Администрация муниципального образования Первомайский сельсовет</w:t>
            </w:r>
          </w:p>
        </w:tc>
        <w:tc>
          <w:tcPr>
            <w:tcW w:w="1134" w:type="dxa"/>
            <w:tcBorders>
              <w:top w:val="nil"/>
              <w:left w:val="nil"/>
              <w:bottom w:val="single" w:sz="4" w:space="0" w:color="auto"/>
              <w:right w:val="single" w:sz="4" w:space="0" w:color="auto"/>
            </w:tcBorders>
            <w:vAlign w:val="bottom"/>
          </w:tcPr>
          <w:p w14:paraId="2ED2D34B"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6900B025"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5A727BB8" w14:textId="77777777" w:rsidR="00842D99" w:rsidRPr="00C358E8" w:rsidRDefault="00842D99" w:rsidP="00801A73">
            <w:pPr>
              <w:jc w:val="right"/>
              <w:rPr>
                <w:rFonts w:ascii="Arial" w:hAnsi="Arial" w:cs="Arial"/>
                <w:bCs/>
              </w:rPr>
            </w:pPr>
            <w:r>
              <w:rPr>
                <w:rFonts w:ascii="Arial" w:hAnsi="Arial" w:cs="Arial"/>
                <w:bCs/>
              </w:rPr>
              <w:t>41684,5</w:t>
            </w:r>
          </w:p>
        </w:tc>
        <w:tc>
          <w:tcPr>
            <w:tcW w:w="1134" w:type="dxa"/>
            <w:tcBorders>
              <w:top w:val="nil"/>
              <w:left w:val="nil"/>
              <w:bottom w:val="single" w:sz="4" w:space="0" w:color="auto"/>
              <w:right w:val="single" w:sz="4" w:space="0" w:color="auto"/>
            </w:tcBorders>
            <w:vAlign w:val="bottom"/>
          </w:tcPr>
          <w:p w14:paraId="75011A7B" w14:textId="77777777" w:rsidR="00842D99" w:rsidRPr="00C358E8" w:rsidRDefault="00842D99" w:rsidP="00801A73">
            <w:pPr>
              <w:jc w:val="right"/>
              <w:rPr>
                <w:rFonts w:ascii="Arial" w:hAnsi="Arial" w:cs="Arial"/>
                <w:bCs/>
              </w:rPr>
            </w:pPr>
            <w:r>
              <w:rPr>
                <w:rFonts w:ascii="Arial" w:hAnsi="Arial" w:cs="Arial"/>
                <w:bCs/>
              </w:rPr>
              <w:t>44148,8</w:t>
            </w:r>
          </w:p>
        </w:tc>
        <w:tc>
          <w:tcPr>
            <w:tcW w:w="1147" w:type="dxa"/>
            <w:tcBorders>
              <w:top w:val="nil"/>
              <w:left w:val="nil"/>
              <w:bottom w:val="single" w:sz="4" w:space="0" w:color="auto"/>
              <w:right w:val="single" w:sz="4" w:space="0" w:color="auto"/>
            </w:tcBorders>
            <w:vAlign w:val="bottom"/>
          </w:tcPr>
          <w:p w14:paraId="4661DC51" w14:textId="77777777" w:rsidR="00842D99" w:rsidRPr="00C358E8" w:rsidRDefault="00842D99" w:rsidP="00801A73">
            <w:pPr>
              <w:jc w:val="right"/>
              <w:rPr>
                <w:rFonts w:ascii="Arial" w:hAnsi="Arial" w:cs="Arial"/>
                <w:bCs/>
              </w:rPr>
            </w:pPr>
            <w:r>
              <w:rPr>
                <w:rFonts w:ascii="Arial" w:hAnsi="Arial" w:cs="Arial"/>
                <w:bCs/>
              </w:rPr>
              <w:t>52916,5</w:t>
            </w:r>
          </w:p>
        </w:tc>
      </w:tr>
      <w:tr w:rsidR="00842D99" w:rsidRPr="00C358E8" w14:paraId="3B40535E"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4D513A84" w14:textId="77777777" w:rsidR="00842D99" w:rsidRPr="00C358E8" w:rsidRDefault="00842D99" w:rsidP="00801A73">
            <w:pPr>
              <w:ind w:left="72" w:right="72"/>
              <w:jc w:val="both"/>
              <w:rPr>
                <w:rFonts w:ascii="Arial" w:hAnsi="Arial" w:cs="Arial"/>
                <w:bCs/>
              </w:rPr>
            </w:pPr>
            <w:r w:rsidRPr="00C358E8">
              <w:rPr>
                <w:rFonts w:ascii="Arial" w:hAnsi="Arial" w:cs="Arial"/>
                <w:bCs/>
              </w:rPr>
              <w:t>Общегосударственные вопросы</w:t>
            </w:r>
          </w:p>
        </w:tc>
        <w:tc>
          <w:tcPr>
            <w:tcW w:w="1134" w:type="dxa"/>
            <w:tcBorders>
              <w:top w:val="nil"/>
              <w:left w:val="nil"/>
              <w:bottom w:val="single" w:sz="4" w:space="0" w:color="auto"/>
              <w:right w:val="single" w:sz="4" w:space="0" w:color="auto"/>
            </w:tcBorders>
            <w:vAlign w:val="bottom"/>
          </w:tcPr>
          <w:p w14:paraId="403EAF72"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FDD8BEB"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314D989A" w14:textId="77777777" w:rsidR="00842D99" w:rsidRPr="00C358E8" w:rsidRDefault="00842D99" w:rsidP="00801A73">
            <w:pPr>
              <w:jc w:val="right"/>
              <w:rPr>
                <w:rFonts w:ascii="Arial" w:hAnsi="Arial" w:cs="Arial"/>
                <w:bCs/>
              </w:rPr>
            </w:pPr>
            <w:r>
              <w:rPr>
                <w:rFonts w:ascii="Arial" w:hAnsi="Arial" w:cs="Arial"/>
                <w:bCs/>
              </w:rPr>
              <w:t>9995,3</w:t>
            </w:r>
          </w:p>
        </w:tc>
        <w:tc>
          <w:tcPr>
            <w:tcW w:w="1134" w:type="dxa"/>
            <w:tcBorders>
              <w:top w:val="nil"/>
              <w:left w:val="nil"/>
              <w:bottom w:val="single" w:sz="4" w:space="0" w:color="auto"/>
              <w:right w:val="single" w:sz="4" w:space="0" w:color="auto"/>
            </w:tcBorders>
            <w:vAlign w:val="bottom"/>
          </w:tcPr>
          <w:p w14:paraId="08E42ACF" w14:textId="77777777" w:rsidR="00842D99" w:rsidRPr="00C358E8" w:rsidRDefault="00842D99" w:rsidP="00801A73">
            <w:pPr>
              <w:jc w:val="right"/>
              <w:rPr>
                <w:rFonts w:ascii="Arial" w:hAnsi="Arial" w:cs="Arial"/>
                <w:bCs/>
              </w:rPr>
            </w:pPr>
            <w:r>
              <w:rPr>
                <w:rFonts w:ascii="Arial" w:hAnsi="Arial" w:cs="Arial"/>
                <w:bCs/>
              </w:rPr>
              <w:t>9995,3</w:t>
            </w:r>
          </w:p>
        </w:tc>
        <w:tc>
          <w:tcPr>
            <w:tcW w:w="1147" w:type="dxa"/>
            <w:tcBorders>
              <w:top w:val="nil"/>
              <w:left w:val="nil"/>
              <w:bottom w:val="single" w:sz="4" w:space="0" w:color="auto"/>
              <w:right w:val="single" w:sz="4" w:space="0" w:color="auto"/>
            </w:tcBorders>
            <w:vAlign w:val="bottom"/>
          </w:tcPr>
          <w:p w14:paraId="344AF907" w14:textId="77777777" w:rsidR="00842D99" w:rsidRPr="00C358E8" w:rsidRDefault="00842D99" w:rsidP="00801A73">
            <w:pPr>
              <w:jc w:val="right"/>
              <w:rPr>
                <w:rFonts w:ascii="Arial" w:hAnsi="Arial" w:cs="Arial"/>
                <w:bCs/>
              </w:rPr>
            </w:pPr>
            <w:r>
              <w:rPr>
                <w:rFonts w:ascii="Arial" w:hAnsi="Arial" w:cs="Arial"/>
                <w:bCs/>
              </w:rPr>
              <w:t>9995,3</w:t>
            </w:r>
          </w:p>
        </w:tc>
      </w:tr>
      <w:tr w:rsidR="00842D99" w:rsidRPr="00C358E8" w14:paraId="15E0838C"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2DCAFE1D" w14:textId="77777777" w:rsidR="00842D99" w:rsidRPr="00C358E8" w:rsidRDefault="00842D99" w:rsidP="00801A73">
            <w:pPr>
              <w:ind w:left="72" w:right="72"/>
              <w:jc w:val="both"/>
              <w:rPr>
                <w:rFonts w:ascii="Arial" w:hAnsi="Arial" w:cs="Arial"/>
                <w:bCs/>
              </w:rPr>
            </w:pPr>
            <w:r w:rsidRPr="00C358E8">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vAlign w:val="bottom"/>
          </w:tcPr>
          <w:p w14:paraId="5F836484"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4EB40ED1"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6CA95338"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36EA8FBE"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5F99445D"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05F53876"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61234A94"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21F0FCDD"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5216FBF"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EC8B479"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54C067BD"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74589912"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715C5FED"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B83B027" w14:textId="77777777" w:rsidR="00842D99" w:rsidRPr="00C358E8" w:rsidRDefault="00842D99" w:rsidP="00801A73">
            <w:pPr>
              <w:ind w:left="72" w:right="72"/>
              <w:jc w:val="both"/>
              <w:rPr>
                <w:rFonts w:ascii="Arial" w:hAnsi="Arial" w:cs="Arial"/>
                <w:bCs/>
              </w:rPr>
            </w:pPr>
            <w:r w:rsidRPr="00073306">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7609A53A"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6B1492D6"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F5203D2"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58694E4D"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5AEDD6F5"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183AACC7"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7FD8E8A7" w14:textId="77777777" w:rsidR="00842D99" w:rsidRPr="00C358E8" w:rsidRDefault="00842D99" w:rsidP="00801A73">
            <w:pPr>
              <w:ind w:left="72" w:right="72"/>
              <w:jc w:val="both"/>
              <w:rPr>
                <w:rFonts w:ascii="Arial" w:hAnsi="Arial" w:cs="Arial"/>
                <w:bCs/>
              </w:rPr>
            </w:pPr>
            <w:r w:rsidRPr="00646B22">
              <w:rPr>
                <w:rFonts w:ascii="Arial" w:hAnsi="Arial" w:cs="Arial"/>
                <w:bCs/>
              </w:rPr>
              <w:t xml:space="preserve">Комплекс процессных мероприятий: «Организация деятельности </w:t>
            </w:r>
            <w:r>
              <w:rPr>
                <w:rFonts w:ascii="Arial" w:hAnsi="Arial" w:cs="Arial"/>
                <w:bCs/>
              </w:rPr>
              <w:t>главы</w:t>
            </w:r>
            <w:r w:rsidRPr="00646B22">
              <w:rPr>
                <w:rFonts w:ascii="Arial" w:hAnsi="Arial" w:cs="Arial"/>
                <w:bCs/>
              </w:rPr>
              <w:t xml:space="preserve"> муниципального образования Первомайский сельсовет по решению вопросов местного значения»</w:t>
            </w:r>
          </w:p>
        </w:tc>
        <w:tc>
          <w:tcPr>
            <w:tcW w:w="1134" w:type="dxa"/>
            <w:tcBorders>
              <w:top w:val="nil"/>
              <w:left w:val="nil"/>
              <w:bottom w:val="single" w:sz="4" w:space="0" w:color="auto"/>
              <w:right w:val="single" w:sz="4" w:space="0" w:color="auto"/>
            </w:tcBorders>
            <w:noWrap/>
            <w:vAlign w:val="bottom"/>
          </w:tcPr>
          <w:p w14:paraId="3F623BB0"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01 00000</w:t>
            </w:r>
          </w:p>
        </w:tc>
        <w:tc>
          <w:tcPr>
            <w:tcW w:w="709" w:type="dxa"/>
            <w:tcBorders>
              <w:top w:val="nil"/>
              <w:left w:val="nil"/>
              <w:bottom w:val="single" w:sz="4" w:space="0" w:color="auto"/>
              <w:right w:val="single" w:sz="4" w:space="0" w:color="auto"/>
            </w:tcBorders>
            <w:vAlign w:val="bottom"/>
          </w:tcPr>
          <w:p w14:paraId="3698B3DE"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B3918D4"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787A33EF"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03275D80"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57EA1C8C" w14:textId="77777777" w:rsidTr="00842D99">
        <w:trPr>
          <w:trHeight w:val="315"/>
          <w:jc w:val="center"/>
        </w:trPr>
        <w:tc>
          <w:tcPr>
            <w:tcW w:w="4820" w:type="dxa"/>
            <w:tcBorders>
              <w:top w:val="single" w:sz="4" w:space="0" w:color="auto"/>
              <w:left w:val="single" w:sz="4" w:space="0" w:color="auto"/>
              <w:bottom w:val="single" w:sz="4" w:space="0" w:color="auto"/>
              <w:right w:val="single" w:sz="4" w:space="0" w:color="auto"/>
            </w:tcBorders>
            <w:vAlign w:val="bottom"/>
          </w:tcPr>
          <w:p w14:paraId="1E030765" w14:textId="77777777" w:rsidR="00842D99" w:rsidRPr="00C358E8" w:rsidRDefault="00842D99" w:rsidP="00801A73">
            <w:pPr>
              <w:ind w:left="72" w:right="72"/>
              <w:jc w:val="both"/>
              <w:rPr>
                <w:rFonts w:ascii="Arial" w:hAnsi="Arial" w:cs="Arial"/>
              </w:rPr>
            </w:pPr>
            <w:r w:rsidRPr="00C358E8">
              <w:rPr>
                <w:rFonts w:ascii="Arial" w:hAnsi="Arial" w:cs="Arial"/>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bottom"/>
          </w:tcPr>
          <w:p w14:paraId="753F618A"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1B8DDFA6"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CC9A82A"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4F452A53"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2B758E8A"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1ABAA44C"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B560D96" w14:textId="77777777" w:rsidR="00842D99" w:rsidRPr="00C358E8" w:rsidRDefault="00842D99" w:rsidP="00801A73">
            <w:pPr>
              <w:ind w:left="72" w:right="72"/>
              <w:jc w:val="both"/>
              <w:rPr>
                <w:rFonts w:ascii="Arial" w:hAnsi="Arial" w:cs="Arial"/>
              </w:rPr>
            </w:pPr>
            <w:r w:rsidRPr="00C358E8">
              <w:rPr>
                <w:rFonts w:ascii="Arial" w:hAnsi="Arial" w:cs="Arial"/>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noWrap/>
            <w:vAlign w:val="bottom"/>
          </w:tcPr>
          <w:p w14:paraId="3F540E75"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01 10030</w:t>
            </w:r>
          </w:p>
        </w:tc>
        <w:tc>
          <w:tcPr>
            <w:tcW w:w="709" w:type="dxa"/>
            <w:tcBorders>
              <w:top w:val="single" w:sz="4" w:space="0" w:color="auto"/>
              <w:left w:val="single" w:sz="4" w:space="0" w:color="auto"/>
              <w:bottom w:val="single" w:sz="4" w:space="0" w:color="auto"/>
              <w:right w:val="single" w:sz="4" w:space="0" w:color="auto"/>
            </w:tcBorders>
            <w:vAlign w:val="bottom"/>
          </w:tcPr>
          <w:p w14:paraId="16BB659D" w14:textId="77777777" w:rsidR="00842D99" w:rsidRPr="00C358E8" w:rsidRDefault="00842D99" w:rsidP="00801A73">
            <w:pPr>
              <w:jc w:val="center"/>
              <w:rPr>
                <w:rFonts w:ascii="Arial" w:hAnsi="Arial" w:cs="Arial"/>
              </w:rPr>
            </w:pPr>
            <w:r w:rsidRPr="00C358E8">
              <w:rPr>
                <w:rFonts w:ascii="Arial" w:hAnsi="Arial" w:cs="Arial"/>
              </w:rPr>
              <w:t>120</w:t>
            </w:r>
          </w:p>
        </w:tc>
        <w:tc>
          <w:tcPr>
            <w:tcW w:w="1134" w:type="dxa"/>
            <w:tcBorders>
              <w:top w:val="nil"/>
              <w:left w:val="nil"/>
              <w:bottom w:val="single" w:sz="4" w:space="0" w:color="auto"/>
              <w:right w:val="single" w:sz="4" w:space="0" w:color="auto"/>
            </w:tcBorders>
            <w:vAlign w:val="bottom"/>
          </w:tcPr>
          <w:p w14:paraId="2E35F9F9" w14:textId="77777777" w:rsidR="00842D99" w:rsidRPr="00C358E8" w:rsidRDefault="00842D99" w:rsidP="00801A73">
            <w:pPr>
              <w:jc w:val="right"/>
              <w:rPr>
                <w:rFonts w:ascii="Arial" w:hAnsi="Arial" w:cs="Arial"/>
              </w:rPr>
            </w:pPr>
            <w:r>
              <w:rPr>
                <w:rFonts w:ascii="Arial" w:hAnsi="Arial" w:cs="Arial"/>
              </w:rPr>
              <w:t>1418,1</w:t>
            </w:r>
          </w:p>
        </w:tc>
        <w:tc>
          <w:tcPr>
            <w:tcW w:w="1134" w:type="dxa"/>
            <w:tcBorders>
              <w:top w:val="nil"/>
              <w:left w:val="nil"/>
              <w:bottom w:val="single" w:sz="4" w:space="0" w:color="auto"/>
              <w:right w:val="single" w:sz="4" w:space="0" w:color="auto"/>
            </w:tcBorders>
            <w:vAlign w:val="bottom"/>
          </w:tcPr>
          <w:p w14:paraId="67C3994D" w14:textId="77777777" w:rsidR="00842D99" w:rsidRPr="00C358E8" w:rsidRDefault="00842D99" w:rsidP="00801A73">
            <w:pPr>
              <w:jc w:val="right"/>
              <w:rPr>
                <w:rFonts w:ascii="Arial" w:hAnsi="Arial" w:cs="Arial"/>
              </w:rPr>
            </w:pPr>
            <w:r>
              <w:rPr>
                <w:rFonts w:ascii="Arial" w:hAnsi="Arial" w:cs="Arial"/>
              </w:rPr>
              <w:t>1418,1</w:t>
            </w:r>
          </w:p>
        </w:tc>
        <w:tc>
          <w:tcPr>
            <w:tcW w:w="1147" w:type="dxa"/>
            <w:tcBorders>
              <w:top w:val="nil"/>
              <w:left w:val="nil"/>
              <w:bottom w:val="single" w:sz="4" w:space="0" w:color="auto"/>
              <w:right w:val="single" w:sz="4" w:space="0" w:color="auto"/>
            </w:tcBorders>
            <w:vAlign w:val="bottom"/>
          </w:tcPr>
          <w:p w14:paraId="55DD02A0" w14:textId="77777777" w:rsidR="00842D99" w:rsidRPr="00C358E8" w:rsidRDefault="00842D99" w:rsidP="00801A73">
            <w:pPr>
              <w:jc w:val="right"/>
              <w:rPr>
                <w:rFonts w:ascii="Arial" w:hAnsi="Arial" w:cs="Arial"/>
              </w:rPr>
            </w:pPr>
            <w:r>
              <w:rPr>
                <w:rFonts w:ascii="Arial" w:hAnsi="Arial" w:cs="Arial"/>
              </w:rPr>
              <w:t>1418,1</w:t>
            </w:r>
          </w:p>
        </w:tc>
      </w:tr>
      <w:tr w:rsidR="00842D99" w:rsidRPr="00C358E8" w14:paraId="07CC56C2"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53DA7DE" w14:textId="77777777" w:rsidR="00842D99" w:rsidRPr="00C358E8" w:rsidRDefault="00842D99" w:rsidP="00801A73">
            <w:pPr>
              <w:ind w:left="72" w:right="72"/>
              <w:jc w:val="both"/>
              <w:rPr>
                <w:rFonts w:ascii="Arial" w:hAnsi="Arial" w:cs="Arial"/>
                <w:bCs/>
              </w:rPr>
            </w:pPr>
            <w:r w:rsidRPr="00C358E8">
              <w:rPr>
                <w:rFonts w:ascii="Arial" w:hAnsi="Arial" w:cs="Arial"/>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noWrap/>
            <w:vAlign w:val="bottom"/>
          </w:tcPr>
          <w:p w14:paraId="295DA23A" w14:textId="77777777" w:rsidR="00842D99" w:rsidRPr="00C358E8" w:rsidRDefault="00842D99" w:rsidP="00801A7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082555DA"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B5B4A50" w14:textId="77777777" w:rsidR="00842D99" w:rsidRPr="00C358E8" w:rsidRDefault="00842D99" w:rsidP="00801A73">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183EA8CB" w14:textId="77777777" w:rsidR="00842D99" w:rsidRPr="00C358E8" w:rsidRDefault="00842D99" w:rsidP="00801A73">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36DE4365" w14:textId="77777777" w:rsidR="00842D99" w:rsidRPr="00C358E8" w:rsidRDefault="00842D99" w:rsidP="00801A73">
            <w:pPr>
              <w:jc w:val="right"/>
              <w:rPr>
                <w:rFonts w:ascii="Arial" w:hAnsi="Arial" w:cs="Arial"/>
              </w:rPr>
            </w:pPr>
            <w:r>
              <w:rPr>
                <w:rFonts w:ascii="Arial" w:hAnsi="Arial" w:cs="Arial"/>
              </w:rPr>
              <w:t>8452,7</w:t>
            </w:r>
          </w:p>
        </w:tc>
      </w:tr>
      <w:tr w:rsidR="00842D99" w:rsidRPr="00C358E8" w14:paraId="331C0B42"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528F484"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4F3953F4"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655695F9"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45C46599" w14:textId="77777777" w:rsidR="00842D99" w:rsidRPr="00C358E8" w:rsidRDefault="00842D99" w:rsidP="00801A73">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1A7A66E4" w14:textId="77777777" w:rsidR="00842D99" w:rsidRPr="00C358E8" w:rsidRDefault="00842D99" w:rsidP="00801A73">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64C9F72B" w14:textId="77777777" w:rsidR="00842D99" w:rsidRPr="00C358E8" w:rsidRDefault="00842D99" w:rsidP="00801A73">
            <w:pPr>
              <w:jc w:val="right"/>
              <w:rPr>
                <w:rFonts w:ascii="Arial" w:hAnsi="Arial" w:cs="Arial"/>
              </w:rPr>
            </w:pPr>
            <w:r>
              <w:rPr>
                <w:rFonts w:ascii="Arial" w:hAnsi="Arial" w:cs="Arial"/>
              </w:rPr>
              <w:t>8452,7</w:t>
            </w:r>
          </w:p>
        </w:tc>
      </w:tr>
      <w:tr w:rsidR="00842D99" w:rsidRPr="00C358E8" w14:paraId="16265A2B"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55E8A643" w14:textId="77777777" w:rsidR="00842D99" w:rsidRPr="00C358E8" w:rsidRDefault="00842D99" w:rsidP="00801A73">
            <w:pPr>
              <w:ind w:left="72" w:right="72"/>
              <w:jc w:val="both"/>
              <w:rPr>
                <w:rFonts w:ascii="Arial" w:hAnsi="Arial" w:cs="Arial"/>
                <w:bCs/>
              </w:rPr>
            </w:pPr>
            <w:r w:rsidRPr="00073306">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593F3686" w14:textId="77777777" w:rsidR="00842D99" w:rsidRPr="00C358E8" w:rsidRDefault="00842D99" w:rsidP="00801A73">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nil"/>
              <w:left w:val="nil"/>
              <w:bottom w:val="single" w:sz="4" w:space="0" w:color="auto"/>
              <w:right w:val="single" w:sz="4" w:space="0" w:color="auto"/>
            </w:tcBorders>
            <w:vAlign w:val="bottom"/>
          </w:tcPr>
          <w:p w14:paraId="691B98E1"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62C4E6A6" w14:textId="77777777" w:rsidR="00842D99" w:rsidRPr="00C358E8" w:rsidRDefault="00842D99" w:rsidP="00801A73">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36D15243" w14:textId="77777777" w:rsidR="00842D99" w:rsidRPr="00C358E8" w:rsidRDefault="00842D99" w:rsidP="00801A73">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174D93A8" w14:textId="77777777" w:rsidR="00842D99" w:rsidRPr="00C358E8" w:rsidRDefault="00842D99" w:rsidP="00801A73">
            <w:pPr>
              <w:jc w:val="right"/>
              <w:rPr>
                <w:rFonts w:ascii="Arial" w:hAnsi="Arial" w:cs="Arial"/>
              </w:rPr>
            </w:pPr>
            <w:r>
              <w:rPr>
                <w:rFonts w:ascii="Arial" w:hAnsi="Arial" w:cs="Arial"/>
              </w:rPr>
              <w:t>8452,7</w:t>
            </w:r>
          </w:p>
        </w:tc>
      </w:tr>
      <w:tr w:rsidR="00842D99" w:rsidRPr="00C358E8" w14:paraId="10673ACD"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585DD7B2" w14:textId="77777777" w:rsidR="00842D99" w:rsidRPr="00C358E8" w:rsidRDefault="00842D99" w:rsidP="00801A73">
            <w:pPr>
              <w:ind w:left="72" w:right="72"/>
              <w:jc w:val="both"/>
              <w:rPr>
                <w:rFonts w:ascii="Arial" w:hAnsi="Arial" w:cs="Arial"/>
                <w:bCs/>
              </w:rPr>
            </w:pPr>
            <w:r w:rsidRPr="00646B22">
              <w:rPr>
                <w:rFonts w:ascii="Arial" w:hAnsi="Arial" w:cs="Arial"/>
                <w:bCs/>
              </w:rPr>
              <w:t>Комплекс процессных мероприятий: «Организация деятельности аппарата муниципального образования Первомайский сельсовет по решению вопросов местного значения»</w:t>
            </w:r>
          </w:p>
        </w:tc>
        <w:tc>
          <w:tcPr>
            <w:tcW w:w="1134" w:type="dxa"/>
            <w:tcBorders>
              <w:top w:val="nil"/>
              <w:left w:val="nil"/>
              <w:bottom w:val="single" w:sz="4" w:space="0" w:color="auto"/>
              <w:right w:val="single" w:sz="4" w:space="0" w:color="auto"/>
            </w:tcBorders>
            <w:noWrap/>
            <w:vAlign w:val="bottom"/>
          </w:tcPr>
          <w:p w14:paraId="2328AAB9"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6A2A33A0"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700B78B5" w14:textId="77777777" w:rsidR="00842D99" w:rsidRPr="00C358E8" w:rsidRDefault="00842D99" w:rsidP="00801A73">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0322B410" w14:textId="77777777" w:rsidR="00842D99" w:rsidRPr="00C358E8" w:rsidRDefault="00842D99" w:rsidP="00801A73">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65628A79" w14:textId="77777777" w:rsidR="00842D99" w:rsidRPr="00C358E8" w:rsidRDefault="00842D99" w:rsidP="00801A73">
            <w:pPr>
              <w:jc w:val="right"/>
              <w:rPr>
                <w:rFonts w:ascii="Arial" w:hAnsi="Arial" w:cs="Arial"/>
              </w:rPr>
            </w:pPr>
            <w:r>
              <w:rPr>
                <w:rFonts w:ascii="Arial" w:hAnsi="Arial" w:cs="Arial"/>
              </w:rPr>
              <w:t>8452,7</w:t>
            </w:r>
          </w:p>
        </w:tc>
      </w:tr>
      <w:tr w:rsidR="00842D99" w:rsidRPr="00C358E8" w14:paraId="292C6BCD"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634771BC" w14:textId="77777777" w:rsidR="00842D99" w:rsidRPr="00C358E8" w:rsidRDefault="00842D99" w:rsidP="00801A73">
            <w:pPr>
              <w:ind w:left="72" w:right="72"/>
              <w:jc w:val="both"/>
              <w:rPr>
                <w:rFonts w:ascii="Arial" w:hAnsi="Arial" w:cs="Arial"/>
              </w:rPr>
            </w:pPr>
            <w:r w:rsidRPr="00C358E8">
              <w:rPr>
                <w:rFonts w:ascii="Arial" w:hAnsi="Arial" w:cs="Arial"/>
              </w:rPr>
              <w:t>Центральный аппарат</w:t>
            </w:r>
          </w:p>
        </w:tc>
        <w:tc>
          <w:tcPr>
            <w:tcW w:w="1134" w:type="dxa"/>
            <w:tcBorders>
              <w:top w:val="nil"/>
              <w:left w:val="nil"/>
              <w:bottom w:val="single" w:sz="4" w:space="0" w:color="auto"/>
              <w:right w:val="single" w:sz="4" w:space="0" w:color="auto"/>
            </w:tcBorders>
            <w:noWrap/>
            <w:vAlign w:val="bottom"/>
          </w:tcPr>
          <w:p w14:paraId="46E31A07"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116A6B7E"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3AAA784C" w14:textId="77777777" w:rsidR="00842D99" w:rsidRPr="00C358E8" w:rsidRDefault="00842D99" w:rsidP="00801A73">
            <w:pPr>
              <w:jc w:val="right"/>
              <w:rPr>
                <w:rFonts w:ascii="Arial" w:hAnsi="Arial" w:cs="Arial"/>
              </w:rPr>
            </w:pPr>
            <w:r>
              <w:rPr>
                <w:rFonts w:ascii="Arial" w:hAnsi="Arial" w:cs="Arial"/>
              </w:rPr>
              <w:t>8452,7</w:t>
            </w:r>
          </w:p>
        </w:tc>
        <w:tc>
          <w:tcPr>
            <w:tcW w:w="1134" w:type="dxa"/>
            <w:tcBorders>
              <w:top w:val="single" w:sz="4" w:space="0" w:color="auto"/>
              <w:left w:val="nil"/>
              <w:bottom w:val="single" w:sz="4" w:space="0" w:color="auto"/>
              <w:right w:val="single" w:sz="4" w:space="0" w:color="auto"/>
            </w:tcBorders>
            <w:vAlign w:val="bottom"/>
          </w:tcPr>
          <w:p w14:paraId="38D5C5F0" w14:textId="77777777" w:rsidR="00842D99" w:rsidRPr="00C358E8" w:rsidRDefault="00842D99" w:rsidP="00801A73">
            <w:pPr>
              <w:jc w:val="right"/>
              <w:rPr>
                <w:rFonts w:ascii="Arial" w:hAnsi="Arial" w:cs="Arial"/>
              </w:rPr>
            </w:pPr>
            <w:r>
              <w:rPr>
                <w:rFonts w:ascii="Arial" w:hAnsi="Arial" w:cs="Arial"/>
              </w:rPr>
              <w:t>8452,7</w:t>
            </w:r>
          </w:p>
        </w:tc>
        <w:tc>
          <w:tcPr>
            <w:tcW w:w="1147" w:type="dxa"/>
            <w:tcBorders>
              <w:top w:val="single" w:sz="4" w:space="0" w:color="auto"/>
              <w:left w:val="nil"/>
              <w:bottom w:val="single" w:sz="4" w:space="0" w:color="auto"/>
              <w:right w:val="single" w:sz="4" w:space="0" w:color="auto"/>
            </w:tcBorders>
            <w:vAlign w:val="bottom"/>
          </w:tcPr>
          <w:p w14:paraId="7C176937" w14:textId="77777777" w:rsidR="00842D99" w:rsidRPr="00C358E8" w:rsidRDefault="00842D99" w:rsidP="00801A73">
            <w:pPr>
              <w:jc w:val="right"/>
              <w:rPr>
                <w:rFonts w:ascii="Arial" w:hAnsi="Arial" w:cs="Arial"/>
              </w:rPr>
            </w:pPr>
            <w:r>
              <w:rPr>
                <w:rFonts w:ascii="Arial" w:hAnsi="Arial" w:cs="Arial"/>
              </w:rPr>
              <w:t>8452,7</w:t>
            </w:r>
          </w:p>
        </w:tc>
      </w:tr>
      <w:tr w:rsidR="00842D99" w:rsidRPr="00C358E8" w14:paraId="126FDD49"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28306506" w14:textId="77777777" w:rsidR="00842D99" w:rsidRPr="00C358E8" w:rsidRDefault="00842D99" w:rsidP="00801A73">
            <w:pPr>
              <w:ind w:left="72" w:right="72"/>
              <w:jc w:val="both"/>
              <w:rPr>
                <w:rFonts w:ascii="Arial" w:hAnsi="Arial" w:cs="Arial"/>
              </w:rPr>
            </w:pPr>
            <w:r w:rsidRPr="00C358E8">
              <w:rPr>
                <w:rFonts w:ascii="Arial" w:hAnsi="Arial" w:cs="Arial"/>
              </w:rPr>
              <w:t>Расходы</w:t>
            </w:r>
            <w:r>
              <w:rPr>
                <w:rFonts w:ascii="Arial" w:hAnsi="Arial" w:cs="Arial"/>
              </w:rPr>
              <w:t xml:space="preserve"> </w:t>
            </w:r>
            <w:r w:rsidRPr="00C358E8">
              <w:rPr>
                <w:rFonts w:ascii="Arial" w:hAnsi="Arial" w:cs="Arial"/>
              </w:rPr>
              <w:t>на</w:t>
            </w:r>
            <w:r>
              <w:rPr>
                <w:rFonts w:ascii="Arial" w:hAnsi="Arial" w:cs="Arial"/>
              </w:rPr>
              <w:t xml:space="preserve"> </w:t>
            </w:r>
            <w:r w:rsidRPr="00C358E8">
              <w:rPr>
                <w:rFonts w:ascii="Arial" w:hAnsi="Arial" w:cs="Arial"/>
              </w:rPr>
              <w:t>выплаты</w:t>
            </w:r>
            <w:r>
              <w:rPr>
                <w:rFonts w:ascii="Arial" w:hAnsi="Arial" w:cs="Arial"/>
              </w:rPr>
              <w:t xml:space="preserve"> персоналу </w:t>
            </w:r>
            <w:r w:rsidRPr="00C358E8">
              <w:rPr>
                <w:rFonts w:ascii="Arial" w:hAnsi="Arial" w:cs="Arial"/>
              </w:rPr>
              <w:t>государственных (муниципальных) органов</w:t>
            </w:r>
          </w:p>
        </w:tc>
        <w:tc>
          <w:tcPr>
            <w:tcW w:w="1134" w:type="dxa"/>
            <w:tcBorders>
              <w:top w:val="nil"/>
              <w:left w:val="nil"/>
              <w:bottom w:val="single" w:sz="4" w:space="0" w:color="auto"/>
              <w:right w:val="single" w:sz="4" w:space="0" w:color="auto"/>
            </w:tcBorders>
            <w:vAlign w:val="bottom"/>
          </w:tcPr>
          <w:p w14:paraId="63A070F1"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1D19BE9F" w14:textId="77777777" w:rsidR="00842D99" w:rsidRPr="00C358E8" w:rsidRDefault="00842D99" w:rsidP="00801A73">
            <w:pPr>
              <w:jc w:val="center"/>
              <w:rPr>
                <w:rFonts w:ascii="Arial" w:hAnsi="Arial" w:cs="Arial"/>
              </w:rPr>
            </w:pPr>
            <w:r w:rsidRPr="00C358E8">
              <w:rPr>
                <w:rFonts w:ascii="Arial" w:hAnsi="Arial" w:cs="Arial"/>
              </w:rPr>
              <w:t>120</w:t>
            </w:r>
          </w:p>
        </w:tc>
        <w:tc>
          <w:tcPr>
            <w:tcW w:w="1134" w:type="dxa"/>
            <w:tcBorders>
              <w:top w:val="single" w:sz="4" w:space="0" w:color="auto"/>
              <w:left w:val="nil"/>
              <w:bottom w:val="single" w:sz="4" w:space="0" w:color="auto"/>
              <w:right w:val="single" w:sz="4" w:space="0" w:color="auto"/>
            </w:tcBorders>
            <w:vAlign w:val="bottom"/>
          </w:tcPr>
          <w:p w14:paraId="7FB290E8" w14:textId="77777777" w:rsidR="00842D99" w:rsidRPr="00C358E8" w:rsidRDefault="00842D99" w:rsidP="00801A73">
            <w:pPr>
              <w:jc w:val="right"/>
              <w:rPr>
                <w:rFonts w:ascii="Arial" w:hAnsi="Arial" w:cs="Arial"/>
              </w:rPr>
            </w:pPr>
            <w:r>
              <w:rPr>
                <w:rFonts w:ascii="Arial" w:hAnsi="Arial" w:cs="Arial"/>
              </w:rPr>
              <w:t>5334,7</w:t>
            </w:r>
          </w:p>
        </w:tc>
        <w:tc>
          <w:tcPr>
            <w:tcW w:w="1134" w:type="dxa"/>
            <w:tcBorders>
              <w:top w:val="single" w:sz="4" w:space="0" w:color="auto"/>
              <w:left w:val="nil"/>
              <w:bottom w:val="single" w:sz="4" w:space="0" w:color="auto"/>
              <w:right w:val="single" w:sz="4" w:space="0" w:color="auto"/>
            </w:tcBorders>
            <w:vAlign w:val="bottom"/>
          </w:tcPr>
          <w:p w14:paraId="006E0880" w14:textId="77777777" w:rsidR="00842D99" w:rsidRDefault="00842D99" w:rsidP="00801A73">
            <w:pPr>
              <w:jc w:val="right"/>
              <w:rPr>
                <w:rFonts w:ascii="Arial" w:hAnsi="Arial" w:cs="Arial"/>
              </w:rPr>
            </w:pPr>
          </w:p>
          <w:p w14:paraId="1848BF7D" w14:textId="77777777" w:rsidR="00842D99" w:rsidRDefault="00842D99" w:rsidP="00801A73">
            <w:pPr>
              <w:jc w:val="right"/>
              <w:rPr>
                <w:rFonts w:ascii="Arial" w:hAnsi="Arial" w:cs="Arial"/>
              </w:rPr>
            </w:pPr>
          </w:p>
          <w:p w14:paraId="39E6DF9A" w14:textId="77777777" w:rsidR="00842D99" w:rsidRPr="00C358E8" w:rsidRDefault="00842D99" w:rsidP="00801A73">
            <w:pPr>
              <w:jc w:val="right"/>
              <w:rPr>
                <w:rFonts w:ascii="Arial" w:hAnsi="Arial" w:cs="Arial"/>
              </w:rPr>
            </w:pPr>
            <w:r>
              <w:rPr>
                <w:rFonts w:ascii="Arial" w:hAnsi="Arial" w:cs="Arial"/>
              </w:rPr>
              <w:t>5334,7</w:t>
            </w:r>
          </w:p>
        </w:tc>
        <w:tc>
          <w:tcPr>
            <w:tcW w:w="1147" w:type="dxa"/>
            <w:tcBorders>
              <w:top w:val="single" w:sz="4" w:space="0" w:color="auto"/>
              <w:left w:val="nil"/>
              <w:bottom w:val="single" w:sz="4" w:space="0" w:color="auto"/>
              <w:right w:val="single" w:sz="4" w:space="0" w:color="auto"/>
            </w:tcBorders>
            <w:vAlign w:val="bottom"/>
          </w:tcPr>
          <w:p w14:paraId="691CD6F8" w14:textId="77777777" w:rsidR="00842D99" w:rsidRPr="00C358E8" w:rsidRDefault="00842D99" w:rsidP="00801A73">
            <w:pPr>
              <w:jc w:val="right"/>
              <w:rPr>
                <w:rFonts w:ascii="Arial" w:hAnsi="Arial" w:cs="Arial"/>
              </w:rPr>
            </w:pPr>
            <w:r>
              <w:rPr>
                <w:rFonts w:ascii="Arial" w:hAnsi="Arial" w:cs="Arial"/>
              </w:rPr>
              <w:t>5334,7</w:t>
            </w:r>
          </w:p>
        </w:tc>
      </w:tr>
      <w:tr w:rsidR="00842D99" w:rsidRPr="00C358E8" w14:paraId="1DCD63F2"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6888F04A"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vAlign w:val="bottom"/>
          </w:tcPr>
          <w:p w14:paraId="68773E9E"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41AA1747"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354BDD81" w14:textId="77777777" w:rsidR="00842D99" w:rsidRPr="00C358E8" w:rsidRDefault="00842D99" w:rsidP="00801A73">
            <w:pPr>
              <w:jc w:val="right"/>
              <w:rPr>
                <w:rFonts w:ascii="Arial" w:hAnsi="Arial" w:cs="Arial"/>
              </w:rPr>
            </w:pPr>
            <w:r>
              <w:rPr>
                <w:rFonts w:ascii="Arial" w:hAnsi="Arial" w:cs="Arial"/>
              </w:rPr>
              <w:t>2718,6</w:t>
            </w:r>
          </w:p>
        </w:tc>
        <w:tc>
          <w:tcPr>
            <w:tcW w:w="1134" w:type="dxa"/>
            <w:tcBorders>
              <w:top w:val="nil"/>
              <w:left w:val="nil"/>
              <w:bottom w:val="single" w:sz="4" w:space="0" w:color="auto"/>
              <w:right w:val="single" w:sz="4" w:space="0" w:color="auto"/>
            </w:tcBorders>
            <w:vAlign w:val="bottom"/>
          </w:tcPr>
          <w:p w14:paraId="3A7D681E" w14:textId="77777777" w:rsidR="00842D99" w:rsidRPr="00C358E8" w:rsidRDefault="00842D99" w:rsidP="00801A73">
            <w:pPr>
              <w:jc w:val="right"/>
              <w:rPr>
                <w:rFonts w:ascii="Arial" w:hAnsi="Arial" w:cs="Arial"/>
              </w:rPr>
            </w:pPr>
            <w:r>
              <w:rPr>
                <w:rFonts w:ascii="Arial" w:hAnsi="Arial" w:cs="Arial"/>
              </w:rPr>
              <w:t>2718,6</w:t>
            </w:r>
          </w:p>
        </w:tc>
        <w:tc>
          <w:tcPr>
            <w:tcW w:w="1147" w:type="dxa"/>
            <w:tcBorders>
              <w:top w:val="nil"/>
              <w:left w:val="nil"/>
              <w:bottom w:val="single" w:sz="4" w:space="0" w:color="auto"/>
              <w:right w:val="single" w:sz="4" w:space="0" w:color="auto"/>
            </w:tcBorders>
            <w:vAlign w:val="bottom"/>
          </w:tcPr>
          <w:p w14:paraId="781020F6" w14:textId="77777777" w:rsidR="00842D99" w:rsidRPr="00C358E8" w:rsidRDefault="00842D99" w:rsidP="00801A73">
            <w:pPr>
              <w:jc w:val="right"/>
              <w:rPr>
                <w:rFonts w:ascii="Arial" w:hAnsi="Arial" w:cs="Arial"/>
              </w:rPr>
            </w:pPr>
            <w:r>
              <w:rPr>
                <w:rFonts w:ascii="Arial" w:hAnsi="Arial" w:cs="Arial"/>
              </w:rPr>
              <w:t>2718,6</w:t>
            </w:r>
          </w:p>
        </w:tc>
      </w:tr>
      <w:tr w:rsidR="00842D99" w:rsidRPr="00C358E8" w14:paraId="14B224B6"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6B800803" w14:textId="77777777" w:rsidR="00842D99" w:rsidRPr="00C358E8" w:rsidRDefault="00842D99" w:rsidP="00801A73">
            <w:pPr>
              <w:ind w:left="72" w:right="72"/>
              <w:jc w:val="both"/>
              <w:rPr>
                <w:rFonts w:ascii="Arial" w:hAnsi="Arial" w:cs="Arial"/>
              </w:rPr>
            </w:pPr>
            <w:r w:rsidRPr="00C358E8">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noWrap/>
          </w:tcPr>
          <w:p w14:paraId="29C057C6"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52F403FF" w14:textId="77777777" w:rsidR="00842D99" w:rsidRPr="00C358E8" w:rsidRDefault="00842D99" w:rsidP="00801A73">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764A28E5" w14:textId="77777777" w:rsidR="00842D99" w:rsidRPr="00C358E8" w:rsidRDefault="00842D99" w:rsidP="00801A73">
            <w:pPr>
              <w:jc w:val="right"/>
              <w:rPr>
                <w:rFonts w:ascii="Arial" w:hAnsi="Arial" w:cs="Arial"/>
              </w:rPr>
            </w:pPr>
            <w:r>
              <w:rPr>
                <w:rFonts w:ascii="Arial" w:hAnsi="Arial" w:cs="Arial"/>
              </w:rPr>
              <w:t>382,9</w:t>
            </w:r>
          </w:p>
        </w:tc>
        <w:tc>
          <w:tcPr>
            <w:tcW w:w="1134" w:type="dxa"/>
            <w:tcBorders>
              <w:top w:val="nil"/>
              <w:left w:val="nil"/>
              <w:bottom w:val="single" w:sz="4" w:space="0" w:color="auto"/>
              <w:right w:val="single" w:sz="4" w:space="0" w:color="auto"/>
            </w:tcBorders>
            <w:vAlign w:val="bottom"/>
          </w:tcPr>
          <w:p w14:paraId="160FE28A" w14:textId="77777777" w:rsidR="00842D99" w:rsidRPr="00C358E8" w:rsidRDefault="00842D99" w:rsidP="00801A73">
            <w:pPr>
              <w:jc w:val="right"/>
              <w:rPr>
                <w:rFonts w:ascii="Arial" w:hAnsi="Arial" w:cs="Arial"/>
              </w:rPr>
            </w:pPr>
            <w:r>
              <w:rPr>
                <w:rFonts w:ascii="Arial" w:hAnsi="Arial" w:cs="Arial"/>
              </w:rPr>
              <w:t>382,9</w:t>
            </w:r>
          </w:p>
        </w:tc>
        <w:tc>
          <w:tcPr>
            <w:tcW w:w="1147" w:type="dxa"/>
            <w:tcBorders>
              <w:top w:val="nil"/>
              <w:left w:val="nil"/>
              <w:bottom w:val="single" w:sz="4" w:space="0" w:color="auto"/>
              <w:right w:val="single" w:sz="4" w:space="0" w:color="auto"/>
            </w:tcBorders>
            <w:vAlign w:val="bottom"/>
          </w:tcPr>
          <w:p w14:paraId="7A7279A8" w14:textId="77777777" w:rsidR="00842D99" w:rsidRPr="00C358E8" w:rsidRDefault="00842D99" w:rsidP="00801A73">
            <w:pPr>
              <w:jc w:val="right"/>
              <w:rPr>
                <w:rFonts w:ascii="Arial" w:hAnsi="Arial" w:cs="Arial"/>
              </w:rPr>
            </w:pPr>
            <w:r>
              <w:rPr>
                <w:rFonts w:ascii="Arial" w:hAnsi="Arial" w:cs="Arial"/>
              </w:rPr>
              <w:t>382,9</w:t>
            </w:r>
          </w:p>
        </w:tc>
      </w:tr>
      <w:tr w:rsidR="00842D99" w:rsidRPr="00C358E8" w14:paraId="6C22CACA"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11370534" w14:textId="77777777" w:rsidR="00842D99" w:rsidRPr="00C358E8" w:rsidRDefault="00842D99" w:rsidP="00801A73">
            <w:pPr>
              <w:ind w:left="72" w:right="72"/>
              <w:jc w:val="both"/>
              <w:rPr>
                <w:rFonts w:ascii="Arial" w:hAnsi="Arial" w:cs="Arial"/>
              </w:rPr>
            </w:pPr>
            <w:r w:rsidRPr="00C358E8">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noWrap/>
          </w:tcPr>
          <w:p w14:paraId="06CF6061"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2</w:t>
            </w:r>
            <w:r w:rsidRPr="00C358E8">
              <w:rPr>
                <w:rFonts w:ascii="Arial" w:hAnsi="Arial" w:cs="Arial"/>
              </w:rPr>
              <w:t xml:space="preserve"> 10040</w:t>
            </w:r>
          </w:p>
        </w:tc>
        <w:tc>
          <w:tcPr>
            <w:tcW w:w="709" w:type="dxa"/>
            <w:tcBorders>
              <w:top w:val="nil"/>
              <w:left w:val="nil"/>
              <w:bottom w:val="single" w:sz="4" w:space="0" w:color="auto"/>
              <w:right w:val="single" w:sz="4" w:space="0" w:color="auto"/>
            </w:tcBorders>
            <w:vAlign w:val="bottom"/>
          </w:tcPr>
          <w:p w14:paraId="5CB11D76" w14:textId="77777777" w:rsidR="00842D99" w:rsidRPr="00C358E8" w:rsidRDefault="00842D99" w:rsidP="00801A73">
            <w:pPr>
              <w:jc w:val="center"/>
              <w:rPr>
                <w:rFonts w:ascii="Arial" w:hAnsi="Arial" w:cs="Arial"/>
              </w:rPr>
            </w:pPr>
            <w:r w:rsidRPr="00C358E8">
              <w:rPr>
                <w:rFonts w:ascii="Arial" w:hAnsi="Arial" w:cs="Arial"/>
              </w:rPr>
              <w:t>850</w:t>
            </w:r>
          </w:p>
        </w:tc>
        <w:tc>
          <w:tcPr>
            <w:tcW w:w="1134" w:type="dxa"/>
            <w:tcBorders>
              <w:top w:val="nil"/>
              <w:left w:val="nil"/>
              <w:bottom w:val="single" w:sz="4" w:space="0" w:color="auto"/>
              <w:right w:val="single" w:sz="4" w:space="0" w:color="auto"/>
            </w:tcBorders>
            <w:vAlign w:val="bottom"/>
          </w:tcPr>
          <w:p w14:paraId="11C428DD" w14:textId="77777777" w:rsidR="00842D99" w:rsidRPr="00C358E8" w:rsidRDefault="00842D99" w:rsidP="00801A73">
            <w:pPr>
              <w:jc w:val="right"/>
              <w:rPr>
                <w:rFonts w:ascii="Arial" w:hAnsi="Arial" w:cs="Arial"/>
              </w:rPr>
            </w:pPr>
            <w:r>
              <w:rPr>
                <w:rFonts w:ascii="Arial" w:hAnsi="Arial" w:cs="Arial"/>
              </w:rPr>
              <w:t>16,5</w:t>
            </w:r>
          </w:p>
        </w:tc>
        <w:tc>
          <w:tcPr>
            <w:tcW w:w="1134" w:type="dxa"/>
            <w:tcBorders>
              <w:top w:val="nil"/>
              <w:left w:val="nil"/>
              <w:bottom w:val="single" w:sz="4" w:space="0" w:color="auto"/>
              <w:right w:val="single" w:sz="4" w:space="0" w:color="auto"/>
            </w:tcBorders>
            <w:vAlign w:val="bottom"/>
          </w:tcPr>
          <w:p w14:paraId="2D605677" w14:textId="77777777" w:rsidR="00842D99" w:rsidRPr="00C358E8" w:rsidRDefault="00842D99" w:rsidP="00801A73">
            <w:pPr>
              <w:jc w:val="right"/>
              <w:rPr>
                <w:rFonts w:ascii="Arial" w:hAnsi="Arial" w:cs="Arial"/>
              </w:rPr>
            </w:pPr>
            <w:r>
              <w:rPr>
                <w:rFonts w:ascii="Arial" w:hAnsi="Arial" w:cs="Arial"/>
              </w:rPr>
              <w:t>16,5</w:t>
            </w:r>
          </w:p>
        </w:tc>
        <w:tc>
          <w:tcPr>
            <w:tcW w:w="1147" w:type="dxa"/>
            <w:tcBorders>
              <w:top w:val="nil"/>
              <w:left w:val="nil"/>
              <w:bottom w:val="single" w:sz="4" w:space="0" w:color="auto"/>
              <w:right w:val="single" w:sz="4" w:space="0" w:color="auto"/>
            </w:tcBorders>
            <w:vAlign w:val="bottom"/>
          </w:tcPr>
          <w:p w14:paraId="63E1E533" w14:textId="77777777" w:rsidR="00842D99" w:rsidRPr="00C358E8" w:rsidRDefault="00842D99" w:rsidP="00801A73">
            <w:pPr>
              <w:jc w:val="right"/>
              <w:rPr>
                <w:rFonts w:ascii="Arial" w:hAnsi="Arial" w:cs="Arial"/>
              </w:rPr>
            </w:pPr>
            <w:r>
              <w:rPr>
                <w:rFonts w:ascii="Arial" w:hAnsi="Arial" w:cs="Arial"/>
              </w:rPr>
              <w:t>16,5</w:t>
            </w:r>
          </w:p>
        </w:tc>
      </w:tr>
      <w:tr w:rsidR="00842D99" w:rsidRPr="00C358E8" w14:paraId="54F61BA6"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0DCA8B7E" w14:textId="77777777" w:rsidR="00842D99" w:rsidRPr="00C358E8" w:rsidRDefault="00842D99" w:rsidP="00801A73">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 образований Оренбургской области»</w:t>
            </w:r>
          </w:p>
        </w:tc>
        <w:tc>
          <w:tcPr>
            <w:tcW w:w="1134" w:type="dxa"/>
            <w:tcBorders>
              <w:top w:val="nil"/>
              <w:left w:val="nil"/>
              <w:bottom w:val="single" w:sz="4" w:space="0" w:color="auto"/>
              <w:right w:val="single" w:sz="4" w:space="0" w:color="auto"/>
            </w:tcBorders>
            <w:noWrap/>
          </w:tcPr>
          <w:p w14:paraId="2E5607AA" w14:textId="77777777" w:rsidR="00842D99" w:rsidRDefault="00842D99" w:rsidP="00801A73">
            <w:pPr>
              <w:jc w:val="center"/>
              <w:rPr>
                <w:rFonts w:ascii="Arial" w:hAnsi="Arial" w:cs="Arial"/>
              </w:rPr>
            </w:pPr>
          </w:p>
          <w:p w14:paraId="3570C2A6" w14:textId="77777777" w:rsidR="00842D99" w:rsidRDefault="00842D99" w:rsidP="00801A73">
            <w:pPr>
              <w:jc w:val="center"/>
              <w:rPr>
                <w:rFonts w:ascii="Arial" w:hAnsi="Arial" w:cs="Arial"/>
              </w:rPr>
            </w:pPr>
          </w:p>
          <w:p w14:paraId="41E8357E"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Pr>
                <w:rFonts w:ascii="Arial" w:hAnsi="Arial" w:cs="Arial"/>
              </w:rPr>
              <w:t>7</w:t>
            </w:r>
            <w:r w:rsidRPr="00C358E8">
              <w:rPr>
                <w:rFonts w:ascii="Arial" w:hAnsi="Arial" w:cs="Arial"/>
              </w:rPr>
              <w:t>0</w:t>
            </w:r>
            <w:r>
              <w:rPr>
                <w:rFonts w:ascii="Arial" w:hAnsi="Arial" w:cs="Arial"/>
              </w:rPr>
              <w:t>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0458FECA"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53340F4" w14:textId="77777777" w:rsidR="00842D99" w:rsidRPr="00C358E8" w:rsidRDefault="00842D99" w:rsidP="00801A73">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7A4FCBF8" w14:textId="77777777" w:rsidR="00842D99" w:rsidRPr="00C358E8" w:rsidRDefault="00842D99" w:rsidP="00801A73">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6250E88C" w14:textId="77777777" w:rsidR="00842D99" w:rsidRPr="00C358E8" w:rsidRDefault="00842D99" w:rsidP="00801A73">
            <w:pPr>
              <w:jc w:val="right"/>
              <w:rPr>
                <w:rFonts w:ascii="Arial" w:hAnsi="Arial" w:cs="Arial"/>
              </w:rPr>
            </w:pPr>
            <w:r>
              <w:rPr>
                <w:rFonts w:ascii="Arial" w:hAnsi="Arial" w:cs="Arial"/>
              </w:rPr>
              <w:t>0,0</w:t>
            </w:r>
          </w:p>
        </w:tc>
      </w:tr>
      <w:tr w:rsidR="00842D99" w:rsidRPr="00C358E8" w14:paraId="68E0F75A"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008F9284" w14:textId="77777777" w:rsidR="00842D99" w:rsidRPr="00C358E8" w:rsidRDefault="00842D99" w:rsidP="00801A73">
            <w:pPr>
              <w:ind w:left="72" w:right="72"/>
              <w:jc w:val="both"/>
              <w:rPr>
                <w:rFonts w:ascii="Arial" w:hAnsi="Arial" w:cs="Arial"/>
              </w:rPr>
            </w:pPr>
            <w:r w:rsidRPr="00E57413">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noWrap/>
          </w:tcPr>
          <w:p w14:paraId="1EF471F3"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3</w:t>
            </w:r>
            <w:r w:rsidRPr="00C358E8">
              <w:rPr>
                <w:rFonts w:ascii="Arial" w:hAnsi="Arial" w:cs="Arial"/>
              </w:rPr>
              <w:t xml:space="preserve"> </w:t>
            </w:r>
            <w:r>
              <w:rPr>
                <w:rFonts w:ascii="Arial" w:hAnsi="Arial" w:cs="Arial"/>
              </w:rPr>
              <w:t>7038</w:t>
            </w:r>
            <w:r w:rsidRPr="00C358E8">
              <w:rPr>
                <w:rFonts w:ascii="Arial" w:hAnsi="Arial" w:cs="Arial"/>
              </w:rPr>
              <w:t>0</w:t>
            </w:r>
          </w:p>
        </w:tc>
        <w:tc>
          <w:tcPr>
            <w:tcW w:w="709" w:type="dxa"/>
            <w:tcBorders>
              <w:top w:val="nil"/>
              <w:left w:val="nil"/>
              <w:bottom w:val="single" w:sz="4" w:space="0" w:color="auto"/>
              <w:right w:val="single" w:sz="4" w:space="0" w:color="auto"/>
            </w:tcBorders>
            <w:vAlign w:val="bottom"/>
          </w:tcPr>
          <w:p w14:paraId="22C44043" w14:textId="77777777" w:rsidR="00842D99" w:rsidRPr="00C358E8" w:rsidRDefault="00842D99" w:rsidP="00801A73">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5DE2062B" w14:textId="77777777" w:rsidR="00842D99" w:rsidRPr="00C358E8" w:rsidRDefault="00842D99" w:rsidP="00801A73">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14:paraId="43138E2E" w14:textId="77777777" w:rsidR="00842D99" w:rsidRPr="00C358E8" w:rsidRDefault="00842D99" w:rsidP="00801A73">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vAlign w:val="bottom"/>
          </w:tcPr>
          <w:p w14:paraId="604241BE" w14:textId="77777777" w:rsidR="00842D99" w:rsidRPr="00C358E8" w:rsidRDefault="00842D99" w:rsidP="00801A73">
            <w:pPr>
              <w:jc w:val="right"/>
              <w:rPr>
                <w:rFonts w:ascii="Arial" w:hAnsi="Arial" w:cs="Arial"/>
              </w:rPr>
            </w:pPr>
            <w:r>
              <w:rPr>
                <w:rFonts w:ascii="Arial" w:hAnsi="Arial" w:cs="Arial"/>
              </w:rPr>
              <w:t>0,0</w:t>
            </w:r>
          </w:p>
        </w:tc>
      </w:tr>
      <w:tr w:rsidR="00842D99" w:rsidRPr="00C358E8" w14:paraId="7251E39B"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197E3607" w14:textId="77777777" w:rsidR="00842D99" w:rsidRPr="00C358E8" w:rsidRDefault="00842D99" w:rsidP="00801A73">
            <w:pPr>
              <w:ind w:left="72" w:right="72"/>
              <w:jc w:val="both"/>
              <w:rPr>
                <w:rFonts w:ascii="Arial" w:hAnsi="Arial" w:cs="Arial"/>
              </w:rPr>
            </w:pPr>
            <w:r>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noWrap/>
          </w:tcPr>
          <w:p w14:paraId="19EB6776" w14:textId="77777777" w:rsidR="00842D99" w:rsidRPr="00C358E8" w:rsidRDefault="00842D99" w:rsidP="00801A73">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76ECE731"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96E2E05" w14:textId="77777777" w:rsidR="00842D99" w:rsidRPr="00C358E8"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12E87353" w14:textId="77777777" w:rsidR="00842D99" w:rsidRPr="00C358E8" w:rsidRDefault="00842D99" w:rsidP="00801A7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7A9CF437" w14:textId="77777777" w:rsidR="00842D99" w:rsidRPr="00C358E8" w:rsidRDefault="00842D99" w:rsidP="00801A73">
            <w:pPr>
              <w:jc w:val="right"/>
              <w:rPr>
                <w:rFonts w:ascii="Arial" w:hAnsi="Arial" w:cs="Arial"/>
              </w:rPr>
            </w:pPr>
            <w:r>
              <w:rPr>
                <w:rFonts w:ascii="Arial" w:hAnsi="Arial" w:cs="Arial"/>
              </w:rPr>
              <w:t>100,0</w:t>
            </w:r>
          </w:p>
        </w:tc>
      </w:tr>
      <w:tr w:rsidR="00842D99" w:rsidRPr="00C358E8" w14:paraId="6EADD517"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A959470" w14:textId="77777777" w:rsidR="00842D99" w:rsidRPr="00C358E8" w:rsidRDefault="00842D99" w:rsidP="00801A73">
            <w:pPr>
              <w:ind w:left="72" w:right="72"/>
              <w:jc w:val="both"/>
              <w:rPr>
                <w:rFonts w:ascii="Arial" w:hAnsi="Arial" w:cs="Arial"/>
              </w:rPr>
            </w:pPr>
            <w:r w:rsidRPr="00C358E8">
              <w:rPr>
                <w:rFonts w:ascii="Arial" w:hAnsi="Arial" w:cs="Arial"/>
              </w:rPr>
              <w:t>Непрограммные мероприятия</w:t>
            </w:r>
          </w:p>
        </w:tc>
        <w:tc>
          <w:tcPr>
            <w:tcW w:w="1134" w:type="dxa"/>
            <w:tcBorders>
              <w:top w:val="nil"/>
              <w:left w:val="nil"/>
              <w:bottom w:val="single" w:sz="4" w:space="0" w:color="auto"/>
              <w:right w:val="single" w:sz="4" w:space="0" w:color="auto"/>
            </w:tcBorders>
            <w:noWrap/>
          </w:tcPr>
          <w:p w14:paraId="676C7283" w14:textId="77777777" w:rsidR="00842D99" w:rsidRPr="00C358E8" w:rsidRDefault="00842D99" w:rsidP="00801A73">
            <w:pPr>
              <w:jc w:val="center"/>
              <w:rPr>
                <w:rFonts w:ascii="Arial" w:hAnsi="Arial" w:cs="Arial"/>
              </w:rPr>
            </w:pPr>
            <w:r>
              <w:rPr>
                <w:rFonts w:ascii="Arial" w:hAnsi="Arial" w:cs="Arial"/>
              </w:rPr>
              <w:t>77 0 00 00000</w:t>
            </w:r>
          </w:p>
        </w:tc>
        <w:tc>
          <w:tcPr>
            <w:tcW w:w="709" w:type="dxa"/>
            <w:tcBorders>
              <w:top w:val="nil"/>
              <w:left w:val="nil"/>
              <w:bottom w:val="single" w:sz="4" w:space="0" w:color="auto"/>
              <w:right w:val="single" w:sz="4" w:space="0" w:color="auto"/>
            </w:tcBorders>
            <w:vAlign w:val="bottom"/>
          </w:tcPr>
          <w:p w14:paraId="46720606"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F5DE661" w14:textId="77777777" w:rsidR="00842D99" w:rsidRPr="00C358E8"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705BD4AD" w14:textId="77777777" w:rsidR="00842D99" w:rsidRPr="00C358E8" w:rsidRDefault="00842D99" w:rsidP="00801A7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0DFAEEF5" w14:textId="77777777" w:rsidR="00842D99" w:rsidRPr="00C358E8" w:rsidRDefault="00842D99" w:rsidP="00801A73">
            <w:pPr>
              <w:jc w:val="right"/>
              <w:rPr>
                <w:rFonts w:ascii="Arial" w:hAnsi="Arial" w:cs="Arial"/>
              </w:rPr>
            </w:pPr>
            <w:r>
              <w:rPr>
                <w:rFonts w:ascii="Arial" w:hAnsi="Arial" w:cs="Arial"/>
              </w:rPr>
              <w:t>100,0</w:t>
            </w:r>
          </w:p>
        </w:tc>
      </w:tr>
      <w:tr w:rsidR="00842D99" w:rsidRPr="00C358E8" w14:paraId="2D90C8D2"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1DD4B404" w14:textId="77777777" w:rsidR="00842D99" w:rsidRPr="00C358E8" w:rsidRDefault="00842D99" w:rsidP="00801A73">
            <w:pPr>
              <w:ind w:left="72" w:right="72"/>
              <w:jc w:val="both"/>
              <w:rPr>
                <w:rFonts w:ascii="Arial" w:hAnsi="Arial" w:cs="Arial"/>
              </w:rPr>
            </w:pPr>
            <w:r w:rsidRPr="007B0964">
              <w:rPr>
                <w:rFonts w:ascii="Arial" w:hAnsi="Arial" w:cs="Arial"/>
              </w:rPr>
              <w:t>Осуществление внешнего муниципального контроля по переданным полномочиям</w:t>
            </w:r>
          </w:p>
        </w:tc>
        <w:tc>
          <w:tcPr>
            <w:tcW w:w="1134" w:type="dxa"/>
            <w:tcBorders>
              <w:top w:val="nil"/>
              <w:left w:val="nil"/>
              <w:bottom w:val="single" w:sz="4" w:space="0" w:color="auto"/>
              <w:right w:val="single" w:sz="4" w:space="0" w:color="auto"/>
            </w:tcBorders>
            <w:noWrap/>
          </w:tcPr>
          <w:p w14:paraId="040ABD39" w14:textId="77777777" w:rsidR="00842D99" w:rsidRDefault="00842D99" w:rsidP="00801A73">
            <w:pPr>
              <w:jc w:val="center"/>
              <w:rPr>
                <w:rFonts w:ascii="Arial" w:hAnsi="Arial" w:cs="Arial"/>
              </w:rPr>
            </w:pPr>
          </w:p>
          <w:p w14:paraId="2B09D6ED" w14:textId="77777777" w:rsidR="00842D99" w:rsidRPr="00C358E8" w:rsidRDefault="00842D99" w:rsidP="00801A73">
            <w:pPr>
              <w:jc w:val="center"/>
              <w:rPr>
                <w:rFonts w:ascii="Arial" w:hAnsi="Arial" w:cs="Arial"/>
              </w:rPr>
            </w:pPr>
            <w:r>
              <w:rPr>
                <w:rFonts w:ascii="Arial" w:hAnsi="Arial" w:cs="Arial"/>
              </w:rPr>
              <w:t>77 1 00 00000</w:t>
            </w:r>
          </w:p>
        </w:tc>
        <w:tc>
          <w:tcPr>
            <w:tcW w:w="709" w:type="dxa"/>
            <w:tcBorders>
              <w:top w:val="nil"/>
              <w:left w:val="nil"/>
              <w:bottom w:val="single" w:sz="4" w:space="0" w:color="auto"/>
              <w:right w:val="single" w:sz="4" w:space="0" w:color="auto"/>
            </w:tcBorders>
            <w:vAlign w:val="bottom"/>
          </w:tcPr>
          <w:p w14:paraId="338703D0"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DAA0180" w14:textId="77777777" w:rsidR="00842D99" w:rsidRPr="00C358E8"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5E087B84" w14:textId="77777777" w:rsidR="00842D99" w:rsidRPr="00C358E8" w:rsidRDefault="00842D99" w:rsidP="00801A7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06776600" w14:textId="77777777" w:rsidR="00842D99" w:rsidRPr="00C358E8" w:rsidRDefault="00842D99" w:rsidP="00801A73">
            <w:pPr>
              <w:jc w:val="right"/>
              <w:rPr>
                <w:rFonts w:ascii="Arial" w:hAnsi="Arial" w:cs="Arial"/>
              </w:rPr>
            </w:pPr>
            <w:r>
              <w:rPr>
                <w:rFonts w:ascii="Arial" w:hAnsi="Arial" w:cs="Arial"/>
              </w:rPr>
              <w:t>100,0</w:t>
            </w:r>
          </w:p>
        </w:tc>
      </w:tr>
      <w:tr w:rsidR="00842D99" w:rsidRPr="00C358E8" w14:paraId="29F178FE"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674EA52" w14:textId="77777777" w:rsidR="00842D99" w:rsidRPr="00C358E8" w:rsidRDefault="00842D99" w:rsidP="00801A73">
            <w:pPr>
              <w:ind w:left="72" w:right="72"/>
              <w:jc w:val="both"/>
              <w:rPr>
                <w:rFonts w:ascii="Arial" w:hAnsi="Arial" w:cs="Arial"/>
              </w:rPr>
            </w:pPr>
            <w:r w:rsidRPr="007B0964">
              <w:rPr>
                <w:rFonts w:ascii="Arial" w:hAnsi="Arial" w:cs="Arial"/>
              </w:rPr>
              <w:t>Осуществление внешнего муниципального финансового контроля и передача в бюджет контрольно-счетной палаты межбюджетных трансфертов на осуществление переданных полномочий</w:t>
            </w:r>
          </w:p>
        </w:tc>
        <w:tc>
          <w:tcPr>
            <w:tcW w:w="1134" w:type="dxa"/>
            <w:tcBorders>
              <w:top w:val="nil"/>
              <w:left w:val="nil"/>
              <w:bottom w:val="single" w:sz="4" w:space="0" w:color="auto"/>
              <w:right w:val="single" w:sz="4" w:space="0" w:color="auto"/>
            </w:tcBorders>
            <w:noWrap/>
          </w:tcPr>
          <w:p w14:paraId="6E4E10F2" w14:textId="77777777" w:rsidR="00842D99" w:rsidRDefault="00842D99" w:rsidP="00801A73">
            <w:pPr>
              <w:jc w:val="center"/>
              <w:rPr>
                <w:rFonts w:ascii="Arial" w:hAnsi="Arial" w:cs="Arial"/>
              </w:rPr>
            </w:pPr>
          </w:p>
          <w:p w14:paraId="43ED06DB" w14:textId="77777777" w:rsidR="00842D99" w:rsidRDefault="00842D99" w:rsidP="00801A73">
            <w:pPr>
              <w:jc w:val="center"/>
              <w:rPr>
                <w:rFonts w:ascii="Arial" w:hAnsi="Arial" w:cs="Arial"/>
              </w:rPr>
            </w:pPr>
          </w:p>
          <w:p w14:paraId="772CCB9C" w14:textId="77777777" w:rsidR="00842D99" w:rsidRDefault="00842D99" w:rsidP="00801A73">
            <w:pPr>
              <w:jc w:val="center"/>
              <w:rPr>
                <w:rFonts w:ascii="Arial" w:hAnsi="Arial" w:cs="Arial"/>
              </w:rPr>
            </w:pPr>
          </w:p>
          <w:p w14:paraId="0C8C0787" w14:textId="77777777" w:rsidR="00842D99" w:rsidRDefault="00842D99" w:rsidP="00801A73">
            <w:pPr>
              <w:jc w:val="center"/>
              <w:rPr>
                <w:rFonts w:ascii="Arial" w:hAnsi="Arial" w:cs="Arial"/>
              </w:rPr>
            </w:pPr>
          </w:p>
          <w:p w14:paraId="7309703A" w14:textId="77777777" w:rsidR="00842D99" w:rsidRDefault="00842D99" w:rsidP="00801A73">
            <w:pPr>
              <w:jc w:val="center"/>
              <w:rPr>
                <w:rFonts w:ascii="Arial" w:hAnsi="Arial" w:cs="Arial"/>
              </w:rPr>
            </w:pPr>
          </w:p>
          <w:p w14:paraId="4C234506" w14:textId="77777777" w:rsidR="00842D99" w:rsidRPr="00C358E8" w:rsidRDefault="00842D99" w:rsidP="00801A73">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001BDD03"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7FA69CC" w14:textId="77777777" w:rsidR="00842D99" w:rsidRPr="00C358E8"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6CB9894E" w14:textId="77777777" w:rsidR="00842D99" w:rsidRPr="00C358E8" w:rsidRDefault="00842D99" w:rsidP="00801A7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24D56787" w14:textId="77777777" w:rsidR="00842D99" w:rsidRPr="00C358E8" w:rsidRDefault="00842D99" w:rsidP="00801A73">
            <w:pPr>
              <w:jc w:val="right"/>
              <w:rPr>
                <w:rFonts w:ascii="Arial" w:hAnsi="Arial" w:cs="Arial"/>
              </w:rPr>
            </w:pPr>
            <w:r>
              <w:rPr>
                <w:rFonts w:ascii="Arial" w:hAnsi="Arial" w:cs="Arial"/>
              </w:rPr>
              <w:t>100,0</w:t>
            </w:r>
          </w:p>
        </w:tc>
      </w:tr>
      <w:tr w:rsidR="00842D99" w:rsidRPr="00C358E8" w14:paraId="7A944404"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FBB5EAC" w14:textId="77777777" w:rsidR="00842D99" w:rsidRPr="00C358E8" w:rsidRDefault="00842D99" w:rsidP="00801A73">
            <w:pPr>
              <w:ind w:left="72" w:right="72"/>
              <w:jc w:val="both"/>
              <w:rPr>
                <w:rFonts w:ascii="Arial" w:hAnsi="Arial" w:cs="Arial"/>
              </w:rPr>
            </w:pPr>
            <w:r w:rsidRPr="00C358E8">
              <w:rPr>
                <w:rFonts w:ascii="Arial" w:hAnsi="Arial" w:cs="Arial"/>
              </w:rPr>
              <w:t>Иные межбюджетные трансферты</w:t>
            </w:r>
          </w:p>
        </w:tc>
        <w:tc>
          <w:tcPr>
            <w:tcW w:w="1134" w:type="dxa"/>
            <w:tcBorders>
              <w:top w:val="nil"/>
              <w:left w:val="nil"/>
              <w:bottom w:val="single" w:sz="4" w:space="0" w:color="auto"/>
              <w:right w:val="single" w:sz="4" w:space="0" w:color="auto"/>
            </w:tcBorders>
            <w:noWrap/>
          </w:tcPr>
          <w:p w14:paraId="422BC161" w14:textId="77777777" w:rsidR="00842D99" w:rsidRPr="00C358E8" w:rsidRDefault="00842D99" w:rsidP="00801A73">
            <w:pPr>
              <w:jc w:val="center"/>
              <w:rPr>
                <w:rFonts w:ascii="Arial" w:hAnsi="Arial" w:cs="Arial"/>
              </w:rPr>
            </w:pPr>
            <w:r>
              <w:rPr>
                <w:rFonts w:ascii="Arial" w:hAnsi="Arial" w:cs="Arial"/>
              </w:rPr>
              <w:t>77 1 00 10090</w:t>
            </w:r>
          </w:p>
        </w:tc>
        <w:tc>
          <w:tcPr>
            <w:tcW w:w="709" w:type="dxa"/>
            <w:tcBorders>
              <w:top w:val="nil"/>
              <w:left w:val="nil"/>
              <w:bottom w:val="single" w:sz="4" w:space="0" w:color="auto"/>
              <w:right w:val="single" w:sz="4" w:space="0" w:color="auto"/>
            </w:tcBorders>
            <w:vAlign w:val="bottom"/>
          </w:tcPr>
          <w:p w14:paraId="23A6785D" w14:textId="77777777" w:rsidR="00842D99" w:rsidRPr="00C358E8" w:rsidRDefault="00842D99" w:rsidP="00801A73">
            <w:pPr>
              <w:jc w:val="center"/>
              <w:rPr>
                <w:rFonts w:ascii="Arial" w:hAnsi="Arial" w:cs="Arial"/>
              </w:rPr>
            </w:pPr>
            <w:r>
              <w:rPr>
                <w:rFonts w:ascii="Arial" w:hAnsi="Arial" w:cs="Arial"/>
              </w:rPr>
              <w:t>540</w:t>
            </w:r>
          </w:p>
        </w:tc>
        <w:tc>
          <w:tcPr>
            <w:tcW w:w="1134" w:type="dxa"/>
            <w:tcBorders>
              <w:top w:val="nil"/>
              <w:left w:val="nil"/>
              <w:bottom w:val="single" w:sz="4" w:space="0" w:color="auto"/>
              <w:right w:val="single" w:sz="4" w:space="0" w:color="auto"/>
            </w:tcBorders>
            <w:vAlign w:val="bottom"/>
          </w:tcPr>
          <w:p w14:paraId="44643E42" w14:textId="77777777" w:rsidR="00842D99" w:rsidRPr="00C358E8"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vAlign w:val="bottom"/>
          </w:tcPr>
          <w:p w14:paraId="54B545D6" w14:textId="77777777" w:rsidR="00842D99" w:rsidRPr="00C358E8" w:rsidRDefault="00842D99" w:rsidP="00801A73">
            <w:pPr>
              <w:jc w:val="right"/>
              <w:rPr>
                <w:rFonts w:ascii="Arial" w:hAnsi="Arial" w:cs="Arial"/>
              </w:rPr>
            </w:pPr>
            <w:r>
              <w:rPr>
                <w:rFonts w:ascii="Arial" w:hAnsi="Arial" w:cs="Arial"/>
              </w:rPr>
              <w:t>100,0</w:t>
            </w:r>
          </w:p>
        </w:tc>
        <w:tc>
          <w:tcPr>
            <w:tcW w:w="1147" w:type="dxa"/>
            <w:tcBorders>
              <w:top w:val="nil"/>
              <w:left w:val="nil"/>
              <w:bottom w:val="single" w:sz="4" w:space="0" w:color="auto"/>
              <w:right w:val="single" w:sz="4" w:space="0" w:color="auto"/>
            </w:tcBorders>
            <w:vAlign w:val="bottom"/>
          </w:tcPr>
          <w:p w14:paraId="4945171B" w14:textId="77777777" w:rsidR="00842D99" w:rsidRPr="00C358E8" w:rsidRDefault="00842D99" w:rsidP="00801A73">
            <w:pPr>
              <w:jc w:val="right"/>
              <w:rPr>
                <w:rFonts w:ascii="Arial" w:hAnsi="Arial" w:cs="Arial"/>
              </w:rPr>
            </w:pPr>
            <w:r>
              <w:rPr>
                <w:rFonts w:ascii="Arial" w:hAnsi="Arial" w:cs="Arial"/>
              </w:rPr>
              <w:t>100,0</w:t>
            </w:r>
          </w:p>
        </w:tc>
      </w:tr>
      <w:tr w:rsidR="00842D99" w:rsidRPr="00C358E8" w14:paraId="0B345D79"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5024C29" w14:textId="77777777" w:rsidR="00842D99" w:rsidRPr="00C358E8" w:rsidRDefault="00842D99" w:rsidP="00801A73">
            <w:pPr>
              <w:ind w:left="72" w:right="72"/>
              <w:jc w:val="both"/>
              <w:rPr>
                <w:rFonts w:ascii="Arial" w:hAnsi="Arial" w:cs="Arial"/>
              </w:rPr>
            </w:pPr>
            <w:r w:rsidRPr="00C358E8">
              <w:rPr>
                <w:rFonts w:ascii="Arial" w:hAnsi="Arial" w:cs="Arial"/>
              </w:rPr>
              <w:t>Резервный фонд</w:t>
            </w:r>
          </w:p>
        </w:tc>
        <w:tc>
          <w:tcPr>
            <w:tcW w:w="1134" w:type="dxa"/>
            <w:tcBorders>
              <w:top w:val="nil"/>
              <w:left w:val="nil"/>
              <w:bottom w:val="single" w:sz="4" w:space="0" w:color="auto"/>
              <w:right w:val="single" w:sz="4" w:space="0" w:color="auto"/>
            </w:tcBorders>
            <w:noWrap/>
          </w:tcPr>
          <w:p w14:paraId="64307A5D" w14:textId="77777777" w:rsidR="00842D99" w:rsidRPr="00C358E8" w:rsidRDefault="00842D99" w:rsidP="00801A73">
            <w:pPr>
              <w:jc w:val="center"/>
              <w:rPr>
                <w:rFonts w:ascii="Arial" w:hAnsi="Arial" w:cs="Arial"/>
              </w:rPr>
            </w:pPr>
          </w:p>
        </w:tc>
        <w:tc>
          <w:tcPr>
            <w:tcW w:w="709" w:type="dxa"/>
            <w:tcBorders>
              <w:top w:val="nil"/>
              <w:left w:val="nil"/>
              <w:bottom w:val="single" w:sz="4" w:space="0" w:color="auto"/>
              <w:right w:val="single" w:sz="4" w:space="0" w:color="auto"/>
            </w:tcBorders>
            <w:vAlign w:val="bottom"/>
          </w:tcPr>
          <w:p w14:paraId="32D327D7"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9AC25B7" w14:textId="77777777" w:rsidR="00842D99" w:rsidRPr="00C358E8" w:rsidRDefault="00842D99" w:rsidP="00801A7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0C2FC9AE" w14:textId="77777777" w:rsidR="00842D99" w:rsidRPr="00C358E8" w:rsidRDefault="00842D99" w:rsidP="00801A73">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2058D6C7" w14:textId="77777777" w:rsidR="00842D99" w:rsidRPr="00C358E8" w:rsidRDefault="00842D99" w:rsidP="00801A73">
            <w:pPr>
              <w:jc w:val="right"/>
              <w:rPr>
                <w:rFonts w:ascii="Arial" w:hAnsi="Arial" w:cs="Arial"/>
              </w:rPr>
            </w:pPr>
            <w:r>
              <w:rPr>
                <w:rFonts w:ascii="Arial" w:hAnsi="Arial" w:cs="Arial"/>
              </w:rPr>
              <w:t>1,0</w:t>
            </w:r>
          </w:p>
        </w:tc>
      </w:tr>
      <w:tr w:rsidR="00842D99" w:rsidRPr="00C358E8" w14:paraId="257EF846"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72F2A1E0" w14:textId="77777777" w:rsidR="00842D99" w:rsidRPr="00C358E8" w:rsidRDefault="00842D99" w:rsidP="00801A73">
            <w:pPr>
              <w:ind w:left="72" w:right="72"/>
              <w:jc w:val="both"/>
              <w:rPr>
                <w:rFonts w:ascii="Arial" w:hAnsi="Arial" w:cs="Arial"/>
              </w:rPr>
            </w:pPr>
            <w:r w:rsidRPr="00C358E8">
              <w:rPr>
                <w:rFonts w:ascii="Arial" w:hAnsi="Arial" w:cs="Arial"/>
              </w:rPr>
              <w:t>Непрограммные мероприятия</w:t>
            </w:r>
          </w:p>
        </w:tc>
        <w:tc>
          <w:tcPr>
            <w:tcW w:w="1134" w:type="dxa"/>
            <w:tcBorders>
              <w:top w:val="single" w:sz="4" w:space="0" w:color="auto"/>
              <w:left w:val="single" w:sz="4" w:space="0" w:color="auto"/>
              <w:bottom w:val="single" w:sz="4" w:space="0" w:color="auto"/>
              <w:right w:val="single" w:sz="4" w:space="0" w:color="auto"/>
            </w:tcBorders>
            <w:noWrap/>
          </w:tcPr>
          <w:p w14:paraId="6139140C" w14:textId="77777777" w:rsidR="00842D99" w:rsidRPr="00C358E8" w:rsidRDefault="00842D99" w:rsidP="00801A73">
            <w:pPr>
              <w:jc w:val="center"/>
              <w:rPr>
                <w:rFonts w:ascii="Arial" w:hAnsi="Arial" w:cs="Arial"/>
              </w:rPr>
            </w:pPr>
            <w:r w:rsidRPr="00C358E8">
              <w:rPr>
                <w:rFonts w:ascii="Arial" w:hAnsi="Arial" w:cs="Arial"/>
              </w:rPr>
              <w:t>77 0 00</w:t>
            </w:r>
          </w:p>
          <w:p w14:paraId="65C2EBFF" w14:textId="77777777" w:rsidR="00842D99" w:rsidRPr="00C358E8" w:rsidRDefault="00842D99" w:rsidP="00801A73">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01E47519"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46D034B" w14:textId="77777777" w:rsidR="00842D99" w:rsidRPr="00C358E8" w:rsidRDefault="00842D99" w:rsidP="00801A7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55242B77" w14:textId="77777777" w:rsidR="00842D99" w:rsidRPr="00C358E8" w:rsidRDefault="00842D99" w:rsidP="00801A73">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67A44F31" w14:textId="77777777" w:rsidR="00842D99" w:rsidRPr="00C358E8" w:rsidRDefault="00842D99" w:rsidP="00801A73">
            <w:pPr>
              <w:jc w:val="right"/>
              <w:rPr>
                <w:rFonts w:ascii="Arial" w:hAnsi="Arial" w:cs="Arial"/>
              </w:rPr>
            </w:pPr>
            <w:r>
              <w:rPr>
                <w:rFonts w:ascii="Arial" w:hAnsi="Arial" w:cs="Arial"/>
              </w:rPr>
              <w:t>1,0</w:t>
            </w:r>
          </w:p>
        </w:tc>
      </w:tr>
      <w:tr w:rsidR="00842D99" w:rsidRPr="00C358E8" w14:paraId="5BDA1E9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1307575F" w14:textId="77777777" w:rsidR="00842D99" w:rsidRPr="00C358E8" w:rsidRDefault="00842D99" w:rsidP="00801A73">
            <w:pPr>
              <w:ind w:left="72" w:right="72"/>
              <w:jc w:val="both"/>
              <w:rPr>
                <w:rFonts w:ascii="Arial" w:hAnsi="Arial" w:cs="Arial"/>
              </w:rPr>
            </w:pPr>
            <w:r w:rsidRPr="00C358E8">
              <w:rPr>
                <w:rFonts w:ascii="Arial" w:hAnsi="Arial" w:cs="Arial"/>
              </w:rPr>
              <w:t>Прочие непрограммные мероприятия</w:t>
            </w:r>
          </w:p>
        </w:tc>
        <w:tc>
          <w:tcPr>
            <w:tcW w:w="1134" w:type="dxa"/>
            <w:tcBorders>
              <w:top w:val="single" w:sz="4" w:space="0" w:color="auto"/>
              <w:left w:val="single" w:sz="4" w:space="0" w:color="auto"/>
              <w:bottom w:val="single" w:sz="4" w:space="0" w:color="auto"/>
              <w:right w:val="single" w:sz="4" w:space="0" w:color="auto"/>
            </w:tcBorders>
            <w:noWrap/>
          </w:tcPr>
          <w:p w14:paraId="1BAF84FF" w14:textId="77777777" w:rsidR="00842D99" w:rsidRPr="00C358E8" w:rsidRDefault="00842D99" w:rsidP="00801A73">
            <w:pPr>
              <w:jc w:val="center"/>
              <w:rPr>
                <w:rFonts w:ascii="Arial" w:hAnsi="Arial" w:cs="Arial"/>
              </w:rPr>
            </w:pPr>
            <w:r w:rsidRPr="00C358E8">
              <w:rPr>
                <w:rFonts w:ascii="Arial" w:hAnsi="Arial" w:cs="Arial"/>
              </w:rPr>
              <w:t>77 7 00</w:t>
            </w:r>
          </w:p>
          <w:p w14:paraId="378DE7EE" w14:textId="77777777" w:rsidR="00842D99" w:rsidRPr="00C358E8" w:rsidRDefault="00842D99" w:rsidP="00801A73">
            <w:pPr>
              <w:jc w:val="center"/>
              <w:rPr>
                <w:rFonts w:ascii="Arial" w:hAnsi="Arial" w:cs="Arial"/>
              </w:rPr>
            </w:pPr>
            <w:r w:rsidRPr="00C358E8">
              <w:rPr>
                <w:rFonts w:ascii="Arial" w:hAnsi="Arial" w:cs="Arial"/>
              </w:rPr>
              <w:t>00000</w:t>
            </w:r>
          </w:p>
        </w:tc>
        <w:tc>
          <w:tcPr>
            <w:tcW w:w="709" w:type="dxa"/>
            <w:tcBorders>
              <w:top w:val="single" w:sz="4" w:space="0" w:color="auto"/>
              <w:left w:val="single" w:sz="4" w:space="0" w:color="auto"/>
              <w:bottom w:val="single" w:sz="4" w:space="0" w:color="auto"/>
              <w:right w:val="single" w:sz="4" w:space="0" w:color="auto"/>
            </w:tcBorders>
            <w:vAlign w:val="bottom"/>
          </w:tcPr>
          <w:p w14:paraId="5A075F44"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7DE8A51" w14:textId="77777777" w:rsidR="00842D99" w:rsidRPr="00C358E8" w:rsidRDefault="00842D99" w:rsidP="00801A7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5F6D44BA" w14:textId="77777777" w:rsidR="00842D99" w:rsidRPr="00C358E8" w:rsidRDefault="00842D99" w:rsidP="00801A73">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7DF284B5" w14:textId="77777777" w:rsidR="00842D99" w:rsidRPr="00C358E8" w:rsidRDefault="00842D99" w:rsidP="00801A73">
            <w:pPr>
              <w:jc w:val="right"/>
              <w:rPr>
                <w:rFonts w:ascii="Arial" w:hAnsi="Arial" w:cs="Arial"/>
              </w:rPr>
            </w:pPr>
            <w:r>
              <w:rPr>
                <w:rFonts w:ascii="Arial" w:hAnsi="Arial" w:cs="Arial"/>
              </w:rPr>
              <w:t>1,0</w:t>
            </w:r>
          </w:p>
        </w:tc>
      </w:tr>
      <w:tr w:rsidR="00842D99" w:rsidRPr="00C358E8" w14:paraId="0B12AEB1"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59D49D63" w14:textId="77777777" w:rsidR="00842D99" w:rsidRPr="00C358E8" w:rsidRDefault="00842D99" w:rsidP="00801A73">
            <w:pPr>
              <w:ind w:left="72" w:right="72"/>
              <w:jc w:val="both"/>
              <w:rPr>
                <w:rFonts w:ascii="Arial" w:hAnsi="Arial" w:cs="Arial"/>
              </w:rPr>
            </w:pPr>
            <w:r w:rsidRPr="00C358E8">
              <w:rPr>
                <w:rFonts w:ascii="Arial" w:hAnsi="Arial" w:cs="Arial"/>
              </w:rPr>
              <w:t>Создание и использование средств резервного фонда администрации муниципального образования Первомайский сельсовет</w:t>
            </w:r>
          </w:p>
        </w:tc>
        <w:tc>
          <w:tcPr>
            <w:tcW w:w="1134" w:type="dxa"/>
            <w:tcBorders>
              <w:top w:val="single" w:sz="4" w:space="0" w:color="auto"/>
              <w:left w:val="single" w:sz="4" w:space="0" w:color="auto"/>
              <w:bottom w:val="single" w:sz="4" w:space="0" w:color="auto"/>
              <w:right w:val="single" w:sz="4" w:space="0" w:color="auto"/>
            </w:tcBorders>
            <w:noWrap/>
          </w:tcPr>
          <w:p w14:paraId="4CA6B595" w14:textId="77777777" w:rsidR="00842D99" w:rsidRPr="00C358E8" w:rsidRDefault="00842D99" w:rsidP="00801A73">
            <w:pPr>
              <w:jc w:val="center"/>
              <w:rPr>
                <w:rFonts w:ascii="Arial" w:hAnsi="Arial" w:cs="Arial"/>
              </w:rPr>
            </w:pPr>
            <w:r w:rsidRPr="00C358E8">
              <w:rPr>
                <w:rFonts w:ascii="Arial" w:hAnsi="Arial" w:cs="Arial"/>
              </w:rPr>
              <w:t>77 7 00</w:t>
            </w:r>
          </w:p>
          <w:p w14:paraId="3290EE12" w14:textId="77777777" w:rsidR="00842D99" w:rsidRPr="00C358E8" w:rsidRDefault="00842D99" w:rsidP="00801A73">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7D09F350"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1C84EE9" w14:textId="77777777" w:rsidR="00842D99" w:rsidRPr="00C358E8" w:rsidRDefault="00842D99" w:rsidP="00801A7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7C87E415" w14:textId="77777777" w:rsidR="00842D99" w:rsidRPr="00C358E8" w:rsidRDefault="00842D99" w:rsidP="00801A73">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0445F69E" w14:textId="77777777" w:rsidR="00842D99" w:rsidRPr="00C358E8" w:rsidRDefault="00842D99" w:rsidP="00801A73">
            <w:pPr>
              <w:jc w:val="right"/>
              <w:rPr>
                <w:rFonts w:ascii="Arial" w:hAnsi="Arial" w:cs="Arial"/>
              </w:rPr>
            </w:pPr>
            <w:r>
              <w:rPr>
                <w:rFonts w:ascii="Arial" w:hAnsi="Arial" w:cs="Arial"/>
              </w:rPr>
              <w:t>1,0</w:t>
            </w:r>
          </w:p>
        </w:tc>
      </w:tr>
      <w:tr w:rsidR="00842D99" w:rsidRPr="00C358E8" w14:paraId="235FEAF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66C484FB" w14:textId="77777777" w:rsidR="00842D99" w:rsidRPr="00C358E8" w:rsidRDefault="00842D99" w:rsidP="00801A73">
            <w:pPr>
              <w:ind w:left="72" w:right="72"/>
              <w:jc w:val="both"/>
              <w:rPr>
                <w:rFonts w:ascii="Arial" w:hAnsi="Arial" w:cs="Arial"/>
              </w:rPr>
            </w:pPr>
            <w:r w:rsidRPr="00C358E8">
              <w:rPr>
                <w:rFonts w:ascii="Arial" w:hAnsi="Arial" w:cs="Arial"/>
              </w:rPr>
              <w:t>Резервные средства</w:t>
            </w:r>
          </w:p>
        </w:tc>
        <w:tc>
          <w:tcPr>
            <w:tcW w:w="1134" w:type="dxa"/>
            <w:tcBorders>
              <w:top w:val="single" w:sz="4" w:space="0" w:color="auto"/>
              <w:left w:val="single" w:sz="4" w:space="0" w:color="auto"/>
              <w:bottom w:val="single" w:sz="4" w:space="0" w:color="auto"/>
              <w:right w:val="single" w:sz="4" w:space="0" w:color="auto"/>
            </w:tcBorders>
            <w:noWrap/>
          </w:tcPr>
          <w:p w14:paraId="1C2E725E" w14:textId="77777777" w:rsidR="00842D99" w:rsidRPr="00C358E8" w:rsidRDefault="00842D99" w:rsidP="00801A73">
            <w:pPr>
              <w:jc w:val="center"/>
              <w:rPr>
                <w:rFonts w:ascii="Arial" w:hAnsi="Arial" w:cs="Arial"/>
              </w:rPr>
            </w:pPr>
            <w:r w:rsidRPr="00C358E8">
              <w:rPr>
                <w:rFonts w:ascii="Arial" w:hAnsi="Arial" w:cs="Arial"/>
              </w:rPr>
              <w:t>77 7 00</w:t>
            </w:r>
          </w:p>
          <w:p w14:paraId="3CE64A2E" w14:textId="77777777" w:rsidR="00842D99" w:rsidRPr="00C358E8" w:rsidRDefault="00842D99" w:rsidP="00801A73">
            <w:pPr>
              <w:jc w:val="center"/>
              <w:rPr>
                <w:rFonts w:ascii="Arial" w:hAnsi="Arial" w:cs="Arial"/>
              </w:rPr>
            </w:pPr>
            <w:r w:rsidRPr="00C358E8">
              <w:rPr>
                <w:rFonts w:ascii="Arial" w:hAnsi="Arial" w:cs="Arial"/>
              </w:rPr>
              <w:t>00030</w:t>
            </w:r>
          </w:p>
        </w:tc>
        <w:tc>
          <w:tcPr>
            <w:tcW w:w="709" w:type="dxa"/>
            <w:tcBorders>
              <w:top w:val="single" w:sz="4" w:space="0" w:color="auto"/>
              <w:left w:val="single" w:sz="4" w:space="0" w:color="auto"/>
              <w:bottom w:val="single" w:sz="4" w:space="0" w:color="auto"/>
              <w:right w:val="single" w:sz="4" w:space="0" w:color="auto"/>
            </w:tcBorders>
            <w:vAlign w:val="bottom"/>
          </w:tcPr>
          <w:p w14:paraId="69B88BDE" w14:textId="77777777" w:rsidR="00842D99" w:rsidRPr="00C358E8" w:rsidRDefault="00842D99" w:rsidP="00801A73">
            <w:pPr>
              <w:jc w:val="center"/>
              <w:rPr>
                <w:rFonts w:ascii="Arial" w:hAnsi="Arial" w:cs="Arial"/>
              </w:rPr>
            </w:pPr>
            <w:r w:rsidRPr="00C358E8">
              <w:rPr>
                <w:rFonts w:ascii="Arial" w:hAnsi="Arial" w:cs="Arial"/>
              </w:rPr>
              <w:t>870</w:t>
            </w:r>
          </w:p>
        </w:tc>
        <w:tc>
          <w:tcPr>
            <w:tcW w:w="1134" w:type="dxa"/>
            <w:tcBorders>
              <w:top w:val="nil"/>
              <w:left w:val="nil"/>
              <w:bottom w:val="single" w:sz="4" w:space="0" w:color="auto"/>
              <w:right w:val="single" w:sz="4" w:space="0" w:color="auto"/>
            </w:tcBorders>
            <w:vAlign w:val="bottom"/>
          </w:tcPr>
          <w:p w14:paraId="67DAB696" w14:textId="77777777" w:rsidR="00842D99" w:rsidRPr="00C358E8" w:rsidRDefault="00842D99" w:rsidP="00801A73">
            <w:pPr>
              <w:jc w:val="right"/>
              <w:rPr>
                <w:rFonts w:ascii="Arial" w:hAnsi="Arial" w:cs="Arial"/>
              </w:rPr>
            </w:pPr>
            <w:r>
              <w:rPr>
                <w:rFonts w:ascii="Arial" w:hAnsi="Arial" w:cs="Arial"/>
              </w:rPr>
              <w:t>1,0</w:t>
            </w:r>
          </w:p>
        </w:tc>
        <w:tc>
          <w:tcPr>
            <w:tcW w:w="1134" w:type="dxa"/>
            <w:tcBorders>
              <w:top w:val="nil"/>
              <w:left w:val="nil"/>
              <w:bottom w:val="single" w:sz="4" w:space="0" w:color="auto"/>
              <w:right w:val="single" w:sz="4" w:space="0" w:color="auto"/>
            </w:tcBorders>
            <w:vAlign w:val="bottom"/>
          </w:tcPr>
          <w:p w14:paraId="4C9B8AC2" w14:textId="77777777" w:rsidR="00842D99" w:rsidRPr="00C358E8" w:rsidRDefault="00842D99" w:rsidP="00801A73">
            <w:pPr>
              <w:jc w:val="right"/>
              <w:rPr>
                <w:rFonts w:ascii="Arial" w:hAnsi="Arial" w:cs="Arial"/>
              </w:rPr>
            </w:pPr>
            <w:r>
              <w:rPr>
                <w:rFonts w:ascii="Arial" w:hAnsi="Arial" w:cs="Arial"/>
              </w:rPr>
              <w:t>1,0</w:t>
            </w:r>
          </w:p>
        </w:tc>
        <w:tc>
          <w:tcPr>
            <w:tcW w:w="1147" w:type="dxa"/>
            <w:tcBorders>
              <w:top w:val="nil"/>
              <w:left w:val="nil"/>
              <w:bottom w:val="single" w:sz="4" w:space="0" w:color="auto"/>
              <w:right w:val="single" w:sz="4" w:space="0" w:color="auto"/>
            </w:tcBorders>
            <w:vAlign w:val="bottom"/>
          </w:tcPr>
          <w:p w14:paraId="06270E65" w14:textId="77777777" w:rsidR="00842D99" w:rsidRPr="00C358E8" w:rsidRDefault="00842D99" w:rsidP="00801A73">
            <w:pPr>
              <w:jc w:val="right"/>
              <w:rPr>
                <w:rFonts w:ascii="Arial" w:hAnsi="Arial" w:cs="Arial"/>
              </w:rPr>
            </w:pPr>
            <w:r>
              <w:rPr>
                <w:rFonts w:ascii="Arial" w:hAnsi="Arial" w:cs="Arial"/>
              </w:rPr>
              <w:t>1,0</w:t>
            </w:r>
          </w:p>
        </w:tc>
      </w:tr>
      <w:tr w:rsidR="00842D99" w:rsidRPr="00C358E8" w14:paraId="107B6D35"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31C6015D" w14:textId="77777777" w:rsidR="00842D99" w:rsidRPr="00C358E8" w:rsidRDefault="00842D99" w:rsidP="00801A73">
            <w:pPr>
              <w:ind w:left="72" w:right="72"/>
              <w:jc w:val="both"/>
              <w:rPr>
                <w:rFonts w:ascii="Arial" w:hAnsi="Arial" w:cs="Arial"/>
              </w:rPr>
            </w:pPr>
            <w:r>
              <w:rPr>
                <w:rFonts w:ascii="Arial" w:hAnsi="Arial" w:cs="Arial"/>
              </w:rPr>
              <w:t>Другие общегосударственные вопросы</w:t>
            </w:r>
          </w:p>
        </w:tc>
        <w:tc>
          <w:tcPr>
            <w:tcW w:w="1134" w:type="dxa"/>
            <w:tcBorders>
              <w:top w:val="nil"/>
              <w:left w:val="nil"/>
              <w:bottom w:val="single" w:sz="4" w:space="0" w:color="auto"/>
              <w:right w:val="single" w:sz="4" w:space="0" w:color="auto"/>
            </w:tcBorders>
            <w:noWrap/>
            <w:vAlign w:val="bottom"/>
          </w:tcPr>
          <w:p w14:paraId="142F1B63" w14:textId="77777777" w:rsidR="00842D99" w:rsidRPr="00C358E8" w:rsidRDefault="00842D99" w:rsidP="00801A73">
            <w:pPr>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bottom"/>
          </w:tcPr>
          <w:p w14:paraId="6E3A6D31"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27BF4E6" w14:textId="77777777" w:rsidR="00842D99" w:rsidRDefault="00842D99" w:rsidP="00801A73">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786EFE62" w14:textId="77777777" w:rsidR="00842D99" w:rsidRDefault="00842D99" w:rsidP="00801A73">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5521E5D8" w14:textId="77777777" w:rsidR="00842D99" w:rsidRDefault="00842D99" w:rsidP="00801A73">
            <w:pPr>
              <w:jc w:val="right"/>
              <w:rPr>
                <w:rFonts w:ascii="Arial" w:hAnsi="Arial" w:cs="Arial"/>
              </w:rPr>
            </w:pPr>
            <w:r>
              <w:rPr>
                <w:rFonts w:ascii="Arial" w:hAnsi="Arial" w:cs="Arial"/>
              </w:rPr>
              <w:t>23,5</w:t>
            </w:r>
          </w:p>
        </w:tc>
      </w:tr>
      <w:tr w:rsidR="00842D99" w:rsidRPr="00C358E8" w14:paraId="573E51E3"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6A1946A5" w14:textId="77777777" w:rsidR="00842D99"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66B81137"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3E794CB0"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4E7FD062" w14:textId="77777777" w:rsidR="00842D99" w:rsidRDefault="00842D99" w:rsidP="00801A73">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186A0E47" w14:textId="77777777" w:rsidR="00842D99" w:rsidRDefault="00842D99" w:rsidP="00801A73">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37B288FE" w14:textId="77777777" w:rsidR="00842D99" w:rsidRDefault="00842D99" w:rsidP="00801A73">
            <w:pPr>
              <w:jc w:val="right"/>
              <w:rPr>
                <w:rFonts w:ascii="Arial" w:hAnsi="Arial" w:cs="Arial"/>
              </w:rPr>
            </w:pPr>
            <w:r>
              <w:rPr>
                <w:rFonts w:ascii="Arial" w:hAnsi="Arial" w:cs="Arial"/>
              </w:rPr>
              <w:t>23,5</w:t>
            </w:r>
          </w:p>
        </w:tc>
      </w:tr>
      <w:tr w:rsidR="00842D99" w:rsidRPr="00C358E8" w14:paraId="0FB4D605"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CD85499" w14:textId="77777777" w:rsidR="00842D99" w:rsidRPr="00C358E8" w:rsidRDefault="00842D99" w:rsidP="00801A73">
            <w:pPr>
              <w:ind w:left="72" w:right="72"/>
              <w:jc w:val="both"/>
              <w:rPr>
                <w:rFonts w:ascii="Arial" w:hAnsi="Arial" w:cs="Arial"/>
              </w:rPr>
            </w:pPr>
            <w:r w:rsidRPr="008B3BDE">
              <w:rPr>
                <w:rFonts w:ascii="Arial" w:hAnsi="Arial" w:cs="Arial"/>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623230F8" w14:textId="77777777" w:rsidR="00842D99" w:rsidRPr="00C358E8" w:rsidRDefault="00842D99" w:rsidP="00801A73">
            <w:pPr>
              <w:jc w:val="center"/>
              <w:rPr>
                <w:rFonts w:ascii="Arial" w:hAnsi="Arial" w:cs="Arial"/>
              </w:rPr>
            </w:pPr>
            <w:r>
              <w:rPr>
                <w:rFonts w:ascii="Arial" w:hAnsi="Arial" w:cs="Arial"/>
              </w:rPr>
              <w:t xml:space="preserve">10 4 </w:t>
            </w:r>
            <w:r w:rsidRPr="00C358E8">
              <w:rPr>
                <w:rFonts w:ascii="Arial" w:hAnsi="Arial" w:cs="Arial"/>
              </w:rPr>
              <w:t>00 00000</w:t>
            </w:r>
          </w:p>
        </w:tc>
        <w:tc>
          <w:tcPr>
            <w:tcW w:w="709" w:type="dxa"/>
            <w:tcBorders>
              <w:top w:val="single" w:sz="4" w:space="0" w:color="auto"/>
              <w:left w:val="single" w:sz="4" w:space="0" w:color="auto"/>
              <w:bottom w:val="single" w:sz="4" w:space="0" w:color="auto"/>
              <w:right w:val="single" w:sz="4" w:space="0" w:color="auto"/>
            </w:tcBorders>
            <w:vAlign w:val="bottom"/>
          </w:tcPr>
          <w:p w14:paraId="3A8D8D8F"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37C7D44" w14:textId="77777777" w:rsidR="00842D99" w:rsidRDefault="00842D99" w:rsidP="00801A73">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39DE7D22" w14:textId="77777777" w:rsidR="00842D99" w:rsidRDefault="00842D99" w:rsidP="00801A73">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27735C9E" w14:textId="77777777" w:rsidR="00842D99" w:rsidRDefault="00842D99" w:rsidP="00801A73">
            <w:pPr>
              <w:jc w:val="right"/>
              <w:rPr>
                <w:rFonts w:ascii="Arial" w:hAnsi="Arial" w:cs="Arial"/>
              </w:rPr>
            </w:pPr>
            <w:r>
              <w:rPr>
                <w:rFonts w:ascii="Arial" w:hAnsi="Arial" w:cs="Arial"/>
              </w:rPr>
              <w:t>23,5</w:t>
            </w:r>
          </w:p>
        </w:tc>
      </w:tr>
      <w:tr w:rsidR="00842D99" w:rsidRPr="00C358E8" w14:paraId="6E79AA4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27832F45" w14:textId="77777777" w:rsidR="00842D99" w:rsidRPr="00C358E8" w:rsidRDefault="00842D99" w:rsidP="00801A73">
            <w:pPr>
              <w:ind w:left="72" w:right="72"/>
              <w:jc w:val="both"/>
              <w:rPr>
                <w:rFonts w:ascii="Arial" w:hAnsi="Arial" w:cs="Arial"/>
              </w:rPr>
            </w:pPr>
            <w:r w:rsidRPr="00E57413">
              <w:rPr>
                <w:rFonts w:ascii="Arial" w:hAnsi="Arial" w:cs="Arial"/>
              </w:rPr>
              <w:t>Комплекс процессных мероприятий: «Уплата членских взносов в Совет (Ассоциацию) муниципальных</w:t>
            </w:r>
            <w:r>
              <w:t xml:space="preserve"> </w:t>
            </w:r>
            <w:r w:rsidRPr="00A23008">
              <w:rPr>
                <w:rFonts w:ascii="Arial" w:hAnsi="Arial" w:cs="Arial"/>
              </w:rPr>
              <w:t>образований Оренбургской области</w:t>
            </w:r>
          </w:p>
        </w:tc>
        <w:tc>
          <w:tcPr>
            <w:tcW w:w="1134" w:type="dxa"/>
            <w:tcBorders>
              <w:top w:val="single" w:sz="4" w:space="0" w:color="auto"/>
              <w:left w:val="single" w:sz="4" w:space="0" w:color="auto"/>
              <w:bottom w:val="single" w:sz="4" w:space="0" w:color="auto"/>
              <w:right w:val="single" w:sz="4" w:space="0" w:color="auto"/>
            </w:tcBorders>
            <w:noWrap/>
          </w:tcPr>
          <w:p w14:paraId="6EB93F68" w14:textId="77777777" w:rsidR="00842D99" w:rsidRDefault="00842D99" w:rsidP="00801A73">
            <w:pPr>
              <w:jc w:val="center"/>
              <w:rPr>
                <w:rFonts w:ascii="Arial" w:hAnsi="Arial" w:cs="Arial"/>
              </w:rPr>
            </w:pPr>
          </w:p>
          <w:p w14:paraId="53C274B6" w14:textId="77777777" w:rsidR="00842D99" w:rsidRDefault="00842D99" w:rsidP="00801A73">
            <w:pPr>
              <w:jc w:val="center"/>
              <w:rPr>
                <w:rFonts w:ascii="Arial" w:hAnsi="Arial" w:cs="Arial"/>
              </w:rPr>
            </w:pPr>
          </w:p>
          <w:p w14:paraId="660454BD" w14:textId="77777777" w:rsidR="00842D99" w:rsidRDefault="00842D99" w:rsidP="00801A73">
            <w:pPr>
              <w:jc w:val="center"/>
              <w:rPr>
                <w:rFonts w:ascii="Arial" w:hAnsi="Arial" w:cs="Arial"/>
              </w:rPr>
            </w:pPr>
          </w:p>
          <w:p w14:paraId="4F33C2B5" w14:textId="77777777" w:rsidR="00842D99" w:rsidRDefault="00842D99" w:rsidP="00801A73">
            <w:pPr>
              <w:jc w:val="center"/>
              <w:rPr>
                <w:rFonts w:ascii="Arial" w:hAnsi="Arial" w:cs="Arial"/>
              </w:rPr>
            </w:pPr>
          </w:p>
          <w:p w14:paraId="0FC170C0" w14:textId="77777777" w:rsidR="00842D99" w:rsidRPr="00C358E8" w:rsidRDefault="00842D99" w:rsidP="00801A73">
            <w:pPr>
              <w:jc w:val="center"/>
              <w:rPr>
                <w:rFonts w:ascii="Arial" w:hAnsi="Arial" w:cs="Arial"/>
              </w:rPr>
            </w:pPr>
            <w:r>
              <w:rPr>
                <w:rFonts w:ascii="Arial" w:hAnsi="Arial" w:cs="Arial"/>
              </w:rPr>
              <w:t>10 4 03 00000</w:t>
            </w:r>
          </w:p>
        </w:tc>
        <w:tc>
          <w:tcPr>
            <w:tcW w:w="709" w:type="dxa"/>
            <w:tcBorders>
              <w:top w:val="single" w:sz="4" w:space="0" w:color="auto"/>
              <w:left w:val="single" w:sz="4" w:space="0" w:color="auto"/>
              <w:bottom w:val="single" w:sz="4" w:space="0" w:color="auto"/>
              <w:right w:val="single" w:sz="4" w:space="0" w:color="auto"/>
            </w:tcBorders>
            <w:vAlign w:val="bottom"/>
          </w:tcPr>
          <w:p w14:paraId="0B0F24CF"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5F03CF5F" w14:textId="77777777" w:rsidR="00842D99" w:rsidRDefault="00842D99" w:rsidP="00801A73">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303755DD" w14:textId="77777777" w:rsidR="00842D99" w:rsidRDefault="00842D99" w:rsidP="00801A73">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55E5DDC5" w14:textId="77777777" w:rsidR="00842D99" w:rsidRDefault="00842D99" w:rsidP="00801A73">
            <w:pPr>
              <w:jc w:val="right"/>
              <w:rPr>
                <w:rFonts w:ascii="Arial" w:hAnsi="Arial" w:cs="Arial"/>
              </w:rPr>
            </w:pPr>
            <w:r>
              <w:rPr>
                <w:rFonts w:ascii="Arial" w:hAnsi="Arial" w:cs="Arial"/>
              </w:rPr>
              <w:t>23,5</w:t>
            </w:r>
          </w:p>
        </w:tc>
      </w:tr>
      <w:tr w:rsidR="00842D99" w:rsidRPr="00C358E8" w14:paraId="6DD13BFE"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C864C38" w14:textId="77777777" w:rsidR="00842D99" w:rsidRPr="00C358E8" w:rsidRDefault="00842D99" w:rsidP="00801A73">
            <w:pPr>
              <w:ind w:left="72" w:right="72"/>
              <w:jc w:val="both"/>
              <w:rPr>
                <w:rFonts w:ascii="Arial" w:hAnsi="Arial" w:cs="Arial"/>
              </w:rPr>
            </w:pPr>
            <w:r w:rsidRPr="00E57413">
              <w:rPr>
                <w:rFonts w:ascii="Arial" w:hAnsi="Arial" w:cs="Arial"/>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noWrap/>
          </w:tcPr>
          <w:p w14:paraId="5726E5DF" w14:textId="77777777" w:rsidR="00842D99" w:rsidRPr="00C358E8" w:rsidRDefault="00842D99" w:rsidP="00801A73">
            <w:pPr>
              <w:jc w:val="center"/>
              <w:rPr>
                <w:rFonts w:ascii="Arial" w:hAnsi="Arial" w:cs="Arial"/>
              </w:rPr>
            </w:pPr>
            <w:r>
              <w:rPr>
                <w:rFonts w:ascii="Arial" w:hAnsi="Arial" w:cs="Arial"/>
              </w:rPr>
              <w:t>10 4 03 70380</w:t>
            </w:r>
          </w:p>
        </w:tc>
        <w:tc>
          <w:tcPr>
            <w:tcW w:w="709" w:type="dxa"/>
            <w:tcBorders>
              <w:top w:val="single" w:sz="4" w:space="0" w:color="auto"/>
              <w:left w:val="single" w:sz="4" w:space="0" w:color="auto"/>
              <w:bottom w:val="single" w:sz="4" w:space="0" w:color="auto"/>
              <w:right w:val="single" w:sz="4" w:space="0" w:color="auto"/>
            </w:tcBorders>
            <w:vAlign w:val="bottom"/>
          </w:tcPr>
          <w:p w14:paraId="0A4D7A93" w14:textId="77777777" w:rsidR="00842D99" w:rsidRPr="00C358E8" w:rsidRDefault="00842D99" w:rsidP="00801A73">
            <w:pPr>
              <w:jc w:val="center"/>
              <w:rPr>
                <w:rFonts w:ascii="Arial" w:hAnsi="Arial" w:cs="Arial"/>
              </w:rPr>
            </w:pPr>
            <w:r>
              <w:rPr>
                <w:rFonts w:ascii="Arial" w:hAnsi="Arial" w:cs="Arial"/>
              </w:rPr>
              <w:t>850</w:t>
            </w:r>
          </w:p>
        </w:tc>
        <w:tc>
          <w:tcPr>
            <w:tcW w:w="1134" w:type="dxa"/>
            <w:tcBorders>
              <w:top w:val="nil"/>
              <w:left w:val="nil"/>
              <w:bottom w:val="single" w:sz="4" w:space="0" w:color="auto"/>
              <w:right w:val="single" w:sz="4" w:space="0" w:color="auto"/>
            </w:tcBorders>
            <w:vAlign w:val="bottom"/>
          </w:tcPr>
          <w:p w14:paraId="596415B8" w14:textId="77777777" w:rsidR="00842D99" w:rsidRDefault="00842D99" w:rsidP="00801A73">
            <w:pPr>
              <w:jc w:val="right"/>
              <w:rPr>
                <w:rFonts w:ascii="Arial" w:hAnsi="Arial" w:cs="Arial"/>
              </w:rPr>
            </w:pPr>
            <w:r>
              <w:rPr>
                <w:rFonts w:ascii="Arial" w:hAnsi="Arial" w:cs="Arial"/>
              </w:rPr>
              <w:t>23,5</w:t>
            </w:r>
          </w:p>
        </w:tc>
        <w:tc>
          <w:tcPr>
            <w:tcW w:w="1134" w:type="dxa"/>
            <w:tcBorders>
              <w:top w:val="nil"/>
              <w:left w:val="nil"/>
              <w:bottom w:val="single" w:sz="4" w:space="0" w:color="auto"/>
              <w:right w:val="single" w:sz="4" w:space="0" w:color="auto"/>
            </w:tcBorders>
            <w:vAlign w:val="bottom"/>
          </w:tcPr>
          <w:p w14:paraId="6FA21626" w14:textId="77777777" w:rsidR="00842D99" w:rsidRDefault="00842D99" w:rsidP="00801A73">
            <w:pPr>
              <w:jc w:val="right"/>
              <w:rPr>
                <w:rFonts w:ascii="Arial" w:hAnsi="Arial" w:cs="Arial"/>
              </w:rPr>
            </w:pPr>
            <w:r>
              <w:rPr>
                <w:rFonts w:ascii="Arial" w:hAnsi="Arial" w:cs="Arial"/>
              </w:rPr>
              <w:t>23,5</w:t>
            </w:r>
          </w:p>
        </w:tc>
        <w:tc>
          <w:tcPr>
            <w:tcW w:w="1147" w:type="dxa"/>
            <w:tcBorders>
              <w:top w:val="nil"/>
              <w:left w:val="nil"/>
              <w:bottom w:val="single" w:sz="4" w:space="0" w:color="auto"/>
              <w:right w:val="single" w:sz="4" w:space="0" w:color="auto"/>
            </w:tcBorders>
            <w:vAlign w:val="bottom"/>
          </w:tcPr>
          <w:p w14:paraId="383895A2" w14:textId="77777777" w:rsidR="00842D99" w:rsidRDefault="00842D99" w:rsidP="00801A73">
            <w:pPr>
              <w:jc w:val="right"/>
              <w:rPr>
                <w:rFonts w:ascii="Arial" w:hAnsi="Arial" w:cs="Arial"/>
              </w:rPr>
            </w:pPr>
            <w:r>
              <w:rPr>
                <w:rFonts w:ascii="Arial" w:hAnsi="Arial" w:cs="Arial"/>
              </w:rPr>
              <w:t>23,5</w:t>
            </w:r>
          </w:p>
        </w:tc>
      </w:tr>
      <w:tr w:rsidR="00842D99" w:rsidRPr="00C358E8" w14:paraId="574BC979"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EF77ECE" w14:textId="77777777" w:rsidR="00842D99" w:rsidRPr="00C358E8" w:rsidRDefault="00842D99" w:rsidP="00801A73">
            <w:pPr>
              <w:ind w:left="72" w:right="72"/>
              <w:jc w:val="both"/>
              <w:rPr>
                <w:rFonts w:ascii="Arial" w:hAnsi="Arial" w:cs="Arial"/>
                <w:bCs/>
              </w:rPr>
            </w:pPr>
            <w:r w:rsidRPr="00C358E8">
              <w:rPr>
                <w:rFonts w:ascii="Arial" w:hAnsi="Arial" w:cs="Arial"/>
                <w:bCs/>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noWrap/>
            <w:vAlign w:val="bottom"/>
          </w:tcPr>
          <w:p w14:paraId="47C85E4E" w14:textId="77777777" w:rsidR="00842D99" w:rsidRPr="00C358E8" w:rsidRDefault="00842D99" w:rsidP="00801A7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vAlign w:val="bottom"/>
          </w:tcPr>
          <w:p w14:paraId="6CD6BC63"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05060AF1"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53DE8575"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AB2C567"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70CC240B" w14:textId="77777777" w:rsidTr="00842D99">
        <w:trPr>
          <w:trHeight w:val="315"/>
          <w:jc w:val="center"/>
        </w:trPr>
        <w:tc>
          <w:tcPr>
            <w:tcW w:w="4820" w:type="dxa"/>
            <w:tcBorders>
              <w:top w:val="nil"/>
              <w:left w:val="single" w:sz="4" w:space="0" w:color="auto"/>
              <w:bottom w:val="single" w:sz="4" w:space="0" w:color="auto"/>
              <w:right w:val="single" w:sz="4" w:space="0" w:color="auto"/>
            </w:tcBorders>
            <w:vAlign w:val="bottom"/>
          </w:tcPr>
          <w:p w14:paraId="117D049F" w14:textId="77777777" w:rsidR="00842D99" w:rsidRPr="00C358E8" w:rsidRDefault="00842D99" w:rsidP="00801A73">
            <w:pPr>
              <w:ind w:left="72" w:right="72"/>
              <w:jc w:val="both"/>
              <w:rPr>
                <w:rFonts w:ascii="Arial" w:hAnsi="Arial" w:cs="Arial"/>
                <w:bCs/>
              </w:rPr>
            </w:pPr>
            <w:r w:rsidRPr="00C358E8">
              <w:rPr>
                <w:rFonts w:ascii="Arial" w:hAnsi="Arial" w:cs="Arial"/>
                <w:bCs/>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vAlign w:val="bottom"/>
          </w:tcPr>
          <w:p w14:paraId="0426FD31"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66CBE178"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69599ED"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243EF111"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DB2D618"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1D58BEE3" w14:textId="77777777" w:rsidTr="00842D99">
        <w:trPr>
          <w:trHeight w:val="255"/>
          <w:jc w:val="center"/>
        </w:trPr>
        <w:tc>
          <w:tcPr>
            <w:tcW w:w="4820" w:type="dxa"/>
            <w:tcBorders>
              <w:top w:val="nil"/>
              <w:left w:val="single" w:sz="4" w:space="0" w:color="auto"/>
              <w:bottom w:val="single" w:sz="4" w:space="0" w:color="auto"/>
              <w:right w:val="single" w:sz="4" w:space="0" w:color="auto"/>
            </w:tcBorders>
            <w:vAlign w:val="bottom"/>
          </w:tcPr>
          <w:p w14:paraId="628FA537"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vAlign w:val="bottom"/>
          </w:tcPr>
          <w:p w14:paraId="3BC22C7C"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23317467"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B4B67B7"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56D69838"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019A73CA"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6C429046"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709FCE46" w14:textId="77777777" w:rsidR="00842D99" w:rsidRPr="00C358E8" w:rsidRDefault="00842D99" w:rsidP="00801A73">
            <w:pPr>
              <w:ind w:left="72" w:right="72"/>
              <w:jc w:val="both"/>
              <w:rPr>
                <w:rFonts w:ascii="Arial" w:hAnsi="Arial" w:cs="Arial"/>
                <w:bCs/>
              </w:rPr>
            </w:pPr>
            <w:r w:rsidRPr="00073306">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3DB94788"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07FA0473"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D8973AA"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3D2709F7"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DB60DF7"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4A9AA6ED"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50A5BB93" w14:textId="77777777" w:rsidR="00842D99" w:rsidRPr="00C358E8" w:rsidRDefault="00842D99" w:rsidP="00801A73">
            <w:pPr>
              <w:ind w:left="72" w:right="72"/>
              <w:jc w:val="both"/>
              <w:rPr>
                <w:rFonts w:ascii="Arial" w:hAnsi="Arial" w:cs="Arial"/>
              </w:rPr>
            </w:pPr>
            <w:r w:rsidRPr="00073306">
              <w:rPr>
                <w:rFonts w:ascii="Arial" w:hAnsi="Arial" w:cs="Arial"/>
              </w:rPr>
              <w:t>Комплекс процессных мероприятий</w:t>
            </w:r>
            <w:r>
              <w:rPr>
                <w:rFonts w:ascii="Arial" w:hAnsi="Arial" w:cs="Arial"/>
              </w:rPr>
              <w:t>:</w:t>
            </w:r>
            <w:r w:rsidRPr="00073306">
              <w:rPr>
                <w:rFonts w:ascii="Arial" w:hAnsi="Arial" w:cs="Arial"/>
              </w:rPr>
              <w:t xml:space="preserve"> "Защита населения и территории от чрезвычайных ситуаций на территории муниципального образования Первомайский сельсовет"</w:t>
            </w:r>
          </w:p>
        </w:tc>
        <w:tc>
          <w:tcPr>
            <w:tcW w:w="1134" w:type="dxa"/>
            <w:tcBorders>
              <w:top w:val="nil"/>
              <w:left w:val="nil"/>
              <w:bottom w:val="single" w:sz="4" w:space="0" w:color="auto"/>
              <w:right w:val="single" w:sz="4" w:space="0" w:color="auto"/>
            </w:tcBorders>
            <w:noWrap/>
            <w:vAlign w:val="bottom"/>
          </w:tcPr>
          <w:p w14:paraId="0119D0D8"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566DAB29"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484C22AE"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2BDB49E6"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16AECA7C"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594F1816"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A02AE90" w14:textId="77777777" w:rsidR="00842D99" w:rsidRPr="00C358E8" w:rsidRDefault="00842D99" w:rsidP="00801A73">
            <w:pPr>
              <w:ind w:left="72" w:right="72"/>
              <w:jc w:val="both"/>
              <w:rPr>
                <w:rFonts w:ascii="Arial" w:hAnsi="Arial" w:cs="Arial"/>
              </w:rPr>
            </w:pPr>
            <w:r w:rsidRPr="00073306">
              <w:rPr>
                <w:rFonts w:ascii="Arial" w:hAnsi="Arial" w:cs="Arial"/>
              </w:rPr>
              <w:t>Организация и проведение мероприятий в сфере защиты населения и территорий от чрезвычайных ситуаций</w:t>
            </w:r>
          </w:p>
        </w:tc>
        <w:tc>
          <w:tcPr>
            <w:tcW w:w="1134" w:type="dxa"/>
            <w:tcBorders>
              <w:top w:val="nil"/>
              <w:left w:val="nil"/>
              <w:bottom w:val="single" w:sz="4" w:space="0" w:color="auto"/>
              <w:right w:val="single" w:sz="4" w:space="0" w:color="auto"/>
            </w:tcBorders>
            <w:noWrap/>
            <w:vAlign w:val="bottom"/>
          </w:tcPr>
          <w:p w14:paraId="43EF8355"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nil"/>
              <w:left w:val="nil"/>
              <w:bottom w:val="single" w:sz="4" w:space="0" w:color="auto"/>
              <w:right w:val="single" w:sz="4" w:space="0" w:color="auto"/>
            </w:tcBorders>
            <w:vAlign w:val="bottom"/>
          </w:tcPr>
          <w:p w14:paraId="568E367C"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28CD0E63"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5DADAF8C"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6B3487EA"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37C4013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A5BFC67"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vAlign w:val="bottom"/>
          </w:tcPr>
          <w:p w14:paraId="45EED149"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4</w:t>
            </w:r>
            <w:r w:rsidRPr="00C358E8">
              <w:rPr>
                <w:rFonts w:ascii="Arial" w:hAnsi="Arial" w:cs="Arial"/>
              </w:rPr>
              <w:t xml:space="preserve"> 71280</w:t>
            </w:r>
          </w:p>
        </w:tc>
        <w:tc>
          <w:tcPr>
            <w:tcW w:w="709" w:type="dxa"/>
            <w:tcBorders>
              <w:top w:val="single" w:sz="4" w:space="0" w:color="auto"/>
              <w:left w:val="single" w:sz="4" w:space="0" w:color="auto"/>
              <w:bottom w:val="single" w:sz="4" w:space="0" w:color="auto"/>
              <w:right w:val="single" w:sz="4" w:space="0" w:color="auto"/>
            </w:tcBorders>
            <w:vAlign w:val="bottom"/>
          </w:tcPr>
          <w:p w14:paraId="75DFBD80"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2375CB7E" w14:textId="77777777" w:rsidR="00842D99" w:rsidRPr="00C358E8" w:rsidRDefault="00842D99" w:rsidP="00801A73">
            <w:pPr>
              <w:jc w:val="right"/>
              <w:rPr>
                <w:rFonts w:ascii="Arial" w:hAnsi="Arial" w:cs="Arial"/>
                <w:bCs/>
              </w:rPr>
            </w:pPr>
            <w:r>
              <w:rPr>
                <w:rFonts w:ascii="Arial" w:hAnsi="Arial" w:cs="Arial"/>
                <w:bCs/>
              </w:rPr>
              <w:t>410,0</w:t>
            </w:r>
          </w:p>
        </w:tc>
        <w:tc>
          <w:tcPr>
            <w:tcW w:w="1134" w:type="dxa"/>
            <w:tcBorders>
              <w:top w:val="single" w:sz="4" w:space="0" w:color="auto"/>
              <w:left w:val="nil"/>
              <w:bottom w:val="single" w:sz="4" w:space="0" w:color="auto"/>
              <w:right w:val="single" w:sz="4" w:space="0" w:color="auto"/>
            </w:tcBorders>
            <w:vAlign w:val="bottom"/>
          </w:tcPr>
          <w:p w14:paraId="790C5B24" w14:textId="77777777" w:rsidR="00842D99" w:rsidRPr="00C358E8" w:rsidRDefault="00842D99" w:rsidP="00801A73">
            <w:pPr>
              <w:jc w:val="right"/>
              <w:rPr>
                <w:rFonts w:ascii="Arial" w:hAnsi="Arial" w:cs="Arial"/>
                <w:bCs/>
              </w:rPr>
            </w:pPr>
            <w:r>
              <w:rPr>
                <w:rFonts w:ascii="Arial" w:hAnsi="Arial" w:cs="Arial"/>
                <w:bCs/>
              </w:rPr>
              <w:t>410,0</w:t>
            </w:r>
          </w:p>
        </w:tc>
        <w:tc>
          <w:tcPr>
            <w:tcW w:w="1147" w:type="dxa"/>
            <w:tcBorders>
              <w:top w:val="single" w:sz="4" w:space="0" w:color="auto"/>
              <w:left w:val="nil"/>
              <w:bottom w:val="single" w:sz="4" w:space="0" w:color="auto"/>
              <w:right w:val="single" w:sz="4" w:space="0" w:color="auto"/>
            </w:tcBorders>
            <w:vAlign w:val="bottom"/>
          </w:tcPr>
          <w:p w14:paraId="6A116106" w14:textId="77777777" w:rsidR="00842D99" w:rsidRPr="00C358E8" w:rsidRDefault="00842D99" w:rsidP="00801A73">
            <w:pPr>
              <w:jc w:val="right"/>
              <w:rPr>
                <w:rFonts w:ascii="Arial" w:hAnsi="Arial" w:cs="Arial"/>
                <w:bCs/>
              </w:rPr>
            </w:pPr>
            <w:r>
              <w:rPr>
                <w:rFonts w:ascii="Arial" w:hAnsi="Arial" w:cs="Arial"/>
                <w:bCs/>
              </w:rPr>
              <w:t>410,0</w:t>
            </w:r>
          </w:p>
        </w:tc>
      </w:tr>
      <w:tr w:rsidR="00842D99" w:rsidRPr="00C358E8" w14:paraId="29A72508" w14:textId="77777777" w:rsidTr="00842D99">
        <w:trPr>
          <w:trHeight w:val="255"/>
          <w:jc w:val="center"/>
        </w:trPr>
        <w:tc>
          <w:tcPr>
            <w:tcW w:w="4820" w:type="dxa"/>
            <w:tcBorders>
              <w:top w:val="single" w:sz="4" w:space="0" w:color="auto"/>
              <w:left w:val="single" w:sz="4" w:space="0" w:color="auto"/>
              <w:bottom w:val="single" w:sz="4" w:space="0" w:color="auto"/>
              <w:right w:val="single" w:sz="4" w:space="0" w:color="auto"/>
            </w:tcBorders>
            <w:vAlign w:val="bottom"/>
          </w:tcPr>
          <w:p w14:paraId="756F733E" w14:textId="77777777" w:rsidR="00842D99" w:rsidRPr="00C358E8" w:rsidRDefault="00842D99" w:rsidP="00801A73">
            <w:pPr>
              <w:ind w:left="72" w:right="72"/>
              <w:jc w:val="both"/>
              <w:rPr>
                <w:rFonts w:ascii="Arial" w:hAnsi="Arial" w:cs="Arial"/>
                <w:bCs/>
              </w:rPr>
            </w:pPr>
            <w:r w:rsidRPr="00C358E8">
              <w:rPr>
                <w:rFonts w:ascii="Arial" w:hAnsi="Arial" w:cs="Arial"/>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noWrap/>
            <w:vAlign w:val="bottom"/>
          </w:tcPr>
          <w:p w14:paraId="4FA510AD" w14:textId="77777777" w:rsidR="00842D99" w:rsidRPr="00C358E8" w:rsidRDefault="00842D99" w:rsidP="00801A73">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0A7DA022" w14:textId="77777777" w:rsidR="00842D99" w:rsidRPr="00C358E8" w:rsidRDefault="00842D99" w:rsidP="00801A73">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1074DF51" w14:textId="77777777" w:rsidR="00842D99" w:rsidRPr="00C358E8" w:rsidRDefault="00842D99" w:rsidP="00801A73">
            <w:pPr>
              <w:jc w:val="right"/>
              <w:rPr>
                <w:rFonts w:ascii="Arial" w:hAnsi="Arial" w:cs="Arial"/>
                <w:bCs/>
              </w:rPr>
            </w:pPr>
            <w:r>
              <w:rPr>
                <w:rFonts w:ascii="Arial" w:hAnsi="Arial" w:cs="Arial"/>
                <w:bCs/>
              </w:rPr>
              <w:t>6198,7</w:t>
            </w:r>
          </w:p>
        </w:tc>
        <w:tc>
          <w:tcPr>
            <w:tcW w:w="1134" w:type="dxa"/>
            <w:tcBorders>
              <w:top w:val="single" w:sz="4" w:space="0" w:color="auto"/>
              <w:left w:val="single" w:sz="4" w:space="0" w:color="auto"/>
              <w:bottom w:val="single" w:sz="4" w:space="0" w:color="auto"/>
              <w:right w:val="single" w:sz="4" w:space="0" w:color="auto"/>
            </w:tcBorders>
            <w:vAlign w:val="bottom"/>
          </w:tcPr>
          <w:p w14:paraId="6EA7EB48" w14:textId="77777777" w:rsidR="00842D99" w:rsidRPr="00C358E8" w:rsidRDefault="00842D99" w:rsidP="00801A73">
            <w:pPr>
              <w:jc w:val="right"/>
              <w:rPr>
                <w:rFonts w:ascii="Arial" w:hAnsi="Arial" w:cs="Arial"/>
              </w:rPr>
            </w:pPr>
            <w:r>
              <w:rPr>
                <w:rFonts w:ascii="Arial" w:hAnsi="Arial" w:cs="Arial"/>
              </w:rPr>
              <w:t>7290,2</w:t>
            </w:r>
          </w:p>
        </w:tc>
        <w:tc>
          <w:tcPr>
            <w:tcW w:w="1147" w:type="dxa"/>
            <w:tcBorders>
              <w:top w:val="single" w:sz="4" w:space="0" w:color="auto"/>
              <w:left w:val="single" w:sz="4" w:space="0" w:color="auto"/>
              <w:bottom w:val="single" w:sz="4" w:space="0" w:color="auto"/>
              <w:right w:val="single" w:sz="4" w:space="0" w:color="auto"/>
            </w:tcBorders>
            <w:vAlign w:val="bottom"/>
          </w:tcPr>
          <w:p w14:paraId="3AFA2696" w14:textId="77777777" w:rsidR="00842D99" w:rsidRPr="00C358E8" w:rsidRDefault="00842D99" w:rsidP="00801A73">
            <w:pPr>
              <w:jc w:val="right"/>
              <w:rPr>
                <w:rFonts w:ascii="Arial" w:hAnsi="Arial" w:cs="Arial"/>
              </w:rPr>
            </w:pPr>
            <w:r>
              <w:rPr>
                <w:rFonts w:ascii="Arial" w:hAnsi="Arial" w:cs="Arial"/>
              </w:rPr>
              <w:t>7903,8</w:t>
            </w:r>
          </w:p>
        </w:tc>
      </w:tr>
      <w:tr w:rsidR="00842D99" w:rsidRPr="00C358E8" w14:paraId="1C38F481" w14:textId="77777777" w:rsidTr="00842D99">
        <w:trPr>
          <w:trHeight w:val="315"/>
          <w:jc w:val="center"/>
        </w:trPr>
        <w:tc>
          <w:tcPr>
            <w:tcW w:w="4820" w:type="dxa"/>
            <w:tcBorders>
              <w:top w:val="single" w:sz="4" w:space="0" w:color="auto"/>
              <w:left w:val="single" w:sz="4" w:space="0" w:color="auto"/>
              <w:bottom w:val="single" w:sz="4" w:space="0" w:color="auto"/>
              <w:right w:val="single" w:sz="4" w:space="0" w:color="auto"/>
            </w:tcBorders>
          </w:tcPr>
          <w:p w14:paraId="0C4463E6" w14:textId="77777777" w:rsidR="00842D99" w:rsidRPr="00C358E8" w:rsidRDefault="00842D99" w:rsidP="00801A73">
            <w:pPr>
              <w:autoSpaceDE w:val="0"/>
              <w:autoSpaceDN w:val="0"/>
              <w:adjustRightInd w:val="0"/>
              <w:ind w:left="72" w:right="72"/>
              <w:jc w:val="both"/>
              <w:rPr>
                <w:rFonts w:ascii="Arial" w:hAnsi="Arial" w:cs="Arial"/>
              </w:rPr>
            </w:pPr>
            <w:r w:rsidRPr="00C358E8">
              <w:rPr>
                <w:rFonts w:ascii="Arial" w:hAnsi="Arial" w:cs="Arial"/>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bottom"/>
          </w:tcPr>
          <w:p w14:paraId="36B926AD" w14:textId="77777777" w:rsidR="00842D99" w:rsidRPr="00C358E8" w:rsidRDefault="00842D99" w:rsidP="00801A73">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780D968F" w14:textId="77777777" w:rsidR="00842D99" w:rsidRPr="00C358E8" w:rsidRDefault="00842D99" w:rsidP="00801A73">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3C55D260"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43749267"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6A2157FA"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40A6FE9A" w14:textId="77777777" w:rsidTr="00842D99">
        <w:trPr>
          <w:trHeight w:val="315"/>
          <w:jc w:val="center"/>
        </w:trPr>
        <w:tc>
          <w:tcPr>
            <w:tcW w:w="4820" w:type="dxa"/>
            <w:tcBorders>
              <w:top w:val="single" w:sz="4" w:space="0" w:color="auto"/>
              <w:left w:val="single" w:sz="4" w:space="0" w:color="auto"/>
              <w:bottom w:val="single" w:sz="4" w:space="0" w:color="auto"/>
              <w:right w:val="single" w:sz="4" w:space="0" w:color="auto"/>
            </w:tcBorders>
          </w:tcPr>
          <w:p w14:paraId="5008B4CE" w14:textId="77777777" w:rsidR="00842D99" w:rsidRPr="00C358E8" w:rsidRDefault="00842D99" w:rsidP="00801A73">
            <w:pPr>
              <w:ind w:left="72" w:right="72"/>
              <w:jc w:val="both"/>
              <w:rPr>
                <w:rFonts w:ascii="Arial" w:hAnsi="Arial" w:cs="Arial"/>
                <w:bCs/>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single" w:sz="4" w:space="0" w:color="auto"/>
              <w:bottom w:val="single" w:sz="4" w:space="0" w:color="auto"/>
              <w:right w:val="single" w:sz="4" w:space="0" w:color="auto"/>
            </w:tcBorders>
            <w:vAlign w:val="bottom"/>
          </w:tcPr>
          <w:p w14:paraId="790D28A9" w14:textId="77777777" w:rsidR="00842D99" w:rsidRPr="00C358E8" w:rsidRDefault="00842D99" w:rsidP="00801A73">
            <w:pPr>
              <w:autoSpaceDE w:val="0"/>
              <w:autoSpaceDN w:val="0"/>
              <w:adjustRightInd w:val="0"/>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08DDD5D5"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4160F85D"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4024D32A"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5FC5C1C1"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6742580B"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61822C97" w14:textId="77777777" w:rsidR="00842D99" w:rsidRPr="00C358E8" w:rsidRDefault="00842D99" w:rsidP="00801A73">
            <w:pPr>
              <w:ind w:left="72" w:right="72"/>
              <w:jc w:val="both"/>
              <w:rPr>
                <w:rFonts w:ascii="Arial" w:hAnsi="Arial" w:cs="Arial"/>
                <w:bCs/>
              </w:rPr>
            </w:pPr>
            <w:r w:rsidRPr="005B7CCA">
              <w:rPr>
                <w:rFonts w:ascii="Arial" w:hAnsi="Arial" w:cs="Arial"/>
                <w:bCs/>
              </w:rPr>
              <w:t>Комплексы процессных мероприятий</w:t>
            </w:r>
          </w:p>
        </w:tc>
        <w:tc>
          <w:tcPr>
            <w:tcW w:w="1134" w:type="dxa"/>
            <w:tcBorders>
              <w:top w:val="single" w:sz="4" w:space="0" w:color="auto"/>
              <w:left w:val="single" w:sz="4" w:space="0" w:color="auto"/>
              <w:bottom w:val="single" w:sz="4" w:space="0" w:color="auto"/>
              <w:right w:val="single" w:sz="4" w:space="0" w:color="auto"/>
            </w:tcBorders>
            <w:noWrap/>
            <w:vAlign w:val="bottom"/>
          </w:tcPr>
          <w:p w14:paraId="59F5841B" w14:textId="77777777" w:rsidR="00842D99" w:rsidRPr="00C358E8" w:rsidRDefault="00842D99" w:rsidP="00801A73">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14:paraId="3AD9E530"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43A330F"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57C5B15F"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56326B11"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3E826FE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77389B46" w14:textId="77777777" w:rsidR="00842D99" w:rsidRPr="00C358E8" w:rsidRDefault="00842D99" w:rsidP="00801A73">
            <w:pPr>
              <w:ind w:left="72" w:right="72"/>
              <w:jc w:val="both"/>
              <w:rPr>
                <w:rFonts w:ascii="Arial" w:hAnsi="Arial" w:cs="Arial"/>
              </w:rPr>
            </w:pPr>
            <w:r w:rsidRPr="005B7CCA">
              <w:rPr>
                <w:rFonts w:ascii="Arial" w:hAnsi="Arial" w:cs="Arial"/>
              </w:rPr>
              <w:t>Комплекс процессных мероприятий</w:t>
            </w:r>
            <w:r>
              <w:rPr>
                <w:rFonts w:ascii="Arial" w:hAnsi="Arial" w:cs="Arial"/>
              </w:rPr>
              <w:t>:</w:t>
            </w:r>
            <w:r w:rsidRPr="005B7CCA">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nil"/>
              <w:bottom w:val="single" w:sz="4" w:space="0" w:color="auto"/>
              <w:right w:val="single" w:sz="4" w:space="0" w:color="auto"/>
            </w:tcBorders>
            <w:noWrap/>
            <w:vAlign w:val="bottom"/>
          </w:tcPr>
          <w:p w14:paraId="51A9C13E" w14:textId="77777777" w:rsidR="00842D99" w:rsidRDefault="00842D99" w:rsidP="00801A73">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p>
          <w:p w14:paraId="78674841" w14:textId="77777777" w:rsidR="00842D99" w:rsidRPr="00C358E8" w:rsidRDefault="00842D99" w:rsidP="00801A73">
            <w:pPr>
              <w:autoSpaceDE w:val="0"/>
              <w:autoSpaceDN w:val="0"/>
              <w:adjustRightInd w:val="0"/>
              <w:rPr>
                <w:rFonts w:ascii="Arial" w:hAnsi="Arial" w:cs="Arial"/>
              </w:rPr>
            </w:pP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vAlign w:val="bottom"/>
          </w:tcPr>
          <w:p w14:paraId="2D4BD28F"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0D995FC"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465BBCD0"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4867505A"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146E4D09"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2D0BB747" w14:textId="77777777" w:rsidR="00842D99" w:rsidRPr="00C358E8" w:rsidRDefault="00842D99" w:rsidP="00801A73">
            <w:pPr>
              <w:autoSpaceDE w:val="0"/>
              <w:autoSpaceDN w:val="0"/>
              <w:adjustRightInd w:val="0"/>
              <w:ind w:left="72" w:right="72"/>
              <w:jc w:val="both"/>
              <w:rPr>
                <w:rFonts w:ascii="Arial" w:hAnsi="Arial" w:cs="Arial"/>
              </w:rPr>
            </w:pPr>
            <w:r w:rsidRPr="005B7CCA">
              <w:rPr>
                <w:rFonts w:ascii="Arial" w:hAnsi="Arial" w:cs="Arial"/>
              </w:rPr>
              <w:t>Капитальный ремонт, ремонт и 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noWrap/>
            <w:vAlign w:val="bottom"/>
          </w:tcPr>
          <w:p w14:paraId="3582E7C6" w14:textId="77777777" w:rsidR="00842D99" w:rsidRPr="00C358E8" w:rsidRDefault="00842D99" w:rsidP="00801A73">
            <w:pPr>
              <w:autoSpaceDE w:val="0"/>
              <w:autoSpaceDN w:val="0"/>
              <w:adjustRightInd w:val="0"/>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w:t>
            </w:r>
            <w:r>
              <w:rPr>
                <w:rFonts w:ascii="Arial" w:hAnsi="Arial" w:cs="Arial"/>
              </w:rPr>
              <w:t>5</w:t>
            </w:r>
            <w:r w:rsidRPr="00C358E8">
              <w:rPr>
                <w:rFonts w:ascii="Arial" w:hAnsi="Arial" w:cs="Arial"/>
              </w:rPr>
              <w:t xml:space="preserve"> 70090</w:t>
            </w:r>
          </w:p>
        </w:tc>
        <w:tc>
          <w:tcPr>
            <w:tcW w:w="709" w:type="dxa"/>
            <w:tcBorders>
              <w:top w:val="nil"/>
              <w:left w:val="nil"/>
              <w:bottom w:val="single" w:sz="4" w:space="0" w:color="auto"/>
              <w:right w:val="single" w:sz="4" w:space="0" w:color="auto"/>
            </w:tcBorders>
            <w:vAlign w:val="bottom"/>
          </w:tcPr>
          <w:p w14:paraId="7A026D9E"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4A344CAB"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536E2924"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442D2EEF"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5A6037E7"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668E0D50" w14:textId="77777777" w:rsidR="00842D99" w:rsidRPr="00C358E8" w:rsidRDefault="00842D99" w:rsidP="00801A73">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bottom"/>
          </w:tcPr>
          <w:p w14:paraId="72A194FE" w14:textId="77777777" w:rsidR="00842D99" w:rsidRPr="00C358E8" w:rsidRDefault="00842D99" w:rsidP="00801A7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5</w:t>
            </w:r>
            <w:r w:rsidRPr="00C358E8">
              <w:rPr>
                <w:rFonts w:ascii="Arial" w:hAnsi="Arial" w:cs="Arial"/>
                <w:color w:val="000000"/>
              </w:rPr>
              <w:t xml:space="preserve"> 70090</w:t>
            </w:r>
          </w:p>
        </w:tc>
        <w:tc>
          <w:tcPr>
            <w:tcW w:w="709" w:type="dxa"/>
            <w:tcBorders>
              <w:top w:val="nil"/>
              <w:left w:val="nil"/>
              <w:bottom w:val="single" w:sz="4" w:space="0" w:color="auto"/>
              <w:right w:val="single" w:sz="4" w:space="0" w:color="auto"/>
            </w:tcBorders>
            <w:vAlign w:val="bottom"/>
          </w:tcPr>
          <w:p w14:paraId="3BDDD9CC"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48F934F6" w14:textId="77777777" w:rsidR="00842D99" w:rsidRPr="00C358E8" w:rsidRDefault="00842D99" w:rsidP="00801A73">
            <w:pPr>
              <w:jc w:val="right"/>
              <w:rPr>
                <w:rFonts w:ascii="Arial" w:hAnsi="Arial" w:cs="Arial"/>
              </w:rPr>
            </w:pPr>
            <w:r>
              <w:rPr>
                <w:rFonts w:ascii="Arial" w:hAnsi="Arial" w:cs="Arial"/>
              </w:rPr>
              <w:t>6068,7</w:t>
            </w:r>
          </w:p>
        </w:tc>
        <w:tc>
          <w:tcPr>
            <w:tcW w:w="1134" w:type="dxa"/>
            <w:tcBorders>
              <w:top w:val="single" w:sz="4" w:space="0" w:color="auto"/>
              <w:left w:val="single" w:sz="4" w:space="0" w:color="auto"/>
              <w:bottom w:val="single" w:sz="4" w:space="0" w:color="auto"/>
              <w:right w:val="single" w:sz="4" w:space="0" w:color="auto"/>
            </w:tcBorders>
            <w:vAlign w:val="bottom"/>
          </w:tcPr>
          <w:p w14:paraId="1B7190A5" w14:textId="77777777" w:rsidR="00842D99" w:rsidRPr="00C358E8" w:rsidRDefault="00842D99" w:rsidP="00801A73">
            <w:pPr>
              <w:jc w:val="right"/>
              <w:rPr>
                <w:rFonts w:ascii="Arial" w:hAnsi="Arial" w:cs="Arial"/>
              </w:rPr>
            </w:pPr>
            <w:r>
              <w:rPr>
                <w:rFonts w:ascii="Arial" w:hAnsi="Arial" w:cs="Arial"/>
              </w:rPr>
              <w:t>7160,2</w:t>
            </w:r>
          </w:p>
        </w:tc>
        <w:tc>
          <w:tcPr>
            <w:tcW w:w="1147" w:type="dxa"/>
            <w:tcBorders>
              <w:top w:val="nil"/>
              <w:left w:val="single" w:sz="4" w:space="0" w:color="auto"/>
              <w:bottom w:val="single" w:sz="4" w:space="0" w:color="auto"/>
              <w:right w:val="single" w:sz="4" w:space="0" w:color="auto"/>
            </w:tcBorders>
            <w:vAlign w:val="bottom"/>
          </w:tcPr>
          <w:p w14:paraId="6EC6C428" w14:textId="77777777" w:rsidR="00842D99" w:rsidRPr="00C358E8" w:rsidRDefault="00842D99" w:rsidP="00801A73">
            <w:pPr>
              <w:jc w:val="right"/>
              <w:rPr>
                <w:rFonts w:ascii="Arial" w:hAnsi="Arial" w:cs="Arial"/>
              </w:rPr>
            </w:pPr>
            <w:r>
              <w:rPr>
                <w:rFonts w:ascii="Arial" w:hAnsi="Arial" w:cs="Arial"/>
              </w:rPr>
              <w:t>7773,8</w:t>
            </w:r>
          </w:p>
        </w:tc>
      </w:tr>
      <w:tr w:rsidR="00842D99" w:rsidRPr="00C358E8" w14:paraId="28B5F686"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384D7F0C" w14:textId="77777777" w:rsidR="00842D99" w:rsidRPr="00C358E8" w:rsidRDefault="00842D99" w:rsidP="00801A73">
            <w:pPr>
              <w:autoSpaceDE w:val="0"/>
              <w:autoSpaceDN w:val="0"/>
              <w:adjustRightInd w:val="0"/>
              <w:ind w:left="72" w:right="72"/>
              <w:jc w:val="both"/>
              <w:rPr>
                <w:rFonts w:ascii="Arial" w:hAnsi="Arial" w:cs="Arial"/>
              </w:rPr>
            </w:pPr>
            <w:r w:rsidRPr="00C358E8">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noWrap/>
            <w:vAlign w:val="bottom"/>
          </w:tcPr>
          <w:p w14:paraId="100FB8F1" w14:textId="77777777" w:rsidR="00842D99" w:rsidRPr="00C358E8" w:rsidRDefault="00842D99" w:rsidP="00801A73">
            <w:pPr>
              <w:jc w:val="center"/>
              <w:rPr>
                <w:rFonts w:ascii="Arial" w:hAnsi="Arial" w:cs="Arial"/>
                <w:color w:val="000000"/>
              </w:rPr>
            </w:pPr>
          </w:p>
        </w:tc>
        <w:tc>
          <w:tcPr>
            <w:tcW w:w="709" w:type="dxa"/>
            <w:tcBorders>
              <w:top w:val="nil"/>
              <w:left w:val="nil"/>
              <w:bottom w:val="single" w:sz="4" w:space="0" w:color="auto"/>
              <w:right w:val="single" w:sz="4" w:space="0" w:color="auto"/>
            </w:tcBorders>
            <w:vAlign w:val="bottom"/>
          </w:tcPr>
          <w:p w14:paraId="4636B743"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C216AA5"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69050598"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00B48744"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734DBA77"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67BF3CB5" w14:textId="77777777" w:rsidR="00842D99" w:rsidRPr="00C358E8" w:rsidRDefault="00842D99" w:rsidP="00801A73">
            <w:pPr>
              <w:autoSpaceDE w:val="0"/>
              <w:autoSpaceDN w:val="0"/>
              <w:adjustRightInd w:val="0"/>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2E88E2C7" w14:textId="77777777" w:rsidR="00842D99" w:rsidRPr="00C358E8" w:rsidRDefault="00842D99" w:rsidP="00801A73">
            <w:pPr>
              <w:jc w:val="center"/>
              <w:rPr>
                <w:rFonts w:ascii="Arial" w:hAnsi="Arial" w:cs="Arial"/>
                <w:color w:val="000000"/>
              </w:rPr>
            </w:pPr>
            <w:r w:rsidRPr="00C358E8">
              <w:rPr>
                <w:rFonts w:ascii="Arial" w:hAnsi="Arial" w:cs="Arial"/>
                <w:color w:val="000000"/>
              </w:rPr>
              <w:t>10 0 00 00000</w:t>
            </w:r>
          </w:p>
        </w:tc>
        <w:tc>
          <w:tcPr>
            <w:tcW w:w="709" w:type="dxa"/>
            <w:tcBorders>
              <w:top w:val="nil"/>
              <w:left w:val="nil"/>
              <w:bottom w:val="single" w:sz="4" w:space="0" w:color="auto"/>
              <w:right w:val="single" w:sz="4" w:space="0" w:color="auto"/>
            </w:tcBorders>
            <w:vAlign w:val="bottom"/>
          </w:tcPr>
          <w:p w14:paraId="5470C78E"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5A47592"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113F137F"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BDB9E1E"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029BA7F2"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07F751B5" w14:textId="77777777" w:rsidR="00842D99" w:rsidRPr="00C358E8" w:rsidRDefault="00842D99" w:rsidP="00801A73">
            <w:pPr>
              <w:autoSpaceDE w:val="0"/>
              <w:autoSpaceDN w:val="0"/>
              <w:adjustRightInd w:val="0"/>
              <w:ind w:left="72" w:right="72"/>
              <w:jc w:val="both"/>
              <w:rPr>
                <w:rFonts w:ascii="Arial" w:hAnsi="Arial" w:cs="Arial"/>
              </w:rPr>
            </w:pPr>
            <w:r w:rsidRPr="005B7CCA">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36064494" w14:textId="77777777" w:rsidR="00842D99" w:rsidRPr="00C358E8" w:rsidRDefault="00842D99" w:rsidP="00801A7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00</w:t>
            </w:r>
            <w:r>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2981A19B"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D2187DB"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3A65C083"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6C97476A"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71A55AD8"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28869AE6" w14:textId="77777777" w:rsidR="00842D99" w:rsidRPr="00C358E8" w:rsidRDefault="00842D99" w:rsidP="00801A73">
            <w:pPr>
              <w:autoSpaceDE w:val="0"/>
              <w:autoSpaceDN w:val="0"/>
              <w:adjustRightInd w:val="0"/>
              <w:ind w:left="72" w:right="72"/>
              <w:jc w:val="both"/>
              <w:rPr>
                <w:rFonts w:ascii="Arial" w:hAnsi="Arial" w:cs="Arial"/>
              </w:rPr>
            </w:pPr>
            <w:r w:rsidRPr="00617AFD">
              <w:rPr>
                <w:rFonts w:ascii="Arial" w:hAnsi="Arial" w:cs="Arial"/>
              </w:rPr>
              <w:t xml:space="preserve">Комплекс процессных мероприятий: «Организация и проведение мероприятий по развитию системы </w:t>
            </w:r>
            <w:proofErr w:type="spellStart"/>
            <w:r w:rsidRPr="00617AFD">
              <w:rPr>
                <w:rFonts w:ascii="Arial" w:hAnsi="Arial" w:cs="Arial"/>
              </w:rPr>
              <w:t>градорегулирования</w:t>
            </w:r>
            <w:proofErr w:type="spellEnd"/>
            <w:r w:rsidRPr="00617AFD">
              <w:rPr>
                <w:rFonts w:ascii="Arial" w:hAnsi="Arial" w:cs="Arial"/>
              </w:rPr>
              <w:t>»</w:t>
            </w:r>
          </w:p>
        </w:tc>
        <w:tc>
          <w:tcPr>
            <w:tcW w:w="1134" w:type="dxa"/>
            <w:tcBorders>
              <w:top w:val="nil"/>
              <w:left w:val="nil"/>
              <w:bottom w:val="single" w:sz="4" w:space="0" w:color="auto"/>
              <w:right w:val="single" w:sz="4" w:space="0" w:color="auto"/>
            </w:tcBorders>
            <w:noWrap/>
            <w:vAlign w:val="bottom"/>
          </w:tcPr>
          <w:p w14:paraId="4EF134EF" w14:textId="77777777" w:rsidR="00842D99" w:rsidRPr="00C358E8" w:rsidRDefault="00842D99" w:rsidP="00801A7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00000</w:t>
            </w:r>
          </w:p>
        </w:tc>
        <w:tc>
          <w:tcPr>
            <w:tcW w:w="709" w:type="dxa"/>
            <w:tcBorders>
              <w:top w:val="nil"/>
              <w:left w:val="nil"/>
              <w:bottom w:val="single" w:sz="4" w:space="0" w:color="auto"/>
              <w:right w:val="single" w:sz="4" w:space="0" w:color="auto"/>
            </w:tcBorders>
            <w:vAlign w:val="bottom"/>
          </w:tcPr>
          <w:p w14:paraId="16889B54"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1BBAB94"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67B1F9DF"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31CBC730"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42F04C99"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6F9B0B93" w14:textId="77777777" w:rsidR="00842D99" w:rsidRPr="00C358E8" w:rsidRDefault="00842D99" w:rsidP="00801A73">
            <w:pPr>
              <w:autoSpaceDE w:val="0"/>
              <w:autoSpaceDN w:val="0"/>
              <w:adjustRightInd w:val="0"/>
              <w:ind w:left="72" w:right="72"/>
              <w:jc w:val="both"/>
              <w:rPr>
                <w:rFonts w:ascii="Arial" w:hAnsi="Arial" w:cs="Arial"/>
              </w:rPr>
            </w:pPr>
            <w:r w:rsidRPr="00617AFD">
              <w:rPr>
                <w:rFonts w:ascii="Arial" w:hAnsi="Arial" w:cs="Arial"/>
              </w:rPr>
              <w:t>Организация и проведение мероприятий по внесению изменений в правила землепользования и застройки сельских территорий</w:t>
            </w:r>
          </w:p>
        </w:tc>
        <w:tc>
          <w:tcPr>
            <w:tcW w:w="1134" w:type="dxa"/>
            <w:tcBorders>
              <w:top w:val="nil"/>
              <w:left w:val="nil"/>
              <w:bottom w:val="single" w:sz="4" w:space="0" w:color="auto"/>
              <w:right w:val="single" w:sz="4" w:space="0" w:color="auto"/>
            </w:tcBorders>
            <w:noWrap/>
            <w:vAlign w:val="bottom"/>
          </w:tcPr>
          <w:p w14:paraId="2A17F107" w14:textId="77777777" w:rsidR="00842D99" w:rsidRPr="00C358E8" w:rsidRDefault="00842D99" w:rsidP="00801A7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nil"/>
              <w:left w:val="nil"/>
              <w:bottom w:val="single" w:sz="4" w:space="0" w:color="auto"/>
              <w:right w:val="single" w:sz="4" w:space="0" w:color="auto"/>
            </w:tcBorders>
            <w:vAlign w:val="bottom"/>
          </w:tcPr>
          <w:p w14:paraId="73865F4C"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502EAF0"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5BFBA445"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5FD9D5EA"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21C97E96"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17B75437" w14:textId="77777777" w:rsidR="00842D99" w:rsidRPr="00C358E8" w:rsidRDefault="00842D99" w:rsidP="00801A73">
            <w:pPr>
              <w:autoSpaceDE w:val="0"/>
              <w:autoSpaceDN w:val="0"/>
              <w:adjustRightInd w:val="0"/>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vAlign w:val="bottom"/>
          </w:tcPr>
          <w:p w14:paraId="6F267228" w14:textId="77777777" w:rsidR="00842D99" w:rsidRPr="00C358E8" w:rsidRDefault="00842D99" w:rsidP="00801A73">
            <w:pPr>
              <w:jc w:val="center"/>
              <w:rPr>
                <w:rFonts w:ascii="Arial" w:hAnsi="Arial" w:cs="Arial"/>
                <w:color w:val="000000"/>
              </w:rPr>
            </w:pPr>
            <w:r w:rsidRPr="00C358E8">
              <w:rPr>
                <w:rFonts w:ascii="Arial" w:hAnsi="Arial" w:cs="Arial"/>
                <w:color w:val="000000"/>
              </w:rPr>
              <w:t xml:space="preserve">10 </w:t>
            </w:r>
            <w:r>
              <w:rPr>
                <w:rFonts w:ascii="Arial" w:hAnsi="Arial" w:cs="Arial"/>
                <w:color w:val="000000"/>
              </w:rPr>
              <w:t>4</w:t>
            </w:r>
            <w:r w:rsidRPr="00C358E8">
              <w:rPr>
                <w:rFonts w:ascii="Arial" w:hAnsi="Arial" w:cs="Arial"/>
                <w:color w:val="000000"/>
              </w:rPr>
              <w:t xml:space="preserve"> 0</w:t>
            </w:r>
            <w:r>
              <w:rPr>
                <w:rFonts w:ascii="Arial" w:hAnsi="Arial" w:cs="Arial"/>
                <w:color w:val="000000"/>
              </w:rPr>
              <w:t>6</w:t>
            </w:r>
            <w:r w:rsidRPr="00C358E8">
              <w:rPr>
                <w:rFonts w:ascii="Arial" w:hAnsi="Arial" w:cs="Arial"/>
                <w:color w:val="000000"/>
              </w:rPr>
              <w:t xml:space="preserve"> 71310</w:t>
            </w:r>
          </w:p>
        </w:tc>
        <w:tc>
          <w:tcPr>
            <w:tcW w:w="709" w:type="dxa"/>
            <w:tcBorders>
              <w:top w:val="single" w:sz="4" w:space="0" w:color="auto"/>
              <w:left w:val="single" w:sz="4" w:space="0" w:color="auto"/>
              <w:bottom w:val="single" w:sz="4" w:space="0" w:color="auto"/>
              <w:right w:val="single" w:sz="4" w:space="0" w:color="auto"/>
            </w:tcBorders>
            <w:vAlign w:val="bottom"/>
          </w:tcPr>
          <w:p w14:paraId="30F660DE"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76EEF3B2" w14:textId="77777777" w:rsidR="00842D99" w:rsidRPr="00C358E8" w:rsidRDefault="00842D99" w:rsidP="00801A73">
            <w:pPr>
              <w:jc w:val="right"/>
              <w:rPr>
                <w:rFonts w:ascii="Arial" w:hAnsi="Arial" w:cs="Arial"/>
              </w:rPr>
            </w:pPr>
            <w:r>
              <w:rPr>
                <w:rFonts w:ascii="Arial" w:hAnsi="Arial" w:cs="Arial"/>
              </w:rPr>
              <w:t>130,0</w:t>
            </w:r>
          </w:p>
        </w:tc>
        <w:tc>
          <w:tcPr>
            <w:tcW w:w="1134" w:type="dxa"/>
            <w:tcBorders>
              <w:top w:val="nil"/>
              <w:left w:val="nil"/>
              <w:bottom w:val="single" w:sz="4" w:space="0" w:color="auto"/>
              <w:right w:val="single" w:sz="4" w:space="0" w:color="auto"/>
            </w:tcBorders>
            <w:vAlign w:val="bottom"/>
          </w:tcPr>
          <w:p w14:paraId="4807E5B4" w14:textId="77777777" w:rsidR="00842D99" w:rsidRPr="00C358E8" w:rsidRDefault="00842D99" w:rsidP="00801A73">
            <w:pPr>
              <w:jc w:val="right"/>
              <w:rPr>
                <w:rFonts w:ascii="Arial" w:hAnsi="Arial" w:cs="Arial"/>
              </w:rPr>
            </w:pPr>
            <w:r>
              <w:rPr>
                <w:rFonts w:ascii="Arial" w:hAnsi="Arial" w:cs="Arial"/>
              </w:rPr>
              <w:t>130,0</w:t>
            </w:r>
          </w:p>
        </w:tc>
        <w:tc>
          <w:tcPr>
            <w:tcW w:w="1147" w:type="dxa"/>
            <w:tcBorders>
              <w:top w:val="nil"/>
              <w:left w:val="nil"/>
              <w:bottom w:val="single" w:sz="4" w:space="0" w:color="auto"/>
              <w:right w:val="single" w:sz="4" w:space="0" w:color="auto"/>
            </w:tcBorders>
            <w:vAlign w:val="bottom"/>
          </w:tcPr>
          <w:p w14:paraId="720415E9" w14:textId="77777777" w:rsidR="00842D99" w:rsidRPr="00C358E8" w:rsidRDefault="00842D99" w:rsidP="00801A73">
            <w:pPr>
              <w:jc w:val="right"/>
              <w:rPr>
                <w:rFonts w:ascii="Arial" w:hAnsi="Arial" w:cs="Arial"/>
              </w:rPr>
            </w:pPr>
            <w:r>
              <w:rPr>
                <w:rFonts w:ascii="Arial" w:hAnsi="Arial" w:cs="Arial"/>
              </w:rPr>
              <w:t>130,0</w:t>
            </w:r>
          </w:p>
        </w:tc>
      </w:tr>
      <w:tr w:rsidR="00842D99" w:rsidRPr="00C358E8" w14:paraId="0109281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A0A0C8B" w14:textId="77777777" w:rsidR="00842D99" w:rsidRPr="00C358E8" w:rsidRDefault="00842D99" w:rsidP="00801A73">
            <w:pPr>
              <w:ind w:left="72" w:right="72"/>
              <w:jc w:val="both"/>
              <w:rPr>
                <w:rFonts w:ascii="Arial" w:hAnsi="Arial" w:cs="Arial"/>
                <w:bCs/>
              </w:rPr>
            </w:pPr>
            <w:r w:rsidRPr="00C358E8">
              <w:rPr>
                <w:rFonts w:ascii="Arial" w:hAnsi="Arial" w:cs="Arial"/>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noWrap/>
            <w:vAlign w:val="bottom"/>
          </w:tcPr>
          <w:p w14:paraId="7E901858" w14:textId="77777777" w:rsidR="00842D99" w:rsidRPr="00C358E8" w:rsidRDefault="00842D99" w:rsidP="00801A73">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7902DEBA" w14:textId="77777777" w:rsidR="00842D99" w:rsidRPr="00C358E8" w:rsidRDefault="00842D99" w:rsidP="00801A73">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7E278206" w14:textId="77777777" w:rsidR="00842D99" w:rsidRPr="00825DD2" w:rsidRDefault="00842D99" w:rsidP="00801A73">
            <w:pPr>
              <w:jc w:val="right"/>
              <w:rPr>
                <w:rFonts w:ascii="Arial" w:hAnsi="Arial" w:cs="Arial"/>
                <w:bCs/>
              </w:rPr>
            </w:pPr>
            <w:r>
              <w:rPr>
                <w:rFonts w:ascii="Arial" w:hAnsi="Arial" w:cs="Arial"/>
                <w:bCs/>
              </w:rPr>
              <w:t>11987,7</w:t>
            </w:r>
          </w:p>
        </w:tc>
        <w:tc>
          <w:tcPr>
            <w:tcW w:w="1134" w:type="dxa"/>
            <w:tcBorders>
              <w:top w:val="single" w:sz="4" w:space="0" w:color="auto"/>
              <w:left w:val="single" w:sz="4" w:space="0" w:color="auto"/>
              <w:bottom w:val="single" w:sz="4" w:space="0" w:color="auto"/>
              <w:right w:val="single" w:sz="4" w:space="0" w:color="auto"/>
            </w:tcBorders>
            <w:vAlign w:val="bottom"/>
          </w:tcPr>
          <w:p w14:paraId="4CB41524" w14:textId="77777777" w:rsidR="00842D99" w:rsidRPr="00C358E8" w:rsidRDefault="00842D99" w:rsidP="00801A73">
            <w:pPr>
              <w:jc w:val="right"/>
              <w:rPr>
                <w:rFonts w:ascii="Arial" w:hAnsi="Arial" w:cs="Arial"/>
                <w:bCs/>
              </w:rPr>
            </w:pPr>
            <w:r>
              <w:rPr>
                <w:rFonts w:ascii="Arial" w:hAnsi="Arial" w:cs="Arial"/>
                <w:bCs/>
              </w:rPr>
              <w:t>12256,8</w:t>
            </w:r>
          </w:p>
        </w:tc>
        <w:tc>
          <w:tcPr>
            <w:tcW w:w="1147" w:type="dxa"/>
            <w:tcBorders>
              <w:top w:val="single" w:sz="4" w:space="0" w:color="auto"/>
              <w:left w:val="single" w:sz="4" w:space="0" w:color="auto"/>
              <w:bottom w:val="single" w:sz="4" w:space="0" w:color="auto"/>
              <w:right w:val="single" w:sz="4" w:space="0" w:color="auto"/>
            </w:tcBorders>
            <w:vAlign w:val="bottom"/>
          </w:tcPr>
          <w:p w14:paraId="339BF4C0" w14:textId="77777777" w:rsidR="00842D99" w:rsidRPr="00C358E8" w:rsidRDefault="00842D99" w:rsidP="00801A73">
            <w:pPr>
              <w:jc w:val="right"/>
              <w:rPr>
                <w:rFonts w:ascii="Arial" w:hAnsi="Arial" w:cs="Arial"/>
                <w:bCs/>
              </w:rPr>
            </w:pPr>
            <w:r>
              <w:rPr>
                <w:rFonts w:ascii="Arial" w:hAnsi="Arial" w:cs="Arial"/>
                <w:bCs/>
              </w:rPr>
              <w:t>18868,8</w:t>
            </w:r>
          </w:p>
        </w:tc>
      </w:tr>
      <w:tr w:rsidR="00842D99" w:rsidRPr="00C358E8" w14:paraId="20B62279" w14:textId="77777777" w:rsidTr="00842D99">
        <w:trPr>
          <w:trHeight w:val="151"/>
          <w:jc w:val="center"/>
        </w:trPr>
        <w:tc>
          <w:tcPr>
            <w:tcW w:w="4820" w:type="dxa"/>
            <w:tcBorders>
              <w:top w:val="single" w:sz="4" w:space="0" w:color="auto"/>
              <w:left w:val="single" w:sz="4" w:space="0" w:color="auto"/>
              <w:bottom w:val="single" w:sz="4" w:space="0" w:color="auto"/>
              <w:right w:val="single" w:sz="4" w:space="0" w:color="auto"/>
            </w:tcBorders>
            <w:vAlign w:val="bottom"/>
          </w:tcPr>
          <w:p w14:paraId="5753D8FD" w14:textId="77777777" w:rsidR="00842D99" w:rsidRPr="00C358E8" w:rsidRDefault="00842D99" w:rsidP="00801A73">
            <w:pPr>
              <w:ind w:left="72" w:right="72"/>
              <w:jc w:val="both"/>
              <w:rPr>
                <w:rFonts w:ascii="Arial" w:hAnsi="Arial" w:cs="Arial"/>
                <w:bCs/>
              </w:rPr>
            </w:pPr>
            <w:r w:rsidRPr="00C358E8">
              <w:rPr>
                <w:rFonts w:ascii="Arial" w:hAnsi="Arial" w:cs="Arial"/>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noWrap/>
            <w:vAlign w:val="bottom"/>
          </w:tcPr>
          <w:p w14:paraId="46B84B8F" w14:textId="77777777" w:rsidR="00842D99" w:rsidRPr="00C358E8" w:rsidRDefault="00842D99" w:rsidP="00801A73">
            <w:pPr>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bottom"/>
          </w:tcPr>
          <w:p w14:paraId="2737969A" w14:textId="77777777" w:rsidR="00842D99" w:rsidRPr="00C358E8" w:rsidRDefault="00842D99" w:rsidP="00801A73">
            <w:pPr>
              <w:jc w:val="center"/>
              <w:rPr>
                <w:rFonts w:ascii="Arial" w:hAnsi="Arial" w:cs="Arial"/>
                <w:bCs/>
              </w:rPr>
            </w:pPr>
          </w:p>
        </w:tc>
        <w:tc>
          <w:tcPr>
            <w:tcW w:w="1134" w:type="dxa"/>
            <w:tcBorders>
              <w:top w:val="single" w:sz="4" w:space="0" w:color="auto"/>
              <w:left w:val="single" w:sz="4" w:space="0" w:color="auto"/>
              <w:bottom w:val="single" w:sz="4" w:space="0" w:color="auto"/>
              <w:right w:val="single" w:sz="4" w:space="0" w:color="auto"/>
            </w:tcBorders>
            <w:vAlign w:val="bottom"/>
          </w:tcPr>
          <w:p w14:paraId="1A9949C5"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05AFCA69"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43F4C854"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1028727E"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6553B46"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single" w:sz="4" w:space="0" w:color="auto"/>
              <w:bottom w:val="single" w:sz="4" w:space="0" w:color="auto"/>
              <w:right w:val="single" w:sz="4" w:space="0" w:color="auto"/>
            </w:tcBorders>
            <w:noWrap/>
            <w:vAlign w:val="bottom"/>
          </w:tcPr>
          <w:p w14:paraId="0ECFB291"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14:paraId="510218C0"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87C60CE"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369A9D9F"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649DADFB"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7DBC27E4"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7ABD0C5C" w14:textId="77777777" w:rsidR="00842D99" w:rsidRPr="00C358E8" w:rsidRDefault="00842D99" w:rsidP="00801A73">
            <w:pPr>
              <w:ind w:left="72" w:right="72"/>
              <w:jc w:val="both"/>
              <w:rPr>
                <w:rFonts w:ascii="Arial" w:hAnsi="Arial" w:cs="Arial"/>
                <w:bCs/>
              </w:rPr>
            </w:pPr>
            <w:r w:rsidRPr="005C51B7">
              <w:rPr>
                <w:rFonts w:ascii="Arial" w:hAnsi="Arial" w:cs="Arial"/>
                <w:bCs/>
              </w:rPr>
              <w:t>Комплексы процессных мероприятий</w:t>
            </w:r>
          </w:p>
        </w:tc>
        <w:tc>
          <w:tcPr>
            <w:tcW w:w="1134" w:type="dxa"/>
            <w:tcBorders>
              <w:top w:val="single" w:sz="4" w:space="0" w:color="auto"/>
              <w:left w:val="nil"/>
              <w:bottom w:val="single" w:sz="4" w:space="0" w:color="auto"/>
              <w:right w:val="single" w:sz="4" w:space="0" w:color="auto"/>
            </w:tcBorders>
            <w:noWrap/>
            <w:vAlign w:val="bottom"/>
          </w:tcPr>
          <w:p w14:paraId="4190154A" w14:textId="77777777" w:rsidR="00842D99" w:rsidRPr="00C358E8" w:rsidRDefault="00842D99" w:rsidP="00801A73">
            <w:pPr>
              <w:jc w:val="center"/>
              <w:rPr>
                <w:rFonts w:ascii="Arial" w:hAnsi="Arial" w:cs="Arial"/>
              </w:rPr>
            </w:pPr>
            <w:r w:rsidRPr="00C358E8">
              <w:rPr>
                <w:rFonts w:ascii="Arial" w:hAnsi="Arial" w:cs="Arial"/>
              </w:rPr>
              <w:t>10 4 00 00000</w:t>
            </w:r>
          </w:p>
        </w:tc>
        <w:tc>
          <w:tcPr>
            <w:tcW w:w="709" w:type="dxa"/>
            <w:tcBorders>
              <w:top w:val="single" w:sz="4" w:space="0" w:color="auto"/>
              <w:left w:val="nil"/>
              <w:bottom w:val="single" w:sz="4" w:space="0" w:color="auto"/>
              <w:right w:val="single" w:sz="4" w:space="0" w:color="auto"/>
            </w:tcBorders>
            <w:vAlign w:val="bottom"/>
          </w:tcPr>
          <w:p w14:paraId="4F8D9910"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0635EB35"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5D8D1569"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087B5017"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3D19AF2F"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3653561B" w14:textId="77777777" w:rsidR="00842D99" w:rsidRPr="00C358E8" w:rsidRDefault="00842D99" w:rsidP="00801A73">
            <w:pPr>
              <w:ind w:left="72" w:right="72"/>
              <w:jc w:val="both"/>
              <w:rPr>
                <w:rFonts w:ascii="Arial" w:hAnsi="Arial" w:cs="Arial"/>
                <w:bCs/>
              </w:rPr>
            </w:pPr>
            <w:r w:rsidRPr="00BC1A0E">
              <w:rPr>
                <w:rFonts w:ascii="Arial" w:hAnsi="Arial" w:cs="Arial"/>
                <w:bCs/>
              </w:rPr>
              <w:t>Комплекс процессных мероприятий: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134" w:type="dxa"/>
            <w:tcBorders>
              <w:top w:val="nil"/>
              <w:left w:val="nil"/>
              <w:bottom w:val="single" w:sz="4" w:space="0" w:color="auto"/>
              <w:right w:val="single" w:sz="4" w:space="0" w:color="auto"/>
            </w:tcBorders>
            <w:noWrap/>
            <w:vAlign w:val="bottom"/>
          </w:tcPr>
          <w:p w14:paraId="361B2273"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4A056B0C"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4CE879F5"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0D9B9A9A"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2586BD52"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31A32ED6"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1D6260FD" w14:textId="77777777" w:rsidR="00842D99" w:rsidRPr="00C358E8" w:rsidRDefault="00842D99" w:rsidP="00801A73">
            <w:pPr>
              <w:ind w:left="72" w:right="72"/>
              <w:jc w:val="both"/>
              <w:rPr>
                <w:rFonts w:ascii="Arial" w:hAnsi="Arial" w:cs="Arial"/>
              </w:rPr>
            </w:pPr>
            <w:r w:rsidRPr="005C51B7">
              <w:rPr>
                <w:rFonts w:ascii="Arial" w:hAnsi="Arial" w:cs="Arial"/>
              </w:rPr>
              <w:t>Осуществление мероприятий по капитальному ремонту жилищного фонда</w:t>
            </w:r>
          </w:p>
        </w:tc>
        <w:tc>
          <w:tcPr>
            <w:tcW w:w="1134" w:type="dxa"/>
            <w:tcBorders>
              <w:top w:val="nil"/>
              <w:left w:val="nil"/>
              <w:bottom w:val="single" w:sz="4" w:space="0" w:color="auto"/>
              <w:right w:val="single" w:sz="4" w:space="0" w:color="auto"/>
            </w:tcBorders>
            <w:noWrap/>
            <w:vAlign w:val="bottom"/>
          </w:tcPr>
          <w:p w14:paraId="622F8540"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5417E30E"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36E8520" w14:textId="77777777" w:rsidR="00842D99" w:rsidRPr="00C358E8" w:rsidRDefault="00842D99" w:rsidP="00801A73">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31F5EBD3" w14:textId="77777777" w:rsidR="00842D99" w:rsidRPr="00C358E8" w:rsidRDefault="00842D99" w:rsidP="00801A73">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4264D744" w14:textId="77777777" w:rsidR="00842D99" w:rsidRPr="00C358E8" w:rsidRDefault="00842D99" w:rsidP="00801A73">
            <w:pPr>
              <w:jc w:val="right"/>
              <w:rPr>
                <w:rFonts w:ascii="Arial" w:hAnsi="Arial" w:cs="Arial"/>
                <w:bCs/>
              </w:rPr>
            </w:pPr>
          </w:p>
        </w:tc>
      </w:tr>
      <w:tr w:rsidR="00842D99" w:rsidRPr="00C358E8" w14:paraId="2905A905"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5C488721"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bottom"/>
          </w:tcPr>
          <w:p w14:paraId="6574F073"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71270</w:t>
            </w:r>
          </w:p>
        </w:tc>
        <w:tc>
          <w:tcPr>
            <w:tcW w:w="709" w:type="dxa"/>
            <w:tcBorders>
              <w:top w:val="nil"/>
              <w:left w:val="nil"/>
              <w:bottom w:val="single" w:sz="4" w:space="0" w:color="auto"/>
              <w:right w:val="single" w:sz="4" w:space="0" w:color="auto"/>
            </w:tcBorders>
            <w:vAlign w:val="bottom"/>
          </w:tcPr>
          <w:p w14:paraId="52396875" w14:textId="77777777" w:rsidR="00842D99" w:rsidRPr="00C358E8" w:rsidRDefault="00842D99" w:rsidP="00801A73">
            <w:pPr>
              <w:jc w:val="center"/>
              <w:rPr>
                <w:rFonts w:ascii="Arial" w:hAnsi="Arial" w:cs="Arial"/>
              </w:rPr>
            </w:pPr>
            <w:r w:rsidRPr="00C358E8">
              <w:rPr>
                <w:rFonts w:ascii="Arial" w:hAnsi="Arial" w:cs="Arial"/>
              </w:rPr>
              <w:t>633</w:t>
            </w:r>
          </w:p>
        </w:tc>
        <w:tc>
          <w:tcPr>
            <w:tcW w:w="1134" w:type="dxa"/>
            <w:tcBorders>
              <w:top w:val="nil"/>
              <w:left w:val="nil"/>
              <w:bottom w:val="single" w:sz="4" w:space="0" w:color="auto"/>
              <w:right w:val="single" w:sz="4" w:space="0" w:color="auto"/>
            </w:tcBorders>
            <w:vAlign w:val="bottom"/>
          </w:tcPr>
          <w:p w14:paraId="7F6933EE" w14:textId="77777777" w:rsidR="00842D99" w:rsidRPr="00C358E8" w:rsidRDefault="00842D99" w:rsidP="00801A73">
            <w:pPr>
              <w:jc w:val="right"/>
              <w:rPr>
                <w:rFonts w:ascii="Arial" w:hAnsi="Arial" w:cs="Arial"/>
                <w:bCs/>
              </w:rPr>
            </w:pPr>
          </w:p>
        </w:tc>
        <w:tc>
          <w:tcPr>
            <w:tcW w:w="1134" w:type="dxa"/>
            <w:tcBorders>
              <w:top w:val="nil"/>
              <w:left w:val="nil"/>
              <w:bottom w:val="single" w:sz="4" w:space="0" w:color="auto"/>
              <w:right w:val="single" w:sz="4" w:space="0" w:color="auto"/>
            </w:tcBorders>
            <w:vAlign w:val="bottom"/>
          </w:tcPr>
          <w:p w14:paraId="01FA3317" w14:textId="77777777" w:rsidR="00842D99" w:rsidRPr="00C358E8" w:rsidRDefault="00842D99" w:rsidP="00801A73">
            <w:pPr>
              <w:jc w:val="right"/>
              <w:rPr>
                <w:rFonts w:ascii="Arial" w:hAnsi="Arial" w:cs="Arial"/>
                <w:bCs/>
              </w:rPr>
            </w:pPr>
          </w:p>
        </w:tc>
        <w:tc>
          <w:tcPr>
            <w:tcW w:w="1147" w:type="dxa"/>
            <w:tcBorders>
              <w:top w:val="nil"/>
              <w:left w:val="nil"/>
              <w:bottom w:val="single" w:sz="4" w:space="0" w:color="auto"/>
              <w:right w:val="single" w:sz="4" w:space="0" w:color="auto"/>
            </w:tcBorders>
            <w:vAlign w:val="bottom"/>
          </w:tcPr>
          <w:p w14:paraId="7686B61F" w14:textId="77777777" w:rsidR="00842D99" w:rsidRPr="00C358E8" w:rsidRDefault="00842D99" w:rsidP="00801A73">
            <w:pPr>
              <w:jc w:val="right"/>
              <w:rPr>
                <w:rFonts w:ascii="Arial" w:hAnsi="Arial" w:cs="Arial"/>
                <w:bCs/>
              </w:rPr>
            </w:pPr>
          </w:p>
        </w:tc>
      </w:tr>
      <w:tr w:rsidR="00842D99" w:rsidRPr="00C358E8" w14:paraId="3A2180AB"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5931E2A2" w14:textId="77777777" w:rsidR="00842D99" w:rsidRPr="00C358E8" w:rsidRDefault="00842D99" w:rsidP="00801A73">
            <w:pPr>
              <w:ind w:left="72" w:right="72"/>
              <w:jc w:val="both"/>
              <w:rPr>
                <w:rFonts w:ascii="Arial" w:hAnsi="Arial" w:cs="Arial"/>
                <w:color w:val="000000"/>
              </w:rPr>
            </w:pPr>
            <w:r w:rsidRPr="005E3A13">
              <w:rPr>
                <w:rFonts w:ascii="Arial" w:hAnsi="Arial" w:cs="Arial"/>
              </w:rPr>
              <w:t>Осуществление мероприятий по капитальному ремонту многоквартирных домов</w:t>
            </w:r>
          </w:p>
        </w:tc>
        <w:tc>
          <w:tcPr>
            <w:tcW w:w="1134" w:type="dxa"/>
            <w:tcBorders>
              <w:top w:val="nil"/>
              <w:left w:val="nil"/>
              <w:bottom w:val="single" w:sz="4" w:space="0" w:color="auto"/>
              <w:right w:val="single" w:sz="4" w:space="0" w:color="auto"/>
            </w:tcBorders>
            <w:noWrap/>
            <w:vAlign w:val="bottom"/>
          </w:tcPr>
          <w:p w14:paraId="69D03512"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7390D3AB"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1615490D"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49A02A00"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20781745"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07F456DE"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3251E85A"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bottom"/>
          </w:tcPr>
          <w:p w14:paraId="0B4BA26F"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7</w:t>
            </w:r>
            <w:r w:rsidRPr="00C358E8">
              <w:rPr>
                <w:rFonts w:ascii="Arial" w:hAnsi="Arial" w:cs="Arial"/>
              </w:rPr>
              <w:t xml:space="preserve"> 96010</w:t>
            </w:r>
          </w:p>
        </w:tc>
        <w:tc>
          <w:tcPr>
            <w:tcW w:w="709" w:type="dxa"/>
            <w:tcBorders>
              <w:top w:val="nil"/>
              <w:left w:val="nil"/>
              <w:bottom w:val="single" w:sz="4" w:space="0" w:color="auto"/>
              <w:right w:val="single" w:sz="4" w:space="0" w:color="auto"/>
            </w:tcBorders>
            <w:vAlign w:val="bottom"/>
          </w:tcPr>
          <w:p w14:paraId="6FA338B7"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63C3ADC1" w14:textId="77777777" w:rsidR="00842D99" w:rsidRPr="00C358E8" w:rsidRDefault="00842D99" w:rsidP="00801A73">
            <w:pPr>
              <w:jc w:val="right"/>
              <w:rPr>
                <w:rFonts w:ascii="Arial" w:hAnsi="Arial" w:cs="Arial"/>
                <w:bCs/>
              </w:rPr>
            </w:pPr>
            <w:r>
              <w:rPr>
                <w:rFonts w:ascii="Arial" w:hAnsi="Arial" w:cs="Arial"/>
                <w:bCs/>
              </w:rPr>
              <w:t>255,0</w:t>
            </w:r>
          </w:p>
        </w:tc>
        <w:tc>
          <w:tcPr>
            <w:tcW w:w="1134" w:type="dxa"/>
            <w:tcBorders>
              <w:top w:val="single" w:sz="4" w:space="0" w:color="auto"/>
              <w:left w:val="single" w:sz="4" w:space="0" w:color="auto"/>
              <w:bottom w:val="single" w:sz="4" w:space="0" w:color="auto"/>
              <w:right w:val="single" w:sz="4" w:space="0" w:color="auto"/>
            </w:tcBorders>
            <w:vAlign w:val="bottom"/>
          </w:tcPr>
          <w:p w14:paraId="64EDA6E5" w14:textId="77777777" w:rsidR="00842D99" w:rsidRPr="00C358E8" w:rsidRDefault="00842D99" w:rsidP="00801A73">
            <w:pPr>
              <w:jc w:val="right"/>
              <w:rPr>
                <w:rFonts w:ascii="Arial" w:hAnsi="Arial" w:cs="Arial"/>
                <w:bCs/>
              </w:rPr>
            </w:pPr>
            <w:r>
              <w:rPr>
                <w:rFonts w:ascii="Arial" w:hAnsi="Arial" w:cs="Arial"/>
                <w:bCs/>
              </w:rPr>
              <w:t>255,0</w:t>
            </w:r>
          </w:p>
        </w:tc>
        <w:tc>
          <w:tcPr>
            <w:tcW w:w="1147" w:type="dxa"/>
            <w:tcBorders>
              <w:top w:val="single" w:sz="4" w:space="0" w:color="auto"/>
              <w:left w:val="single" w:sz="4" w:space="0" w:color="auto"/>
              <w:bottom w:val="single" w:sz="4" w:space="0" w:color="auto"/>
              <w:right w:val="single" w:sz="4" w:space="0" w:color="auto"/>
            </w:tcBorders>
            <w:vAlign w:val="bottom"/>
          </w:tcPr>
          <w:p w14:paraId="0C287A9B" w14:textId="77777777" w:rsidR="00842D99" w:rsidRPr="00C358E8" w:rsidRDefault="00842D99" w:rsidP="00801A73">
            <w:pPr>
              <w:jc w:val="right"/>
              <w:rPr>
                <w:rFonts w:ascii="Arial" w:hAnsi="Arial" w:cs="Arial"/>
                <w:bCs/>
              </w:rPr>
            </w:pPr>
            <w:r>
              <w:rPr>
                <w:rFonts w:ascii="Arial" w:hAnsi="Arial" w:cs="Arial"/>
                <w:bCs/>
              </w:rPr>
              <w:t>255,0</w:t>
            </w:r>
          </w:p>
        </w:tc>
      </w:tr>
      <w:tr w:rsidR="00842D99" w:rsidRPr="00C358E8" w14:paraId="45047C36"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43B52BDC"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Коммунальное хозяйство</w:t>
            </w:r>
          </w:p>
        </w:tc>
        <w:tc>
          <w:tcPr>
            <w:tcW w:w="1134" w:type="dxa"/>
            <w:tcBorders>
              <w:top w:val="nil"/>
              <w:left w:val="nil"/>
              <w:bottom w:val="single" w:sz="4" w:space="0" w:color="auto"/>
              <w:right w:val="single" w:sz="4" w:space="0" w:color="auto"/>
            </w:tcBorders>
            <w:noWrap/>
            <w:vAlign w:val="bottom"/>
          </w:tcPr>
          <w:p w14:paraId="18606D04"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464300FA"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13895E73"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17F91D46"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AE4C272" w14:textId="77777777" w:rsidR="00842D99" w:rsidRPr="00C358E8" w:rsidRDefault="00842D99" w:rsidP="00801A73">
            <w:pPr>
              <w:jc w:val="right"/>
              <w:rPr>
                <w:rFonts w:ascii="Arial" w:hAnsi="Arial" w:cs="Arial"/>
                <w:bCs/>
              </w:rPr>
            </w:pPr>
            <w:r>
              <w:rPr>
                <w:rFonts w:ascii="Arial" w:hAnsi="Arial" w:cs="Arial"/>
                <w:bCs/>
              </w:rPr>
              <w:t>10785,2</w:t>
            </w:r>
          </w:p>
        </w:tc>
      </w:tr>
      <w:tr w:rsidR="00842D99" w:rsidRPr="00C358E8" w14:paraId="17C5C449"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581DF391" w14:textId="77777777" w:rsidR="00842D99" w:rsidRPr="00C358E8" w:rsidRDefault="00842D99" w:rsidP="00801A73">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1015D440"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307C552C"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CDC3C1F"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17FB4183"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1D0D06AC" w14:textId="77777777" w:rsidR="00842D99" w:rsidRPr="00C358E8" w:rsidRDefault="00842D99" w:rsidP="00801A73">
            <w:pPr>
              <w:jc w:val="right"/>
              <w:rPr>
                <w:rFonts w:ascii="Arial" w:hAnsi="Arial" w:cs="Arial"/>
                <w:bCs/>
              </w:rPr>
            </w:pPr>
            <w:r>
              <w:rPr>
                <w:rFonts w:ascii="Arial" w:hAnsi="Arial" w:cs="Arial"/>
                <w:bCs/>
              </w:rPr>
              <w:t>10785,2</w:t>
            </w:r>
          </w:p>
        </w:tc>
      </w:tr>
      <w:tr w:rsidR="00842D99" w:rsidRPr="00C358E8" w14:paraId="02213386"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1907E928" w14:textId="77777777" w:rsidR="00842D99" w:rsidRPr="00C358E8" w:rsidRDefault="00842D99" w:rsidP="00801A73">
            <w:pPr>
              <w:ind w:left="72" w:right="72"/>
              <w:jc w:val="both"/>
              <w:rPr>
                <w:rFonts w:ascii="Arial" w:hAnsi="Arial" w:cs="Arial"/>
                <w:bCs/>
              </w:rPr>
            </w:pPr>
            <w:r w:rsidRPr="005E3A13">
              <w:rPr>
                <w:rFonts w:ascii="Arial" w:hAnsi="Arial" w:cs="Arial"/>
                <w:bCs/>
              </w:rPr>
              <w:t>Комплексы процессных мероприятий</w:t>
            </w:r>
          </w:p>
        </w:tc>
        <w:tc>
          <w:tcPr>
            <w:tcW w:w="1134" w:type="dxa"/>
            <w:tcBorders>
              <w:top w:val="single" w:sz="4" w:space="0" w:color="auto"/>
              <w:left w:val="single" w:sz="4" w:space="0" w:color="auto"/>
              <w:bottom w:val="single" w:sz="4" w:space="0" w:color="auto"/>
              <w:right w:val="single" w:sz="4" w:space="0" w:color="auto"/>
            </w:tcBorders>
            <w:noWrap/>
            <w:vAlign w:val="bottom"/>
          </w:tcPr>
          <w:p w14:paraId="5F8865B1" w14:textId="77777777" w:rsidR="00842D99" w:rsidRPr="00C358E8" w:rsidRDefault="00842D99" w:rsidP="00801A73">
            <w:pPr>
              <w:jc w:val="center"/>
              <w:rPr>
                <w:rFonts w:ascii="Arial" w:hAnsi="Arial" w:cs="Arial"/>
              </w:rPr>
            </w:pPr>
            <w:r w:rsidRPr="00C358E8">
              <w:rPr>
                <w:rFonts w:ascii="Arial" w:hAnsi="Arial" w:cs="Arial"/>
              </w:rPr>
              <w:t>10 4 00 00000</w:t>
            </w:r>
          </w:p>
        </w:tc>
        <w:tc>
          <w:tcPr>
            <w:tcW w:w="709" w:type="dxa"/>
            <w:tcBorders>
              <w:top w:val="single" w:sz="4" w:space="0" w:color="auto"/>
              <w:left w:val="single" w:sz="4" w:space="0" w:color="auto"/>
              <w:bottom w:val="single" w:sz="4" w:space="0" w:color="auto"/>
              <w:right w:val="single" w:sz="4" w:space="0" w:color="auto"/>
            </w:tcBorders>
            <w:vAlign w:val="bottom"/>
          </w:tcPr>
          <w:p w14:paraId="0EB2200E"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2846A03"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0CE3E663"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1E0A09A8" w14:textId="77777777" w:rsidR="00842D99" w:rsidRPr="00C358E8" w:rsidRDefault="00842D99" w:rsidP="00801A73">
            <w:pPr>
              <w:jc w:val="right"/>
              <w:rPr>
                <w:rFonts w:ascii="Arial" w:hAnsi="Arial" w:cs="Arial"/>
                <w:bCs/>
              </w:rPr>
            </w:pPr>
            <w:r>
              <w:rPr>
                <w:rFonts w:ascii="Arial" w:hAnsi="Arial" w:cs="Arial"/>
                <w:bCs/>
              </w:rPr>
              <w:t>10785,2</w:t>
            </w:r>
          </w:p>
        </w:tc>
      </w:tr>
      <w:tr w:rsidR="00842D99" w:rsidRPr="00C358E8" w14:paraId="1B90F5F9"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4EC245B7" w14:textId="77777777" w:rsidR="00842D99" w:rsidRPr="00C358E8" w:rsidRDefault="00842D99" w:rsidP="00801A73">
            <w:pPr>
              <w:ind w:left="72" w:right="72"/>
              <w:jc w:val="both"/>
              <w:rPr>
                <w:rFonts w:ascii="Arial" w:hAnsi="Arial" w:cs="Arial"/>
                <w:color w:val="000000"/>
              </w:rPr>
            </w:pPr>
            <w:r w:rsidRPr="00BC1A0E">
              <w:rPr>
                <w:rFonts w:ascii="Arial" w:hAnsi="Arial" w:cs="Arial"/>
                <w:color w:val="000000"/>
              </w:rPr>
              <w:t>Комплекс процессных мероприятий: "Модернизация объектов коммунальной инфраструктуры</w:t>
            </w:r>
            <w:r w:rsidRPr="005B08D8">
              <w:rPr>
                <w:color w:val="000000" w:themeColor="text1"/>
              </w:rPr>
              <w:t xml:space="preserve"> </w:t>
            </w:r>
          </w:p>
        </w:tc>
        <w:tc>
          <w:tcPr>
            <w:tcW w:w="1134" w:type="dxa"/>
            <w:tcBorders>
              <w:top w:val="single" w:sz="4" w:space="0" w:color="auto"/>
              <w:left w:val="single" w:sz="4" w:space="0" w:color="auto"/>
              <w:bottom w:val="single" w:sz="4" w:space="0" w:color="auto"/>
              <w:right w:val="single" w:sz="4" w:space="0" w:color="auto"/>
            </w:tcBorders>
            <w:noWrap/>
            <w:vAlign w:val="bottom"/>
          </w:tcPr>
          <w:p w14:paraId="0DF95381" w14:textId="77777777" w:rsidR="00842D99" w:rsidRPr="00C358E8" w:rsidRDefault="00842D99" w:rsidP="00801A73">
            <w:pPr>
              <w:jc w:val="center"/>
              <w:rPr>
                <w:rFonts w:ascii="Arial" w:hAnsi="Arial" w:cs="Arial"/>
              </w:rPr>
            </w:pPr>
            <w:r>
              <w:rPr>
                <w:rFonts w:ascii="Arial" w:hAnsi="Arial" w:cs="Arial"/>
              </w:rPr>
              <w:t>10 4 08</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31053410"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FAB0622"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4F17024B"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40BFDD13" w14:textId="77777777" w:rsidR="00842D99" w:rsidRPr="00C358E8" w:rsidRDefault="00842D99" w:rsidP="00801A73">
            <w:pPr>
              <w:jc w:val="right"/>
              <w:rPr>
                <w:rFonts w:ascii="Arial" w:hAnsi="Arial" w:cs="Arial"/>
                <w:bCs/>
              </w:rPr>
            </w:pPr>
            <w:r>
              <w:rPr>
                <w:rFonts w:ascii="Arial" w:hAnsi="Arial" w:cs="Arial"/>
                <w:bCs/>
              </w:rPr>
              <w:t>10785,2</w:t>
            </w:r>
          </w:p>
        </w:tc>
      </w:tr>
      <w:tr w:rsidR="00842D99" w:rsidRPr="00C358E8" w14:paraId="13CD72EA"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233923A8" w14:textId="77777777" w:rsidR="00842D99" w:rsidRPr="00C358E8" w:rsidRDefault="00842D99" w:rsidP="00801A73">
            <w:pPr>
              <w:ind w:left="72" w:right="72"/>
              <w:jc w:val="both"/>
              <w:rPr>
                <w:rFonts w:ascii="Arial" w:hAnsi="Arial" w:cs="Arial"/>
                <w:color w:val="000000"/>
              </w:rPr>
            </w:pPr>
            <w:r w:rsidRPr="005E3A13">
              <w:rPr>
                <w:rFonts w:ascii="Arial" w:hAnsi="Arial" w:cs="Arial"/>
                <w:color w:val="000000"/>
              </w:rPr>
              <w:t>Организация и проведение мероприятий в сфере коммунального хозяйства</w:t>
            </w:r>
          </w:p>
        </w:tc>
        <w:tc>
          <w:tcPr>
            <w:tcW w:w="1134" w:type="dxa"/>
            <w:tcBorders>
              <w:top w:val="single" w:sz="4" w:space="0" w:color="auto"/>
              <w:left w:val="single" w:sz="4" w:space="0" w:color="auto"/>
              <w:bottom w:val="single" w:sz="4" w:space="0" w:color="auto"/>
              <w:right w:val="single" w:sz="4" w:space="0" w:color="auto"/>
            </w:tcBorders>
            <w:noWrap/>
            <w:vAlign w:val="bottom"/>
          </w:tcPr>
          <w:p w14:paraId="6219A178"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single" w:sz="4" w:space="0" w:color="auto"/>
              <w:bottom w:val="single" w:sz="4" w:space="0" w:color="auto"/>
              <w:right w:val="single" w:sz="4" w:space="0" w:color="auto"/>
            </w:tcBorders>
            <w:vAlign w:val="bottom"/>
          </w:tcPr>
          <w:p w14:paraId="0C5476B4"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F5A7F68"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6DD66C1B"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55FE31E8" w14:textId="77777777" w:rsidR="00842D99" w:rsidRPr="00C358E8" w:rsidRDefault="00842D99" w:rsidP="00801A73">
            <w:pPr>
              <w:jc w:val="right"/>
              <w:rPr>
                <w:rFonts w:ascii="Arial" w:hAnsi="Arial" w:cs="Arial"/>
                <w:bCs/>
              </w:rPr>
            </w:pPr>
            <w:r>
              <w:rPr>
                <w:rFonts w:ascii="Arial" w:hAnsi="Arial" w:cs="Arial"/>
                <w:bCs/>
              </w:rPr>
              <w:t>4802,8</w:t>
            </w:r>
          </w:p>
        </w:tc>
      </w:tr>
      <w:tr w:rsidR="00842D99" w:rsidRPr="00C358E8" w14:paraId="62BC87B1"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BBE487C"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14:paraId="5DEF8FD7"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8</w:t>
            </w:r>
            <w:r w:rsidRPr="00C358E8">
              <w:rPr>
                <w:rFonts w:ascii="Arial" w:hAnsi="Arial" w:cs="Arial"/>
              </w:rPr>
              <w:t xml:space="preserve"> 70110</w:t>
            </w:r>
          </w:p>
        </w:tc>
        <w:tc>
          <w:tcPr>
            <w:tcW w:w="709" w:type="dxa"/>
            <w:tcBorders>
              <w:top w:val="single" w:sz="4" w:space="0" w:color="auto"/>
              <w:left w:val="nil"/>
              <w:bottom w:val="single" w:sz="4" w:space="0" w:color="auto"/>
              <w:right w:val="single" w:sz="4" w:space="0" w:color="auto"/>
            </w:tcBorders>
            <w:vAlign w:val="bottom"/>
          </w:tcPr>
          <w:p w14:paraId="4A6E204B"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vAlign w:val="bottom"/>
          </w:tcPr>
          <w:p w14:paraId="7DD9BA61" w14:textId="77777777" w:rsidR="00842D99" w:rsidRPr="00C358E8" w:rsidRDefault="00842D99" w:rsidP="00801A73">
            <w:pPr>
              <w:jc w:val="right"/>
              <w:rPr>
                <w:rFonts w:ascii="Arial" w:hAnsi="Arial" w:cs="Arial"/>
              </w:rPr>
            </w:pPr>
            <w:r>
              <w:rPr>
                <w:rFonts w:ascii="Arial" w:hAnsi="Arial" w:cs="Arial"/>
              </w:rPr>
              <w:t>5132,1</w:t>
            </w:r>
          </w:p>
        </w:tc>
        <w:tc>
          <w:tcPr>
            <w:tcW w:w="1134" w:type="dxa"/>
            <w:tcBorders>
              <w:top w:val="nil"/>
              <w:left w:val="nil"/>
              <w:bottom w:val="single" w:sz="4" w:space="0" w:color="auto"/>
              <w:right w:val="single" w:sz="4" w:space="0" w:color="auto"/>
            </w:tcBorders>
            <w:vAlign w:val="bottom"/>
          </w:tcPr>
          <w:p w14:paraId="24D012FA" w14:textId="77777777" w:rsidR="00842D99" w:rsidRPr="00C358E8" w:rsidRDefault="00842D99" w:rsidP="00801A73">
            <w:pPr>
              <w:jc w:val="right"/>
              <w:rPr>
                <w:rFonts w:ascii="Arial" w:hAnsi="Arial" w:cs="Arial"/>
                <w:bCs/>
              </w:rPr>
            </w:pPr>
            <w:r>
              <w:rPr>
                <w:rFonts w:ascii="Arial" w:hAnsi="Arial" w:cs="Arial"/>
                <w:bCs/>
              </w:rPr>
              <w:t>5742,6</w:t>
            </w:r>
          </w:p>
        </w:tc>
        <w:tc>
          <w:tcPr>
            <w:tcW w:w="1147" w:type="dxa"/>
            <w:tcBorders>
              <w:top w:val="nil"/>
              <w:left w:val="nil"/>
              <w:bottom w:val="single" w:sz="4" w:space="0" w:color="auto"/>
              <w:right w:val="single" w:sz="4" w:space="0" w:color="auto"/>
            </w:tcBorders>
            <w:vAlign w:val="bottom"/>
          </w:tcPr>
          <w:p w14:paraId="5D74BE7C" w14:textId="77777777" w:rsidR="00842D99" w:rsidRPr="00C358E8" w:rsidRDefault="00842D99" w:rsidP="00801A73">
            <w:pPr>
              <w:jc w:val="right"/>
              <w:rPr>
                <w:rFonts w:ascii="Arial" w:hAnsi="Arial" w:cs="Arial"/>
                <w:bCs/>
              </w:rPr>
            </w:pPr>
            <w:r>
              <w:rPr>
                <w:rFonts w:ascii="Arial" w:hAnsi="Arial" w:cs="Arial"/>
                <w:bCs/>
              </w:rPr>
              <w:t>4802,8</w:t>
            </w:r>
          </w:p>
        </w:tc>
      </w:tr>
      <w:tr w:rsidR="00842D99" w:rsidRPr="00C358E8" w14:paraId="00565CBB"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75AE79AC" w14:textId="77777777" w:rsidR="00842D99" w:rsidRPr="00C358E8" w:rsidRDefault="00842D99" w:rsidP="00801A73">
            <w:pPr>
              <w:ind w:left="72" w:right="72"/>
              <w:jc w:val="both"/>
              <w:rPr>
                <w:rFonts w:ascii="Arial" w:hAnsi="Arial" w:cs="Arial"/>
              </w:rPr>
            </w:pPr>
            <w:r>
              <w:rPr>
                <w:rFonts w:ascii="Arial" w:hAnsi="Arial" w:cs="Arial"/>
              </w:rPr>
              <w:t>Ф</w:t>
            </w:r>
            <w:r w:rsidRPr="005E3A13">
              <w:rPr>
                <w:rFonts w:ascii="Arial" w:hAnsi="Arial" w:cs="Arial"/>
              </w:rPr>
              <w:t>инансирование мероприятий по капитальному ремонту объектов коммунальной инфраструктуры</w:t>
            </w:r>
          </w:p>
        </w:tc>
        <w:tc>
          <w:tcPr>
            <w:tcW w:w="1134" w:type="dxa"/>
            <w:tcBorders>
              <w:top w:val="single" w:sz="4" w:space="0" w:color="auto"/>
              <w:left w:val="nil"/>
              <w:bottom w:val="single" w:sz="4" w:space="0" w:color="auto"/>
              <w:right w:val="single" w:sz="4" w:space="0" w:color="auto"/>
            </w:tcBorders>
            <w:noWrap/>
            <w:vAlign w:val="bottom"/>
          </w:tcPr>
          <w:p w14:paraId="417EBCA9" w14:textId="77777777" w:rsidR="00842D99" w:rsidRPr="00C358E8" w:rsidRDefault="00842D99" w:rsidP="00801A73">
            <w:pPr>
              <w:jc w:val="center"/>
              <w:rPr>
                <w:rFonts w:ascii="Arial" w:hAnsi="Arial" w:cs="Arial"/>
              </w:rPr>
            </w:pPr>
            <w:r>
              <w:rPr>
                <w:rFonts w:ascii="Arial" w:hAnsi="Arial" w:cs="Arial"/>
              </w:rPr>
              <w:t>10 4 08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36187EEE"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64CA3AA3" w14:textId="77777777" w:rsidR="00842D99" w:rsidRDefault="00842D99" w:rsidP="00801A73">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3D3878AD" w14:textId="77777777" w:rsidR="00842D99" w:rsidRDefault="00842D99" w:rsidP="00801A73">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3A7A492F" w14:textId="77777777" w:rsidR="00842D99" w:rsidRDefault="00842D99" w:rsidP="00801A73">
            <w:pPr>
              <w:jc w:val="right"/>
              <w:rPr>
                <w:rFonts w:ascii="Arial" w:hAnsi="Arial" w:cs="Arial"/>
                <w:bCs/>
              </w:rPr>
            </w:pPr>
            <w:r>
              <w:rPr>
                <w:rFonts w:ascii="Arial" w:hAnsi="Arial" w:cs="Arial"/>
                <w:bCs/>
              </w:rPr>
              <w:t>5982,4</w:t>
            </w:r>
          </w:p>
        </w:tc>
      </w:tr>
      <w:tr w:rsidR="00842D99" w:rsidRPr="00C358E8" w14:paraId="1102F23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C301E72" w14:textId="77777777" w:rsidR="00842D99" w:rsidRPr="00C358E8" w:rsidRDefault="00842D99" w:rsidP="00801A73">
            <w:pPr>
              <w:ind w:left="72" w:right="72"/>
              <w:jc w:val="both"/>
              <w:rPr>
                <w:rFonts w:ascii="Arial" w:hAnsi="Arial" w:cs="Arial"/>
              </w:rPr>
            </w:pPr>
            <w:r w:rsidRPr="005E3A13">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14:paraId="2D0CAAD9" w14:textId="77777777" w:rsidR="00842D99" w:rsidRPr="00C358E8" w:rsidRDefault="00842D99" w:rsidP="00801A73">
            <w:pPr>
              <w:jc w:val="center"/>
              <w:rPr>
                <w:rFonts w:ascii="Arial" w:hAnsi="Arial" w:cs="Arial"/>
              </w:rPr>
            </w:pPr>
            <w:r w:rsidRPr="005E3A13">
              <w:rPr>
                <w:rFonts w:ascii="Arial" w:hAnsi="Arial" w:cs="Arial"/>
              </w:rPr>
              <w:t>10 4 0</w:t>
            </w:r>
            <w:r>
              <w:rPr>
                <w:rFonts w:ascii="Arial" w:hAnsi="Arial" w:cs="Arial"/>
              </w:rPr>
              <w:t>8</w:t>
            </w:r>
            <w:r w:rsidRPr="005E3A13">
              <w:rPr>
                <w:rFonts w:ascii="Arial" w:hAnsi="Arial" w:cs="Arial"/>
              </w:rPr>
              <w:t xml:space="preserve"> </w:t>
            </w:r>
            <w:r>
              <w:rPr>
                <w:rFonts w:ascii="Arial" w:hAnsi="Arial" w:cs="Arial"/>
                <w:lang w:val="en-US"/>
              </w:rPr>
              <w:t>S</w:t>
            </w:r>
            <w:r w:rsidRPr="005E3A13">
              <w:rPr>
                <w:rFonts w:ascii="Arial" w:hAnsi="Arial" w:cs="Arial"/>
              </w:rPr>
              <w:t>0450</w:t>
            </w:r>
          </w:p>
        </w:tc>
        <w:tc>
          <w:tcPr>
            <w:tcW w:w="709" w:type="dxa"/>
            <w:tcBorders>
              <w:top w:val="single" w:sz="4" w:space="0" w:color="auto"/>
              <w:left w:val="nil"/>
              <w:bottom w:val="single" w:sz="4" w:space="0" w:color="auto"/>
              <w:right w:val="single" w:sz="4" w:space="0" w:color="auto"/>
            </w:tcBorders>
            <w:vAlign w:val="bottom"/>
          </w:tcPr>
          <w:p w14:paraId="5A0307DC" w14:textId="77777777" w:rsidR="00842D99" w:rsidRPr="00C358E8" w:rsidRDefault="00842D99" w:rsidP="00801A73">
            <w:pPr>
              <w:jc w:val="center"/>
              <w:rPr>
                <w:rFonts w:ascii="Arial" w:hAnsi="Arial" w:cs="Arial"/>
              </w:rPr>
            </w:pPr>
            <w:r>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415166FD" w14:textId="77777777" w:rsidR="00842D99" w:rsidRDefault="00842D99" w:rsidP="00801A73">
            <w:pPr>
              <w:jc w:val="right"/>
              <w:rPr>
                <w:rFonts w:ascii="Arial" w:hAnsi="Arial" w:cs="Arial"/>
              </w:rPr>
            </w:pPr>
            <w:r>
              <w:rPr>
                <w:rFonts w:ascii="Arial" w:hAnsi="Arial" w:cs="Arial"/>
              </w:rPr>
              <w:t>0,0</w:t>
            </w:r>
          </w:p>
        </w:tc>
        <w:tc>
          <w:tcPr>
            <w:tcW w:w="1134" w:type="dxa"/>
            <w:tcBorders>
              <w:top w:val="single" w:sz="4" w:space="0" w:color="auto"/>
              <w:left w:val="nil"/>
              <w:bottom w:val="single" w:sz="4" w:space="0" w:color="auto"/>
              <w:right w:val="single" w:sz="4" w:space="0" w:color="auto"/>
            </w:tcBorders>
            <w:vAlign w:val="bottom"/>
          </w:tcPr>
          <w:p w14:paraId="6AE8D4D2" w14:textId="77777777" w:rsidR="00842D99" w:rsidRDefault="00842D99" w:rsidP="00801A73">
            <w:pPr>
              <w:jc w:val="right"/>
              <w:rPr>
                <w:rFonts w:ascii="Arial" w:hAnsi="Arial" w:cs="Arial"/>
                <w:bCs/>
              </w:rPr>
            </w:pPr>
            <w:r>
              <w:rPr>
                <w:rFonts w:ascii="Arial" w:hAnsi="Arial" w:cs="Arial"/>
                <w:bCs/>
              </w:rPr>
              <w:t>0,0</w:t>
            </w:r>
          </w:p>
        </w:tc>
        <w:tc>
          <w:tcPr>
            <w:tcW w:w="1147" w:type="dxa"/>
            <w:tcBorders>
              <w:top w:val="single" w:sz="4" w:space="0" w:color="auto"/>
              <w:left w:val="nil"/>
              <w:bottom w:val="single" w:sz="4" w:space="0" w:color="auto"/>
              <w:right w:val="single" w:sz="4" w:space="0" w:color="auto"/>
            </w:tcBorders>
            <w:vAlign w:val="bottom"/>
          </w:tcPr>
          <w:p w14:paraId="01395F20" w14:textId="77777777" w:rsidR="00842D99" w:rsidRDefault="00842D99" w:rsidP="00801A73">
            <w:pPr>
              <w:jc w:val="right"/>
              <w:rPr>
                <w:rFonts w:ascii="Arial" w:hAnsi="Arial" w:cs="Arial"/>
                <w:bCs/>
              </w:rPr>
            </w:pPr>
            <w:r>
              <w:rPr>
                <w:rFonts w:ascii="Arial" w:hAnsi="Arial" w:cs="Arial"/>
                <w:bCs/>
              </w:rPr>
              <w:t>5982,4</w:t>
            </w:r>
          </w:p>
        </w:tc>
      </w:tr>
      <w:tr w:rsidR="00842D99" w:rsidRPr="00C358E8" w14:paraId="277BB5AA"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39130C89"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Благоустройство</w:t>
            </w:r>
          </w:p>
        </w:tc>
        <w:tc>
          <w:tcPr>
            <w:tcW w:w="1134" w:type="dxa"/>
            <w:tcBorders>
              <w:top w:val="nil"/>
              <w:left w:val="nil"/>
              <w:bottom w:val="single" w:sz="4" w:space="0" w:color="auto"/>
              <w:right w:val="single" w:sz="4" w:space="0" w:color="auto"/>
            </w:tcBorders>
            <w:noWrap/>
            <w:vAlign w:val="bottom"/>
          </w:tcPr>
          <w:p w14:paraId="2AD4BFF8"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3ED5674F"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1BE90FDA" w14:textId="77777777" w:rsidR="00842D99" w:rsidRPr="00C358E8" w:rsidRDefault="00842D99" w:rsidP="00801A73">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5711E2FA" w14:textId="77777777" w:rsidR="00842D99" w:rsidRPr="00C358E8" w:rsidRDefault="00842D99" w:rsidP="00801A73">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643D8748" w14:textId="77777777" w:rsidR="00842D99" w:rsidRPr="00C358E8" w:rsidRDefault="00842D99" w:rsidP="00801A73">
            <w:pPr>
              <w:jc w:val="right"/>
              <w:rPr>
                <w:rFonts w:ascii="Arial" w:hAnsi="Arial" w:cs="Arial"/>
              </w:rPr>
            </w:pPr>
            <w:r>
              <w:rPr>
                <w:rFonts w:ascii="Arial" w:hAnsi="Arial" w:cs="Arial"/>
              </w:rPr>
              <w:t>7828,6</w:t>
            </w:r>
          </w:p>
        </w:tc>
      </w:tr>
      <w:tr w:rsidR="00842D99" w:rsidRPr="00C358E8" w14:paraId="3109577B"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4FF512CC" w14:textId="77777777" w:rsidR="00842D99" w:rsidRPr="00C358E8" w:rsidRDefault="00842D99" w:rsidP="00801A73">
            <w:pPr>
              <w:ind w:left="72" w:right="72"/>
              <w:jc w:val="both"/>
              <w:rPr>
                <w:rFonts w:ascii="Arial" w:hAnsi="Arial" w:cs="Arial"/>
                <w:color w:val="000000"/>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07DF065D"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1203C0A1"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501A5B9" w14:textId="77777777" w:rsidR="00842D99" w:rsidRPr="00C358E8" w:rsidRDefault="00842D99" w:rsidP="00801A73">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1B3F7DC1" w14:textId="77777777" w:rsidR="00842D99" w:rsidRPr="00C358E8" w:rsidRDefault="00842D99" w:rsidP="00801A73">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6DC81CE4" w14:textId="77777777" w:rsidR="00842D99" w:rsidRPr="00C358E8" w:rsidRDefault="00842D99" w:rsidP="00801A73">
            <w:pPr>
              <w:jc w:val="right"/>
              <w:rPr>
                <w:rFonts w:ascii="Arial" w:hAnsi="Arial" w:cs="Arial"/>
              </w:rPr>
            </w:pPr>
            <w:r>
              <w:rPr>
                <w:rFonts w:ascii="Arial" w:hAnsi="Arial" w:cs="Arial"/>
              </w:rPr>
              <w:t>7828,6</w:t>
            </w:r>
          </w:p>
        </w:tc>
      </w:tr>
      <w:tr w:rsidR="00842D99" w:rsidRPr="00C358E8" w14:paraId="4B0296C1"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4E6DDEE0" w14:textId="77777777" w:rsidR="00842D99" w:rsidRPr="00C358E8" w:rsidRDefault="00842D99" w:rsidP="00801A73">
            <w:pPr>
              <w:ind w:left="72" w:right="72"/>
              <w:jc w:val="both"/>
              <w:rPr>
                <w:rFonts w:ascii="Arial" w:hAnsi="Arial" w:cs="Arial"/>
                <w:bCs/>
              </w:rPr>
            </w:pPr>
            <w:r w:rsidRPr="00CF23B3">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680C255E" w14:textId="77777777" w:rsidR="00842D99" w:rsidRPr="00C358E8" w:rsidRDefault="00842D99" w:rsidP="00801A73">
            <w:pPr>
              <w:jc w:val="center"/>
              <w:rPr>
                <w:rFonts w:ascii="Arial" w:hAnsi="Arial" w:cs="Arial"/>
              </w:rPr>
            </w:pPr>
            <w:r w:rsidRPr="00C358E8">
              <w:rPr>
                <w:rFonts w:ascii="Arial" w:hAnsi="Arial" w:cs="Arial"/>
              </w:rPr>
              <w:t>10 4 00 00000</w:t>
            </w:r>
          </w:p>
        </w:tc>
        <w:tc>
          <w:tcPr>
            <w:tcW w:w="709" w:type="dxa"/>
            <w:tcBorders>
              <w:top w:val="nil"/>
              <w:left w:val="nil"/>
              <w:bottom w:val="single" w:sz="4" w:space="0" w:color="auto"/>
              <w:right w:val="single" w:sz="4" w:space="0" w:color="auto"/>
            </w:tcBorders>
            <w:vAlign w:val="bottom"/>
          </w:tcPr>
          <w:p w14:paraId="350279DD"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B09F0A5" w14:textId="77777777" w:rsidR="00842D99" w:rsidRPr="00C358E8" w:rsidRDefault="00842D99" w:rsidP="00801A73">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0761D039" w14:textId="77777777" w:rsidR="00842D99" w:rsidRPr="00C358E8" w:rsidRDefault="00842D99" w:rsidP="00801A73">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4E7DCBDC" w14:textId="77777777" w:rsidR="00842D99" w:rsidRPr="00C358E8" w:rsidRDefault="00842D99" w:rsidP="00801A73">
            <w:pPr>
              <w:jc w:val="right"/>
              <w:rPr>
                <w:rFonts w:ascii="Arial" w:hAnsi="Arial" w:cs="Arial"/>
              </w:rPr>
            </w:pPr>
            <w:r>
              <w:rPr>
                <w:rFonts w:ascii="Arial" w:hAnsi="Arial" w:cs="Arial"/>
              </w:rPr>
              <w:t>7828,6</w:t>
            </w:r>
          </w:p>
        </w:tc>
      </w:tr>
      <w:tr w:rsidR="00842D99" w:rsidRPr="00C358E8" w14:paraId="5D384440"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3D5E502B" w14:textId="77777777" w:rsidR="00842D99" w:rsidRPr="00C358E8" w:rsidRDefault="00842D99" w:rsidP="00801A73">
            <w:pPr>
              <w:ind w:left="72" w:right="72"/>
              <w:jc w:val="both"/>
              <w:rPr>
                <w:rFonts w:ascii="Arial" w:hAnsi="Arial" w:cs="Arial"/>
                <w:color w:val="000000"/>
              </w:rPr>
            </w:pPr>
            <w:r w:rsidRPr="00BC1A0E">
              <w:rPr>
                <w:rFonts w:ascii="Arial" w:hAnsi="Arial" w:cs="Arial"/>
                <w:bCs/>
              </w:rPr>
              <w:t>Комплексы процессных мероприятий: «Организация и проведение мероприятий, связанных с благоустройством территории сельского поселения»</w:t>
            </w:r>
          </w:p>
        </w:tc>
        <w:tc>
          <w:tcPr>
            <w:tcW w:w="1134" w:type="dxa"/>
            <w:tcBorders>
              <w:top w:val="single" w:sz="4" w:space="0" w:color="auto"/>
              <w:left w:val="single" w:sz="4" w:space="0" w:color="auto"/>
              <w:bottom w:val="single" w:sz="4" w:space="0" w:color="auto"/>
              <w:right w:val="single" w:sz="4" w:space="0" w:color="auto"/>
            </w:tcBorders>
            <w:noWrap/>
            <w:vAlign w:val="bottom"/>
          </w:tcPr>
          <w:p w14:paraId="6636443B"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14:paraId="4AE477A1"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9CE406B" w14:textId="77777777" w:rsidR="00842D99" w:rsidRPr="00C358E8" w:rsidRDefault="00842D99" w:rsidP="00801A73">
            <w:pPr>
              <w:jc w:val="right"/>
              <w:rPr>
                <w:rFonts w:ascii="Arial" w:hAnsi="Arial" w:cs="Arial"/>
              </w:rPr>
            </w:pPr>
            <w:r>
              <w:rPr>
                <w:rFonts w:ascii="Arial" w:hAnsi="Arial" w:cs="Arial"/>
              </w:rPr>
              <w:t>6600,6</w:t>
            </w:r>
          </w:p>
        </w:tc>
        <w:tc>
          <w:tcPr>
            <w:tcW w:w="1134" w:type="dxa"/>
            <w:tcBorders>
              <w:top w:val="nil"/>
              <w:left w:val="nil"/>
              <w:bottom w:val="single" w:sz="4" w:space="0" w:color="auto"/>
              <w:right w:val="single" w:sz="4" w:space="0" w:color="auto"/>
            </w:tcBorders>
            <w:vAlign w:val="bottom"/>
          </w:tcPr>
          <w:p w14:paraId="388A160C" w14:textId="77777777" w:rsidR="00842D99" w:rsidRPr="00C358E8" w:rsidRDefault="00842D99" w:rsidP="00801A73">
            <w:pPr>
              <w:jc w:val="right"/>
              <w:rPr>
                <w:rFonts w:ascii="Arial" w:hAnsi="Arial" w:cs="Arial"/>
              </w:rPr>
            </w:pPr>
            <w:r>
              <w:rPr>
                <w:rFonts w:ascii="Arial" w:hAnsi="Arial" w:cs="Arial"/>
              </w:rPr>
              <w:t>6259,2</w:t>
            </w:r>
          </w:p>
        </w:tc>
        <w:tc>
          <w:tcPr>
            <w:tcW w:w="1147" w:type="dxa"/>
            <w:tcBorders>
              <w:top w:val="nil"/>
              <w:left w:val="nil"/>
              <w:bottom w:val="single" w:sz="4" w:space="0" w:color="auto"/>
              <w:right w:val="single" w:sz="4" w:space="0" w:color="auto"/>
            </w:tcBorders>
            <w:vAlign w:val="bottom"/>
          </w:tcPr>
          <w:p w14:paraId="247CA7A6" w14:textId="77777777" w:rsidR="00842D99" w:rsidRPr="00C358E8" w:rsidRDefault="00842D99" w:rsidP="00801A73">
            <w:pPr>
              <w:jc w:val="right"/>
              <w:rPr>
                <w:rFonts w:ascii="Arial" w:hAnsi="Arial" w:cs="Arial"/>
              </w:rPr>
            </w:pPr>
            <w:r>
              <w:rPr>
                <w:rFonts w:ascii="Arial" w:hAnsi="Arial" w:cs="Arial"/>
              </w:rPr>
              <w:t>7828,6</w:t>
            </w:r>
          </w:p>
        </w:tc>
      </w:tr>
      <w:tr w:rsidR="00842D99" w:rsidRPr="00C358E8" w14:paraId="2E655B33"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529F26E3" w14:textId="77777777" w:rsidR="00842D99" w:rsidRPr="00C358E8" w:rsidRDefault="00842D99" w:rsidP="00801A73">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озеленения сельских поселений</w:t>
            </w:r>
          </w:p>
        </w:tc>
        <w:tc>
          <w:tcPr>
            <w:tcW w:w="1134" w:type="dxa"/>
            <w:tcBorders>
              <w:top w:val="single" w:sz="4" w:space="0" w:color="auto"/>
              <w:left w:val="single" w:sz="4" w:space="0" w:color="auto"/>
              <w:bottom w:val="single" w:sz="4" w:space="0" w:color="auto"/>
              <w:right w:val="single" w:sz="4" w:space="0" w:color="auto"/>
            </w:tcBorders>
            <w:noWrap/>
            <w:vAlign w:val="bottom"/>
          </w:tcPr>
          <w:p w14:paraId="3EA3B1ED"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28ED944F"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D5F71EB" w14:textId="77777777" w:rsidR="00842D99" w:rsidRPr="00C358E8" w:rsidRDefault="00842D99" w:rsidP="00801A73">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11A20856" w14:textId="77777777" w:rsidR="00842D99" w:rsidRPr="00C358E8" w:rsidRDefault="00842D99" w:rsidP="00801A73">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1026750E" w14:textId="77777777" w:rsidR="00842D99" w:rsidRPr="00C358E8" w:rsidRDefault="00842D99" w:rsidP="00801A73">
            <w:pPr>
              <w:jc w:val="right"/>
              <w:rPr>
                <w:rFonts w:ascii="Arial" w:hAnsi="Arial" w:cs="Arial"/>
              </w:rPr>
            </w:pPr>
            <w:r>
              <w:rPr>
                <w:rFonts w:ascii="Arial" w:hAnsi="Arial" w:cs="Arial"/>
              </w:rPr>
              <w:t>460,0</w:t>
            </w:r>
          </w:p>
        </w:tc>
      </w:tr>
      <w:tr w:rsidR="00842D99" w:rsidRPr="00C358E8" w14:paraId="11B9365F"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1688774" w14:textId="77777777" w:rsidR="00842D99" w:rsidRPr="00C358E8" w:rsidRDefault="00842D99" w:rsidP="00801A73">
            <w:pPr>
              <w:ind w:left="72" w:right="72"/>
              <w:jc w:val="both"/>
              <w:rPr>
                <w:rFonts w:ascii="Arial" w:hAnsi="Arial" w:cs="Arial"/>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vAlign w:val="bottom"/>
          </w:tcPr>
          <w:p w14:paraId="22210B0A" w14:textId="77777777" w:rsidR="00842D99" w:rsidRPr="00C358E8" w:rsidRDefault="00842D99" w:rsidP="00801A73">
            <w:pPr>
              <w:jc w:val="center"/>
              <w:rPr>
                <w:rFonts w:ascii="Arial" w:hAnsi="Arial" w:cs="Arial"/>
              </w:rPr>
            </w:pPr>
            <w:r>
              <w:rPr>
                <w:rFonts w:ascii="Arial" w:hAnsi="Arial" w:cs="Arial"/>
              </w:rPr>
              <w:t>10 4 09</w:t>
            </w:r>
            <w:r w:rsidRPr="00C358E8">
              <w:rPr>
                <w:rFonts w:ascii="Arial" w:hAnsi="Arial" w:cs="Arial"/>
              </w:rPr>
              <w:t xml:space="preserve"> 63000</w:t>
            </w:r>
          </w:p>
        </w:tc>
        <w:tc>
          <w:tcPr>
            <w:tcW w:w="709" w:type="dxa"/>
            <w:tcBorders>
              <w:top w:val="single" w:sz="4" w:space="0" w:color="auto"/>
              <w:left w:val="single" w:sz="4" w:space="0" w:color="auto"/>
              <w:bottom w:val="single" w:sz="4" w:space="0" w:color="auto"/>
              <w:right w:val="single" w:sz="4" w:space="0" w:color="auto"/>
            </w:tcBorders>
            <w:vAlign w:val="bottom"/>
          </w:tcPr>
          <w:p w14:paraId="68B14451"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7396B9EB" w14:textId="77777777" w:rsidR="00842D99" w:rsidRPr="00C358E8" w:rsidRDefault="00842D99" w:rsidP="00801A73">
            <w:pPr>
              <w:jc w:val="right"/>
              <w:rPr>
                <w:rFonts w:ascii="Arial" w:hAnsi="Arial" w:cs="Arial"/>
              </w:rPr>
            </w:pPr>
            <w:r>
              <w:rPr>
                <w:rFonts w:ascii="Arial" w:hAnsi="Arial" w:cs="Arial"/>
              </w:rPr>
              <w:t>460,0</w:t>
            </w:r>
          </w:p>
        </w:tc>
        <w:tc>
          <w:tcPr>
            <w:tcW w:w="1134" w:type="dxa"/>
            <w:tcBorders>
              <w:top w:val="single" w:sz="4" w:space="0" w:color="auto"/>
              <w:left w:val="single" w:sz="4" w:space="0" w:color="auto"/>
              <w:bottom w:val="single" w:sz="4" w:space="0" w:color="auto"/>
              <w:right w:val="single" w:sz="4" w:space="0" w:color="auto"/>
            </w:tcBorders>
            <w:vAlign w:val="bottom"/>
          </w:tcPr>
          <w:p w14:paraId="78675079" w14:textId="77777777" w:rsidR="00842D99" w:rsidRPr="00C358E8" w:rsidRDefault="00842D99" w:rsidP="00801A73">
            <w:pPr>
              <w:jc w:val="right"/>
              <w:rPr>
                <w:rFonts w:ascii="Arial" w:hAnsi="Arial" w:cs="Arial"/>
              </w:rPr>
            </w:pPr>
            <w:r>
              <w:rPr>
                <w:rFonts w:ascii="Arial" w:hAnsi="Arial" w:cs="Arial"/>
              </w:rPr>
              <w:t>460,0</w:t>
            </w:r>
          </w:p>
        </w:tc>
        <w:tc>
          <w:tcPr>
            <w:tcW w:w="1147" w:type="dxa"/>
            <w:tcBorders>
              <w:top w:val="single" w:sz="4" w:space="0" w:color="auto"/>
              <w:left w:val="single" w:sz="4" w:space="0" w:color="auto"/>
              <w:bottom w:val="single" w:sz="4" w:space="0" w:color="auto"/>
              <w:right w:val="single" w:sz="4" w:space="0" w:color="auto"/>
            </w:tcBorders>
            <w:vAlign w:val="bottom"/>
          </w:tcPr>
          <w:p w14:paraId="2E872593" w14:textId="77777777" w:rsidR="00842D99" w:rsidRPr="00C358E8" w:rsidRDefault="00842D99" w:rsidP="00801A73">
            <w:pPr>
              <w:jc w:val="right"/>
              <w:rPr>
                <w:rFonts w:ascii="Arial" w:hAnsi="Arial" w:cs="Arial"/>
              </w:rPr>
            </w:pPr>
            <w:r>
              <w:rPr>
                <w:rFonts w:ascii="Arial" w:hAnsi="Arial" w:cs="Arial"/>
              </w:rPr>
              <w:t>460,0</w:t>
            </w:r>
          </w:p>
        </w:tc>
      </w:tr>
      <w:tr w:rsidR="00842D99" w:rsidRPr="00C358E8" w14:paraId="78BDC71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0967964F" w14:textId="77777777" w:rsidR="00842D99" w:rsidRPr="00C358E8" w:rsidRDefault="00842D99" w:rsidP="00801A73">
            <w:pPr>
              <w:ind w:left="72" w:right="72"/>
              <w:jc w:val="both"/>
              <w:rPr>
                <w:rFonts w:ascii="Arial" w:hAnsi="Arial" w:cs="Arial"/>
                <w:color w:val="000000"/>
              </w:rPr>
            </w:pPr>
            <w:r w:rsidRPr="00517B2F">
              <w:rPr>
                <w:rFonts w:ascii="Arial" w:hAnsi="Arial" w:cs="Arial"/>
                <w:color w:val="000000"/>
              </w:rPr>
              <w:t>Организация и проведение мероприятий, связанных с проведением с содержанием мест захоронения сельских поселений</w:t>
            </w:r>
          </w:p>
        </w:tc>
        <w:tc>
          <w:tcPr>
            <w:tcW w:w="1134" w:type="dxa"/>
            <w:tcBorders>
              <w:top w:val="single" w:sz="4" w:space="0" w:color="auto"/>
              <w:left w:val="single" w:sz="4" w:space="0" w:color="auto"/>
              <w:bottom w:val="single" w:sz="4" w:space="0" w:color="auto"/>
              <w:right w:val="single" w:sz="4" w:space="0" w:color="auto"/>
            </w:tcBorders>
            <w:noWrap/>
            <w:vAlign w:val="bottom"/>
          </w:tcPr>
          <w:p w14:paraId="65FE063A"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64000</w:t>
            </w:r>
          </w:p>
        </w:tc>
        <w:tc>
          <w:tcPr>
            <w:tcW w:w="709" w:type="dxa"/>
            <w:tcBorders>
              <w:top w:val="single" w:sz="4" w:space="0" w:color="auto"/>
              <w:left w:val="single" w:sz="4" w:space="0" w:color="auto"/>
              <w:bottom w:val="single" w:sz="4" w:space="0" w:color="auto"/>
              <w:right w:val="single" w:sz="4" w:space="0" w:color="auto"/>
            </w:tcBorders>
            <w:vAlign w:val="bottom"/>
          </w:tcPr>
          <w:p w14:paraId="5D41BB61"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3DBE700D" w14:textId="77777777" w:rsidR="00842D99" w:rsidRPr="00C358E8" w:rsidRDefault="00842D99" w:rsidP="00801A73">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4DDD6735" w14:textId="77777777" w:rsidR="00842D99" w:rsidRPr="00C358E8" w:rsidRDefault="00842D99" w:rsidP="00801A73">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41CD36D8" w14:textId="77777777" w:rsidR="00842D99" w:rsidRPr="00C358E8" w:rsidRDefault="00842D99" w:rsidP="00801A73">
            <w:pPr>
              <w:jc w:val="right"/>
              <w:rPr>
                <w:rFonts w:ascii="Arial" w:hAnsi="Arial" w:cs="Arial"/>
              </w:rPr>
            </w:pPr>
            <w:r>
              <w:rPr>
                <w:rFonts w:ascii="Arial" w:hAnsi="Arial" w:cs="Arial"/>
              </w:rPr>
              <w:t>140,0</w:t>
            </w:r>
          </w:p>
        </w:tc>
      </w:tr>
      <w:tr w:rsidR="00842D99" w:rsidRPr="00C358E8" w14:paraId="681D466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238BE0A0"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14:paraId="48352C2C" w14:textId="77777777" w:rsidR="00842D99" w:rsidRPr="00C358E8" w:rsidRDefault="00842D99" w:rsidP="00801A73">
            <w:pPr>
              <w:jc w:val="center"/>
              <w:rPr>
                <w:rFonts w:ascii="Arial" w:hAnsi="Arial" w:cs="Arial"/>
              </w:rPr>
            </w:pPr>
            <w:r>
              <w:rPr>
                <w:rFonts w:ascii="Arial" w:hAnsi="Arial" w:cs="Arial"/>
              </w:rPr>
              <w:t>10 4 09</w:t>
            </w:r>
            <w:r w:rsidRPr="00C358E8">
              <w:rPr>
                <w:rFonts w:ascii="Arial" w:hAnsi="Arial" w:cs="Arial"/>
              </w:rPr>
              <w:t xml:space="preserve"> 64000</w:t>
            </w:r>
          </w:p>
        </w:tc>
        <w:tc>
          <w:tcPr>
            <w:tcW w:w="709" w:type="dxa"/>
            <w:tcBorders>
              <w:top w:val="single" w:sz="4" w:space="0" w:color="auto"/>
              <w:left w:val="nil"/>
              <w:bottom w:val="single" w:sz="4" w:space="0" w:color="auto"/>
              <w:right w:val="single" w:sz="4" w:space="0" w:color="auto"/>
            </w:tcBorders>
            <w:vAlign w:val="bottom"/>
          </w:tcPr>
          <w:p w14:paraId="3AEC69DA"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1AA5B02E" w14:textId="77777777" w:rsidR="00842D99" w:rsidRPr="00C358E8" w:rsidRDefault="00842D99" w:rsidP="00801A73">
            <w:pPr>
              <w:jc w:val="right"/>
              <w:rPr>
                <w:rFonts w:ascii="Arial" w:hAnsi="Arial" w:cs="Arial"/>
              </w:rPr>
            </w:pPr>
            <w:r>
              <w:rPr>
                <w:rFonts w:ascii="Arial" w:hAnsi="Arial" w:cs="Arial"/>
              </w:rPr>
              <w:t>140,0</w:t>
            </w:r>
          </w:p>
        </w:tc>
        <w:tc>
          <w:tcPr>
            <w:tcW w:w="1134" w:type="dxa"/>
            <w:tcBorders>
              <w:top w:val="single" w:sz="4" w:space="0" w:color="auto"/>
              <w:left w:val="single" w:sz="4" w:space="0" w:color="auto"/>
              <w:bottom w:val="single" w:sz="4" w:space="0" w:color="auto"/>
              <w:right w:val="single" w:sz="4" w:space="0" w:color="auto"/>
            </w:tcBorders>
            <w:vAlign w:val="bottom"/>
          </w:tcPr>
          <w:p w14:paraId="6164A256" w14:textId="77777777" w:rsidR="00842D99" w:rsidRPr="00C358E8" w:rsidRDefault="00842D99" w:rsidP="00801A73">
            <w:pPr>
              <w:jc w:val="right"/>
              <w:rPr>
                <w:rFonts w:ascii="Arial" w:hAnsi="Arial" w:cs="Arial"/>
              </w:rPr>
            </w:pPr>
            <w:r>
              <w:rPr>
                <w:rFonts w:ascii="Arial" w:hAnsi="Arial" w:cs="Arial"/>
              </w:rPr>
              <w:t>140,0</w:t>
            </w:r>
          </w:p>
        </w:tc>
        <w:tc>
          <w:tcPr>
            <w:tcW w:w="1147" w:type="dxa"/>
            <w:tcBorders>
              <w:top w:val="single" w:sz="4" w:space="0" w:color="auto"/>
              <w:left w:val="single" w:sz="4" w:space="0" w:color="auto"/>
              <w:bottom w:val="single" w:sz="4" w:space="0" w:color="auto"/>
              <w:right w:val="single" w:sz="4" w:space="0" w:color="auto"/>
            </w:tcBorders>
            <w:vAlign w:val="bottom"/>
          </w:tcPr>
          <w:p w14:paraId="6CB49DF9" w14:textId="77777777" w:rsidR="00842D99" w:rsidRPr="00C358E8" w:rsidRDefault="00842D99" w:rsidP="00801A73">
            <w:pPr>
              <w:jc w:val="right"/>
              <w:rPr>
                <w:rFonts w:ascii="Arial" w:hAnsi="Arial" w:cs="Arial"/>
              </w:rPr>
            </w:pPr>
            <w:r>
              <w:rPr>
                <w:rFonts w:ascii="Arial" w:hAnsi="Arial" w:cs="Arial"/>
              </w:rPr>
              <w:t>140,0</w:t>
            </w:r>
          </w:p>
        </w:tc>
      </w:tr>
      <w:tr w:rsidR="00842D99" w:rsidRPr="00C358E8" w14:paraId="31EDC7B2" w14:textId="77777777" w:rsidTr="00842D99">
        <w:trPr>
          <w:trHeight w:val="315"/>
          <w:jc w:val="center"/>
        </w:trPr>
        <w:tc>
          <w:tcPr>
            <w:tcW w:w="4820" w:type="dxa"/>
            <w:tcBorders>
              <w:top w:val="nil"/>
              <w:left w:val="single" w:sz="4" w:space="0" w:color="auto"/>
              <w:bottom w:val="single" w:sz="4" w:space="0" w:color="auto"/>
              <w:right w:val="single" w:sz="4" w:space="0" w:color="auto"/>
            </w:tcBorders>
          </w:tcPr>
          <w:p w14:paraId="4622BB74" w14:textId="77777777" w:rsidR="00842D99" w:rsidRPr="00C358E8" w:rsidRDefault="00842D99" w:rsidP="00801A73">
            <w:pPr>
              <w:ind w:left="72" w:right="72"/>
              <w:jc w:val="both"/>
              <w:rPr>
                <w:rFonts w:ascii="Arial" w:hAnsi="Arial" w:cs="Arial"/>
                <w:color w:val="000000"/>
              </w:rPr>
            </w:pPr>
            <w:r w:rsidRPr="00517B2F">
              <w:rPr>
                <w:rFonts w:ascii="Arial" w:hAnsi="Arial" w:cs="Arial"/>
                <w:color w:val="000000"/>
              </w:rPr>
              <w:t>Организация и проведение прочих мероприятий, связанных с благоустройством сельских поселений</w:t>
            </w:r>
          </w:p>
        </w:tc>
        <w:tc>
          <w:tcPr>
            <w:tcW w:w="1134" w:type="dxa"/>
            <w:tcBorders>
              <w:top w:val="nil"/>
              <w:left w:val="nil"/>
              <w:bottom w:val="single" w:sz="4" w:space="0" w:color="auto"/>
              <w:right w:val="single" w:sz="4" w:space="0" w:color="auto"/>
            </w:tcBorders>
            <w:vAlign w:val="bottom"/>
          </w:tcPr>
          <w:p w14:paraId="3D7E2968"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2C075393"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tcPr>
          <w:p w14:paraId="301DEB3F" w14:textId="77777777" w:rsidR="00842D99" w:rsidRDefault="00842D99" w:rsidP="00801A73">
            <w:pPr>
              <w:jc w:val="right"/>
              <w:rPr>
                <w:rFonts w:ascii="Arial" w:hAnsi="Arial" w:cs="Arial"/>
              </w:rPr>
            </w:pPr>
          </w:p>
          <w:p w14:paraId="06D69640" w14:textId="77777777" w:rsidR="00842D99" w:rsidRDefault="00842D99" w:rsidP="00801A73">
            <w:pPr>
              <w:jc w:val="right"/>
              <w:rPr>
                <w:rFonts w:ascii="Arial" w:hAnsi="Arial" w:cs="Arial"/>
              </w:rPr>
            </w:pPr>
          </w:p>
          <w:p w14:paraId="714EB7DD" w14:textId="77777777" w:rsidR="00842D99" w:rsidRDefault="00842D99" w:rsidP="00801A73">
            <w:pPr>
              <w:jc w:val="right"/>
              <w:rPr>
                <w:rFonts w:ascii="Arial" w:hAnsi="Arial" w:cs="Arial"/>
              </w:rPr>
            </w:pPr>
          </w:p>
          <w:p w14:paraId="73F09656" w14:textId="77777777" w:rsidR="00842D99" w:rsidRDefault="00842D99" w:rsidP="00801A73">
            <w:pPr>
              <w:jc w:val="right"/>
              <w:rPr>
                <w:rFonts w:ascii="Arial" w:hAnsi="Arial" w:cs="Arial"/>
              </w:rPr>
            </w:pPr>
          </w:p>
          <w:p w14:paraId="6FC46796" w14:textId="77777777" w:rsidR="00842D99" w:rsidRPr="00C358E8" w:rsidRDefault="00842D99" w:rsidP="00801A73">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5CC6D98E" w14:textId="77777777" w:rsidR="00842D99" w:rsidRDefault="00842D99" w:rsidP="00801A73">
            <w:pPr>
              <w:jc w:val="right"/>
              <w:rPr>
                <w:rFonts w:ascii="Arial" w:hAnsi="Arial" w:cs="Arial"/>
              </w:rPr>
            </w:pPr>
          </w:p>
          <w:p w14:paraId="5395045C" w14:textId="77777777" w:rsidR="00842D99" w:rsidRDefault="00842D99" w:rsidP="00801A73">
            <w:pPr>
              <w:jc w:val="right"/>
              <w:rPr>
                <w:rFonts w:ascii="Arial" w:hAnsi="Arial" w:cs="Arial"/>
              </w:rPr>
            </w:pPr>
          </w:p>
          <w:p w14:paraId="16D52D38" w14:textId="77777777" w:rsidR="00842D99" w:rsidRDefault="00842D99" w:rsidP="00801A73">
            <w:pPr>
              <w:jc w:val="right"/>
              <w:rPr>
                <w:rFonts w:ascii="Arial" w:hAnsi="Arial" w:cs="Arial"/>
              </w:rPr>
            </w:pPr>
          </w:p>
          <w:p w14:paraId="0B34711F" w14:textId="77777777" w:rsidR="00842D99" w:rsidRDefault="00842D99" w:rsidP="00801A73">
            <w:pPr>
              <w:jc w:val="right"/>
              <w:rPr>
                <w:rFonts w:ascii="Arial" w:hAnsi="Arial" w:cs="Arial"/>
              </w:rPr>
            </w:pPr>
          </w:p>
          <w:p w14:paraId="75E47971" w14:textId="77777777" w:rsidR="00842D99" w:rsidRPr="00C358E8" w:rsidRDefault="00842D99" w:rsidP="00801A73">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5913D351" w14:textId="77777777" w:rsidR="00842D99" w:rsidRDefault="00842D99" w:rsidP="00801A73">
            <w:pPr>
              <w:jc w:val="right"/>
              <w:rPr>
                <w:rFonts w:ascii="Arial" w:hAnsi="Arial" w:cs="Arial"/>
              </w:rPr>
            </w:pPr>
          </w:p>
          <w:p w14:paraId="689EC096" w14:textId="77777777" w:rsidR="00842D99" w:rsidRDefault="00842D99" w:rsidP="00801A73">
            <w:pPr>
              <w:jc w:val="right"/>
              <w:rPr>
                <w:rFonts w:ascii="Arial" w:hAnsi="Arial" w:cs="Arial"/>
              </w:rPr>
            </w:pPr>
          </w:p>
          <w:p w14:paraId="2D4F257E" w14:textId="77777777" w:rsidR="00842D99" w:rsidRDefault="00842D99" w:rsidP="00801A73">
            <w:pPr>
              <w:jc w:val="right"/>
              <w:rPr>
                <w:rFonts w:ascii="Arial" w:hAnsi="Arial" w:cs="Arial"/>
              </w:rPr>
            </w:pPr>
          </w:p>
          <w:p w14:paraId="505E14EF" w14:textId="77777777" w:rsidR="00842D99" w:rsidRDefault="00842D99" w:rsidP="00801A73">
            <w:pPr>
              <w:jc w:val="right"/>
              <w:rPr>
                <w:rFonts w:ascii="Arial" w:hAnsi="Arial" w:cs="Arial"/>
              </w:rPr>
            </w:pPr>
          </w:p>
          <w:p w14:paraId="4455FD93" w14:textId="77777777" w:rsidR="00842D99" w:rsidRPr="00C358E8" w:rsidRDefault="00842D99" w:rsidP="00801A73">
            <w:pPr>
              <w:jc w:val="right"/>
              <w:rPr>
                <w:rFonts w:ascii="Arial" w:hAnsi="Arial" w:cs="Arial"/>
              </w:rPr>
            </w:pPr>
            <w:r>
              <w:rPr>
                <w:rFonts w:ascii="Arial" w:hAnsi="Arial" w:cs="Arial"/>
              </w:rPr>
              <w:t>7128,6</w:t>
            </w:r>
          </w:p>
        </w:tc>
      </w:tr>
      <w:tr w:rsidR="00842D99" w:rsidRPr="00C358E8" w14:paraId="27021BDC"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0A12C299"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bottom"/>
          </w:tcPr>
          <w:p w14:paraId="0CC00D46" w14:textId="77777777" w:rsidR="00842D99" w:rsidRPr="00C358E8" w:rsidRDefault="00842D99" w:rsidP="00801A73">
            <w:pPr>
              <w:jc w:val="center"/>
              <w:rPr>
                <w:rFonts w:ascii="Arial" w:hAnsi="Arial" w:cs="Arial"/>
              </w:rPr>
            </w:pPr>
            <w:r w:rsidRPr="00C358E8">
              <w:rPr>
                <w:rFonts w:ascii="Arial" w:hAnsi="Arial" w:cs="Arial"/>
              </w:rPr>
              <w:t>10 4 0</w:t>
            </w:r>
            <w:r>
              <w:rPr>
                <w:rFonts w:ascii="Arial" w:hAnsi="Arial" w:cs="Arial"/>
              </w:rPr>
              <w:t>9</w:t>
            </w:r>
            <w:r w:rsidRPr="00C358E8">
              <w:rPr>
                <w:rFonts w:ascii="Arial" w:hAnsi="Arial" w:cs="Arial"/>
              </w:rPr>
              <w:t xml:space="preserve"> 65000</w:t>
            </w:r>
          </w:p>
        </w:tc>
        <w:tc>
          <w:tcPr>
            <w:tcW w:w="709" w:type="dxa"/>
            <w:tcBorders>
              <w:top w:val="nil"/>
              <w:left w:val="nil"/>
              <w:bottom w:val="single" w:sz="4" w:space="0" w:color="auto"/>
              <w:right w:val="single" w:sz="4" w:space="0" w:color="auto"/>
            </w:tcBorders>
            <w:vAlign w:val="bottom"/>
          </w:tcPr>
          <w:p w14:paraId="3EC9F7EB"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6538C2C4" w14:textId="77777777" w:rsidR="00842D99" w:rsidRDefault="00842D99" w:rsidP="00801A73">
            <w:pPr>
              <w:jc w:val="right"/>
              <w:rPr>
                <w:rFonts w:ascii="Arial" w:hAnsi="Arial" w:cs="Arial"/>
              </w:rPr>
            </w:pPr>
          </w:p>
          <w:p w14:paraId="4D94D595" w14:textId="77777777" w:rsidR="00842D99" w:rsidRDefault="00842D99" w:rsidP="00801A73">
            <w:pPr>
              <w:jc w:val="right"/>
              <w:rPr>
                <w:rFonts w:ascii="Arial" w:hAnsi="Arial" w:cs="Arial"/>
              </w:rPr>
            </w:pPr>
          </w:p>
          <w:p w14:paraId="61D2A30C" w14:textId="77777777" w:rsidR="00842D99" w:rsidRDefault="00842D99" w:rsidP="00801A73">
            <w:pPr>
              <w:jc w:val="right"/>
              <w:rPr>
                <w:rFonts w:ascii="Arial" w:hAnsi="Arial" w:cs="Arial"/>
              </w:rPr>
            </w:pPr>
          </w:p>
          <w:p w14:paraId="68C5EF1B" w14:textId="77777777" w:rsidR="00842D99" w:rsidRDefault="00842D99" w:rsidP="00801A73">
            <w:pPr>
              <w:jc w:val="right"/>
              <w:rPr>
                <w:rFonts w:ascii="Arial" w:hAnsi="Arial" w:cs="Arial"/>
              </w:rPr>
            </w:pPr>
          </w:p>
          <w:p w14:paraId="0C72C04B" w14:textId="77777777" w:rsidR="00842D99" w:rsidRPr="00C358E8" w:rsidRDefault="00842D99" w:rsidP="00801A73">
            <w:pPr>
              <w:jc w:val="right"/>
              <w:rPr>
                <w:rFonts w:ascii="Arial" w:hAnsi="Arial" w:cs="Arial"/>
              </w:rPr>
            </w:pPr>
            <w:r>
              <w:rPr>
                <w:rFonts w:ascii="Arial" w:hAnsi="Arial" w:cs="Arial"/>
              </w:rPr>
              <w:t>5900,6</w:t>
            </w:r>
          </w:p>
        </w:tc>
        <w:tc>
          <w:tcPr>
            <w:tcW w:w="1134" w:type="dxa"/>
            <w:tcBorders>
              <w:top w:val="nil"/>
              <w:left w:val="nil"/>
              <w:bottom w:val="single" w:sz="4" w:space="0" w:color="auto"/>
              <w:right w:val="single" w:sz="4" w:space="0" w:color="auto"/>
            </w:tcBorders>
          </w:tcPr>
          <w:p w14:paraId="2947BCC9" w14:textId="77777777" w:rsidR="00842D99" w:rsidRDefault="00842D99" w:rsidP="00801A73">
            <w:pPr>
              <w:jc w:val="right"/>
              <w:rPr>
                <w:rFonts w:ascii="Arial" w:hAnsi="Arial" w:cs="Arial"/>
              </w:rPr>
            </w:pPr>
          </w:p>
          <w:p w14:paraId="4022460F" w14:textId="77777777" w:rsidR="00842D99" w:rsidRDefault="00842D99" w:rsidP="00801A73">
            <w:pPr>
              <w:jc w:val="right"/>
              <w:rPr>
                <w:rFonts w:ascii="Arial" w:hAnsi="Arial" w:cs="Arial"/>
              </w:rPr>
            </w:pPr>
          </w:p>
          <w:p w14:paraId="7DE67B85" w14:textId="77777777" w:rsidR="00842D99" w:rsidRDefault="00842D99" w:rsidP="00801A73">
            <w:pPr>
              <w:jc w:val="right"/>
              <w:rPr>
                <w:rFonts w:ascii="Arial" w:hAnsi="Arial" w:cs="Arial"/>
              </w:rPr>
            </w:pPr>
          </w:p>
          <w:p w14:paraId="0E1DA7DD" w14:textId="77777777" w:rsidR="00842D99" w:rsidRDefault="00842D99" w:rsidP="00801A73">
            <w:pPr>
              <w:jc w:val="right"/>
              <w:rPr>
                <w:rFonts w:ascii="Arial" w:hAnsi="Arial" w:cs="Arial"/>
              </w:rPr>
            </w:pPr>
          </w:p>
          <w:p w14:paraId="22BD7738" w14:textId="77777777" w:rsidR="00842D99" w:rsidRPr="00C358E8" w:rsidRDefault="00842D99" w:rsidP="00801A73">
            <w:pPr>
              <w:jc w:val="right"/>
              <w:rPr>
                <w:rFonts w:ascii="Arial" w:hAnsi="Arial" w:cs="Arial"/>
              </w:rPr>
            </w:pPr>
            <w:r>
              <w:rPr>
                <w:rFonts w:ascii="Arial" w:hAnsi="Arial" w:cs="Arial"/>
              </w:rPr>
              <w:t>5560,6</w:t>
            </w:r>
          </w:p>
        </w:tc>
        <w:tc>
          <w:tcPr>
            <w:tcW w:w="1147" w:type="dxa"/>
            <w:tcBorders>
              <w:top w:val="nil"/>
              <w:left w:val="nil"/>
              <w:bottom w:val="single" w:sz="4" w:space="0" w:color="auto"/>
              <w:right w:val="single" w:sz="4" w:space="0" w:color="auto"/>
            </w:tcBorders>
          </w:tcPr>
          <w:p w14:paraId="59936015" w14:textId="77777777" w:rsidR="00842D99" w:rsidRDefault="00842D99" w:rsidP="00801A73">
            <w:pPr>
              <w:jc w:val="right"/>
              <w:rPr>
                <w:rFonts w:ascii="Arial" w:hAnsi="Arial" w:cs="Arial"/>
              </w:rPr>
            </w:pPr>
          </w:p>
          <w:p w14:paraId="05D9DD13" w14:textId="77777777" w:rsidR="00842D99" w:rsidRDefault="00842D99" w:rsidP="00801A73">
            <w:pPr>
              <w:jc w:val="right"/>
              <w:rPr>
                <w:rFonts w:ascii="Arial" w:hAnsi="Arial" w:cs="Arial"/>
              </w:rPr>
            </w:pPr>
          </w:p>
          <w:p w14:paraId="1202D468" w14:textId="77777777" w:rsidR="00842D99" w:rsidRDefault="00842D99" w:rsidP="00801A73">
            <w:pPr>
              <w:jc w:val="right"/>
              <w:rPr>
                <w:rFonts w:ascii="Arial" w:hAnsi="Arial" w:cs="Arial"/>
              </w:rPr>
            </w:pPr>
          </w:p>
          <w:p w14:paraId="119B5D98" w14:textId="77777777" w:rsidR="00842D99" w:rsidRDefault="00842D99" w:rsidP="00801A73">
            <w:pPr>
              <w:jc w:val="right"/>
              <w:rPr>
                <w:rFonts w:ascii="Arial" w:hAnsi="Arial" w:cs="Arial"/>
              </w:rPr>
            </w:pPr>
          </w:p>
          <w:p w14:paraId="10625275" w14:textId="77777777" w:rsidR="00842D99" w:rsidRPr="00C358E8" w:rsidRDefault="00842D99" w:rsidP="00801A73">
            <w:pPr>
              <w:jc w:val="right"/>
              <w:rPr>
                <w:rFonts w:ascii="Arial" w:hAnsi="Arial" w:cs="Arial"/>
              </w:rPr>
            </w:pPr>
            <w:r>
              <w:rPr>
                <w:rFonts w:ascii="Arial" w:hAnsi="Arial" w:cs="Arial"/>
              </w:rPr>
              <w:t>7128,6</w:t>
            </w:r>
          </w:p>
        </w:tc>
      </w:tr>
      <w:tr w:rsidR="00842D99" w:rsidRPr="00C358E8" w14:paraId="7B545D8A"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16F39A18" w14:textId="77777777" w:rsidR="00842D99" w:rsidRPr="00C358E8" w:rsidRDefault="00842D99" w:rsidP="00801A73">
            <w:pPr>
              <w:ind w:left="72" w:right="72"/>
              <w:jc w:val="both"/>
              <w:rPr>
                <w:rFonts w:ascii="Arial" w:hAnsi="Arial" w:cs="Arial"/>
                <w:color w:val="000000"/>
              </w:rPr>
            </w:pPr>
            <w:r w:rsidRPr="00F3032D">
              <w:rPr>
                <w:rFonts w:eastAsia="Calibri"/>
                <w:color w:val="000000"/>
                <w:sz w:val="28"/>
                <w:szCs w:val="28"/>
                <w:lang w:eastAsia="en-US"/>
              </w:rPr>
              <w:t>Благоустройство сельских территорий</w:t>
            </w:r>
          </w:p>
        </w:tc>
        <w:tc>
          <w:tcPr>
            <w:tcW w:w="1134" w:type="dxa"/>
            <w:tcBorders>
              <w:top w:val="nil"/>
              <w:left w:val="nil"/>
              <w:bottom w:val="single" w:sz="4" w:space="0" w:color="auto"/>
              <w:right w:val="single" w:sz="4" w:space="0" w:color="auto"/>
            </w:tcBorders>
            <w:noWrap/>
            <w:vAlign w:val="bottom"/>
          </w:tcPr>
          <w:p w14:paraId="1A6B5606" w14:textId="77777777" w:rsidR="00842D99" w:rsidRPr="00F3032D" w:rsidRDefault="00842D99" w:rsidP="00801A73">
            <w:pPr>
              <w:jc w:val="center"/>
              <w:rPr>
                <w:rFonts w:ascii="Arial" w:hAnsi="Arial" w:cs="Arial"/>
                <w:lang w:val="en-US"/>
              </w:rPr>
            </w:pPr>
            <w:r>
              <w:rPr>
                <w:rFonts w:ascii="Arial" w:hAnsi="Arial" w:cs="Arial"/>
              </w:rPr>
              <w:t>10 4 09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22CFECB6"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tcPr>
          <w:p w14:paraId="1DB8D55D" w14:textId="77777777" w:rsidR="00842D99" w:rsidRPr="00F3032D" w:rsidRDefault="00842D99" w:rsidP="00801A73">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56DE230E" w14:textId="77777777" w:rsidR="00842D99" w:rsidRDefault="00842D99" w:rsidP="00801A73">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22F3BADC" w14:textId="77777777" w:rsidR="00842D99" w:rsidRDefault="00842D99" w:rsidP="00801A73">
            <w:pPr>
              <w:jc w:val="right"/>
              <w:rPr>
                <w:rFonts w:ascii="Arial" w:hAnsi="Arial" w:cs="Arial"/>
              </w:rPr>
            </w:pPr>
            <w:r>
              <w:rPr>
                <w:rFonts w:ascii="Arial" w:hAnsi="Arial" w:cs="Arial"/>
              </w:rPr>
              <w:t>0,0</w:t>
            </w:r>
          </w:p>
        </w:tc>
      </w:tr>
      <w:tr w:rsidR="00842D99" w:rsidRPr="00C358E8" w14:paraId="09AA4D28"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6E956C3E" w14:textId="77777777" w:rsidR="00842D99" w:rsidRPr="00C358E8" w:rsidRDefault="00842D99" w:rsidP="00801A73">
            <w:pPr>
              <w:ind w:left="72" w:right="72"/>
              <w:jc w:val="both"/>
              <w:rPr>
                <w:rFonts w:ascii="Arial" w:hAnsi="Arial" w:cs="Arial"/>
                <w:color w:val="000000"/>
              </w:rPr>
            </w:pPr>
            <w:r w:rsidRPr="00C358E8">
              <w:rPr>
                <w:rFonts w:ascii="Arial" w:hAnsi="Arial" w:cs="Arial"/>
                <w:color w:val="000000"/>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noWrap/>
            <w:vAlign w:val="bottom"/>
          </w:tcPr>
          <w:p w14:paraId="75668320" w14:textId="77777777" w:rsidR="00842D99" w:rsidRPr="00C358E8" w:rsidRDefault="00842D99" w:rsidP="00801A73">
            <w:pPr>
              <w:jc w:val="center"/>
              <w:rPr>
                <w:rFonts w:ascii="Arial" w:hAnsi="Arial" w:cs="Arial"/>
              </w:rPr>
            </w:pPr>
            <w:r w:rsidRPr="00C358E8">
              <w:rPr>
                <w:rFonts w:ascii="Arial" w:hAnsi="Arial" w:cs="Arial"/>
              </w:rPr>
              <w:t xml:space="preserve">10 4 </w:t>
            </w:r>
            <w:r>
              <w:rPr>
                <w:rFonts w:ascii="Arial" w:hAnsi="Arial" w:cs="Arial"/>
              </w:rPr>
              <w:t>09</w:t>
            </w:r>
            <w:r w:rsidRPr="00C358E8">
              <w:rPr>
                <w:rFonts w:ascii="Arial" w:hAnsi="Arial" w:cs="Arial"/>
              </w:rPr>
              <w:t xml:space="preserve"> </w:t>
            </w:r>
            <w:r>
              <w:rPr>
                <w:rFonts w:ascii="Arial" w:hAnsi="Arial" w:cs="Arial"/>
                <w:lang w:val="en-US"/>
              </w:rPr>
              <w:t>L5760</w:t>
            </w:r>
          </w:p>
        </w:tc>
        <w:tc>
          <w:tcPr>
            <w:tcW w:w="709" w:type="dxa"/>
            <w:tcBorders>
              <w:top w:val="nil"/>
              <w:left w:val="nil"/>
              <w:bottom w:val="single" w:sz="4" w:space="0" w:color="auto"/>
              <w:right w:val="single" w:sz="4" w:space="0" w:color="auto"/>
            </w:tcBorders>
            <w:vAlign w:val="bottom"/>
          </w:tcPr>
          <w:p w14:paraId="78C16586"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nil"/>
              <w:left w:val="nil"/>
              <w:bottom w:val="single" w:sz="4" w:space="0" w:color="auto"/>
              <w:right w:val="single" w:sz="4" w:space="0" w:color="auto"/>
            </w:tcBorders>
          </w:tcPr>
          <w:p w14:paraId="2E60AC1C" w14:textId="77777777" w:rsidR="00842D99" w:rsidRPr="00F3032D" w:rsidRDefault="00842D99" w:rsidP="00801A73">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tcPr>
          <w:p w14:paraId="4DB76D56" w14:textId="77777777" w:rsidR="00842D99" w:rsidRDefault="00842D99" w:rsidP="00801A73">
            <w:pPr>
              <w:jc w:val="right"/>
              <w:rPr>
                <w:rFonts w:ascii="Arial" w:hAnsi="Arial" w:cs="Arial"/>
              </w:rPr>
            </w:pPr>
            <w:r>
              <w:rPr>
                <w:rFonts w:ascii="Arial" w:hAnsi="Arial" w:cs="Arial"/>
              </w:rPr>
              <w:t>0,0</w:t>
            </w:r>
          </w:p>
        </w:tc>
        <w:tc>
          <w:tcPr>
            <w:tcW w:w="1147" w:type="dxa"/>
            <w:tcBorders>
              <w:top w:val="nil"/>
              <w:left w:val="nil"/>
              <w:bottom w:val="single" w:sz="4" w:space="0" w:color="auto"/>
              <w:right w:val="single" w:sz="4" w:space="0" w:color="auto"/>
            </w:tcBorders>
          </w:tcPr>
          <w:p w14:paraId="10EA5ACE" w14:textId="77777777" w:rsidR="00842D99" w:rsidRDefault="00842D99" w:rsidP="00801A73">
            <w:pPr>
              <w:jc w:val="right"/>
              <w:rPr>
                <w:rFonts w:ascii="Arial" w:hAnsi="Arial" w:cs="Arial"/>
              </w:rPr>
            </w:pPr>
            <w:r>
              <w:rPr>
                <w:rFonts w:ascii="Arial" w:hAnsi="Arial" w:cs="Arial"/>
              </w:rPr>
              <w:t>0,0</w:t>
            </w:r>
          </w:p>
        </w:tc>
      </w:tr>
      <w:tr w:rsidR="00842D99" w:rsidRPr="00C358E8" w14:paraId="63A9B57D"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655EB379" w14:textId="77777777" w:rsidR="00842D99" w:rsidRPr="00517B2F" w:rsidRDefault="00842D99" w:rsidP="00801A73">
            <w:pPr>
              <w:ind w:left="72" w:right="72"/>
              <w:jc w:val="both"/>
              <w:rPr>
                <w:rFonts w:ascii="Arial" w:hAnsi="Arial" w:cs="Arial"/>
                <w:color w:val="000000"/>
              </w:rPr>
            </w:pPr>
            <w:r w:rsidRPr="00517B2F">
              <w:rPr>
                <w:rFonts w:ascii="Arial" w:hAnsi="Arial" w:cs="Arial"/>
                <w:color w:val="000000"/>
              </w:rPr>
              <w:t>Уплата налогов, сборов и иных платежей</w:t>
            </w:r>
          </w:p>
        </w:tc>
        <w:tc>
          <w:tcPr>
            <w:tcW w:w="1134" w:type="dxa"/>
            <w:tcBorders>
              <w:top w:val="nil"/>
              <w:left w:val="nil"/>
              <w:bottom w:val="single" w:sz="4" w:space="0" w:color="auto"/>
              <w:right w:val="single" w:sz="4" w:space="0" w:color="auto"/>
            </w:tcBorders>
            <w:noWrap/>
          </w:tcPr>
          <w:p w14:paraId="7D180EC8" w14:textId="77777777" w:rsidR="00842D99" w:rsidRPr="00517B2F" w:rsidRDefault="00842D99" w:rsidP="00801A73">
            <w:pPr>
              <w:jc w:val="center"/>
              <w:rPr>
                <w:rFonts w:ascii="Arial" w:hAnsi="Arial" w:cs="Arial"/>
              </w:rPr>
            </w:pPr>
            <w:r w:rsidRPr="00517B2F">
              <w:rPr>
                <w:rFonts w:ascii="Arial" w:hAnsi="Arial" w:cs="Arial"/>
              </w:rPr>
              <w:t>10 4 0</w:t>
            </w:r>
            <w:r>
              <w:rPr>
                <w:rFonts w:ascii="Arial" w:hAnsi="Arial" w:cs="Arial"/>
              </w:rPr>
              <w:t>9</w:t>
            </w:r>
            <w:r w:rsidRPr="00517B2F">
              <w:rPr>
                <w:rFonts w:ascii="Arial" w:hAnsi="Arial" w:cs="Arial"/>
              </w:rPr>
              <w:t xml:space="preserve"> 65000</w:t>
            </w:r>
          </w:p>
        </w:tc>
        <w:tc>
          <w:tcPr>
            <w:tcW w:w="709" w:type="dxa"/>
            <w:tcBorders>
              <w:top w:val="nil"/>
              <w:left w:val="nil"/>
              <w:bottom w:val="single" w:sz="4" w:space="0" w:color="auto"/>
              <w:right w:val="single" w:sz="4" w:space="0" w:color="auto"/>
            </w:tcBorders>
          </w:tcPr>
          <w:p w14:paraId="1EFC0917" w14:textId="77777777" w:rsidR="00842D99" w:rsidRPr="00517B2F" w:rsidRDefault="00842D99" w:rsidP="00801A73">
            <w:pPr>
              <w:rPr>
                <w:rFonts w:ascii="Arial" w:hAnsi="Arial" w:cs="Arial"/>
              </w:rPr>
            </w:pPr>
          </w:p>
          <w:p w14:paraId="45F589B4" w14:textId="77777777" w:rsidR="00842D99" w:rsidRPr="00517B2F" w:rsidRDefault="00842D99" w:rsidP="00801A73">
            <w:pPr>
              <w:rPr>
                <w:rFonts w:ascii="Arial" w:hAnsi="Arial" w:cs="Arial"/>
              </w:rPr>
            </w:pPr>
            <w:r w:rsidRPr="00517B2F">
              <w:rPr>
                <w:rFonts w:ascii="Arial" w:hAnsi="Arial" w:cs="Arial"/>
              </w:rPr>
              <w:t>850</w:t>
            </w:r>
          </w:p>
        </w:tc>
        <w:tc>
          <w:tcPr>
            <w:tcW w:w="1134" w:type="dxa"/>
            <w:tcBorders>
              <w:top w:val="nil"/>
              <w:left w:val="nil"/>
              <w:bottom w:val="single" w:sz="4" w:space="0" w:color="auto"/>
              <w:right w:val="single" w:sz="4" w:space="0" w:color="auto"/>
            </w:tcBorders>
          </w:tcPr>
          <w:p w14:paraId="77B089C4" w14:textId="77777777" w:rsidR="00842D99" w:rsidRPr="00517B2F" w:rsidRDefault="00842D99" w:rsidP="00801A73">
            <w:pPr>
              <w:jc w:val="right"/>
              <w:rPr>
                <w:rFonts w:ascii="Arial" w:hAnsi="Arial" w:cs="Arial"/>
              </w:rPr>
            </w:pPr>
            <w:r>
              <w:rPr>
                <w:rFonts w:ascii="Arial" w:hAnsi="Arial" w:cs="Arial"/>
              </w:rPr>
              <w:t>100,0</w:t>
            </w:r>
          </w:p>
        </w:tc>
        <w:tc>
          <w:tcPr>
            <w:tcW w:w="1134" w:type="dxa"/>
            <w:tcBorders>
              <w:top w:val="nil"/>
              <w:left w:val="nil"/>
              <w:bottom w:val="single" w:sz="4" w:space="0" w:color="auto"/>
              <w:right w:val="single" w:sz="4" w:space="0" w:color="auto"/>
            </w:tcBorders>
          </w:tcPr>
          <w:p w14:paraId="4AA21A11" w14:textId="77777777" w:rsidR="00842D99" w:rsidRPr="00517B2F" w:rsidRDefault="00842D99" w:rsidP="00801A73">
            <w:pPr>
              <w:jc w:val="right"/>
              <w:rPr>
                <w:rFonts w:ascii="Arial" w:hAnsi="Arial" w:cs="Arial"/>
              </w:rPr>
            </w:pPr>
            <w:r>
              <w:rPr>
                <w:rFonts w:ascii="Arial" w:hAnsi="Arial" w:cs="Arial"/>
              </w:rPr>
              <w:t>98,6</w:t>
            </w:r>
          </w:p>
        </w:tc>
        <w:tc>
          <w:tcPr>
            <w:tcW w:w="1147" w:type="dxa"/>
            <w:tcBorders>
              <w:top w:val="nil"/>
              <w:left w:val="nil"/>
              <w:bottom w:val="single" w:sz="4" w:space="0" w:color="auto"/>
              <w:right w:val="single" w:sz="4" w:space="0" w:color="auto"/>
            </w:tcBorders>
          </w:tcPr>
          <w:p w14:paraId="47CECD60" w14:textId="77777777" w:rsidR="00842D99" w:rsidRPr="00517B2F" w:rsidRDefault="00842D99" w:rsidP="00801A73">
            <w:pPr>
              <w:jc w:val="right"/>
              <w:rPr>
                <w:rFonts w:ascii="Arial" w:hAnsi="Arial" w:cs="Arial"/>
              </w:rPr>
            </w:pPr>
            <w:r>
              <w:rPr>
                <w:rFonts w:ascii="Arial" w:hAnsi="Arial" w:cs="Arial"/>
              </w:rPr>
              <w:t>100,0</w:t>
            </w:r>
          </w:p>
        </w:tc>
      </w:tr>
      <w:tr w:rsidR="00842D99" w:rsidRPr="00C358E8" w14:paraId="27DC76AC"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00A45F8B" w14:textId="77777777" w:rsidR="00842D99" w:rsidRPr="00C358E8" w:rsidRDefault="00842D99" w:rsidP="00801A73">
            <w:pPr>
              <w:ind w:left="72" w:right="72"/>
              <w:jc w:val="both"/>
              <w:rPr>
                <w:rFonts w:ascii="Arial" w:hAnsi="Arial" w:cs="Arial"/>
                <w:bCs/>
              </w:rPr>
            </w:pPr>
            <w:r w:rsidRPr="00C358E8">
              <w:rPr>
                <w:rFonts w:ascii="Arial" w:hAnsi="Arial" w:cs="Arial"/>
                <w:bCs/>
              </w:rPr>
              <w:t>Культура, кинематография</w:t>
            </w:r>
          </w:p>
        </w:tc>
        <w:tc>
          <w:tcPr>
            <w:tcW w:w="1134" w:type="dxa"/>
            <w:tcBorders>
              <w:top w:val="nil"/>
              <w:left w:val="nil"/>
              <w:bottom w:val="single" w:sz="4" w:space="0" w:color="auto"/>
              <w:right w:val="single" w:sz="4" w:space="0" w:color="auto"/>
            </w:tcBorders>
            <w:noWrap/>
            <w:vAlign w:val="bottom"/>
          </w:tcPr>
          <w:p w14:paraId="3CF216E3"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2E64CF92"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6C7BCF74" w14:textId="77777777" w:rsidR="00842D99" w:rsidRPr="00C358E8" w:rsidRDefault="00842D99" w:rsidP="00801A73">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64D296EA" w14:textId="77777777" w:rsidR="00842D99" w:rsidRPr="00C358E8" w:rsidRDefault="00842D99" w:rsidP="00801A73">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7DF47FEC" w14:textId="77777777" w:rsidR="00842D99" w:rsidRPr="00C358E8" w:rsidRDefault="00842D99" w:rsidP="00801A73">
            <w:pPr>
              <w:jc w:val="right"/>
              <w:rPr>
                <w:rFonts w:ascii="Arial" w:hAnsi="Arial" w:cs="Arial"/>
              </w:rPr>
            </w:pPr>
            <w:r>
              <w:rPr>
                <w:rFonts w:ascii="Arial" w:hAnsi="Arial" w:cs="Arial"/>
              </w:rPr>
              <w:t>12698,7</w:t>
            </w:r>
          </w:p>
        </w:tc>
      </w:tr>
      <w:tr w:rsidR="00842D99" w:rsidRPr="00C358E8" w14:paraId="5F5452E4"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FC17ABA" w14:textId="77777777" w:rsidR="00842D99" w:rsidRPr="00C358E8" w:rsidRDefault="00842D99" w:rsidP="00801A73">
            <w:pPr>
              <w:ind w:left="72" w:right="72"/>
              <w:jc w:val="both"/>
              <w:rPr>
                <w:rFonts w:ascii="Arial" w:hAnsi="Arial" w:cs="Arial"/>
              </w:rPr>
            </w:pPr>
            <w:r w:rsidRPr="00C358E8">
              <w:rPr>
                <w:rFonts w:ascii="Arial" w:hAnsi="Arial" w:cs="Arial"/>
              </w:rPr>
              <w:t>Культура</w:t>
            </w:r>
          </w:p>
        </w:tc>
        <w:tc>
          <w:tcPr>
            <w:tcW w:w="1134" w:type="dxa"/>
            <w:tcBorders>
              <w:top w:val="nil"/>
              <w:left w:val="nil"/>
              <w:bottom w:val="single" w:sz="4" w:space="0" w:color="auto"/>
              <w:right w:val="single" w:sz="4" w:space="0" w:color="auto"/>
            </w:tcBorders>
            <w:noWrap/>
            <w:vAlign w:val="bottom"/>
          </w:tcPr>
          <w:p w14:paraId="4C8E0E08"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vAlign w:val="bottom"/>
          </w:tcPr>
          <w:p w14:paraId="00BD284B"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73BF817C" w14:textId="77777777" w:rsidR="00842D99" w:rsidRPr="00C358E8" w:rsidRDefault="00842D99" w:rsidP="00801A73">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14D773C0" w14:textId="77777777" w:rsidR="00842D99" w:rsidRPr="00C358E8" w:rsidRDefault="00842D99" w:rsidP="00801A73">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28805BF3" w14:textId="77777777" w:rsidR="00842D99" w:rsidRPr="00C358E8" w:rsidRDefault="00842D99" w:rsidP="00801A73">
            <w:pPr>
              <w:jc w:val="right"/>
              <w:rPr>
                <w:rFonts w:ascii="Arial" w:hAnsi="Arial" w:cs="Arial"/>
              </w:rPr>
            </w:pPr>
            <w:r>
              <w:rPr>
                <w:rFonts w:ascii="Arial" w:hAnsi="Arial" w:cs="Arial"/>
              </w:rPr>
              <w:t>12698,7</w:t>
            </w:r>
          </w:p>
        </w:tc>
      </w:tr>
      <w:tr w:rsidR="00842D99" w:rsidRPr="00C358E8" w14:paraId="2D523A19"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0FCD7F5"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3EF5B7C2"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nil"/>
              <w:left w:val="nil"/>
              <w:bottom w:val="single" w:sz="4" w:space="0" w:color="auto"/>
              <w:right w:val="single" w:sz="4" w:space="0" w:color="auto"/>
            </w:tcBorders>
            <w:vAlign w:val="bottom"/>
          </w:tcPr>
          <w:p w14:paraId="73975A93"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07AB616" w14:textId="77777777" w:rsidR="00842D99" w:rsidRPr="00C358E8" w:rsidRDefault="00842D99" w:rsidP="00801A73">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4EA8270F" w14:textId="77777777" w:rsidR="00842D99" w:rsidRPr="00C358E8" w:rsidRDefault="00842D99" w:rsidP="00801A73">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23EF45B7" w14:textId="77777777" w:rsidR="00842D99" w:rsidRPr="00C358E8" w:rsidRDefault="00842D99" w:rsidP="00801A73">
            <w:pPr>
              <w:jc w:val="right"/>
              <w:rPr>
                <w:rFonts w:ascii="Arial" w:hAnsi="Arial" w:cs="Arial"/>
              </w:rPr>
            </w:pPr>
            <w:r>
              <w:rPr>
                <w:rFonts w:ascii="Arial" w:hAnsi="Arial" w:cs="Arial"/>
              </w:rPr>
              <w:t>12698,7</w:t>
            </w:r>
          </w:p>
        </w:tc>
      </w:tr>
      <w:tr w:rsidR="00842D99" w:rsidRPr="00C358E8" w14:paraId="72609544"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68BA8E6" w14:textId="77777777" w:rsidR="00842D99" w:rsidRPr="00C358E8" w:rsidRDefault="00842D99" w:rsidP="00801A73">
            <w:pPr>
              <w:ind w:left="72" w:right="72"/>
              <w:jc w:val="both"/>
              <w:rPr>
                <w:rFonts w:ascii="Arial" w:hAnsi="Arial" w:cs="Arial"/>
                <w:bCs/>
              </w:rPr>
            </w:pPr>
            <w:r w:rsidRPr="00B13F0B">
              <w:rPr>
                <w:rFonts w:ascii="Arial" w:hAnsi="Arial" w:cs="Arial"/>
                <w:bCs/>
              </w:rPr>
              <w:t>Комплексы процессных мероприятий</w:t>
            </w:r>
          </w:p>
        </w:tc>
        <w:tc>
          <w:tcPr>
            <w:tcW w:w="1134" w:type="dxa"/>
            <w:tcBorders>
              <w:top w:val="nil"/>
              <w:left w:val="nil"/>
              <w:bottom w:val="single" w:sz="4" w:space="0" w:color="auto"/>
              <w:right w:val="single" w:sz="4" w:space="0" w:color="auto"/>
            </w:tcBorders>
            <w:noWrap/>
            <w:vAlign w:val="bottom"/>
          </w:tcPr>
          <w:p w14:paraId="76DB54E5"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nil"/>
              <w:left w:val="nil"/>
              <w:bottom w:val="single" w:sz="4" w:space="0" w:color="auto"/>
              <w:right w:val="single" w:sz="4" w:space="0" w:color="auto"/>
            </w:tcBorders>
            <w:vAlign w:val="bottom"/>
          </w:tcPr>
          <w:p w14:paraId="5754D11F"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6BE77CE2" w14:textId="77777777" w:rsidR="00842D99" w:rsidRPr="00C358E8" w:rsidRDefault="00842D99" w:rsidP="00801A73">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2AAED626" w14:textId="77777777" w:rsidR="00842D99" w:rsidRPr="00C358E8" w:rsidRDefault="00842D99" w:rsidP="00801A73">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105A46F3" w14:textId="77777777" w:rsidR="00842D99" w:rsidRPr="00C358E8" w:rsidRDefault="00842D99" w:rsidP="00801A73">
            <w:pPr>
              <w:jc w:val="right"/>
              <w:rPr>
                <w:rFonts w:ascii="Arial" w:hAnsi="Arial" w:cs="Arial"/>
              </w:rPr>
            </w:pPr>
            <w:r>
              <w:rPr>
                <w:rFonts w:ascii="Arial" w:hAnsi="Arial" w:cs="Arial"/>
              </w:rPr>
              <w:t>12698,7</w:t>
            </w:r>
          </w:p>
        </w:tc>
      </w:tr>
      <w:tr w:rsidR="00842D99" w:rsidRPr="00C358E8" w14:paraId="5C4A2DBF" w14:textId="77777777" w:rsidTr="00842D99">
        <w:trPr>
          <w:trHeight w:val="240"/>
          <w:jc w:val="center"/>
        </w:trPr>
        <w:tc>
          <w:tcPr>
            <w:tcW w:w="4820" w:type="dxa"/>
            <w:tcBorders>
              <w:top w:val="nil"/>
              <w:left w:val="single" w:sz="4" w:space="0" w:color="auto"/>
              <w:bottom w:val="single" w:sz="4" w:space="0" w:color="auto"/>
              <w:right w:val="single" w:sz="4" w:space="0" w:color="auto"/>
            </w:tcBorders>
          </w:tcPr>
          <w:p w14:paraId="7E4B4C5B" w14:textId="77777777" w:rsidR="00842D99" w:rsidRPr="00C358E8" w:rsidRDefault="00842D99" w:rsidP="00801A73">
            <w:pPr>
              <w:ind w:left="72" w:right="72"/>
              <w:jc w:val="both"/>
              <w:rPr>
                <w:rFonts w:ascii="Arial" w:hAnsi="Arial" w:cs="Arial"/>
                <w:color w:val="000000"/>
              </w:rPr>
            </w:pPr>
            <w:r w:rsidRPr="000C6C2F">
              <w:rPr>
                <w:rFonts w:ascii="Arial" w:hAnsi="Arial" w:cs="Arial"/>
                <w:color w:val="000000"/>
              </w:rPr>
              <w:t>Комплекс процессных мероприятий</w:t>
            </w:r>
            <w:r>
              <w:rPr>
                <w:rFonts w:ascii="Arial" w:hAnsi="Arial" w:cs="Arial"/>
                <w:color w:val="000000"/>
              </w:rPr>
              <w:t>:</w:t>
            </w:r>
            <w:r w:rsidRPr="000C6C2F">
              <w:rPr>
                <w:rFonts w:ascii="Arial" w:hAnsi="Arial" w:cs="Arial"/>
                <w:color w:val="000000"/>
              </w:rPr>
              <w:t xml:space="preserve"> "Развитие культуры на территории муниципального образования Первомайский сельсовет Первомайского района Оренбургской области»</w:t>
            </w:r>
          </w:p>
        </w:tc>
        <w:tc>
          <w:tcPr>
            <w:tcW w:w="1134" w:type="dxa"/>
            <w:tcBorders>
              <w:top w:val="nil"/>
              <w:left w:val="nil"/>
              <w:bottom w:val="single" w:sz="4" w:space="0" w:color="auto"/>
              <w:right w:val="single" w:sz="4" w:space="0" w:color="auto"/>
            </w:tcBorders>
            <w:noWrap/>
            <w:vAlign w:val="bottom"/>
          </w:tcPr>
          <w:p w14:paraId="29BD4C9A" w14:textId="77777777" w:rsidR="00842D99" w:rsidRPr="00C358E8" w:rsidRDefault="00842D99" w:rsidP="00801A73">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10</w:t>
            </w:r>
            <w:r w:rsidRPr="00C358E8">
              <w:rPr>
                <w:rFonts w:ascii="Arial" w:hAnsi="Arial" w:cs="Arial"/>
              </w:rPr>
              <w:t xml:space="preserve"> 00000</w:t>
            </w:r>
          </w:p>
        </w:tc>
        <w:tc>
          <w:tcPr>
            <w:tcW w:w="709" w:type="dxa"/>
            <w:tcBorders>
              <w:top w:val="nil"/>
              <w:left w:val="nil"/>
              <w:bottom w:val="single" w:sz="4" w:space="0" w:color="auto"/>
              <w:right w:val="single" w:sz="4" w:space="0" w:color="auto"/>
            </w:tcBorders>
            <w:vAlign w:val="bottom"/>
          </w:tcPr>
          <w:p w14:paraId="5E306811"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02152FE4" w14:textId="77777777" w:rsidR="00842D99" w:rsidRPr="00C358E8" w:rsidRDefault="00842D99" w:rsidP="00801A73">
            <w:pPr>
              <w:jc w:val="right"/>
              <w:rPr>
                <w:rFonts w:ascii="Arial" w:hAnsi="Arial" w:cs="Arial"/>
              </w:rPr>
            </w:pPr>
            <w:r>
              <w:rPr>
                <w:rFonts w:ascii="Arial" w:hAnsi="Arial" w:cs="Arial"/>
              </w:rPr>
              <w:t>12698,7</w:t>
            </w:r>
          </w:p>
        </w:tc>
        <w:tc>
          <w:tcPr>
            <w:tcW w:w="1134" w:type="dxa"/>
            <w:tcBorders>
              <w:top w:val="nil"/>
              <w:left w:val="nil"/>
              <w:bottom w:val="single" w:sz="4" w:space="0" w:color="auto"/>
              <w:right w:val="single" w:sz="4" w:space="0" w:color="auto"/>
            </w:tcBorders>
            <w:vAlign w:val="bottom"/>
          </w:tcPr>
          <w:p w14:paraId="01DAFDE5" w14:textId="77777777" w:rsidR="00842D99" w:rsidRPr="00C358E8" w:rsidRDefault="00842D99" w:rsidP="00801A73">
            <w:pPr>
              <w:jc w:val="center"/>
              <w:rPr>
                <w:rFonts w:ascii="Arial" w:hAnsi="Arial" w:cs="Arial"/>
              </w:rPr>
            </w:pPr>
            <w:r>
              <w:rPr>
                <w:rFonts w:ascii="Arial" w:hAnsi="Arial" w:cs="Arial"/>
              </w:rPr>
              <w:t>12698,7</w:t>
            </w:r>
          </w:p>
        </w:tc>
        <w:tc>
          <w:tcPr>
            <w:tcW w:w="1147" w:type="dxa"/>
            <w:tcBorders>
              <w:top w:val="nil"/>
              <w:left w:val="nil"/>
              <w:bottom w:val="single" w:sz="4" w:space="0" w:color="auto"/>
              <w:right w:val="single" w:sz="4" w:space="0" w:color="auto"/>
            </w:tcBorders>
            <w:vAlign w:val="bottom"/>
          </w:tcPr>
          <w:p w14:paraId="494AF948" w14:textId="77777777" w:rsidR="00842D99" w:rsidRPr="00C358E8" w:rsidRDefault="00842D99" w:rsidP="00801A73">
            <w:pPr>
              <w:jc w:val="right"/>
              <w:rPr>
                <w:rFonts w:ascii="Arial" w:hAnsi="Arial" w:cs="Arial"/>
              </w:rPr>
            </w:pPr>
            <w:r>
              <w:rPr>
                <w:rFonts w:ascii="Arial" w:hAnsi="Arial" w:cs="Arial"/>
              </w:rPr>
              <w:t>12698,7</w:t>
            </w:r>
          </w:p>
        </w:tc>
      </w:tr>
      <w:tr w:rsidR="00842D99" w:rsidRPr="00C358E8" w14:paraId="27B87864"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4C9CE7B" w14:textId="77777777" w:rsidR="00842D99" w:rsidRPr="00C358E8" w:rsidRDefault="00842D99" w:rsidP="00801A73">
            <w:pPr>
              <w:ind w:left="72" w:right="72"/>
              <w:jc w:val="both"/>
              <w:rPr>
                <w:rFonts w:ascii="Arial" w:hAnsi="Arial" w:cs="Arial"/>
              </w:rPr>
            </w:pPr>
            <w:r w:rsidRPr="000C6C2F">
              <w:rPr>
                <w:rFonts w:ascii="Arial" w:hAnsi="Arial" w:cs="Arial"/>
              </w:rPr>
              <w:t xml:space="preserve">Предоставление услуг в сфере культуры </w:t>
            </w:r>
          </w:p>
        </w:tc>
        <w:tc>
          <w:tcPr>
            <w:tcW w:w="1134" w:type="dxa"/>
            <w:tcBorders>
              <w:top w:val="nil"/>
              <w:left w:val="nil"/>
              <w:bottom w:val="single" w:sz="4" w:space="0" w:color="auto"/>
              <w:right w:val="single" w:sz="4" w:space="0" w:color="auto"/>
            </w:tcBorders>
            <w:noWrap/>
            <w:vAlign w:val="bottom"/>
          </w:tcPr>
          <w:p w14:paraId="6D031335"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nil"/>
              <w:left w:val="nil"/>
              <w:bottom w:val="single" w:sz="4" w:space="0" w:color="auto"/>
              <w:right w:val="single" w:sz="4" w:space="0" w:color="auto"/>
            </w:tcBorders>
            <w:vAlign w:val="bottom"/>
          </w:tcPr>
          <w:p w14:paraId="2A04BFE2"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341FCAC" w14:textId="77777777" w:rsidR="00842D99" w:rsidRPr="00C358E8" w:rsidRDefault="00842D99" w:rsidP="00801A73">
            <w:pPr>
              <w:jc w:val="right"/>
              <w:rPr>
                <w:rFonts w:ascii="Arial" w:hAnsi="Arial" w:cs="Arial"/>
              </w:rPr>
            </w:pPr>
            <w:r>
              <w:rPr>
                <w:rFonts w:ascii="Arial" w:hAnsi="Arial" w:cs="Arial"/>
              </w:rPr>
              <w:t>7461,5</w:t>
            </w:r>
          </w:p>
        </w:tc>
        <w:tc>
          <w:tcPr>
            <w:tcW w:w="1134" w:type="dxa"/>
            <w:tcBorders>
              <w:top w:val="nil"/>
              <w:left w:val="nil"/>
              <w:bottom w:val="single" w:sz="4" w:space="0" w:color="auto"/>
              <w:right w:val="single" w:sz="4" w:space="0" w:color="auto"/>
            </w:tcBorders>
            <w:vAlign w:val="bottom"/>
          </w:tcPr>
          <w:p w14:paraId="65871578" w14:textId="77777777" w:rsidR="00842D99" w:rsidRPr="00C358E8" w:rsidRDefault="00842D99" w:rsidP="00801A73">
            <w:pPr>
              <w:jc w:val="right"/>
              <w:rPr>
                <w:rFonts w:ascii="Arial" w:hAnsi="Arial" w:cs="Arial"/>
              </w:rPr>
            </w:pPr>
            <w:r>
              <w:rPr>
                <w:rFonts w:ascii="Arial" w:hAnsi="Arial" w:cs="Arial"/>
              </w:rPr>
              <w:t>7461,5</w:t>
            </w:r>
          </w:p>
        </w:tc>
        <w:tc>
          <w:tcPr>
            <w:tcW w:w="1147" w:type="dxa"/>
            <w:tcBorders>
              <w:top w:val="nil"/>
              <w:left w:val="nil"/>
              <w:bottom w:val="single" w:sz="4" w:space="0" w:color="auto"/>
              <w:right w:val="single" w:sz="4" w:space="0" w:color="auto"/>
            </w:tcBorders>
            <w:vAlign w:val="bottom"/>
          </w:tcPr>
          <w:p w14:paraId="0A4F8546" w14:textId="77777777" w:rsidR="00842D99" w:rsidRPr="00C358E8" w:rsidRDefault="00842D99" w:rsidP="00801A73">
            <w:pPr>
              <w:jc w:val="right"/>
              <w:rPr>
                <w:rFonts w:ascii="Arial" w:hAnsi="Arial" w:cs="Arial"/>
              </w:rPr>
            </w:pPr>
            <w:r>
              <w:rPr>
                <w:rFonts w:ascii="Arial" w:hAnsi="Arial" w:cs="Arial"/>
              </w:rPr>
              <w:t>7461,5</w:t>
            </w:r>
          </w:p>
        </w:tc>
      </w:tr>
      <w:tr w:rsidR="00842D99" w:rsidRPr="00C358E8" w14:paraId="7BF662E2"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6AEF6360"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vAlign w:val="bottom"/>
          </w:tcPr>
          <w:p w14:paraId="7CC44BEA"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11A13B88"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single" w:sz="4" w:space="0" w:color="auto"/>
              <w:bottom w:val="single" w:sz="4" w:space="0" w:color="auto"/>
              <w:right w:val="single" w:sz="4" w:space="0" w:color="auto"/>
            </w:tcBorders>
            <w:vAlign w:val="bottom"/>
          </w:tcPr>
          <w:p w14:paraId="71759D0E" w14:textId="77777777" w:rsidR="00842D99" w:rsidRPr="00C358E8" w:rsidRDefault="00842D99" w:rsidP="00801A73">
            <w:pPr>
              <w:jc w:val="right"/>
              <w:rPr>
                <w:rFonts w:ascii="Arial" w:hAnsi="Arial" w:cs="Arial"/>
              </w:rPr>
            </w:pPr>
            <w:r>
              <w:rPr>
                <w:rFonts w:ascii="Arial" w:hAnsi="Arial" w:cs="Arial"/>
              </w:rPr>
              <w:t>650,0</w:t>
            </w:r>
          </w:p>
        </w:tc>
        <w:tc>
          <w:tcPr>
            <w:tcW w:w="1134" w:type="dxa"/>
            <w:tcBorders>
              <w:top w:val="single" w:sz="4" w:space="0" w:color="auto"/>
              <w:left w:val="single" w:sz="4" w:space="0" w:color="auto"/>
              <w:bottom w:val="single" w:sz="4" w:space="0" w:color="auto"/>
              <w:right w:val="single" w:sz="4" w:space="0" w:color="auto"/>
            </w:tcBorders>
            <w:vAlign w:val="bottom"/>
          </w:tcPr>
          <w:p w14:paraId="48171B52" w14:textId="77777777" w:rsidR="00842D99" w:rsidRPr="00C358E8" w:rsidRDefault="00842D99" w:rsidP="00801A73">
            <w:pPr>
              <w:jc w:val="right"/>
              <w:rPr>
                <w:rFonts w:ascii="Arial" w:hAnsi="Arial" w:cs="Arial"/>
              </w:rPr>
            </w:pPr>
            <w:r>
              <w:rPr>
                <w:rFonts w:ascii="Arial" w:hAnsi="Arial" w:cs="Arial"/>
              </w:rPr>
              <w:t>650,0</w:t>
            </w:r>
          </w:p>
        </w:tc>
        <w:tc>
          <w:tcPr>
            <w:tcW w:w="1147" w:type="dxa"/>
            <w:tcBorders>
              <w:top w:val="single" w:sz="4" w:space="0" w:color="auto"/>
              <w:left w:val="single" w:sz="4" w:space="0" w:color="auto"/>
              <w:bottom w:val="single" w:sz="4" w:space="0" w:color="auto"/>
              <w:right w:val="single" w:sz="4" w:space="0" w:color="auto"/>
            </w:tcBorders>
            <w:vAlign w:val="bottom"/>
          </w:tcPr>
          <w:p w14:paraId="397FEEBC" w14:textId="77777777" w:rsidR="00842D99" w:rsidRPr="00C358E8" w:rsidRDefault="00842D99" w:rsidP="00801A73">
            <w:pPr>
              <w:jc w:val="right"/>
              <w:rPr>
                <w:rFonts w:ascii="Arial" w:hAnsi="Arial" w:cs="Arial"/>
              </w:rPr>
            </w:pPr>
            <w:r>
              <w:rPr>
                <w:rFonts w:ascii="Arial" w:hAnsi="Arial" w:cs="Arial"/>
              </w:rPr>
              <w:t>650,0</w:t>
            </w:r>
          </w:p>
        </w:tc>
      </w:tr>
      <w:tr w:rsidR="00842D99" w:rsidRPr="00C358E8" w14:paraId="290132FD"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363C67F8" w14:textId="77777777" w:rsidR="00842D99" w:rsidRPr="00C358E8" w:rsidRDefault="00842D99" w:rsidP="00801A73">
            <w:pPr>
              <w:ind w:left="72" w:right="72"/>
              <w:jc w:val="both"/>
              <w:rPr>
                <w:rFonts w:ascii="Arial" w:hAnsi="Arial" w:cs="Arial"/>
              </w:rPr>
            </w:pPr>
            <w:r w:rsidRPr="00C358E8">
              <w:rPr>
                <w:rFonts w:ascii="Arial" w:hAnsi="Arial" w:cs="Arial"/>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vAlign w:val="bottom"/>
          </w:tcPr>
          <w:p w14:paraId="466D7647"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70200</w:t>
            </w:r>
          </w:p>
        </w:tc>
        <w:tc>
          <w:tcPr>
            <w:tcW w:w="709" w:type="dxa"/>
            <w:tcBorders>
              <w:top w:val="single" w:sz="4" w:space="0" w:color="auto"/>
              <w:left w:val="single" w:sz="4" w:space="0" w:color="auto"/>
              <w:bottom w:val="single" w:sz="4" w:space="0" w:color="auto"/>
              <w:right w:val="single" w:sz="4" w:space="0" w:color="auto"/>
            </w:tcBorders>
            <w:vAlign w:val="bottom"/>
          </w:tcPr>
          <w:p w14:paraId="705F4BD2" w14:textId="77777777" w:rsidR="00842D99" w:rsidRPr="00C358E8" w:rsidRDefault="00842D99" w:rsidP="00801A73">
            <w:pPr>
              <w:jc w:val="center"/>
              <w:rPr>
                <w:rFonts w:ascii="Arial" w:hAnsi="Arial" w:cs="Arial"/>
              </w:rPr>
            </w:pPr>
            <w:r w:rsidRPr="00C358E8">
              <w:rPr>
                <w:rFonts w:ascii="Arial" w:hAnsi="Arial" w:cs="Arial"/>
              </w:rPr>
              <w:t>540</w:t>
            </w:r>
          </w:p>
        </w:tc>
        <w:tc>
          <w:tcPr>
            <w:tcW w:w="1134" w:type="dxa"/>
            <w:tcBorders>
              <w:top w:val="single" w:sz="4" w:space="0" w:color="auto"/>
              <w:left w:val="single" w:sz="4" w:space="0" w:color="auto"/>
              <w:bottom w:val="single" w:sz="4" w:space="0" w:color="auto"/>
              <w:right w:val="single" w:sz="4" w:space="0" w:color="auto"/>
            </w:tcBorders>
            <w:vAlign w:val="bottom"/>
          </w:tcPr>
          <w:p w14:paraId="12ECA2D0" w14:textId="77777777" w:rsidR="00842D99" w:rsidRPr="00C358E8" w:rsidRDefault="00842D99" w:rsidP="00801A73">
            <w:pPr>
              <w:jc w:val="right"/>
              <w:rPr>
                <w:rFonts w:ascii="Arial" w:hAnsi="Arial" w:cs="Arial"/>
              </w:rPr>
            </w:pPr>
            <w:r>
              <w:rPr>
                <w:rFonts w:ascii="Arial" w:hAnsi="Arial" w:cs="Arial"/>
              </w:rPr>
              <w:t>6811,5</w:t>
            </w:r>
          </w:p>
        </w:tc>
        <w:tc>
          <w:tcPr>
            <w:tcW w:w="1134" w:type="dxa"/>
            <w:tcBorders>
              <w:top w:val="single" w:sz="4" w:space="0" w:color="auto"/>
              <w:left w:val="single" w:sz="4" w:space="0" w:color="auto"/>
              <w:bottom w:val="single" w:sz="4" w:space="0" w:color="auto"/>
              <w:right w:val="single" w:sz="4" w:space="0" w:color="auto"/>
            </w:tcBorders>
            <w:vAlign w:val="bottom"/>
          </w:tcPr>
          <w:p w14:paraId="1B2ED237" w14:textId="77777777" w:rsidR="00842D99" w:rsidRPr="00C358E8" w:rsidRDefault="00842D99" w:rsidP="00801A73">
            <w:pPr>
              <w:jc w:val="right"/>
              <w:rPr>
                <w:rFonts w:ascii="Arial" w:hAnsi="Arial" w:cs="Arial"/>
              </w:rPr>
            </w:pPr>
            <w:r>
              <w:rPr>
                <w:rFonts w:ascii="Arial" w:hAnsi="Arial" w:cs="Arial"/>
              </w:rPr>
              <w:t>6811,5</w:t>
            </w:r>
          </w:p>
        </w:tc>
        <w:tc>
          <w:tcPr>
            <w:tcW w:w="1147" w:type="dxa"/>
            <w:tcBorders>
              <w:top w:val="single" w:sz="4" w:space="0" w:color="auto"/>
              <w:left w:val="single" w:sz="4" w:space="0" w:color="auto"/>
              <w:bottom w:val="single" w:sz="4" w:space="0" w:color="auto"/>
              <w:right w:val="single" w:sz="4" w:space="0" w:color="auto"/>
            </w:tcBorders>
            <w:vAlign w:val="bottom"/>
          </w:tcPr>
          <w:p w14:paraId="6E435AD9" w14:textId="77777777" w:rsidR="00842D99" w:rsidRPr="00C358E8" w:rsidRDefault="00842D99" w:rsidP="00801A73">
            <w:pPr>
              <w:jc w:val="right"/>
              <w:rPr>
                <w:rFonts w:ascii="Arial" w:hAnsi="Arial" w:cs="Arial"/>
              </w:rPr>
            </w:pPr>
            <w:r>
              <w:rPr>
                <w:rFonts w:ascii="Arial" w:hAnsi="Arial" w:cs="Arial"/>
              </w:rPr>
              <w:t>6811,5</w:t>
            </w:r>
          </w:p>
        </w:tc>
      </w:tr>
      <w:tr w:rsidR="00842D99" w:rsidRPr="00C358E8" w14:paraId="236BD76F"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2E0DED00" w14:textId="77777777" w:rsidR="00842D99" w:rsidRPr="00C358E8" w:rsidRDefault="00842D99" w:rsidP="00801A73">
            <w:pPr>
              <w:ind w:left="72" w:right="72"/>
              <w:jc w:val="both"/>
              <w:rPr>
                <w:rFonts w:ascii="Arial" w:hAnsi="Arial" w:cs="Arial"/>
              </w:rPr>
            </w:pPr>
            <w:r w:rsidRPr="000C6C2F">
              <w:rPr>
                <w:rFonts w:ascii="Arial" w:hAnsi="Arial" w:cs="Arial"/>
              </w:rPr>
              <w:t>Библиотечное обслуживание посетителей библиотек</w:t>
            </w:r>
          </w:p>
        </w:tc>
        <w:tc>
          <w:tcPr>
            <w:tcW w:w="1134" w:type="dxa"/>
            <w:tcBorders>
              <w:top w:val="single" w:sz="4" w:space="0" w:color="auto"/>
              <w:left w:val="single" w:sz="4" w:space="0" w:color="auto"/>
              <w:bottom w:val="single" w:sz="4" w:space="0" w:color="auto"/>
              <w:right w:val="single" w:sz="4" w:space="0" w:color="auto"/>
            </w:tcBorders>
            <w:noWrap/>
            <w:vAlign w:val="bottom"/>
          </w:tcPr>
          <w:p w14:paraId="6749F1B7"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single" w:sz="4" w:space="0" w:color="auto"/>
              <w:bottom w:val="single" w:sz="4" w:space="0" w:color="auto"/>
              <w:right w:val="single" w:sz="4" w:space="0" w:color="auto"/>
            </w:tcBorders>
            <w:vAlign w:val="bottom"/>
          </w:tcPr>
          <w:p w14:paraId="1ACAD5B8" w14:textId="77777777" w:rsidR="00842D99" w:rsidRPr="00C358E8" w:rsidRDefault="00842D99" w:rsidP="00801A73">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7275BE52" w14:textId="77777777" w:rsidR="00842D99" w:rsidRPr="00C358E8" w:rsidRDefault="00842D99" w:rsidP="00801A73">
            <w:pPr>
              <w:jc w:val="right"/>
              <w:rPr>
                <w:rFonts w:ascii="Arial" w:hAnsi="Arial" w:cs="Arial"/>
              </w:rPr>
            </w:pPr>
            <w:r>
              <w:rPr>
                <w:rFonts w:ascii="Arial" w:hAnsi="Arial" w:cs="Arial"/>
              </w:rPr>
              <w:t>5237,2</w:t>
            </w:r>
          </w:p>
        </w:tc>
        <w:tc>
          <w:tcPr>
            <w:tcW w:w="1134" w:type="dxa"/>
            <w:tcBorders>
              <w:top w:val="single" w:sz="4" w:space="0" w:color="auto"/>
              <w:left w:val="single" w:sz="4" w:space="0" w:color="auto"/>
              <w:bottom w:val="single" w:sz="4" w:space="0" w:color="auto"/>
              <w:right w:val="single" w:sz="4" w:space="0" w:color="auto"/>
            </w:tcBorders>
          </w:tcPr>
          <w:p w14:paraId="2A133EC2" w14:textId="77777777" w:rsidR="00842D99" w:rsidRDefault="00842D99" w:rsidP="00801A73">
            <w:pPr>
              <w:rPr>
                <w:rFonts w:ascii="Arial" w:hAnsi="Arial" w:cs="Arial"/>
              </w:rPr>
            </w:pPr>
          </w:p>
          <w:p w14:paraId="3F5B72C4" w14:textId="77777777" w:rsidR="00842D99" w:rsidRDefault="00842D99" w:rsidP="00801A73">
            <w:pPr>
              <w:rPr>
                <w:rFonts w:ascii="Arial" w:hAnsi="Arial" w:cs="Arial"/>
              </w:rPr>
            </w:pPr>
          </w:p>
          <w:p w14:paraId="324E9E53" w14:textId="77777777" w:rsidR="00842D99" w:rsidRDefault="00842D99" w:rsidP="00801A73">
            <w:r w:rsidRPr="00DA7CB9">
              <w:rPr>
                <w:rFonts w:ascii="Arial" w:hAnsi="Arial" w:cs="Arial"/>
              </w:rPr>
              <w:t>5237,2</w:t>
            </w:r>
          </w:p>
        </w:tc>
        <w:tc>
          <w:tcPr>
            <w:tcW w:w="1147" w:type="dxa"/>
            <w:tcBorders>
              <w:top w:val="single" w:sz="4" w:space="0" w:color="auto"/>
              <w:left w:val="single" w:sz="4" w:space="0" w:color="auto"/>
              <w:bottom w:val="single" w:sz="4" w:space="0" w:color="auto"/>
              <w:right w:val="single" w:sz="4" w:space="0" w:color="auto"/>
            </w:tcBorders>
          </w:tcPr>
          <w:p w14:paraId="0D1C96D2" w14:textId="77777777" w:rsidR="00842D99" w:rsidRDefault="00842D99" w:rsidP="00801A73">
            <w:pPr>
              <w:rPr>
                <w:rFonts w:ascii="Arial" w:hAnsi="Arial" w:cs="Arial"/>
              </w:rPr>
            </w:pPr>
          </w:p>
          <w:p w14:paraId="1CD2A067" w14:textId="77777777" w:rsidR="00842D99" w:rsidRDefault="00842D99" w:rsidP="00801A73">
            <w:pPr>
              <w:rPr>
                <w:rFonts w:ascii="Arial" w:hAnsi="Arial" w:cs="Arial"/>
              </w:rPr>
            </w:pPr>
          </w:p>
          <w:p w14:paraId="5760460A" w14:textId="77777777" w:rsidR="00842D99" w:rsidRDefault="00842D99" w:rsidP="00801A73">
            <w:r w:rsidRPr="00DA7CB9">
              <w:rPr>
                <w:rFonts w:ascii="Arial" w:hAnsi="Arial" w:cs="Arial"/>
              </w:rPr>
              <w:t>5237,2</w:t>
            </w:r>
          </w:p>
        </w:tc>
      </w:tr>
      <w:tr w:rsidR="00842D99" w:rsidRPr="00C358E8" w14:paraId="070109EC"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7B348314" w14:textId="77777777" w:rsidR="00842D99" w:rsidRPr="00C358E8" w:rsidRDefault="00842D99" w:rsidP="00801A73">
            <w:pPr>
              <w:ind w:left="72" w:right="72"/>
              <w:jc w:val="both"/>
              <w:rPr>
                <w:rFonts w:ascii="Arial" w:hAnsi="Arial" w:cs="Arial"/>
              </w:rPr>
            </w:pPr>
            <w:r w:rsidRPr="00C358E8">
              <w:rPr>
                <w:rFonts w:ascii="Arial" w:hAnsi="Arial" w:cs="Arial"/>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14:paraId="28959A97"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10</w:t>
            </w:r>
            <w:r w:rsidRPr="00C358E8">
              <w:rPr>
                <w:rFonts w:ascii="Arial" w:hAnsi="Arial" w:cs="Arial"/>
              </w:rPr>
              <w:t xml:space="preserve"> 70210</w:t>
            </w:r>
          </w:p>
        </w:tc>
        <w:tc>
          <w:tcPr>
            <w:tcW w:w="709" w:type="dxa"/>
            <w:tcBorders>
              <w:top w:val="single" w:sz="4" w:space="0" w:color="auto"/>
              <w:left w:val="nil"/>
              <w:bottom w:val="single" w:sz="4" w:space="0" w:color="auto"/>
              <w:right w:val="single" w:sz="4" w:space="0" w:color="auto"/>
            </w:tcBorders>
            <w:vAlign w:val="bottom"/>
          </w:tcPr>
          <w:p w14:paraId="0E58644E" w14:textId="77777777" w:rsidR="00842D99" w:rsidRPr="00C358E8" w:rsidRDefault="00842D99" w:rsidP="00801A73">
            <w:pPr>
              <w:jc w:val="center"/>
              <w:rPr>
                <w:rFonts w:ascii="Arial" w:hAnsi="Arial" w:cs="Arial"/>
              </w:rPr>
            </w:pPr>
            <w:r w:rsidRPr="00C358E8">
              <w:rPr>
                <w:rFonts w:ascii="Arial" w:hAnsi="Arial" w:cs="Arial"/>
              </w:rPr>
              <w:t>540</w:t>
            </w:r>
          </w:p>
        </w:tc>
        <w:tc>
          <w:tcPr>
            <w:tcW w:w="1134" w:type="dxa"/>
            <w:tcBorders>
              <w:top w:val="single" w:sz="4" w:space="0" w:color="auto"/>
              <w:left w:val="nil"/>
              <w:bottom w:val="single" w:sz="4" w:space="0" w:color="auto"/>
              <w:right w:val="single" w:sz="4" w:space="0" w:color="auto"/>
            </w:tcBorders>
            <w:vAlign w:val="bottom"/>
          </w:tcPr>
          <w:p w14:paraId="700CC8D1" w14:textId="77777777" w:rsidR="00842D99" w:rsidRPr="00C358E8" w:rsidRDefault="00842D99" w:rsidP="00801A73">
            <w:pPr>
              <w:jc w:val="right"/>
              <w:rPr>
                <w:rFonts w:ascii="Arial" w:hAnsi="Arial" w:cs="Arial"/>
              </w:rPr>
            </w:pPr>
            <w:r>
              <w:rPr>
                <w:rFonts w:ascii="Arial" w:hAnsi="Arial" w:cs="Arial"/>
              </w:rPr>
              <w:t>5237,2</w:t>
            </w:r>
          </w:p>
        </w:tc>
        <w:tc>
          <w:tcPr>
            <w:tcW w:w="1134" w:type="dxa"/>
            <w:tcBorders>
              <w:top w:val="single" w:sz="4" w:space="0" w:color="auto"/>
              <w:left w:val="nil"/>
              <w:bottom w:val="single" w:sz="4" w:space="0" w:color="auto"/>
              <w:right w:val="single" w:sz="4" w:space="0" w:color="auto"/>
            </w:tcBorders>
          </w:tcPr>
          <w:p w14:paraId="3580FAE1" w14:textId="77777777" w:rsidR="00842D99" w:rsidRDefault="00842D99" w:rsidP="00801A73">
            <w:pPr>
              <w:rPr>
                <w:rFonts w:ascii="Arial" w:hAnsi="Arial" w:cs="Arial"/>
              </w:rPr>
            </w:pPr>
          </w:p>
          <w:p w14:paraId="30255471" w14:textId="77777777" w:rsidR="00842D99" w:rsidRDefault="00842D99" w:rsidP="00801A73">
            <w:pPr>
              <w:rPr>
                <w:rFonts w:ascii="Arial" w:hAnsi="Arial" w:cs="Arial"/>
              </w:rPr>
            </w:pPr>
          </w:p>
          <w:p w14:paraId="23255090" w14:textId="77777777" w:rsidR="00842D99" w:rsidRDefault="00842D99" w:rsidP="00801A73">
            <w:r w:rsidRPr="00DA7CB9">
              <w:rPr>
                <w:rFonts w:ascii="Arial" w:hAnsi="Arial" w:cs="Arial"/>
              </w:rPr>
              <w:t>5237,2</w:t>
            </w:r>
          </w:p>
        </w:tc>
        <w:tc>
          <w:tcPr>
            <w:tcW w:w="1147" w:type="dxa"/>
            <w:tcBorders>
              <w:top w:val="single" w:sz="4" w:space="0" w:color="auto"/>
              <w:left w:val="nil"/>
              <w:bottom w:val="single" w:sz="4" w:space="0" w:color="auto"/>
              <w:right w:val="single" w:sz="4" w:space="0" w:color="auto"/>
            </w:tcBorders>
          </w:tcPr>
          <w:p w14:paraId="69907229" w14:textId="77777777" w:rsidR="00842D99" w:rsidRDefault="00842D99" w:rsidP="00801A73">
            <w:pPr>
              <w:rPr>
                <w:rFonts w:ascii="Arial" w:hAnsi="Arial" w:cs="Arial"/>
              </w:rPr>
            </w:pPr>
          </w:p>
          <w:p w14:paraId="65788488" w14:textId="77777777" w:rsidR="00842D99" w:rsidRDefault="00842D99" w:rsidP="00801A73">
            <w:pPr>
              <w:rPr>
                <w:rFonts w:ascii="Arial" w:hAnsi="Arial" w:cs="Arial"/>
              </w:rPr>
            </w:pPr>
          </w:p>
          <w:p w14:paraId="5B8135FD" w14:textId="77777777" w:rsidR="00842D99" w:rsidRDefault="00842D99" w:rsidP="00801A73">
            <w:r w:rsidRPr="00DA7CB9">
              <w:rPr>
                <w:rFonts w:ascii="Arial" w:hAnsi="Arial" w:cs="Arial"/>
              </w:rPr>
              <w:t>5237,2</w:t>
            </w:r>
          </w:p>
        </w:tc>
      </w:tr>
      <w:tr w:rsidR="00842D99" w:rsidRPr="00C358E8" w14:paraId="18B683DB"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4DE6627F" w14:textId="77777777" w:rsidR="00842D99" w:rsidRPr="00C358E8" w:rsidRDefault="00842D99" w:rsidP="00801A73">
            <w:pPr>
              <w:ind w:left="72" w:right="72"/>
              <w:jc w:val="both"/>
              <w:rPr>
                <w:rFonts w:ascii="Arial" w:hAnsi="Arial" w:cs="Arial"/>
                <w:bCs/>
              </w:rPr>
            </w:pPr>
            <w:r w:rsidRPr="00C358E8">
              <w:rPr>
                <w:rFonts w:ascii="Arial" w:hAnsi="Arial" w:cs="Arial"/>
                <w:bCs/>
              </w:rPr>
              <w:t>Социальная политика</w:t>
            </w:r>
          </w:p>
        </w:tc>
        <w:tc>
          <w:tcPr>
            <w:tcW w:w="1134" w:type="dxa"/>
            <w:tcBorders>
              <w:top w:val="nil"/>
              <w:left w:val="nil"/>
              <w:bottom w:val="single" w:sz="4" w:space="0" w:color="auto"/>
              <w:right w:val="single" w:sz="4" w:space="0" w:color="auto"/>
            </w:tcBorders>
            <w:noWrap/>
            <w:vAlign w:val="bottom"/>
          </w:tcPr>
          <w:p w14:paraId="1A5D9215"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12B9F158"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026C7BEA"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16DA634D"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532049A8"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7D0630EC" w14:textId="77777777" w:rsidTr="00842D99">
        <w:trPr>
          <w:trHeight w:val="240"/>
          <w:jc w:val="center"/>
        </w:trPr>
        <w:tc>
          <w:tcPr>
            <w:tcW w:w="4820" w:type="dxa"/>
            <w:tcBorders>
              <w:top w:val="nil"/>
              <w:left w:val="single" w:sz="4" w:space="0" w:color="auto"/>
              <w:bottom w:val="single" w:sz="4" w:space="0" w:color="auto"/>
              <w:right w:val="single" w:sz="4" w:space="0" w:color="auto"/>
            </w:tcBorders>
            <w:vAlign w:val="bottom"/>
          </w:tcPr>
          <w:p w14:paraId="2CED2986" w14:textId="77777777" w:rsidR="00842D99" w:rsidRPr="00C358E8" w:rsidRDefault="00842D99" w:rsidP="00801A73">
            <w:pPr>
              <w:ind w:left="72" w:right="72"/>
              <w:jc w:val="both"/>
              <w:rPr>
                <w:rFonts w:ascii="Arial" w:hAnsi="Arial" w:cs="Arial"/>
                <w:bCs/>
              </w:rPr>
            </w:pPr>
            <w:r w:rsidRPr="00C358E8">
              <w:rPr>
                <w:rFonts w:ascii="Arial" w:hAnsi="Arial" w:cs="Arial"/>
                <w:bCs/>
              </w:rPr>
              <w:t>Пенсионное обеспечение</w:t>
            </w:r>
          </w:p>
        </w:tc>
        <w:tc>
          <w:tcPr>
            <w:tcW w:w="1134" w:type="dxa"/>
            <w:tcBorders>
              <w:top w:val="nil"/>
              <w:left w:val="nil"/>
              <w:bottom w:val="single" w:sz="4" w:space="0" w:color="auto"/>
              <w:right w:val="single" w:sz="4" w:space="0" w:color="auto"/>
            </w:tcBorders>
            <w:noWrap/>
            <w:vAlign w:val="bottom"/>
          </w:tcPr>
          <w:p w14:paraId="215EBFAA" w14:textId="77777777" w:rsidR="00842D99" w:rsidRPr="00C358E8" w:rsidRDefault="00842D99" w:rsidP="00801A73">
            <w:pPr>
              <w:jc w:val="center"/>
              <w:rPr>
                <w:rFonts w:ascii="Arial" w:hAnsi="Arial" w:cs="Arial"/>
                <w:bCs/>
              </w:rPr>
            </w:pPr>
          </w:p>
        </w:tc>
        <w:tc>
          <w:tcPr>
            <w:tcW w:w="709" w:type="dxa"/>
            <w:tcBorders>
              <w:top w:val="nil"/>
              <w:left w:val="nil"/>
              <w:bottom w:val="single" w:sz="4" w:space="0" w:color="auto"/>
              <w:right w:val="single" w:sz="4" w:space="0" w:color="auto"/>
            </w:tcBorders>
            <w:noWrap/>
            <w:vAlign w:val="bottom"/>
          </w:tcPr>
          <w:p w14:paraId="4AEBA942" w14:textId="77777777" w:rsidR="00842D99" w:rsidRPr="00C358E8" w:rsidRDefault="00842D99" w:rsidP="00801A73">
            <w:pPr>
              <w:jc w:val="center"/>
              <w:rPr>
                <w:rFonts w:ascii="Arial" w:hAnsi="Arial" w:cs="Arial"/>
                <w:bCs/>
              </w:rPr>
            </w:pPr>
          </w:p>
        </w:tc>
        <w:tc>
          <w:tcPr>
            <w:tcW w:w="1134" w:type="dxa"/>
            <w:tcBorders>
              <w:top w:val="nil"/>
              <w:left w:val="nil"/>
              <w:bottom w:val="single" w:sz="4" w:space="0" w:color="auto"/>
              <w:right w:val="single" w:sz="4" w:space="0" w:color="auto"/>
            </w:tcBorders>
            <w:vAlign w:val="bottom"/>
          </w:tcPr>
          <w:p w14:paraId="4DC93446"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3AE73F77"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547A907F"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77A6AF3A"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718FD74D"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nil"/>
              <w:bottom w:val="single" w:sz="4" w:space="0" w:color="auto"/>
              <w:right w:val="single" w:sz="4" w:space="0" w:color="auto"/>
            </w:tcBorders>
            <w:noWrap/>
            <w:vAlign w:val="bottom"/>
          </w:tcPr>
          <w:p w14:paraId="364391B2"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593922B8"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7FF5CA80"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136692A7"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6114D7C6"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64EFC9A1"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509D3E47" w14:textId="77777777" w:rsidR="00842D99" w:rsidRPr="00C358E8" w:rsidRDefault="00842D99" w:rsidP="00801A73">
            <w:pPr>
              <w:ind w:left="72" w:right="72"/>
              <w:jc w:val="both"/>
              <w:rPr>
                <w:rFonts w:ascii="Arial" w:hAnsi="Arial" w:cs="Arial"/>
              </w:rPr>
            </w:pPr>
            <w:r w:rsidRPr="000C6C2F">
              <w:rPr>
                <w:rFonts w:ascii="Arial" w:hAnsi="Arial" w:cs="Arial"/>
                <w:bCs/>
              </w:rPr>
              <w:t>Комплексы процессных мероприятий</w:t>
            </w:r>
          </w:p>
        </w:tc>
        <w:tc>
          <w:tcPr>
            <w:tcW w:w="1134" w:type="dxa"/>
            <w:tcBorders>
              <w:top w:val="single" w:sz="4" w:space="0" w:color="auto"/>
              <w:left w:val="single" w:sz="4" w:space="0" w:color="auto"/>
              <w:bottom w:val="single" w:sz="4" w:space="0" w:color="auto"/>
              <w:right w:val="single" w:sz="4" w:space="0" w:color="auto"/>
            </w:tcBorders>
            <w:noWrap/>
            <w:vAlign w:val="bottom"/>
          </w:tcPr>
          <w:p w14:paraId="3B6B0D86"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14F29E75"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3AB59AA3"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63FA3887"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115780AB"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7243E92E"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5E171774" w14:textId="77777777" w:rsidR="00842D99" w:rsidRPr="00C358E8" w:rsidRDefault="00842D99" w:rsidP="00801A73">
            <w:pPr>
              <w:ind w:left="72" w:right="72"/>
              <w:jc w:val="both"/>
              <w:rPr>
                <w:rFonts w:ascii="Arial" w:hAnsi="Arial" w:cs="Arial"/>
              </w:rPr>
            </w:pPr>
            <w:r w:rsidRPr="005245CC">
              <w:rPr>
                <w:rFonts w:ascii="Arial" w:hAnsi="Arial" w:cs="Arial"/>
              </w:rPr>
              <w:t>Комплекс процессных мероприятий</w:t>
            </w:r>
            <w:r>
              <w:rPr>
                <w:rFonts w:ascii="Arial" w:hAnsi="Arial" w:cs="Arial"/>
              </w:rPr>
              <w:t>:</w:t>
            </w:r>
            <w:r w:rsidRPr="005245CC">
              <w:rPr>
                <w:rFonts w:ascii="Arial" w:hAnsi="Arial" w:cs="Arial"/>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p>
        </w:tc>
        <w:tc>
          <w:tcPr>
            <w:tcW w:w="1134" w:type="dxa"/>
            <w:tcBorders>
              <w:top w:val="single" w:sz="4" w:space="0" w:color="auto"/>
              <w:left w:val="single" w:sz="4" w:space="0" w:color="auto"/>
              <w:bottom w:val="single" w:sz="4" w:space="0" w:color="auto"/>
              <w:right w:val="single" w:sz="4" w:space="0" w:color="auto"/>
            </w:tcBorders>
            <w:noWrap/>
            <w:vAlign w:val="bottom"/>
          </w:tcPr>
          <w:p w14:paraId="36EBA18C"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tcPr>
          <w:p w14:paraId="08A13AA0"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2C52B988"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7CA47317"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4BE02DA5"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19706B52"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32558C89" w14:textId="77777777" w:rsidR="00842D99" w:rsidRPr="00C358E8" w:rsidRDefault="00842D99" w:rsidP="00801A73">
            <w:pPr>
              <w:ind w:left="72" w:right="72"/>
              <w:jc w:val="both"/>
              <w:rPr>
                <w:rFonts w:ascii="Arial" w:hAnsi="Arial" w:cs="Arial"/>
              </w:rPr>
            </w:pPr>
            <w:r w:rsidRPr="005245CC">
              <w:rPr>
                <w:rFonts w:ascii="Arial" w:hAnsi="Arial" w:cs="Arial"/>
              </w:rPr>
              <w:t>Пенсия за выслугу лет муниципальным служащим</w:t>
            </w:r>
          </w:p>
        </w:tc>
        <w:tc>
          <w:tcPr>
            <w:tcW w:w="1134" w:type="dxa"/>
            <w:tcBorders>
              <w:top w:val="single" w:sz="4" w:space="0" w:color="auto"/>
              <w:left w:val="nil"/>
              <w:bottom w:val="single" w:sz="4" w:space="0" w:color="auto"/>
              <w:right w:val="single" w:sz="4" w:space="0" w:color="auto"/>
            </w:tcBorders>
            <w:noWrap/>
            <w:vAlign w:val="bottom"/>
          </w:tcPr>
          <w:p w14:paraId="16FD434E"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0D0BD185" w14:textId="77777777" w:rsidR="00842D99" w:rsidRPr="00C358E8" w:rsidRDefault="00842D99" w:rsidP="00801A73">
            <w:pPr>
              <w:jc w:val="center"/>
              <w:rPr>
                <w:rFonts w:ascii="Arial" w:hAnsi="Arial" w:cs="Arial"/>
              </w:rPr>
            </w:pPr>
          </w:p>
        </w:tc>
        <w:tc>
          <w:tcPr>
            <w:tcW w:w="1134" w:type="dxa"/>
            <w:tcBorders>
              <w:top w:val="nil"/>
              <w:left w:val="nil"/>
              <w:bottom w:val="single" w:sz="4" w:space="0" w:color="auto"/>
              <w:right w:val="single" w:sz="4" w:space="0" w:color="auto"/>
            </w:tcBorders>
            <w:vAlign w:val="bottom"/>
          </w:tcPr>
          <w:p w14:paraId="1971880D"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337D1F0F"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621D4F19"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3788A123"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8D1D839" w14:textId="77777777" w:rsidR="00842D99" w:rsidRPr="00C358E8" w:rsidRDefault="00842D99" w:rsidP="00801A73">
            <w:pPr>
              <w:ind w:left="72" w:right="72"/>
              <w:jc w:val="both"/>
              <w:rPr>
                <w:rFonts w:ascii="Arial" w:hAnsi="Arial" w:cs="Arial"/>
              </w:rPr>
            </w:pPr>
            <w:r w:rsidRPr="00C358E8">
              <w:rPr>
                <w:rFonts w:ascii="Arial" w:hAnsi="Arial" w:cs="Arial"/>
              </w:rPr>
              <w:t>Иные межбюджетные трансферты</w:t>
            </w:r>
          </w:p>
        </w:tc>
        <w:tc>
          <w:tcPr>
            <w:tcW w:w="1134" w:type="dxa"/>
            <w:tcBorders>
              <w:top w:val="single" w:sz="4" w:space="0" w:color="auto"/>
              <w:left w:val="nil"/>
              <w:bottom w:val="single" w:sz="4" w:space="0" w:color="auto"/>
              <w:right w:val="single" w:sz="4" w:space="0" w:color="auto"/>
            </w:tcBorders>
            <w:noWrap/>
            <w:vAlign w:val="bottom"/>
          </w:tcPr>
          <w:p w14:paraId="7560B55B" w14:textId="77777777" w:rsidR="00842D99" w:rsidRPr="00C358E8" w:rsidRDefault="00842D99" w:rsidP="00801A73">
            <w:pPr>
              <w:jc w:val="center"/>
              <w:rPr>
                <w:rFonts w:ascii="Arial" w:hAnsi="Arial" w:cs="Arial"/>
              </w:rPr>
            </w:pPr>
            <w:r>
              <w:rPr>
                <w:rFonts w:ascii="Arial" w:hAnsi="Arial" w:cs="Arial"/>
              </w:rPr>
              <w:t>10 4</w:t>
            </w:r>
            <w:r w:rsidRPr="00C358E8">
              <w:rPr>
                <w:rFonts w:ascii="Arial" w:hAnsi="Arial" w:cs="Arial"/>
              </w:rPr>
              <w:t xml:space="preserve"> </w:t>
            </w:r>
            <w:r>
              <w:rPr>
                <w:rFonts w:ascii="Arial" w:hAnsi="Arial" w:cs="Arial"/>
              </w:rPr>
              <w:t>11</w:t>
            </w:r>
            <w:r w:rsidRPr="00C358E8">
              <w:rPr>
                <w:rFonts w:ascii="Arial" w:hAnsi="Arial" w:cs="Arial"/>
              </w:rPr>
              <w:t xml:space="preserve"> 20120</w:t>
            </w:r>
          </w:p>
        </w:tc>
        <w:tc>
          <w:tcPr>
            <w:tcW w:w="709" w:type="dxa"/>
            <w:tcBorders>
              <w:top w:val="single" w:sz="4" w:space="0" w:color="auto"/>
              <w:left w:val="nil"/>
              <w:bottom w:val="single" w:sz="4" w:space="0" w:color="auto"/>
              <w:right w:val="single" w:sz="4" w:space="0" w:color="auto"/>
            </w:tcBorders>
            <w:noWrap/>
            <w:vAlign w:val="bottom"/>
          </w:tcPr>
          <w:p w14:paraId="1A1A5C2C" w14:textId="77777777" w:rsidR="00842D99" w:rsidRPr="00C358E8" w:rsidRDefault="00842D99" w:rsidP="00801A73">
            <w:pPr>
              <w:jc w:val="center"/>
              <w:rPr>
                <w:rFonts w:ascii="Arial" w:hAnsi="Arial" w:cs="Arial"/>
              </w:rPr>
            </w:pPr>
            <w:r w:rsidRPr="00C358E8">
              <w:rPr>
                <w:rFonts w:ascii="Arial" w:hAnsi="Arial" w:cs="Arial"/>
              </w:rPr>
              <w:t>540</w:t>
            </w:r>
          </w:p>
        </w:tc>
        <w:tc>
          <w:tcPr>
            <w:tcW w:w="1134" w:type="dxa"/>
            <w:tcBorders>
              <w:top w:val="nil"/>
              <w:left w:val="nil"/>
              <w:bottom w:val="single" w:sz="4" w:space="0" w:color="auto"/>
              <w:right w:val="single" w:sz="4" w:space="0" w:color="auto"/>
            </w:tcBorders>
            <w:vAlign w:val="bottom"/>
          </w:tcPr>
          <w:p w14:paraId="004EBE0F" w14:textId="77777777" w:rsidR="00842D99" w:rsidRPr="00C358E8" w:rsidRDefault="00842D99" w:rsidP="00801A73">
            <w:pPr>
              <w:jc w:val="right"/>
              <w:rPr>
                <w:rFonts w:ascii="Arial" w:hAnsi="Arial" w:cs="Arial"/>
                <w:bCs/>
              </w:rPr>
            </w:pPr>
            <w:r>
              <w:rPr>
                <w:rFonts w:ascii="Arial" w:hAnsi="Arial" w:cs="Arial"/>
                <w:bCs/>
              </w:rPr>
              <w:t>107,1</w:t>
            </w:r>
          </w:p>
        </w:tc>
        <w:tc>
          <w:tcPr>
            <w:tcW w:w="1134" w:type="dxa"/>
            <w:tcBorders>
              <w:top w:val="nil"/>
              <w:left w:val="nil"/>
              <w:bottom w:val="single" w:sz="4" w:space="0" w:color="auto"/>
              <w:right w:val="single" w:sz="4" w:space="0" w:color="auto"/>
            </w:tcBorders>
            <w:vAlign w:val="bottom"/>
          </w:tcPr>
          <w:p w14:paraId="67DDF028" w14:textId="77777777" w:rsidR="00842D99" w:rsidRPr="00C358E8" w:rsidRDefault="00842D99" w:rsidP="00801A73">
            <w:pPr>
              <w:jc w:val="right"/>
              <w:rPr>
                <w:rFonts w:ascii="Arial" w:hAnsi="Arial" w:cs="Arial"/>
                <w:bCs/>
              </w:rPr>
            </w:pPr>
            <w:r>
              <w:rPr>
                <w:rFonts w:ascii="Arial" w:hAnsi="Arial" w:cs="Arial"/>
                <w:bCs/>
              </w:rPr>
              <w:t>107,1</w:t>
            </w:r>
          </w:p>
        </w:tc>
        <w:tc>
          <w:tcPr>
            <w:tcW w:w="1147" w:type="dxa"/>
            <w:tcBorders>
              <w:top w:val="nil"/>
              <w:left w:val="nil"/>
              <w:bottom w:val="single" w:sz="4" w:space="0" w:color="auto"/>
              <w:right w:val="single" w:sz="4" w:space="0" w:color="auto"/>
            </w:tcBorders>
            <w:vAlign w:val="bottom"/>
          </w:tcPr>
          <w:p w14:paraId="48531CE7" w14:textId="77777777" w:rsidR="00842D99" w:rsidRPr="00C358E8" w:rsidRDefault="00842D99" w:rsidP="00801A73">
            <w:pPr>
              <w:jc w:val="right"/>
              <w:rPr>
                <w:rFonts w:ascii="Arial" w:hAnsi="Arial" w:cs="Arial"/>
                <w:bCs/>
              </w:rPr>
            </w:pPr>
            <w:r>
              <w:rPr>
                <w:rFonts w:ascii="Arial" w:hAnsi="Arial" w:cs="Arial"/>
                <w:bCs/>
              </w:rPr>
              <w:t>107,1</w:t>
            </w:r>
          </w:p>
        </w:tc>
      </w:tr>
      <w:tr w:rsidR="00842D99" w:rsidRPr="00C358E8" w14:paraId="4289D603"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0F9A7FAE" w14:textId="77777777" w:rsidR="00842D99" w:rsidRPr="00C358E8" w:rsidRDefault="00842D99" w:rsidP="00801A73">
            <w:pPr>
              <w:ind w:left="72" w:right="72"/>
              <w:jc w:val="both"/>
              <w:rPr>
                <w:rFonts w:ascii="Arial" w:hAnsi="Arial" w:cs="Arial"/>
                <w:bCs/>
              </w:rPr>
            </w:pPr>
            <w:r w:rsidRPr="00C358E8">
              <w:rPr>
                <w:rFonts w:ascii="Arial" w:hAnsi="Arial" w:cs="Arial"/>
                <w:bCs/>
              </w:rPr>
              <w:t>Физическая культура и спорт</w:t>
            </w:r>
          </w:p>
        </w:tc>
        <w:tc>
          <w:tcPr>
            <w:tcW w:w="1134" w:type="dxa"/>
            <w:tcBorders>
              <w:top w:val="single" w:sz="4" w:space="0" w:color="auto"/>
              <w:left w:val="nil"/>
              <w:bottom w:val="single" w:sz="4" w:space="0" w:color="auto"/>
              <w:right w:val="single" w:sz="4" w:space="0" w:color="auto"/>
            </w:tcBorders>
            <w:noWrap/>
            <w:vAlign w:val="bottom"/>
          </w:tcPr>
          <w:p w14:paraId="3520E006" w14:textId="77777777" w:rsidR="00842D99" w:rsidRPr="00C358E8" w:rsidRDefault="00842D99" w:rsidP="00801A7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493F074B"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2079C2B"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48FEE1E1"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752C60C8"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59EBF08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3CE40695" w14:textId="77777777" w:rsidR="00842D99" w:rsidRPr="00C358E8" w:rsidRDefault="00842D99" w:rsidP="00801A73">
            <w:pPr>
              <w:ind w:left="72" w:right="72"/>
              <w:jc w:val="both"/>
              <w:rPr>
                <w:rFonts w:ascii="Arial" w:hAnsi="Arial" w:cs="Arial"/>
                <w:bCs/>
              </w:rPr>
            </w:pPr>
            <w:r w:rsidRPr="00C358E8">
              <w:rPr>
                <w:rFonts w:ascii="Arial" w:hAnsi="Arial" w:cs="Arial"/>
                <w:bCs/>
              </w:rPr>
              <w:t>Физическая культура</w:t>
            </w:r>
          </w:p>
        </w:tc>
        <w:tc>
          <w:tcPr>
            <w:tcW w:w="1134" w:type="dxa"/>
            <w:tcBorders>
              <w:top w:val="single" w:sz="4" w:space="0" w:color="auto"/>
              <w:left w:val="nil"/>
              <w:bottom w:val="single" w:sz="4" w:space="0" w:color="auto"/>
              <w:right w:val="single" w:sz="4" w:space="0" w:color="auto"/>
            </w:tcBorders>
            <w:noWrap/>
            <w:vAlign w:val="bottom"/>
          </w:tcPr>
          <w:p w14:paraId="12DD65A3" w14:textId="77777777" w:rsidR="00842D99" w:rsidRPr="00C358E8" w:rsidRDefault="00842D99" w:rsidP="00801A73">
            <w:pPr>
              <w:jc w:val="center"/>
              <w:rPr>
                <w:rFonts w:ascii="Arial" w:hAnsi="Arial" w:cs="Arial"/>
                <w:bCs/>
              </w:rPr>
            </w:pPr>
          </w:p>
        </w:tc>
        <w:tc>
          <w:tcPr>
            <w:tcW w:w="709" w:type="dxa"/>
            <w:tcBorders>
              <w:top w:val="single" w:sz="4" w:space="0" w:color="auto"/>
              <w:left w:val="nil"/>
              <w:bottom w:val="single" w:sz="4" w:space="0" w:color="auto"/>
              <w:right w:val="single" w:sz="4" w:space="0" w:color="auto"/>
            </w:tcBorders>
            <w:noWrap/>
            <w:vAlign w:val="bottom"/>
          </w:tcPr>
          <w:p w14:paraId="5290DA15"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1A0B367E"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3B36319A"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2919B2C5"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14DFC878"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4B775764" w14:textId="77777777" w:rsidR="00842D99" w:rsidRPr="00C358E8" w:rsidRDefault="00842D99" w:rsidP="00801A73">
            <w:pPr>
              <w:ind w:left="72" w:right="72"/>
              <w:jc w:val="both"/>
              <w:rPr>
                <w:rFonts w:ascii="Arial" w:hAnsi="Arial" w:cs="Arial"/>
              </w:rPr>
            </w:pPr>
            <w:r w:rsidRPr="00C358E8">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nil"/>
              <w:bottom w:val="single" w:sz="4" w:space="0" w:color="auto"/>
              <w:right w:val="single" w:sz="4" w:space="0" w:color="auto"/>
            </w:tcBorders>
            <w:noWrap/>
            <w:vAlign w:val="bottom"/>
          </w:tcPr>
          <w:p w14:paraId="3C6063D5" w14:textId="77777777" w:rsidR="00842D99" w:rsidRPr="00C358E8" w:rsidRDefault="00842D99" w:rsidP="00801A73">
            <w:pPr>
              <w:jc w:val="center"/>
              <w:rPr>
                <w:rFonts w:ascii="Arial" w:hAnsi="Arial" w:cs="Arial"/>
              </w:rPr>
            </w:pPr>
            <w:r w:rsidRPr="00C358E8">
              <w:rPr>
                <w:rFonts w:ascii="Arial" w:hAnsi="Arial" w:cs="Arial"/>
              </w:rPr>
              <w:t>10 0 00 00000</w:t>
            </w:r>
          </w:p>
        </w:tc>
        <w:tc>
          <w:tcPr>
            <w:tcW w:w="709" w:type="dxa"/>
            <w:tcBorders>
              <w:top w:val="single" w:sz="4" w:space="0" w:color="auto"/>
              <w:left w:val="nil"/>
              <w:bottom w:val="single" w:sz="4" w:space="0" w:color="auto"/>
              <w:right w:val="single" w:sz="4" w:space="0" w:color="auto"/>
            </w:tcBorders>
            <w:noWrap/>
            <w:vAlign w:val="bottom"/>
          </w:tcPr>
          <w:p w14:paraId="58E2A750"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0A39861A"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5BDA4559"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5FA3401F"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79EB4FEC"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681A69F3" w14:textId="77777777" w:rsidR="00842D99" w:rsidRPr="00C358E8" w:rsidRDefault="00842D99" w:rsidP="00801A73">
            <w:pPr>
              <w:ind w:left="72" w:right="72"/>
              <w:jc w:val="both"/>
              <w:rPr>
                <w:rFonts w:ascii="Arial" w:hAnsi="Arial" w:cs="Arial"/>
                <w:bCs/>
              </w:rPr>
            </w:pPr>
            <w:r w:rsidRPr="00E914D2">
              <w:rPr>
                <w:rFonts w:ascii="Arial" w:hAnsi="Arial" w:cs="Arial"/>
                <w:bCs/>
              </w:rPr>
              <w:t>Комплексы процессных мероприятий</w:t>
            </w:r>
          </w:p>
        </w:tc>
        <w:tc>
          <w:tcPr>
            <w:tcW w:w="1134" w:type="dxa"/>
            <w:tcBorders>
              <w:top w:val="single" w:sz="4" w:space="0" w:color="auto"/>
              <w:left w:val="nil"/>
              <w:bottom w:val="single" w:sz="4" w:space="0" w:color="auto"/>
              <w:right w:val="single" w:sz="4" w:space="0" w:color="auto"/>
            </w:tcBorders>
            <w:noWrap/>
            <w:vAlign w:val="bottom"/>
          </w:tcPr>
          <w:p w14:paraId="585F7E9F"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00 00000</w:t>
            </w:r>
          </w:p>
        </w:tc>
        <w:tc>
          <w:tcPr>
            <w:tcW w:w="709" w:type="dxa"/>
            <w:tcBorders>
              <w:top w:val="single" w:sz="4" w:space="0" w:color="auto"/>
              <w:left w:val="nil"/>
              <w:bottom w:val="single" w:sz="4" w:space="0" w:color="auto"/>
              <w:right w:val="single" w:sz="4" w:space="0" w:color="auto"/>
            </w:tcBorders>
            <w:noWrap/>
            <w:vAlign w:val="bottom"/>
          </w:tcPr>
          <w:p w14:paraId="62897074"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4DABF20C"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5871A361"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1A95A518"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5C956687"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tcPr>
          <w:p w14:paraId="53661881" w14:textId="77777777" w:rsidR="00842D99" w:rsidRPr="00C358E8" w:rsidRDefault="00842D99" w:rsidP="00801A73">
            <w:pPr>
              <w:ind w:left="72" w:right="72"/>
              <w:jc w:val="both"/>
              <w:rPr>
                <w:rFonts w:ascii="Arial" w:hAnsi="Arial" w:cs="Arial"/>
                <w:bCs/>
              </w:rPr>
            </w:pPr>
            <w:r w:rsidRPr="0049513F">
              <w:rPr>
                <w:rFonts w:ascii="Arial" w:hAnsi="Arial" w:cs="Arial"/>
                <w:bCs/>
              </w:rPr>
              <w:t>Комплекс процессных мероприятий</w:t>
            </w:r>
            <w:r>
              <w:rPr>
                <w:rFonts w:ascii="Arial" w:hAnsi="Arial" w:cs="Arial"/>
                <w:bCs/>
              </w:rPr>
              <w:t>:</w:t>
            </w:r>
            <w:r w:rsidRPr="0049513F">
              <w:rPr>
                <w:rFonts w:ascii="Arial" w:hAnsi="Arial" w:cs="Arial"/>
                <w:bCs/>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p>
        </w:tc>
        <w:tc>
          <w:tcPr>
            <w:tcW w:w="1134" w:type="dxa"/>
            <w:tcBorders>
              <w:top w:val="single" w:sz="4" w:space="0" w:color="auto"/>
              <w:left w:val="nil"/>
              <w:bottom w:val="single" w:sz="4" w:space="0" w:color="auto"/>
              <w:right w:val="single" w:sz="4" w:space="0" w:color="auto"/>
            </w:tcBorders>
            <w:noWrap/>
            <w:vAlign w:val="bottom"/>
          </w:tcPr>
          <w:p w14:paraId="0EC6EBCD"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 xml:space="preserve">4 </w:t>
            </w:r>
            <w:r w:rsidRPr="00C358E8">
              <w:rPr>
                <w:rFonts w:ascii="Arial" w:hAnsi="Arial" w:cs="Arial"/>
              </w:rPr>
              <w:t>1</w:t>
            </w:r>
            <w:r>
              <w:rPr>
                <w:rFonts w:ascii="Arial" w:hAnsi="Arial" w:cs="Arial"/>
              </w:rPr>
              <w:t>2</w:t>
            </w:r>
            <w:r w:rsidRPr="00C358E8">
              <w:rPr>
                <w:rFonts w:ascii="Arial" w:hAnsi="Arial" w:cs="Arial"/>
              </w:rPr>
              <w:t xml:space="preserve"> 00000</w:t>
            </w:r>
          </w:p>
        </w:tc>
        <w:tc>
          <w:tcPr>
            <w:tcW w:w="709" w:type="dxa"/>
            <w:tcBorders>
              <w:top w:val="single" w:sz="4" w:space="0" w:color="auto"/>
              <w:left w:val="nil"/>
              <w:bottom w:val="single" w:sz="4" w:space="0" w:color="auto"/>
              <w:right w:val="single" w:sz="4" w:space="0" w:color="auto"/>
            </w:tcBorders>
            <w:noWrap/>
            <w:vAlign w:val="bottom"/>
          </w:tcPr>
          <w:p w14:paraId="0050D046"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3752B4C5"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7AEDAAE7"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0AC25722"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40662151"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6A8B2534" w14:textId="77777777" w:rsidR="00842D99" w:rsidRPr="00C358E8" w:rsidRDefault="00842D99" w:rsidP="00801A73">
            <w:pPr>
              <w:ind w:left="72" w:right="72"/>
              <w:jc w:val="both"/>
              <w:rPr>
                <w:rFonts w:ascii="Arial" w:hAnsi="Arial" w:cs="Arial"/>
              </w:rPr>
            </w:pPr>
            <w:r w:rsidRPr="00C358E8">
              <w:rPr>
                <w:rFonts w:ascii="Arial" w:hAnsi="Arial" w:cs="Arial"/>
              </w:rPr>
              <w:t>Мероприятия по физической культуре и спорту на территории Первомайского района</w:t>
            </w:r>
          </w:p>
        </w:tc>
        <w:tc>
          <w:tcPr>
            <w:tcW w:w="1134" w:type="dxa"/>
            <w:tcBorders>
              <w:top w:val="single" w:sz="4" w:space="0" w:color="auto"/>
              <w:left w:val="nil"/>
              <w:bottom w:val="single" w:sz="4" w:space="0" w:color="auto"/>
              <w:right w:val="single" w:sz="4" w:space="0" w:color="auto"/>
            </w:tcBorders>
            <w:noWrap/>
            <w:vAlign w:val="bottom"/>
          </w:tcPr>
          <w:p w14:paraId="771F25C3"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00F89CEF" w14:textId="77777777" w:rsidR="00842D99" w:rsidRPr="00C358E8" w:rsidRDefault="00842D99" w:rsidP="00801A73">
            <w:pPr>
              <w:jc w:val="center"/>
              <w:rPr>
                <w:rFonts w:ascii="Arial" w:hAnsi="Arial" w:cs="Arial"/>
                <w:bCs/>
              </w:rPr>
            </w:pPr>
          </w:p>
        </w:tc>
        <w:tc>
          <w:tcPr>
            <w:tcW w:w="1134" w:type="dxa"/>
            <w:tcBorders>
              <w:top w:val="single" w:sz="4" w:space="0" w:color="auto"/>
              <w:left w:val="nil"/>
              <w:bottom w:val="single" w:sz="4" w:space="0" w:color="auto"/>
              <w:right w:val="single" w:sz="4" w:space="0" w:color="auto"/>
            </w:tcBorders>
            <w:vAlign w:val="bottom"/>
          </w:tcPr>
          <w:p w14:paraId="5CA9304C"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61AECBA5"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09C75DCC"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3F1E887D"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291901D6" w14:textId="77777777" w:rsidR="00842D99" w:rsidRPr="00C358E8" w:rsidRDefault="00842D99" w:rsidP="00801A73">
            <w:pPr>
              <w:ind w:left="72" w:right="72"/>
              <w:jc w:val="both"/>
              <w:rPr>
                <w:rFonts w:ascii="Arial" w:hAnsi="Arial" w:cs="Arial"/>
              </w:rPr>
            </w:pPr>
            <w:r w:rsidRPr="00C358E8">
              <w:rPr>
                <w:rFonts w:ascii="Arial" w:hAnsi="Arial" w:cs="Arial"/>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noWrap/>
            <w:vAlign w:val="bottom"/>
          </w:tcPr>
          <w:p w14:paraId="3F682750" w14:textId="77777777" w:rsidR="00842D99" w:rsidRPr="00C358E8" w:rsidRDefault="00842D99" w:rsidP="00801A73">
            <w:pPr>
              <w:jc w:val="center"/>
              <w:rPr>
                <w:rFonts w:ascii="Arial" w:hAnsi="Arial" w:cs="Arial"/>
              </w:rPr>
            </w:pPr>
            <w:r w:rsidRPr="00C358E8">
              <w:rPr>
                <w:rFonts w:ascii="Arial" w:hAnsi="Arial" w:cs="Arial"/>
              </w:rPr>
              <w:t xml:space="preserve">10 </w:t>
            </w:r>
            <w:r>
              <w:rPr>
                <w:rFonts w:ascii="Arial" w:hAnsi="Arial" w:cs="Arial"/>
              </w:rPr>
              <w:t>4</w:t>
            </w:r>
            <w:r w:rsidRPr="00C358E8">
              <w:rPr>
                <w:rFonts w:ascii="Arial" w:hAnsi="Arial" w:cs="Arial"/>
              </w:rPr>
              <w:t xml:space="preserve"> </w:t>
            </w:r>
            <w:r>
              <w:rPr>
                <w:rFonts w:ascii="Arial" w:hAnsi="Arial" w:cs="Arial"/>
              </w:rPr>
              <w:t>12</w:t>
            </w:r>
            <w:r w:rsidRPr="00C358E8">
              <w:rPr>
                <w:rFonts w:ascii="Arial" w:hAnsi="Arial" w:cs="Arial"/>
              </w:rPr>
              <w:t xml:space="preserve"> 70310</w:t>
            </w:r>
          </w:p>
        </w:tc>
        <w:tc>
          <w:tcPr>
            <w:tcW w:w="709" w:type="dxa"/>
            <w:tcBorders>
              <w:top w:val="single" w:sz="4" w:space="0" w:color="auto"/>
              <w:left w:val="nil"/>
              <w:bottom w:val="single" w:sz="4" w:space="0" w:color="auto"/>
              <w:right w:val="single" w:sz="4" w:space="0" w:color="auto"/>
            </w:tcBorders>
            <w:noWrap/>
            <w:vAlign w:val="bottom"/>
          </w:tcPr>
          <w:p w14:paraId="19B90739" w14:textId="77777777" w:rsidR="00842D99" w:rsidRPr="00C358E8" w:rsidRDefault="00842D99" w:rsidP="00801A73">
            <w:pPr>
              <w:jc w:val="center"/>
              <w:rPr>
                <w:rFonts w:ascii="Arial" w:hAnsi="Arial" w:cs="Arial"/>
              </w:rPr>
            </w:pPr>
            <w:r w:rsidRPr="00C358E8">
              <w:rPr>
                <w:rFonts w:ascii="Arial" w:hAnsi="Arial" w:cs="Arial"/>
              </w:rPr>
              <w:t>240</w:t>
            </w:r>
          </w:p>
        </w:tc>
        <w:tc>
          <w:tcPr>
            <w:tcW w:w="1134" w:type="dxa"/>
            <w:tcBorders>
              <w:top w:val="single" w:sz="4" w:space="0" w:color="auto"/>
              <w:left w:val="nil"/>
              <w:bottom w:val="single" w:sz="4" w:space="0" w:color="auto"/>
              <w:right w:val="single" w:sz="4" w:space="0" w:color="auto"/>
            </w:tcBorders>
            <w:vAlign w:val="bottom"/>
          </w:tcPr>
          <w:p w14:paraId="6A56E368" w14:textId="77777777" w:rsidR="00842D99" w:rsidRPr="00C358E8" w:rsidRDefault="00842D99" w:rsidP="00801A73">
            <w:pPr>
              <w:jc w:val="right"/>
              <w:rPr>
                <w:rFonts w:ascii="Arial" w:hAnsi="Arial" w:cs="Arial"/>
                <w:bCs/>
              </w:rPr>
            </w:pPr>
            <w:r>
              <w:rPr>
                <w:rFonts w:ascii="Arial" w:hAnsi="Arial" w:cs="Arial"/>
                <w:bCs/>
              </w:rPr>
              <w:t>287,0</w:t>
            </w:r>
          </w:p>
        </w:tc>
        <w:tc>
          <w:tcPr>
            <w:tcW w:w="1134" w:type="dxa"/>
            <w:tcBorders>
              <w:top w:val="single" w:sz="4" w:space="0" w:color="auto"/>
              <w:left w:val="nil"/>
              <w:bottom w:val="single" w:sz="4" w:space="0" w:color="auto"/>
              <w:right w:val="single" w:sz="4" w:space="0" w:color="auto"/>
            </w:tcBorders>
            <w:vAlign w:val="bottom"/>
          </w:tcPr>
          <w:p w14:paraId="225EF47C" w14:textId="77777777" w:rsidR="00842D99" w:rsidRPr="00C358E8" w:rsidRDefault="00842D99" w:rsidP="00801A73">
            <w:pPr>
              <w:jc w:val="right"/>
              <w:rPr>
                <w:rFonts w:ascii="Arial" w:hAnsi="Arial" w:cs="Arial"/>
                <w:bCs/>
              </w:rPr>
            </w:pPr>
            <w:r>
              <w:rPr>
                <w:rFonts w:ascii="Arial" w:hAnsi="Arial" w:cs="Arial"/>
                <w:bCs/>
              </w:rPr>
              <w:t>287,0</w:t>
            </w:r>
          </w:p>
        </w:tc>
        <w:tc>
          <w:tcPr>
            <w:tcW w:w="1147" w:type="dxa"/>
            <w:tcBorders>
              <w:top w:val="single" w:sz="4" w:space="0" w:color="auto"/>
              <w:left w:val="nil"/>
              <w:bottom w:val="single" w:sz="4" w:space="0" w:color="auto"/>
              <w:right w:val="single" w:sz="4" w:space="0" w:color="auto"/>
            </w:tcBorders>
            <w:vAlign w:val="bottom"/>
          </w:tcPr>
          <w:p w14:paraId="2FD5FB82" w14:textId="77777777" w:rsidR="00842D99" w:rsidRPr="00C358E8" w:rsidRDefault="00842D99" w:rsidP="00801A73">
            <w:pPr>
              <w:jc w:val="right"/>
              <w:rPr>
                <w:rFonts w:ascii="Arial" w:hAnsi="Arial" w:cs="Arial"/>
                <w:bCs/>
              </w:rPr>
            </w:pPr>
            <w:r>
              <w:rPr>
                <w:rFonts w:ascii="Arial" w:hAnsi="Arial" w:cs="Arial"/>
                <w:bCs/>
              </w:rPr>
              <w:t>287,0</w:t>
            </w:r>
          </w:p>
        </w:tc>
      </w:tr>
      <w:tr w:rsidR="00842D99" w:rsidRPr="00C358E8" w14:paraId="004F1C45" w14:textId="77777777" w:rsidTr="00842D99">
        <w:trPr>
          <w:trHeight w:val="240"/>
          <w:jc w:val="center"/>
        </w:trPr>
        <w:tc>
          <w:tcPr>
            <w:tcW w:w="4820" w:type="dxa"/>
            <w:tcBorders>
              <w:top w:val="single" w:sz="4" w:space="0" w:color="auto"/>
              <w:left w:val="single" w:sz="4" w:space="0" w:color="auto"/>
              <w:bottom w:val="single" w:sz="4" w:space="0" w:color="auto"/>
              <w:right w:val="single" w:sz="4" w:space="0" w:color="auto"/>
            </w:tcBorders>
            <w:vAlign w:val="bottom"/>
          </w:tcPr>
          <w:p w14:paraId="1166EA38" w14:textId="77777777" w:rsidR="00842D99" w:rsidRPr="00C358E8" w:rsidRDefault="00842D99" w:rsidP="00801A73">
            <w:pPr>
              <w:ind w:left="72" w:right="72"/>
              <w:jc w:val="both"/>
              <w:rPr>
                <w:rFonts w:ascii="Arial" w:hAnsi="Arial" w:cs="Arial"/>
              </w:rPr>
            </w:pPr>
            <w:r w:rsidRPr="00C358E8">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noWrap/>
            <w:vAlign w:val="bottom"/>
          </w:tcPr>
          <w:p w14:paraId="343432C6" w14:textId="77777777" w:rsidR="00842D99" w:rsidRPr="00C358E8" w:rsidRDefault="00842D99" w:rsidP="00801A73">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518C93E5"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19129A5A" w14:textId="77777777" w:rsidR="00842D99" w:rsidRPr="00C358E8" w:rsidRDefault="00842D99" w:rsidP="00801A73">
            <w:pPr>
              <w:jc w:val="right"/>
              <w:rPr>
                <w:rFonts w:ascii="Arial" w:hAnsi="Arial" w:cs="Arial"/>
                <w:bCs/>
              </w:rPr>
            </w:pPr>
            <w:r>
              <w:rPr>
                <w:rFonts w:ascii="Arial" w:hAnsi="Arial" w:cs="Arial"/>
                <w:bCs/>
              </w:rPr>
              <w:t>0,0</w:t>
            </w:r>
          </w:p>
        </w:tc>
        <w:tc>
          <w:tcPr>
            <w:tcW w:w="1134" w:type="dxa"/>
            <w:tcBorders>
              <w:top w:val="single" w:sz="4" w:space="0" w:color="auto"/>
              <w:left w:val="nil"/>
              <w:bottom w:val="single" w:sz="4" w:space="0" w:color="auto"/>
              <w:right w:val="single" w:sz="4" w:space="0" w:color="auto"/>
            </w:tcBorders>
            <w:vAlign w:val="bottom"/>
          </w:tcPr>
          <w:p w14:paraId="79B82038" w14:textId="77777777" w:rsidR="00842D99" w:rsidRPr="00C358E8" w:rsidRDefault="00842D99" w:rsidP="00801A73">
            <w:pPr>
              <w:jc w:val="right"/>
              <w:rPr>
                <w:rFonts w:ascii="Arial" w:hAnsi="Arial" w:cs="Arial"/>
                <w:bCs/>
              </w:rPr>
            </w:pPr>
            <w:r>
              <w:rPr>
                <w:rFonts w:ascii="Arial" w:hAnsi="Arial" w:cs="Arial"/>
                <w:bCs/>
              </w:rPr>
              <w:t>1103,7</w:t>
            </w:r>
          </w:p>
        </w:tc>
        <w:tc>
          <w:tcPr>
            <w:tcW w:w="1147" w:type="dxa"/>
            <w:tcBorders>
              <w:top w:val="single" w:sz="4" w:space="0" w:color="auto"/>
              <w:left w:val="nil"/>
              <w:bottom w:val="single" w:sz="4" w:space="0" w:color="auto"/>
              <w:right w:val="single" w:sz="4" w:space="0" w:color="auto"/>
            </w:tcBorders>
            <w:vAlign w:val="bottom"/>
          </w:tcPr>
          <w:p w14:paraId="27B90705" w14:textId="77777777" w:rsidR="00842D99" w:rsidRPr="00C358E8" w:rsidRDefault="00842D99" w:rsidP="00801A73">
            <w:pPr>
              <w:jc w:val="right"/>
              <w:rPr>
                <w:rFonts w:ascii="Arial" w:hAnsi="Arial" w:cs="Arial"/>
                <w:bCs/>
              </w:rPr>
            </w:pPr>
            <w:r>
              <w:rPr>
                <w:rFonts w:ascii="Arial" w:hAnsi="Arial" w:cs="Arial"/>
                <w:bCs/>
              </w:rPr>
              <w:t>2645,8</w:t>
            </w:r>
          </w:p>
        </w:tc>
      </w:tr>
      <w:tr w:rsidR="00842D99" w:rsidRPr="00C358E8" w14:paraId="31279DE3" w14:textId="77777777" w:rsidTr="00842D99">
        <w:trPr>
          <w:trHeight w:val="298"/>
          <w:jc w:val="center"/>
        </w:trPr>
        <w:tc>
          <w:tcPr>
            <w:tcW w:w="4820" w:type="dxa"/>
            <w:tcBorders>
              <w:top w:val="single" w:sz="4" w:space="0" w:color="auto"/>
              <w:left w:val="single" w:sz="4" w:space="0" w:color="auto"/>
              <w:bottom w:val="single" w:sz="4" w:space="0" w:color="auto"/>
              <w:right w:val="single" w:sz="4" w:space="0" w:color="auto"/>
            </w:tcBorders>
            <w:vAlign w:val="bottom"/>
          </w:tcPr>
          <w:p w14:paraId="75FC212F" w14:textId="77777777" w:rsidR="00842D99" w:rsidRPr="00C358E8" w:rsidRDefault="00842D99" w:rsidP="00801A73">
            <w:pPr>
              <w:ind w:left="72" w:right="72"/>
              <w:jc w:val="both"/>
              <w:rPr>
                <w:rFonts w:ascii="Arial" w:hAnsi="Arial" w:cs="Arial"/>
              </w:rPr>
            </w:pPr>
            <w:r w:rsidRPr="00C358E8">
              <w:rPr>
                <w:rFonts w:ascii="Arial" w:hAnsi="Arial" w:cs="Arial"/>
              </w:rPr>
              <w:t>ИТОГО РАСХОДОВ</w:t>
            </w:r>
          </w:p>
        </w:tc>
        <w:tc>
          <w:tcPr>
            <w:tcW w:w="1134" w:type="dxa"/>
            <w:tcBorders>
              <w:top w:val="single" w:sz="4" w:space="0" w:color="auto"/>
              <w:left w:val="nil"/>
              <w:bottom w:val="single" w:sz="4" w:space="0" w:color="auto"/>
              <w:right w:val="single" w:sz="4" w:space="0" w:color="auto"/>
            </w:tcBorders>
            <w:noWrap/>
            <w:vAlign w:val="bottom"/>
          </w:tcPr>
          <w:p w14:paraId="64920906" w14:textId="77777777" w:rsidR="00842D99" w:rsidRPr="00C358E8" w:rsidRDefault="00842D99" w:rsidP="00801A73">
            <w:pPr>
              <w:jc w:val="center"/>
              <w:rPr>
                <w:rFonts w:ascii="Arial" w:hAnsi="Arial" w:cs="Arial"/>
              </w:rPr>
            </w:pPr>
          </w:p>
        </w:tc>
        <w:tc>
          <w:tcPr>
            <w:tcW w:w="709" w:type="dxa"/>
            <w:tcBorders>
              <w:top w:val="single" w:sz="4" w:space="0" w:color="auto"/>
              <w:left w:val="nil"/>
              <w:bottom w:val="single" w:sz="4" w:space="0" w:color="auto"/>
              <w:right w:val="single" w:sz="4" w:space="0" w:color="auto"/>
            </w:tcBorders>
            <w:noWrap/>
            <w:vAlign w:val="bottom"/>
          </w:tcPr>
          <w:p w14:paraId="51712AA2" w14:textId="77777777" w:rsidR="00842D99" w:rsidRPr="00C358E8" w:rsidRDefault="00842D99" w:rsidP="00801A73">
            <w:pPr>
              <w:jc w:val="center"/>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14:paraId="7D7D6190" w14:textId="77777777" w:rsidR="00842D99" w:rsidRPr="00C358E8" w:rsidRDefault="00842D99" w:rsidP="00801A73">
            <w:pPr>
              <w:jc w:val="center"/>
              <w:rPr>
                <w:rFonts w:ascii="Arial" w:hAnsi="Arial" w:cs="Arial"/>
              </w:rPr>
            </w:pPr>
            <w:r>
              <w:rPr>
                <w:rFonts w:ascii="Arial" w:hAnsi="Arial" w:cs="Arial"/>
              </w:rPr>
              <w:t>41684,5</w:t>
            </w:r>
          </w:p>
        </w:tc>
        <w:tc>
          <w:tcPr>
            <w:tcW w:w="1134" w:type="dxa"/>
            <w:tcBorders>
              <w:top w:val="single" w:sz="4" w:space="0" w:color="auto"/>
              <w:left w:val="nil"/>
              <w:bottom w:val="single" w:sz="4" w:space="0" w:color="auto"/>
              <w:right w:val="single" w:sz="4" w:space="0" w:color="auto"/>
            </w:tcBorders>
            <w:vAlign w:val="bottom"/>
          </w:tcPr>
          <w:p w14:paraId="4E14D3E9" w14:textId="77777777" w:rsidR="00842D99" w:rsidRPr="00C358E8" w:rsidRDefault="00842D99" w:rsidP="00801A73">
            <w:pPr>
              <w:jc w:val="right"/>
              <w:rPr>
                <w:rFonts w:ascii="Arial" w:hAnsi="Arial" w:cs="Arial"/>
              </w:rPr>
            </w:pPr>
            <w:r>
              <w:rPr>
                <w:rFonts w:ascii="Arial" w:hAnsi="Arial" w:cs="Arial"/>
              </w:rPr>
              <w:t>44148,8</w:t>
            </w:r>
          </w:p>
        </w:tc>
        <w:tc>
          <w:tcPr>
            <w:tcW w:w="1147" w:type="dxa"/>
            <w:tcBorders>
              <w:top w:val="single" w:sz="4" w:space="0" w:color="auto"/>
              <w:left w:val="nil"/>
              <w:bottom w:val="single" w:sz="4" w:space="0" w:color="auto"/>
              <w:right w:val="single" w:sz="4" w:space="0" w:color="auto"/>
            </w:tcBorders>
            <w:vAlign w:val="bottom"/>
          </w:tcPr>
          <w:p w14:paraId="10128291" w14:textId="77777777" w:rsidR="00842D99" w:rsidRPr="00C358E8" w:rsidRDefault="00842D99" w:rsidP="00801A73">
            <w:pPr>
              <w:jc w:val="right"/>
              <w:rPr>
                <w:rFonts w:ascii="Arial" w:hAnsi="Arial" w:cs="Arial"/>
              </w:rPr>
            </w:pPr>
            <w:r>
              <w:rPr>
                <w:rFonts w:ascii="Arial" w:hAnsi="Arial" w:cs="Arial"/>
              </w:rPr>
              <w:t>52916,5</w:t>
            </w:r>
          </w:p>
        </w:tc>
      </w:tr>
    </w:tbl>
    <w:p w14:paraId="57E0E38E" w14:textId="77777777" w:rsidR="00C3117F" w:rsidRDefault="00C3117F" w:rsidP="00870059">
      <w:pPr>
        <w:shd w:val="clear" w:color="auto" w:fill="FFFFFF"/>
        <w:tabs>
          <w:tab w:val="left" w:pos="709"/>
          <w:tab w:val="left" w:pos="851"/>
        </w:tabs>
        <w:ind w:left="4395" w:right="29"/>
        <w:jc w:val="right"/>
        <w:rPr>
          <w:rFonts w:ascii="Arial" w:hAnsi="Arial" w:cs="Arial"/>
          <w:sz w:val="32"/>
          <w:szCs w:val="32"/>
        </w:rPr>
      </w:pPr>
    </w:p>
    <w:p w14:paraId="6986B379"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6FA01095"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6AA905FC"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71577713" w14:textId="77777777" w:rsidR="000458A5" w:rsidRDefault="000458A5" w:rsidP="00870059">
      <w:pPr>
        <w:shd w:val="clear" w:color="auto" w:fill="FFFFFF"/>
        <w:tabs>
          <w:tab w:val="left" w:pos="709"/>
          <w:tab w:val="left" w:pos="851"/>
        </w:tabs>
        <w:ind w:left="4395" w:right="29"/>
        <w:jc w:val="right"/>
        <w:rPr>
          <w:rFonts w:ascii="Arial" w:hAnsi="Arial" w:cs="Arial"/>
          <w:sz w:val="32"/>
          <w:szCs w:val="32"/>
        </w:rPr>
      </w:pPr>
    </w:p>
    <w:p w14:paraId="43800EA3" w14:textId="77777777" w:rsidR="0027227B" w:rsidRDefault="0027227B" w:rsidP="00870059">
      <w:pPr>
        <w:shd w:val="clear" w:color="auto" w:fill="FFFFFF"/>
        <w:tabs>
          <w:tab w:val="left" w:pos="709"/>
          <w:tab w:val="left" w:pos="851"/>
        </w:tabs>
        <w:ind w:left="4395" w:right="29"/>
        <w:jc w:val="right"/>
        <w:rPr>
          <w:rFonts w:ascii="Arial" w:hAnsi="Arial" w:cs="Arial"/>
          <w:sz w:val="32"/>
          <w:szCs w:val="32"/>
        </w:rPr>
      </w:pPr>
    </w:p>
    <w:p w14:paraId="22BE4B13" w14:textId="77777777" w:rsidR="0027227B" w:rsidRDefault="0027227B" w:rsidP="00870059">
      <w:pPr>
        <w:shd w:val="clear" w:color="auto" w:fill="FFFFFF"/>
        <w:tabs>
          <w:tab w:val="left" w:pos="709"/>
          <w:tab w:val="left" w:pos="851"/>
        </w:tabs>
        <w:ind w:left="4395" w:right="29"/>
        <w:jc w:val="right"/>
        <w:rPr>
          <w:rFonts w:ascii="Arial" w:hAnsi="Arial" w:cs="Arial"/>
          <w:sz w:val="32"/>
          <w:szCs w:val="32"/>
        </w:rPr>
      </w:pPr>
    </w:p>
    <w:p w14:paraId="7952D2CB" w14:textId="77777777" w:rsidR="000458A5" w:rsidRDefault="000458A5" w:rsidP="00870059">
      <w:pPr>
        <w:shd w:val="clear" w:color="auto" w:fill="FFFFFF"/>
        <w:tabs>
          <w:tab w:val="left" w:pos="709"/>
          <w:tab w:val="left" w:pos="851"/>
        </w:tabs>
        <w:ind w:left="4395" w:right="29"/>
        <w:jc w:val="right"/>
        <w:rPr>
          <w:rFonts w:ascii="Arial" w:hAnsi="Arial" w:cs="Arial"/>
          <w:sz w:val="32"/>
          <w:szCs w:val="32"/>
        </w:rPr>
      </w:pPr>
    </w:p>
    <w:p w14:paraId="796DAD1B" w14:textId="77777777" w:rsidR="000458A5" w:rsidRDefault="000458A5" w:rsidP="00870059">
      <w:pPr>
        <w:shd w:val="clear" w:color="auto" w:fill="FFFFFF"/>
        <w:tabs>
          <w:tab w:val="left" w:pos="709"/>
          <w:tab w:val="left" w:pos="851"/>
        </w:tabs>
        <w:ind w:left="4395" w:right="29"/>
        <w:jc w:val="right"/>
        <w:rPr>
          <w:rFonts w:ascii="Arial" w:hAnsi="Arial" w:cs="Arial"/>
          <w:sz w:val="32"/>
          <w:szCs w:val="32"/>
        </w:rPr>
      </w:pPr>
    </w:p>
    <w:p w14:paraId="7F96CC48" w14:textId="77777777" w:rsidR="000458A5" w:rsidRDefault="000458A5" w:rsidP="00870059">
      <w:pPr>
        <w:shd w:val="clear" w:color="auto" w:fill="FFFFFF"/>
        <w:tabs>
          <w:tab w:val="left" w:pos="709"/>
          <w:tab w:val="left" w:pos="851"/>
        </w:tabs>
        <w:ind w:left="4395" w:right="29"/>
        <w:jc w:val="right"/>
        <w:rPr>
          <w:rFonts w:ascii="Arial" w:hAnsi="Arial" w:cs="Arial"/>
          <w:sz w:val="32"/>
          <w:szCs w:val="32"/>
        </w:rPr>
      </w:pPr>
    </w:p>
    <w:p w14:paraId="5727E083" w14:textId="77777777" w:rsidR="000458A5" w:rsidRDefault="000458A5" w:rsidP="00870059">
      <w:pPr>
        <w:shd w:val="clear" w:color="auto" w:fill="FFFFFF"/>
        <w:tabs>
          <w:tab w:val="left" w:pos="709"/>
          <w:tab w:val="left" w:pos="851"/>
        </w:tabs>
        <w:ind w:left="4395" w:right="29"/>
        <w:jc w:val="right"/>
        <w:rPr>
          <w:rFonts w:ascii="Arial" w:hAnsi="Arial" w:cs="Arial"/>
          <w:sz w:val="32"/>
          <w:szCs w:val="32"/>
        </w:rPr>
      </w:pPr>
    </w:p>
    <w:p w14:paraId="2FDCF342" w14:textId="77777777" w:rsidR="00812B3F" w:rsidRDefault="00812B3F" w:rsidP="00870059">
      <w:pPr>
        <w:shd w:val="clear" w:color="auto" w:fill="FFFFFF"/>
        <w:tabs>
          <w:tab w:val="left" w:pos="709"/>
          <w:tab w:val="left" w:pos="851"/>
        </w:tabs>
        <w:ind w:left="4395" w:right="29"/>
        <w:jc w:val="right"/>
        <w:rPr>
          <w:rFonts w:ascii="Arial" w:hAnsi="Arial" w:cs="Arial"/>
          <w:sz w:val="32"/>
          <w:szCs w:val="32"/>
        </w:rPr>
      </w:pPr>
    </w:p>
    <w:p w14:paraId="4A6CF382" w14:textId="77777777" w:rsidR="00812B3F" w:rsidRDefault="00812B3F" w:rsidP="00870059">
      <w:pPr>
        <w:shd w:val="clear" w:color="auto" w:fill="FFFFFF"/>
        <w:tabs>
          <w:tab w:val="left" w:pos="709"/>
          <w:tab w:val="left" w:pos="851"/>
        </w:tabs>
        <w:ind w:left="4395" w:right="29"/>
        <w:jc w:val="right"/>
        <w:rPr>
          <w:rFonts w:ascii="Arial" w:hAnsi="Arial" w:cs="Arial"/>
          <w:sz w:val="32"/>
          <w:szCs w:val="32"/>
        </w:rPr>
      </w:pPr>
    </w:p>
    <w:p w14:paraId="50C69579"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6D61153A"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40783CD8"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5FC2FE29" w14:textId="77777777" w:rsidR="00617AFD" w:rsidRDefault="00617AFD" w:rsidP="00870059">
      <w:pPr>
        <w:shd w:val="clear" w:color="auto" w:fill="FFFFFF"/>
        <w:tabs>
          <w:tab w:val="left" w:pos="709"/>
          <w:tab w:val="left" w:pos="851"/>
        </w:tabs>
        <w:ind w:left="4395" w:right="29"/>
        <w:jc w:val="right"/>
        <w:rPr>
          <w:rFonts w:ascii="Arial" w:hAnsi="Arial" w:cs="Arial"/>
          <w:sz w:val="32"/>
          <w:szCs w:val="32"/>
        </w:rPr>
      </w:pPr>
    </w:p>
    <w:p w14:paraId="569D66FA" w14:textId="77777777" w:rsidR="00812B3F" w:rsidRDefault="00812B3F" w:rsidP="00870059">
      <w:pPr>
        <w:shd w:val="clear" w:color="auto" w:fill="FFFFFF"/>
        <w:tabs>
          <w:tab w:val="left" w:pos="709"/>
          <w:tab w:val="left" w:pos="851"/>
        </w:tabs>
        <w:ind w:left="4395" w:right="29"/>
        <w:jc w:val="right"/>
        <w:rPr>
          <w:rFonts w:ascii="Arial" w:hAnsi="Arial" w:cs="Arial"/>
          <w:sz w:val="32"/>
          <w:szCs w:val="32"/>
        </w:rPr>
      </w:pPr>
    </w:p>
    <w:p w14:paraId="6F8456DD" w14:textId="77777777" w:rsidR="001B26F6" w:rsidRDefault="001B26F6" w:rsidP="00870059">
      <w:pPr>
        <w:shd w:val="clear" w:color="auto" w:fill="FFFFFF"/>
        <w:tabs>
          <w:tab w:val="left" w:pos="709"/>
          <w:tab w:val="left" w:pos="851"/>
        </w:tabs>
        <w:ind w:left="4395" w:right="29"/>
        <w:jc w:val="right"/>
        <w:rPr>
          <w:rFonts w:ascii="Arial" w:hAnsi="Arial" w:cs="Arial"/>
          <w:sz w:val="32"/>
          <w:szCs w:val="32"/>
        </w:rPr>
      </w:pPr>
    </w:p>
    <w:p w14:paraId="43055884" w14:textId="77777777" w:rsidR="001B26F6" w:rsidRDefault="001B26F6" w:rsidP="00870059">
      <w:pPr>
        <w:shd w:val="clear" w:color="auto" w:fill="FFFFFF"/>
        <w:tabs>
          <w:tab w:val="left" w:pos="709"/>
          <w:tab w:val="left" w:pos="851"/>
        </w:tabs>
        <w:ind w:left="4395" w:right="29"/>
        <w:jc w:val="right"/>
        <w:rPr>
          <w:rFonts w:ascii="Arial" w:hAnsi="Arial" w:cs="Arial"/>
          <w:sz w:val="32"/>
          <w:szCs w:val="32"/>
        </w:rPr>
      </w:pPr>
    </w:p>
    <w:p w14:paraId="3F21A016" w14:textId="77777777" w:rsidR="001B26F6" w:rsidRDefault="001B26F6" w:rsidP="00870059">
      <w:pPr>
        <w:shd w:val="clear" w:color="auto" w:fill="FFFFFF"/>
        <w:tabs>
          <w:tab w:val="left" w:pos="709"/>
          <w:tab w:val="left" w:pos="851"/>
        </w:tabs>
        <w:ind w:left="4395" w:right="29"/>
        <w:jc w:val="right"/>
        <w:rPr>
          <w:rFonts w:ascii="Arial" w:hAnsi="Arial" w:cs="Arial"/>
          <w:sz w:val="32"/>
          <w:szCs w:val="32"/>
        </w:rPr>
      </w:pPr>
    </w:p>
    <w:p w14:paraId="0807478F"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6</w:t>
      </w:r>
    </w:p>
    <w:p w14:paraId="1A50EB1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2D572599"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034A356E"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50F05E14"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30560A0C"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6FCC4499"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32"/>
        </w:rPr>
        <w:t xml:space="preserve">на 2024 год и плановый период 2025 и </w:t>
      </w:r>
      <w:proofErr w:type="gramStart"/>
      <w:r w:rsidR="00D66CA0">
        <w:rPr>
          <w:rFonts w:ascii="Arial" w:hAnsi="Arial" w:cs="Arial"/>
          <w:sz w:val="32"/>
          <w:szCs w:val="32"/>
        </w:rPr>
        <w:t xml:space="preserve">2026 </w:t>
      </w:r>
      <w:r w:rsidRPr="00C358E8">
        <w:rPr>
          <w:rFonts w:ascii="Arial" w:hAnsi="Arial" w:cs="Arial"/>
          <w:sz w:val="32"/>
          <w:szCs w:val="32"/>
        </w:rPr>
        <w:t xml:space="preserve"> годов</w:t>
      </w:r>
      <w:proofErr w:type="gramEnd"/>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1B26F6">
        <w:rPr>
          <w:rFonts w:ascii="Arial" w:hAnsi="Arial" w:cs="Arial"/>
          <w:sz w:val="32"/>
          <w:szCs w:val="32"/>
        </w:rPr>
        <w:t xml:space="preserve"> </w:t>
      </w:r>
    </w:p>
    <w:p w14:paraId="0A70A469" w14:textId="77777777" w:rsidR="00C05414" w:rsidRPr="00C358E8" w:rsidRDefault="00C05414" w:rsidP="002D675A">
      <w:pPr>
        <w:jc w:val="center"/>
        <w:rPr>
          <w:rFonts w:ascii="Arial" w:hAnsi="Arial" w:cs="Arial"/>
          <w:sz w:val="28"/>
          <w:szCs w:val="28"/>
        </w:rPr>
      </w:pPr>
    </w:p>
    <w:p w14:paraId="1E600951" w14:textId="77777777" w:rsidR="00AE61AC" w:rsidRPr="00C358E8" w:rsidRDefault="00AE61AC" w:rsidP="002D675A">
      <w:pPr>
        <w:jc w:val="center"/>
        <w:rPr>
          <w:rFonts w:ascii="Arial" w:hAnsi="Arial" w:cs="Arial"/>
          <w:sz w:val="28"/>
          <w:szCs w:val="28"/>
        </w:rPr>
      </w:pPr>
    </w:p>
    <w:p w14:paraId="6552329A" w14:textId="77777777" w:rsidR="001B26F6" w:rsidRDefault="00C05414" w:rsidP="002D675A">
      <w:pPr>
        <w:jc w:val="center"/>
        <w:rPr>
          <w:rFonts w:ascii="Arial" w:hAnsi="Arial" w:cs="Arial"/>
          <w:sz w:val="28"/>
          <w:szCs w:val="28"/>
        </w:rPr>
      </w:pPr>
      <w:r w:rsidRPr="00C358E8">
        <w:rPr>
          <w:rFonts w:ascii="Arial" w:hAnsi="Arial" w:cs="Arial"/>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w:t>
      </w:r>
      <w:r w:rsidR="00D66CA0">
        <w:rPr>
          <w:rFonts w:ascii="Arial" w:hAnsi="Arial" w:cs="Arial"/>
          <w:sz w:val="28"/>
          <w:szCs w:val="28"/>
        </w:rPr>
        <w:t xml:space="preserve">на 2024 год и на плановый период </w:t>
      </w:r>
    </w:p>
    <w:p w14:paraId="1D6C3768" w14:textId="77777777" w:rsidR="00C05414" w:rsidRPr="00C358E8" w:rsidRDefault="00D66CA0" w:rsidP="002D675A">
      <w:pPr>
        <w:jc w:val="center"/>
        <w:rPr>
          <w:rFonts w:ascii="Arial" w:hAnsi="Arial" w:cs="Arial"/>
          <w:sz w:val="28"/>
          <w:szCs w:val="28"/>
        </w:rPr>
      </w:pPr>
      <w:r>
        <w:rPr>
          <w:rFonts w:ascii="Arial" w:hAnsi="Arial" w:cs="Arial"/>
          <w:sz w:val="28"/>
          <w:szCs w:val="28"/>
        </w:rPr>
        <w:t>2025 и 2026 годов</w:t>
      </w:r>
    </w:p>
    <w:p w14:paraId="5B96551D" w14:textId="77777777" w:rsidR="00C05414" w:rsidRPr="00C358E8" w:rsidRDefault="00C05414" w:rsidP="002D675A">
      <w:pPr>
        <w:tabs>
          <w:tab w:val="left" w:pos="6210"/>
          <w:tab w:val="right" w:pos="9355"/>
        </w:tabs>
        <w:jc w:val="right"/>
        <w:rPr>
          <w:rFonts w:ascii="Arial" w:hAnsi="Arial" w:cs="Arial"/>
          <w:sz w:val="16"/>
          <w:szCs w:val="16"/>
        </w:rPr>
      </w:pPr>
      <w:r w:rsidRPr="00C358E8">
        <w:rPr>
          <w:rFonts w:ascii="Arial" w:hAnsi="Arial" w:cs="Arial"/>
          <w:sz w:val="16"/>
          <w:szCs w:val="16"/>
        </w:rPr>
        <w:t>(</w:t>
      </w:r>
      <w:proofErr w:type="spellStart"/>
      <w:r w:rsidRPr="00C358E8">
        <w:rPr>
          <w:rFonts w:ascii="Arial" w:hAnsi="Arial" w:cs="Arial"/>
          <w:sz w:val="16"/>
          <w:szCs w:val="16"/>
        </w:rPr>
        <w:t>тыс.рублей</w:t>
      </w:r>
      <w:proofErr w:type="spellEnd"/>
      <w:r w:rsidRPr="00C358E8">
        <w:rPr>
          <w:rFonts w:ascii="Arial" w:hAnsi="Arial" w:cs="Arial"/>
          <w:sz w:val="16"/>
          <w:szCs w:val="16"/>
        </w:rPr>
        <w:t>)</w:t>
      </w:r>
    </w:p>
    <w:tbl>
      <w:tblPr>
        <w:tblW w:w="9716" w:type="dxa"/>
        <w:jc w:val="center"/>
        <w:tblLayout w:type="fixed"/>
        <w:tblLook w:val="0000" w:firstRow="0" w:lastRow="0" w:firstColumn="0" w:lastColumn="0" w:noHBand="0" w:noVBand="0"/>
      </w:tblPr>
      <w:tblGrid>
        <w:gridCol w:w="2700"/>
        <w:gridCol w:w="2905"/>
        <w:gridCol w:w="1418"/>
        <w:gridCol w:w="1275"/>
        <w:gridCol w:w="1418"/>
      </w:tblGrid>
      <w:tr w:rsidR="00C05414" w:rsidRPr="00C358E8" w14:paraId="707C3571" w14:textId="77777777"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14:paraId="314C2C8D" w14:textId="77777777" w:rsidR="00C05414" w:rsidRPr="00C358E8" w:rsidRDefault="00C05414" w:rsidP="00F7723D">
            <w:pPr>
              <w:jc w:val="center"/>
              <w:rPr>
                <w:rFonts w:ascii="Arial" w:hAnsi="Arial" w:cs="Arial"/>
              </w:rPr>
            </w:pPr>
            <w:r w:rsidRPr="00C358E8">
              <w:rPr>
                <w:rFonts w:ascii="Arial" w:hAnsi="Arial" w:cs="Arial"/>
              </w:rPr>
              <w:t>Код</w:t>
            </w:r>
          </w:p>
        </w:tc>
        <w:tc>
          <w:tcPr>
            <w:tcW w:w="2905" w:type="dxa"/>
            <w:tcBorders>
              <w:top w:val="single" w:sz="4" w:space="0" w:color="auto"/>
              <w:left w:val="nil"/>
              <w:bottom w:val="single" w:sz="4" w:space="0" w:color="auto"/>
              <w:right w:val="single" w:sz="4" w:space="0" w:color="auto"/>
            </w:tcBorders>
            <w:vAlign w:val="center"/>
          </w:tcPr>
          <w:p w14:paraId="5255F018" w14:textId="77777777" w:rsidR="00C05414" w:rsidRPr="00C358E8" w:rsidRDefault="00C05414" w:rsidP="00F7723D">
            <w:pPr>
              <w:jc w:val="center"/>
              <w:rPr>
                <w:rFonts w:ascii="Arial" w:hAnsi="Arial" w:cs="Arial"/>
              </w:rPr>
            </w:pPr>
            <w:r w:rsidRPr="00C358E8">
              <w:rPr>
                <w:rFonts w:ascii="Arial" w:hAnsi="Arial" w:cs="Arial"/>
              </w:rPr>
              <w:t>Наименование</w:t>
            </w:r>
          </w:p>
        </w:tc>
        <w:tc>
          <w:tcPr>
            <w:tcW w:w="1418" w:type="dxa"/>
            <w:tcBorders>
              <w:top w:val="single" w:sz="4" w:space="0" w:color="auto"/>
              <w:left w:val="nil"/>
              <w:bottom w:val="single" w:sz="4" w:space="0" w:color="auto"/>
              <w:right w:val="single" w:sz="4" w:space="0" w:color="auto"/>
            </w:tcBorders>
            <w:vAlign w:val="center"/>
          </w:tcPr>
          <w:p w14:paraId="45E89E83" w14:textId="77777777" w:rsidR="00C05414" w:rsidRPr="00C358E8" w:rsidRDefault="00D66CA0" w:rsidP="00A404CD">
            <w:pPr>
              <w:jc w:val="center"/>
              <w:rPr>
                <w:rFonts w:ascii="Arial" w:hAnsi="Arial" w:cs="Arial"/>
              </w:rPr>
            </w:pPr>
            <w:r>
              <w:rPr>
                <w:rFonts w:ascii="Arial" w:hAnsi="Arial" w:cs="Arial"/>
              </w:rPr>
              <w:t>2024</w:t>
            </w:r>
            <w:r w:rsidR="00C05414" w:rsidRPr="00C358E8">
              <w:rPr>
                <w:rFonts w:ascii="Arial" w:hAnsi="Arial" w:cs="Arial"/>
              </w:rPr>
              <w:t xml:space="preserve"> год</w:t>
            </w:r>
          </w:p>
        </w:tc>
        <w:tc>
          <w:tcPr>
            <w:tcW w:w="1275" w:type="dxa"/>
            <w:tcBorders>
              <w:top w:val="single" w:sz="4" w:space="0" w:color="auto"/>
              <w:left w:val="nil"/>
              <w:bottom w:val="single" w:sz="4" w:space="0" w:color="auto"/>
              <w:right w:val="single" w:sz="4" w:space="0" w:color="auto"/>
            </w:tcBorders>
            <w:vAlign w:val="center"/>
          </w:tcPr>
          <w:p w14:paraId="0815E09C" w14:textId="77777777" w:rsidR="00C05414" w:rsidRPr="00C358E8" w:rsidRDefault="00C05414" w:rsidP="001B26F6">
            <w:pPr>
              <w:jc w:val="center"/>
              <w:rPr>
                <w:rFonts w:ascii="Arial" w:hAnsi="Arial" w:cs="Arial"/>
              </w:rPr>
            </w:pPr>
            <w:r w:rsidRPr="00C358E8">
              <w:rPr>
                <w:rFonts w:ascii="Arial" w:hAnsi="Arial" w:cs="Arial"/>
              </w:rPr>
              <w:t>202</w:t>
            </w:r>
            <w:r w:rsidR="001B26F6">
              <w:rPr>
                <w:rFonts w:ascii="Arial" w:hAnsi="Arial" w:cs="Arial"/>
              </w:rPr>
              <w:t>5</w:t>
            </w:r>
            <w:r w:rsidRPr="00C358E8">
              <w:rPr>
                <w:rFonts w:ascii="Arial" w:hAnsi="Arial" w:cs="Arial"/>
              </w:rPr>
              <w:t xml:space="preserve"> год</w:t>
            </w:r>
          </w:p>
        </w:tc>
        <w:tc>
          <w:tcPr>
            <w:tcW w:w="1418" w:type="dxa"/>
            <w:tcBorders>
              <w:top w:val="single" w:sz="4" w:space="0" w:color="auto"/>
              <w:left w:val="nil"/>
              <w:bottom w:val="single" w:sz="4" w:space="0" w:color="auto"/>
              <w:right w:val="single" w:sz="4" w:space="0" w:color="auto"/>
            </w:tcBorders>
            <w:vAlign w:val="center"/>
          </w:tcPr>
          <w:p w14:paraId="4A566C0E" w14:textId="77777777" w:rsidR="00C05414" w:rsidRPr="00C358E8" w:rsidRDefault="00C05414" w:rsidP="001B26F6">
            <w:pPr>
              <w:jc w:val="center"/>
              <w:rPr>
                <w:rFonts w:ascii="Arial" w:hAnsi="Arial" w:cs="Arial"/>
              </w:rPr>
            </w:pPr>
            <w:r w:rsidRPr="00C358E8">
              <w:rPr>
                <w:rFonts w:ascii="Arial" w:hAnsi="Arial" w:cs="Arial"/>
              </w:rPr>
              <w:t>2</w:t>
            </w:r>
            <w:r w:rsidR="00CA4D51" w:rsidRPr="00C358E8">
              <w:rPr>
                <w:rFonts w:ascii="Arial" w:hAnsi="Arial" w:cs="Arial"/>
              </w:rPr>
              <w:t>02</w:t>
            </w:r>
            <w:r w:rsidR="001B26F6">
              <w:rPr>
                <w:rFonts w:ascii="Arial" w:hAnsi="Arial" w:cs="Arial"/>
              </w:rPr>
              <w:t>6</w:t>
            </w:r>
            <w:r w:rsidRPr="00C358E8">
              <w:rPr>
                <w:rFonts w:ascii="Arial" w:hAnsi="Arial" w:cs="Arial"/>
              </w:rPr>
              <w:t xml:space="preserve"> год</w:t>
            </w:r>
          </w:p>
        </w:tc>
      </w:tr>
      <w:tr w:rsidR="00C05414" w:rsidRPr="00C358E8" w14:paraId="25E63212" w14:textId="77777777" w:rsidTr="00CA4D51">
        <w:trPr>
          <w:trHeight w:val="20"/>
          <w:tblHeader/>
          <w:jc w:val="center"/>
        </w:trPr>
        <w:tc>
          <w:tcPr>
            <w:tcW w:w="2700" w:type="dxa"/>
            <w:tcBorders>
              <w:top w:val="single" w:sz="4" w:space="0" w:color="auto"/>
              <w:left w:val="single" w:sz="4" w:space="0" w:color="auto"/>
              <w:bottom w:val="single" w:sz="4" w:space="0" w:color="auto"/>
              <w:right w:val="single" w:sz="4" w:space="0" w:color="auto"/>
            </w:tcBorders>
            <w:vAlign w:val="center"/>
          </w:tcPr>
          <w:p w14:paraId="681B2084" w14:textId="77777777" w:rsidR="00C05414" w:rsidRPr="00C358E8" w:rsidRDefault="00C05414" w:rsidP="00F7723D">
            <w:pPr>
              <w:jc w:val="center"/>
              <w:rPr>
                <w:rFonts w:ascii="Arial" w:hAnsi="Arial" w:cs="Arial"/>
              </w:rPr>
            </w:pPr>
            <w:r w:rsidRPr="00C358E8">
              <w:rPr>
                <w:rFonts w:ascii="Arial" w:hAnsi="Arial" w:cs="Arial"/>
              </w:rPr>
              <w:t>1</w:t>
            </w:r>
          </w:p>
        </w:tc>
        <w:tc>
          <w:tcPr>
            <w:tcW w:w="2905" w:type="dxa"/>
            <w:tcBorders>
              <w:top w:val="single" w:sz="4" w:space="0" w:color="auto"/>
              <w:left w:val="nil"/>
              <w:bottom w:val="single" w:sz="4" w:space="0" w:color="auto"/>
              <w:right w:val="single" w:sz="4" w:space="0" w:color="auto"/>
            </w:tcBorders>
            <w:vAlign w:val="center"/>
          </w:tcPr>
          <w:p w14:paraId="73BB5A84" w14:textId="77777777" w:rsidR="00C05414" w:rsidRPr="00C358E8" w:rsidRDefault="00C05414" w:rsidP="00F7723D">
            <w:pPr>
              <w:jc w:val="center"/>
              <w:rPr>
                <w:rFonts w:ascii="Arial" w:hAnsi="Arial" w:cs="Arial"/>
              </w:rPr>
            </w:pPr>
            <w:r w:rsidRPr="00C358E8">
              <w:rPr>
                <w:rFonts w:ascii="Arial" w:hAnsi="Arial" w:cs="Arial"/>
              </w:rPr>
              <w:t>2</w:t>
            </w:r>
          </w:p>
        </w:tc>
        <w:tc>
          <w:tcPr>
            <w:tcW w:w="1418" w:type="dxa"/>
            <w:tcBorders>
              <w:top w:val="single" w:sz="4" w:space="0" w:color="auto"/>
              <w:left w:val="nil"/>
              <w:bottom w:val="single" w:sz="4" w:space="0" w:color="auto"/>
              <w:right w:val="single" w:sz="4" w:space="0" w:color="auto"/>
            </w:tcBorders>
            <w:vAlign w:val="center"/>
          </w:tcPr>
          <w:p w14:paraId="758C6FBD" w14:textId="77777777" w:rsidR="00C05414" w:rsidRPr="00C358E8" w:rsidRDefault="00CA4D51" w:rsidP="00F7723D">
            <w:pPr>
              <w:jc w:val="center"/>
              <w:rPr>
                <w:rFonts w:ascii="Arial" w:hAnsi="Arial" w:cs="Arial"/>
              </w:rPr>
            </w:pPr>
            <w:r w:rsidRPr="00C358E8">
              <w:rPr>
                <w:rFonts w:ascii="Arial" w:hAnsi="Arial" w:cs="Arial"/>
              </w:rPr>
              <w:t>3</w:t>
            </w:r>
          </w:p>
        </w:tc>
        <w:tc>
          <w:tcPr>
            <w:tcW w:w="1275" w:type="dxa"/>
            <w:tcBorders>
              <w:top w:val="single" w:sz="4" w:space="0" w:color="auto"/>
              <w:left w:val="nil"/>
              <w:bottom w:val="single" w:sz="4" w:space="0" w:color="auto"/>
              <w:right w:val="single" w:sz="4" w:space="0" w:color="auto"/>
            </w:tcBorders>
            <w:vAlign w:val="center"/>
          </w:tcPr>
          <w:p w14:paraId="27A7942E" w14:textId="77777777" w:rsidR="00C05414" w:rsidRPr="00C358E8" w:rsidRDefault="00CA4D51" w:rsidP="00F7723D">
            <w:pPr>
              <w:jc w:val="center"/>
              <w:rPr>
                <w:rFonts w:ascii="Arial" w:hAnsi="Arial" w:cs="Arial"/>
              </w:rPr>
            </w:pPr>
            <w:r w:rsidRPr="00C358E8">
              <w:rPr>
                <w:rFonts w:ascii="Arial" w:hAnsi="Arial" w:cs="Arial"/>
              </w:rPr>
              <w:t>4</w:t>
            </w:r>
          </w:p>
        </w:tc>
        <w:tc>
          <w:tcPr>
            <w:tcW w:w="1418" w:type="dxa"/>
            <w:tcBorders>
              <w:top w:val="single" w:sz="4" w:space="0" w:color="auto"/>
              <w:left w:val="nil"/>
              <w:bottom w:val="single" w:sz="4" w:space="0" w:color="auto"/>
              <w:right w:val="single" w:sz="4" w:space="0" w:color="auto"/>
            </w:tcBorders>
            <w:vAlign w:val="center"/>
          </w:tcPr>
          <w:p w14:paraId="62EC7F8D" w14:textId="77777777" w:rsidR="00C05414" w:rsidRPr="00C358E8" w:rsidRDefault="00CA4D51" w:rsidP="00F7723D">
            <w:pPr>
              <w:jc w:val="center"/>
              <w:rPr>
                <w:rFonts w:ascii="Arial" w:hAnsi="Arial" w:cs="Arial"/>
              </w:rPr>
            </w:pPr>
            <w:r w:rsidRPr="00C358E8">
              <w:rPr>
                <w:rFonts w:ascii="Arial" w:hAnsi="Arial" w:cs="Arial"/>
              </w:rPr>
              <w:t>5</w:t>
            </w:r>
          </w:p>
        </w:tc>
      </w:tr>
      <w:tr w:rsidR="00C05414" w:rsidRPr="00C358E8" w14:paraId="14AD610D" w14:textId="77777777"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14:paraId="0B1B9AF5" w14:textId="77777777" w:rsidR="00C05414" w:rsidRPr="00C358E8" w:rsidRDefault="00C05414" w:rsidP="00F7723D">
            <w:pPr>
              <w:jc w:val="center"/>
              <w:rPr>
                <w:rFonts w:ascii="Arial" w:hAnsi="Arial" w:cs="Arial"/>
                <w:bCs/>
                <w:color w:val="000000"/>
              </w:rPr>
            </w:pPr>
            <w:r w:rsidRPr="00C358E8">
              <w:rPr>
                <w:rFonts w:ascii="Arial" w:hAnsi="Arial" w:cs="Arial"/>
                <w:bCs/>
                <w:color w:val="000000"/>
              </w:rPr>
              <w:t>000 01 00 00 00 00 0000 000</w:t>
            </w:r>
          </w:p>
        </w:tc>
        <w:tc>
          <w:tcPr>
            <w:tcW w:w="2905" w:type="dxa"/>
            <w:tcBorders>
              <w:top w:val="nil"/>
              <w:left w:val="nil"/>
              <w:bottom w:val="single" w:sz="4" w:space="0" w:color="auto"/>
              <w:right w:val="single" w:sz="4" w:space="0" w:color="auto"/>
            </w:tcBorders>
            <w:vAlign w:val="center"/>
          </w:tcPr>
          <w:p w14:paraId="3D14683E" w14:textId="77777777" w:rsidR="00C05414" w:rsidRPr="00C358E8" w:rsidRDefault="00C05414" w:rsidP="00C1371F">
            <w:pPr>
              <w:jc w:val="both"/>
              <w:rPr>
                <w:rFonts w:ascii="Arial" w:hAnsi="Arial" w:cs="Arial"/>
                <w:bCs/>
                <w:color w:val="000000"/>
              </w:rPr>
            </w:pPr>
            <w:r w:rsidRPr="00C358E8">
              <w:rPr>
                <w:rFonts w:ascii="Arial" w:hAnsi="Arial" w:cs="Arial"/>
                <w:bCs/>
                <w:color w:val="000000"/>
              </w:rPr>
              <w:t>Источники внутреннего финансирования дефицитов бюджетов</w:t>
            </w:r>
          </w:p>
        </w:tc>
        <w:tc>
          <w:tcPr>
            <w:tcW w:w="1418" w:type="dxa"/>
            <w:tcBorders>
              <w:top w:val="nil"/>
              <w:left w:val="nil"/>
              <w:bottom w:val="single" w:sz="4" w:space="0" w:color="auto"/>
              <w:right w:val="single" w:sz="4" w:space="0" w:color="auto"/>
            </w:tcBorders>
            <w:vAlign w:val="center"/>
          </w:tcPr>
          <w:p w14:paraId="52EFF80D" w14:textId="77777777"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14:paraId="5B0BE948" w14:textId="77777777"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14:paraId="730151D6" w14:textId="77777777" w:rsidR="00C05414" w:rsidRPr="00C358E8" w:rsidRDefault="00C05414" w:rsidP="00F7723D">
            <w:pPr>
              <w:jc w:val="center"/>
              <w:rPr>
                <w:rFonts w:ascii="Arial" w:hAnsi="Arial" w:cs="Arial"/>
              </w:rPr>
            </w:pPr>
            <w:r w:rsidRPr="00C358E8">
              <w:rPr>
                <w:rFonts w:ascii="Arial" w:hAnsi="Arial" w:cs="Arial"/>
              </w:rPr>
              <w:t>0,00</w:t>
            </w:r>
          </w:p>
        </w:tc>
      </w:tr>
      <w:tr w:rsidR="00C05414" w:rsidRPr="00C358E8" w14:paraId="1E4B9041" w14:textId="77777777"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14:paraId="5A70EF30" w14:textId="77777777" w:rsidR="00C05414" w:rsidRPr="00C358E8" w:rsidRDefault="00C05414" w:rsidP="00F7723D">
            <w:pPr>
              <w:jc w:val="center"/>
              <w:rPr>
                <w:rFonts w:ascii="Arial" w:hAnsi="Arial" w:cs="Arial"/>
              </w:rPr>
            </w:pPr>
            <w:r w:rsidRPr="00C358E8">
              <w:rPr>
                <w:rFonts w:ascii="Arial" w:hAnsi="Arial" w:cs="Arial"/>
              </w:rPr>
              <w:t>000 01 05 00 00 00 0000 000</w:t>
            </w:r>
          </w:p>
        </w:tc>
        <w:tc>
          <w:tcPr>
            <w:tcW w:w="2905" w:type="dxa"/>
            <w:tcBorders>
              <w:top w:val="nil"/>
              <w:left w:val="nil"/>
              <w:bottom w:val="single" w:sz="4" w:space="0" w:color="auto"/>
              <w:right w:val="single" w:sz="4" w:space="0" w:color="auto"/>
            </w:tcBorders>
            <w:vAlign w:val="center"/>
          </w:tcPr>
          <w:p w14:paraId="3994D882" w14:textId="77777777" w:rsidR="00C05414" w:rsidRPr="00C358E8" w:rsidRDefault="00C05414" w:rsidP="00C1371F">
            <w:pPr>
              <w:jc w:val="both"/>
              <w:rPr>
                <w:rFonts w:ascii="Arial" w:hAnsi="Arial" w:cs="Arial"/>
              </w:rPr>
            </w:pPr>
            <w:r w:rsidRPr="00C358E8">
              <w:rPr>
                <w:rFonts w:ascii="Arial" w:hAnsi="Arial" w:cs="Arial"/>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vAlign w:val="center"/>
          </w:tcPr>
          <w:p w14:paraId="1E42C56D" w14:textId="77777777" w:rsidR="00C05414" w:rsidRPr="00C358E8" w:rsidRDefault="00C05414" w:rsidP="001765AB">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14:paraId="029CA40B" w14:textId="77777777"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14:paraId="4E4DEB60" w14:textId="77777777" w:rsidR="00C05414" w:rsidRPr="00C358E8" w:rsidRDefault="00C05414" w:rsidP="00F7723D">
            <w:pPr>
              <w:jc w:val="center"/>
              <w:rPr>
                <w:rFonts w:ascii="Arial" w:hAnsi="Arial" w:cs="Arial"/>
              </w:rPr>
            </w:pPr>
            <w:r w:rsidRPr="00C358E8">
              <w:rPr>
                <w:rFonts w:ascii="Arial" w:hAnsi="Arial" w:cs="Arial"/>
              </w:rPr>
              <w:t>0,00</w:t>
            </w:r>
          </w:p>
        </w:tc>
      </w:tr>
      <w:tr w:rsidR="00C05414" w:rsidRPr="00C358E8" w14:paraId="0D0851C4" w14:textId="77777777" w:rsidTr="00CA4D51">
        <w:trPr>
          <w:trHeight w:val="20"/>
          <w:jc w:val="center"/>
        </w:trPr>
        <w:tc>
          <w:tcPr>
            <w:tcW w:w="2700" w:type="dxa"/>
            <w:tcBorders>
              <w:top w:val="nil"/>
              <w:left w:val="single" w:sz="4" w:space="0" w:color="auto"/>
              <w:bottom w:val="single" w:sz="4" w:space="0" w:color="auto"/>
              <w:right w:val="single" w:sz="4" w:space="0" w:color="auto"/>
            </w:tcBorders>
            <w:vAlign w:val="center"/>
          </w:tcPr>
          <w:p w14:paraId="53E9D7F1" w14:textId="77777777" w:rsidR="00C05414" w:rsidRPr="00C358E8" w:rsidRDefault="00C05414" w:rsidP="00F7723D">
            <w:pPr>
              <w:jc w:val="center"/>
              <w:rPr>
                <w:rFonts w:ascii="Arial" w:hAnsi="Arial" w:cs="Arial"/>
              </w:rPr>
            </w:pPr>
            <w:r w:rsidRPr="00C358E8">
              <w:rPr>
                <w:rFonts w:ascii="Arial" w:hAnsi="Arial" w:cs="Arial"/>
              </w:rPr>
              <w:t>000 01 05 00 00 00 0000 500</w:t>
            </w:r>
          </w:p>
        </w:tc>
        <w:tc>
          <w:tcPr>
            <w:tcW w:w="2905" w:type="dxa"/>
            <w:tcBorders>
              <w:top w:val="nil"/>
              <w:left w:val="nil"/>
              <w:bottom w:val="single" w:sz="4" w:space="0" w:color="auto"/>
              <w:right w:val="single" w:sz="4" w:space="0" w:color="auto"/>
            </w:tcBorders>
            <w:vAlign w:val="center"/>
          </w:tcPr>
          <w:p w14:paraId="4D0E1995" w14:textId="77777777" w:rsidR="00C05414" w:rsidRPr="00C358E8" w:rsidRDefault="00C05414" w:rsidP="00C1371F">
            <w:pPr>
              <w:jc w:val="both"/>
              <w:rPr>
                <w:rFonts w:ascii="Arial" w:hAnsi="Arial" w:cs="Arial"/>
              </w:rPr>
            </w:pPr>
            <w:r w:rsidRPr="00C358E8">
              <w:rPr>
                <w:rFonts w:ascii="Arial" w:hAnsi="Arial" w:cs="Arial"/>
              </w:rPr>
              <w:t>Увеличение остатков средств бюджетов</w:t>
            </w:r>
          </w:p>
        </w:tc>
        <w:tc>
          <w:tcPr>
            <w:tcW w:w="1418" w:type="dxa"/>
            <w:tcBorders>
              <w:top w:val="nil"/>
              <w:left w:val="nil"/>
              <w:bottom w:val="single" w:sz="4" w:space="0" w:color="auto"/>
              <w:right w:val="single" w:sz="4" w:space="0" w:color="auto"/>
            </w:tcBorders>
            <w:vAlign w:val="center"/>
          </w:tcPr>
          <w:p w14:paraId="30F84B96" w14:textId="77777777" w:rsidR="00A404CD" w:rsidRPr="00C358E8" w:rsidRDefault="00842D99" w:rsidP="00825DD2">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407886E5" w14:textId="77777777" w:rsidR="00C05414" w:rsidRPr="00C358E8" w:rsidRDefault="00842D99" w:rsidP="00F7723D">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6ADBCB04" w14:textId="77777777" w:rsidR="00C05414" w:rsidRPr="00C358E8" w:rsidRDefault="00842D99" w:rsidP="00F7723D">
            <w:pPr>
              <w:jc w:val="center"/>
              <w:rPr>
                <w:rFonts w:ascii="Arial" w:hAnsi="Arial" w:cs="Arial"/>
              </w:rPr>
            </w:pPr>
            <w:r>
              <w:rPr>
                <w:rFonts w:ascii="Arial" w:hAnsi="Arial" w:cs="Arial"/>
              </w:rPr>
              <w:t>-52916,5</w:t>
            </w:r>
          </w:p>
        </w:tc>
      </w:tr>
      <w:tr w:rsidR="00842D99" w:rsidRPr="00C358E8" w14:paraId="35E56559"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133582AE" w14:textId="77777777" w:rsidR="00842D99" w:rsidRPr="00C358E8" w:rsidRDefault="00842D99" w:rsidP="00842D99">
            <w:pPr>
              <w:jc w:val="center"/>
              <w:rPr>
                <w:rFonts w:ascii="Arial" w:hAnsi="Arial" w:cs="Arial"/>
                <w:color w:val="000000"/>
              </w:rPr>
            </w:pPr>
            <w:r w:rsidRPr="00C358E8">
              <w:rPr>
                <w:rFonts w:ascii="Arial" w:hAnsi="Arial" w:cs="Arial"/>
                <w:color w:val="000000"/>
              </w:rPr>
              <w:t>000 01 05 02 00 00 0000 500</w:t>
            </w:r>
          </w:p>
        </w:tc>
        <w:tc>
          <w:tcPr>
            <w:tcW w:w="2905" w:type="dxa"/>
            <w:tcBorders>
              <w:top w:val="nil"/>
              <w:left w:val="nil"/>
              <w:bottom w:val="single" w:sz="4" w:space="0" w:color="auto"/>
              <w:right w:val="single" w:sz="4" w:space="0" w:color="auto"/>
            </w:tcBorders>
            <w:vAlign w:val="center"/>
          </w:tcPr>
          <w:p w14:paraId="06E302B7" w14:textId="77777777" w:rsidR="00842D99" w:rsidRPr="00C358E8" w:rsidRDefault="00842D99" w:rsidP="00842D99">
            <w:pPr>
              <w:jc w:val="both"/>
              <w:rPr>
                <w:rFonts w:ascii="Arial" w:hAnsi="Arial" w:cs="Arial"/>
                <w:color w:val="000000"/>
              </w:rPr>
            </w:pPr>
            <w:r w:rsidRPr="00C358E8">
              <w:rPr>
                <w:rFonts w:ascii="Arial" w:hAnsi="Arial" w:cs="Arial"/>
                <w:color w:val="000000"/>
              </w:rPr>
              <w:t>Увеличение прочих остатков средств бюджетов</w:t>
            </w:r>
          </w:p>
        </w:tc>
        <w:tc>
          <w:tcPr>
            <w:tcW w:w="1418" w:type="dxa"/>
            <w:tcBorders>
              <w:top w:val="nil"/>
              <w:left w:val="nil"/>
              <w:bottom w:val="single" w:sz="4" w:space="0" w:color="auto"/>
              <w:right w:val="single" w:sz="4" w:space="0" w:color="auto"/>
            </w:tcBorders>
            <w:vAlign w:val="center"/>
          </w:tcPr>
          <w:p w14:paraId="4DEBCE1E"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6A4F321B"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7B423482" w14:textId="77777777" w:rsidR="00842D99" w:rsidRPr="00C358E8" w:rsidRDefault="00842D99" w:rsidP="00842D99">
            <w:pPr>
              <w:jc w:val="center"/>
              <w:rPr>
                <w:rFonts w:ascii="Arial" w:hAnsi="Arial" w:cs="Arial"/>
              </w:rPr>
            </w:pPr>
            <w:r>
              <w:rPr>
                <w:rFonts w:ascii="Arial" w:hAnsi="Arial" w:cs="Arial"/>
              </w:rPr>
              <w:t>-52916,5</w:t>
            </w:r>
          </w:p>
        </w:tc>
      </w:tr>
      <w:tr w:rsidR="00842D99" w:rsidRPr="00C358E8" w14:paraId="151C8C15"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3C6DE691" w14:textId="77777777" w:rsidR="00842D99" w:rsidRPr="00C358E8" w:rsidRDefault="00842D99" w:rsidP="00842D99">
            <w:pPr>
              <w:jc w:val="center"/>
              <w:rPr>
                <w:rFonts w:ascii="Arial" w:hAnsi="Arial" w:cs="Arial"/>
              </w:rPr>
            </w:pPr>
            <w:r w:rsidRPr="00C358E8">
              <w:rPr>
                <w:rFonts w:ascii="Arial" w:hAnsi="Arial" w:cs="Arial"/>
              </w:rPr>
              <w:t>000 01 05 02 01 00 0000 510</w:t>
            </w:r>
          </w:p>
        </w:tc>
        <w:tc>
          <w:tcPr>
            <w:tcW w:w="2905" w:type="dxa"/>
            <w:tcBorders>
              <w:top w:val="nil"/>
              <w:left w:val="nil"/>
              <w:bottom w:val="single" w:sz="4" w:space="0" w:color="auto"/>
              <w:right w:val="single" w:sz="4" w:space="0" w:color="auto"/>
            </w:tcBorders>
            <w:vAlign w:val="center"/>
          </w:tcPr>
          <w:p w14:paraId="5F331D58" w14:textId="77777777" w:rsidR="00842D99" w:rsidRPr="00C358E8" w:rsidRDefault="00842D99" w:rsidP="00842D99">
            <w:pPr>
              <w:jc w:val="both"/>
              <w:rPr>
                <w:rFonts w:ascii="Arial" w:hAnsi="Arial" w:cs="Arial"/>
              </w:rPr>
            </w:pPr>
            <w:r w:rsidRPr="00C358E8">
              <w:rPr>
                <w:rFonts w:ascii="Arial" w:hAnsi="Arial" w:cs="Arial"/>
              </w:rPr>
              <w:t>Увеличение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14:paraId="46F99C8C"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70F7900E"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645E6A2F" w14:textId="77777777" w:rsidR="00842D99" w:rsidRPr="00C358E8" w:rsidRDefault="00842D99" w:rsidP="00842D99">
            <w:pPr>
              <w:jc w:val="center"/>
              <w:rPr>
                <w:rFonts w:ascii="Arial" w:hAnsi="Arial" w:cs="Arial"/>
              </w:rPr>
            </w:pPr>
            <w:r>
              <w:rPr>
                <w:rFonts w:ascii="Arial" w:hAnsi="Arial" w:cs="Arial"/>
              </w:rPr>
              <w:t>-52916,5</w:t>
            </w:r>
          </w:p>
        </w:tc>
      </w:tr>
      <w:tr w:rsidR="00842D99" w:rsidRPr="00C358E8" w14:paraId="756E7E23"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0336B08A" w14:textId="77777777" w:rsidR="00842D99" w:rsidRPr="00C358E8" w:rsidRDefault="00842D99" w:rsidP="00842D99">
            <w:pPr>
              <w:jc w:val="center"/>
              <w:rPr>
                <w:rFonts w:ascii="Arial" w:hAnsi="Arial" w:cs="Arial"/>
              </w:rPr>
            </w:pPr>
            <w:r w:rsidRPr="00C358E8">
              <w:rPr>
                <w:rFonts w:ascii="Arial" w:hAnsi="Arial" w:cs="Arial"/>
              </w:rPr>
              <w:t>000 01 05 02 01 05 0000 510</w:t>
            </w:r>
          </w:p>
        </w:tc>
        <w:tc>
          <w:tcPr>
            <w:tcW w:w="2905" w:type="dxa"/>
            <w:tcBorders>
              <w:top w:val="nil"/>
              <w:left w:val="nil"/>
              <w:bottom w:val="single" w:sz="4" w:space="0" w:color="auto"/>
              <w:right w:val="single" w:sz="4" w:space="0" w:color="auto"/>
            </w:tcBorders>
            <w:vAlign w:val="center"/>
          </w:tcPr>
          <w:p w14:paraId="641F465E" w14:textId="77777777" w:rsidR="00842D99" w:rsidRPr="00C358E8" w:rsidRDefault="00842D99" w:rsidP="00842D99">
            <w:pPr>
              <w:jc w:val="both"/>
              <w:rPr>
                <w:rFonts w:ascii="Arial" w:hAnsi="Arial" w:cs="Arial"/>
              </w:rPr>
            </w:pPr>
            <w:r w:rsidRPr="00C358E8">
              <w:rPr>
                <w:rFonts w:ascii="Arial" w:hAnsi="Arial" w:cs="Arial"/>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14:paraId="1EDB72BF"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63CDD7C3"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6ADB2D87" w14:textId="77777777" w:rsidR="00842D99" w:rsidRPr="00C358E8" w:rsidRDefault="00842D99" w:rsidP="00842D99">
            <w:pPr>
              <w:jc w:val="center"/>
              <w:rPr>
                <w:rFonts w:ascii="Arial" w:hAnsi="Arial" w:cs="Arial"/>
              </w:rPr>
            </w:pPr>
            <w:r>
              <w:rPr>
                <w:rFonts w:ascii="Arial" w:hAnsi="Arial" w:cs="Arial"/>
              </w:rPr>
              <w:t>-52916,5</w:t>
            </w:r>
          </w:p>
        </w:tc>
      </w:tr>
      <w:tr w:rsidR="004406D0" w:rsidRPr="00C358E8" w14:paraId="4311EFFC"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2AEA0CB6" w14:textId="77777777" w:rsidR="004406D0" w:rsidRPr="00C358E8" w:rsidRDefault="004406D0" w:rsidP="004406D0">
            <w:pPr>
              <w:jc w:val="center"/>
              <w:rPr>
                <w:rFonts w:ascii="Arial" w:hAnsi="Arial" w:cs="Arial"/>
              </w:rPr>
            </w:pPr>
            <w:r w:rsidRPr="00C358E8">
              <w:rPr>
                <w:rFonts w:ascii="Arial" w:hAnsi="Arial" w:cs="Arial"/>
              </w:rPr>
              <w:t>000 01 05 00 00 00 0000 600</w:t>
            </w:r>
          </w:p>
        </w:tc>
        <w:tc>
          <w:tcPr>
            <w:tcW w:w="2905" w:type="dxa"/>
            <w:tcBorders>
              <w:top w:val="nil"/>
              <w:left w:val="nil"/>
              <w:bottom w:val="single" w:sz="4" w:space="0" w:color="auto"/>
              <w:right w:val="single" w:sz="4" w:space="0" w:color="auto"/>
            </w:tcBorders>
            <w:vAlign w:val="center"/>
          </w:tcPr>
          <w:p w14:paraId="6FF66FAA" w14:textId="77777777" w:rsidR="004406D0" w:rsidRPr="00C358E8" w:rsidRDefault="004406D0" w:rsidP="004406D0">
            <w:pPr>
              <w:jc w:val="both"/>
              <w:rPr>
                <w:rFonts w:ascii="Arial" w:hAnsi="Arial" w:cs="Arial"/>
              </w:rPr>
            </w:pPr>
            <w:r w:rsidRPr="00C358E8">
              <w:rPr>
                <w:rFonts w:ascii="Arial" w:hAnsi="Arial" w:cs="Arial"/>
              </w:rPr>
              <w:t>Уменьшение остатков средств бюджетов</w:t>
            </w:r>
          </w:p>
        </w:tc>
        <w:tc>
          <w:tcPr>
            <w:tcW w:w="1418" w:type="dxa"/>
            <w:tcBorders>
              <w:top w:val="nil"/>
              <w:left w:val="nil"/>
              <w:bottom w:val="single" w:sz="4" w:space="0" w:color="auto"/>
              <w:right w:val="single" w:sz="4" w:space="0" w:color="auto"/>
            </w:tcBorders>
            <w:vAlign w:val="center"/>
          </w:tcPr>
          <w:p w14:paraId="5C26CCE2" w14:textId="77777777" w:rsidR="004406D0" w:rsidRPr="00C358E8" w:rsidRDefault="004406D0" w:rsidP="00842D99">
            <w:pPr>
              <w:jc w:val="center"/>
              <w:rPr>
                <w:rFonts w:ascii="Arial" w:eastAsia="Arial Unicode MS" w:hAnsi="Arial" w:cs="Arial"/>
              </w:rPr>
            </w:pPr>
            <w:r>
              <w:rPr>
                <w:rFonts w:ascii="Arial" w:eastAsia="Arial Unicode MS" w:hAnsi="Arial" w:cs="Arial"/>
              </w:rPr>
              <w:t>416</w:t>
            </w:r>
            <w:r w:rsidR="00842D99">
              <w:rPr>
                <w:rFonts w:ascii="Arial" w:eastAsia="Arial Unicode MS" w:hAnsi="Arial" w:cs="Arial"/>
              </w:rPr>
              <w:t>84,5</w:t>
            </w:r>
          </w:p>
        </w:tc>
        <w:tc>
          <w:tcPr>
            <w:tcW w:w="1275" w:type="dxa"/>
            <w:tcBorders>
              <w:top w:val="nil"/>
              <w:left w:val="nil"/>
              <w:bottom w:val="single" w:sz="4" w:space="0" w:color="auto"/>
              <w:right w:val="single" w:sz="4" w:space="0" w:color="auto"/>
            </w:tcBorders>
            <w:vAlign w:val="center"/>
          </w:tcPr>
          <w:p w14:paraId="578EEB51" w14:textId="77777777" w:rsidR="004406D0" w:rsidRPr="00C358E8" w:rsidRDefault="00842D99" w:rsidP="00842D99">
            <w:pPr>
              <w:jc w:val="center"/>
              <w:rPr>
                <w:rFonts w:ascii="Arial" w:hAnsi="Arial" w:cs="Arial"/>
              </w:rPr>
            </w:pPr>
            <w:r>
              <w:rPr>
                <w:rFonts w:ascii="Arial" w:hAnsi="Arial" w:cs="Arial"/>
              </w:rPr>
              <w:t>44148</w:t>
            </w:r>
            <w:r w:rsidR="004406D0">
              <w:rPr>
                <w:rFonts w:ascii="Arial" w:hAnsi="Arial" w:cs="Arial"/>
              </w:rPr>
              <w:t>,</w:t>
            </w:r>
            <w:r>
              <w:rPr>
                <w:rFonts w:ascii="Arial" w:hAnsi="Arial" w:cs="Arial"/>
              </w:rPr>
              <w:t>8</w:t>
            </w:r>
          </w:p>
        </w:tc>
        <w:tc>
          <w:tcPr>
            <w:tcW w:w="1418" w:type="dxa"/>
            <w:tcBorders>
              <w:top w:val="nil"/>
              <w:left w:val="nil"/>
              <w:bottom w:val="single" w:sz="4" w:space="0" w:color="auto"/>
              <w:right w:val="single" w:sz="4" w:space="0" w:color="auto"/>
            </w:tcBorders>
            <w:vAlign w:val="center"/>
          </w:tcPr>
          <w:p w14:paraId="20E66DE0" w14:textId="77777777" w:rsidR="004406D0" w:rsidRPr="00C358E8" w:rsidRDefault="004406D0" w:rsidP="00842D99">
            <w:pPr>
              <w:jc w:val="center"/>
              <w:rPr>
                <w:rFonts w:ascii="Arial" w:hAnsi="Arial" w:cs="Arial"/>
              </w:rPr>
            </w:pPr>
            <w:r>
              <w:rPr>
                <w:rFonts w:ascii="Arial" w:hAnsi="Arial" w:cs="Arial"/>
              </w:rPr>
              <w:t>52</w:t>
            </w:r>
            <w:r w:rsidR="00842D99">
              <w:rPr>
                <w:rFonts w:ascii="Arial" w:hAnsi="Arial" w:cs="Arial"/>
              </w:rPr>
              <w:t>916</w:t>
            </w:r>
            <w:r>
              <w:rPr>
                <w:rFonts w:ascii="Arial" w:hAnsi="Arial" w:cs="Arial"/>
              </w:rPr>
              <w:t>,</w:t>
            </w:r>
            <w:r w:rsidR="00842D99">
              <w:rPr>
                <w:rFonts w:ascii="Arial" w:hAnsi="Arial" w:cs="Arial"/>
              </w:rPr>
              <w:t>5</w:t>
            </w:r>
          </w:p>
        </w:tc>
      </w:tr>
      <w:tr w:rsidR="00842D99" w:rsidRPr="00C358E8" w14:paraId="10B277EB"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22306693" w14:textId="77777777" w:rsidR="00842D99" w:rsidRPr="00C358E8" w:rsidRDefault="00842D99" w:rsidP="00842D99">
            <w:pPr>
              <w:rPr>
                <w:rFonts w:ascii="Arial" w:hAnsi="Arial" w:cs="Arial"/>
              </w:rPr>
            </w:pPr>
            <w:r w:rsidRPr="00C358E8">
              <w:rPr>
                <w:rFonts w:ascii="Arial" w:hAnsi="Arial" w:cs="Arial"/>
              </w:rPr>
              <w:t>000 01 05 02 00 00 0000 600</w:t>
            </w:r>
          </w:p>
        </w:tc>
        <w:tc>
          <w:tcPr>
            <w:tcW w:w="2905" w:type="dxa"/>
            <w:tcBorders>
              <w:top w:val="nil"/>
              <w:left w:val="nil"/>
              <w:bottom w:val="single" w:sz="4" w:space="0" w:color="auto"/>
              <w:right w:val="single" w:sz="4" w:space="0" w:color="auto"/>
            </w:tcBorders>
            <w:vAlign w:val="center"/>
          </w:tcPr>
          <w:p w14:paraId="35DBC894" w14:textId="77777777" w:rsidR="00842D99" w:rsidRPr="00C358E8" w:rsidRDefault="00842D99" w:rsidP="00842D99">
            <w:pPr>
              <w:jc w:val="both"/>
              <w:rPr>
                <w:rFonts w:ascii="Arial" w:hAnsi="Arial" w:cs="Arial"/>
              </w:rPr>
            </w:pPr>
            <w:r w:rsidRPr="00C358E8">
              <w:rPr>
                <w:rFonts w:ascii="Arial" w:hAnsi="Arial" w:cs="Arial"/>
              </w:rPr>
              <w:t>Уменьшение прочих остатков средств бюджетов</w:t>
            </w:r>
          </w:p>
        </w:tc>
        <w:tc>
          <w:tcPr>
            <w:tcW w:w="1418" w:type="dxa"/>
            <w:tcBorders>
              <w:top w:val="nil"/>
              <w:left w:val="nil"/>
              <w:bottom w:val="single" w:sz="4" w:space="0" w:color="auto"/>
              <w:right w:val="single" w:sz="4" w:space="0" w:color="auto"/>
            </w:tcBorders>
            <w:vAlign w:val="center"/>
          </w:tcPr>
          <w:p w14:paraId="4BAAB1ED"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6E78BAF8"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28A9AF2F" w14:textId="77777777" w:rsidR="00842D99" w:rsidRPr="00C358E8" w:rsidRDefault="00842D99" w:rsidP="00842D99">
            <w:pPr>
              <w:jc w:val="center"/>
              <w:rPr>
                <w:rFonts w:ascii="Arial" w:hAnsi="Arial" w:cs="Arial"/>
              </w:rPr>
            </w:pPr>
            <w:r>
              <w:rPr>
                <w:rFonts w:ascii="Arial" w:hAnsi="Arial" w:cs="Arial"/>
              </w:rPr>
              <w:t>52916,5</w:t>
            </w:r>
          </w:p>
        </w:tc>
      </w:tr>
      <w:tr w:rsidR="00842D99" w:rsidRPr="00C358E8" w14:paraId="1340DE40"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29AF1DAE" w14:textId="77777777" w:rsidR="00842D99" w:rsidRPr="00C358E8" w:rsidRDefault="00842D99" w:rsidP="00842D99">
            <w:pPr>
              <w:jc w:val="center"/>
              <w:rPr>
                <w:rFonts w:ascii="Arial" w:hAnsi="Arial" w:cs="Arial"/>
                <w:color w:val="000000"/>
              </w:rPr>
            </w:pPr>
            <w:r w:rsidRPr="00C358E8">
              <w:rPr>
                <w:rFonts w:ascii="Arial" w:hAnsi="Arial" w:cs="Arial"/>
                <w:color w:val="000000"/>
              </w:rPr>
              <w:t>000 01 05 02 01 00 0000 610</w:t>
            </w:r>
          </w:p>
        </w:tc>
        <w:tc>
          <w:tcPr>
            <w:tcW w:w="2905" w:type="dxa"/>
            <w:tcBorders>
              <w:top w:val="nil"/>
              <w:left w:val="nil"/>
              <w:bottom w:val="single" w:sz="4" w:space="0" w:color="auto"/>
              <w:right w:val="single" w:sz="4" w:space="0" w:color="auto"/>
            </w:tcBorders>
            <w:vAlign w:val="center"/>
          </w:tcPr>
          <w:p w14:paraId="3E12759A" w14:textId="77777777" w:rsidR="00842D99" w:rsidRPr="00C358E8" w:rsidRDefault="00842D99" w:rsidP="00842D99">
            <w:pPr>
              <w:jc w:val="both"/>
              <w:rPr>
                <w:rFonts w:ascii="Arial" w:hAnsi="Arial" w:cs="Arial"/>
                <w:color w:val="000000"/>
              </w:rPr>
            </w:pPr>
            <w:r w:rsidRPr="00C358E8">
              <w:rPr>
                <w:rFonts w:ascii="Arial" w:hAnsi="Arial" w:cs="Arial"/>
                <w:color w:val="000000"/>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vAlign w:val="center"/>
          </w:tcPr>
          <w:p w14:paraId="6536632B"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72875ABC"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4DB0D0A3" w14:textId="77777777" w:rsidR="00842D99" w:rsidRPr="00C358E8" w:rsidRDefault="00842D99" w:rsidP="00842D99">
            <w:pPr>
              <w:jc w:val="center"/>
              <w:rPr>
                <w:rFonts w:ascii="Arial" w:hAnsi="Arial" w:cs="Arial"/>
              </w:rPr>
            </w:pPr>
            <w:r>
              <w:rPr>
                <w:rFonts w:ascii="Arial" w:hAnsi="Arial" w:cs="Arial"/>
              </w:rPr>
              <w:t>52916,5</w:t>
            </w:r>
          </w:p>
        </w:tc>
      </w:tr>
      <w:tr w:rsidR="00842D99" w:rsidRPr="00C358E8" w14:paraId="45F17771" w14:textId="77777777" w:rsidTr="00635580">
        <w:trPr>
          <w:trHeight w:val="20"/>
          <w:jc w:val="center"/>
        </w:trPr>
        <w:tc>
          <w:tcPr>
            <w:tcW w:w="2700" w:type="dxa"/>
            <w:tcBorders>
              <w:top w:val="nil"/>
              <w:left w:val="single" w:sz="4" w:space="0" w:color="auto"/>
              <w:bottom w:val="single" w:sz="4" w:space="0" w:color="auto"/>
              <w:right w:val="single" w:sz="4" w:space="0" w:color="auto"/>
            </w:tcBorders>
            <w:vAlign w:val="center"/>
          </w:tcPr>
          <w:p w14:paraId="3A9AF958" w14:textId="77777777" w:rsidR="00842D99" w:rsidRPr="00C358E8" w:rsidRDefault="00842D99" w:rsidP="00842D99">
            <w:pPr>
              <w:jc w:val="center"/>
              <w:rPr>
                <w:rFonts w:ascii="Arial" w:hAnsi="Arial" w:cs="Arial"/>
              </w:rPr>
            </w:pPr>
            <w:r w:rsidRPr="00C358E8">
              <w:rPr>
                <w:rFonts w:ascii="Arial" w:hAnsi="Arial" w:cs="Arial"/>
              </w:rPr>
              <w:t>000 01 05 02 01 05 0000 610</w:t>
            </w:r>
          </w:p>
        </w:tc>
        <w:tc>
          <w:tcPr>
            <w:tcW w:w="2905" w:type="dxa"/>
            <w:tcBorders>
              <w:top w:val="nil"/>
              <w:left w:val="nil"/>
              <w:bottom w:val="single" w:sz="4" w:space="0" w:color="auto"/>
              <w:right w:val="single" w:sz="4" w:space="0" w:color="auto"/>
            </w:tcBorders>
            <w:vAlign w:val="center"/>
          </w:tcPr>
          <w:p w14:paraId="665C725E" w14:textId="77777777" w:rsidR="00842D99" w:rsidRPr="00C358E8" w:rsidRDefault="00842D99" w:rsidP="00842D99">
            <w:pPr>
              <w:jc w:val="both"/>
              <w:rPr>
                <w:rFonts w:ascii="Arial" w:hAnsi="Arial" w:cs="Arial"/>
              </w:rPr>
            </w:pPr>
            <w:r w:rsidRPr="00C358E8">
              <w:rPr>
                <w:rFonts w:ascii="Arial" w:hAnsi="Arial" w:cs="Arial"/>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vAlign w:val="center"/>
          </w:tcPr>
          <w:p w14:paraId="039C7258" w14:textId="77777777" w:rsidR="00842D99" w:rsidRPr="00C358E8" w:rsidRDefault="00842D99" w:rsidP="00842D99">
            <w:pPr>
              <w:jc w:val="center"/>
              <w:rPr>
                <w:rFonts w:ascii="Arial" w:eastAsia="Arial Unicode MS" w:hAnsi="Arial" w:cs="Arial"/>
              </w:rPr>
            </w:pPr>
            <w:r>
              <w:rPr>
                <w:rFonts w:ascii="Arial" w:eastAsia="Arial Unicode MS" w:hAnsi="Arial" w:cs="Arial"/>
              </w:rPr>
              <w:t>41684,5</w:t>
            </w:r>
          </w:p>
        </w:tc>
        <w:tc>
          <w:tcPr>
            <w:tcW w:w="1275" w:type="dxa"/>
            <w:tcBorders>
              <w:top w:val="nil"/>
              <w:left w:val="nil"/>
              <w:bottom w:val="single" w:sz="4" w:space="0" w:color="auto"/>
              <w:right w:val="single" w:sz="4" w:space="0" w:color="auto"/>
            </w:tcBorders>
            <w:vAlign w:val="center"/>
          </w:tcPr>
          <w:p w14:paraId="23DB468E" w14:textId="77777777" w:rsidR="00842D99" w:rsidRPr="00C358E8" w:rsidRDefault="00842D99" w:rsidP="00842D99">
            <w:pPr>
              <w:jc w:val="center"/>
              <w:rPr>
                <w:rFonts w:ascii="Arial" w:hAnsi="Arial" w:cs="Arial"/>
              </w:rPr>
            </w:pPr>
            <w:r>
              <w:rPr>
                <w:rFonts w:ascii="Arial" w:hAnsi="Arial" w:cs="Arial"/>
              </w:rPr>
              <w:t>44148,8</w:t>
            </w:r>
          </w:p>
        </w:tc>
        <w:tc>
          <w:tcPr>
            <w:tcW w:w="1418" w:type="dxa"/>
            <w:tcBorders>
              <w:top w:val="nil"/>
              <w:left w:val="nil"/>
              <w:bottom w:val="single" w:sz="4" w:space="0" w:color="auto"/>
              <w:right w:val="single" w:sz="4" w:space="0" w:color="auto"/>
            </w:tcBorders>
            <w:vAlign w:val="center"/>
          </w:tcPr>
          <w:p w14:paraId="2E2E6BFC" w14:textId="77777777" w:rsidR="00842D99" w:rsidRPr="00C358E8" w:rsidRDefault="00842D99" w:rsidP="00842D99">
            <w:pPr>
              <w:jc w:val="center"/>
              <w:rPr>
                <w:rFonts w:ascii="Arial" w:hAnsi="Arial" w:cs="Arial"/>
              </w:rPr>
            </w:pPr>
            <w:r>
              <w:rPr>
                <w:rFonts w:ascii="Arial" w:hAnsi="Arial" w:cs="Arial"/>
              </w:rPr>
              <w:t>52916,5</w:t>
            </w:r>
          </w:p>
        </w:tc>
      </w:tr>
      <w:tr w:rsidR="00C05414" w:rsidRPr="00C358E8" w14:paraId="793190D4" w14:textId="77777777" w:rsidTr="00CA4D51">
        <w:trPr>
          <w:trHeight w:val="20"/>
          <w:jc w:val="center"/>
        </w:trPr>
        <w:tc>
          <w:tcPr>
            <w:tcW w:w="5605" w:type="dxa"/>
            <w:gridSpan w:val="2"/>
            <w:tcBorders>
              <w:top w:val="nil"/>
              <w:left w:val="single" w:sz="4" w:space="0" w:color="auto"/>
              <w:bottom w:val="single" w:sz="4" w:space="0" w:color="auto"/>
              <w:right w:val="single" w:sz="4" w:space="0" w:color="auto"/>
            </w:tcBorders>
            <w:vAlign w:val="center"/>
          </w:tcPr>
          <w:p w14:paraId="5B7FFC2C" w14:textId="77777777" w:rsidR="00C05414" w:rsidRPr="00C358E8" w:rsidRDefault="00C05414" w:rsidP="00F7723D">
            <w:pPr>
              <w:jc w:val="center"/>
              <w:rPr>
                <w:rFonts w:ascii="Arial" w:hAnsi="Arial" w:cs="Arial"/>
              </w:rPr>
            </w:pPr>
            <w:r w:rsidRPr="00C358E8">
              <w:rPr>
                <w:rFonts w:ascii="Arial" w:hAnsi="Arial" w:cs="Arial"/>
              </w:rPr>
              <w:t>Всего источников финансирования дефицитов бюджетов</w:t>
            </w:r>
          </w:p>
        </w:tc>
        <w:tc>
          <w:tcPr>
            <w:tcW w:w="1418" w:type="dxa"/>
            <w:tcBorders>
              <w:top w:val="nil"/>
              <w:left w:val="nil"/>
              <w:bottom w:val="single" w:sz="4" w:space="0" w:color="auto"/>
              <w:right w:val="single" w:sz="4" w:space="0" w:color="auto"/>
            </w:tcBorders>
            <w:vAlign w:val="center"/>
          </w:tcPr>
          <w:p w14:paraId="57FA00D2" w14:textId="77777777" w:rsidR="00C05414" w:rsidRPr="00C358E8" w:rsidRDefault="00C05414" w:rsidP="00F7723D">
            <w:pPr>
              <w:jc w:val="center"/>
              <w:rPr>
                <w:rFonts w:ascii="Arial" w:hAnsi="Arial" w:cs="Arial"/>
              </w:rPr>
            </w:pPr>
            <w:r w:rsidRPr="00C358E8">
              <w:rPr>
                <w:rFonts w:ascii="Arial" w:hAnsi="Arial" w:cs="Arial"/>
              </w:rPr>
              <w:t>0,00</w:t>
            </w:r>
          </w:p>
        </w:tc>
        <w:tc>
          <w:tcPr>
            <w:tcW w:w="1275" w:type="dxa"/>
            <w:tcBorders>
              <w:top w:val="nil"/>
              <w:left w:val="nil"/>
              <w:bottom w:val="single" w:sz="4" w:space="0" w:color="auto"/>
              <w:right w:val="single" w:sz="4" w:space="0" w:color="auto"/>
            </w:tcBorders>
            <w:vAlign w:val="center"/>
          </w:tcPr>
          <w:p w14:paraId="2CFE5427" w14:textId="77777777" w:rsidR="00C05414" w:rsidRPr="00C358E8" w:rsidRDefault="00C05414" w:rsidP="00F7723D">
            <w:pPr>
              <w:jc w:val="center"/>
              <w:rPr>
                <w:rFonts w:ascii="Arial" w:hAnsi="Arial" w:cs="Arial"/>
              </w:rPr>
            </w:pPr>
            <w:r w:rsidRPr="00C358E8">
              <w:rPr>
                <w:rFonts w:ascii="Arial" w:hAnsi="Arial" w:cs="Arial"/>
              </w:rPr>
              <w:t>0,00</w:t>
            </w:r>
          </w:p>
        </w:tc>
        <w:tc>
          <w:tcPr>
            <w:tcW w:w="1418" w:type="dxa"/>
            <w:tcBorders>
              <w:top w:val="nil"/>
              <w:left w:val="nil"/>
              <w:bottom w:val="single" w:sz="4" w:space="0" w:color="auto"/>
              <w:right w:val="single" w:sz="4" w:space="0" w:color="auto"/>
            </w:tcBorders>
            <w:vAlign w:val="center"/>
          </w:tcPr>
          <w:p w14:paraId="33EF2A2B" w14:textId="77777777" w:rsidR="00C05414" w:rsidRPr="00C358E8" w:rsidRDefault="00C05414" w:rsidP="00F7723D">
            <w:pPr>
              <w:jc w:val="center"/>
              <w:rPr>
                <w:rFonts w:ascii="Arial" w:hAnsi="Arial" w:cs="Arial"/>
              </w:rPr>
            </w:pPr>
            <w:r w:rsidRPr="00C358E8">
              <w:rPr>
                <w:rFonts w:ascii="Arial" w:hAnsi="Arial" w:cs="Arial"/>
              </w:rPr>
              <w:t>0,00</w:t>
            </w:r>
          </w:p>
        </w:tc>
      </w:tr>
    </w:tbl>
    <w:p w14:paraId="7D8E13B7" w14:textId="77777777" w:rsidR="00C05414" w:rsidRPr="00C358E8" w:rsidRDefault="00C05414" w:rsidP="0004090A">
      <w:pPr>
        <w:tabs>
          <w:tab w:val="right" w:pos="9540"/>
        </w:tabs>
        <w:ind w:right="99"/>
        <w:rPr>
          <w:rFonts w:ascii="Arial" w:hAnsi="Arial" w:cs="Arial"/>
        </w:rPr>
      </w:pPr>
    </w:p>
    <w:p w14:paraId="4E9759AD" w14:textId="77777777" w:rsidR="00C05414" w:rsidRPr="00C358E8" w:rsidRDefault="00C05414" w:rsidP="0073704B">
      <w:pPr>
        <w:tabs>
          <w:tab w:val="right" w:pos="9540"/>
        </w:tabs>
        <w:ind w:right="99"/>
        <w:jc w:val="right"/>
        <w:rPr>
          <w:rFonts w:ascii="Arial" w:hAnsi="Arial" w:cs="Arial"/>
        </w:rPr>
      </w:pPr>
    </w:p>
    <w:p w14:paraId="1F5827FA" w14:textId="77777777" w:rsidR="00C05414" w:rsidRPr="00C358E8" w:rsidRDefault="00C05414" w:rsidP="0073704B">
      <w:pPr>
        <w:tabs>
          <w:tab w:val="right" w:pos="9540"/>
        </w:tabs>
        <w:ind w:right="99"/>
        <w:jc w:val="right"/>
        <w:rPr>
          <w:rFonts w:ascii="Arial" w:hAnsi="Arial" w:cs="Arial"/>
        </w:rPr>
      </w:pPr>
    </w:p>
    <w:p w14:paraId="14026B67"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3BDF1021"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77AA74A"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3770B1E7"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965B3AC"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4DAAB5A2"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2906F446"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0AD5F4E7"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4D2102BB"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06729E59"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6316AB6"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0D7B2AA"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4DEE08FC"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3FDB9499"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5E07E62"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05D5668"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47C8C7B2"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CA1D180"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6EF1388"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7CCD484E"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A5BDADC"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0E813F2"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42520594"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5FACD05C"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03C25236"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50D88D99"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1EBD1853"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575AF7A6"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57DB90CB"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1D4E8E65"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9B97994"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0B7A0826"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63974410" w14:textId="77777777" w:rsidR="00B579BE" w:rsidRPr="00C358E8" w:rsidRDefault="00B579BE" w:rsidP="000D0C44">
      <w:pPr>
        <w:shd w:val="clear" w:color="auto" w:fill="FFFFFF"/>
        <w:tabs>
          <w:tab w:val="left" w:pos="709"/>
          <w:tab w:val="left" w:pos="851"/>
        </w:tabs>
        <w:ind w:left="4395" w:right="29"/>
        <w:jc w:val="right"/>
        <w:rPr>
          <w:rFonts w:ascii="Arial" w:hAnsi="Arial" w:cs="Arial"/>
          <w:sz w:val="32"/>
          <w:szCs w:val="32"/>
        </w:rPr>
      </w:pPr>
    </w:p>
    <w:p w14:paraId="3D1B04BC" w14:textId="77777777" w:rsidR="00C3117F" w:rsidRDefault="00C3117F" w:rsidP="000D0C44">
      <w:pPr>
        <w:shd w:val="clear" w:color="auto" w:fill="FFFFFF"/>
        <w:tabs>
          <w:tab w:val="left" w:pos="709"/>
          <w:tab w:val="left" w:pos="851"/>
        </w:tabs>
        <w:ind w:left="4395" w:right="29"/>
        <w:jc w:val="right"/>
        <w:rPr>
          <w:rFonts w:ascii="Arial" w:hAnsi="Arial" w:cs="Arial"/>
          <w:sz w:val="32"/>
          <w:szCs w:val="32"/>
        </w:rPr>
      </w:pPr>
    </w:p>
    <w:p w14:paraId="509181DA" w14:textId="77777777" w:rsidR="00C3117F" w:rsidRDefault="00C3117F" w:rsidP="000D0C44">
      <w:pPr>
        <w:shd w:val="clear" w:color="auto" w:fill="FFFFFF"/>
        <w:tabs>
          <w:tab w:val="left" w:pos="709"/>
          <w:tab w:val="left" w:pos="851"/>
        </w:tabs>
        <w:ind w:left="4395" w:right="29"/>
        <w:jc w:val="right"/>
        <w:rPr>
          <w:rFonts w:ascii="Arial" w:hAnsi="Arial" w:cs="Arial"/>
          <w:sz w:val="32"/>
          <w:szCs w:val="32"/>
        </w:rPr>
      </w:pPr>
    </w:p>
    <w:p w14:paraId="792F7510" w14:textId="77777777" w:rsidR="00C05414" w:rsidRPr="00C358E8" w:rsidRDefault="00C05414" w:rsidP="000D0C44">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7</w:t>
      </w:r>
    </w:p>
    <w:p w14:paraId="2CAAE418" w14:textId="77777777"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32FD3B2B" w14:textId="77777777"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37D3C148" w14:textId="77777777"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51AAA6C5" w14:textId="77777777"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1ACCB593" w14:textId="77777777" w:rsidR="00C05414" w:rsidRPr="00C358E8" w:rsidRDefault="00C05414" w:rsidP="000D0C44">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3A5E925B"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район</w:t>
      </w:r>
      <w:r w:rsidR="00B5570E" w:rsidRPr="00C358E8">
        <w:rPr>
          <w:rFonts w:ascii="Arial" w:hAnsi="Arial" w:cs="Arial"/>
          <w:sz w:val="32"/>
          <w:szCs w:val="32"/>
        </w:rPr>
        <w:t xml:space="preserve">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9369C7">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 xml:space="preserve">3 № </w:t>
      </w:r>
    </w:p>
    <w:p w14:paraId="5921919C" w14:textId="77777777" w:rsidR="00C05414" w:rsidRPr="00C358E8" w:rsidRDefault="00C05414" w:rsidP="0073704B">
      <w:pPr>
        <w:tabs>
          <w:tab w:val="right" w:pos="9540"/>
        </w:tabs>
        <w:ind w:right="99"/>
        <w:jc w:val="right"/>
        <w:rPr>
          <w:rFonts w:ascii="Arial" w:hAnsi="Arial" w:cs="Arial"/>
        </w:rPr>
      </w:pPr>
    </w:p>
    <w:p w14:paraId="77DC04BB" w14:textId="77777777" w:rsidR="00C05414" w:rsidRPr="00C358E8" w:rsidRDefault="00C05414" w:rsidP="0073704B">
      <w:pPr>
        <w:tabs>
          <w:tab w:val="right" w:pos="9540"/>
        </w:tabs>
        <w:ind w:right="99"/>
        <w:jc w:val="right"/>
        <w:rPr>
          <w:rFonts w:ascii="Arial" w:hAnsi="Arial" w:cs="Arial"/>
        </w:rPr>
      </w:pPr>
    </w:p>
    <w:p w14:paraId="4EAE6BD3" w14:textId="77777777" w:rsidR="00C05414" w:rsidRPr="00C358E8" w:rsidRDefault="00C05414" w:rsidP="0073704B">
      <w:pPr>
        <w:jc w:val="center"/>
        <w:rPr>
          <w:rFonts w:ascii="Arial" w:hAnsi="Arial" w:cs="Arial"/>
          <w:bCs/>
          <w:sz w:val="28"/>
          <w:szCs w:val="28"/>
        </w:rPr>
      </w:pPr>
      <w:r w:rsidRPr="00C358E8">
        <w:rPr>
          <w:rFonts w:ascii="Arial" w:hAnsi="Arial" w:cs="Arial"/>
          <w:sz w:val="28"/>
          <w:szCs w:val="28"/>
        </w:rPr>
        <w:t xml:space="preserve">Поступление дотаций из </w:t>
      </w:r>
      <w:r w:rsidR="0094667C">
        <w:rPr>
          <w:rFonts w:ascii="Arial" w:hAnsi="Arial" w:cs="Arial"/>
          <w:sz w:val="28"/>
          <w:szCs w:val="28"/>
        </w:rPr>
        <w:t>район</w:t>
      </w:r>
      <w:r w:rsidRPr="00C358E8">
        <w:rPr>
          <w:rFonts w:ascii="Arial" w:hAnsi="Arial" w:cs="Arial"/>
          <w:sz w:val="28"/>
          <w:szCs w:val="28"/>
        </w:rPr>
        <w:t xml:space="preserve">ного Фонда финансовой поддержки муниципального образования Первомайский сельсовет </w:t>
      </w:r>
      <w:r w:rsidR="00D66CA0">
        <w:rPr>
          <w:rFonts w:ascii="Arial" w:hAnsi="Arial" w:cs="Arial"/>
          <w:bCs/>
          <w:sz w:val="28"/>
          <w:szCs w:val="28"/>
        </w:rPr>
        <w:t>на 2024 год и на плановый период 2025 и 2026 годов</w:t>
      </w:r>
      <w:r w:rsidRPr="00C358E8">
        <w:rPr>
          <w:rFonts w:ascii="Arial" w:hAnsi="Arial" w:cs="Arial"/>
          <w:bCs/>
          <w:sz w:val="28"/>
          <w:szCs w:val="28"/>
        </w:rPr>
        <w:t>, предоставляемых за счет средств областного бюджета</w:t>
      </w:r>
    </w:p>
    <w:p w14:paraId="146B5B17" w14:textId="77777777" w:rsidR="00C05414" w:rsidRPr="00C358E8" w:rsidRDefault="00C05414" w:rsidP="0073704B">
      <w:pPr>
        <w:jc w:val="right"/>
        <w:rPr>
          <w:rFonts w:ascii="Arial" w:hAnsi="Arial" w:cs="Arial"/>
          <w:sz w:val="20"/>
          <w:szCs w:val="20"/>
        </w:rPr>
      </w:pPr>
    </w:p>
    <w:p w14:paraId="7592483C" w14:textId="77777777" w:rsidR="00C05414" w:rsidRPr="00C358E8" w:rsidRDefault="00C05414" w:rsidP="0073704B">
      <w:pPr>
        <w:jc w:val="right"/>
        <w:rPr>
          <w:rFonts w:ascii="Arial" w:hAnsi="Arial" w:cs="Arial"/>
          <w:sz w:val="20"/>
          <w:szCs w:val="20"/>
        </w:rPr>
      </w:pPr>
      <w:r w:rsidRPr="00C358E8">
        <w:rPr>
          <w:rFonts w:ascii="Arial" w:hAnsi="Arial" w:cs="Arial"/>
          <w:sz w:val="20"/>
          <w:szCs w:val="20"/>
        </w:rPr>
        <w:t xml:space="preserve">   (</w:t>
      </w:r>
      <w:proofErr w:type="spellStart"/>
      <w:r w:rsidRPr="00C358E8">
        <w:rPr>
          <w:rFonts w:ascii="Arial" w:hAnsi="Arial" w:cs="Arial"/>
          <w:sz w:val="20"/>
          <w:szCs w:val="20"/>
        </w:rPr>
        <w:t>тыс.рублей</w:t>
      </w:r>
      <w:proofErr w:type="spellEnd"/>
      <w:r w:rsidRPr="00C358E8">
        <w:rPr>
          <w:rFonts w:ascii="Arial" w:hAnsi="Arial" w:cs="Arial"/>
          <w:sz w:val="20"/>
          <w:szCs w:val="20"/>
        </w:rPr>
        <w:t>)</w:t>
      </w:r>
    </w:p>
    <w:tbl>
      <w:tblPr>
        <w:tblW w:w="10065" w:type="dxa"/>
        <w:tblInd w:w="-34" w:type="dxa"/>
        <w:tblLook w:val="0000" w:firstRow="0" w:lastRow="0" w:firstColumn="0" w:lastColumn="0" w:noHBand="0" w:noVBand="0"/>
      </w:tblPr>
      <w:tblGrid>
        <w:gridCol w:w="5782"/>
        <w:gridCol w:w="1448"/>
        <w:gridCol w:w="1559"/>
        <w:gridCol w:w="1276"/>
      </w:tblGrid>
      <w:tr w:rsidR="00C05414" w:rsidRPr="00C358E8" w14:paraId="550B4B2A" w14:textId="77777777" w:rsidTr="00C1371F">
        <w:trPr>
          <w:trHeight w:val="299"/>
        </w:trPr>
        <w:tc>
          <w:tcPr>
            <w:tcW w:w="5782" w:type="dxa"/>
            <w:tcBorders>
              <w:top w:val="single" w:sz="4" w:space="0" w:color="auto"/>
              <w:left w:val="single" w:sz="4" w:space="0" w:color="auto"/>
              <w:right w:val="single" w:sz="4" w:space="0" w:color="auto"/>
            </w:tcBorders>
            <w:noWrap/>
            <w:vAlign w:val="center"/>
          </w:tcPr>
          <w:p w14:paraId="07EA1F8F" w14:textId="77777777" w:rsidR="00C05414" w:rsidRPr="00C358E8" w:rsidRDefault="00C05414" w:rsidP="0073704B">
            <w:pPr>
              <w:jc w:val="center"/>
              <w:rPr>
                <w:rFonts w:ascii="Arial" w:hAnsi="Arial" w:cs="Arial"/>
              </w:rPr>
            </w:pPr>
            <w:r w:rsidRPr="00C358E8">
              <w:rPr>
                <w:rFonts w:ascii="Arial" w:hAnsi="Arial" w:cs="Arial"/>
              </w:rPr>
              <w:t>Наименование сельских поселений</w:t>
            </w:r>
          </w:p>
        </w:tc>
        <w:tc>
          <w:tcPr>
            <w:tcW w:w="1448" w:type="dxa"/>
            <w:tcBorders>
              <w:top w:val="single" w:sz="4" w:space="0" w:color="auto"/>
              <w:left w:val="single" w:sz="4" w:space="0" w:color="auto"/>
              <w:bottom w:val="single" w:sz="4" w:space="0" w:color="auto"/>
              <w:right w:val="single" w:sz="4" w:space="0" w:color="auto"/>
            </w:tcBorders>
            <w:vAlign w:val="center"/>
          </w:tcPr>
          <w:p w14:paraId="3BC96ADF" w14:textId="77777777" w:rsidR="00C05414" w:rsidRPr="00C358E8" w:rsidRDefault="00D66CA0" w:rsidP="007C0747">
            <w:pPr>
              <w:jc w:val="center"/>
              <w:rPr>
                <w:rFonts w:ascii="Arial" w:hAnsi="Arial" w:cs="Arial"/>
              </w:rPr>
            </w:pPr>
            <w:r>
              <w:rPr>
                <w:rFonts w:ascii="Arial" w:hAnsi="Arial" w:cs="Arial"/>
              </w:rPr>
              <w:t>2024</w:t>
            </w:r>
            <w:r w:rsidR="00C05414" w:rsidRPr="00C358E8">
              <w:rPr>
                <w:rFonts w:ascii="Arial" w:hAnsi="Arial" w:cs="Arial"/>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14:paraId="3915B026" w14:textId="77777777" w:rsidR="00C05414" w:rsidRPr="00C358E8" w:rsidRDefault="000C7824" w:rsidP="001B26F6">
            <w:pPr>
              <w:jc w:val="center"/>
              <w:rPr>
                <w:rFonts w:ascii="Arial" w:hAnsi="Arial" w:cs="Arial"/>
              </w:rPr>
            </w:pPr>
            <w:r w:rsidRPr="00C358E8">
              <w:rPr>
                <w:rFonts w:ascii="Arial" w:hAnsi="Arial" w:cs="Arial"/>
              </w:rPr>
              <w:t>202</w:t>
            </w:r>
            <w:r w:rsidR="001B26F6">
              <w:rPr>
                <w:rFonts w:ascii="Arial" w:hAnsi="Arial" w:cs="Arial"/>
              </w:rPr>
              <w:t>5</w:t>
            </w:r>
            <w:r w:rsidR="00C05414" w:rsidRPr="00C358E8">
              <w:rPr>
                <w:rFonts w:ascii="Arial" w:hAnsi="Arial" w:cs="Arial"/>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14:paraId="1013720E" w14:textId="77777777" w:rsidR="00C05414" w:rsidRPr="00C358E8" w:rsidRDefault="00C05414" w:rsidP="001B26F6">
            <w:pPr>
              <w:jc w:val="center"/>
              <w:rPr>
                <w:rFonts w:ascii="Arial" w:hAnsi="Arial" w:cs="Arial"/>
              </w:rPr>
            </w:pPr>
            <w:r w:rsidRPr="00C358E8">
              <w:rPr>
                <w:rFonts w:ascii="Arial" w:hAnsi="Arial" w:cs="Arial"/>
              </w:rPr>
              <w:t>202</w:t>
            </w:r>
            <w:r w:rsidR="001B26F6">
              <w:rPr>
                <w:rFonts w:ascii="Arial" w:hAnsi="Arial" w:cs="Arial"/>
              </w:rPr>
              <w:t>6</w:t>
            </w:r>
            <w:r w:rsidRPr="00C358E8">
              <w:rPr>
                <w:rFonts w:ascii="Arial" w:hAnsi="Arial" w:cs="Arial"/>
              </w:rPr>
              <w:t xml:space="preserve"> г.</w:t>
            </w:r>
          </w:p>
        </w:tc>
      </w:tr>
      <w:tr w:rsidR="00C05414" w:rsidRPr="00C358E8" w14:paraId="40891797" w14:textId="77777777"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14:paraId="2D4F806C" w14:textId="77777777" w:rsidR="00C05414" w:rsidRPr="00C358E8" w:rsidRDefault="00C05414" w:rsidP="0073704B">
            <w:pPr>
              <w:jc w:val="center"/>
              <w:rPr>
                <w:rFonts w:ascii="Arial" w:hAnsi="Arial" w:cs="Arial"/>
              </w:rPr>
            </w:pPr>
            <w:r w:rsidRPr="00C358E8">
              <w:rPr>
                <w:rFonts w:ascii="Arial" w:hAnsi="Arial" w:cs="Arial"/>
              </w:rPr>
              <w:t>1</w:t>
            </w:r>
          </w:p>
        </w:tc>
        <w:tc>
          <w:tcPr>
            <w:tcW w:w="1448" w:type="dxa"/>
            <w:tcBorders>
              <w:top w:val="single" w:sz="4" w:space="0" w:color="auto"/>
              <w:left w:val="single" w:sz="4" w:space="0" w:color="auto"/>
              <w:bottom w:val="single" w:sz="4" w:space="0" w:color="auto"/>
              <w:right w:val="single" w:sz="4" w:space="0" w:color="auto"/>
            </w:tcBorders>
            <w:vAlign w:val="center"/>
          </w:tcPr>
          <w:p w14:paraId="5DFE73DE" w14:textId="77777777" w:rsidR="00C05414" w:rsidRPr="00C358E8" w:rsidRDefault="00C05414" w:rsidP="0073704B">
            <w:pPr>
              <w:jc w:val="center"/>
              <w:rPr>
                <w:rFonts w:ascii="Arial" w:hAnsi="Arial" w:cs="Arial"/>
              </w:rPr>
            </w:pPr>
            <w:r w:rsidRPr="00C358E8">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14:paraId="05AFF42D" w14:textId="77777777" w:rsidR="00C05414" w:rsidRPr="00C358E8" w:rsidRDefault="00C05414" w:rsidP="009716BC">
            <w:pPr>
              <w:jc w:val="center"/>
              <w:rPr>
                <w:rFonts w:ascii="Arial" w:hAnsi="Arial" w:cs="Arial"/>
              </w:rPr>
            </w:pPr>
            <w:r w:rsidRPr="00C358E8">
              <w:rPr>
                <w:rFonts w:ascii="Arial" w:hAnsi="Arial" w:cs="Arial"/>
              </w:rPr>
              <w:t>3</w:t>
            </w:r>
          </w:p>
        </w:tc>
        <w:tc>
          <w:tcPr>
            <w:tcW w:w="1276" w:type="dxa"/>
            <w:tcBorders>
              <w:top w:val="single" w:sz="4" w:space="0" w:color="auto"/>
              <w:left w:val="single" w:sz="4" w:space="0" w:color="auto"/>
              <w:bottom w:val="single" w:sz="4" w:space="0" w:color="auto"/>
              <w:right w:val="single" w:sz="4" w:space="0" w:color="auto"/>
            </w:tcBorders>
            <w:vAlign w:val="center"/>
          </w:tcPr>
          <w:p w14:paraId="4A3724BC" w14:textId="77777777" w:rsidR="00C05414" w:rsidRPr="00C358E8" w:rsidRDefault="00C05414" w:rsidP="009716BC">
            <w:pPr>
              <w:jc w:val="center"/>
              <w:rPr>
                <w:rFonts w:ascii="Arial" w:hAnsi="Arial" w:cs="Arial"/>
              </w:rPr>
            </w:pPr>
            <w:r w:rsidRPr="00C358E8">
              <w:rPr>
                <w:rFonts w:ascii="Arial" w:hAnsi="Arial" w:cs="Arial"/>
              </w:rPr>
              <w:t>4</w:t>
            </w:r>
          </w:p>
        </w:tc>
      </w:tr>
      <w:tr w:rsidR="00C05414" w:rsidRPr="00C358E8" w14:paraId="54AFF8A9" w14:textId="77777777"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14:paraId="665AC6C8" w14:textId="77777777" w:rsidR="00C05414" w:rsidRPr="00C358E8" w:rsidRDefault="00C05414" w:rsidP="0073704B">
            <w:pPr>
              <w:rPr>
                <w:rFonts w:ascii="Arial" w:hAnsi="Arial" w:cs="Arial"/>
              </w:rPr>
            </w:pPr>
            <w:r w:rsidRPr="00C358E8">
              <w:rPr>
                <w:rFonts w:ascii="Arial" w:hAnsi="Arial" w:cs="Arial"/>
              </w:rPr>
              <w:t>1.Первомайский</w:t>
            </w:r>
          </w:p>
        </w:tc>
        <w:tc>
          <w:tcPr>
            <w:tcW w:w="1448" w:type="dxa"/>
            <w:tcBorders>
              <w:top w:val="single" w:sz="4" w:space="0" w:color="auto"/>
              <w:left w:val="single" w:sz="4" w:space="0" w:color="auto"/>
              <w:bottom w:val="single" w:sz="4" w:space="0" w:color="auto"/>
              <w:right w:val="single" w:sz="4" w:space="0" w:color="auto"/>
            </w:tcBorders>
            <w:vAlign w:val="center"/>
          </w:tcPr>
          <w:p w14:paraId="4388D912" w14:textId="77777777" w:rsidR="00C05414" w:rsidRPr="00C358E8" w:rsidRDefault="004406D0" w:rsidP="0094667C">
            <w:pPr>
              <w:jc w:val="center"/>
              <w:rPr>
                <w:rFonts w:ascii="Arial" w:hAnsi="Arial" w:cs="Arial"/>
              </w:rPr>
            </w:pPr>
            <w:r>
              <w:rPr>
                <w:rFonts w:ascii="Arial" w:hAnsi="Arial" w:cs="Arial"/>
              </w:rPr>
              <w:t>301,0</w:t>
            </w:r>
          </w:p>
        </w:tc>
        <w:tc>
          <w:tcPr>
            <w:tcW w:w="1559" w:type="dxa"/>
            <w:tcBorders>
              <w:top w:val="single" w:sz="4" w:space="0" w:color="auto"/>
              <w:left w:val="single" w:sz="4" w:space="0" w:color="auto"/>
              <w:bottom w:val="single" w:sz="4" w:space="0" w:color="auto"/>
              <w:right w:val="single" w:sz="4" w:space="0" w:color="auto"/>
            </w:tcBorders>
            <w:vAlign w:val="center"/>
          </w:tcPr>
          <w:p w14:paraId="73FC6F63" w14:textId="77777777" w:rsidR="00C05414" w:rsidRPr="00C358E8" w:rsidRDefault="004406D0" w:rsidP="009716BC">
            <w:pPr>
              <w:jc w:val="center"/>
              <w:rPr>
                <w:rFonts w:ascii="Arial" w:hAnsi="Arial" w:cs="Arial"/>
              </w:rPr>
            </w:pPr>
            <w:r>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14:paraId="364A1FBA" w14:textId="77777777" w:rsidR="00C05414" w:rsidRPr="00C358E8" w:rsidRDefault="004406D0" w:rsidP="009716BC">
            <w:pPr>
              <w:jc w:val="center"/>
              <w:rPr>
                <w:rFonts w:ascii="Arial" w:hAnsi="Arial" w:cs="Arial"/>
              </w:rPr>
            </w:pPr>
            <w:r>
              <w:rPr>
                <w:rFonts w:ascii="Arial" w:hAnsi="Arial" w:cs="Arial"/>
              </w:rPr>
              <w:t>5743,1</w:t>
            </w:r>
          </w:p>
        </w:tc>
      </w:tr>
      <w:tr w:rsidR="007C0747" w:rsidRPr="00C358E8" w14:paraId="045116C9" w14:textId="77777777" w:rsidTr="00C1371F">
        <w:trPr>
          <w:trHeight w:val="284"/>
        </w:trPr>
        <w:tc>
          <w:tcPr>
            <w:tcW w:w="5782" w:type="dxa"/>
            <w:tcBorders>
              <w:top w:val="single" w:sz="4" w:space="0" w:color="auto"/>
              <w:left w:val="single" w:sz="4" w:space="0" w:color="auto"/>
              <w:bottom w:val="single" w:sz="4" w:space="0" w:color="auto"/>
              <w:right w:val="single" w:sz="4" w:space="0" w:color="auto"/>
            </w:tcBorders>
            <w:vAlign w:val="center"/>
          </w:tcPr>
          <w:p w14:paraId="7DE36047" w14:textId="77777777" w:rsidR="007C0747" w:rsidRPr="00C358E8" w:rsidRDefault="007C0747" w:rsidP="00274D13">
            <w:pPr>
              <w:jc w:val="center"/>
              <w:rPr>
                <w:rFonts w:ascii="Arial" w:hAnsi="Arial" w:cs="Arial"/>
              </w:rPr>
            </w:pPr>
            <w:r w:rsidRPr="00C358E8">
              <w:rPr>
                <w:rFonts w:ascii="Arial" w:hAnsi="Arial" w:cs="Arial"/>
              </w:rPr>
              <w:t>ИТОГО</w:t>
            </w:r>
          </w:p>
        </w:tc>
        <w:tc>
          <w:tcPr>
            <w:tcW w:w="1448" w:type="dxa"/>
            <w:tcBorders>
              <w:top w:val="single" w:sz="4" w:space="0" w:color="auto"/>
              <w:left w:val="single" w:sz="4" w:space="0" w:color="auto"/>
              <w:bottom w:val="single" w:sz="4" w:space="0" w:color="auto"/>
              <w:right w:val="single" w:sz="4" w:space="0" w:color="auto"/>
            </w:tcBorders>
            <w:vAlign w:val="center"/>
          </w:tcPr>
          <w:p w14:paraId="16F191C9" w14:textId="77777777" w:rsidR="007C0747" w:rsidRPr="00C358E8" w:rsidRDefault="004406D0" w:rsidP="00635580">
            <w:pPr>
              <w:jc w:val="center"/>
              <w:rPr>
                <w:rFonts w:ascii="Arial" w:hAnsi="Arial" w:cs="Arial"/>
              </w:rPr>
            </w:pPr>
            <w:r>
              <w:rPr>
                <w:rFonts w:ascii="Arial" w:hAnsi="Arial" w:cs="Arial"/>
              </w:rPr>
              <w:t>301,0</w:t>
            </w:r>
          </w:p>
        </w:tc>
        <w:tc>
          <w:tcPr>
            <w:tcW w:w="1559" w:type="dxa"/>
            <w:tcBorders>
              <w:top w:val="single" w:sz="4" w:space="0" w:color="auto"/>
              <w:left w:val="single" w:sz="4" w:space="0" w:color="auto"/>
              <w:bottom w:val="single" w:sz="4" w:space="0" w:color="auto"/>
              <w:right w:val="single" w:sz="4" w:space="0" w:color="auto"/>
            </w:tcBorders>
            <w:vAlign w:val="center"/>
          </w:tcPr>
          <w:p w14:paraId="4C728796" w14:textId="77777777" w:rsidR="007C0747" w:rsidRPr="00C358E8" w:rsidRDefault="004406D0" w:rsidP="00635580">
            <w:pPr>
              <w:jc w:val="center"/>
              <w:rPr>
                <w:rFonts w:ascii="Arial" w:hAnsi="Arial" w:cs="Arial"/>
              </w:rPr>
            </w:pPr>
            <w:r>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0C86ED7" w14:textId="77777777" w:rsidR="007C0747" w:rsidRPr="00C358E8" w:rsidRDefault="004406D0" w:rsidP="00635580">
            <w:pPr>
              <w:jc w:val="center"/>
              <w:rPr>
                <w:rFonts w:ascii="Arial" w:hAnsi="Arial" w:cs="Arial"/>
              </w:rPr>
            </w:pPr>
            <w:r>
              <w:rPr>
                <w:rFonts w:ascii="Arial" w:hAnsi="Arial" w:cs="Arial"/>
              </w:rPr>
              <w:t>5743,1</w:t>
            </w:r>
          </w:p>
        </w:tc>
      </w:tr>
    </w:tbl>
    <w:p w14:paraId="35E3C6FB" w14:textId="77777777" w:rsidR="00C05414" w:rsidRPr="00C358E8" w:rsidRDefault="00C05414" w:rsidP="0073704B">
      <w:pPr>
        <w:tabs>
          <w:tab w:val="left" w:pos="4920"/>
        </w:tabs>
        <w:jc w:val="center"/>
        <w:rPr>
          <w:rFonts w:ascii="Arial" w:hAnsi="Arial" w:cs="Arial"/>
        </w:rPr>
      </w:pPr>
    </w:p>
    <w:p w14:paraId="7E555A3B" w14:textId="77777777" w:rsidR="00C05414" w:rsidRPr="00C358E8" w:rsidRDefault="00C05414" w:rsidP="0073704B">
      <w:pPr>
        <w:tabs>
          <w:tab w:val="left" w:pos="4920"/>
        </w:tabs>
        <w:jc w:val="center"/>
        <w:rPr>
          <w:rFonts w:ascii="Arial" w:hAnsi="Arial" w:cs="Arial"/>
        </w:rPr>
      </w:pPr>
    </w:p>
    <w:p w14:paraId="2B737B7A" w14:textId="77777777" w:rsidR="00C05414" w:rsidRPr="00C358E8" w:rsidRDefault="00C05414" w:rsidP="002F38D9">
      <w:pPr>
        <w:tabs>
          <w:tab w:val="left" w:pos="4920"/>
        </w:tabs>
        <w:rPr>
          <w:rFonts w:ascii="Arial" w:hAnsi="Arial" w:cs="Arial"/>
        </w:rPr>
      </w:pPr>
    </w:p>
    <w:p w14:paraId="0854BC7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35CF874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7584E13D"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05C1E171"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79F25E5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621991C8"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09FA9AC6"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6E104DB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0282FAC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75DBFAF6"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1337989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56E4E47E"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261E8C3E"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7CF6F186"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289C9B11"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1AF5988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5AE9DD44"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58DA7290" w14:textId="77777777" w:rsidR="009369C7" w:rsidRDefault="009369C7" w:rsidP="00870059">
      <w:pPr>
        <w:shd w:val="clear" w:color="auto" w:fill="FFFFFF"/>
        <w:tabs>
          <w:tab w:val="left" w:pos="709"/>
          <w:tab w:val="left" w:pos="851"/>
        </w:tabs>
        <w:ind w:left="4395" w:right="29"/>
        <w:jc w:val="right"/>
        <w:rPr>
          <w:rFonts w:ascii="Arial" w:hAnsi="Arial" w:cs="Arial"/>
          <w:sz w:val="32"/>
          <w:szCs w:val="28"/>
        </w:rPr>
      </w:pPr>
    </w:p>
    <w:p w14:paraId="4F69D7A0"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8</w:t>
      </w:r>
    </w:p>
    <w:p w14:paraId="2A8202BF"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58B02942"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792BBAF0"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1DAF93F5"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73CBE0C3"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6F7A92F8" w14:textId="77777777" w:rsidR="00AE61AC"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9369C7">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r w:rsidR="009369C7">
        <w:rPr>
          <w:rFonts w:ascii="Arial" w:hAnsi="Arial" w:cs="Arial"/>
          <w:sz w:val="32"/>
          <w:szCs w:val="28"/>
        </w:rPr>
        <w:t xml:space="preserve"> </w:t>
      </w:r>
    </w:p>
    <w:p w14:paraId="4C65374B" w14:textId="77777777" w:rsidR="00C05414" w:rsidRPr="00C358E8" w:rsidRDefault="00C05414" w:rsidP="0073704B">
      <w:pPr>
        <w:tabs>
          <w:tab w:val="left" w:pos="4920"/>
        </w:tabs>
        <w:ind w:left="3969"/>
        <w:rPr>
          <w:rFonts w:ascii="Arial" w:hAnsi="Arial" w:cs="Arial"/>
        </w:rPr>
      </w:pPr>
    </w:p>
    <w:tbl>
      <w:tblPr>
        <w:tblW w:w="9639" w:type="dxa"/>
        <w:tblInd w:w="108" w:type="dxa"/>
        <w:tblLook w:val="0000" w:firstRow="0" w:lastRow="0" w:firstColumn="0" w:lastColumn="0" w:noHBand="0" w:noVBand="0"/>
      </w:tblPr>
      <w:tblGrid>
        <w:gridCol w:w="1931"/>
        <w:gridCol w:w="2644"/>
        <w:gridCol w:w="5064"/>
      </w:tblGrid>
      <w:tr w:rsidR="00C05414" w:rsidRPr="00C358E8" w14:paraId="01D99317" w14:textId="77777777" w:rsidTr="00B579BE">
        <w:trPr>
          <w:trHeight w:val="1086"/>
        </w:trPr>
        <w:tc>
          <w:tcPr>
            <w:tcW w:w="9639" w:type="dxa"/>
            <w:gridSpan w:val="3"/>
            <w:tcBorders>
              <w:top w:val="nil"/>
              <w:left w:val="nil"/>
              <w:bottom w:val="nil"/>
              <w:right w:val="nil"/>
            </w:tcBorders>
            <w:vAlign w:val="center"/>
          </w:tcPr>
          <w:p w14:paraId="6207142E" w14:textId="77777777" w:rsidR="00C05414" w:rsidRPr="00C358E8" w:rsidRDefault="00C05414" w:rsidP="000C7824">
            <w:pPr>
              <w:jc w:val="center"/>
              <w:rPr>
                <w:rFonts w:ascii="Arial" w:hAnsi="Arial" w:cs="Arial"/>
                <w:sz w:val="28"/>
                <w:szCs w:val="28"/>
              </w:rPr>
            </w:pPr>
            <w:r w:rsidRPr="00C358E8">
              <w:rPr>
                <w:rFonts w:ascii="Arial" w:hAnsi="Arial" w:cs="Arial"/>
                <w:sz w:val="28"/>
                <w:szCs w:val="28"/>
              </w:rPr>
              <w:t xml:space="preserve">Перечень главных администраторов (администраторов) доходов бюджета муниципального образования Первомайский сельсовет </w:t>
            </w:r>
            <w:r w:rsidR="00D66CA0">
              <w:rPr>
                <w:rFonts w:ascii="Arial" w:hAnsi="Arial" w:cs="Arial"/>
                <w:sz w:val="28"/>
                <w:szCs w:val="28"/>
              </w:rPr>
              <w:t>на 2024 год и на плановый период 2025 и 2026 годов</w:t>
            </w:r>
          </w:p>
          <w:p w14:paraId="449E240B" w14:textId="77777777" w:rsidR="00C05414" w:rsidRPr="00C358E8" w:rsidRDefault="00C05414" w:rsidP="0073704B">
            <w:pPr>
              <w:jc w:val="center"/>
              <w:rPr>
                <w:rFonts w:ascii="Arial" w:hAnsi="Arial" w:cs="Arial"/>
                <w:sz w:val="28"/>
                <w:szCs w:val="28"/>
              </w:rPr>
            </w:pPr>
          </w:p>
        </w:tc>
      </w:tr>
      <w:tr w:rsidR="00C05414" w:rsidRPr="00C358E8" w14:paraId="1B5343C2" w14:textId="77777777" w:rsidTr="00B579BE">
        <w:trPr>
          <w:trHeight w:val="261"/>
        </w:trPr>
        <w:tc>
          <w:tcPr>
            <w:tcW w:w="4575" w:type="dxa"/>
            <w:gridSpan w:val="2"/>
            <w:tcBorders>
              <w:top w:val="nil"/>
              <w:left w:val="nil"/>
              <w:bottom w:val="nil"/>
              <w:right w:val="nil"/>
            </w:tcBorders>
            <w:vAlign w:val="center"/>
          </w:tcPr>
          <w:p w14:paraId="12EC8BB6" w14:textId="77777777" w:rsidR="00C05414" w:rsidRPr="00C358E8" w:rsidRDefault="00C05414" w:rsidP="0073704B">
            <w:pPr>
              <w:jc w:val="center"/>
              <w:rPr>
                <w:rFonts w:ascii="Arial" w:hAnsi="Arial" w:cs="Arial"/>
                <w:bCs/>
              </w:rPr>
            </w:pPr>
          </w:p>
        </w:tc>
        <w:tc>
          <w:tcPr>
            <w:tcW w:w="5064" w:type="dxa"/>
            <w:tcBorders>
              <w:top w:val="nil"/>
              <w:left w:val="nil"/>
              <w:bottom w:val="nil"/>
              <w:right w:val="nil"/>
            </w:tcBorders>
            <w:vAlign w:val="center"/>
          </w:tcPr>
          <w:p w14:paraId="17B87AFF" w14:textId="77777777" w:rsidR="00C05414" w:rsidRPr="00C358E8" w:rsidRDefault="00C05414" w:rsidP="0073704B">
            <w:pPr>
              <w:jc w:val="center"/>
              <w:rPr>
                <w:rFonts w:ascii="Arial" w:hAnsi="Arial" w:cs="Arial"/>
                <w:bCs/>
              </w:rPr>
            </w:pPr>
          </w:p>
        </w:tc>
      </w:tr>
      <w:tr w:rsidR="00C05414" w:rsidRPr="00C358E8" w14:paraId="1E1304DA"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6"/>
        </w:trPr>
        <w:tc>
          <w:tcPr>
            <w:tcW w:w="4575" w:type="dxa"/>
            <w:gridSpan w:val="2"/>
            <w:vAlign w:val="center"/>
          </w:tcPr>
          <w:p w14:paraId="645B2904" w14:textId="77777777" w:rsidR="00C05414" w:rsidRPr="00C358E8" w:rsidRDefault="00C05414" w:rsidP="0073704B">
            <w:pPr>
              <w:jc w:val="center"/>
              <w:rPr>
                <w:rFonts w:ascii="Arial" w:hAnsi="Arial" w:cs="Arial"/>
              </w:rPr>
            </w:pPr>
            <w:r w:rsidRPr="00C358E8">
              <w:rPr>
                <w:rFonts w:ascii="Arial" w:hAnsi="Arial" w:cs="Arial"/>
              </w:rPr>
              <w:t>Код бюджетной классификации</w:t>
            </w:r>
          </w:p>
        </w:tc>
        <w:tc>
          <w:tcPr>
            <w:tcW w:w="5064" w:type="dxa"/>
            <w:vMerge w:val="restart"/>
            <w:vAlign w:val="center"/>
          </w:tcPr>
          <w:p w14:paraId="1841597E" w14:textId="77777777" w:rsidR="00C05414" w:rsidRPr="00C358E8" w:rsidRDefault="00C05414" w:rsidP="0073704B">
            <w:pPr>
              <w:jc w:val="center"/>
              <w:rPr>
                <w:rFonts w:ascii="Arial" w:hAnsi="Arial" w:cs="Arial"/>
              </w:rPr>
            </w:pPr>
            <w:r w:rsidRPr="00C358E8">
              <w:rPr>
                <w:rFonts w:ascii="Arial" w:hAnsi="Arial" w:cs="Arial"/>
              </w:rPr>
              <w:t>Наименование групп, подгрупп, статей, подстатей кодов экономической классификации доходов</w:t>
            </w:r>
          </w:p>
        </w:tc>
      </w:tr>
      <w:tr w:rsidR="00C05414" w:rsidRPr="00C358E8" w14:paraId="630FF4F1"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trPr>
        <w:tc>
          <w:tcPr>
            <w:tcW w:w="1931" w:type="dxa"/>
            <w:vAlign w:val="center"/>
          </w:tcPr>
          <w:p w14:paraId="5AADDD03" w14:textId="77777777" w:rsidR="00C05414" w:rsidRPr="00C358E8" w:rsidRDefault="00C05414" w:rsidP="001A4A17">
            <w:pPr>
              <w:jc w:val="center"/>
              <w:rPr>
                <w:rFonts w:ascii="Arial" w:hAnsi="Arial" w:cs="Arial"/>
              </w:rPr>
            </w:pPr>
            <w:r w:rsidRPr="00C358E8">
              <w:rPr>
                <w:rFonts w:ascii="Arial" w:hAnsi="Arial" w:cs="Arial"/>
                <w:snapToGrid w:val="0"/>
              </w:rPr>
              <w:t>администратор доходов</w:t>
            </w:r>
          </w:p>
        </w:tc>
        <w:tc>
          <w:tcPr>
            <w:tcW w:w="2644" w:type="dxa"/>
            <w:vAlign w:val="center"/>
          </w:tcPr>
          <w:p w14:paraId="5B04904F" w14:textId="77777777" w:rsidR="00C05414" w:rsidRPr="00C358E8" w:rsidRDefault="00C05414" w:rsidP="0073704B">
            <w:pPr>
              <w:jc w:val="center"/>
              <w:rPr>
                <w:rFonts w:ascii="Arial" w:hAnsi="Arial" w:cs="Arial"/>
              </w:rPr>
            </w:pPr>
            <w:r w:rsidRPr="00C358E8">
              <w:rPr>
                <w:rFonts w:ascii="Arial" w:hAnsi="Arial" w:cs="Arial"/>
              </w:rPr>
              <w:t>доходов бюджета муниципального образования Первомайский сельсовет</w:t>
            </w:r>
          </w:p>
        </w:tc>
        <w:tc>
          <w:tcPr>
            <w:tcW w:w="5064" w:type="dxa"/>
            <w:vMerge/>
          </w:tcPr>
          <w:p w14:paraId="592106D5" w14:textId="77777777" w:rsidR="00C05414" w:rsidRPr="00C358E8" w:rsidRDefault="00C05414" w:rsidP="0073704B">
            <w:pPr>
              <w:jc w:val="center"/>
              <w:rPr>
                <w:rFonts w:ascii="Arial" w:hAnsi="Arial" w:cs="Arial"/>
              </w:rPr>
            </w:pPr>
          </w:p>
        </w:tc>
      </w:tr>
      <w:tr w:rsidR="00C05414" w:rsidRPr="00C358E8" w14:paraId="38B5F23B"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76349A0A" w14:textId="77777777" w:rsidR="00C05414" w:rsidRPr="00C358E8" w:rsidRDefault="00C05414" w:rsidP="0064786F">
            <w:pPr>
              <w:jc w:val="center"/>
              <w:rPr>
                <w:rFonts w:ascii="Arial" w:hAnsi="Arial" w:cs="Arial"/>
              </w:rPr>
            </w:pPr>
          </w:p>
          <w:p w14:paraId="5B065F54" w14:textId="77777777" w:rsidR="00C05414" w:rsidRPr="00C358E8" w:rsidRDefault="00C05414" w:rsidP="0064786F">
            <w:pPr>
              <w:jc w:val="center"/>
              <w:rPr>
                <w:rFonts w:ascii="Arial" w:hAnsi="Arial" w:cs="Arial"/>
              </w:rPr>
            </w:pPr>
          </w:p>
          <w:p w14:paraId="1E83F05C" w14:textId="77777777" w:rsidR="00C05414" w:rsidRPr="00C358E8" w:rsidRDefault="00C05414" w:rsidP="0064786F">
            <w:pPr>
              <w:jc w:val="center"/>
              <w:rPr>
                <w:rFonts w:ascii="Arial" w:hAnsi="Arial" w:cs="Arial"/>
              </w:rPr>
            </w:pPr>
          </w:p>
          <w:p w14:paraId="46A8C0E7" w14:textId="77777777" w:rsidR="00C05414" w:rsidRPr="00C358E8" w:rsidRDefault="00C05414" w:rsidP="0064786F">
            <w:pPr>
              <w:jc w:val="center"/>
              <w:rPr>
                <w:rFonts w:ascii="Arial" w:hAnsi="Arial" w:cs="Arial"/>
              </w:rPr>
            </w:pPr>
            <w:r w:rsidRPr="00C358E8">
              <w:rPr>
                <w:rFonts w:ascii="Arial" w:hAnsi="Arial" w:cs="Arial"/>
              </w:rPr>
              <w:t>019</w:t>
            </w:r>
          </w:p>
        </w:tc>
        <w:tc>
          <w:tcPr>
            <w:tcW w:w="2644" w:type="dxa"/>
            <w:vAlign w:val="center"/>
          </w:tcPr>
          <w:p w14:paraId="52FD42B2" w14:textId="77777777" w:rsidR="00C05414" w:rsidRPr="00C358E8" w:rsidRDefault="00C05414" w:rsidP="0064786F">
            <w:pPr>
              <w:ind w:left="25"/>
              <w:jc w:val="center"/>
              <w:rPr>
                <w:rFonts w:ascii="Arial" w:hAnsi="Arial" w:cs="Arial"/>
              </w:rPr>
            </w:pPr>
          </w:p>
        </w:tc>
        <w:tc>
          <w:tcPr>
            <w:tcW w:w="5064" w:type="dxa"/>
          </w:tcPr>
          <w:p w14:paraId="58F48C44" w14:textId="77777777" w:rsidR="00C05414" w:rsidRPr="00C358E8" w:rsidRDefault="00C05414" w:rsidP="0073704B">
            <w:pPr>
              <w:ind w:left="128" w:right="72"/>
              <w:jc w:val="both"/>
              <w:rPr>
                <w:rFonts w:ascii="Arial" w:hAnsi="Arial" w:cs="Arial"/>
              </w:rPr>
            </w:pPr>
            <w:r w:rsidRPr="00C358E8">
              <w:rPr>
                <w:rFonts w:ascii="Arial" w:hAnsi="Arial" w:cs="Arial"/>
              </w:rPr>
              <w:t>Администрация муниципального образования Первомайский сельсовет первомайского района оренбургской области</w:t>
            </w:r>
          </w:p>
        </w:tc>
      </w:tr>
      <w:tr w:rsidR="00C05414" w:rsidRPr="00C358E8" w14:paraId="0EDB3D19"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7"/>
        </w:trPr>
        <w:tc>
          <w:tcPr>
            <w:tcW w:w="1931" w:type="dxa"/>
            <w:vAlign w:val="center"/>
          </w:tcPr>
          <w:p w14:paraId="371A9FFE" w14:textId="77777777" w:rsidR="00C05414" w:rsidRPr="00C358E8" w:rsidRDefault="00C05414" w:rsidP="0064786F">
            <w:pPr>
              <w:jc w:val="center"/>
              <w:rPr>
                <w:rFonts w:ascii="Arial" w:hAnsi="Arial" w:cs="Arial"/>
                <w:snapToGrid w:val="0"/>
                <w:color w:val="000000"/>
                <w:spacing w:val="-3"/>
              </w:rPr>
            </w:pPr>
          </w:p>
          <w:p w14:paraId="1378B5F5"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18E933F3"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111 05025 10 0000 120</w:t>
            </w:r>
          </w:p>
        </w:tc>
        <w:tc>
          <w:tcPr>
            <w:tcW w:w="5064" w:type="dxa"/>
          </w:tcPr>
          <w:p w14:paraId="457AB0BE"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05414" w:rsidRPr="00C358E8" w14:paraId="7CFC08B5"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0BC393EB"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690E5BCF"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111 05027 10 0000 120</w:t>
            </w:r>
          </w:p>
        </w:tc>
        <w:tc>
          <w:tcPr>
            <w:tcW w:w="5064" w:type="dxa"/>
          </w:tcPr>
          <w:p w14:paraId="66E5124D" w14:textId="77777777" w:rsidR="00C05414" w:rsidRPr="00C358E8" w:rsidRDefault="00C05414" w:rsidP="001A4A17">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 xml:space="preserve">Доходы, получаемые в виде арендной </w:t>
            </w:r>
            <w:r w:rsidR="00E92815" w:rsidRPr="00C358E8">
              <w:rPr>
                <w:rFonts w:ascii="Arial" w:hAnsi="Arial" w:cs="Arial"/>
                <w:color w:val="000000"/>
                <w:spacing w:val="-3"/>
                <w:sz w:val="22"/>
                <w:szCs w:val="22"/>
              </w:rPr>
              <w:t>п</w:t>
            </w:r>
            <w:r w:rsidRPr="00C358E8">
              <w:rPr>
                <w:rFonts w:ascii="Arial" w:hAnsi="Arial" w:cs="Arial"/>
                <w:color w:val="000000"/>
                <w:spacing w:val="-3"/>
                <w:sz w:val="22"/>
                <w:szCs w:val="22"/>
              </w:rPr>
              <w:t>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C05414" w:rsidRPr="00C358E8" w14:paraId="64342437"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6BE707CE" w14:textId="77777777" w:rsidR="00C05414" w:rsidRPr="00C358E8" w:rsidRDefault="00C05414" w:rsidP="0064786F">
            <w:pPr>
              <w:jc w:val="center"/>
              <w:rPr>
                <w:rFonts w:ascii="Arial" w:hAnsi="Arial" w:cs="Arial"/>
                <w:color w:val="000000"/>
                <w:spacing w:val="-3"/>
              </w:rPr>
            </w:pPr>
          </w:p>
          <w:p w14:paraId="19235403" w14:textId="77777777" w:rsidR="00C05414" w:rsidRPr="00C358E8" w:rsidRDefault="00C05414" w:rsidP="0064786F">
            <w:pPr>
              <w:jc w:val="center"/>
              <w:rPr>
                <w:rFonts w:ascii="Arial" w:hAnsi="Arial" w:cs="Arial"/>
                <w:color w:val="000000"/>
                <w:spacing w:val="-3"/>
              </w:rPr>
            </w:pPr>
          </w:p>
          <w:p w14:paraId="7B5AB966" w14:textId="77777777" w:rsidR="00C05414" w:rsidRPr="00C358E8" w:rsidRDefault="00C05414" w:rsidP="0064786F">
            <w:pPr>
              <w:jc w:val="center"/>
              <w:rPr>
                <w:rFonts w:ascii="Arial" w:hAnsi="Arial" w:cs="Arial"/>
                <w:color w:val="000000"/>
                <w:spacing w:val="-3"/>
              </w:rPr>
            </w:pPr>
          </w:p>
          <w:p w14:paraId="628774BD" w14:textId="77777777" w:rsidR="00C05414" w:rsidRPr="00C358E8" w:rsidRDefault="00C05414" w:rsidP="0064786F">
            <w:pPr>
              <w:jc w:val="center"/>
              <w:rPr>
                <w:rFonts w:ascii="Arial" w:hAnsi="Arial" w:cs="Arial"/>
                <w:color w:val="000000"/>
                <w:spacing w:val="-3"/>
              </w:rPr>
            </w:pPr>
          </w:p>
          <w:p w14:paraId="01966C14"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02BCE096"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111 05035 10 0000 120</w:t>
            </w:r>
          </w:p>
        </w:tc>
        <w:tc>
          <w:tcPr>
            <w:tcW w:w="5064" w:type="dxa"/>
          </w:tcPr>
          <w:p w14:paraId="23007924"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05414" w:rsidRPr="00C358E8" w14:paraId="78526A47"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3F5E4422" w14:textId="77777777" w:rsidR="00C05414" w:rsidRPr="00C358E8" w:rsidRDefault="00C05414" w:rsidP="0064786F">
            <w:pPr>
              <w:jc w:val="center"/>
              <w:rPr>
                <w:rFonts w:ascii="Arial" w:hAnsi="Arial" w:cs="Arial"/>
                <w:snapToGrid w:val="0"/>
                <w:color w:val="000000"/>
                <w:spacing w:val="-3"/>
              </w:rPr>
            </w:pPr>
          </w:p>
          <w:p w14:paraId="1E68AEF6"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310CC858"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111 09035 10 0000 120</w:t>
            </w:r>
          </w:p>
        </w:tc>
        <w:tc>
          <w:tcPr>
            <w:tcW w:w="5064" w:type="dxa"/>
          </w:tcPr>
          <w:p w14:paraId="526E9B8E"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эксплуатации и использования имущества автомобильных дорог, находящихся в собственности поселений</w:t>
            </w:r>
          </w:p>
        </w:tc>
      </w:tr>
      <w:tr w:rsidR="00C05414" w:rsidRPr="00C358E8" w14:paraId="6378F66D"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0CC421E1"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5B54606C"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111 09045 10 0000 120</w:t>
            </w:r>
          </w:p>
        </w:tc>
        <w:tc>
          <w:tcPr>
            <w:tcW w:w="5064" w:type="dxa"/>
          </w:tcPr>
          <w:p w14:paraId="4F03E51A"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5414" w:rsidRPr="00C358E8" w14:paraId="23E2D58E"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3292A796"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3F34063A"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112 05050 10 0000 120</w:t>
            </w:r>
          </w:p>
        </w:tc>
        <w:tc>
          <w:tcPr>
            <w:tcW w:w="5064" w:type="dxa"/>
          </w:tcPr>
          <w:p w14:paraId="49DFA5A7"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Плата за пользование водными объектами, находящимися в собственности поселений</w:t>
            </w:r>
          </w:p>
        </w:tc>
      </w:tr>
      <w:tr w:rsidR="00C05414" w:rsidRPr="00C358E8" w14:paraId="35FA15C2"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502772EA"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14705C0B"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113 01540 10 0000 130</w:t>
            </w:r>
          </w:p>
        </w:tc>
        <w:tc>
          <w:tcPr>
            <w:tcW w:w="5064" w:type="dxa"/>
          </w:tcPr>
          <w:p w14:paraId="3587CE17"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05414" w:rsidRPr="00C358E8" w14:paraId="1840B045"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56217F4E"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5E1DA648"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113 01995 10  0000 130</w:t>
            </w:r>
          </w:p>
        </w:tc>
        <w:tc>
          <w:tcPr>
            <w:tcW w:w="5064" w:type="dxa"/>
          </w:tcPr>
          <w:p w14:paraId="3280F4EB"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оказания платных услуг получателями средств бюджетов поселений</w:t>
            </w:r>
          </w:p>
        </w:tc>
      </w:tr>
      <w:tr w:rsidR="00C05414" w:rsidRPr="00C358E8" w14:paraId="12597395"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04B6F2D4"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798E657C"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113 02065 10 0000 130</w:t>
            </w:r>
          </w:p>
        </w:tc>
        <w:tc>
          <w:tcPr>
            <w:tcW w:w="5064" w:type="dxa"/>
          </w:tcPr>
          <w:p w14:paraId="66D84845"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поступающие в порядке возмещения расходов, понесенных в связи с эксплуатацией имущества поселений</w:t>
            </w:r>
          </w:p>
        </w:tc>
      </w:tr>
      <w:tr w:rsidR="00C05414" w:rsidRPr="00C358E8" w14:paraId="7B42AE7A"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0CB3DFEB" w14:textId="77777777" w:rsidR="00C05414" w:rsidRPr="00C358E8" w:rsidRDefault="00C05414" w:rsidP="0064786F">
            <w:pPr>
              <w:jc w:val="center"/>
              <w:rPr>
                <w:rFonts w:ascii="Arial" w:hAnsi="Arial" w:cs="Arial"/>
                <w:snapToGrid w:val="0"/>
                <w:color w:val="000000"/>
                <w:spacing w:val="-3"/>
              </w:rPr>
            </w:pPr>
          </w:p>
          <w:p w14:paraId="6BA1E41B"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3CB8C051"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113 02995 10 0000 130</w:t>
            </w:r>
          </w:p>
        </w:tc>
        <w:tc>
          <w:tcPr>
            <w:tcW w:w="5064" w:type="dxa"/>
          </w:tcPr>
          <w:p w14:paraId="16B6BB78"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доходы от компенсации затрат бюджетов поселений</w:t>
            </w:r>
          </w:p>
        </w:tc>
      </w:tr>
      <w:tr w:rsidR="00C05414" w:rsidRPr="00C358E8" w14:paraId="246F4119"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482C6DE3" w14:textId="77777777" w:rsidR="00C05414" w:rsidRPr="00C358E8" w:rsidRDefault="00C05414" w:rsidP="0064786F">
            <w:pPr>
              <w:jc w:val="center"/>
              <w:rPr>
                <w:rFonts w:ascii="Arial" w:hAnsi="Arial" w:cs="Arial"/>
                <w:snapToGrid w:val="0"/>
                <w:color w:val="000000"/>
                <w:spacing w:val="-3"/>
              </w:rPr>
            </w:pPr>
            <w:r w:rsidRPr="00C358E8">
              <w:rPr>
                <w:rFonts w:ascii="Arial" w:hAnsi="Arial" w:cs="Arial"/>
                <w:snapToGrid w:val="0"/>
                <w:color w:val="000000"/>
                <w:spacing w:val="-3"/>
              </w:rPr>
              <w:t>019</w:t>
            </w:r>
          </w:p>
        </w:tc>
        <w:tc>
          <w:tcPr>
            <w:tcW w:w="2644" w:type="dxa"/>
            <w:vAlign w:val="center"/>
          </w:tcPr>
          <w:p w14:paraId="6B808922"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114 01050 10 0000 410</w:t>
            </w:r>
          </w:p>
        </w:tc>
        <w:tc>
          <w:tcPr>
            <w:tcW w:w="5064" w:type="dxa"/>
          </w:tcPr>
          <w:p w14:paraId="3D19DE3B"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Доходы от продажи квартир, находящихся в собственности поселений</w:t>
            </w:r>
          </w:p>
        </w:tc>
      </w:tr>
      <w:tr w:rsidR="00C05414" w:rsidRPr="00C358E8" w14:paraId="72EC537E"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5B211061" w14:textId="77777777" w:rsidR="00C05414" w:rsidRPr="00C358E8" w:rsidRDefault="00C05414" w:rsidP="0064786F">
            <w:pPr>
              <w:jc w:val="center"/>
              <w:rPr>
                <w:rFonts w:ascii="Arial" w:hAnsi="Arial" w:cs="Arial"/>
                <w:color w:val="000000"/>
                <w:spacing w:val="-3"/>
              </w:rPr>
            </w:pPr>
          </w:p>
          <w:p w14:paraId="1E7E5133"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p w14:paraId="6EFDE3F2" w14:textId="77777777" w:rsidR="00C05414" w:rsidRPr="00C358E8" w:rsidRDefault="00C05414" w:rsidP="0064786F">
            <w:pPr>
              <w:jc w:val="center"/>
              <w:rPr>
                <w:rFonts w:ascii="Arial" w:hAnsi="Arial" w:cs="Arial"/>
                <w:color w:val="000000"/>
                <w:spacing w:val="-3"/>
              </w:rPr>
            </w:pPr>
          </w:p>
          <w:p w14:paraId="1D1EB3A0" w14:textId="77777777" w:rsidR="00C05414" w:rsidRPr="00C358E8" w:rsidRDefault="00C05414" w:rsidP="0064786F">
            <w:pPr>
              <w:jc w:val="center"/>
              <w:rPr>
                <w:rFonts w:ascii="Arial" w:hAnsi="Arial" w:cs="Arial"/>
                <w:color w:val="000000"/>
                <w:spacing w:val="-3"/>
              </w:rPr>
            </w:pPr>
          </w:p>
          <w:p w14:paraId="3DDDCC94" w14:textId="77777777" w:rsidR="00C05414" w:rsidRPr="00C358E8" w:rsidRDefault="00C05414" w:rsidP="0064786F">
            <w:pPr>
              <w:jc w:val="center"/>
              <w:rPr>
                <w:rFonts w:ascii="Arial" w:hAnsi="Arial" w:cs="Arial"/>
                <w:color w:val="000000"/>
                <w:spacing w:val="-3"/>
                <w:lang w:val="en-US"/>
              </w:rPr>
            </w:pPr>
          </w:p>
        </w:tc>
        <w:tc>
          <w:tcPr>
            <w:tcW w:w="2644" w:type="dxa"/>
            <w:vAlign w:val="center"/>
          </w:tcPr>
          <w:p w14:paraId="00FE203D"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114 02052 10 0000 410</w:t>
            </w:r>
          </w:p>
        </w:tc>
        <w:tc>
          <w:tcPr>
            <w:tcW w:w="5064" w:type="dxa"/>
          </w:tcPr>
          <w:p w14:paraId="302768CD"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05414" w:rsidRPr="00C358E8" w14:paraId="02224144"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6F4BF800"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50761DE5"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114 02053 10 0000 410</w:t>
            </w:r>
          </w:p>
        </w:tc>
        <w:tc>
          <w:tcPr>
            <w:tcW w:w="5064" w:type="dxa"/>
          </w:tcPr>
          <w:p w14:paraId="5E65CACF"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05414" w:rsidRPr="00C358E8" w14:paraId="540E4C23"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772E8DEA" w14:textId="77777777" w:rsidR="00C05414" w:rsidRPr="00C358E8" w:rsidRDefault="00C05414" w:rsidP="0064786F">
            <w:pPr>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50073D66"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114 02052 10 0000 440</w:t>
            </w:r>
          </w:p>
        </w:tc>
        <w:tc>
          <w:tcPr>
            <w:tcW w:w="5064" w:type="dxa"/>
          </w:tcPr>
          <w:p w14:paraId="40CB587B"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05414" w:rsidRPr="00C358E8" w14:paraId="630F4C4A"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438BB24E" w14:textId="77777777"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61444123"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114 0602</w:t>
            </w:r>
            <w:r w:rsidRPr="00C358E8">
              <w:rPr>
                <w:rFonts w:ascii="Arial" w:hAnsi="Arial" w:cs="Arial"/>
                <w:color w:val="000000"/>
                <w:spacing w:val="-3"/>
                <w:sz w:val="22"/>
                <w:szCs w:val="22"/>
              </w:rPr>
              <w:t>510</w:t>
            </w:r>
            <w:r w:rsidRPr="00C358E8">
              <w:rPr>
                <w:rFonts w:ascii="Arial" w:hAnsi="Arial" w:cs="Arial"/>
                <w:color w:val="000000"/>
                <w:spacing w:val="-3"/>
                <w:sz w:val="22"/>
                <w:szCs w:val="22"/>
                <w:lang w:val="en-US"/>
              </w:rPr>
              <w:t xml:space="preserve"> 0000 430</w:t>
            </w:r>
          </w:p>
        </w:tc>
        <w:tc>
          <w:tcPr>
            <w:tcW w:w="5064" w:type="dxa"/>
          </w:tcPr>
          <w:p w14:paraId="1283BDA6"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Доходы о</w:t>
            </w:r>
            <w:r w:rsidR="00FB3164" w:rsidRPr="00C358E8">
              <w:rPr>
                <w:rFonts w:ascii="Arial" w:hAnsi="Arial" w:cs="Arial"/>
                <w:color w:val="000000"/>
                <w:spacing w:val="-3"/>
                <w:sz w:val="22"/>
                <w:szCs w:val="22"/>
              </w:rPr>
              <w:t>т</w:t>
            </w:r>
            <w:r w:rsidRPr="00C358E8">
              <w:rPr>
                <w:rFonts w:ascii="Arial" w:hAnsi="Arial" w:cs="Arial"/>
                <w:color w:val="000000"/>
                <w:spacing w:val="-3"/>
                <w:sz w:val="22"/>
                <w:szCs w:val="22"/>
              </w:rPr>
              <w:t xml:space="preserve">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05414" w:rsidRPr="00C358E8" w14:paraId="3A478B5D"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5CEE9B8E"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48D28D46"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rPr>
              <w:t>0115 02050 10 0000140</w:t>
            </w:r>
          </w:p>
        </w:tc>
        <w:tc>
          <w:tcPr>
            <w:tcW w:w="5064" w:type="dxa"/>
          </w:tcPr>
          <w:p w14:paraId="5082857A"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Платежи, взимаемые органами управления (организациями) поселений, за выполнение определенных функций</w:t>
            </w:r>
          </w:p>
        </w:tc>
      </w:tr>
      <w:tr w:rsidR="00C05414" w:rsidRPr="00C358E8" w14:paraId="51F818BE"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65BA33CB" w14:textId="77777777" w:rsidR="00C05414" w:rsidRPr="00C358E8" w:rsidRDefault="00C05414" w:rsidP="0064786F">
            <w:pPr>
              <w:jc w:val="center"/>
              <w:rPr>
                <w:rFonts w:ascii="Arial" w:hAnsi="Arial" w:cs="Arial"/>
                <w:color w:val="000000"/>
                <w:spacing w:val="-3"/>
              </w:rPr>
            </w:pPr>
          </w:p>
          <w:p w14:paraId="3361D7C0"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4B9EB4E5"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116 18050 10 0000 140</w:t>
            </w:r>
          </w:p>
        </w:tc>
        <w:tc>
          <w:tcPr>
            <w:tcW w:w="5064" w:type="dxa"/>
          </w:tcPr>
          <w:p w14:paraId="228E8E5C"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за нарушение бюджетного законодательства (в части бюджетов поселений)</w:t>
            </w:r>
          </w:p>
        </w:tc>
      </w:tr>
      <w:tr w:rsidR="00C05414" w:rsidRPr="00C358E8" w14:paraId="4037E541"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35DA0924"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089D74EF"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116 21050 10 0000 140</w:t>
            </w:r>
          </w:p>
        </w:tc>
        <w:tc>
          <w:tcPr>
            <w:tcW w:w="5064" w:type="dxa"/>
          </w:tcPr>
          <w:p w14:paraId="1B9BB9E9"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C05414" w:rsidRPr="00C358E8" w14:paraId="2344BB4E"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3B62BEA3"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56384CC1"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color w:val="000000"/>
                <w:spacing w:val="-3"/>
                <w:sz w:val="22"/>
                <w:szCs w:val="22"/>
              </w:rPr>
              <w:t>116 37040 10 0000 140</w:t>
            </w:r>
          </w:p>
        </w:tc>
        <w:tc>
          <w:tcPr>
            <w:tcW w:w="5064" w:type="dxa"/>
          </w:tcPr>
          <w:p w14:paraId="48E56446" w14:textId="77777777" w:rsidR="00C05414" w:rsidRPr="00C358E8" w:rsidRDefault="00C05414" w:rsidP="001A4A17">
            <w:pPr>
              <w:tabs>
                <w:tab w:val="left" w:pos="5314"/>
              </w:tabs>
              <w:ind w:left="34" w:right="72"/>
              <w:jc w:val="both"/>
              <w:rPr>
                <w:rFonts w:ascii="Arial" w:hAnsi="Arial" w:cs="Arial"/>
                <w:snapToGrid w:val="0"/>
                <w:color w:val="000000"/>
                <w:spacing w:val="-3"/>
              </w:rPr>
            </w:pPr>
            <w:r w:rsidRPr="00C358E8">
              <w:rPr>
                <w:rFonts w:ascii="Arial" w:hAnsi="Arial" w:cs="Arial"/>
                <w:color w:val="000000"/>
                <w:spacing w:val="-3"/>
                <w:sz w:val="22"/>
                <w:szCs w:val="22"/>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C05414" w:rsidRPr="00C358E8" w14:paraId="65171DDC"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1ED26C11" w14:textId="77777777" w:rsidR="00C05414" w:rsidRPr="00C358E8" w:rsidRDefault="00C05414" w:rsidP="0064786F">
            <w:pPr>
              <w:jc w:val="center"/>
              <w:rPr>
                <w:rFonts w:ascii="Arial" w:hAnsi="Arial" w:cs="Arial"/>
                <w:color w:val="000000"/>
                <w:spacing w:val="-3"/>
              </w:rPr>
            </w:pPr>
          </w:p>
          <w:p w14:paraId="09887BA8"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53FC8757" w14:textId="77777777" w:rsidR="00C05414" w:rsidRPr="00C358E8" w:rsidRDefault="00C05414" w:rsidP="0064786F">
            <w:pPr>
              <w:ind w:left="25"/>
              <w:jc w:val="center"/>
              <w:rPr>
                <w:rFonts w:ascii="Arial" w:hAnsi="Arial" w:cs="Arial"/>
                <w:snapToGrid w:val="0"/>
                <w:color w:val="000000"/>
                <w:spacing w:val="-3"/>
              </w:rPr>
            </w:pPr>
            <w:r w:rsidRPr="00C358E8">
              <w:rPr>
                <w:rFonts w:ascii="Arial" w:hAnsi="Arial" w:cs="Arial"/>
                <w:snapToGrid w:val="0"/>
                <w:color w:val="000000"/>
                <w:spacing w:val="-3"/>
                <w:sz w:val="22"/>
                <w:szCs w:val="22"/>
              </w:rPr>
              <w:t>116 90050 10 0000 140</w:t>
            </w:r>
          </w:p>
        </w:tc>
        <w:tc>
          <w:tcPr>
            <w:tcW w:w="5064" w:type="dxa"/>
          </w:tcPr>
          <w:p w14:paraId="19E0EDFF" w14:textId="77777777" w:rsidR="00C05414" w:rsidRPr="00C358E8" w:rsidRDefault="00C05414" w:rsidP="00110C11">
            <w:pPr>
              <w:tabs>
                <w:tab w:val="left" w:pos="5314"/>
              </w:tabs>
              <w:ind w:left="34" w:right="72"/>
              <w:jc w:val="both"/>
              <w:rPr>
                <w:rFonts w:ascii="Arial" w:hAnsi="Arial" w:cs="Arial"/>
                <w:snapToGrid w:val="0"/>
                <w:color w:val="000000"/>
                <w:spacing w:val="-3"/>
              </w:rPr>
            </w:pPr>
            <w:r w:rsidRPr="00C358E8">
              <w:rPr>
                <w:rFonts w:ascii="Arial" w:hAnsi="Arial" w:cs="Arial"/>
                <w:snapToGrid w:val="0"/>
                <w:color w:val="000000"/>
                <w:spacing w:val="-3"/>
                <w:sz w:val="22"/>
                <w:szCs w:val="22"/>
              </w:rPr>
              <w:t>Прочие поступления от денежных взысканий (штрафов) и иных сумм в возмещение ущерба, зачисляемые в бюджеты поселений</w:t>
            </w:r>
          </w:p>
        </w:tc>
      </w:tr>
      <w:tr w:rsidR="00C05414" w:rsidRPr="00C358E8" w14:paraId="52CADB1B"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1931" w:type="dxa"/>
            <w:vAlign w:val="center"/>
          </w:tcPr>
          <w:p w14:paraId="42E1730A" w14:textId="77777777" w:rsidR="00C05414" w:rsidRPr="00C358E8" w:rsidRDefault="00C05414" w:rsidP="0064786F">
            <w:pPr>
              <w:jc w:val="center"/>
              <w:rPr>
                <w:rFonts w:ascii="Arial" w:hAnsi="Arial" w:cs="Arial"/>
              </w:rPr>
            </w:pPr>
            <w:r w:rsidRPr="00C358E8">
              <w:rPr>
                <w:rFonts w:ascii="Arial" w:hAnsi="Arial" w:cs="Arial"/>
                <w:color w:val="000000"/>
                <w:spacing w:val="-3"/>
              </w:rPr>
              <w:t>019</w:t>
            </w:r>
          </w:p>
        </w:tc>
        <w:tc>
          <w:tcPr>
            <w:tcW w:w="2644" w:type="dxa"/>
            <w:vAlign w:val="center"/>
          </w:tcPr>
          <w:p w14:paraId="5E07129C" w14:textId="77777777"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117 01050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14:paraId="5061CB8E"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Невыясненные поступления, зачисляемые в бюджеты поселений.</w:t>
            </w:r>
          </w:p>
        </w:tc>
      </w:tr>
      <w:tr w:rsidR="00C05414" w:rsidRPr="00C358E8" w14:paraId="7DC5A77C"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trPr>
        <w:tc>
          <w:tcPr>
            <w:tcW w:w="1931" w:type="dxa"/>
            <w:vAlign w:val="center"/>
          </w:tcPr>
          <w:p w14:paraId="4B447074" w14:textId="77777777"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1B9ADD39" w14:textId="77777777" w:rsidR="00C05414" w:rsidRPr="00C358E8" w:rsidRDefault="00C05414" w:rsidP="0064786F">
            <w:pPr>
              <w:ind w:left="25"/>
              <w:jc w:val="center"/>
              <w:rPr>
                <w:rFonts w:ascii="Arial" w:hAnsi="Arial" w:cs="Arial"/>
                <w:color w:val="000000"/>
                <w:spacing w:val="-3"/>
                <w:lang w:val="en-US"/>
              </w:rPr>
            </w:pPr>
            <w:r w:rsidRPr="00C358E8">
              <w:rPr>
                <w:rFonts w:ascii="Arial" w:hAnsi="Arial" w:cs="Arial"/>
                <w:color w:val="000000"/>
                <w:spacing w:val="-3"/>
                <w:sz w:val="22"/>
                <w:szCs w:val="22"/>
                <w:lang w:val="en-US"/>
              </w:rPr>
              <w:t xml:space="preserve">117 05050 </w:t>
            </w:r>
            <w:r w:rsidRPr="00C358E8">
              <w:rPr>
                <w:rFonts w:ascii="Arial" w:hAnsi="Arial" w:cs="Arial"/>
                <w:color w:val="000000"/>
                <w:spacing w:val="-3"/>
                <w:sz w:val="22"/>
                <w:szCs w:val="22"/>
              </w:rPr>
              <w:t>10</w:t>
            </w:r>
            <w:r w:rsidRPr="00C358E8">
              <w:rPr>
                <w:rFonts w:ascii="Arial" w:hAnsi="Arial" w:cs="Arial"/>
                <w:color w:val="000000"/>
                <w:spacing w:val="-3"/>
                <w:sz w:val="22"/>
                <w:szCs w:val="22"/>
                <w:lang w:val="en-US"/>
              </w:rPr>
              <w:t xml:space="preserve"> 0000 180</w:t>
            </w:r>
          </w:p>
        </w:tc>
        <w:tc>
          <w:tcPr>
            <w:tcW w:w="5064" w:type="dxa"/>
          </w:tcPr>
          <w:p w14:paraId="1F258756"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color w:val="000000"/>
                <w:spacing w:val="-3"/>
                <w:sz w:val="22"/>
                <w:szCs w:val="22"/>
              </w:rPr>
              <w:t>Прочие неналоговые доходы бюджетов поселений</w:t>
            </w:r>
          </w:p>
        </w:tc>
      </w:tr>
      <w:tr w:rsidR="00C05414" w:rsidRPr="00C358E8" w14:paraId="12658F39"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14:paraId="22B7378F" w14:textId="77777777" w:rsidR="00C05414" w:rsidRPr="00C358E8" w:rsidRDefault="00C05414"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69DB37FF" w14:textId="77777777" w:rsidR="00C05414" w:rsidRPr="00C358E8" w:rsidRDefault="00C05414" w:rsidP="0064786F">
            <w:pPr>
              <w:ind w:left="25"/>
              <w:jc w:val="center"/>
              <w:rPr>
                <w:rFonts w:ascii="Arial" w:hAnsi="Arial" w:cs="Arial"/>
                <w:color w:val="000000"/>
                <w:spacing w:val="-3"/>
              </w:rPr>
            </w:pPr>
            <w:r w:rsidRPr="00C358E8">
              <w:rPr>
                <w:rFonts w:ascii="Arial" w:hAnsi="Arial" w:cs="Arial"/>
                <w:color w:val="000000"/>
                <w:spacing w:val="-3"/>
                <w:sz w:val="22"/>
                <w:szCs w:val="22"/>
                <w:lang w:val="en-US"/>
              </w:rPr>
              <w:t xml:space="preserve">202 </w:t>
            </w:r>
            <w:r w:rsidRPr="00C358E8">
              <w:rPr>
                <w:rFonts w:ascii="Arial" w:hAnsi="Arial" w:cs="Arial"/>
                <w:color w:val="000000"/>
                <w:spacing w:val="-3"/>
                <w:sz w:val="22"/>
                <w:szCs w:val="22"/>
              </w:rPr>
              <w:t>1500110</w:t>
            </w:r>
            <w:r w:rsidRPr="00C358E8">
              <w:rPr>
                <w:rFonts w:ascii="Arial" w:hAnsi="Arial" w:cs="Arial"/>
                <w:color w:val="000000"/>
                <w:spacing w:val="-3"/>
                <w:sz w:val="22"/>
                <w:szCs w:val="22"/>
                <w:lang w:val="en-US"/>
              </w:rPr>
              <w:t xml:space="preserve"> 0000 15</w:t>
            </w:r>
            <w:r w:rsidRPr="00C358E8">
              <w:rPr>
                <w:rFonts w:ascii="Arial" w:hAnsi="Arial" w:cs="Arial"/>
                <w:color w:val="000000"/>
                <w:spacing w:val="-3"/>
                <w:sz w:val="22"/>
                <w:szCs w:val="22"/>
              </w:rPr>
              <w:t>0</w:t>
            </w:r>
          </w:p>
        </w:tc>
        <w:tc>
          <w:tcPr>
            <w:tcW w:w="5064" w:type="dxa"/>
          </w:tcPr>
          <w:p w14:paraId="1A0023AE" w14:textId="77777777" w:rsidR="00C05414" w:rsidRPr="00C358E8" w:rsidRDefault="00C05414" w:rsidP="00110C11">
            <w:pPr>
              <w:tabs>
                <w:tab w:val="left" w:pos="5314"/>
              </w:tabs>
              <w:ind w:left="34" w:right="72"/>
              <w:jc w:val="both"/>
              <w:rPr>
                <w:rFonts w:ascii="Arial" w:hAnsi="Arial" w:cs="Arial"/>
                <w:color w:val="000000"/>
                <w:spacing w:val="-3"/>
              </w:rPr>
            </w:pPr>
            <w:r w:rsidRPr="00C358E8">
              <w:rPr>
                <w:rFonts w:ascii="Arial" w:hAnsi="Arial" w:cs="Arial"/>
                <w:sz w:val="22"/>
                <w:szCs w:val="22"/>
              </w:rPr>
              <w:t>Дотации бюджетам поселений на выравнивание бюджетной обеспеченности</w:t>
            </w:r>
          </w:p>
        </w:tc>
      </w:tr>
      <w:tr w:rsidR="0094667C" w:rsidRPr="00C358E8" w14:paraId="17C697BC" w14:textId="77777777" w:rsidTr="00111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14:paraId="5D343C58" w14:textId="77777777" w:rsidR="0094667C" w:rsidRPr="00C358E8" w:rsidRDefault="0094667C" w:rsidP="001114BC">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14:paraId="37FBF67A" w14:textId="77777777" w:rsidR="0094667C" w:rsidRPr="00C358E8" w:rsidRDefault="0094667C" w:rsidP="001114BC">
            <w:pPr>
              <w:jc w:val="center"/>
              <w:rPr>
                <w:rFonts w:ascii="Arial" w:hAnsi="Arial" w:cs="Arial"/>
                <w:sz w:val="22"/>
                <w:szCs w:val="22"/>
              </w:rPr>
            </w:pPr>
            <w:r w:rsidRPr="00C358E8">
              <w:rPr>
                <w:rFonts w:ascii="Arial" w:hAnsi="Arial" w:cs="Arial"/>
                <w:sz w:val="22"/>
                <w:szCs w:val="22"/>
              </w:rPr>
              <w:t xml:space="preserve">202 </w:t>
            </w:r>
            <w:r>
              <w:rPr>
                <w:rFonts w:ascii="Arial" w:hAnsi="Arial" w:cs="Arial"/>
                <w:sz w:val="22"/>
                <w:szCs w:val="22"/>
              </w:rPr>
              <w:t>2</w:t>
            </w:r>
            <w:r w:rsidRPr="00C358E8">
              <w:rPr>
                <w:rFonts w:ascii="Arial" w:hAnsi="Arial" w:cs="Arial"/>
                <w:sz w:val="22"/>
                <w:szCs w:val="22"/>
              </w:rPr>
              <w:t>9999 10 0000 150</w:t>
            </w:r>
          </w:p>
        </w:tc>
        <w:tc>
          <w:tcPr>
            <w:tcW w:w="5064" w:type="dxa"/>
            <w:vAlign w:val="center"/>
          </w:tcPr>
          <w:p w14:paraId="582B7F7C" w14:textId="77777777" w:rsidR="0094667C" w:rsidRPr="00C358E8" w:rsidRDefault="0094667C" w:rsidP="001114BC">
            <w:pPr>
              <w:tabs>
                <w:tab w:val="left" w:pos="5314"/>
              </w:tabs>
              <w:ind w:left="34"/>
              <w:jc w:val="both"/>
              <w:rPr>
                <w:rFonts w:ascii="Arial" w:hAnsi="Arial" w:cs="Arial"/>
                <w:sz w:val="22"/>
                <w:szCs w:val="22"/>
              </w:rPr>
            </w:pPr>
            <w:r>
              <w:rPr>
                <w:rFonts w:ascii="Arial" w:hAnsi="Arial" w:cs="Arial"/>
                <w:sz w:val="22"/>
                <w:szCs w:val="22"/>
              </w:rPr>
              <w:t>Прочие субсидии бюджетам сельских поселений</w:t>
            </w:r>
          </w:p>
        </w:tc>
      </w:tr>
      <w:tr w:rsidR="00635580" w:rsidRPr="00C358E8" w14:paraId="69055CF4" w14:textId="77777777" w:rsidTr="00111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14:paraId="38B7B90D" w14:textId="77777777" w:rsidR="00635580" w:rsidRDefault="00635580" w:rsidP="001114BC">
            <w:pPr>
              <w:ind w:rightChars="-54" w:right="-130"/>
              <w:jc w:val="center"/>
              <w:rPr>
                <w:rFonts w:ascii="Arial" w:hAnsi="Arial" w:cs="Arial"/>
                <w:color w:val="000000"/>
                <w:spacing w:val="-3"/>
              </w:rPr>
            </w:pPr>
            <w:r>
              <w:rPr>
                <w:rFonts w:ascii="Arial" w:hAnsi="Arial" w:cs="Arial"/>
                <w:color w:val="000000"/>
                <w:spacing w:val="-3"/>
              </w:rPr>
              <w:t>019</w:t>
            </w:r>
          </w:p>
        </w:tc>
        <w:tc>
          <w:tcPr>
            <w:tcW w:w="2644" w:type="dxa"/>
            <w:vAlign w:val="center"/>
          </w:tcPr>
          <w:p w14:paraId="7B42F293" w14:textId="77777777" w:rsidR="00635580" w:rsidRPr="00C358E8" w:rsidRDefault="00635580" w:rsidP="001114BC">
            <w:pPr>
              <w:jc w:val="center"/>
              <w:rPr>
                <w:rFonts w:ascii="Arial" w:hAnsi="Arial" w:cs="Arial"/>
                <w:sz w:val="22"/>
                <w:szCs w:val="22"/>
              </w:rPr>
            </w:pPr>
            <w:r>
              <w:rPr>
                <w:rFonts w:ascii="Arial" w:hAnsi="Arial" w:cs="Arial"/>
                <w:sz w:val="22"/>
                <w:szCs w:val="22"/>
              </w:rPr>
              <w:t>202 25576 10 0000 150</w:t>
            </w:r>
          </w:p>
        </w:tc>
        <w:tc>
          <w:tcPr>
            <w:tcW w:w="5064" w:type="dxa"/>
            <w:vAlign w:val="center"/>
          </w:tcPr>
          <w:p w14:paraId="5260DCD9" w14:textId="77777777" w:rsidR="00635580" w:rsidRDefault="00635580" w:rsidP="001114BC">
            <w:pPr>
              <w:tabs>
                <w:tab w:val="left" w:pos="5314"/>
              </w:tabs>
              <w:ind w:left="34"/>
              <w:jc w:val="both"/>
              <w:rPr>
                <w:rFonts w:ascii="Arial" w:hAnsi="Arial" w:cs="Arial"/>
                <w:sz w:val="22"/>
                <w:szCs w:val="22"/>
              </w:rPr>
            </w:pPr>
            <w:r w:rsidRPr="00635580">
              <w:rPr>
                <w:rFonts w:ascii="Arial" w:hAnsi="Arial" w:cs="Arial"/>
                <w:sz w:val="22"/>
                <w:szCs w:val="22"/>
              </w:rPr>
              <w:t>Субсидии бюджетам сельских поселений на обеспечение комплексного развития сельских территорий</w:t>
            </w:r>
          </w:p>
        </w:tc>
      </w:tr>
      <w:tr w:rsidR="0094667C" w:rsidRPr="00C358E8" w14:paraId="1B7EBF28" w14:textId="77777777" w:rsidTr="00B57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
        </w:trPr>
        <w:tc>
          <w:tcPr>
            <w:tcW w:w="1931" w:type="dxa"/>
            <w:vAlign w:val="center"/>
          </w:tcPr>
          <w:p w14:paraId="0DCBDA9B" w14:textId="77777777" w:rsidR="0094667C" w:rsidRPr="00C358E8" w:rsidRDefault="0094667C" w:rsidP="007176D3">
            <w:pPr>
              <w:ind w:rightChars="-54" w:right="-130"/>
              <w:jc w:val="center"/>
              <w:rPr>
                <w:rFonts w:ascii="Arial" w:hAnsi="Arial" w:cs="Arial"/>
                <w:color w:val="000000"/>
                <w:spacing w:val="-3"/>
              </w:rPr>
            </w:pPr>
            <w:r w:rsidRPr="00C358E8">
              <w:rPr>
                <w:rFonts w:ascii="Arial" w:hAnsi="Arial" w:cs="Arial"/>
                <w:color w:val="000000"/>
                <w:spacing w:val="-3"/>
              </w:rPr>
              <w:t>019</w:t>
            </w:r>
          </w:p>
        </w:tc>
        <w:tc>
          <w:tcPr>
            <w:tcW w:w="2644" w:type="dxa"/>
            <w:vAlign w:val="center"/>
          </w:tcPr>
          <w:p w14:paraId="608E173E" w14:textId="77777777" w:rsidR="0094667C" w:rsidRPr="00C358E8" w:rsidRDefault="0094667C" w:rsidP="0064786F">
            <w:pPr>
              <w:jc w:val="center"/>
              <w:rPr>
                <w:rFonts w:ascii="Arial" w:hAnsi="Arial" w:cs="Arial"/>
              </w:rPr>
            </w:pPr>
            <w:r w:rsidRPr="00C358E8">
              <w:rPr>
                <w:rFonts w:ascii="Arial" w:hAnsi="Arial" w:cs="Arial"/>
                <w:sz w:val="22"/>
                <w:szCs w:val="22"/>
              </w:rPr>
              <w:t>202 49999 10 0000 150</w:t>
            </w:r>
          </w:p>
        </w:tc>
        <w:tc>
          <w:tcPr>
            <w:tcW w:w="5064" w:type="dxa"/>
            <w:vAlign w:val="center"/>
          </w:tcPr>
          <w:p w14:paraId="461E826F" w14:textId="77777777" w:rsidR="0094667C" w:rsidRPr="00C358E8" w:rsidRDefault="0094667C" w:rsidP="00110C11">
            <w:pPr>
              <w:tabs>
                <w:tab w:val="left" w:pos="5314"/>
              </w:tabs>
              <w:ind w:left="34"/>
              <w:jc w:val="both"/>
              <w:rPr>
                <w:rFonts w:ascii="Arial" w:hAnsi="Arial" w:cs="Arial"/>
              </w:rPr>
            </w:pPr>
            <w:r w:rsidRPr="00C358E8">
              <w:rPr>
                <w:rFonts w:ascii="Arial" w:hAnsi="Arial" w:cs="Arial"/>
                <w:sz w:val="22"/>
                <w:szCs w:val="22"/>
              </w:rPr>
              <w:t>Прочие межбюджетные трансферты, передаваемые бюджетам сельских поселений</w:t>
            </w:r>
          </w:p>
        </w:tc>
      </w:tr>
    </w:tbl>
    <w:p w14:paraId="68782B69" w14:textId="77777777" w:rsidR="00C05414" w:rsidRPr="00C358E8" w:rsidRDefault="00C05414" w:rsidP="006D62EF">
      <w:pPr>
        <w:shd w:val="clear" w:color="auto" w:fill="FFFFFF"/>
        <w:tabs>
          <w:tab w:val="left" w:pos="709"/>
          <w:tab w:val="left" w:pos="851"/>
        </w:tabs>
        <w:ind w:right="29"/>
        <w:rPr>
          <w:rFonts w:ascii="Arial" w:hAnsi="Arial" w:cs="Arial"/>
          <w:sz w:val="32"/>
          <w:szCs w:val="32"/>
        </w:rPr>
      </w:pPr>
    </w:p>
    <w:p w14:paraId="652638BA" w14:textId="77777777"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14:paraId="065B32C2" w14:textId="77777777"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14:paraId="73B6E143"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49ECCEA9"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1CC10509"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33EAE35E"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521505C"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7A14B0A3"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06C9478B"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72CA4961"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56DFCAE"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77839585"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0E0C0841"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7EA55FAE"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9548DA6"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BCAE176"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13842A3"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066127BB"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83DF378"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BB227D2"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CAE8C56"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F4AB269"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5FAB2096"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430E0E68"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0D4B858C"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54F1691"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66216FD2"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2BCBBF81" w14:textId="77777777" w:rsidR="00B579BE" w:rsidRPr="00C358E8" w:rsidRDefault="00B579BE" w:rsidP="00564945">
      <w:pPr>
        <w:shd w:val="clear" w:color="auto" w:fill="FFFFFF"/>
        <w:tabs>
          <w:tab w:val="left" w:pos="709"/>
          <w:tab w:val="left" w:pos="851"/>
        </w:tabs>
        <w:ind w:left="4395" w:right="29"/>
        <w:rPr>
          <w:rFonts w:ascii="Arial" w:hAnsi="Arial" w:cs="Arial"/>
          <w:sz w:val="32"/>
          <w:szCs w:val="32"/>
        </w:rPr>
      </w:pPr>
    </w:p>
    <w:p w14:paraId="427E8723" w14:textId="77777777" w:rsidR="00CA5796" w:rsidRDefault="00CA5796" w:rsidP="00870059">
      <w:pPr>
        <w:shd w:val="clear" w:color="auto" w:fill="FFFFFF"/>
        <w:tabs>
          <w:tab w:val="left" w:pos="709"/>
          <w:tab w:val="left" w:pos="851"/>
        </w:tabs>
        <w:ind w:left="4395" w:right="29"/>
        <w:jc w:val="right"/>
        <w:rPr>
          <w:rFonts w:ascii="Arial" w:hAnsi="Arial" w:cs="Arial"/>
          <w:sz w:val="32"/>
          <w:szCs w:val="32"/>
        </w:rPr>
      </w:pPr>
    </w:p>
    <w:p w14:paraId="0B132A4D"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9</w:t>
      </w:r>
    </w:p>
    <w:p w14:paraId="794A849E"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3ACE8787"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20320FB3"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3B910EB5"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46EE16F0"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36F2BF38" w14:textId="77777777" w:rsidR="00C05414" w:rsidRDefault="00C05414" w:rsidP="007E7AF0">
      <w:pPr>
        <w:pStyle w:val="a4"/>
        <w:ind w:left="4395" w:right="29"/>
        <w:jc w:val="right"/>
        <w:rPr>
          <w:rFonts w:ascii="Arial" w:hAnsi="Arial" w:cs="Arial"/>
          <w:sz w:val="32"/>
          <w:szCs w:val="32"/>
        </w:rPr>
      </w:pPr>
      <w:r w:rsidRPr="00C358E8">
        <w:rPr>
          <w:rFonts w:ascii="Arial" w:hAnsi="Arial" w:cs="Arial"/>
          <w:sz w:val="32"/>
          <w:szCs w:val="32"/>
        </w:rPr>
        <w:t>«О бюджете муниципального образования Первомайский сельсовет Первомайского рай</w:t>
      </w:r>
      <w:r w:rsidR="00FE42BD" w:rsidRPr="00C358E8">
        <w:rPr>
          <w:rFonts w:ascii="Arial" w:hAnsi="Arial" w:cs="Arial"/>
          <w:sz w:val="32"/>
          <w:szCs w:val="32"/>
        </w:rPr>
        <w:t xml:space="preserve">она Оренбургской области </w:t>
      </w:r>
      <w:r w:rsidR="00C358E8">
        <w:rPr>
          <w:rFonts w:ascii="Arial" w:hAnsi="Arial" w:cs="Arial"/>
          <w:sz w:val="32"/>
          <w:szCs w:val="32"/>
        </w:rPr>
        <w:t xml:space="preserve">на </w:t>
      </w:r>
      <w:r w:rsidR="00D66CA0">
        <w:rPr>
          <w:rFonts w:ascii="Arial" w:hAnsi="Arial" w:cs="Arial"/>
          <w:sz w:val="32"/>
          <w:szCs w:val="32"/>
        </w:rPr>
        <w:t>2024</w:t>
      </w:r>
      <w:r w:rsidR="00C358E8">
        <w:rPr>
          <w:rFonts w:ascii="Arial" w:hAnsi="Arial" w:cs="Arial"/>
          <w:sz w:val="32"/>
          <w:szCs w:val="32"/>
        </w:rPr>
        <w:t xml:space="preserve"> год и на плановый период 202</w:t>
      </w:r>
      <w:r w:rsidR="001B26F6">
        <w:rPr>
          <w:rFonts w:ascii="Arial" w:hAnsi="Arial" w:cs="Arial"/>
          <w:sz w:val="32"/>
          <w:szCs w:val="32"/>
        </w:rPr>
        <w:t>5</w:t>
      </w:r>
      <w:r w:rsidR="00C358E8">
        <w:rPr>
          <w:rFonts w:ascii="Arial" w:hAnsi="Arial" w:cs="Arial"/>
          <w:sz w:val="32"/>
          <w:szCs w:val="32"/>
        </w:rPr>
        <w:t xml:space="preserve"> и 202</w:t>
      </w:r>
      <w:r w:rsidR="001B26F6">
        <w:rPr>
          <w:rFonts w:ascii="Arial" w:hAnsi="Arial" w:cs="Arial"/>
          <w:sz w:val="32"/>
          <w:szCs w:val="32"/>
        </w:rPr>
        <w:t>6</w:t>
      </w:r>
      <w:r w:rsidR="00C358E8">
        <w:rPr>
          <w:rFonts w:ascii="Arial" w:hAnsi="Arial" w:cs="Arial"/>
          <w:sz w:val="32"/>
          <w:szCs w:val="32"/>
        </w:rPr>
        <w:t xml:space="preserve">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199E8C81" w14:textId="77777777" w:rsidR="007E7AF0" w:rsidRPr="00C358E8" w:rsidRDefault="007E7AF0" w:rsidP="007E7AF0">
      <w:pPr>
        <w:pStyle w:val="a4"/>
        <w:ind w:left="4395" w:right="29"/>
        <w:jc w:val="right"/>
        <w:rPr>
          <w:rFonts w:ascii="Arial" w:hAnsi="Arial" w:cs="Arial"/>
        </w:rPr>
      </w:pPr>
    </w:p>
    <w:p w14:paraId="7280FD70" w14:textId="77777777" w:rsidR="00C05414" w:rsidRPr="00C358E8" w:rsidRDefault="00C05414" w:rsidP="0073704B">
      <w:pPr>
        <w:jc w:val="center"/>
        <w:rPr>
          <w:rFonts w:ascii="Arial" w:hAnsi="Arial" w:cs="Arial"/>
          <w:sz w:val="28"/>
        </w:rPr>
      </w:pPr>
      <w:r w:rsidRPr="00C358E8">
        <w:rPr>
          <w:rFonts w:ascii="Arial" w:hAnsi="Arial" w:cs="Arial"/>
          <w:sz w:val="28"/>
        </w:rPr>
        <w:t xml:space="preserve">Нормативы отчислений в бюджет администрации муниципального образования Первомайский сельсовет от федеральных, региональных, местных налогов и неналоговых доходов </w:t>
      </w:r>
      <w:r w:rsidR="00D66CA0">
        <w:rPr>
          <w:rFonts w:ascii="Arial" w:hAnsi="Arial" w:cs="Arial"/>
          <w:sz w:val="28"/>
        </w:rPr>
        <w:t>на 2024 год и на плановый период 2025 и 2026 годов</w:t>
      </w:r>
    </w:p>
    <w:p w14:paraId="5987A3F4" w14:textId="77777777" w:rsidR="00C05414" w:rsidRPr="00C358E8" w:rsidRDefault="00C05414" w:rsidP="0073704B">
      <w:pPr>
        <w:jc w:val="center"/>
        <w:rPr>
          <w:rFonts w:ascii="Arial" w:hAnsi="Arial" w:cs="Arial"/>
        </w:rPr>
      </w:pPr>
    </w:p>
    <w:p w14:paraId="43A9A1A1" w14:textId="77777777" w:rsidR="00C05414" w:rsidRPr="00C358E8" w:rsidRDefault="00C05414" w:rsidP="0073704B">
      <w:pPr>
        <w:jc w:val="right"/>
        <w:rPr>
          <w:rFonts w:ascii="Arial" w:hAnsi="Arial" w:cs="Arial"/>
        </w:rPr>
      </w:pPr>
      <w:r w:rsidRPr="00C358E8">
        <w:rPr>
          <w:rFonts w:ascii="Arial" w:hAnsi="Arial" w:cs="Arial"/>
        </w:rPr>
        <w:t xml:space="preserve"> (в процентах)</w:t>
      </w: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670"/>
        <w:gridCol w:w="1559"/>
      </w:tblGrid>
      <w:tr w:rsidR="00C05414" w:rsidRPr="00C358E8" w14:paraId="1FEB5002" w14:textId="77777777" w:rsidTr="00E54FA3">
        <w:trPr>
          <w:trHeight w:val="20"/>
          <w:tblHeader/>
        </w:trPr>
        <w:tc>
          <w:tcPr>
            <w:tcW w:w="2552" w:type="dxa"/>
            <w:vAlign w:val="center"/>
          </w:tcPr>
          <w:p w14:paraId="5DAA7D18" w14:textId="77777777" w:rsidR="00C05414" w:rsidRPr="00C358E8" w:rsidRDefault="00C05414" w:rsidP="0073704B">
            <w:pPr>
              <w:jc w:val="center"/>
              <w:rPr>
                <w:rFonts w:ascii="Arial" w:hAnsi="Arial" w:cs="Arial"/>
              </w:rPr>
            </w:pPr>
            <w:r w:rsidRPr="00C358E8">
              <w:rPr>
                <w:rFonts w:ascii="Arial" w:hAnsi="Arial" w:cs="Arial"/>
                <w:snapToGrid w:val="0"/>
              </w:rPr>
              <w:t>Код бюджетной классификации Российской Федерации</w:t>
            </w:r>
          </w:p>
        </w:tc>
        <w:tc>
          <w:tcPr>
            <w:tcW w:w="5670" w:type="dxa"/>
            <w:vAlign w:val="center"/>
          </w:tcPr>
          <w:p w14:paraId="708DF93A" w14:textId="77777777" w:rsidR="00C05414" w:rsidRPr="00C358E8" w:rsidRDefault="00C05414" w:rsidP="0073704B">
            <w:pPr>
              <w:jc w:val="center"/>
              <w:rPr>
                <w:rFonts w:ascii="Arial" w:hAnsi="Arial" w:cs="Arial"/>
              </w:rPr>
            </w:pPr>
            <w:r w:rsidRPr="00C358E8">
              <w:rPr>
                <w:rFonts w:ascii="Arial" w:hAnsi="Arial" w:cs="Arial"/>
                <w:snapToGrid w:val="0"/>
              </w:rPr>
              <w:t>Наименование кода поступлений в бюджет</w:t>
            </w:r>
          </w:p>
        </w:tc>
        <w:tc>
          <w:tcPr>
            <w:tcW w:w="1559" w:type="dxa"/>
            <w:vAlign w:val="center"/>
          </w:tcPr>
          <w:p w14:paraId="119F1B69" w14:textId="77777777" w:rsidR="00C05414" w:rsidRPr="00C358E8" w:rsidRDefault="00C05414" w:rsidP="0073704B">
            <w:pPr>
              <w:ind w:left="-57" w:right="-57"/>
              <w:jc w:val="center"/>
              <w:rPr>
                <w:rFonts w:ascii="Arial" w:hAnsi="Arial" w:cs="Arial"/>
              </w:rPr>
            </w:pPr>
            <w:r w:rsidRPr="00C358E8">
              <w:rPr>
                <w:rFonts w:ascii="Arial" w:hAnsi="Arial" w:cs="Arial"/>
              </w:rPr>
              <w:t>Бюджет сельских поселений</w:t>
            </w:r>
          </w:p>
        </w:tc>
      </w:tr>
      <w:tr w:rsidR="00C05414" w:rsidRPr="00C358E8" w14:paraId="62B7951D" w14:textId="77777777" w:rsidTr="00E54FA3">
        <w:tblPrEx>
          <w:tblBorders>
            <w:bottom w:val="single" w:sz="4" w:space="0" w:color="auto"/>
          </w:tblBorders>
        </w:tblPrEx>
        <w:trPr>
          <w:trHeight w:val="20"/>
          <w:tblHeader/>
        </w:trPr>
        <w:tc>
          <w:tcPr>
            <w:tcW w:w="2552" w:type="dxa"/>
            <w:vAlign w:val="center"/>
          </w:tcPr>
          <w:p w14:paraId="21690D6F" w14:textId="77777777" w:rsidR="00C05414" w:rsidRPr="00C358E8" w:rsidRDefault="00C05414" w:rsidP="007176D3">
            <w:pPr>
              <w:ind w:leftChars="-54" w:left="-130"/>
              <w:jc w:val="center"/>
              <w:rPr>
                <w:rFonts w:ascii="Arial" w:hAnsi="Arial" w:cs="Arial"/>
                <w:lang w:val="en-US"/>
              </w:rPr>
            </w:pPr>
            <w:r w:rsidRPr="00C358E8">
              <w:rPr>
                <w:rFonts w:ascii="Arial" w:hAnsi="Arial" w:cs="Arial"/>
                <w:lang w:val="en-US"/>
              </w:rPr>
              <w:t>1</w:t>
            </w:r>
          </w:p>
        </w:tc>
        <w:tc>
          <w:tcPr>
            <w:tcW w:w="5670" w:type="dxa"/>
            <w:vAlign w:val="center"/>
          </w:tcPr>
          <w:p w14:paraId="56351159" w14:textId="77777777" w:rsidR="00C05414" w:rsidRPr="00C358E8" w:rsidRDefault="00C05414" w:rsidP="0073704B">
            <w:pPr>
              <w:jc w:val="center"/>
              <w:rPr>
                <w:rFonts w:ascii="Arial" w:hAnsi="Arial" w:cs="Arial"/>
              </w:rPr>
            </w:pPr>
            <w:r w:rsidRPr="00C358E8">
              <w:rPr>
                <w:rFonts w:ascii="Arial" w:hAnsi="Arial" w:cs="Arial"/>
              </w:rPr>
              <w:t>2</w:t>
            </w:r>
          </w:p>
        </w:tc>
        <w:tc>
          <w:tcPr>
            <w:tcW w:w="1559" w:type="dxa"/>
            <w:vAlign w:val="center"/>
          </w:tcPr>
          <w:p w14:paraId="4CE75BBF" w14:textId="77777777" w:rsidR="00C05414" w:rsidRPr="00C358E8" w:rsidRDefault="00C05414" w:rsidP="0073704B">
            <w:pPr>
              <w:jc w:val="center"/>
              <w:rPr>
                <w:rFonts w:ascii="Arial" w:hAnsi="Arial" w:cs="Arial"/>
              </w:rPr>
            </w:pPr>
            <w:r w:rsidRPr="00C358E8">
              <w:rPr>
                <w:rFonts w:ascii="Arial" w:hAnsi="Arial" w:cs="Arial"/>
              </w:rPr>
              <w:t>3</w:t>
            </w:r>
          </w:p>
        </w:tc>
      </w:tr>
      <w:tr w:rsidR="00C05414" w:rsidRPr="00C358E8" w14:paraId="3416799C" w14:textId="77777777" w:rsidTr="00E54FA3">
        <w:tblPrEx>
          <w:tblBorders>
            <w:bottom w:val="single" w:sz="4" w:space="0" w:color="auto"/>
          </w:tblBorders>
        </w:tblPrEx>
        <w:trPr>
          <w:trHeight w:val="20"/>
        </w:trPr>
        <w:tc>
          <w:tcPr>
            <w:tcW w:w="9781" w:type="dxa"/>
            <w:gridSpan w:val="3"/>
          </w:tcPr>
          <w:p w14:paraId="37E05480" w14:textId="77777777" w:rsidR="00C05414" w:rsidRPr="00C358E8" w:rsidRDefault="00C05414" w:rsidP="007176D3">
            <w:pPr>
              <w:ind w:leftChars="-54" w:left="-130"/>
              <w:jc w:val="center"/>
              <w:rPr>
                <w:rFonts w:ascii="Arial" w:hAnsi="Arial" w:cs="Arial"/>
              </w:rPr>
            </w:pPr>
            <w:r w:rsidRPr="00C358E8">
              <w:rPr>
                <w:rFonts w:ascii="Arial" w:hAnsi="Arial" w:cs="Arial"/>
                <w:caps/>
              </w:rPr>
              <w:t>В части налогов на прибыль, доходы</w:t>
            </w:r>
          </w:p>
        </w:tc>
      </w:tr>
      <w:tr w:rsidR="00C05414" w:rsidRPr="00C358E8" w14:paraId="1E81907B" w14:textId="77777777" w:rsidTr="00E54FA3">
        <w:tblPrEx>
          <w:tblBorders>
            <w:bottom w:val="single" w:sz="4" w:space="0" w:color="auto"/>
          </w:tblBorders>
        </w:tblPrEx>
        <w:trPr>
          <w:trHeight w:val="20"/>
        </w:trPr>
        <w:tc>
          <w:tcPr>
            <w:tcW w:w="2552" w:type="dxa"/>
          </w:tcPr>
          <w:p w14:paraId="5D44179B"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10102010010000110</w:t>
            </w:r>
          </w:p>
        </w:tc>
        <w:tc>
          <w:tcPr>
            <w:tcW w:w="5670" w:type="dxa"/>
          </w:tcPr>
          <w:p w14:paraId="184A8F85" w14:textId="77777777"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358E8">
              <w:rPr>
                <w:rFonts w:ascii="Arial" w:hAnsi="Arial" w:cs="Arial"/>
                <w:vertAlign w:val="superscript"/>
              </w:rPr>
              <w:t>1</w:t>
            </w:r>
            <w:r w:rsidRPr="00C358E8">
              <w:rPr>
                <w:rFonts w:ascii="Arial" w:hAnsi="Arial" w:cs="Arial"/>
              </w:rPr>
              <w:t xml:space="preserve"> и 228 Налогового кодекса Российской Федерации</w:t>
            </w:r>
          </w:p>
        </w:tc>
        <w:tc>
          <w:tcPr>
            <w:tcW w:w="1559" w:type="dxa"/>
            <w:vAlign w:val="center"/>
          </w:tcPr>
          <w:p w14:paraId="7F709E9B" w14:textId="77777777" w:rsidR="00C05414" w:rsidRPr="00C358E8" w:rsidRDefault="00C05414" w:rsidP="0073704B">
            <w:pPr>
              <w:jc w:val="center"/>
              <w:rPr>
                <w:rFonts w:ascii="Arial" w:hAnsi="Arial" w:cs="Arial"/>
                <w:snapToGrid w:val="0"/>
              </w:rPr>
            </w:pPr>
            <w:r w:rsidRPr="00C358E8">
              <w:rPr>
                <w:rFonts w:ascii="Arial" w:hAnsi="Arial" w:cs="Arial"/>
                <w:snapToGrid w:val="0"/>
              </w:rPr>
              <w:t>15</w:t>
            </w:r>
          </w:p>
        </w:tc>
      </w:tr>
      <w:tr w:rsidR="00C05414" w:rsidRPr="00C358E8" w14:paraId="427555E3" w14:textId="77777777" w:rsidTr="00E54FA3">
        <w:tblPrEx>
          <w:tblBorders>
            <w:bottom w:val="single" w:sz="4" w:space="0" w:color="auto"/>
          </w:tblBorders>
        </w:tblPrEx>
        <w:trPr>
          <w:trHeight w:val="20"/>
        </w:trPr>
        <w:tc>
          <w:tcPr>
            <w:tcW w:w="2552" w:type="dxa"/>
          </w:tcPr>
          <w:p w14:paraId="6B906F03"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10102020010000110</w:t>
            </w:r>
          </w:p>
        </w:tc>
        <w:tc>
          <w:tcPr>
            <w:tcW w:w="5670" w:type="dxa"/>
          </w:tcPr>
          <w:p w14:paraId="1EFFA600" w14:textId="77777777"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vAlign w:val="center"/>
          </w:tcPr>
          <w:p w14:paraId="509014A8" w14:textId="77777777" w:rsidR="00C05414" w:rsidRPr="00C358E8" w:rsidRDefault="00C05414" w:rsidP="0073704B">
            <w:pPr>
              <w:jc w:val="center"/>
              <w:rPr>
                <w:rFonts w:ascii="Arial" w:hAnsi="Arial" w:cs="Arial"/>
              </w:rPr>
            </w:pPr>
            <w:r w:rsidRPr="00C358E8">
              <w:rPr>
                <w:rFonts w:ascii="Arial" w:hAnsi="Arial" w:cs="Arial"/>
              </w:rPr>
              <w:t>15</w:t>
            </w:r>
          </w:p>
        </w:tc>
      </w:tr>
      <w:tr w:rsidR="00C05414" w:rsidRPr="00C358E8" w14:paraId="14F1D300" w14:textId="77777777" w:rsidTr="00E54FA3">
        <w:tblPrEx>
          <w:tblBorders>
            <w:bottom w:val="single" w:sz="4" w:space="0" w:color="auto"/>
          </w:tblBorders>
        </w:tblPrEx>
        <w:trPr>
          <w:trHeight w:val="20"/>
        </w:trPr>
        <w:tc>
          <w:tcPr>
            <w:tcW w:w="2552" w:type="dxa"/>
          </w:tcPr>
          <w:p w14:paraId="2A6CABAD"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10102030010000110</w:t>
            </w:r>
          </w:p>
        </w:tc>
        <w:tc>
          <w:tcPr>
            <w:tcW w:w="5670" w:type="dxa"/>
          </w:tcPr>
          <w:p w14:paraId="2602C6E5" w14:textId="77777777" w:rsidR="00C05414" w:rsidRPr="00C358E8" w:rsidRDefault="00C05414" w:rsidP="0073704B">
            <w:pPr>
              <w:tabs>
                <w:tab w:val="left" w:pos="34"/>
              </w:tabs>
              <w:rPr>
                <w:rFonts w:ascii="Arial" w:hAnsi="Arial" w:cs="Arial"/>
              </w:rPr>
            </w:pPr>
            <w:r w:rsidRPr="00C358E8">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vAlign w:val="center"/>
          </w:tcPr>
          <w:p w14:paraId="5394F7C3" w14:textId="77777777" w:rsidR="00C05414" w:rsidRPr="00C358E8" w:rsidRDefault="00C05414" w:rsidP="0073704B">
            <w:pPr>
              <w:jc w:val="center"/>
              <w:rPr>
                <w:rFonts w:ascii="Arial" w:hAnsi="Arial" w:cs="Arial"/>
              </w:rPr>
            </w:pPr>
            <w:r w:rsidRPr="00C358E8">
              <w:rPr>
                <w:rFonts w:ascii="Arial" w:hAnsi="Arial" w:cs="Arial"/>
              </w:rPr>
              <w:t>15</w:t>
            </w:r>
          </w:p>
        </w:tc>
      </w:tr>
      <w:tr w:rsidR="00C05414" w:rsidRPr="00C358E8" w14:paraId="3CE1DEBB" w14:textId="77777777" w:rsidTr="00E54FA3">
        <w:tblPrEx>
          <w:tblBorders>
            <w:bottom w:val="single" w:sz="4" w:space="0" w:color="auto"/>
          </w:tblBorders>
        </w:tblPrEx>
        <w:trPr>
          <w:trHeight w:val="20"/>
        </w:trPr>
        <w:tc>
          <w:tcPr>
            <w:tcW w:w="9781" w:type="dxa"/>
            <w:gridSpan w:val="3"/>
          </w:tcPr>
          <w:p w14:paraId="1C3874B4" w14:textId="77777777" w:rsidR="00C05414" w:rsidRPr="00C358E8" w:rsidRDefault="00C05414" w:rsidP="0073704B">
            <w:pPr>
              <w:pStyle w:val="a8"/>
              <w:jc w:val="center"/>
              <w:rPr>
                <w:rFonts w:ascii="Arial" w:hAnsi="Arial" w:cs="Arial"/>
                <w:snapToGrid w:val="0"/>
                <w:sz w:val="24"/>
                <w:szCs w:val="24"/>
              </w:rPr>
            </w:pPr>
            <w:r w:rsidRPr="00C358E8">
              <w:rPr>
                <w:rFonts w:ascii="Arial" w:hAnsi="Arial" w:cs="Arial"/>
                <w:snapToGrid w:val="0"/>
                <w:sz w:val="24"/>
                <w:szCs w:val="24"/>
              </w:rPr>
              <w:t>В ЧАСТИ НАЛОГОВ НА ТОВАРЫ (РАБОТЫ, УСЛУГИ), РЕАЛИЗУЕМЫЕ НА ТЕРРИТОРИИ РОССИЙСКОЙ ФЕДЕРАЦИИ</w:t>
            </w:r>
          </w:p>
        </w:tc>
      </w:tr>
      <w:tr w:rsidR="00C05414" w:rsidRPr="00C358E8" w14:paraId="54B4C934" w14:textId="77777777" w:rsidTr="00E54FA3">
        <w:tblPrEx>
          <w:tblBorders>
            <w:bottom w:val="single" w:sz="4" w:space="0" w:color="auto"/>
          </w:tblBorders>
        </w:tblPrEx>
        <w:trPr>
          <w:trHeight w:val="20"/>
        </w:trPr>
        <w:tc>
          <w:tcPr>
            <w:tcW w:w="2552" w:type="dxa"/>
            <w:tcBorders>
              <w:top w:val="nil"/>
            </w:tcBorders>
          </w:tcPr>
          <w:p w14:paraId="402A6E65"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10302230010000110</w:t>
            </w:r>
          </w:p>
        </w:tc>
        <w:tc>
          <w:tcPr>
            <w:tcW w:w="5670" w:type="dxa"/>
            <w:tcBorders>
              <w:top w:val="nil"/>
            </w:tcBorders>
          </w:tcPr>
          <w:p w14:paraId="36D9F6F4" w14:textId="77777777"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14:paraId="62E3B572" w14:textId="77777777" w:rsidR="00C05414" w:rsidRPr="00C358E8" w:rsidRDefault="00C05414" w:rsidP="0073704B">
            <w:pPr>
              <w:jc w:val="center"/>
              <w:rPr>
                <w:rFonts w:ascii="Arial" w:hAnsi="Arial" w:cs="Arial"/>
              </w:rPr>
            </w:pPr>
            <w:r w:rsidRPr="00C358E8">
              <w:rPr>
                <w:rFonts w:ascii="Arial" w:hAnsi="Arial" w:cs="Arial"/>
              </w:rPr>
              <w:t>0,03554</w:t>
            </w:r>
          </w:p>
        </w:tc>
      </w:tr>
      <w:tr w:rsidR="00C05414" w:rsidRPr="00C358E8" w14:paraId="5A9A80B7" w14:textId="77777777" w:rsidTr="00E54FA3">
        <w:tblPrEx>
          <w:tblBorders>
            <w:bottom w:val="single" w:sz="4" w:space="0" w:color="auto"/>
          </w:tblBorders>
        </w:tblPrEx>
        <w:trPr>
          <w:trHeight w:val="20"/>
        </w:trPr>
        <w:tc>
          <w:tcPr>
            <w:tcW w:w="2552" w:type="dxa"/>
            <w:tcBorders>
              <w:top w:val="nil"/>
            </w:tcBorders>
          </w:tcPr>
          <w:p w14:paraId="3697B438"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10302240010000110</w:t>
            </w:r>
          </w:p>
        </w:tc>
        <w:tc>
          <w:tcPr>
            <w:tcW w:w="5670" w:type="dxa"/>
            <w:tcBorders>
              <w:top w:val="nil"/>
            </w:tcBorders>
          </w:tcPr>
          <w:p w14:paraId="74E9AA7F" w14:textId="77777777"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моторные масла для дизельных и (или) карбюраторных (</w:t>
            </w:r>
            <w:proofErr w:type="spellStart"/>
            <w:r w:rsidRPr="00C358E8">
              <w:rPr>
                <w:rFonts w:ascii="Arial" w:hAnsi="Arial" w:cs="Arial"/>
              </w:rPr>
              <w:t>инжекторных</w:t>
            </w:r>
            <w:proofErr w:type="spellEnd"/>
            <w:r w:rsidRPr="00C358E8">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14:paraId="433EC864" w14:textId="77777777" w:rsidR="00C05414" w:rsidRPr="00C358E8" w:rsidRDefault="00C05414" w:rsidP="0073704B">
            <w:pPr>
              <w:jc w:val="center"/>
              <w:rPr>
                <w:rFonts w:ascii="Arial" w:hAnsi="Arial" w:cs="Arial"/>
              </w:rPr>
            </w:pPr>
            <w:r w:rsidRPr="00C358E8">
              <w:rPr>
                <w:rFonts w:ascii="Arial" w:hAnsi="Arial" w:cs="Arial"/>
              </w:rPr>
              <w:t>0,03554</w:t>
            </w:r>
          </w:p>
        </w:tc>
      </w:tr>
      <w:tr w:rsidR="00C05414" w:rsidRPr="00C358E8" w14:paraId="05781739" w14:textId="77777777" w:rsidTr="00E54FA3">
        <w:tblPrEx>
          <w:tblBorders>
            <w:bottom w:val="single" w:sz="4" w:space="0" w:color="auto"/>
          </w:tblBorders>
        </w:tblPrEx>
        <w:trPr>
          <w:trHeight w:val="20"/>
        </w:trPr>
        <w:tc>
          <w:tcPr>
            <w:tcW w:w="2552" w:type="dxa"/>
            <w:tcBorders>
              <w:top w:val="nil"/>
            </w:tcBorders>
          </w:tcPr>
          <w:p w14:paraId="7448C4E5"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10302250010000110</w:t>
            </w:r>
          </w:p>
        </w:tc>
        <w:tc>
          <w:tcPr>
            <w:tcW w:w="5670" w:type="dxa"/>
            <w:tcBorders>
              <w:top w:val="nil"/>
            </w:tcBorders>
          </w:tcPr>
          <w:p w14:paraId="26B66BEC" w14:textId="77777777" w:rsidR="00C05414" w:rsidRPr="00C358E8" w:rsidRDefault="00C05414" w:rsidP="0073704B">
            <w:pPr>
              <w:widowControl w:val="0"/>
              <w:rPr>
                <w:rFonts w:ascii="Arial" w:hAnsi="Arial" w:cs="Arial"/>
                <w:snapToGrid w:val="0"/>
              </w:rPr>
            </w:pPr>
            <w:r w:rsidRPr="00C358E8">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14:paraId="3F56F169" w14:textId="77777777" w:rsidR="00C05414" w:rsidRPr="00C358E8" w:rsidRDefault="00C05414" w:rsidP="0073704B">
            <w:pPr>
              <w:jc w:val="center"/>
              <w:rPr>
                <w:rFonts w:ascii="Arial" w:hAnsi="Arial" w:cs="Arial"/>
              </w:rPr>
            </w:pPr>
            <w:r w:rsidRPr="00C358E8">
              <w:rPr>
                <w:rFonts w:ascii="Arial" w:hAnsi="Arial" w:cs="Arial"/>
              </w:rPr>
              <w:t>0,03554</w:t>
            </w:r>
          </w:p>
        </w:tc>
      </w:tr>
      <w:tr w:rsidR="00C05414" w:rsidRPr="00C358E8" w14:paraId="5A582D80" w14:textId="77777777" w:rsidTr="00E54FA3">
        <w:tblPrEx>
          <w:tblBorders>
            <w:bottom w:val="single" w:sz="4" w:space="0" w:color="auto"/>
          </w:tblBorders>
        </w:tblPrEx>
        <w:trPr>
          <w:trHeight w:val="20"/>
        </w:trPr>
        <w:tc>
          <w:tcPr>
            <w:tcW w:w="2552" w:type="dxa"/>
            <w:tcBorders>
              <w:top w:val="nil"/>
            </w:tcBorders>
          </w:tcPr>
          <w:p w14:paraId="6B1FA385" w14:textId="77777777" w:rsidR="00C05414" w:rsidRPr="00C358E8" w:rsidRDefault="00C05414" w:rsidP="008630BE">
            <w:pPr>
              <w:rPr>
                <w:rFonts w:ascii="Arial" w:hAnsi="Arial" w:cs="Arial"/>
              </w:rPr>
            </w:pPr>
            <w:r w:rsidRPr="00C358E8">
              <w:rPr>
                <w:rFonts w:ascii="Arial" w:hAnsi="Arial" w:cs="Arial"/>
              </w:rPr>
              <w:t>10302260010000110</w:t>
            </w:r>
          </w:p>
        </w:tc>
        <w:tc>
          <w:tcPr>
            <w:tcW w:w="5670" w:type="dxa"/>
            <w:tcBorders>
              <w:top w:val="nil"/>
            </w:tcBorders>
          </w:tcPr>
          <w:p w14:paraId="37D11FE6" w14:textId="77777777" w:rsidR="00C05414" w:rsidRPr="00C358E8" w:rsidRDefault="00C05414" w:rsidP="008630BE">
            <w:pPr>
              <w:rPr>
                <w:rFonts w:ascii="Arial" w:hAnsi="Arial" w:cs="Arial"/>
              </w:rPr>
            </w:pPr>
            <w:r w:rsidRPr="00C358E8">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tcBorders>
            <w:vAlign w:val="center"/>
          </w:tcPr>
          <w:p w14:paraId="6CC19AAF" w14:textId="77777777" w:rsidR="00C05414" w:rsidRPr="00C358E8" w:rsidRDefault="00C05414" w:rsidP="0073704B">
            <w:pPr>
              <w:jc w:val="center"/>
              <w:rPr>
                <w:rFonts w:ascii="Arial" w:hAnsi="Arial" w:cs="Arial"/>
              </w:rPr>
            </w:pPr>
            <w:r w:rsidRPr="00C358E8">
              <w:rPr>
                <w:rFonts w:ascii="Arial" w:hAnsi="Arial" w:cs="Arial"/>
              </w:rPr>
              <w:t>0,03554</w:t>
            </w:r>
          </w:p>
        </w:tc>
      </w:tr>
      <w:tr w:rsidR="00C05414" w:rsidRPr="00C358E8" w14:paraId="52331A59" w14:textId="77777777" w:rsidTr="00E54FA3">
        <w:tblPrEx>
          <w:tblBorders>
            <w:bottom w:val="single" w:sz="4" w:space="0" w:color="auto"/>
          </w:tblBorders>
        </w:tblPrEx>
        <w:trPr>
          <w:trHeight w:val="20"/>
        </w:trPr>
        <w:tc>
          <w:tcPr>
            <w:tcW w:w="9781" w:type="dxa"/>
            <w:gridSpan w:val="3"/>
          </w:tcPr>
          <w:p w14:paraId="03D66025" w14:textId="77777777"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налогов на совокупный доход</w:t>
            </w:r>
          </w:p>
        </w:tc>
      </w:tr>
      <w:tr w:rsidR="00C05414" w:rsidRPr="00C358E8" w14:paraId="140DC81F" w14:textId="77777777" w:rsidTr="00E54FA3">
        <w:tblPrEx>
          <w:tblBorders>
            <w:bottom w:val="single" w:sz="4" w:space="0" w:color="auto"/>
          </w:tblBorders>
        </w:tblPrEx>
        <w:trPr>
          <w:trHeight w:val="20"/>
        </w:trPr>
        <w:tc>
          <w:tcPr>
            <w:tcW w:w="2552" w:type="dxa"/>
          </w:tcPr>
          <w:p w14:paraId="0D8696EF" w14:textId="77777777" w:rsidR="00C05414" w:rsidRPr="00C358E8" w:rsidRDefault="00C05414" w:rsidP="0073704B">
            <w:pPr>
              <w:pStyle w:val="a8"/>
              <w:rPr>
                <w:rFonts w:ascii="Arial" w:hAnsi="Arial" w:cs="Arial"/>
                <w:snapToGrid w:val="0"/>
                <w:sz w:val="24"/>
                <w:szCs w:val="24"/>
              </w:rPr>
            </w:pPr>
            <w:r w:rsidRPr="00C358E8">
              <w:rPr>
                <w:rFonts w:ascii="Arial" w:hAnsi="Arial" w:cs="Arial"/>
                <w:sz w:val="24"/>
                <w:szCs w:val="24"/>
              </w:rPr>
              <w:t>10503010010000110</w:t>
            </w:r>
          </w:p>
        </w:tc>
        <w:tc>
          <w:tcPr>
            <w:tcW w:w="5670" w:type="dxa"/>
          </w:tcPr>
          <w:p w14:paraId="7F59170D" w14:textId="77777777" w:rsidR="00C05414" w:rsidRPr="00C358E8" w:rsidRDefault="00C05414" w:rsidP="0073704B">
            <w:pPr>
              <w:rPr>
                <w:rFonts w:ascii="Arial" w:hAnsi="Arial" w:cs="Arial"/>
                <w:snapToGrid w:val="0"/>
              </w:rPr>
            </w:pPr>
            <w:r w:rsidRPr="00C358E8">
              <w:rPr>
                <w:rFonts w:ascii="Arial" w:hAnsi="Arial" w:cs="Arial"/>
              </w:rPr>
              <w:t>Единый сельскохозяйственный налог</w:t>
            </w:r>
          </w:p>
        </w:tc>
        <w:tc>
          <w:tcPr>
            <w:tcW w:w="1559" w:type="dxa"/>
            <w:vAlign w:val="center"/>
          </w:tcPr>
          <w:p w14:paraId="17D651D3" w14:textId="77777777" w:rsidR="00C05414" w:rsidRPr="00C358E8" w:rsidRDefault="00C05414" w:rsidP="0073704B">
            <w:pPr>
              <w:jc w:val="center"/>
              <w:rPr>
                <w:rFonts w:ascii="Arial" w:hAnsi="Arial" w:cs="Arial"/>
              </w:rPr>
            </w:pPr>
            <w:r w:rsidRPr="00C358E8">
              <w:rPr>
                <w:rFonts w:ascii="Arial" w:hAnsi="Arial" w:cs="Arial"/>
              </w:rPr>
              <w:t>50</w:t>
            </w:r>
          </w:p>
        </w:tc>
      </w:tr>
      <w:tr w:rsidR="00C05414" w:rsidRPr="00C358E8" w14:paraId="2A5B9DAA" w14:textId="77777777" w:rsidTr="00E54FA3">
        <w:tblPrEx>
          <w:tblBorders>
            <w:bottom w:val="single" w:sz="4" w:space="0" w:color="auto"/>
          </w:tblBorders>
        </w:tblPrEx>
        <w:trPr>
          <w:trHeight w:val="20"/>
        </w:trPr>
        <w:tc>
          <w:tcPr>
            <w:tcW w:w="9781" w:type="dxa"/>
            <w:gridSpan w:val="3"/>
          </w:tcPr>
          <w:p w14:paraId="6FC31723" w14:textId="77777777"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на имущество</w:t>
            </w:r>
          </w:p>
        </w:tc>
      </w:tr>
      <w:tr w:rsidR="00C05414" w:rsidRPr="00C358E8" w14:paraId="19A0E535" w14:textId="77777777" w:rsidTr="00E54FA3">
        <w:tblPrEx>
          <w:tblBorders>
            <w:bottom w:val="single" w:sz="4" w:space="0" w:color="auto"/>
          </w:tblBorders>
        </w:tblPrEx>
        <w:trPr>
          <w:trHeight w:val="20"/>
        </w:trPr>
        <w:tc>
          <w:tcPr>
            <w:tcW w:w="2552" w:type="dxa"/>
          </w:tcPr>
          <w:p w14:paraId="17BC57A8"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10601030100000110</w:t>
            </w:r>
          </w:p>
        </w:tc>
        <w:tc>
          <w:tcPr>
            <w:tcW w:w="5670" w:type="dxa"/>
          </w:tcPr>
          <w:p w14:paraId="2F7B73CA" w14:textId="77777777" w:rsidR="00C05414" w:rsidRPr="00C358E8" w:rsidRDefault="00C05414" w:rsidP="0073704B">
            <w:pPr>
              <w:rPr>
                <w:rFonts w:ascii="Arial" w:hAnsi="Arial" w:cs="Arial"/>
                <w:snapToGrid w:val="0"/>
              </w:rPr>
            </w:pPr>
            <w:r w:rsidRPr="00C358E8">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vAlign w:val="center"/>
          </w:tcPr>
          <w:p w14:paraId="2E15E938"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606C6808" w14:textId="77777777" w:rsidTr="00E54FA3">
        <w:tblPrEx>
          <w:tblBorders>
            <w:bottom w:val="single" w:sz="4" w:space="0" w:color="auto"/>
          </w:tblBorders>
        </w:tblPrEx>
        <w:trPr>
          <w:trHeight w:val="20"/>
        </w:trPr>
        <w:tc>
          <w:tcPr>
            <w:tcW w:w="2552" w:type="dxa"/>
          </w:tcPr>
          <w:p w14:paraId="4C85F041"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10606033100000110</w:t>
            </w:r>
          </w:p>
        </w:tc>
        <w:tc>
          <w:tcPr>
            <w:tcW w:w="5670" w:type="dxa"/>
          </w:tcPr>
          <w:p w14:paraId="495ECAD3" w14:textId="77777777" w:rsidR="00C05414" w:rsidRPr="00C358E8" w:rsidRDefault="00C05414" w:rsidP="001A4A17">
            <w:pPr>
              <w:rPr>
                <w:rFonts w:ascii="Arial" w:hAnsi="Arial" w:cs="Arial"/>
                <w:snapToGrid w:val="0"/>
              </w:rPr>
            </w:pPr>
            <w:r w:rsidRPr="00C358E8">
              <w:rPr>
                <w:rFonts w:ascii="Arial" w:hAnsi="Arial" w:cs="Arial"/>
                <w:snapToGrid w:val="0"/>
              </w:rPr>
              <w:t>Земельный налог с организаций, обладающих земельным участком, расположенным в границах сельских поселений</w:t>
            </w:r>
          </w:p>
        </w:tc>
        <w:tc>
          <w:tcPr>
            <w:tcW w:w="1559" w:type="dxa"/>
            <w:vAlign w:val="center"/>
          </w:tcPr>
          <w:p w14:paraId="5497D8FE"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0A0C8987" w14:textId="77777777" w:rsidTr="00E54FA3">
        <w:tblPrEx>
          <w:tblBorders>
            <w:bottom w:val="single" w:sz="4" w:space="0" w:color="auto"/>
          </w:tblBorders>
        </w:tblPrEx>
        <w:trPr>
          <w:trHeight w:val="20"/>
        </w:trPr>
        <w:tc>
          <w:tcPr>
            <w:tcW w:w="2552" w:type="dxa"/>
          </w:tcPr>
          <w:p w14:paraId="39DFD9FE" w14:textId="77777777" w:rsidR="00C05414" w:rsidRPr="00C358E8" w:rsidRDefault="00C05414" w:rsidP="0073704B">
            <w:pPr>
              <w:pStyle w:val="a8"/>
              <w:rPr>
                <w:rFonts w:ascii="Arial" w:hAnsi="Arial" w:cs="Arial"/>
                <w:snapToGrid w:val="0"/>
                <w:sz w:val="24"/>
                <w:szCs w:val="24"/>
              </w:rPr>
            </w:pPr>
            <w:r w:rsidRPr="00C358E8">
              <w:rPr>
                <w:rFonts w:ascii="Arial" w:hAnsi="Arial" w:cs="Arial"/>
                <w:snapToGrid w:val="0"/>
                <w:sz w:val="24"/>
                <w:szCs w:val="24"/>
              </w:rPr>
              <w:t>10606043100000110</w:t>
            </w:r>
          </w:p>
        </w:tc>
        <w:tc>
          <w:tcPr>
            <w:tcW w:w="5670" w:type="dxa"/>
          </w:tcPr>
          <w:p w14:paraId="5BBAAC01" w14:textId="77777777" w:rsidR="00C05414" w:rsidRPr="00C358E8" w:rsidRDefault="00C05414" w:rsidP="0073704B">
            <w:pPr>
              <w:rPr>
                <w:rFonts w:ascii="Arial" w:hAnsi="Arial" w:cs="Arial"/>
                <w:snapToGrid w:val="0"/>
              </w:rPr>
            </w:pPr>
            <w:r w:rsidRPr="00C358E8">
              <w:rPr>
                <w:rFonts w:ascii="Arial" w:hAnsi="Arial" w:cs="Arial"/>
                <w:snapToGrid w:val="0"/>
              </w:rPr>
              <w:t>Земельный налог с физических лиц, обладающих земельным участком, расположенным в границах сельских поселений</w:t>
            </w:r>
          </w:p>
        </w:tc>
        <w:tc>
          <w:tcPr>
            <w:tcW w:w="1559" w:type="dxa"/>
            <w:vAlign w:val="center"/>
          </w:tcPr>
          <w:p w14:paraId="23658E30"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36987948" w14:textId="77777777" w:rsidTr="00E54FA3">
        <w:tblPrEx>
          <w:tblBorders>
            <w:bottom w:val="single" w:sz="4" w:space="0" w:color="auto"/>
          </w:tblBorders>
        </w:tblPrEx>
        <w:trPr>
          <w:trHeight w:val="20"/>
        </w:trPr>
        <w:tc>
          <w:tcPr>
            <w:tcW w:w="9781" w:type="dxa"/>
            <w:gridSpan w:val="3"/>
            <w:vAlign w:val="center"/>
          </w:tcPr>
          <w:p w14:paraId="1E04BB77" w14:textId="77777777" w:rsidR="00C05414" w:rsidRPr="00C358E8" w:rsidRDefault="00C05414" w:rsidP="0073704B">
            <w:pPr>
              <w:pStyle w:val="a8"/>
              <w:jc w:val="center"/>
              <w:rPr>
                <w:rFonts w:ascii="Arial" w:hAnsi="Arial" w:cs="Arial"/>
                <w:sz w:val="24"/>
                <w:szCs w:val="24"/>
              </w:rPr>
            </w:pPr>
            <w:r w:rsidRPr="00C358E8">
              <w:rPr>
                <w:rFonts w:ascii="Arial" w:hAnsi="Arial" w:cs="Arial"/>
                <w:caps/>
                <w:sz w:val="24"/>
                <w:szCs w:val="24"/>
              </w:rPr>
              <w:t>В части налогов, сборов и регулярных платежей за пользование природными ресурсами</w:t>
            </w:r>
          </w:p>
        </w:tc>
      </w:tr>
      <w:tr w:rsidR="00C05414" w:rsidRPr="00C358E8" w14:paraId="28BCDAB1" w14:textId="77777777" w:rsidTr="00E54FA3">
        <w:tblPrEx>
          <w:tblBorders>
            <w:bottom w:val="single" w:sz="4" w:space="0" w:color="auto"/>
          </w:tblBorders>
        </w:tblPrEx>
        <w:trPr>
          <w:trHeight w:val="20"/>
        </w:trPr>
        <w:tc>
          <w:tcPr>
            <w:tcW w:w="9781" w:type="dxa"/>
            <w:gridSpan w:val="3"/>
            <w:tcBorders>
              <w:top w:val="nil"/>
            </w:tcBorders>
            <w:vAlign w:val="center"/>
          </w:tcPr>
          <w:p w14:paraId="127189B7" w14:textId="77777777" w:rsidR="00C05414" w:rsidRPr="00C358E8" w:rsidRDefault="00C05414" w:rsidP="007176D3">
            <w:pPr>
              <w:ind w:leftChars="36" w:left="86" w:rightChars="-54" w:right="-130"/>
              <w:jc w:val="center"/>
              <w:rPr>
                <w:rFonts w:ascii="Arial" w:hAnsi="Arial" w:cs="Arial"/>
              </w:rPr>
            </w:pPr>
            <w:r w:rsidRPr="00C358E8">
              <w:rPr>
                <w:rFonts w:ascii="Arial" w:hAnsi="Arial" w:cs="Arial"/>
                <w:caps/>
              </w:rPr>
              <w:t>В части государственной пошлины</w:t>
            </w:r>
          </w:p>
        </w:tc>
      </w:tr>
      <w:tr w:rsidR="00C05414" w:rsidRPr="00C358E8" w14:paraId="67B68C2A" w14:textId="77777777" w:rsidTr="00E54FA3">
        <w:tblPrEx>
          <w:tblBorders>
            <w:bottom w:val="single" w:sz="4" w:space="0" w:color="auto"/>
          </w:tblBorders>
        </w:tblPrEx>
        <w:trPr>
          <w:trHeight w:val="20"/>
        </w:trPr>
        <w:tc>
          <w:tcPr>
            <w:tcW w:w="2552" w:type="dxa"/>
          </w:tcPr>
          <w:p w14:paraId="701E8E64" w14:textId="77777777" w:rsidR="00C05414" w:rsidRPr="00C358E8" w:rsidRDefault="00C05414" w:rsidP="008630BE">
            <w:pPr>
              <w:rPr>
                <w:rFonts w:ascii="Arial" w:hAnsi="Arial" w:cs="Arial"/>
              </w:rPr>
            </w:pPr>
            <w:r w:rsidRPr="00C358E8">
              <w:rPr>
                <w:rFonts w:ascii="Arial" w:hAnsi="Arial" w:cs="Arial"/>
              </w:rPr>
              <w:t>10803010010000110</w:t>
            </w:r>
          </w:p>
        </w:tc>
        <w:tc>
          <w:tcPr>
            <w:tcW w:w="5670" w:type="dxa"/>
          </w:tcPr>
          <w:p w14:paraId="5F498737" w14:textId="77777777" w:rsidR="00C05414" w:rsidRPr="00C358E8" w:rsidRDefault="00C05414" w:rsidP="008630BE">
            <w:pPr>
              <w:rPr>
                <w:rFonts w:ascii="Arial" w:hAnsi="Arial" w:cs="Arial"/>
              </w:rPr>
            </w:pPr>
            <w:r w:rsidRPr="00C358E8">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vAlign w:val="center"/>
          </w:tcPr>
          <w:p w14:paraId="22D5309C"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717A9F02" w14:textId="77777777" w:rsidTr="00E54FA3">
        <w:tblPrEx>
          <w:tblBorders>
            <w:bottom w:val="single" w:sz="4" w:space="0" w:color="auto"/>
          </w:tblBorders>
        </w:tblPrEx>
        <w:trPr>
          <w:trHeight w:val="20"/>
        </w:trPr>
        <w:tc>
          <w:tcPr>
            <w:tcW w:w="9781" w:type="dxa"/>
            <w:gridSpan w:val="3"/>
          </w:tcPr>
          <w:p w14:paraId="612C09A3" w14:textId="77777777" w:rsidR="00C05414" w:rsidRPr="00C358E8" w:rsidRDefault="00C05414" w:rsidP="007176D3">
            <w:pPr>
              <w:ind w:leftChars="36" w:left="86" w:rightChars="-54" w:right="-130"/>
              <w:jc w:val="center"/>
              <w:rPr>
                <w:rFonts w:ascii="Arial" w:hAnsi="Arial" w:cs="Arial"/>
              </w:rPr>
            </w:pPr>
            <w:r w:rsidRPr="00C358E8">
              <w:rPr>
                <w:rFonts w:ascii="Arial" w:hAnsi="Arial" w:cs="Arial"/>
              </w:rPr>
              <w:t>В ЧАСТИ ШТРАФОВ, САНКЦИЙ, ВОЗМЕЩЕНИЯ УЩЕРБА</w:t>
            </w:r>
          </w:p>
        </w:tc>
      </w:tr>
      <w:tr w:rsidR="00C05414" w:rsidRPr="00C358E8" w14:paraId="67B58A5F" w14:textId="77777777" w:rsidTr="00E54FA3">
        <w:tblPrEx>
          <w:tblBorders>
            <w:bottom w:val="single" w:sz="4" w:space="0" w:color="auto"/>
          </w:tblBorders>
        </w:tblPrEx>
        <w:trPr>
          <w:trHeight w:val="20"/>
        </w:trPr>
        <w:tc>
          <w:tcPr>
            <w:tcW w:w="2552" w:type="dxa"/>
          </w:tcPr>
          <w:p w14:paraId="0833060B" w14:textId="77777777" w:rsidR="00C05414" w:rsidRPr="00C358E8" w:rsidRDefault="00C05414" w:rsidP="008630BE">
            <w:pPr>
              <w:rPr>
                <w:rFonts w:ascii="Arial" w:hAnsi="Arial" w:cs="Arial"/>
              </w:rPr>
            </w:pPr>
            <w:r w:rsidRPr="00C358E8">
              <w:rPr>
                <w:rFonts w:ascii="Arial" w:hAnsi="Arial" w:cs="Arial"/>
              </w:rPr>
              <w:t>11603010010000140</w:t>
            </w:r>
          </w:p>
        </w:tc>
        <w:tc>
          <w:tcPr>
            <w:tcW w:w="5670" w:type="dxa"/>
          </w:tcPr>
          <w:p w14:paraId="287B8048" w14:textId="77777777"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о налогах и сборах, предусмотренные статьями 116, 118, 119</w:t>
            </w:r>
            <w:r w:rsidRPr="00C358E8">
              <w:rPr>
                <w:rFonts w:ascii="Arial" w:hAnsi="Arial" w:cs="Arial"/>
                <w:vertAlign w:val="superscript"/>
              </w:rPr>
              <w:t>1</w:t>
            </w:r>
            <w:r w:rsidRPr="00C358E8">
              <w:rPr>
                <w:rFonts w:ascii="Arial" w:hAnsi="Arial" w:cs="Arial"/>
              </w:rPr>
              <w:t>, пунктами 1 и 2 статьи 120, статьями 125, 126, 128, 129, 129</w:t>
            </w:r>
            <w:r w:rsidRPr="00C358E8">
              <w:rPr>
                <w:rFonts w:ascii="Arial" w:hAnsi="Arial" w:cs="Arial"/>
                <w:vertAlign w:val="superscript"/>
              </w:rPr>
              <w:t>1</w:t>
            </w:r>
            <w:r w:rsidRPr="00C358E8">
              <w:rPr>
                <w:rFonts w:ascii="Arial" w:hAnsi="Arial" w:cs="Arial"/>
              </w:rPr>
              <w:t>, 132, 133, 134, 135, 135</w:t>
            </w:r>
            <w:r w:rsidRPr="00C358E8">
              <w:rPr>
                <w:rFonts w:ascii="Arial" w:hAnsi="Arial" w:cs="Arial"/>
                <w:vertAlign w:val="superscript"/>
              </w:rPr>
              <w:t>1</w:t>
            </w:r>
            <w:r w:rsidRPr="00C358E8">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559" w:type="dxa"/>
            <w:vAlign w:val="center"/>
          </w:tcPr>
          <w:p w14:paraId="24F50B0C"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240A843C" w14:textId="77777777" w:rsidTr="00E54FA3">
        <w:tblPrEx>
          <w:tblBorders>
            <w:bottom w:val="single" w:sz="4" w:space="0" w:color="auto"/>
          </w:tblBorders>
        </w:tblPrEx>
        <w:trPr>
          <w:trHeight w:val="20"/>
        </w:trPr>
        <w:tc>
          <w:tcPr>
            <w:tcW w:w="2552" w:type="dxa"/>
          </w:tcPr>
          <w:p w14:paraId="3A8A5580" w14:textId="77777777" w:rsidR="00C05414" w:rsidRPr="00C358E8" w:rsidRDefault="00C05414" w:rsidP="008630BE">
            <w:pPr>
              <w:rPr>
                <w:rFonts w:ascii="Arial" w:hAnsi="Arial" w:cs="Arial"/>
              </w:rPr>
            </w:pPr>
            <w:r w:rsidRPr="00C358E8">
              <w:rPr>
                <w:rFonts w:ascii="Arial" w:hAnsi="Arial" w:cs="Arial"/>
              </w:rPr>
              <w:t>11603030010000140</w:t>
            </w:r>
          </w:p>
        </w:tc>
        <w:tc>
          <w:tcPr>
            <w:tcW w:w="5670" w:type="dxa"/>
          </w:tcPr>
          <w:p w14:paraId="67FED40F" w14:textId="77777777" w:rsidR="00C05414" w:rsidRPr="00C358E8" w:rsidRDefault="00C05414" w:rsidP="008630BE">
            <w:pPr>
              <w:rPr>
                <w:rFonts w:ascii="Arial" w:hAnsi="Arial" w:cs="Arial"/>
              </w:rPr>
            </w:pPr>
            <w:r w:rsidRPr="00C358E8">
              <w:rPr>
                <w:rFonts w:ascii="Arial" w:hAnsi="Arial" w:cs="Arial"/>
              </w:rPr>
              <w:t xml:space="preserve">Денежные взыскания (штрафы) за административные правонарушения в области налогов и сборов, предусмотренные Кодексом Российской Федерации </w:t>
            </w:r>
            <w:r w:rsidR="00FB3164" w:rsidRPr="00C358E8">
              <w:rPr>
                <w:rFonts w:ascii="Arial" w:hAnsi="Arial" w:cs="Arial"/>
              </w:rPr>
              <w:t>о</w:t>
            </w:r>
            <w:r w:rsidRPr="00C358E8">
              <w:rPr>
                <w:rFonts w:ascii="Arial" w:hAnsi="Arial" w:cs="Arial"/>
              </w:rPr>
              <w:t>б административных правонарушениях</w:t>
            </w:r>
          </w:p>
        </w:tc>
        <w:tc>
          <w:tcPr>
            <w:tcW w:w="1559" w:type="dxa"/>
            <w:vAlign w:val="center"/>
          </w:tcPr>
          <w:p w14:paraId="361A2502" w14:textId="77777777" w:rsidR="00C05414" w:rsidRPr="00C358E8" w:rsidRDefault="00FB3164" w:rsidP="0073704B">
            <w:pPr>
              <w:jc w:val="center"/>
              <w:rPr>
                <w:rFonts w:ascii="Arial" w:hAnsi="Arial" w:cs="Arial"/>
              </w:rPr>
            </w:pPr>
            <w:r w:rsidRPr="00C358E8">
              <w:rPr>
                <w:rFonts w:ascii="Arial" w:hAnsi="Arial" w:cs="Arial"/>
              </w:rPr>
              <w:t>100</w:t>
            </w:r>
          </w:p>
        </w:tc>
      </w:tr>
      <w:tr w:rsidR="00C05414" w:rsidRPr="00C358E8" w14:paraId="747C55DF" w14:textId="77777777" w:rsidTr="00E54FA3">
        <w:tblPrEx>
          <w:tblBorders>
            <w:bottom w:val="single" w:sz="4" w:space="0" w:color="auto"/>
          </w:tblBorders>
        </w:tblPrEx>
        <w:trPr>
          <w:trHeight w:val="20"/>
        </w:trPr>
        <w:tc>
          <w:tcPr>
            <w:tcW w:w="2552" w:type="dxa"/>
          </w:tcPr>
          <w:p w14:paraId="427FC8B7" w14:textId="77777777" w:rsidR="00C05414" w:rsidRPr="00C358E8" w:rsidRDefault="00C05414" w:rsidP="008630BE">
            <w:pPr>
              <w:rPr>
                <w:rFonts w:ascii="Arial" w:hAnsi="Arial" w:cs="Arial"/>
              </w:rPr>
            </w:pPr>
            <w:r w:rsidRPr="00C358E8">
              <w:rPr>
                <w:rFonts w:ascii="Arial" w:hAnsi="Arial" w:cs="Arial"/>
              </w:rPr>
              <w:t>11621050050000140</w:t>
            </w:r>
          </w:p>
        </w:tc>
        <w:tc>
          <w:tcPr>
            <w:tcW w:w="5670" w:type="dxa"/>
          </w:tcPr>
          <w:p w14:paraId="3B43E2EE" w14:textId="77777777" w:rsidR="00C05414" w:rsidRPr="00C358E8" w:rsidRDefault="00C05414" w:rsidP="008630BE">
            <w:pPr>
              <w:rPr>
                <w:rFonts w:ascii="Arial" w:hAnsi="Arial" w:cs="Arial"/>
              </w:rPr>
            </w:pPr>
            <w:r w:rsidRPr="00C358E8">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59" w:type="dxa"/>
            <w:vAlign w:val="center"/>
          </w:tcPr>
          <w:p w14:paraId="3665A51F"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3B5FD6C7" w14:textId="77777777" w:rsidTr="00E54FA3">
        <w:tblPrEx>
          <w:tblBorders>
            <w:bottom w:val="single" w:sz="4" w:space="0" w:color="auto"/>
          </w:tblBorders>
        </w:tblPrEx>
        <w:trPr>
          <w:trHeight w:val="20"/>
        </w:trPr>
        <w:tc>
          <w:tcPr>
            <w:tcW w:w="2552" w:type="dxa"/>
          </w:tcPr>
          <w:p w14:paraId="60F75461" w14:textId="77777777" w:rsidR="00C05414" w:rsidRPr="00C358E8" w:rsidRDefault="00C05414" w:rsidP="008630BE">
            <w:pPr>
              <w:rPr>
                <w:rFonts w:ascii="Arial" w:hAnsi="Arial" w:cs="Arial"/>
              </w:rPr>
            </w:pPr>
            <w:r w:rsidRPr="00C358E8">
              <w:rPr>
                <w:rFonts w:ascii="Arial" w:hAnsi="Arial" w:cs="Arial"/>
              </w:rPr>
              <w:t>11625050010000140</w:t>
            </w:r>
          </w:p>
        </w:tc>
        <w:tc>
          <w:tcPr>
            <w:tcW w:w="5670" w:type="dxa"/>
          </w:tcPr>
          <w:p w14:paraId="0B6CFD8F" w14:textId="77777777"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законодательства в области охраны окружающей среды</w:t>
            </w:r>
          </w:p>
        </w:tc>
        <w:tc>
          <w:tcPr>
            <w:tcW w:w="1559" w:type="dxa"/>
            <w:vAlign w:val="center"/>
          </w:tcPr>
          <w:p w14:paraId="6F481523"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023757BE" w14:textId="77777777" w:rsidTr="00E54FA3">
        <w:tblPrEx>
          <w:tblBorders>
            <w:bottom w:val="single" w:sz="4" w:space="0" w:color="auto"/>
          </w:tblBorders>
        </w:tblPrEx>
        <w:trPr>
          <w:trHeight w:val="20"/>
        </w:trPr>
        <w:tc>
          <w:tcPr>
            <w:tcW w:w="2552" w:type="dxa"/>
          </w:tcPr>
          <w:p w14:paraId="66BF5BE5" w14:textId="77777777" w:rsidR="00C05414" w:rsidRPr="00C358E8" w:rsidRDefault="00C05414" w:rsidP="008630BE">
            <w:pPr>
              <w:rPr>
                <w:rFonts w:ascii="Arial" w:hAnsi="Arial" w:cs="Arial"/>
              </w:rPr>
            </w:pPr>
            <w:r w:rsidRPr="00C358E8">
              <w:rPr>
                <w:rFonts w:ascii="Arial" w:hAnsi="Arial" w:cs="Arial"/>
              </w:rPr>
              <w:t>11625060010000140</w:t>
            </w:r>
          </w:p>
        </w:tc>
        <w:tc>
          <w:tcPr>
            <w:tcW w:w="5670" w:type="dxa"/>
          </w:tcPr>
          <w:p w14:paraId="56354498" w14:textId="77777777" w:rsidR="00C05414" w:rsidRPr="00C358E8" w:rsidRDefault="00C05414" w:rsidP="008630BE">
            <w:pPr>
              <w:rPr>
                <w:rFonts w:ascii="Arial" w:hAnsi="Arial" w:cs="Arial"/>
              </w:rPr>
            </w:pPr>
            <w:r w:rsidRPr="00C358E8">
              <w:rPr>
                <w:rFonts w:ascii="Arial" w:hAnsi="Arial" w:cs="Arial"/>
              </w:rPr>
              <w:t>Денежные взыскания (штрафы) за нарушение земельного законодательства</w:t>
            </w:r>
          </w:p>
        </w:tc>
        <w:tc>
          <w:tcPr>
            <w:tcW w:w="1559" w:type="dxa"/>
            <w:vAlign w:val="center"/>
          </w:tcPr>
          <w:p w14:paraId="54956458"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2A34811B" w14:textId="77777777" w:rsidTr="00E54FA3">
        <w:tblPrEx>
          <w:tblBorders>
            <w:bottom w:val="single" w:sz="4" w:space="0" w:color="auto"/>
          </w:tblBorders>
        </w:tblPrEx>
        <w:trPr>
          <w:trHeight w:val="20"/>
        </w:trPr>
        <w:tc>
          <w:tcPr>
            <w:tcW w:w="2552" w:type="dxa"/>
          </w:tcPr>
          <w:p w14:paraId="202DCA59" w14:textId="77777777" w:rsidR="00C05414" w:rsidRPr="00C358E8" w:rsidRDefault="00C05414" w:rsidP="008630BE">
            <w:pPr>
              <w:rPr>
                <w:rFonts w:ascii="Arial" w:hAnsi="Arial" w:cs="Arial"/>
              </w:rPr>
            </w:pPr>
            <w:r w:rsidRPr="00C358E8">
              <w:rPr>
                <w:rFonts w:ascii="Arial" w:hAnsi="Arial" w:cs="Arial"/>
              </w:rPr>
              <w:t>11635030050000140</w:t>
            </w:r>
          </w:p>
        </w:tc>
        <w:tc>
          <w:tcPr>
            <w:tcW w:w="5670" w:type="dxa"/>
          </w:tcPr>
          <w:p w14:paraId="17B88643" w14:textId="77777777" w:rsidR="00C05414" w:rsidRPr="00C358E8" w:rsidRDefault="00C05414" w:rsidP="008630BE">
            <w:pPr>
              <w:rPr>
                <w:rFonts w:ascii="Arial" w:hAnsi="Arial" w:cs="Arial"/>
              </w:rPr>
            </w:pPr>
            <w:r w:rsidRPr="00C358E8">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559" w:type="dxa"/>
            <w:vAlign w:val="center"/>
          </w:tcPr>
          <w:p w14:paraId="1D037F39"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5537F243" w14:textId="77777777" w:rsidTr="00E54FA3">
        <w:tblPrEx>
          <w:tblBorders>
            <w:bottom w:val="single" w:sz="4" w:space="0" w:color="auto"/>
          </w:tblBorders>
        </w:tblPrEx>
        <w:trPr>
          <w:trHeight w:val="20"/>
        </w:trPr>
        <w:tc>
          <w:tcPr>
            <w:tcW w:w="2552" w:type="dxa"/>
          </w:tcPr>
          <w:p w14:paraId="3B49A2A7" w14:textId="77777777" w:rsidR="00C05414" w:rsidRPr="00C358E8" w:rsidRDefault="00C05414" w:rsidP="008630BE">
            <w:pPr>
              <w:rPr>
                <w:rFonts w:ascii="Arial" w:hAnsi="Arial" w:cs="Arial"/>
              </w:rPr>
            </w:pPr>
            <w:r w:rsidRPr="00C358E8">
              <w:rPr>
                <w:rFonts w:ascii="Arial" w:hAnsi="Arial" w:cs="Arial"/>
              </w:rPr>
              <w:t>11690050050000140</w:t>
            </w:r>
          </w:p>
        </w:tc>
        <w:tc>
          <w:tcPr>
            <w:tcW w:w="5670" w:type="dxa"/>
          </w:tcPr>
          <w:p w14:paraId="12F1C334" w14:textId="77777777" w:rsidR="00C05414" w:rsidRPr="00C358E8" w:rsidRDefault="00C05414" w:rsidP="008630BE">
            <w:pPr>
              <w:rPr>
                <w:rFonts w:ascii="Arial" w:hAnsi="Arial" w:cs="Arial"/>
              </w:rPr>
            </w:pPr>
            <w:r w:rsidRPr="00C358E8">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1559" w:type="dxa"/>
            <w:vAlign w:val="center"/>
          </w:tcPr>
          <w:p w14:paraId="5FDA4FE5"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1BD977A3" w14:textId="77777777" w:rsidTr="00E54FA3">
        <w:tblPrEx>
          <w:tblBorders>
            <w:bottom w:val="single" w:sz="4" w:space="0" w:color="auto"/>
          </w:tblBorders>
        </w:tblPrEx>
        <w:trPr>
          <w:trHeight w:val="20"/>
        </w:trPr>
        <w:tc>
          <w:tcPr>
            <w:tcW w:w="9781" w:type="dxa"/>
            <w:gridSpan w:val="3"/>
          </w:tcPr>
          <w:p w14:paraId="5E55C7A9" w14:textId="77777777" w:rsidR="00C05414" w:rsidRPr="00C358E8" w:rsidRDefault="00C05414" w:rsidP="0073704B">
            <w:pPr>
              <w:jc w:val="center"/>
              <w:rPr>
                <w:rFonts w:ascii="Arial" w:hAnsi="Arial" w:cs="Arial"/>
              </w:rPr>
            </w:pPr>
            <w:r w:rsidRPr="00C358E8">
              <w:rPr>
                <w:rFonts w:ascii="Arial" w:hAnsi="Arial" w:cs="Arial"/>
              </w:rPr>
              <w:t>В ЧАСТИ ПРОЧИХ НЕНАЛОГОВЫХ ДОХОДОВ</w:t>
            </w:r>
          </w:p>
        </w:tc>
      </w:tr>
      <w:tr w:rsidR="00C05414" w:rsidRPr="00C358E8" w14:paraId="6CB8EC3B" w14:textId="77777777" w:rsidTr="00E54FA3">
        <w:tblPrEx>
          <w:tblBorders>
            <w:bottom w:val="single" w:sz="4" w:space="0" w:color="auto"/>
          </w:tblBorders>
        </w:tblPrEx>
        <w:trPr>
          <w:trHeight w:val="20"/>
        </w:trPr>
        <w:tc>
          <w:tcPr>
            <w:tcW w:w="2552" w:type="dxa"/>
          </w:tcPr>
          <w:p w14:paraId="00CF6882" w14:textId="77777777" w:rsidR="00C05414" w:rsidRPr="00C358E8" w:rsidRDefault="00C05414" w:rsidP="008630BE">
            <w:pPr>
              <w:rPr>
                <w:rFonts w:ascii="Arial" w:hAnsi="Arial" w:cs="Arial"/>
              </w:rPr>
            </w:pPr>
            <w:r w:rsidRPr="00C358E8">
              <w:rPr>
                <w:rFonts w:ascii="Arial" w:hAnsi="Arial" w:cs="Arial"/>
              </w:rPr>
              <w:t>11705050050000180</w:t>
            </w:r>
          </w:p>
        </w:tc>
        <w:tc>
          <w:tcPr>
            <w:tcW w:w="5670" w:type="dxa"/>
          </w:tcPr>
          <w:p w14:paraId="2FE8F0DC" w14:textId="77777777" w:rsidR="00C05414" w:rsidRPr="00C358E8" w:rsidRDefault="00C05414" w:rsidP="008630BE">
            <w:pPr>
              <w:rPr>
                <w:rFonts w:ascii="Arial" w:hAnsi="Arial" w:cs="Arial"/>
              </w:rPr>
            </w:pPr>
            <w:r w:rsidRPr="00C358E8">
              <w:rPr>
                <w:rFonts w:ascii="Arial" w:hAnsi="Arial" w:cs="Arial"/>
              </w:rPr>
              <w:t>Прочие неналоговые доходы бюджетов муниципальных районов</w:t>
            </w:r>
          </w:p>
        </w:tc>
        <w:tc>
          <w:tcPr>
            <w:tcW w:w="1559" w:type="dxa"/>
            <w:vAlign w:val="center"/>
          </w:tcPr>
          <w:p w14:paraId="166CF327"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6DCB2BDC" w14:textId="77777777" w:rsidTr="00E54FA3">
        <w:tblPrEx>
          <w:tblBorders>
            <w:bottom w:val="single" w:sz="4" w:space="0" w:color="auto"/>
          </w:tblBorders>
        </w:tblPrEx>
        <w:trPr>
          <w:trHeight w:val="20"/>
        </w:trPr>
        <w:tc>
          <w:tcPr>
            <w:tcW w:w="2552" w:type="dxa"/>
          </w:tcPr>
          <w:p w14:paraId="0D4B7974" w14:textId="77777777" w:rsidR="00C05414" w:rsidRPr="00C358E8" w:rsidRDefault="00C05414" w:rsidP="008630BE">
            <w:pPr>
              <w:rPr>
                <w:rFonts w:ascii="Arial" w:hAnsi="Arial" w:cs="Arial"/>
              </w:rPr>
            </w:pPr>
            <w:r w:rsidRPr="00C358E8">
              <w:rPr>
                <w:rFonts w:ascii="Arial" w:hAnsi="Arial" w:cs="Arial"/>
              </w:rPr>
              <w:t>11705050100000180</w:t>
            </w:r>
          </w:p>
        </w:tc>
        <w:tc>
          <w:tcPr>
            <w:tcW w:w="5670" w:type="dxa"/>
          </w:tcPr>
          <w:p w14:paraId="237F0320" w14:textId="77777777" w:rsidR="00C05414" w:rsidRPr="00C358E8" w:rsidRDefault="00C05414" w:rsidP="008630BE">
            <w:pPr>
              <w:rPr>
                <w:rFonts w:ascii="Arial" w:hAnsi="Arial" w:cs="Arial"/>
              </w:rPr>
            </w:pPr>
            <w:r w:rsidRPr="00C358E8">
              <w:rPr>
                <w:rFonts w:ascii="Arial" w:hAnsi="Arial" w:cs="Arial"/>
              </w:rPr>
              <w:t>Прочие неналоговые доходы бюджетов сельских поселений</w:t>
            </w:r>
          </w:p>
        </w:tc>
        <w:tc>
          <w:tcPr>
            <w:tcW w:w="1559" w:type="dxa"/>
            <w:vAlign w:val="center"/>
          </w:tcPr>
          <w:p w14:paraId="5AA7AE00" w14:textId="77777777" w:rsidR="00C05414" w:rsidRPr="00C358E8" w:rsidRDefault="00C05414" w:rsidP="0073704B">
            <w:pPr>
              <w:jc w:val="center"/>
              <w:rPr>
                <w:rFonts w:ascii="Arial" w:hAnsi="Arial" w:cs="Arial"/>
              </w:rPr>
            </w:pPr>
            <w:r w:rsidRPr="00C358E8">
              <w:rPr>
                <w:rFonts w:ascii="Arial" w:hAnsi="Arial" w:cs="Arial"/>
              </w:rPr>
              <w:t>100</w:t>
            </w:r>
          </w:p>
        </w:tc>
      </w:tr>
      <w:tr w:rsidR="00C05414" w:rsidRPr="00C358E8" w14:paraId="33D6623B" w14:textId="77777777" w:rsidTr="00E54FA3">
        <w:tblPrEx>
          <w:tblBorders>
            <w:bottom w:val="single" w:sz="4" w:space="0" w:color="auto"/>
          </w:tblBorders>
        </w:tblPrEx>
        <w:trPr>
          <w:trHeight w:val="20"/>
        </w:trPr>
        <w:tc>
          <w:tcPr>
            <w:tcW w:w="2552" w:type="dxa"/>
          </w:tcPr>
          <w:p w14:paraId="265E8C69" w14:textId="77777777" w:rsidR="00C05414" w:rsidRPr="00C358E8" w:rsidRDefault="00C05414" w:rsidP="008630BE">
            <w:pPr>
              <w:rPr>
                <w:rFonts w:ascii="Arial" w:hAnsi="Arial" w:cs="Arial"/>
              </w:rPr>
            </w:pPr>
            <w:r w:rsidRPr="00C358E8">
              <w:rPr>
                <w:rFonts w:ascii="Arial" w:hAnsi="Arial" w:cs="Arial"/>
              </w:rPr>
              <w:t>20215001100000150</w:t>
            </w:r>
          </w:p>
        </w:tc>
        <w:tc>
          <w:tcPr>
            <w:tcW w:w="5670" w:type="dxa"/>
          </w:tcPr>
          <w:p w14:paraId="143D6ACB" w14:textId="77777777" w:rsidR="00C05414" w:rsidRPr="00C358E8" w:rsidRDefault="00C05414" w:rsidP="008630BE">
            <w:pPr>
              <w:rPr>
                <w:rFonts w:ascii="Arial" w:hAnsi="Arial" w:cs="Arial"/>
              </w:rPr>
            </w:pPr>
            <w:r w:rsidRPr="00C358E8">
              <w:rPr>
                <w:rFonts w:ascii="Arial" w:hAnsi="Arial" w:cs="Arial"/>
              </w:rPr>
              <w:t>Дотации бюджетам поселения на выравнивание бюджетной обеспеченности</w:t>
            </w:r>
          </w:p>
        </w:tc>
        <w:tc>
          <w:tcPr>
            <w:tcW w:w="1559" w:type="dxa"/>
            <w:vAlign w:val="center"/>
          </w:tcPr>
          <w:p w14:paraId="1336AEA3" w14:textId="77777777" w:rsidR="00C05414" w:rsidRPr="00C358E8" w:rsidRDefault="00C05414" w:rsidP="0073704B">
            <w:pPr>
              <w:jc w:val="center"/>
              <w:rPr>
                <w:rFonts w:ascii="Arial" w:hAnsi="Arial" w:cs="Arial"/>
              </w:rPr>
            </w:pPr>
            <w:r w:rsidRPr="00C358E8">
              <w:rPr>
                <w:rFonts w:ascii="Arial" w:hAnsi="Arial" w:cs="Arial"/>
              </w:rPr>
              <w:t>100</w:t>
            </w:r>
          </w:p>
        </w:tc>
      </w:tr>
      <w:tr w:rsidR="005C4840" w:rsidRPr="00C358E8" w14:paraId="7293DB06" w14:textId="77777777" w:rsidTr="00E54FA3">
        <w:tblPrEx>
          <w:tblBorders>
            <w:bottom w:val="single" w:sz="4" w:space="0" w:color="auto"/>
          </w:tblBorders>
        </w:tblPrEx>
        <w:trPr>
          <w:trHeight w:val="20"/>
        </w:trPr>
        <w:tc>
          <w:tcPr>
            <w:tcW w:w="2552" w:type="dxa"/>
          </w:tcPr>
          <w:p w14:paraId="4283420E" w14:textId="77777777" w:rsidR="005C4840" w:rsidRPr="00C358E8" w:rsidRDefault="005C4840" w:rsidP="005C4840">
            <w:pPr>
              <w:rPr>
                <w:rFonts w:ascii="Arial" w:hAnsi="Arial" w:cs="Arial"/>
              </w:rPr>
            </w:pPr>
            <w:r w:rsidRPr="00C358E8">
              <w:rPr>
                <w:rFonts w:ascii="Arial" w:hAnsi="Arial" w:cs="Arial"/>
              </w:rPr>
              <w:t>202</w:t>
            </w:r>
            <w:r>
              <w:rPr>
                <w:rFonts w:ascii="Arial" w:hAnsi="Arial" w:cs="Arial"/>
              </w:rPr>
              <w:t>2</w:t>
            </w:r>
            <w:r w:rsidRPr="00C358E8">
              <w:rPr>
                <w:rFonts w:ascii="Arial" w:hAnsi="Arial" w:cs="Arial"/>
              </w:rPr>
              <w:t>9999100000150</w:t>
            </w:r>
          </w:p>
        </w:tc>
        <w:tc>
          <w:tcPr>
            <w:tcW w:w="5670" w:type="dxa"/>
          </w:tcPr>
          <w:p w14:paraId="4089FE02" w14:textId="77777777" w:rsidR="005C4840" w:rsidRPr="00C358E8" w:rsidRDefault="005C4840" w:rsidP="008630BE">
            <w:pPr>
              <w:rPr>
                <w:rFonts w:ascii="Arial" w:hAnsi="Arial" w:cs="Arial"/>
              </w:rPr>
            </w:pPr>
            <w:r>
              <w:rPr>
                <w:rFonts w:ascii="Arial" w:hAnsi="Arial" w:cs="Arial"/>
                <w:sz w:val="22"/>
                <w:szCs w:val="22"/>
              </w:rPr>
              <w:t>Прочие субсидии бюджетам сельских поселений</w:t>
            </w:r>
          </w:p>
        </w:tc>
        <w:tc>
          <w:tcPr>
            <w:tcW w:w="1559" w:type="dxa"/>
            <w:vAlign w:val="center"/>
          </w:tcPr>
          <w:p w14:paraId="08E27449" w14:textId="77777777" w:rsidR="005C4840" w:rsidRPr="00C358E8" w:rsidRDefault="005C4840" w:rsidP="0073704B">
            <w:pPr>
              <w:jc w:val="center"/>
              <w:rPr>
                <w:rFonts w:ascii="Arial" w:hAnsi="Arial" w:cs="Arial"/>
              </w:rPr>
            </w:pPr>
            <w:r>
              <w:rPr>
                <w:rFonts w:ascii="Arial" w:hAnsi="Arial" w:cs="Arial"/>
              </w:rPr>
              <w:t>100</w:t>
            </w:r>
          </w:p>
        </w:tc>
      </w:tr>
      <w:tr w:rsidR="005C4840" w:rsidRPr="00C358E8" w14:paraId="1B67DE9C" w14:textId="77777777" w:rsidTr="00E54FA3">
        <w:tblPrEx>
          <w:tblBorders>
            <w:bottom w:val="single" w:sz="4" w:space="0" w:color="auto"/>
          </w:tblBorders>
        </w:tblPrEx>
        <w:trPr>
          <w:trHeight w:val="20"/>
        </w:trPr>
        <w:tc>
          <w:tcPr>
            <w:tcW w:w="2552" w:type="dxa"/>
          </w:tcPr>
          <w:p w14:paraId="2D467276" w14:textId="77777777" w:rsidR="005C4840" w:rsidRPr="00C358E8" w:rsidRDefault="005C4840" w:rsidP="008630BE">
            <w:pPr>
              <w:rPr>
                <w:rFonts w:ascii="Arial" w:hAnsi="Arial" w:cs="Arial"/>
              </w:rPr>
            </w:pPr>
            <w:r w:rsidRPr="00C358E8">
              <w:rPr>
                <w:rFonts w:ascii="Arial" w:hAnsi="Arial" w:cs="Arial"/>
              </w:rPr>
              <w:t>20249999100000150</w:t>
            </w:r>
          </w:p>
        </w:tc>
        <w:tc>
          <w:tcPr>
            <w:tcW w:w="5670" w:type="dxa"/>
          </w:tcPr>
          <w:p w14:paraId="02A1E752" w14:textId="77777777" w:rsidR="005C4840" w:rsidRPr="00C358E8" w:rsidRDefault="005C4840" w:rsidP="008630BE">
            <w:pPr>
              <w:rPr>
                <w:rFonts w:ascii="Arial" w:hAnsi="Arial" w:cs="Arial"/>
                <w:color w:val="000000"/>
              </w:rPr>
            </w:pPr>
            <w:r w:rsidRPr="00C358E8">
              <w:rPr>
                <w:rFonts w:ascii="Arial" w:hAnsi="Arial" w:cs="Arial"/>
                <w:color w:val="000000"/>
              </w:rPr>
              <w:t>Прочие межбюджетные трансферты, передаваемые бюджетам сельских поселений</w:t>
            </w:r>
          </w:p>
        </w:tc>
        <w:tc>
          <w:tcPr>
            <w:tcW w:w="1559" w:type="dxa"/>
            <w:vAlign w:val="center"/>
          </w:tcPr>
          <w:p w14:paraId="1833EF16" w14:textId="77777777" w:rsidR="005C4840" w:rsidRPr="00C358E8" w:rsidRDefault="005C4840" w:rsidP="0073704B">
            <w:pPr>
              <w:jc w:val="center"/>
              <w:rPr>
                <w:rFonts w:ascii="Arial" w:hAnsi="Arial" w:cs="Arial"/>
              </w:rPr>
            </w:pPr>
            <w:r w:rsidRPr="00C358E8">
              <w:rPr>
                <w:rFonts w:ascii="Arial" w:hAnsi="Arial" w:cs="Arial"/>
              </w:rPr>
              <w:t>100</w:t>
            </w:r>
          </w:p>
        </w:tc>
      </w:tr>
    </w:tbl>
    <w:p w14:paraId="7AD3D951" w14:textId="77777777" w:rsidR="00C05414" w:rsidRPr="00C358E8" w:rsidRDefault="00C05414" w:rsidP="007711AD">
      <w:pPr>
        <w:shd w:val="clear" w:color="auto" w:fill="FFFFFF"/>
        <w:tabs>
          <w:tab w:val="left" w:pos="709"/>
          <w:tab w:val="left" w:pos="851"/>
        </w:tabs>
        <w:ind w:right="29"/>
        <w:rPr>
          <w:rFonts w:ascii="Arial" w:hAnsi="Arial" w:cs="Arial"/>
          <w:sz w:val="32"/>
          <w:szCs w:val="32"/>
        </w:rPr>
      </w:pPr>
    </w:p>
    <w:p w14:paraId="2C44DFAE" w14:textId="77777777" w:rsidR="00C05414" w:rsidRPr="00C358E8" w:rsidRDefault="00C05414" w:rsidP="007711AD">
      <w:pPr>
        <w:shd w:val="clear" w:color="auto" w:fill="FFFFFF"/>
        <w:tabs>
          <w:tab w:val="left" w:pos="709"/>
          <w:tab w:val="left" w:pos="851"/>
        </w:tabs>
        <w:ind w:right="29"/>
        <w:rPr>
          <w:rFonts w:ascii="Arial" w:hAnsi="Arial" w:cs="Arial"/>
          <w:sz w:val="32"/>
          <w:szCs w:val="32"/>
        </w:rPr>
      </w:pPr>
    </w:p>
    <w:p w14:paraId="6945D560" w14:textId="77777777" w:rsidR="00C05414" w:rsidRPr="00C358E8" w:rsidRDefault="00C05414" w:rsidP="007711AD">
      <w:pPr>
        <w:shd w:val="clear" w:color="auto" w:fill="FFFFFF"/>
        <w:tabs>
          <w:tab w:val="left" w:pos="709"/>
          <w:tab w:val="left" w:pos="851"/>
        </w:tabs>
        <w:ind w:right="29"/>
        <w:rPr>
          <w:rFonts w:ascii="Arial" w:hAnsi="Arial" w:cs="Arial"/>
          <w:sz w:val="32"/>
          <w:szCs w:val="32"/>
        </w:rPr>
      </w:pPr>
    </w:p>
    <w:p w14:paraId="3717A26F"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20BF5F0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8AC8BAB"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E7704F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7705B258"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3097D288"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B7468EC"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4BEA0471"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32"/>
        </w:rPr>
      </w:pPr>
    </w:p>
    <w:p w14:paraId="6BB953AA" w14:textId="77777777"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14:paraId="3FCBA12F" w14:textId="77777777" w:rsidR="00E54FA3" w:rsidRPr="00C358E8" w:rsidRDefault="00E54FA3" w:rsidP="00870059">
      <w:pPr>
        <w:shd w:val="clear" w:color="auto" w:fill="FFFFFF"/>
        <w:tabs>
          <w:tab w:val="left" w:pos="709"/>
          <w:tab w:val="left" w:pos="851"/>
        </w:tabs>
        <w:ind w:left="4395" w:right="29"/>
        <w:jc w:val="right"/>
        <w:rPr>
          <w:rFonts w:ascii="Arial" w:hAnsi="Arial" w:cs="Arial"/>
          <w:sz w:val="32"/>
          <w:szCs w:val="32"/>
        </w:rPr>
      </w:pPr>
    </w:p>
    <w:p w14:paraId="01F36ECE"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10</w:t>
      </w:r>
    </w:p>
    <w:p w14:paraId="72EE896F"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441B54CC"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6790EF0C"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3E2F9080"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41C762FB" w14:textId="77777777" w:rsidR="00C05414" w:rsidRPr="00C358E8" w:rsidRDefault="00C05414" w:rsidP="00870059">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192D00EA"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6E88E0A7" w14:textId="77777777" w:rsidR="00C05414" w:rsidRPr="00C358E8" w:rsidRDefault="00C05414" w:rsidP="0073704B">
      <w:pPr>
        <w:tabs>
          <w:tab w:val="left" w:pos="4920"/>
        </w:tabs>
        <w:jc w:val="center"/>
        <w:rPr>
          <w:rFonts w:ascii="Arial" w:hAnsi="Arial" w:cs="Arial"/>
        </w:rPr>
      </w:pPr>
    </w:p>
    <w:p w14:paraId="141F6A18" w14:textId="77777777" w:rsidR="00C05414" w:rsidRPr="00C358E8" w:rsidRDefault="00C05414" w:rsidP="0073704B">
      <w:pPr>
        <w:jc w:val="center"/>
        <w:rPr>
          <w:rFonts w:ascii="Arial" w:hAnsi="Arial" w:cs="Arial"/>
          <w:bCs/>
          <w:sz w:val="28"/>
        </w:rPr>
      </w:pPr>
      <w:r w:rsidRPr="00C358E8">
        <w:rPr>
          <w:rFonts w:ascii="Arial" w:hAnsi="Arial" w:cs="Arial"/>
          <w:bCs/>
          <w:sz w:val="28"/>
        </w:rPr>
        <w:t xml:space="preserve">Межбюджетные трансферты,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с заключенными соглашениями на </w:t>
      </w:r>
      <w:r w:rsidR="00D66CA0">
        <w:rPr>
          <w:rFonts w:ascii="Arial" w:hAnsi="Arial" w:cs="Arial"/>
          <w:bCs/>
          <w:sz w:val="28"/>
        </w:rPr>
        <w:t>2024</w:t>
      </w:r>
      <w:r w:rsidRPr="00C358E8">
        <w:rPr>
          <w:rFonts w:ascii="Arial" w:hAnsi="Arial" w:cs="Arial"/>
          <w:bCs/>
          <w:sz w:val="28"/>
        </w:rPr>
        <w:t xml:space="preserve"> год и на</w:t>
      </w:r>
    </w:p>
    <w:p w14:paraId="1435E547" w14:textId="77777777" w:rsidR="00C05414" w:rsidRPr="00C358E8" w:rsidRDefault="00C05414" w:rsidP="0073704B">
      <w:pPr>
        <w:jc w:val="center"/>
        <w:rPr>
          <w:rFonts w:ascii="Arial" w:hAnsi="Arial" w:cs="Arial"/>
          <w:sz w:val="28"/>
        </w:rPr>
      </w:pPr>
      <w:r w:rsidRPr="00C358E8">
        <w:rPr>
          <w:rFonts w:ascii="Arial" w:hAnsi="Arial" w:cs="Arial"/>
          <w:bCs/>
          <w:sz w:val="28"/>
        </w:rPr>
        <w:t>плановый период 202</w:t>
      </w:r>
      <w:r w:rsidR="001B26F6">
        <w:rPr>
          <w:rFonts w:ascii="Arial" w:hAnsi="Arial" w:cs="Arial"/>
          <w:bCs/>
          <w:sz w:val="28"/>
        </w:rPr>
        <w:t>5</w:t>
      </w:r>
      <w:r w:rsidRPr="00C358E8">
        <w:rPr>
          <w:rFonts w:ascii="Arial" w:hAnsi="Arial" w:cs="Arial"/>
          <w:bCs/>
          <w:sz w:val="28"/>
        </w:rPr>
        <w:t xml:space="preserve"> и 202</w:t>
      </w:r>
      <w:r w:rsidR="001B26F6">
        <w:rPr>
          <w:rFonts w:ascii="Arial" w:hAnsi="Arial" w:cs="Arial"/>
          <w:bCs/>
          <w:sz w:val="28"/>
        </w:rPr>
        <w:t>6</w:t>
      </w:r>
      <w:r w:rsidRPr="00C358E8">
        <w:rPr>
          <w:rFonts w:ascii="Arial" w:hAnsi="Arial" w:cs="Arial"/>
          <w:bCs/>
          <w:sz w:val="28"/>
        </w:rPr>
        <w:t xml:space="preserve"> годов </w:t>
      </w:r>
    </w:p>
    <w:p w14:paraId="72A97E00" w14:textId="77777777" w:rsidR="00C05414" w:rsidRPr="00C358E8" w:rsidRDefault="00C05414" w:rsidP="0073704B">
      <w:pPr>
        <w:jc w:val="right"/>
        <w:rPr>
          <w:rFonts w:ascii="Arial" w:hAnsi="Arial" w:cs="Arial"/>
        </w:rPr>
      </w:pPr>
      <w:r w:rsidRPr="00C358E8">
        <w:rPr>
          <w:rFonts w:ascii="Arial" w:hAnsi="Arial" w:cs="Arial"/>
        </w:rPr>
        <w:t>(</w:t>
      </w:r>
      <w:proofErr w:type="spellStart"/>
      <w:r w:rsidRPr="00C358E8">
        <w:rPr>
          <w:rFonts w:ascii="Arial" w:hAnsi="Arial" w:cs="Arial"/>
        </w:rPr>
        <w:t>тыс.рублей</w:t>
      </w:r>
      <w:proofErr w:type="spellEnd"/>
      <w:r w:rsidRPr="00C358E8">
        <w:rPr>
          <w:rFonts w:ascii="Arial" w:hAnsi="Arial" w:cs="Arial"/>
        </w:rPr>
        <w:t>)</w:t>
      </w:r>
    </w:p>
    <w:p w14:paraId="6B53C274" w14:textId="77777777" w:rsidR="00B579BE" w:rsidRPr="00C358E8" w:rsidRDefault="00B579BE" w:rsidP="0073704B">
      <w:pPr>
        <w:tabs>
          <w:tab w:val="left" w:pos="4920"/>
        </w:tabs>
        <w:jc w:val="center"/>
        <w:rPr>
          <w:rFonts w:ascii="Arial" w:hAnsi="Arial" w:cs="Arial"/>
        </w:rPr>
      </w:pPr>
    </w:p>
    <w:p w14:paraId="0757D11C" w14:textId="77777777" w:rsidR="00B579BE" w:rsidRPr="00C358E8" w:rsidRDefault="00B579BE" w:rsidP="0073704B">
      <w:pPr>
        <w:tabs>
          <w:tab w:val="left" w:pos="4920"/>
        </w:tabs>
        <w:jc w:val="center"/>
        <w:rPr>
          <w:rFonts w:ascii="Arial" w:hAnsi="Arial" w:cs="Arial"/>
        </w:rPr>
      </w:pPr>
    </w:p>
    <w:p w14:paraId="4EFDC11D" w14:textId="77777777" w:rsidR="00B579BE" w:rsidRPr="00C358E8" w:rsidRDefault="00B579BE" w:rsidP="0073704B">
      <w:pPr>
        <w:tabs>
          <w:tab w:val="left" w:pos="492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56"/>
        <w:gridCol w:w="1151"/>
        <w:gridCol w:w="1151"/>
        <w:gridCol w:w="1151"/>
      </w:tblGrid>
      <w:tr w:rsidR="00601DF9" w:rsidRPr="00601DF9" w14:paraId="58562684" w14:textId="77777777" w:rsidTr="00601DF9">
        <w:tc>
          <w:tcPr>
            <w:tcW w:w="648" w:type="dxa"/>
          </w:tcPr>
          <w:p w14:paraId="77E65A3C" w14:textId="77777777" w:rsidR="00601DF9" w:rsidRPr="00601DF9" w:rsidRDefault="00601DF9" w:rsidP="00601DF9">
            <w:pPr>
              <w:tabs>
                <w:tab w:val="left" w:pos="4920"/>
              </w:tabs>
              <w:jc w:val="center"/>
              <w:rPr>
                <w:rFonts w:ascii="Arial" w:hAnsi="Arial" w:cs="Arial"/>
                <w:b/>
              </w:rPr>
            </w:pPr>
            <w:r w:rsidRPr="00601DF9">
              <w:rPr>
                <w:rFonts w:ascii="Arial" w:hAnsi="Arial" w:cs="Arial"/>
                <w:b/>
              </w:rPr>
              <w:t>№ п/п</w:t>
            </w:r>
          </w:p>
        </w:tc>
        <w:tc>
          <w:tcPr>
            <w:tcW w:w="5556" w:type="dxa"/>
          </w:tcPr>
          <w:p w14:paraId="5B20B4CB" w14:textId="77777777" w:rsidR="00601DF9" w:rsidRPr="00601DF9" w:rsidRDefault="00601DF9" w:rsidP="00601DF9">
            <w:pPr>
              <w:tabs>
                <w:tab w:val="left" w:pos="4920"/>
              </w:tabs>
              <w:jc w:val="center"/>
              <w:rPr>
                <w:rFonts w:ascii="Arial" w:hAnsi="Arial" w:cs="Arial"/>
                <w:b/>
              </w:rPr>
            </w:pPr>
            <w:r w:rsidRPr="00601DF9">
              <w:rPr>
                <w:rFonts w:ascii="Arial" w:hAnsi="Arial" w:cs="Arial"/>
                <w:b/>
              </w:rPr>
              <w:t>Наименование</w:t>
            </w:r>
          </w:p>
        </w:tc>
        <w:tc>
          <w:tcPr>
            <w:tcW w:w="1151" w:type="dxa"/>
            <w:vAlign w:val="center"/>
          </w:tcPr>
          <w:p w14:paraId="10C4B979" w14:textId="77777777" w:rsidR="00601DF9" w:rsidRPr="00601DF9" w:rsidRDefault="00D66CA0" w:rsidP="00601DF9">
            <w:pPr>
              <w:tabs>
                <w:tab w:val="left" w:pos="4920"/>
              </w:tabs>
              <w:jc w:val="center"/>
              <w:rPr>
                <w:rFonts w:ascii="Arial" w:hAnsi="Arial" w:cs="Arial"/>
                <w:b/>
              </w:rPr>
            </w:pPr>
            <w:r>
              <w:rPr>
                <w:rFonts w:ascii="Arial" w:hAnsi="Arial" w:cs="Arial"/>
                <w:b/>
              </w:rPr>
              <w:t>2024</w:t>
            </w:r>
            <w:r w:rsidR="00601DF9" w:rsidRPr="00601DF9">
              <w:rPr>
                <w:rFonts w:ascii="Arial" w:hAnsi="Arial" w:cs="Arial"/>
                <w:b/>
              </w:rPr>
              <w:t xml:space="preserve"> год</w:t>
            </w:r>
          </w:p>
        </w:tc>
        <w:tc>
          <w:tcPr>
            <w:tcW w:w="1151" w:type="dxa"/>
          </w:tcPr>
          <w:p w14:paraId="660C15BF" w14:textId="77777777" w:rsidR="00601DF9" w:rsidRPr="00601DF9" w:rsidRDefault="00601DF9" w:rsidP="001B26F6">
            <w:pPr>
              <w:tabs>
                <w:tab w:val="left" w:pos="4920"/>
              </w:tabs>
              <w:jc w:val="center"/>
              <w:rPr>
                <w:rFonts w:ascii="Arial" w:hAnsi="Arial" w:cs="Arial"/>
                <w:b/>
              </w:rPr>
            </w:pPr>
            <w:r w:rsidRPr="00601DF9">
              <w:rPr>
                <w:rFonts w:ascii="Arial" w:hAnsi="Arial" w:cs="Arial"/>
                <w:b/>
              </w:rPr>
              <w:t>202</w:t>
            </w:r>
            <w:r w:rsidR="001B26F6">
              <w:rPr>
                <w:rFonts w:ascii="Arial" w:hAnsi="Arial" w:cs="Arial"/>
                <w:b/>
              </w:rPr>
              <w:t>5</w:t>
            </w:r>
            <w:r w:rsidRPr="00601DF9">
              <w:rPr>
                <w:rFonts w:ascii="Arial" w:hAnsi="Arial" w:cs="Arial"/>
                <w:b/>
              </w:rPr>
              <w:t xml:space="preserve"> год</w:t>
            </w:r>
          </w:p>
        </w:tc>
        <w:tc>
          <w:tcPr>
            <w:tcW w:w="1151" w:type="dxa"/>
          </w:tcPr>
          <w:p w14:paraId="78AB2277" w14:textId="77777777" w:rsidR="00601DF9" w:rsidRPr="00601DF9" w:rsidRDefault="00601DF9" w:rsidP="001B26F6">
            <w:pPr>
              <w:tabs>
                <w:tab w:val="left" w:pos="4920"/>
              </w:tabs>
              <w:jc w:val="center"/>
              <w:rPr>
                <w:rFonts w:ascii="Arial" w:hAnsi="Arial" w:cs="Arial"/>
                <w:b/>
              </w:rPr>
            </w:pPr>
            <w:r w:rsidRPr="00601DF9">
              <w:rPr>
                <w:rFonts w:ascii="Arial" w:hAnsi="Arial" w:cs="Arial"/>
                <w:b/>
              </w:rPr>
              <w:t>202</w:t>
            </w:r>
            <w:r w:rsidR="001B26F6">
              <w:rPr>
                <w:rFonts w:ascii="Arial" w:hAnsi="Arial" w:cs="Arial"/>
                <w:b/>
              </w:rPr>
              <w:t>6</w:t>
            </w:r>
            <w:r w:rsidRPr="00601DF9">
              <w:rPr>
                <w:rFonts w:ascii="Arial" w:hAnsi="Arial" w:cs="Arial"/>
                <w:b/>
              </w:rPr>
              <w:t xml:space="preserve"> год</w:t>
            </w:r>
          </w:p>
        </w:tc>
      </w:tr>
      <w:tr w:rsidR="00601DF9" w:rsidRPr="00601DF9" w14:paraId="3B66281C" w14:textId="77777777" w:rsidTr="00601DF9">
        <w:tc>
          <w:tcPr>
            <w:tcW w:w="648" w:type="dxa"/>
          </w:tcPr>
          <w:p w14:paraId="7C107662" w14:textId="77777777" w:rsidR="00601DF9" w:rsidRPr="00601DF9" w:rsidRDefault="00601DF9" w:rsidP="00601DF9">
            <w:pPr>
              <w:tabs>
                <w:tab w:val="left" w:pos="4920"/>
              </w:tabs>
              <w:jc w:val="center"/>
              <w:rPr>
                <w:rFonts w:ascii="Arial" w:hAnsi="Arial" w:cs="Arial"/>
              </w:rPr>
            </w:pPr>
            <w:r w:rsidRPr="00601DF9">
              <w:rPr>
                <w:rFonts w:ascii="Arial" w:hAnsi="Arial" w:cs="Arial"/>
              </w:rPr>
              <w:t>1</w:t>
            </w:r>
          </w:p>
        </w:tc>
        <w:tc>
          <w:tcPr>
            <w:tcW w:w="5556" w:type="dxa"/>
          </w:tcPr>
          <w:p w14:paraId="1E9A850A" w14:textId="77777777" w:rsidR="00601DF9" w:rsidRPr="00601DF9" w:rsidRDefault="00601DF9" w:rsidP="00601DF9">
            <w:pPr>
              <w:tabs>
                <w:tab w:val="left" w:pos="4920"/>
              </w:tabs>
              <w:jc w:val="both"/>
              <w:rPr>
                <w:rFonts w:ascii="Arial" w:hAnsi="Arial" w:cs="Arial"/>
              </w:rPr>
            </w:pPr>
            <w:r w:rsidRPr="00601DF9">
              <w:rPr>
                <w:rFonts w:ascii="Arial" w:hAnsi="Arial" w:cs="Arial"/>
              </w:rPr>
              <w:t>Организация библиотечного обслуживания населения</w:t>
            </w:r>
          </w:p>
        </w:tc>
        <w:tc>
          <w:tcPr>
            <w:tcW w:w="1151" w:type="dxa"/>
            <w:vAlign w:val="center"/>
          </w:tcPr>
          <w:p w14:paraId="28EE98CA" w14:textId="77777777" w:rsidR="00601DF9" w:rsidRPr="00601DF9" w:rsidRDefault="00005F5F" w:rsidP="00601DF9">
            <w:pPr>
              <w:tabs>
                <w:tab w:val="left" w:pos="4920"/>
              </w:tabs>
              <w:jc w:val="center"/>
              <w:rPr>
                <w:rFonts w:ascii="Arial" w:hAnsi="Arial" w:cs="Arial"/>
              </w:rPr>
            </w:pPr>
            <w:r>
              <w:rPr>
                <w:rFonts w:ascii="Arial" w:hAnsi="Arial" w:cs="Arial"/>
              </w:rPr>
              <w:t>5237,2</w:t>
            </w:r>
          </w:p>
        </w:tc>
        <w:tc>
          <w:tcPr>
            <w:tcW w:w="1151" w:type="dxa"/>
            <w:vAlign w:val="center"/>
          </w:tcPr>
          <w:p w14:paraId="64685426" w14:textId="77777777" w:rsidR="00601DF9" w:rsidRPr="00601DF9" w:rsidRDefault="00005F5F" w:rsidP="00601DF9">
            <w:pPr>
              <w:tabs>
                <w:tab w:val="left" w:pos="4920"/>
              </w:tabs>
              <w:jc w:val="center"/>
              <w:rPr>
                <w:rFonts w:ascii="Arial" w:hAnsi="Arial" w:cs="Arial"/>
              </w:rPr>
            </w:pPr>
            <w:r>
              <w:rPr>
                <w:rFonts w:ascii="Arial" w:hAnsi="Arial" w:cs="Arial"/>
              </w:rPr>
              <w:t>5237,2</w:t>
            </w:r>
          </w:p>
        </w:tc>
        <w:tc>
          <w:tcPr>
            <w:tcW w:w="1151" w:type="dxa"/>
            <w:vAlign w:val="center"/>
          </w:tcPr>
          <w:p w14:paraId="11711CAF" w14:textId="77777777" w:rsidR="00601DF9" w:rsidRPr="00601DF9" w:rsidRDefault="00005F5F" w:rsidP="009D2227">
            <w:pPr>
              <w:tabs>
                <w:tab w:val="left" w:pos="4920"/>
              </w:tabs>
              <w:jc w:val="center"/>
              <w:rPr>
                <w:rFonts w:ascii="Arial" w:hAnsi="Arial" w:cs="Arial"/>
              </w:rPr>
            </w:pPr>
            <w:r>
              <w:rPr>
                <w:rFonts w:ascii="Arial" w:hAnsi="Arial" w:cs="Arial"/>
              </w:rPr>
              <w:t>5237,2</w:t>
            </w:r>
          </w:p>
        </w:tc>
      </w:tr>
      <w:tr w:rsidR="00601DF9" w:rsidRPr="00601DF9" w14:paraId="7031E98F" w14:textId="77777777" w:rsidTr="00601DF9">
        <w:tc>
          <w:tcPr>
            <w:tcW w:w="648" w:type="dxa"/>
          </w:tcPr>
          <w:p w14:paraId="591D9F66" w14:textId="77777777" w:rsidR="00601DF9" w:rsidRPr="00601DF9" w:rsidRDefault="00601DF9" w:rsidP="00601DF9">
            <w:pPr>
              <w:tabs>
                <w:tab w:val="left" w:pos="4920"/>
              </w:tabs>
              <w:jc w:val="center"/>
              <w:rPr>
                <w:rFonts w:ascii="Arial" w:hAnsi="Arial" w:cs="Arial"/>
              </w:rPr>
            </w:pPr>
            <w:r w:rsidRPr="00601DF9">
              <w:rPr>
                <w:rFonts w:ascii="Arial" w:hAnsi="Arial" w:cs="Arial"/>
              </w:rPr>
              <w:t>2</w:t>
            </w:r>
          </w:p>
        </w:tc>
        <w:tc>
          <w:tcPr>
            <w:tcW w:w="5556" w:type="dxa"/>
          </w:tcPr>
          <w:p w14:paraId="6078F51A" w14:textId="77777777" w:rsidR="00601DF9" w:rsidRPr="00601DF9" w:rsidRDefault="00601DF9" w:rsidP="00601DF9">
            <w:pPr>
              <w:tabs>
                <w:tab w:val="left" w:pos="4920"/>
              </w:tabs>
              <w:jc w:val="both"/>
              <w:rPr>
                <w:rFonts w:ascii="Arial" w:hAnsi="Arial" w:cs="Arial"/>
              </w:rPr>
            </w:pPr>
            <w:r w:rsidRPr="00601DF9">
              <w:rPr>
                <w:rFonts w:ascii="Arial" w:hAnsi="Arial" w:cs="Arial"/>
              </w:rPr>
              <w:t>Создание условий для организации досуга и обеспечения жителей поселения услугами организаций культуры в части оплаты труда работников культуры</w:t>
            </w:r>
          </w:p>
        </w:tc>
        <w:tc>
          <w:tcPr>
            <w:tcW w:w="1151" w:type="dxa"/>
            <w:vAlign w:val="center"/>
          </w:tcPr>
          <w:p w14:paraId="1B5FD99D" w14:textId="77777777" w:rsidR="00601DF9" w:rsidRPr="00601DF9" w:rsidRDefault="00005F5F" w:rsidP="00601DF9">
            <w:pPr>
              <w:tabs>
                <w:tab w:val="left" w:pos="4920"/>
              </w:tabs>
              <w:jc w:val="center"/>
              <w:rPr>
                <w:rFonts w:ascii="Arial" w:hAnsi="Arial" w:cs="Arial"/>
              </w:rPr>
            </w:pPr>
            <w:r>
              <w:rPr>
                <w:rFonts w:ascii="Arial" w:hAnsi="Arial" w:cs="Arial"/>
              </w:rPr>
              <w:t>6811,5</w:t>
            </w:r>
          </w:p>
        </w:tc>
        <w:tc>
          <w:tcPr>
            <w:tcW w:w="1151" w:type="dxa"/>
            <w:vAlign w:val="center"/>
          </w:tcPr>
          <w:p w14:paraId="472C167B" w14:textId="77777777" w:rsidR="00601DF9" w:rsidRPr="00601DF9" w:rsidRDefault="00005F5F" w:rsidP="00601DF9">
            <w:pPr>
              <w:tabs>
                <w:tab w:val="left" w:pos="4920"/>
              </w:tabs>
              <w:jc w:val="center"/>
              <w:rPr>
                <w:rFonts w:ascii="Arial" w:hAnsi="Arial" w:cs="Arial"/>
              </w:rPr>
            </w:pPr>
            <w:r>
              <w:rPr>
                <w:rFonts w:ascii="Arial" w:hAnsi="Arial" w:cs="Arial"/>
              </w:rPr>
              <w:t>6811,5</w:t>
            </w:r>
          </w:p>
        </w:tc>
        <w:tc>
          <w:tcPr>
            <w:tcW w:w="1151" w:type="dxa"/>
            <w:vAlign w:val="center"/>
          </w:tcPr>
          <w:p w14:paraId="01673A3D" w14:textId="77777777" w:rsidR="00601DF9" w:rsidRPr="00601DF9" w:rsidRDefault="00005F5F" w:rsidP="00601DF9">
            <w:pPr>
              <w:tabs>
                <w:tab w:val="left" w:pos="4920"/>
              </w:tabs>
              <w:jc w:val="center"/>
              <w:rPr>
                <w:rFonts w:ascii="Arial" w:hAnsi="Arial" w:cs="Arial"/>
              </w:rPr>
            </w:pPr>
            <w:r>
              <w:rPr>
                <w:rFonts w:ascii="Arial" w:hAnsi="Arial" w:cs="Arial"/>
              </w:rPr>
              <w:t>6811,5</w:t>
            </w:r>
          </w:p>
        </w:tc>
      </w:tr>
      <w:tr w:rsidR="00601DF9" w:rsidRPr="00601DF9" w14:paraId="7C83EF33" w14:textId="77777777" w:rsidTr="00601DF9">
        <w:tc>
          <w:tcPr>
            <w:tcW w:w="648" w:type="dxa"/>
          </w:tcPr>
          <w:p w14:paraId="45DA0404" w14:textId="77777777" w:rsidR="00601DF9" w:rsidRPr="00601DF9" w:rsidRDefault="00601DF9" w:rsidP="00601DF9">
            <w:pPr>
              <w:tabs>
                <w:tab w:val="left" w:pos="4920"/>
              </w:tabs>
              <w:jc w:val="center"/>
              <w:rPr>
                <w:rFonts w:ascii="Arial" w:hAnsi="Arial" w:cs="Arial"/>
              </w:rPr>
            </w:pPr>
            <w:r w:rsidRPr="00601DF9">
              <w:rPr>
                <w:rFonts w:ascii="Arial" w:hAnsi="Arial" w:cs="Arial"/>
              </w:rPr>
              <w:t>3</w:t>
            </w:r>
          </w:p>
        </w:tc>
        <w:tc>
          <w:tcPr>
            <w:tcW w:w="5556" w:type="dxa"/>
          </w:tcPr>
          <w:p w14:paraId="57D8F694" w14:textId="77777777"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внешнего муниципального финансового контроля</w:t>
            </w:r>
          </w:p>
        </w:tc>
        <w:tc>
          <w:tcPr>
            <w:tcW w:w="1151" w:type="dxa"/>
            <w:vAlign w:val="center"/>
          </w:tcPr>
          <w:p w14:paraId="39785F89" w14:textId="77777777" w:rsidR="00601DF9" w:rsidRPr="00601DF9" w:rsidRDefault="00005F5F" w:rsidP="00601DF9">
            <w:pPr>
              <w:tabs>
                <w:tab w:val="left" w:pos="4920"/>
              </w:tabs>
              <w:jc w:val="center"/>
              <w:rPr>
                <w:rFonts w:ascii="Arial" w:hAnsi="Arial" w:cs="Arial"/>
              </w:rPr>
            </w:pPr>
            <w:r>
              <w:rPr>
                <w:rFonts w:ascii="Arial" w:hAnsi="Arial" w:cs="Arial"/>
              </w:rPr>
              <w:t>100,0</w:t>
            </w:r>
          </w:p>
        </w:tc>
        <w:tc>
          <w:tcPr>
            <w:tcW w:w="1151" w:type="dxa"/>
            <w:vAlign w:val="center"/>
          </w:tcPr>
          <w:p w14:paraId="59F5E774" w14:textId="77777777" w:rsidR="00601DF9" w:rsidRPr="00601DF9" w:rsidRDefault="00005F5F" w:rsidP="00601DF9">
            <w:pPr>
              <w:tabs>
                <w:tab w:val="left" w:pos="4920"/>
              </w:tabs>
              <w:jc w:val="center"/>
              <w:rPr>
                <w:rFonts w:ascii="Arial" w:hAnsi="Arial" w:cs="Arial"/>
              </w:rPr>
            </w:pPr>
            <w:r>
              <w:rPr>
                <w:rFonts w:ascii="Arial" w:hAnsi="Arial" w:cs="Arial"/>
              </w:rPr>
              <w:t>100,0</w:t>
            </w:r>
          </w:p>
        </w:tc>
        <w:tc>
          <w:tcPr>
            <w:tcW w:w="1151" w:type="dxa"/>
            <w:vAlign w:val="center"/>
          </w:tcPr>
          <w:p w14:paraId="49BD416E" w14:textId="77777777" w:rsidR="00601DF9" w:rsidRPr="00601DF9" w:rsidRDefault="00005F5F" w:rsidP="00601DF9">
            <w:pPr>
              <w:tabs>
                <w:tab w:val="left" w:pos="4920"/>
              </w:tabs>
              <w:jc w:val="center"/>
              <w:rPr>
                <w:rFonts w:ascii="Arial" w:hAnsi="Arial" w:cs="Arial"/>
              </w:rPr>
            </w:pPr>
            <w:r>
              <w:rPr>
                <w:rFonts w:ascii="Arial" w:hAnsi="Arial" w:cs="Arial"/>
              </w:rPr>
              <w:t>100,0</w:t>
            </w:r>
          </w:p>
        </w:tc>
      </w:tr>
      <w:tr w:rsidR="00601DF9" w:rsidRPr="00601DF9" w14:paraId="75708FA0" w14:textId="77777777" w:rsidTr="00601DF9">
        <w:tc>
          <w:tcPr>
            <w:tcW w:w="648" w:type="dxa"/>
          </w:tcPr>
          <w:p w14:paraId="6C7C7A5A" w14:textId="77777777" w:rsidR="00601DF9" w:rsidRPr="00601DF9" w:rsidRDefault="00601DF9" w:rsidP="00601DF9">
            <w:pPr>
              <w:tabs>
                <w:tab w:val="left" w:pos="4920"/>
              </w:tabs>
              <w:jc w:val="center"/>
              <w:rPr>
                <w:rFonts w:ascii="Arial" w:hAnsi="Arial" w:cs="Arial"/>
              </w:rPr>
            </w:pPr>
            <w:r w:rsidRPr="00601DF9">
              <w:rPr>
                <w:rFonts w:ascii="Arial" w:hAnsi="Arial" w:cs="Arial"/>
              </w:rPr>
              <w:t>4</w:t>
            </w:r>
          </w:p>
        </w:tc>
        <w:tc>
          <w:tcPr>
            <w:tcW w:w="5556" w:type="dxa"/>
          </w:tcPr>
          <w:p w14:paraId="7E6EAE3A" w14:textId="77777777"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внутреннего муниципального финансового контроля</w:t>
            </w:r>
          </w:p>
        </w:tc>
        <w:tc>
          <w:tcPr>
            <w:tcW w:w="1151" w:type="dxa"/>
            <w:vAlign w:val="center"/>
          </w:tcPr>
          <w:p w14:paraId="771ED7AF" w14:textId="77777777" w:rsidR="00601DF9" w:rsidRPr="00601DF9" w:rsidRDefault="00601DF9" w:rsidP="00601DF9">
            <w:pPr>
              <w:tabs>
                <w:tab w:val="left" w:pos="4920"/>
              </w:tabs>
              <w:jc w:val="center"/>
              <w:rPr>
                <w:rFonts w:ascii="Arial" w:hAnsi="Arial" w:cs="Arial"/>
              </w:rPr>
            </w:pPr>
            <w:r w:rsidRPr="00601DF9">
              <w:rPr>
                <w:rFonts w:ascii="Arial" w:hAnsi="Arial" w:cs="Arial"/>
              </w:rPr>
              <w:t>11,3</w:t>
            </w:r>
          </w:p>
        </w:tc>
        <w:tc>
          <w:tcPr>
            <w:tcW w:w="1151" w:type="dxa"/>
            <w:vAlign w:val="center"/>
          </w:tcPr>
          <w:p w14:paraId="75455513" w14:textId="77777777" w:rsidR="00601DF9" w:rsidRPr="00601DF9" w:rsidRDefault="00601DF9" w:rsidP="00601DF9">
            <w:pPr>
              <w:tabs>
                <w:tab w:val="left" w:pos="4920"/>
              </w:tabs>
              <w:jc w:val="center"/>
              <w:rPr>
                <w:rFonts w:ascii="Arial" w:hAnsi="Arial" w:cs="Arial"/>
              </w:rPr>
            </w:pPr>
            <w:r w:rsidRPr="00601DF9">
              <w:rPr>
                <w:rFonts w:ascii="Arial" w:hAnsi="Arial" w:cs="Arial"/>
              </w:rPr>
              <w:t>11,3</w:t>
            </w:r>
          </w:p>
        </w:tc>
        <w:tc>
          <w:tcPr>
            <w:tcW w:w="1151" w:type="dxa"/>
            <w:vAlign w:val="center"/>
          </w:tcPr>
          <w:p w14:paraId="7FDDA785" w14:textId="77777777" w:rsidR="00601DF9" w:rsidRPr="00601DF9" w:rsidRDefault="00601DF9" w:rsidP="00601DF9">
            <w:pPr>
              <w:tabs>
                <w:tab w:val="left" w:pos="4920"/>
              </w:tabs>
              <w:jc w:val="center"/>
              <w:rPr>
                <w:rFonts w:ascii="Arial" w:hAnsi="Arial" w:cs="Arial"/>
              </w:rPr>
            </w:pPr>
            <w:r w:rsidRPr="00601DF9">
              <w:rPr>
                <w:rFonts w:ascii="Arial" w:hAnsi="Arial" w:cs="Arial"/>
              </w:rPr>
              <w:t>11,3</w:t>
            </w:r>
          </w:p>
        </w:tc>
      </w:tr>
      <w:tr w:rsidR="00601DF9" w:rsidRPr="00601DF9" w14:paraId="288DD637" w14:textId="77777777" w:rsidTr="00601DF9">
        <w:tc>
          <w:tcPr>
            <w:tcW w:w="648" w:type="dxa"/>
          </w:tcPr>
          <w:p w14:paraId="7A42E622" w14:textId="77777777" w:rsidR="00601DF9" w:rsidRPr="00601DF9" w:rsidRDefault="00601DF9" w:rsidP="00601DF9">
            <w:pPr>
              <w:tabs>
                <w:tab w:val="left" w:pos="4920"/>
              </w:tabs>
              <w:jc w:val="center"/>
              <w:rPr>
                <w:rFonts w:ascii="Arial" w:hAnsi="Arial" w:cs="Arial"/>
              </w:rPr>
            </w:pPr>
            <w:r w:rsidRPr="00601DF9">
              <w:rPr>
                <w:rFonts w:ascii="Arial" w:hAnsi="Arial" w:cs="Arial"/>
              </w:rPr>
              <w:t>5</w:t>
            </w:r>
          </w:p>
        </w:tc>
        <w:tc>
          <w:tcPr>
            <w:tcW w:w="5556" w:type="dxa"/>
          </w:tcPr>
          <w:p w14:paraId="73838DAD" w14:textId="77777777" w:rsidR="00601DF9" w:rsidRPr="00601DF9" w:rsidRDefault="00601DF9" w:rsidP="00601DF9">
            <w:pPr>
              <w:tabs>
                <w:tab w:val="left" w:pos="4920"/>
              </w:tabs>
              <w:jc w:val="both"/>
              <w:rPr>
                <w:rFonts w:ascii="Arial" w:hAnsi="Arial" w:cs="Arial"/>
              </w:rPr>
            </w:pPr>
            <w:r w:rsidRPr="00601DF9">
              <w:rPr>
                <w:rFonts w:ascii="Arial" w:hAnsi="Arial" w:cs="Arial"/>
              </w:rPr>
              <w:t>Выдача разрешений на строительство</w:t>
            </w:r>
          </w:p>
        </w:tc>
        <w:tc>
          <w:tcPr>
            <w:tcW w:w="1151" w:type="dxa"/>
            <w:vAlign w:val="center"/>
          </w:tcPr>
          <w:p w14:paraId="18DF1246" w14:textId="77777777" w:rsidR="00601DF9" w:rsidRPr="00601DF9" w:rsidRDefault="00005F5F" w:rsidP="00601DF9">
            <w:pPr>
              <w:tabs>
                <w:tab w:val="left" w:pos="4920"/>
              </w:tabs>
              <w:jc w:val="center"/>
              <w:rPr>
                <w:rFonts w:ascii="Arial" w:hAnsi="Arial" w:cs="Arial"/>
              </w:rPr>
            </w:pPr>
            <w:r>
              <w:rPr>
                <w:rFonts w:ascii="Arial" w:hAnsi="Arial" w:cs="Arial"/>
              </w:rPr>
              <w:t>188,9</w:t>
            </w:r>
          </w:p>
        </w:tc>
        <w:tc>
          <w:tcPr>
            <w:tcW w:w="1151" w:type="dxa"/>
            <w:vAlign w:val="center"/>
          </w:tcPr>
          <w:p w14:paraId="40CCB49D" w14:textId="77777777" w:rsidR="00601DF9" w:rsidRPr="00601DF9" w:rsidRDefault="00005F5F" w:rsidP="00601DF9">
            <w:pPr>
              <w:tabs>
                <w:tab w:val="left" w:pos="4920"/>
              </w:tabs>
              <w:jc w:val="center"/>
              <w:rPr>
                <w:rFonts w:ascii="Arial" w:hAnsi="Arial" w:cs="Arial"/>
              </w:rPr>
            </w:pPr>
            <w:r>
              <w:rPr>
                <w:rFonts w:ascii="Arial" w:hAnsi="Arial" w:cs="Arial"/>
              </w:rPr>
              <w:t>188,9</w:t>
            </w:r>
          </w:p>
        </w:tc>
        <w:tc>
          <w:tcPr>
            <w:tcW w:w="1151" w:type="dxa"/>
            <w:vAlign w:val="center"/>
          </w:tcPr>
          <w:p w14:paraId="0839B2D2" w14:textId="77777777" w:rsidR="00601DF9" w:rsidRPr="00601DF9" w:rsidRDefault="00005F5F" w:rsidP="00601DF9">
            <w:pPr>
              <w:tabs>
                <w:tab w:val="left" w:pos="4920"/>
              </w:tabs>
              <w:jc w:val="center"/>
              <w:rPr>
                <w:rFonts w:ascii="Arial" w:hAnsi="Arial" w:cs="Arial"/>
              </w:rPr>
            </w:pPr>
            <w:r>
              <w:rPr>
                <w:rFonts w:ascii="Arial" w:hAnsi="Arial" w:cs="Arial"/>
              </w:rPr>
              <w:t>188,9</w:t>
            </w:r>
          </w:p>
        </w:tc>
      </w:tr>
      <w:tr w:rsidR="00601DF9" w:rsidRPr="00601DF9" w14:paraId="00ACA951" w14:textId="77777777" w:rsidTr="00601DF9">
        <w:tc>
          <w:tcPr>
            <w:tcW w:w="648" w:type="dxa"/>
          </w:tcPr>
          <w:p w14:paraId="645FD119" w14:textId="77777777" w:rsidR="00601DF9" w:rsidRPr="00601DF9" w:rsidRDefault="00601DF9" w:rsidP="00601DF9">
            <w:pPr>
              <w:tabs>
                <w:tab w:val="left" w:pos="4920"/>
              </w:tabs>
              <w:jc w:val="center"/>
              <w:rPr>
                <w:rFonts w:ascii="Arial" w:hAnsi="Arial" w:cs="Arial"/>
              </w:rPr>
            </w:pPr>
            <w:r w:rsidRPr="00601DF9">
              <w:rPr>
                <w:rFonts w:ascii="Arial" w:hAnsi="Arial" w:cs="Arial"/>
              </w:rPr>
              <w:t>6</w:t>
            </w:r>
          </w:p>
        </w:tc>
        <w:tc>
          <w:tcPr>
            <w:tcW w:w="5556" w:type="dxa"/>
          </w:tcPr>
          <w:p w14:paraId="4AE5931C" w14:textId="77777777" w:rsidR="00601DF9" w:rsidRPr="00601DF9" w:rsidRDefault="00601DF9" w:rsidP="00601DF9">
            <w:pPr>
              <w:tabs>
                <w:tab w:val="left" w:pos="4920"/>
              </w:tabs>
              <w:jc w:val="both"/>
              <w:rPr>
                <w:rFonts w:ascii="Arial" w:hAnsi="Arial" w:cs="Arial"/>
              </w:rPr>
            </w:pPr>
            <w:r w:rsidRPr="00601DF9">
              <w:rPr>
                <w:rFonts w:ascii="Arial" w:hAnsi="Arial" w:cs="Arial"/>
              </w:rPr>
              <w:t>Принятие решений о приватизации жилых помещений</w:t>
            </w:r>
          </w:p>
        </w:tc>
        <w:tc>
          <w:tcPr>
            <w:tcW w:w="1151" w:type="dxa"/>
            <w:vAlign w:val="center"/>
          </w:tcPr>
          <w:p w14:paraId="644969A5" w14:textId="77777777" w:rsidR="00601DF9" w:rsidRPr="00601DF9" w:rsidRDefault="00005F5F" w:rsidP="00601DF9">
            <w:pPr>
              <w:tabs>
                <w:tab w:val="left" w:pos="4920"/>
              </w:tabs>
              <w:jc w:val="center"/>
              <w:rPr>
                <w:rFonts w:ascii="Arial" w:hAnsi="Arial" w:cs="Arial"/>
              </w:rPr>
            </w:pPr>
            <w:r>
              <w:rPr>
                <w:rFonts w:ascii="Arial" w:hAnsi="Arial" w:cs="Arial"/>
              </w:rPr>
              <w:t>0,0</w:t>
            </w:r>
          </w:p>
        </w:tc>
        <w:tc>
          <w:tcPr>
            <w:tcW w:w="1151" w:type="dxa"/>
            <w:vAlign w:val="center"/>
          </w:tcPr>
          <w:p w14:paraId="6F66BBED" w14:textId="77777777" w:rsidR="00601DF9" w:rsidRPr="00601DF9" w:rsidRDefault="00005F5F" w:rsidP="00601DF9">
            <w:pPr>
              <w:tabs>
                <w:tab w:val="left" w:pos="4920"/>
              </w:tabs>
              <w:jc w:val="center"/>
              <w:rPr>
                <w:rFonts w:ascii="Arial" w:hAnsi="Arial" w:cs="Arial"/>
              </w:rPr>
            </w:pPr>
            <w:r>
              <w:rPr>
                <w:rFonts w:ascii="Arial" w:hAnsi="Arial" w:cs="Arial"/>
              </w:rPr>
              <w:t>0,0</w:t>
            </w:r>
          </w:p>
        </w:tc>
        <w:tc>
          <w:tcPr>
            <w:tcW w:w="1151" w:type="dxa"/>
            <w:vAlign w:val="center"/>
          </w:tcPr>
          <w:p w14:paraId="53445CE5" w14:textId="77777777" w:rsidR="00601DF9" w:rsidRPr="00601DF9" w:rsidRDefault="00005F5F" w:rsidP="00601DF9">
            <w:pPr>
              <w:tabs>
                <w:tab w:val="left" w:pos="4920"/>
              </w:tabs>
              <w:jc w:val="center"/>
              <w:rPr>
                <w:rFonts w:ascii="Arial" w:hAnsi="Arial" w:cs="Arial"/>
              </w:rPr>
            </w:pPr>
            <w:r>
              <w:rPr>
                <w:rFonts w:ascii="Arial" w:hAnsi="Arial" w:cs="Arial"/>
              </w:rPr>
              <w:t>0,0</w:t>
            </w:r>
          </w:p>
        </w:tc>
      </w:tr>
      <w:tr w:rsidR="00601DF9" w:rsidRPr="00601DF9" w14:paraId="1D87FD25" w14:textId="77777777" w:rsidTr="00601DF9">
        <w:tc>
          <w:tcPr>
            <w:tcW w:w="648" w:type="dxa"/>
          </w:tcPr>
          <w:p w14:paraId="7AE84005" w14:textId="77777777" w:rsidR="00601DF9" w:rsidRPr="00601DF9" w:rsidRDefault="00601DF9" w:rsidP="00601DF9">
            <w:pPr>
              <w:tabs>
                <w:tab w:val="left" w:pos="4920"/>
              </w:tabs>
              <w:jc w:val="center"/>
              <w:rPr>
                <w:rFonts w:ascii="Arial" w:hAnsi="Arial" w:cs="Arial"/>
              </w:rPr>
            </w:pPr>
            <w:r w:rsidRPr="00601DF9">
              <w:rPr>
                <w:rFonts w:ascii="Arial" w:hAnsi="Arial" w:cs="Arial"/>
              </w:rPr>
              <w:t>7</w:t>
            </w:r>
          </w:p>
        </w:tc>
        <w:tc>
          <w:tcPr>
            <w:tcW w:w="5556" w:type="dxa"/>
          </w:tcPr>
          <w:p w14:paraId="3AECF77B" w14:textId="77777777"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полномочий заказчика на определение поставщиков</w:t>
            </w:r>
          </w:p>
        </w:tc>
        <w:tc>
          <w:tcPr>
            <w:tcW w:w="1151" w:type="dxa"/>
            <w:vAlign w:val="center"/>
          </w:tcPr>
          <w:p w14:paraId="2FDEEBD9" w14:textId="77777777"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c>
          <w:tcPr>
            <w:tcW w:w="1151" w:type="dxa"/>
            <w:vAlign w:val="center"/>
          </w:tcPr>
          <w:p w14:paraId="160AA639" w14:textId="77777777"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c>
          <w:tcPr>
            <w:tcW w:w="1151" w:type="dxa"/>
            <w:vAlign w:val="center"/>
          </w:tcPr>
          <w:p w14:paraId="319789A3" w14:textId="77777777" w:rsidR="00601DF9" w:rsidRPr="00601DF9" w:rsidRDefault="00601DF9" w:rsidP="00601DF9">
            <w:pPr>
              <w:tabs>
                <w:tab w:val="left" w:pos="4920"/>
              </w:tabs>
              <w:jc w:val="center"/>
              <w:rPr>
                <w:rFonts w:ascii="Arial" w:hAnsi="Arial" w:cs="Arial"/>
              </w:rPr>
            </w:pPr>
            <w:r>
              <w:rPr>
                <w:rFonts w:ascii="Arial" w:hAnsi="Arial" w:cs="Arial"/>
              </w:rPr>
              <w:t>0</w:t>
            </w:r>
            <w:r w:rsidRPr="00601DF9">
              <w:rPr>
                <w:rFonts w:ascii="Arial" w:hAnsi="Arial" w:cs="Arial"/>
              </w:rPr>
              <w:t>,0</w:t>
            </w:r>
          </w:p>
        </w:tc>
      </w:tr>
      <w:tr w:rsidR="00601DF9" w:rsidRPr="00601DF9" w14:paraId="597EAF2C" w14:textId="77777777" w:rsidTr="00601DF9">
        <w:tc>
          <w:tcPr>
            <w:tcW w:w="648" w:type="dxa"/>
          </w:tcPr>
          <w:p w14:paraId="0507407F" w14:textId="77777777" w:rsidR="00601DF9" w:rsidRPr="00601DF9" w:rsidRDefault="00601DF9" w:rsidP="00601DF9">
            <w:pPr>
              <w:tabs>
                <w:tab w:val="left" w:pos="4920"/>
              </w:tabs>
              <w:jc w:val="center"/>
              <w:rPr>
                <w:rFonts w:ascii="Arial" w:hAnsi="Arial" w:cs="Arial"/>
              </w:rPr>
            </w:pPr>
            <w:r w:rsidRPr="00601DF9">
              <w:rPr>
                <w:rFonts w:ascii="Arial" w:hAnsi="Arial" w:cs="Arial"/>
              </w:rPr>
              <w:t>8</w:t>
            </w:r>
          </w:p>
        </w:tc>
        <w:tc>
          <w:tcPr>
            <w:tcW w:w="5556" w:type="dxa"/>
          </w:tcPr>
          <w:p w14:paraId="024209A1" w14:textId="77777777" w:rsidR="00601DF9" w:rsidRPr="00601DF9" w:rsidRDefault="00601DF9" w:rsidP="00601DF9">
            <w:pPr>
              <w:tabs>
                <w:tab w:val="left" w:pos="4920"/>
              </w:tabs>
              <w:jc w:val="both"/>
              <w:rPr>
                <w:rFonts w:ascii="Arial" w:hAnsi="Arial" w:cs="Arial"/>
              </w:rPr>
            </w:pPr>
            <w:r w:rsidRPr="00601DF9">
              <w:rPr>
                <w:rFonts w:ascii="Arial" w:hAnsi="Arial" w:cs="Arial"/>
              </w:rPr>
              <w:t>Осуществление муниципального земельного контроля в границах поселения</w:t>
            </w:r>
          </w:p>
        </w:tc>
        <w:tc>
          <w:tcPr>
            <w:tcW w:w="1151" w:type="dxa"/>
            <w:vAlign w:val="center"/>
          </w:tcPr>
          <w:p w14:paraId="3A780F86" w14:textId="77777777" w:rsidR="00601DF9" w:rsidRPr="00601DF9" w:rsidRDefault="00005F5F" w:rsidP="00305644">
            <w:pPr>
              <w:tabs>
                <w:tab w:val="left" w:pos="4920"/>
              </w:tabs>
              <w:jc w:val="center"/>
              <w:rPr>
                <w:rFonts w:ascii="Arial" w:hAnsi="Arial" w:cs="Arial"/>
              </w:rPr>
            </w:pPr>
            <w:r>
              <w:rPr>
                <w:rFonts w:ascii="Arial" w:hAnsi="Arial" w:cs="Arial"/>
              </w:rPr>
              <w:t>182,</w:t>
            </w:r>
            <w:r w:rsidR="00305644">
              <w:rPr>
                <w:rFonts w:ascii="Arial" w:hAnsi="Arial" w:cs="Arial"/>
              </w:rPr>
              <w:t>7</w:t>
            </w:r>
          </w:p>
        </w:tc>
        <w:tc>
          <w:tcPr>
            <w:tcW w:w="1151" w:type="dxa"/>
            <w:vAlign w:val="center"/>
          </w:tcPr>
          <w:p w14:paraId="2AF85DB4" w14:textId="77777777" w:rsidR="00601DF9" w:rsidRPr="00601DF9" w:rsidRDefault="00005F5F" w:rsidP="00305644">
            <w:pPr>
              <w:tabs>
                <w:tab w:val="left" w:pos="4920"/>
              </w:tabs>
              <w:jc w:val="center"/>
              <w:rPr>
                <w:rFonts w:ascii="Arial" w:hAnsi="Arial" w:cs="Arial"/>
              </w:rPr>
            </w:pPr>
            <w:r>
              <w:rPr>
                <w:rFonts w:ascii="Arial" w:hAnsi="Arial" w:cs="Arial"/>
              </w:rPr>
              <w:t>182,</w:t>
            </w:r>
            <w:r w:rsidR="00305644">
              <w:rPr>
                <w:rFonts w:ascii="Arial" w:hAnsi="Arial" w:cs="Arial"/>
              </w:rPr>
              <w:t>7</w:t>
            </w:r>
          </w:p>
        </w:tc>
        <w:tc>
          <w:tcPr>
            <w:tcW w:w="1151" w:type="dxa"/>
            <w:vAlign w:val="center"/>
          </w:tcPr>
          <w:p w14:paraId="152F7A97" w14:textId="77777777" w:rsidR="00601DF9" w:rsidRPr="00601DF9" w:rsidRDefault="00005F5F" w:rsidP="00305644">
            <w:pPr>
              <w:tabs>
                <w:tab w:val="left" w:pos="4920"/>
              </w:tabs>
              <w:jc w:val="center"/>
              <w:rPr>
                <w:rFonts w:ascii="Arial" w:hAnsi="Arial" w:cs="Arial"/>
              </w:rPr>
            </w:pPr>
            <w:r>
              <w:rPr>
                <w:rFonts w:ascii="Arial" w:hAnsi="Arial" w:cs="Arial"/>
              </w:rPr>
              <w:t>182,</w:t>
            </w:r>
            <w:r w:rsidR="00305644">
              <w:rPr>
                <w:rFonts w:ascii="Arial" w:hAnsi="Arial" w:cs="Arial"/>
              </w:rPr>
              <w:t>7</w:t>
            </w:r>
          </w:p>
        </w:tc>
      </w:tr>
      <w:tr w:rsidR="00601DF9" w:rsidRPr="00601DF9" w14:paraId="355C38FA" w14:textId="77777777" w:rsidTr="00601DF9">
        <w:tc>
          <w:tcPr>
            <w:tcW w:w="648" w:type="dxa"/>
          </w:tcPr>
          <w:p w14:paraId="6C130D4A" w14:textId="77777777" w:rsidR="00601DF9" w:rsidRPr="00601DF9" w:rsidRDefault="00601DF9" w:rsidP="00601DF9">
            <w:pPr>
              <w:tabs>
                <w:tab w:val="left" w:pos="4920"/>
              </w:tabs>
              <w:jc w:val="center"/>
              <w:rPr>
                <w:rFonts w:ascii="Arial" w:hAnsi="Arial" w:cs="Arial"/>
              </w:rPr>
            </w:pPr>
            <w:r w:rsidRPr="00601DF9">
              <w:rPr>
                <w:rFonts w:ascii="Arial" w:hAnsi="Arial" w:cs="Arial"/>
              </w:rPr>
              <w:t>9</w:t>
            </w:r>
          </w:p>
        </w:tc>
        <w:tc>
          <w:tcPr>
            <w:tcW w:w="5556" w:type="dxa"/>
          </w:tcPr>
          <w:p w14:paraId="31F1B5B6" w14:textId="77777777" w:rsidR="00601DF9" w:rsidRPr="00601DF9" w:rsidRDefault="00601DF9" w:rsidP="00601DF9">
            <w:pPr>
              <w:tabs>
                <w:tab w:val="left" w:pos="4920"/>
              </w:tabs>
              <w:jc w:val="both"/>
              <w:rPr>
                <w:rFonts w:ascii="Arial" w:hAnsi="Arial" w:cs="Arial"/>
              </w:rPr>
            </w:pPr>
            <w:r w:rsidRPr="00601DF9">
              <w:rPr>
                <w:rFonts w:ascii="Arial" w:hAnsi="Arial" w:cs="Arial"/>
              </w:rPr>
              <w:t>Пенсия за выслугу лет</w:t>
            </w:r>
          </w:p>
        </w:tc>
        <w:tc>
          <w:tcPr>
            <w:tcW w:w="1151" w:type="dxa"/>
            <w:vAlign w:val="center"/>
          </w:tcPr>
          <w:p w14:paraId="20D4DB44" w14:textId="77777777" w:rsidR="00601DF9" w:rsidRPr="00601DF9" w:rsidRDefault="00005F5F" w:rsidP="00601DF9">
            <w:pPr>
              <w:tabs>
                <w:tab w:val="left" w:pos="4920"/>
              </w:tabs>
              <w:jc w:val="center"/>
              <w:rPr>
                <w:rFonts w:ascii="Arial" w:hAnsi="Arial" w:cs="Arial"/>
              </w:rPr>
            </w:pPr>
            <w:r>
              <w:rPr>
                <w:rFonts w:ascii="Arial" w:hAnsi="Arial" w:cs="Arial"/>
              </w:rPr>
              <w:t>107,1</w:t>
            </w:r>
          </w:p>
        </w:tc>
        <w:tc>
          <w:tcPr>
            <w:tcW w:w="1151" w:type="dxa"/>
            <w:vAlign w:val="center"/>
          </w:tcPr>
          <w:p w14:paraId="20EC7282" w14:textId="77777777" w:rsidR="00601DF9" w:rsidRPr="00601DF9" w:rsidRDefault="00005F5F" w:rsidP="00601DF9">
            <w:pPr>
              <w:tabs>
                <w:tab w:val="left" w:pos="4920"/>
              </w:tabs>
              <w:jc w:val="center"/>
              <w:rPr>
                <w:rFonts w:ascii="Arial" w:hAnsi="Arial" w:cs="Arial"/>
              </w:rPr>
            </w:pPr>
            <w:r>
              <w:rPr>
                <w:rFonts w:ascii="Arial" w:hAnsi="Arial" w:cs="Arial"/>
              </w:rPr>
              <w:t>107,1</w:t>
            </w:r>
          </w:p>
        </w:tc>
        <w:tc>
          <w:tcPr>
            <w:tcW w:w="1151" w:type="dxa"/>
            <w:vAlign w:val="center"/>
          </w:tcPr>
          <w:p w14:paraId="29F19E8C" w14:textId="77777777" w:rsidR="00601DF9" w:rsidRPr="00601DF9" w:rsidRDefault="00005F5F" w:rsidP="00601DF9">
            <w:pPr>
              <w:tabs>
                <w:tab w:val="left" w:pos="4920"/>
              </w:tabs>
              <w:jc w:val="center"/>
              <w:rPr>
                <w:rFonts w:ascii="Arial" w:hAnsi="Arial" w:cs="Arial"/>
              </w:rPr>
            </w:pPr>
            <w:r>
              <w:rPr>
                <w:rFonts w:ascii="Arial" w:hAnsi="Arial" w:cs="Arial"/>
              </w:rPr>
              <w:t>107,1</w:t>
            </w:r>
          </w:p>
        </w:tc>
      </w:tr>
      <w:tr w:rsidR="00601DF9" w:rsidRPr="00601DF9" w14:paraId="65A7F02C" w14:textId="77777777" w:rsidTr="00601DF9">
        <w:tc>
          <w:tcPr>
            <w:tcW w:w="648" w:type="dxa"/>
          </w:tcPr>
          <w:p w14:paraId="2E0299AD" w14:textId="77777777" w:rsidR="00601DF9" w:rsidRPr="00601DF9" w:rsidRDefault="00601DF9" w:rsidP="00601DF9">
            <w:pPr>
              <w:tabs>
                <w:tab w:val="left" w:pos="4920"/>
              </w:tabs>
              <w:jc w:val="center"/>
              <w:rPr>
                <w:rFonts w:ascii="Arial" w:hAnsi="Arial" w:cs="Arial"/>
              </w:rPr>
            </w:pPr>
            <w:r w:rsidRPr="00601DF9">
              <w:rPr>
                <w:rFonts w:ascii="Arial" w:hAnsi="Arial" w:cs="Arial"/>
              </w:rPr>
              <w:t>10</w:t>
            </w:r>
          </w:p>
        </w:tc>
        <w:tc>
          <w:tcPr>
            <w:tcW w:w="5556" w:type="dxa"/>
          </w:tcPr>
          <w:p w14:paraId="34CE46EF" w14:textId="77777777" w:rsidR="00601DF9" w:rsidRPr="00601DF9" w:rsidRDefault="00601DF9" w:rsidP="00601DF9">
            <w:pPr>
              <w:tabs>
                <w:tab w:val="left" w:pos="4920"/>
              </w:tabs>
              <w:jc w:val="both"/>
              <w:rPr>
                <w:rFonts w:ascii="Arial" w:hAnsi="Arial" w:cs="Arial"/>
              </w:rPr>
            </w:pPr>
            <w:r w:rsidRPr="00601DF9">
              <w:rPr>
                <w:rFonts w:ascii="Arial" w:hAnsi="Arial" w:cs="Arial"/>
              </w:rPr>
              <w:t>Бухгалтерской обслуживание</w:t>
            </w:r>
          </w:p>
        </w:tc>
        <w:tc>
          <w:tcPr>
            <w:tcW w:w="1151" w:type="dxa"/>
            <w:vAlign w:val="center"/>
          </w:tcPr>
          <w:p w14:paraId="6884046E" w14:textId="77777777" w:rsidR="00601DF9" w:rsidRPr="00601DF9" w:rsidRDefault="00601DF9" w:rsidP="00601DF9">
            <w:pPr>
              <w:tabs>
                <w:tab w:val="left" w:pos="4920"/>
              </w:tabs>
              <w:jc w:val="center"/>
              <w:rPr>
                <w:rFonts w:ascii="Arial" w:hAnsi="Arial" w:cs="Arial"/>
              </w:rPr>
            </w:pPr>
            <w:r>
              <w:rPr>
                <w:rFonts w:ascii="Arial" w:hAnsi="Arial" w:cs="Arial"/>
              </w:rPr>
              <w:t>0,0</w:t>
            </w:r>
          </w:p>
        </w:tc>
        <w:tc>
          <w:tcPr>
            <w:tcW w:w="1151" w:type="dxa"/>
            <w:vAlign w:val="center"/>
          </w:tcPr>
          <w:p w14:paraId="2BAAE659" w14:textId="77777777" w:rsidR="00601DF9" w:rsidRPr="00601DF9" w:rsidRDefault="00601DF9" w:rsidP="00601DF9">
            <w:pPr>
              <w:tabs>
                <w:tab w:val="left" w:pos="4920"/>
              </w:tabs>
              <w:jc w:val="center"/>
              <w:rPr>
                <w:rFonts w:ascii="Arial" w:hAnsi="Arial" w:cs="Arial"/>
              </w:rPr>
            </w:pPr>
            <w:r>
              <w:rPr>
                <w:rFonts w:ascii="Arial" w:hAnsi="Arial" w:cs="Arial"/>
              </w:rPr>
              <w:t>0,0</w:t>
            </w:r>
          </w:p>
        </w:tc>
        <w:tc>
          <w:tcPr>
            <w:tcW w:w="1151" w:type="dxa"/>
            <w:vAlign w:val="center"/>
          </w:tcPr>
          <w:p w14:paraId="5653BDDF" w14:textId="77777777" w:rsidR="00601DF9" w:rsidRPr="00601DF9" w:rsidRDefault="00601DF9" w:rsidP="00601DF9">
            <w:pPr>
              <w:tabs>
                <w:tab w:val="left" w:pos="4920"/>
              </w:tabs>
              <w:jc w:val="center"/>
              <w:rPr>
                <w:rFonts w:ascii="Arial" w:hAnsi="Arial" w:cs="Arial"/>
              </w:rPr>
            </w:pPr>
            <w:r>
              <w:rPr>
                <w:rFonts w:ascii="Arial" w:hAnsi="Arial" w:cs="Arial"/>
              </w:rPr>
              <w:t>0,0</w:t>
            </w:r>
          </w:p>
        </w:tc>
      </w:tr>
      <w:tr w:rsidR="00601DF9" w:rsidRPr="00601DF9" w14:paraId="3C3FA753" w14:textId="77777777" w:rsidTr="00601DF9">
        <w:tc>
          <w:tcPr>
            <w:tcW w:w="648" w:type="dxa"/>
          </w:tcPr>
          <w:p w14:paraId="76B5B1DB" w14:textId="77777777" w:rsidR="00601DF9" w:rsidRPr="00601DF9" w:rsidRDefault="00601DF9" w:rsidP="00601DF9">
            <w:pPr>
              <w:tabs>
                <w:tab w:val="left" w:pos="4920"/>
              </w:tabs>
              <w:jc w:val="center"/>
              <w:rPr>
                <w:rFonts w:ascii="Arial" w:hAnsi="Arial" w:cs="Arial"/>
              </w:rPr>
            </w:pPr>
            <w:r w:rsidRPr="00601DF9">
              <w:rPr>
                <w:rFonts w:ascii="Arial" w:hAnsi="Arial" w:cs="Arial"/>
              </w:rPr>
              <w:t>11</w:t>
            </w:r>
          </w:p>
        </w:tc>
        <w:tc>
          <w:tcPr>
            <w:tcW w:w="5556" w:type="dxa"/>
          </w:tcPr>
          <w:p w14:paraId="337511A6" w14:textId="77777777" w:rsidR="00601DF9" w:rsidRPr="00601DF9" w:rsidRDefault="00601DF9" w:rsidP="009D2227">
            <w:pPr>
              <w:tabs>
                <w:tab w:val="left" w:pos="4920"/>
              </w:tabs>
              <w:rPr>
                <w:rFonts w:ascii="Arial" w:hAnsi="Arial" w:cs="Arial"/>
              </w:rPr>
            </w:pPr>
            <w:r w:rsidRPr="00601DF9">
              <w:rPr>
                <w:rFonts w:ascii="Arial" w:hAnsi="Arial" w:cs="Arial"/>
              </w:rPr>
              <w:t>Внесение изменений в ЕГРН (518-ФЗ)</w:t>
            </w:r>
          </w:p>
        </w:tc>
        <w:tc>
          <w:tcPr>
            <w:tcW w:w="1151" w:type="dxa"/>
            <w:vAlign w:val="center"/>
          </w:tcPr>
          <w:p w14:paraId="2D32E725" w14:textId="77777777" w:rsidR="00601DF9" w:rsidRPr="00601DF9" w:rsidRDefault="00005F5F" w:rsidP="00601DF9">
            <w:pPr>
              <w:tabs>
                <w:tab w:val="left" w:pos="4920"/>
              </w:tabs>
              <w:jc w:val="center"/>
              <w:rPr>
                <w:rFonts w:ascii="Arial" w:hAnsi="Arial" w:cs="Arial"/>
              </w:rPr>
            </w:pPr>
            <w:r>
              <w:rPr>
                <w:rFonts w:ascii="Arial" w:hAnsi="Arial" w:cs="Arial"/>
              </w:rPr>
              <w:t>0,0</w:t>
            </w:r>
          </w:p>
        </w:tc>
        <w:tc>
          <w:tcPr>
            <w:tcW w:w="1151" w:type="dxa"/>
            <w:vAlign w:val="center"/>
          </w:tcPr>
          <w:p w14:paraId="14DA481E" w14:textId="77777777" w:rsidR="00601DF9" w:rsidRPr="00601DF9" w:rsidRDefault="00005F5F" w:rsidP="00601DF9">
            <w:pPr>
              <w:tabs>
                <w:tab w:val="left" w:pos="4920"/>
              </w:tabs>
              <w:jc w:val="center"/>
              <w:rPr>
                <w:rFonts w:ascii="Arial" w:hAnsi="Arial" w:cs="Arial"/>
              </w:rPr>
            </w:pPr>
            <w:r>
              <w:rPr>
                <w:rFonts w:ascii="Arial" w:hAnsi="Arial" w:cs="Arial"/>
              </w:rPr>
              <w:t>0,0</w:t>
            </w:r>
          </w:p>
        </w:tc>
        <w:tc>
          <w:tcPr>
            <w:tcW w:w="1151" w:type="dxa"/>
            <w:vAlign w:val="center"/>
          </w:tcPr>
          <w:p w14:paraId="150D59ED" w14:textId="77777777" w:rsidR="00601DF9" w:rsidRPr="00601DF9" w:rsidRDefault="00005F5F" w:rsidP="00601DF9">
            <w:pPr>
              <w:tabs>
                <w:tab w:val="left" w:pos="4920"/>
              </w:tabs>
              <w:jc w:val="center"/>
              <w:rPr>
                <w:rFonts w:ascii="Arial" w:hAnsi="Arial" w:cs="Arial"/>
              </w:rPr>
            </w:pPr>
            <w:r>
              <w:rPr>
                <w:rFonts w:ascii="Arial" w:hAnsi="Arial" w:cs="Arial"/>
              </w:rPr>
              <w:t>0,0</w:t>
            </w:r>
          </w:p>
        </w:tc>
      </w:tr>
      <w:tr w:rsidR="00601DF9" w:rsidRPr="00601DF9" w14:paraId="0726CA27" w14:textId="77777777" w:rsidTr="00601DF9">
        <w:tc>
          <w:tcPr>
            <w:tcW w:w="648" w:type="dxa"/>
          </w:tcPr>
          <w:p w14:paraId="7102E6E7" w14:textId="77777777" w:rsidR="00601DF9" w:rsidRPr="00601DF9" w:rsidRDefault="00601DF9" w:rsidP="00601DF9">
            <w:pPr>
              <w:tabs>
                <w:tab w:val="left" w:pos="4920"/>
              </w:tabs>
              <w:jc w:val="center"/>
              <w:rPr>
                <w:rFonts w:ascii="Arial" w:hAnsi="Arial" w:cs="Arial"/>
              </w:rPr>
            </w:pPr>
          </w:p>
        </w:tc>
        <w:tc>
          <w:tcPr>
            <w:tcW w:w="5556" w:type="dxa"/>
          </w:tcPr>
          <w:p w14:paraId="17611E43" w14:textId="77777777" w:rsidR="00601DF9" w:rsidRPr="00601DF9" w:rsidRDefault="00601DF9" w:rsidP="00601DF9">
            <w:pPr>
              <w:tabs>
                <w:tab w:val="left" w:pos="4920"/>
              </w:tabs>
              <w:jc w:val="center"/>
              <w:rPr>
                <w:rFonts w:ascii="Arial" w:hAnsi="Arial" w:cs="Arial"/>
                <w:b/>
              </w:rPr>
            </w:pPr>
            <w:r w:rsidRPr="00601DF9">
              <w:rPr>
                <w:rFonts w:ascii="Arial" w:hAnsi="Arial" w:cs="Arial"/>
                <w:b/>
              </w:rPr>
              <w:t>Всего</w:t>
            </w:r>
          </w:p>
        </w:tc>
        <w:tc>
          <w:tcPr>
            <w:tcW w:w="1151" w:type="dxa"/>
          </w:tcPr>
          <w:p w14:paraId="03D2AB03" w14:textId="77777777" w:rsidR="00601DF9" w:rsidRPr="00601DF9" w:rsidRDefault="00005F5F" w:rsidP="00305644">
            <w:pPr>
              <w:tabs>
                <w:tab w:val="left" w:pos="4920"/>
              </w:tabs>
              <w:jc w:val="center"/>
              <w:rPr>
                <w:rFonts w:ascii="Arial" w:hAnsi="Arial" w:cs="Arial"/>
              </w:rPr>
            </w:pPr>
            <w:r>
              <w:rPr>
                <w:rFonts w:ascii="Arial" w:hAnsi="Arial" w:cs="Arial"/>
              </w:rPr>
              <w:t>1263</w:t>
            </w:r>
            <w:r w:rsidR="00305644">
              <w:rPr>
                <w:rFonts w:ascii="Arial" w:hAnsi="Arial" w:cs="Arial"/>
              </w:rPr>
              <w:t>8,7</w:t>
            </w:r>
          </w:p>
        </w:tc>
        <w:tc>
          <w:tcPr>
            <w:tcW w:w="1151" w:type="dxa"/>
          </w:tcPr>
          <w:p w14:paraId="43F74E2F" w14:textId="77777777" w:rsidR="00601DF9" w:rsidRPr="00601DF9" w:rsidRDefault="00005F5F" w:rsidP="00601DF9">
            <w:pPr>
              <w:tabs>
                <w:tab w:val="left" w:pos="4920"/>
              </w:tabs>
              <w:jc w:val="center"/>
              <w:rPr>
                <w:rFonts w:ascii="Arial" w:hAnsi="Arial" w:cs="Arial"/>
              </w:rPr>
            </w:pPr>
            <w:r>
              <w:rPr>
                <w:rFonts w:ascii="Arial" w:hAnsi="Arial" w:cs="Arial"/>
              </w:rPr>
              <w:t>12638,7</w:t>
            </w:r>
          </w:p>
        </w:tc>
        <w:tc>
          <w:tcPr>
            <w:tcW w:w="1151" w:type="dxa"/>
          </w:tcPr>
          <w:p w14:paraId="017F2E7B" w14:textId="77777777" w:rsidR="00601DF9" w:rsidRPr="00601DF9" w:rsidRDefault="00305644" w:rsidP="00601DF9">
            <w:pPr>
              <w:tabs>
                <w:tab w:val="left" w:pos="4920"/>
              </w:tabs>
              <w:jc w:val="center"/>
              <w:rPr>
                <w:rFonts w:ascii="Arial" w:hAnsi="Arial" w:cs="Arial"/>
              </w:rPr>
            </w:pPr>
            <w:r>
              <w:rPr>
                <w:rFonts w:ascii="Arial" w:hAnsi="Arial" w:cs="Arial"/>
              </w:rPr>
              <w:t>12638,7</w:t>
            </w:r>
          </w:p>
        </w:tc>
      </w:tr>
    </w:tbl>
    <w:p w14:paraId="7625E6C0" w14:textId="77777777" w:rsidR="00B579BE" w:rsidRPr="00C358E8" w:rsidRDefault="00B579BE" w:rsidP="0073704B">
      <w:pPr>
        <w:tabs>
          <w:tab w:val="left" w:pos="4920"/>
        </w:tabs>
        <w:jc w:val="center"/>
        <w:rPr>
          <w:rFonts w:ascii="Arial" w:hAnsi="Arial" w:cs="Arial"/>
        </w:rPr>
      </w:pPr>
    </w:p>
    <w:p w14:paraId="27123C04" w14:textId="77777777" w:rsidR="00B579BE" w:rsidRPr="00C358E8" w:rsidRDefault="00B579BE" w:rsidP="0073704B">
      <w:pPr>
        <w:tabs>
          <w:tab w:val="left" w:pos="4920"/>
        </w:tabs>
        <w:jc w:val="center"/>
        <w:rPr>
          <w:rFonts w:ascii="Arial" w:hAnsi="Arial" w:cs="Arial"/>
        </w:rPr>
      </w:pPr>
    </w:p>
    <w:p w14:paraId="019522AC" w14:textId="77777777" w:rsidR="00B579BE" w:rsidRPr="00C358E8" w:rsidRDefault="00B579BE" w:rsidP="0073704B">
      <w:pPr>
        <w:tabs>
          <w:tab w:val="left" w:pos="4920"/>
        </w:tabs>
        <w:jc w:val="center"/>
        <w:rPr>
          <w:rFonts w:ascii="Arial" w:hAnsi="Arial" w:cs="Arial"/>
        </w:rPr>
      </w:pPr>
    </w:p>
    <w:p w14:paraId="515FE352" w14:textId="77777777" w:rsidR="00B579BE" w:rsidRPr="00C358E8" w:rsidRDefault="00B579BE" w:rsidP="0073704B">
      <w:pPr>
        <w:tabs>
          <w:tab w:val="left" w:pos="4920"/>
        </w:tabs>
        <w:jc w:val="center"/>
        <w:rPr>
          <w:rFonts w:ascii="Arial" w:hAnsi="Arial" w:cs="Arial"/>
        </w:rPr>
      </w:pPr>
    </w:p>
    <w:p w14:paraId="66A09B87" w14:textId="77777777" w:rsidR="00B579BE" w:rsidRPr="00C358E8" w:rsidRDefault="00B579BE" w:rsidP="0073704B">
      <w:pPr>
        <w:tabs>
          <w:tab w:val="left" w:pos="4920"/>
        </w:tabs>
        <w:jc w:val="center"/>
        <w:rPr>
          <w:rFonts w:ascii="Arial" w:hAnsi="Arial" w:cs="Arial"/>
        </w:rPr>
      </w:pPr>
    </w:p>
    <w:p w14:paraId="3A7B6E13" w14:textId="77777777" w:rsidR="00B579BE" w:rsidRPr="00C358E8" w:rsidRDefault="00B579BE" w:rsidP="0073704B">
      <w:pPr>
        <w:tabs>
          <w:tab w:val="left" w:pos="4920"/>
        </w:tabs>
        <w:jc w:val="center"/>
        <w:rPr>
          <w:rFonts w:ascii="Arial" w:hAnsi="Arial" w:cs="Arial"/>
        </w:rPr>
      </w:pPr>
    </w:p>
    <w:p w14:paraId="2C3A9530"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11</w:t>
      </w:r>
    </w:p>
    <w:p w14:paraId="5E7A1473"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0C6F5A98"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26F33264"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5AE0F081"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02777E53"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3D35FA7D"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«О бюджете муниципального образования Первомайский сельсовет Первомайского рай</w:t>
      </w:r>
      <w:r w:rsidR="00A4085D" w:rsidRPr="00C358E8">
        <w:rPr>
          <w:rFonts w:ascii="Arial" w:hAnsi="Arial" w:cs="Arial"/>
          <w:sz w:val="32"/>
          <w:szCs w:val="28"/>
        </w:rPr>
        <w:t xml:space="preserve">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5AD75A10" w14:textId="77777777" w:rsidR="00C05414" w:rsidRPr="00C358E8" w:rsidRDefault="00C05414" w:rsidP="0073704B">
      <w:pPr>
        <w:tabs>
          <w:tab w:val="left" w:pos="4920"/>
        </w:tabs>
        <w:ind w:left="4253"/>
        <w:rPr>
          <w:rFonts w:ascii="Arial" w:hAnsi="Arial" w:cs="Arial"/>
        </w:rPr>
      </w:pPr>
    </w:p>
    <w:p w14:paraId="12A701B0" w14:textId="77777777" w:rsidR="00C05414" w:rsidRPr="00C358E8" w:rsidRDefault="00C05414" w:rsidP="0073704B">
      <w:pPr>
        <w:pStyle w:val="1"/>
        <w:spacing w:before="0" w:after="0"/>
        <w:jc w:val="center"/>
        <w:rPr>
          <w:rFonts w:ascii="Arial" w:hAnsi="Arial" w:cs="Arial"/>
          <w:b w:val="0"/>
          <w:sz w:val="28"/>
          <w:szCs w:val="28"/>
        </w:rPr>
      </w:pPr>
      <w:r w:rsidRPr="00C358E8">
        <w:rPr>
          <w:rFonts w:ascii="Arial" w:hAnsi="Arial" w:cs="Arial"/>
          <w:b w:val="0"/>
          <w:sz w:val="28"/>
          <w:szCs w:val="28"/>
        </w:rPr>
        <w:t>Программа</w:t>
      </w:r>
    </w:p>
    <w:p w14:paraId="2BF889AA" w14:textId="77777777" w:rsidR="00C05414" w:rsidRPr="00C358E8" w:rsidRDefault="00C05414" w:rsidP="00CF78C6">
      <w:pPr>
        <w:tabs>
          <w:tab w:val="left" w:pos="7740"/>
        </w:tabs>
        <w:jc w:val="center"/>
        <w:rPr>
          <w:rFonts w:ascii="Arial" w:hAnsi="Arial" w:cs="Arial"/>
        </w:rPr>
      </w:pPr>
      <w:r w:rsidRPr="00C358E8">
        <w:rPr>
          <w:rFonts w:ascii="Arial" w:hAnsi="Arial" w:cs="Arial"/>
        </w:rPr>
        <w:t xml:space="preserve">муниципальных гарантий муниципального образования Первомайский сельсовет Первомайского района Оренбургской области в валюте Российской Федерации </w:t>
      </w:r>
      <w:r w:rsidR="00D66CA0">
        <w:rPr>
          <w:rFonts w:ascii="Arial" w:hAnsi="Arial" w:cs="Arial"/>
        </w:rPr>
        <w:t>на 2024 год и на плановый период 2025 и 2026 годов</w:t>
      </w:r>
      <w:r w:rsidRPr="00C358E8">
        <w:rPr>
          <w:rFonts w:ascii="Arial" w:hAnsi="Arial" w:cs="Arial"/>
        </w:rPr>
        <w:t>.</w:t>
      </w:r>
    </w:p>
    <w:p w14:paraId="78C61898" w14:textId="77777777" w:rsidR="00C05414" w:rsidRPr="00C358E8" w:rsidRDefault="00C05414" w:rsidP="00CF78C6">
      <w:pPr>
        <w:pStyle w:val="1"/>
        <w:spacing w:before="0" w:after="0"/>
        <w:jc w:val="center"/>
        <w:rPr>
          <w:rFonts w:ascii="Arial" w:hAnsi="Arial" w:cs="Arial"/>
          <w:b w:val="0"/>
        </w:rPr>
      </w:pPr>
    </w:p>
    <w:p w14:paraId="62AA7741" w14:textId="77777777" w:rsidR="00C05414" w:rsidRPr="00C358E8" w:rsidRDefault="00C05414" w:rsidP="0073704B">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 xml:space="preserve">Перечень действующих муниципальных гарантий муниципального образования Первомайский сельсовет Первомайского района Оренбургской области в </w:t>
      </w:r>
      <w:r w:rsidR="00D66CA0">
        <w:rPr>
          <w:rFonts w:ascii="Arial" w:hAnsi="Arial" w:cs="Arial"/>
        </w:rPr>
        <w:t>2024</w:t>
      </w:r>
      <w:r w:rsidR="00A2448E">
        <w:rPr>
          <w:rFonts w:ascii="Arial" w:hAnsi="Arial" w:cs="Arial"/>
        </w:rPr>
        <w:t xml:space="preserve"> году и на плановый период 2024</w:t>
      </w:r>
      <w:r w:rsidRPr="00C358E8">
        <w:rPr>
          <w:rFonts w:ascii="Arial" w:hAnsi="Arial" w:cs="Arial"/>
        </w:rPr>
        <w:t xml:space="preserve"> и 202</w:t>
      </w:r>
      <w:r w:rsidR="00A2448E">
        <w:rPr>
          <w:rFonts w:ascii="Arial" w:hAnsi="Arial" w:cs="Arial"/>
        </w:rPr>
        <w:t>5</w:t>
      </w:r>
      <w:r w:rsidRPr="00C358E8">
        <w:rPr>
          <w:rFonts w:ascii="Arial" w:hAnsi="Arial" w:cs="Arial"/>
        </w:rPr>
        <w:t xml:space="preserve"> годов</w:t>
      </w:r>
    </w:p>
    <w:p w14:paraId="40ADD227" w14:textId="77777777" w:rsidR="00C05414" w:rsidRPr="00C358E8" w:rsidRDefault="00C05414" w:rsidP="0073704B">
      <w:pPr>
        <w:tabs>
          <w:tab w:val="left" w:pos="540"/>
          <w:tab w:val="left" w:pos="1080"/>
        </w:tabs>
        <w:jc w:val="both"/>
        <w:rPr>
          <w:rFonts w:ascii="Arial" w:hAnsi="Arial" w:cs="Arial"/>
        </w:rPr>
      </w:pPr>
    </w:p>
    <w:tbl>
      <w:tblPr>
        <w:tblW w:w="106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840"/>
        <w:gridCol w:w="960"/>
        <w:gridCol w:w="1560"/>
        <w:gridCol w:w="1320"/>
        <w:gridCol w:w="969"/>
        <w:gridCol w:w="1311"/>
        <w:gridCol w:w="720"/>
        <w:gridCol w:w="720"/>
        <w:gridCol w:w="720"/>
        <w:gridCol w:w="960"/>
      </w:tblGrid>
      <w:tr w:rsidR="00C05414" w:rsidRPr="00C358E8" w14:paraId="16402D35" w14:textId="77777777" w:rsidTr="0004090A">
        <w:trPr>
          <w:trHeight w:val="926"/>
        </w:trPr>
        <w:tc>
          <w:tcPr>
            <w:tcW w:w="600" w:type="dxa"/>
            <w:vMerge w:val="restart"/>
            <w:vAlign w:val="center"/>
          </w:tcPr>
          <w:p w14:paraId="6763FE54"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14:paraId="0220C665" w14:textId="77777777" w:rsidR="00C05414" w:rsidRPr="00C358E8" w:rsidRDefault="00C05414" w:rsidP="0073704B">
            <w:pPr>
              <w:jc w:val="center"/>
              <w:rPr>
                <w:rFonts w:ascii="Arial" w:hAnsi="Arial" w:cs="Arial"/>
                <w:sz w:val="20"/>
                <w:szCs w:val="20"/>
              </w:rPr>
            </w:pPr>
          </w:p>
        </w:tc>
        <w:tc>
          <w:tcPr>
            <w:tcW w:w="840" w:type="dxa"/>
            <w:vMerge w:val="restart"/>
            <w:vAlign w:val="center"/>
          </w:tcPr>
          <w:p w14:paraId="3E67B70E"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960" w:type="dxa"/>
            <w:vMerge w:val="restart"/>
            <w:vAlign w:val="center"/>
          </w:tcPr>
          <w:p w14:paraId="2BE66DEE"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560" w:type="dxa"/>
            <w:vMerge w:val="restart"/>
            <w:vAlign w:val="center"/>
          </w:tcPr>
          <w:p w14:paraId="421405C6"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14:paraId="152E4D41"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1320" w:type="dxa"/>
            <w:vMerge w:val="restart"/>
            <w:vAlign w:val="center"/>
          </w:tcPr>
          <w:p w14:paraId="2C5685AA"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 xml:space="preserve">Проверка финансового </w:t>
            </w:r>
            <w:proofErr w:type="gramStart"/>
            <w:r w:rsidRPr="00C358E8">
              <w:rPr>
                <w:rFonts w:ascii="Arial" w:hAnsi="Arial" w:cs="Arial"/>
                <w:sz w:val="20"/>
                <w:szCs w:val="20"/>
              </w:rPr>
              <w:t>состояния  принципала</w:t>
            </w:r>
            <w:proofErr w:type="gramEnd"/>
          </w:p>
        </w:tc>
        <w:tc>
          <w:tcPr>
            <w:tcW w:w="969" w:type="dxa"/>
            <w:vMerge w:val="restart"/>
            <w:vAlign w:val="center"/>
          </w:tcPr>
          <w:p w14:paraId="0E529670"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3471" w:type="dxa"/>
            <w:gridSpan w:val="4"/>
            <w:vAlign w:val="center"/>
          </w:tcPr>
          <w:p w14:paraId="11620BB3"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 xml:space="preserve">Сумма обязательств на </w:t>
            </w:r>
          </w:p>
          <w:p w14:paraId="796790AA"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tc>
        <w:tc>
          <w:tcPr>
            <w:tcW w:w="960" w:type="dxa"/>
            <w:vMerge w:val="restart"/>
            <w:vAlign w:val="center"/>
          </w:tcPr>
          <w:p w14:paraId="1525C445"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p w14:paraId="64E73DF1" w14:textId="77777777" w:rsidR="00C05414" w:rsidRPr="00C358E8" w:rsidRDefault="00C05414" w:rsidP="0073704B">
            <w:pPr>
              <w:jc w:val="center"/>
              <w:rPr>
                <w:rFonts w:ascii="Arial" w:hAnsi="Arial" w:cs="Arial"/>
                <w:sz w:val="20"/>
                <w:szCs w:val="20"/>
              </w:rPr>
            </w:pPr>
          </w:p>
        </w:tc>
      </w:tr>
      <w:tr w:rsidR="00C05414" w:rsidRPr="00C358E8" w14:paraId="32AC60E2" w14:textId="77777777" w:rsidTr="0004090A">
        <w:trPr>
          <w:trHeight w:val="240"/>
        </w:trPr>
        <w:tc>
          <w:tcPr>
            <w:tcW w:w="600" w:type="dxa"/>
            <w:vMerge/>
            <w:vAlign w:val="center"/>
          </w:tcPr>
          <w:p w14:paraId="3712F7E3" w14:textId="77777777" w:rsidR="00C05414" w:rsidRPr="00C358E8" w:rsidRDefault="00C05414" w:rsidP="0073704B">
            <w:pPr>
              <w:jc w:val="center"/>
              <w:rPr>
                <w:rFonts w:ascii="Arial" w:hAnsi="Arial" w:cs="Arial"/>
                <w:sz w:val="20"/>
                <w:szCs w:val="20"/>
              </w:rPr>
            </w:pPr>
          </w:p>
        </w:tc>
        <w:tc>
          <w:tcPr>
            <w:tcW w:w="840" w:type="dxa"/>
            <w:vMerge/>
            <w:vAlign w:val="center"/>
          </w:tcPr>
          <w:p w14:paraId="6DBC8AB1" w14:textId="77777777" w:rsidR="00C05414" w:rsidRPr="00C358E8" w:rsidRDefault="00C05414" w:rsidP="0073704B">
            <w:pPr>
              <w:jc w:val="center"/>
              <w:rPr>
                <w:rFonts w:ascii="Arial" w:hAnsi="Arial" w:cs="Arial"/>
                <w:sz w:val="20"/>
                <w:szCs w:val="20"/>
              </w:rPr>
            </w:pPr>
          </w:p>
        </w:tc>
        <w:tc>
          <w:tcPr>
            <w:tcW w:w="960" w:type="dxa"/>
            <w:vMerge/>
            <w:vAlign w:val="center"/>
          </w:tcPr>
          <w:p w14:paraId="75219039" w14:textId="77777777" w:rsidR="00C05414" w:rsidRPr="00C358E8" w:rsidRDefault="00C05414" w:rsidP="0073704B">
            <w:pPr>
              <w:jc w:val="center"/>
              <w:rPr>
                <w:rFonts w:ascii="Arial" w:hAnsi="Arial" w:cs="Arial"/>
                <w:sz w:val="20"/>
                <w:szCs w:val="20"/>
              </w:rPr>
            </w:pPr>
          </w:p>
        </w:tc>
        <w:tc>
          <w:tcPr>
            <w:tcW w:w="1560" w:type="dxa"/>
            <w:vMerge/>
            <w:vAlign w:val="center"/>
          </w:tcPr>
          <w:p w14:paraId="23A6D884" w14:textId="77777777" w:rsidR="00C05414" w:rsidRPr="00C358E8" w:rsidRDefault="00C05414" w:rsidP="0073704B">
            <w:pPr>
              <w:jc w:val="center"/>
              <w:rPr>
                <w:rFonts w:ascii="Arial" w:hAnsi="Arial" w:cs="Arial"/>
                <w:sz w:val="20"/>
                <w:szCs w:val="20"/>
              </w:rPr>
            </w:pPr>
          </w:p>
        </w:tc>
        <w:tc>
          <w:tcPr>
            <w:tcW w:w="1320" w:type="dxa"/>
            <w:vMerge/>
            <w:vAlign w:val="center"/>
          </w:tcPr>
          <w:p w14:paraId="52CCF287" w14:textId="77777777" w:rsidR="00C05414" w:rsidRPr="00C358E8" w:rsidRDefault="00C05414" w:rsidP="0073704B">
            <w:pPr>
              <w:jc w:val="center"/>
              <w:rPr>
                <w:rFonts w:ascii="Arial" w:hAnsi="Arial" w:cs="Arial"/>
                <w:sz w:val="20"/>
                <w:szCs w:val="20"/>
              </w:rPr>
            </w:pPr>
          </w:p>
        </w:tc>
        <w:tc>
          <w:tcPr>
            <w:tcW w:w="969" w:type="dxa"/>
            <w:vMerge/>
            <w:vAlign w:val="center"/>
          </w:tcPr>
          <w:p w14:paraId="1B811630" w14:textId="77777777" w:rsidR="00C05414" w:rsidRPr="00C358E8" w:rsidRDefault="00C05414" w:rsidP="0073704B">
            <w:pPr>
              <w:jc w:val="center"/>
              <w:rPr>
                <w:rFonts w:ascii="Arial" w:hAnsi="Arial" w:cs="Arial"/>
                <w:sz w:val="20"/>
                <w:szCs w:val="20"/>
              </w:rPr>
            </w:pPr>
          </w:p>
        </w:tc>
        <w:tc>
          <w:tcPr>
            <w:tcW w:w="1311" w:type="dxa"/>
            <w:vAlign w:val="center"/>
          </w:tcPr>
          <w:p w14:paraId="423CED8E" w14:textId="77777777" w:rsidR="00C05414" w:rsidRPr="00C358E8" w:rsidRDefault="001A4A17" w:rsidP="001A4A17">
            <w:pPr>
              <w:jc w:val="center"/>
              <w:rPr>
                <w:rFonts w:ascii="Arial" w:hAnsi="Arial" w:cs="Arial"/>
                <w:sz w:val="16"/>
                <w:szCs w:val="16"/>
              </w:rPr>
            </w:pPr>
            <w:r>
              <w:rPr>
                <w:rFonts w:ascii="Arial" w:hAnsi="Arial" w:cs="Arial"/>
                <w:sz w:val="16"/>
                <w:szCs w:val="16"/>
              </w:rPr>
              <w:t>на 01.01.2021</w:t>
            </w:r>
            <w:r w:rsidR="00C05414" w:rsidRPr="00C358E8">
              <w:rPr>
                <w:rFonts w:ascii="Arial" w:hAnsi="Arial" w:cs="Arial"/>
                <w:sz w:val="16"/>
                <w:szCs w:val="16"/>
              </w:rPr>
              <w:t xml:space="preserve"> года</w:t>
            </w:r>
          </w:p>
        </w:tc>
        <w:tc>
          <w:tcPr>
            <w:tcW w:w="720" w:type="dxa"/>
          </w:tcPr>
          <w:p w14:paraId="36722A51" w14:textId="77777777" w:rsidR="00C05414" w:rsidRPr="00C358E8" w:rsidRDefault="00C05414" w:rsidP="00C2398B">
            <w:pPr>
              <w:jc w:val="center"/>
              <w:rPr>
                <w:rFonts w:ascii="Arial" w:hAnsi="Arial" w:cs="Arial"/>
                <w:sz w:val="16"/>
                <w:szCs w:val="16"/>
              </w:rPr>
            </w:pPr>
          </w:p>
          <w:p w14:paraId="54CE3513" w14:textId="77777777" w:rsidR="00C05414" w:rsidRPr="00C358E8" w:rsidRDefault="001A4A17" w:rsidP="00C2398B">
            <w:pPr>
              <w:jc w:val="center"/>
              <w:rPr>
                <w:rFonts w:ascii="Arial" w:hAnsi="Arial" w:cs="Arial"/>
                <w:sz w:val="16"/>
                <w:szCs w:val="16"/>
              </w:rPr>
            </w:pPr>
            <w:r>
              <w:rPr>
                <w:rFonts w:ascii="Arial" w:hAnsi="Arial" w:cs="Arial"/>
                <w:sz w:val="16"/>
                <w:szCs w:val="16"/>
              </w:rPr>
              <w:t>на 01.01.2022</w:t>
            </w:r>
            <w:r w:rsidR="00C05414" w:rsidRPr="00C358E8">
              <w:rPr>
                <w:rFonts w:ascii="Arial" w:hAnsi="Arial" w:cs="Arial"/>
                <w:sz w:val="16"/>
                <w:szCs w:val="16"/>
              </w:rPr>
              <w:t xml:space="preserve"> года</w:t>
            </w:r>
          </w:p>
        </w:tc>
        <w:tc>
          <w:tcPr>
            <w:tcW w:w="720" w:type="dxa"/>
          </w:tcPr>
          <w:p w14:paraId="05D6F6F8" w14:textId="77777777" w:rsidR="00C05414" w:rsidRPr="00C358E8" w:rsidRDefault="00C05414" w:rsidP="00C2398B">
            <w:pPr>
              <w:jc w:val="center"/>
              <w:rPr>
                <w:rFonts w:ascii="Arial" w:hAnsi="Arial" w:cs="Arial"/>
                <w:sz w:val="16"/>
                <w:szCs w:val="16"/>
              </w:rPr>
            </w:pPr>
          </w:p>
          <w:p w14:paraId="22CD2C23" w14:textId="77777777" w:rsidR="00C05414" w:rsidRPr="00C358E8" w:rsidRDefault="00C05414" w:rsidP="001A4A17">
            <w:pPr>
              <w:jc w:val="center"/>
              <w:rPr>
                <w:rFonts w:ascii="Arial" w:hAnsi="Arial" w:cs="Arial"/>
                <w:sz w:val="16"/>
                <w:szCs w:val="16"/>
              </w:rPr>
            </w:pPr>
            <w:r w:rsidRPr="00C358E8">
              <w:rPr>
                <w:rFonts w:ascii="Arial" w:hAnsi="Arial" w:cs="Arial"/>
                <w:sz w:val="16"/>
                <w:szCs w:val="16"/>
              </w:rPr>
              <w:t>на 01.01.</w:t>
            </w:r>
            <w:r w:rsidR="00D66CA0">
              <w:rPr>
                <w:rFonts w:ascii="Arial" w:hAnsi="Arial" w:cs="Arial"/>
                <w:sz w:val="16"/>
                <w:szCs w:val="16"/>
              </w:rPr>
              <w:t>2024</w:t>
            </w:r>
            <w:r w:rsidRPr="00C358E8">
              <w:rPr>
                <w:rFonts w:ascii="Arial" w:hAnsi="Arial" w:cs="Arial"/>
                <w:sz w:val="16"/>
                <w:szCs w:val="16"/>
              </w:rPr>
              <w:t xml:space="preserve"> года</w:t>
            </w:r>
          </w:p>
        </w:tc>
        <w:tc>
          <w:tcPr>
            <w:tcW w:w="720" w:type="dxa"/>
          </w:tcPr>
          <w:p w14:paraId="3422FC5A" w14:textId="77777777" w:rsidR="00C05414" w:rsidRPr="00C358E8" w:rsidRDefault="00C05414" w:rsidP="00C2398B">
            <w:pPr>
              <w:jc w:val="center"/>
              <w:rPr>
                <w:rFonts w:ascii="Arial" w:hAnsi="Arial" w:cs="Arial"/>
                <w:sz w:val="16"/>
                <w:szCs w:val="16"/>
              </w:rPr>
            </w:pPr>
          </w:p>
          <w:p w14:paraId="3D37E708" w14:textId="77777777" w:rsidR="00C05414" w:rsidRPr="00C358E8" w:rsidRDefault="00C05414" w:rsidP="001A4A17">
            <w:pPr>
              <w:jc w:val="center"/>
              <w:rPr>
                <w:rFonts w:ascii="Arial" w:hAnsi="Arial" w:cs="Arial"/>
                <w:sz w:val="16"/>
                <w:szCs w:val="16"/>
              </w:rPr>
            </w:pPr>
            <w:r w:rsidRPr="00C358E8">
              <w:rPr>
                <w:rFonts w:ascii="Arial" w:hAnsi="Arial" w:cs="Arial"/>
                <w:sz w:val="16"/>
                <w:szCs w:val="16"/>
              </w:rPr>
              <w:t>на 01</w:t>
            </w:r>
            <w:r w:rsidR="001A4A17">
              <w:rPr>
                <w:rFonts w:ascii="Arial" w:hAnsi="Arial" w:cs="Arial"/>
                <w:sz w:val="16"/>
                <w:szCs w:val="16"/>
              </w:rPr>
              <w:t xml:space="preserve">.01.2024 </w:t>
            </w:r>
            <w:r w:rsidRPr="00C358E8">
              <w:rPr>
                <w:rFonts w:ascii="Arial" w:hAnsi="Arial" w:cs="Arial"/>
                <w:sz w:val="16"/>
                <w:szCs w:val="16"/>
              </w:rPr>
              <w:t>года</w:t>
            </w:r>
          </w:p>
        </w:tc>
        <w:tc>
          <w:tcPr>
            <w:tcW w:w="960" w:type="dxa"/>
            <w:vMerge/>
            <w:vAlign w:val="center"/>
          </w:tcPr>
          <w:p w14:paraId="24A6EBAF" w14:textId="77777777" w:rsidR="00C05414" w:rsidRPr="00C358E8" w:rsidRDefault="00C05414" w:rsidP="0073704B">
            <w:pPr>
              <w:jc w:val="center"/>
              <w:rPr>
                <w:rFonts w:ascii="Arial" w:hAnsi="Arial" w:cs="Arial"/>
                <w:sz w:val="20"/>
                <w:szCs w:val="20"/>
              </w:rPr>
            </w:pPr>
          </w:p>
        </w:tc>
      </w:tr>
      <w:tr w:rsidR="00C05414" w:rsidRPr="00C358E8" w14:paraId="3E8E8BA7" w14:textId="77777777" w:rsidTr="0004090A">
        <w:trPr>
          <w:tblHeader/>
        </w:trPr>
        <w:tc>
          <w:tcPr>
            <w:tcW w:w="600" w:type="dxa"/>
            <w:vAlign w:val="center"/>
          </w:tcPr>
          <w:p w14:paraId="1A0D7C72"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840" w:type="dxa"/>
            <w:vAlign w:val="center"/>
          </w:tcPr>
          <w:p w14:paraId="126BD9B0"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2</w:t>
            </w:r>
          </w:p>
        </w:tc>
        <w:tc>
          <w:tcPr>
            <w:tcW w:w="960" w:type="dxa"/>
            <w:vAlign w:val="center"/>
          </w:tcPr>
          <w:p w14:paraId="4E8AF839"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560" w:type="dxa"/>
            <w:vAlign w:val="center"/>
          </w:tcPr>
          <w:p w14:paraId="446180E4"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1320" w:type="dxa"/>
            <w:vAlign w:val="center"/>
          </w:tcPr>
          <w:p w14:paraId="6B9A9107"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5</w:t>
            </w:r>
          </w:p>
        </w:tc>
        <w:tc>
          <w:tcPr>
            <w:tcW w:w="969" w:type="dxa"/>
            <w:vAlign w:val="center"/>
          </w:tcPr>
          <w:p w14:paraId="23BAB075"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1311" w:type="dxa"/>
            <w:vAlign w:val="center"/>
          </w:tcPr>
          <w:p w14:paraId="4C10362B" w14:textId="77777777" w:rsidR="00C05414" w:rsidRPr="00C358E8" w:rsidRDefault="00C05414" w:rsidP="002401E9">
            <w:pPr>
              <w:jc w:val="center"/>
              <w:rPr>
                <w:rFonts w:ascii="Arial" w:hAnsi="Arial" w:cs="Arial"/>
                <w:sz w:val="16"/>
                <w:szCs w:val="16"/>
              </w:rPr>
            </w:pPr>
            <w:r w:rsidRPr="00C358E8">
              <w:rPr>
                <w:rFonts w:ascii="Arial" w:hAnsi="Arial" w:cs="Arial"/>
                <w:sz w:val="16"/>
                <w:szCs w:val="16"/>
              </w:rPr>
              <w:t>7</w:t>
            </w:r>
          </w:p>
        </w:tc>
        <w:tc>
          <w:tcPr>
            <w:tcW w:w="720" w:type="dxa"/>
            <w:vAlign w:val="center"/>
          </w:tcPr>
          <w:p w14:paraId="24FAFC45" w14:textId="77777777" w:rsidR="00C05414" w:rsidRPr="00C358E8" w:rsidRDefault="00C05414" w:rsidP="002401E9">
            <w:pPr>
              <w:jc w:val="center"/>
              <w:rPr>
                <w:rFonts w:ascii="Arial" w:hAnsi="Arial" w:cs="Arial"/>
                <w:sz w:val="16"/>
                <w:szCs w:val="16"/>
              </w:rPr>
            </w:pPr>
            <w:r w:rsidRPr="00C358E8">
              <w:rPr>
                <w:rFonts w:ascii="Arial" w:hAnsi="Arial" w:cs="Arial"/>
                <w:sz w:val="16"/>
                <w:szCs w:val="16"/>
              </w:rPr>
              <w:t>8</w:t>
            </w:r>
          </w:p>
        </w:tc>
        <w:tc>
          <w:tcPr>
            <w:tcW w:w="720" w:type="dxa"/>
            <w:vAlign w:val="center"/>
          </w:tcPr>
          <w:p w14:paraId="4BACA514"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20" w:type="dxa"/>
            <w:vAlign w:val="center"/>
          </w:tcPr>
          <w:p w14:paraId="3945CB14" w14:textId="77777777" w:rsidR="00C05414" w:rsidRPr="00C358E8" w:rsidRDefault="00C05414" w:rsidP="002401E9">
            <w:pPr>
              <w:jc w:val="center"/>
              <w:rPr>
                <w:rFonts w:ascii="Arial" w:hAnsi="Arial" w:cs="Arial"/>
                <w:sz w:val="16"/>
                <w:szCs w:val="16"/>
              </w:rPr>
            </w:pPr>
            <w:r w:rsidRPr="00C358E8">
              <w:rPr>
                <w:rFonts w:ascii="Arial" w:hAnsi="Arial" w:cs="Arial"/>
                <w:sz w:val="16"/>
                <w:szCs w:val="16"/>
              </w:rPr>
              <w:t>10</w:t>
            </w:r>
          </w:p>
        </w:tc>
        <w:tc>
          <w:tcPr>
            <w:tcW w:w="960" w:type="dxa"/>
            <w:vAlign w:val="center"/>
          </w:tcPr>
          <w:p w14:paraId="458C9DCD"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14:paraId="64F61095" w14:textId="77777777" w:rsidTr="0004090A">
        <w:tc>
          <w:tcPr>
            <w:tcW w:w="600" w:type="dxa"/>
          </w:tcPr>
          <w:p w14:paraId="7D9058C3"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840" w:type="dxa"/>
          </w:tcPr>
          <w:p w14:paraId="25AA1B8A" w14:textId="77777777"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960" w:type="dxa"/>
          </w:tcPr>
          <w:p w14:paraId="09EF49CA" w14:textId="77777777" w:rsidR="00C05414" w:rsidRPr="00C358E8" w:rsidRDefault="00C05414" w:rsidP="0073704B">
            <w:pPr>
              <w:rPr>
                <w:rFonts w:ascii="Arial" w:hAnsi="Arial" w:cs="Arial"/>
                <w:sz w:val="20"/>
                <w:szCs w:val="20"/>
              </w:rPr>
            </w:pPr>
            <w:r w:rsidRPr="00C358E8">
              <w:rPr>
                <w:rFonts w:ascii="Arial" w:hAnsi="Arial" w:cs="Arial"/>
                <w:sz w:val="20"/>
                <w:szCs w:val="20"/>
              </w:rPr>
              <w:t>-</w:t>
            </w:r>
          </w:p>
        </w:tc>
        <w:tc>
          <w:tcPr>
            <w:tcW w:w="1560" w:type="dxa"/>
          </w:tcPr>
          <w:p w14:paraId="3BEE76E4"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1320" w:type="dxa"/>
          </w:tcPr>
          <w:p w14:paraId="4653DE9F" w14:textId="77777777" w:rsidR="00C05414" w:rsidRPr="00C358E8" w:rsidRDefault="00C05414" w:rsidP="0073704B">
            <w:pPr>
              <w:jc w:val="center"/>
              <w:rPr>
                <w:rFonts w:ascii="Arial" w:hAnsi="Arial" w:cs="Arial"/>
                <w:sz w:val="20"/>
                <w:szCs w:val="20"/>
              </w:rPr>
            </w:pPr>
          </w:p>
        </w:tc>
        <w:tc>
          <w:tcPr>
            <w:tcW w:w="969" w:type="dxa"/>
          </w:tcPr>
          <w:p w14:paraId="1A9052C7" w14:textId="77777777" w:rsidR="00C05414" w:rsidRPr="00C358E8" w:rsidRDefault="00C05414" w:rsidP="0073704B">
            <w:pPr>
              <w:jc w:val="center"/>
              <w:rPr>
                <w:rFonts w:ascii="Arial" w:hAnsi="Arial" w:cs="Arial"/>
                <w:sz w:val="20"/>
                <w:szCs w:val="20"/>
              </w:rPr>
            </w:pPr>
          </w:p>
        </w:tc>
        <w:tc>
          <w:tcPr>
            <w:tcW w:w="1311" w:type="dxa"/>
          </w:tcPr>
          <w:p w14:paraId="2DC46E0B" w14:textId="77777777"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14:paraId="63BE55FD" w14:textId="77777777"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720" w:type="dxa"/>
          </w:tcPr>
          <w:p w14:paraId="17F5BB61"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tcPr>
          <w:p w14:paraId="4922445D" w14:textId="77777777" w:rsidR="00C05414" w:rsidRPr="00C358E8" w:rsidRDefault="00C05414" w:rsidP="002401E9">
            <w:pPr>
              <w:jc w:val="center"/>
              <w:rPr>
                <w:rFonts w:ascii="Arial" w:hAnsi="Arial" w:cs="Arial"/>
                <w:sz w:val="20"/>
                <w:szCs w:val="20"/>
              </w:rPr>
            </w:pPr>
            <w:r w:rsidRPr="00C358E8">
              <w:rPr>
                <w:rFonts w:ascii="Arial" w:hAnsi="Arial" w:cs="Arial"/>
                <w:sz w:val="20"/>
                <w:szCs w:val="20"/>
              </w:rPr>
              <w:t>0,0</w:t>
            </w:r>
          </w:p>
        </w:tc>
        <w:tc>
          <w:tcPr>
            <w:tcW w:w="960" w:type="dxa"/>
          </w:tcPr>
          <w:p w14:paraId="42A5929B" w14:textId="77777777" w:rsidR="00C05414" w:rsidRPr="00C358E8" w:rsidRDefault="00C05414" w:rsidP="0073704B">
            <w:pPr>
              <w:jc w:val="center"/>
              <w:rPr>
                <w:rFonts w:ascii="Arial" w:hAnsi="Arial" w:cs="Arial"/>
                <w:sz w:val="20"/>
                <w:szCs w:val="20"/>
              </w:rPr>
            </w:pPr>
          </w:p>
        </w:tc>
      </w:tr>
    </w:tbl>
    <w:p w14:paraId="4EE720E2" w14:textId="77777777" w:rsidR="00C05414" w:rsidRPr="00C358E8" w:rsidRDefault="00C05414" w:rsidP="002401E9">
      <w:pPr>
        <w:numPr>
          <w:ilvl w:val="1"/>
          <w:numId w:val="1"/>
        </w:numPr>
        <w:tabs>
          <w:tab w:val="clear" w:pos="720"/>
          <w:tab w:val="left" w:pos="540"/>
          <w:tab w:val="left" w:pos="1080"/>
        </w:tabs>
        <w:ind w:left="0" w:firstLine="540"/>
        <w:jc w:val="center"/>
        <w:rPr>
          <w:rFonts w:ascii="Arial" w:hAnsi="Arial" w:cs="Arial"/>
        </w:rPr>
      </w:pPr>
      <w:r w:rsidRPr="00C358E8">
        <w:rPr>
          <w:rFonts w:ascii="Arial" w:hAnsi="Arial" w:cs="Arial"/>
        </w:rPr>
        <w:t xml:space="preserve">1.2. Перечень муниципальных гарантий муниципального образования Первомайский район Оренбургской области, </w:t>
      </w:r>
      <w:r w:rsidR="007176D3" w:rsidRPr="00C358E8">
        <w:rPr>
          <w:rFonts w:ascii="Arial" w:hAnsi="Arial" w:cs="Arial"/>
        </w:rPr>
        <w:t xml:space="preserve">подлежащих предоставлению в </w:t>
      </w:r>
      <w:r w:rsidR="00D66CA0">
        <w:rPr>
          <w:rFonts w:ascii="Arial" w:hAnsi="Arial" w:cs="Arial"/>
        </w:rPr>
        <w:t>2024</w:t>
      </w:r>
      <w:r w:rsidR="007176D3" w:rsidRPr="00C358E8">
        <w:rPr>
          <w:rFonts w:ascii="Arial" w:hAnsi="Arial" w:cs="Arial"/>
        </w:rPr>
        <w:t xml:space="preserve"> году и на плановый период 202</w:t>
      </w:r>
      <w:r w:rsidR="00A2448E">
        <w:rPr>
          <w:rFonts w:ascii="Arial" w:hAnsi="Arial" w:cs="Arial"/>
        </w:rPr>
        <w:t>4</w:t>
      </w:r>
      <w:r w:rsidR="007176D3" w:rsidRPr="00C358E8">
        <w:rPr>
          <w:rFonts w:ascii="Arial" w:hAnsi="Arial" w:cs="Arial"/>
        </w:rPr>
        <w:t xml:space="preserve"> и 202</w:t>
      </w:r>
      <w:r w:rsidR="00A2448E">
        <w:rPr>
          <w:rFonts w:ascii="Arial" w:hAnsi="Arial" w:cs="Arial"/>
        </w:rPr>
        <w:t>5</w:t>
      </w:r>
      <w:r w:rsidRPr="00C358E8">
        <w:rPr>
          <w:rFonts w:ascii="Arial" w:hAnsi="Arial" w:cs="Arial"/>
        </w:rPr>
        <w:t xml:space="preserve"> годов</w:t>
      </w:r>
    </w:p>
    <w:tbl>
      <w:tblPr>
        <w:tblW w:w="106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1800"/>
        <w:gridCol w:w="1560"/>
        <w:gridCol w:w="1320"/>
        <w:gridCol w:w="720"/>
        <w:gridCol w:w="720"/>
        <w:gridCol w:w="720"/>
        <w:gridCol w:w="720"/>
        <w:gridCol w:w="720"/>
        <w:gridCol w:w="771"/>
        <w:gridCol w:w="1048"/>
      </w:tblGrid>
      <w:tr w:rsidR="00C05414" w:rsidRPr="00C358E8" w14:paraId="7EF6D456" w14:textId="77777777" w:rsidTr="00BB223E">
        <w:trPr>
          <w:trHeight w:val="629"/>
          <w:tblHeader/>
        </w:trPr>
        <w:tc>
          <w:tcPr>
            <w:tcW w:w="600" w:type="dxa"/>
            <w:vMerge w:val="restart"/>
            <w:vAlign w:val="center"/>
          </w:tcPr>
          <w:p w14:paraId="13E56881"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 п/п</w:t>
            </w:r>
          </w:p>
          <w:p w14:paraId="62E6CDA4" w14:textId="77777777" w:rsidR="00C05414" w:rsidRPr="00C358E8" w:rsidRDefault="00C05414" w:rsidP="0073704B">
            <w:pPr>
              <w:jc w:val="center"/>
              <w:rPr>
                <w:rFonts w:ascii="Arial" w:hAnsi="Arial" w:cs="Arial"/>
                <w:sz w:val="20"/>
                <w:szCs w:val="20"/>
              </w:rPr>
            </w:pPr>
          </w:p>
        </w:tc>
        <w:tc>
          <w:tcPr>
            <w:tcW w:w="1800" w:type="dxa"/>
            <w:vMerge w:val="restart"/>
            <w:vAlign w:val="center"/>
          </w:tcPr>
          <w:p w14:paraId="4B6BEFEF"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Цель гарантирования</w:t>
            </w:r>
          </w:p>
        </w:tc>
        <w:tc>
          <w:tcPr>
            <w:tcW w:w="1560" w:type="dxa"/>
            <w:vMerge w:val="restart"/>
            <w:vAlign w:val="center"/>
          </w:tcPr>
          <w:p w14:paraId="06E0781F"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Наименование принципала</w:t>
            </w:r>
          </w:p>
        </w:tc>
        <w:tc>
          <w:tcPr>
            <w:tcW w:w="1320" w:type="dxa"/>
            <w:vMerge w:val="restart"/>
            <w:vAlign w:val="center"/>
          </w:tcPr>
          <w:p w14:paraId="6C6CFDFF"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Наличие права регрессного требования</w:t>
            </w:r>
          </w:p>
        </w:tc>
        <w:tc>
          <w:tcPr>
            <w:tcW w:w="2160" w:type="dxa"/>
            <w:gridSpan w:val="3"/>
            <w:vAlign w:val="center"/>
          </w:tcPr>
          <w:p w14:paraId="2C591D71"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Сумма гарантирования</w:t>
            </w:r>
          </w:p>
          <w:p w14:paraId="71CB50FD"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14:paraId="1FEEEB0E" w14:textId="77777777" w:rsidR="00C05414" w:rsidRPr="00C358E8" w:rsidRDefault="00C05414" w:rsidP="00515C1F">
            <w:pPr>
              <w:jc w:val="center"/>
              <w:rPr>
                <w:rFonts w:ascii="Arial" w:hAnsi="Arial" w:cs="Arial"/>
                <w:sz w:val="20"/>
                <w:szCs w:val="20"/>
              </w:rPr>
            </w:pPr>
          </w:p>
        </w:tc>
        <w:tc>
          <w:tcPr>
            <w:tcW w:w="2211" w:type="dxa"/>
            <w:gridSpan w:val="3"/>
            <w:vAlign w:val="center"/>
          </w:tcPr>
          <w:p w14:paraId="2BBC365A"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Сумма обязательств</w:t>
            </w:r>
          </w:p>
          <w:p w14:paraId="6E7DF25C"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(тыс. рублей)</w:t>
            </w:r>
          </w:p>
          <w:p w14:paraId="70C7A130" w14:textId="77777777" w:rsidR="00C05414" w:rsidRPr="00C358E8" w:rsidRDefault="00C05414" w:rsidP="00515C1F">
            <w:pPr>
              <w:jc w:val="center"/>
              <w:rPr>
                <w:rFonts w:ascii="Arial" w:hAnsi="Arial" w:cs="Arial"/>
                <w:sz w:val="20"/>
                <w:szCs w:val="20"/>
              </w:rPr>
            </w:pPr>
          </w:p>
        </w:tc>
        <w:tc>
          <w:tcPr>
            <w:tcW w:w="1048" w:type="dxa"/>
            <w:vMerge w:val="restart"/>
            <w:vAlign w:val="center"/>
          </w:tcPr>
          <w:p w14:paraId="357FB2B0"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Иные условия предоставления и исполнения гарантий</w:t>
            </w:r>
          </w:p>
        </w:tc>
      </w:tr>
      <w:tr w:rsidR="00C05414" w:rsidRPr="00C358E8" w14:paraId="02DB9D7B" w14:textId="77777777" w:rsidTr="008C1CFF">
        <w:trPr>
          <w:trHeight w:val="555"/>
          <w:tblHeader/>
        </w:trPr>
        <w:tc>
          <w:tcPr>
            <w:tcW w:w="600" w:type="dxa"/>
            <w:vMerge/>
            <w:vAlign w:val="center"/>
          </w:tcPr>
          <w:p w14:paraId="5E3CF59B" w14:textId="77777777" w:rsidR="00C05414" w:rsidRPr="00C358E8" w:rsidRDefault="00C05414" w:rsidP="0073704B">
            <w:pPr>
              <w:jc w:val="center"/>
              <w:rPr>
                <w:rFonts w:ascii="Arial" w:hAnsi="Arial" w:cs="Arial"/>
                <w:sz w:val="20"/>
                <w:szCs w:val="20"/>
              </w:rPr>
            </w:pPr>
          </w:p>
        </w:tc>
        <w:tc>
          <w:tcPr>
            <w:tcW w:w="1800" w:type="dxa"/>
            <w:vMerge/>
            <w:vAlign w:val="center"/>
          </w:tcPr>
          <w:p w14:paraId="63A719A4" w14:textId="77777777" w:rsidR="00C05414" w:rsidRPr="00C358E8" w:rsidRDefault="00C05414" w:rsidP="0073704B">
            <w:pPr>
              <w:jc w:val="center"/>
              <w:rPr>
                <w:rFonts w:ascii="Arial" w:hAnsi="Arial" w:cs="Arial"/>
                <w:sz w:val="20"/>
                <w:szCs w:val="20"/>
              </w:rPr>
            </w:pPr>
          </w:p>
        </w:tc>
        <w:tc>
          <w:tcPr>
            <w:tcW w:w="1560" w:type="dxa"/>
            <w:vMerge/>
            <w:vAlign w:val="center"/>
          </w:tcPr>
          <w:p w14:paraId="1C8F9CB8" w14:textId="77777777" w:rsidR="00C05414" w:rsidRPr="00C358E8" w:rsidRDefault="00C05414" w:rsidP="0073704B">
            <w:pPr>
              <w:jc w:val="center"/>
              <w:rPr>
                <w:rFonts w:ascii="Arial" w:hAnsi="Arial" w:cs="Arial"/>
                <w:sz w:val="20"/>
                <w:szCs w:val="20"/>
              </w:rPr>
            </w:pPr>
          </w:p>
        </w:tc>
        <w:tc>
          <w:tcPr>
            <w:tcW w:w="1320" w:type="dxa"/>
            <w:vMerge/>
            <w:vAlign w:val="center"/>
          </w:tcPr>
          <w:p w14:paraId="4C7C0726" w14:textId="77777777" w:rsidR="00C05414" w:rsidRPr="00C358E8" w:rsidRDefault="00C05414" w:rsidP="0073704B">
            <w:pPr>
              <w:jc w:val="center"/>
              <w:rPr>
                <w:rFonts w:ascii="Arial" w:hAnsi="Arial" w:cs="Arial"/>
                <w:sz w:val="20"/>
                <w:szCs w:val="20"/>
              </w:rPr>
            </w:pPr>
          </w:p>
        </w:tc>
        <w:tc>
          <w:tcPr>
            <w:tcW w:w="720" w:type="dxa"/>
            <w:vAlign w:val="center"/>
          </w:tcPr>
          <w:p w14:paraId="4D2B2182" w14:textId="77777777" w:rsidR="00C05414" w:rsidRPr="00C358E8" w:rsidRDefault="001A4A17" w:rsidP="00C2398B">
            <w:pPr>
              <w:jc w:val="center"/>
              <w:rPr>
                <w:rFonts w:ascii="Arial" w:hAnsi="Arial" w:cs="Arial"/>
                <w:sz w:val="16"/>
                <w:szCs w:val="16"/>
              </w:rPr>
            </w:pPr>
            <w:r>
              <w:rPr>
                <w:rFonts w:ascii="Arial" w:hAnsi="Arial" w:cs="Arial"/>
                <w:sz w:val="16"/>
                <w:szCs w:val="16"/>
              </w:rPr>
              <w:t>2019</w:t>
            </w:r>
            <w:r w:rsidR="00C05414" w:rsidRPr="00C358E8">
              <w:rPr>
                <w:rFonts w:ascii="Arial" w:hAnsi="Arial" w:cs="Arial"/>
                <w:sz w:val="16"/>
                <w:szCs w:val="16"/>
              </w:rPr>
              <w:t xml:space="preserve"> год</w:t>
            </w:r>
          </w:p>
        </w:tc>
        <w:tc>
          <w:tcPr>
            <w:tcW w:w="720" w:type="dxa"/>
            <w:vAlign w:val="center"/>
          </w:tcPr>
          <w:p w14:paraId="0AB156DD" w14:textId="77777777" w:rsidR="00C05414" w:rsidRPr="00C358E8" w:rsidRDefault="001A4A17" w:rsidP="001A4A17">
            <w:pPr>
              <w:jc w:val="center"/>
              <w:rPr>
                <w:rFonts w:ascii="Arial" w:hAnsi="Arial" w:cs="Arial"/>
                <w:sz w:val="16"/>
                <w:szCs w:val="16"/>
              </w:rPr>
            </w:pPr>
            <w:r>
              <w:rPr>
                <w:rFonts w:ascii="Arial" w:hAnsi="Arial" w:cs="Arial"/>
                <w:sz w:val="16"/>
                <w:szCs w:val="16"/>
              </w:rPr>
              <w:t>2020</w:t>
            </w:r>
            <w:r w:rsidR="00C05414" w:rsidRPr="00C358E8">
              <w:rPr>
                <w:rFonts w:ascii="Arial" w:hAnsi="Arial" w:cs="Arial"/>
                <w:sz w:val="16"/>
                <w:szCs w:val="16"/>
              </w:rPr>
              <w:t xml:space="preserve"> год</w:t>
            </w:r>
          </w:p>
        </w:tc>
        <w:tc>
          <w:tcPr>
            <w:tcW w:w="720" w:type="dxa"/>
            <w:vAlign w:val="center"/>
          </w:tcPr>
          <w:p w14:paraId="505E1F92" w14:textId="77777777" w:rsidR="00C05414" w:rsidRPr="00C358E8" w:rsidRDefault="001A4A17" w:rsidP="00C2398B">
            <w:pPr>
              <w:jc w:val="center"/>
              <w:rPr>
                <w:rFonts w:ascii="Arial" w:hAnsi="Arial" w:cs="Arial"/>
                <w:sz w:val="16"/>
                <w:szCs w:val="16"/>
              </w:rPr>
            </w:pPr>
            <w:r>
              <w:rPr>
                <w:rFonts w:ascii="Arial" w:hAnsi="Arial" w:cs="Arial"/>
                <w:sz w:val="16"/>
                <w:szCs w:val="16"/>
              </w:rPr>
              <w:t>2021</w:t>
            </w:r>
            <w:r w:rsidR="00C05414" w:rsidRPr="00C358E8">
              <w:rPr>
                <w:rFonts w:ascii="Arial" w:hAnsi="Arial" w:cs="Arial"/>
                <w:sz w:val="16"/>
                <w:szCs w:val="16"/>
              </w:rPr>
              <w:t xml:space="preserve"> год</w:t>
            </w:r>
          </w:p>
        </w:tc>
        <w:tc>
          <w:tcPr>
            <w:tcW w:w="720" w:type="dxa"/>
            <w:vAlign w:val="center"/>
          </w:tcPr>
          <w:p w14:paraId="45EE0239" w14:textId="77777777" w:rsidR="00C05414" w:rsidRPr="00C358E8" w:rsidRDefault="00C05414" w:rsidP="00C2398B">
            <w:pPr>
              <w:jc w:val="center"/>
              <w:rPr>
                <w:rFonts w:ascii="Arial" w:hAnsi="Arial" w:cs="Arial"/>
                <w:sz w:val="16"/>
                <w:szCs w:val="16"/>
              </w:rPr>
            </w:pPr>
            <w:r w:rsidRPr="00C358E8">
              <w:rPr>
                <w:rFonts w:ascii="Arial" w:hAnsi="Arial" w:cs="Arial"/>
                <w:sz w:val="16"/>
                <w:szCs w:val="16"/>
              </w:rPr>
              <w:t>на 01.01.20</w:t>
            </w:r>
            <w:r w:rsidR="001A4A17">
              <w:rPr>
                <w:rFonts w:ascii="Arial" w:hAnsi="Arial" w:cs="Arial"/>
                <w:sz w:val="16"/>
                <w:szCs w:val="16"/>
              </w:rPr>
              <w:t>22</w:t>
            </w:r>
            <w:r w:rsidRPr="00C358E8">
              <w:rPr>
                <w:rFonts w:ascii="Arial" w:hAnsi="Arial" w:cs="Arial"/>
                <w:sz w:val="16"/>
                <w:szCs w:val="16"/>
              </w:rPr>
              <w:t xml:space="preserve"> года</w:t>
            </w:r>
          </w:p>
          <w:p w14:paraId="56D82AE8" w14:textId="77777777" w:rsidR="00C05414" w:rsidRPr="00C358E8" w:rsidRDefault="00C05414" w:rsidP="00C2398B">
            <w:pPr>
              <w:jc w:val="center"/>
              <w:rPr>
                <w:rFonts w:ascii="Arial" w:hAnsi="Arial" w:cs="Arial"/>
                <w:sz w:val="16"/>
                <w:szCs w:val="16"/>
              </w:rPr>
            </w:pPr>
          </w:p>
        </w:tc>
        <w:tc>
          <w:tcPr>
            <w:tcW w:w="720" w:type="dxa"/>
          </w:tcPr>
          <w:p w14:paraId="3DF2FD31" w14:textId="77777777" w:rsidR="00C05414" w:rsidRPr="00C358E8" w:rsidRDefault="00C05414" w:rsidP="00C2398B">
            <w:pPr>
              <w:jc w:val="center"/>
              <w:rPr>
                <w:rFonts w:ascii="Arial" w:hAnsi="Arial" w:cs="Arial"/>
                <w:sz w:val="16"/>
                <w:szCs w:val="16"/>
              </w:rPr>
            </w:pPr>
          </w:p>
          <w:p w14:paraId="2DE824C2" w14:textId="77777777" w:rsidR="00C05414" w:rsidRPr="00C358E8" w:rsidRDefault="001A4A17" w:rsidP="00C2398B">
            <w:pPr>
              <w:jc w:val="center"/>
              <w:rPr>
                <w:rFonts w:ascii="Arial" w:hAnsi="Arial" w:cs="Arial"/>
                <w:sz w:val="16"/>
                <w:szCs w:val="16"/>
              </w:rPr>
            </w:pPr>
            <w:r>
              <w:rPr>
                <w:rFonts w:ascii="Arial" w:hAnsi="Arial" w:cs="Arial"/>
                <w:sz w:val="16"/>
                <w:szCs w:val="16"/>
              </w:rPr>
              <w:t>на 01.01.</w:t>
            </w:r>
            <w:r w:rsidR="00D66CA0">
              <w:rPr>
                <w:rFonts w:ascii="Arial" w:hAnsi="Arial" w:cs="Arial"/>
                <w:sz w:val="16"/>
                <w:szCs w:val="16"/>
              </w:rPr>
              <w:t>2024</w:t>
            </w:r>
            <w:r w:rsidR="00C05414" w:rsidRPr="00C358E8">
              <w:rPr>
                <w:rFonts w:ascii="Arial" w:hAnsi="Arial" w:cs="Arial"/>
                <w:sz w:val="16"/>
                <w:szCs w:val="16"/>
              </w:rPr>
              <w:t xml:space="preserve"> года</w:t>
            </w:r>
          </w:p>
        </w:tc>
        <w:tc>
          <w:tcPr>
            <w:tcW w:w="771" w:type="dxa"/>
          </w:tcPr>
          <w:p w14:paraId="3DD6E5CB" w14:textId="77777777" w:rsidR="00C05414" w:rsidRPr="00C358E8" w:rsidRDefault="00C05414" w:rsidP="00C2398B">
            <w:pPr>
              <w:jc w:val="center"/>
              <w:rPr>
                <w:rFonts w:ascii="Arial" w:hAnsi="Arial" w:cs="Arial"/>
                <w:sz w:val="16"/>
                <w:szCs w:val="16"/>
              </w:rPr>
            </w:pPr>
          </w:p>
          <w:p w14:paraId="783A62E0" w14:textId="77777777" w:rsidR="00C05414" w:rsidRPr="00C358E8" w:rsidRDefault="001A4A17" w:rsidP="00C2398B">
            <w:pPr>
              <w:jc w:val="center"/>
              <w:rPr>
                <w:rFonts w:ascii="Arial" w:hAnsi="Arial" w:cs="Arial"/>
                <w:sz w:val="16"/>
                <w:szCs w:val="16"/>
              </w:rPr>
            </w:pPr>
            <w:r>
              <w:rPr>
                <w:rFonts w:ascii="Arial" w:hAnsi="Arial" w:cs="Arial"/>
                <w:sz w:val="16"/>
                <w:szCs w:val="16"/>
              </w:rPr>
              <w:t xml:space="preserve">на 01.01.2024 </w:t>
            </w:r>
            <w:r w:rsidR="00C05414" w:rsidRPr="00C358E8">
              <w:rPr>
                <w:rFonts w:ascii="Arial" w:hAnsi="Arial" w:cs="Arial"/>
                <w:sz w:val="16"/>
                <w:szCs w:val="16"/>
              </w:rPr>
              <w:t>года</w:t>
            </w:r>
          </w:p>
        </w:tc>
        <w:tc>
          <w:tcPr>
            <w:tcW w:w="1048" w:type="dxa"/>
            <w:vMerge/>
            <w:vAlign w:val="center"/>
          </w:tcPr>
          <w:p w14:paraId="72F02C2D" w14:textId="77777777" w:rsidR="00C05414" w:rsidRPr="00C358E8" w:rsidRDefault="00C05414" w:rsidP="0073704B">
            <w:pPr>
              <w:jc w:val="center"/>
              <w:rPr>
                <w:rFonts w:ascii="Arial" w:hAnsi="Arial" w:cs="Arial"/>
                <w:sz w:val="20"/>
                <w:szCs w:val="20"/>
              </w:rPr>
            </w:pPr>
          </w:p>
        </w:tc>
      </w:tr>
      <w:tr w:rsidR="00C05414" w:rsidRPr="00C358E8" w14:paraId="79C1B1A3" w14:textId="77777777" w:rsidTr="00952195">
        <w:trPr>
          <w:trHeight w:val="387"/>
          <w:tblHeader/>
        </w:trPr>
        <w:tc>
          <w:tcPr>
            <w:tcW w:w="600" w:type="dxa"/>
            <w:vAlign w:val="center"/>
          </w:tcPr>
          <w:p w14:paraId="3E353726"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1</w:t>
            </w:r>
          </w:p>
        </w:tc>
        <w:tc>
          <w:tcPr>
            <w:tcW w:w="1800" w:type="dxa"/>
            <w:vAlign w:val="center"/>
          </w:tcPr>
          <w:p w14:paraId="1A9180E1" w14:textId="77777777" w:rsidR="00C05414" w:rsidRPr="00C358E8" w:rsidRDefault="00C05414" w:rsidP="0073704B">
            <w:pPr>
              <w:jc w:val="center"/>
              <w:rPr>
                <w:rFonts w:ascii="Arial" w:hAnsi="Arial" w:cs="Arial"/>
                <w:bCs/>
                <w:sz w:val="16"/>
                <w:szCs w:val="16"/>
              </w:rPr>
            </w:pPr>
            <w:r w:rsidRPr="00C358E8">
              <w:rPr>
                <w:rFonts w:ascii="Arial" w:hAnsi="Arial" w:cs="Arial"/>
                <w:bCs/>
                <w:sz w:val="16"/>
                <w:szCs w:val="16"/>
              </w:rPr>
              <w:t>2</w:t>
            </w:r>
          </w:p>
        </w:tc>
        <w:tc>
          <w:tcPr>
            <w:tcW w:w="1560" w:type="dxa"/>
            <w:vAlign w:val="center"/>
          </w:tcPr>
          <w:p w14:paraId="5B09FA93"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3</w:t>
            </w:r>
          </w:p>
        </w:tc>
        <w:tc>
          <w:tcPr>
            <w:tcW w:w="1320" w:type="dxa"/>
            <w:vAlign w:val="center"/>
          </w:tcPr>
          <w:p w14:paraId="28DEB424"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4</w:t>
            </w:r>
          </w:p>
        </w:tc>
        <w:tc>
          <w:tcPr>
            <w:tcW w:w="720" w:type="dxa"/>
            <w:vAlign w:val="center"/>
          </w:tcPr>
          <w:p w14:paraId="02B1A1A6" w14:textId="77777777" w:rsidR="00C05414" w:rsidRPr="00C358E8" w:rsidRDefault="00C05414" w:rsidP="00952195">
            <w:pPr>
              <w:jc w:val="center"/>
              <w:rPr>
                <w:rFonts w:ascii="Arial" w:hAnsi="Arial" w:cs="Arial"/>
                <w:sz w:val="16"/>
                <w:szCs w:val="16"/>
              </w:rPr>
            </w:pPr>
            <w:r w:rsidRPr="00C358E8">
              <w:rPr>
                <w:rFonts w:ascii="Arial" w:hAnsi="Arial" w:cs="Arial"/>
                <w:sz w:val="16"/>
                <w:szCs w:val="16"/>
              </w:rPr>
              <w:t>5</w:t>
            </w:r>
          </w:p>
        </w:tc>
        <w:tc>
          <w:tcPr>
            <w:tcW w:w="720" w:type="dxa"/>
            <w:vAlign w:val="center"/>
          </w:tcPr>
          <w:p w14:paraId="7393053D"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6</w:t>
            </w:r>
          </w:p>
        </w:tc>
        <w:tc>
          <w:tcPr>
            <w:tcW w:w="720" w:type="dxa"/>
            <w:vAlign w:val="center"/>
          </w:tcPr>
          <w:p w14:paraId="6A3CEE3F"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7</w:t>
            </w:r>
          </w:p>
        </w:tc>
        <w:tc>
          <w:tcPr>
            <w:tcW w:w="720" w:type="dxa"/>
            <w:vAlign w:val="center"/>
          </w:tcPr>
          <w:p w14:paraId="3E8CC5D2" w14:textId="77777777" w:rsidR="00C05414" w:rsidRPr="00C358E8" w:rsidRDefault="00C05414" w:rsidP="00515C1F">
            <w:pPr>
              <w:jc w:val="center"/>
              <w:rPr>
                <w:rFonts w:ascii="Arial" w:hAnsi="Arial" w:cs="Arial"/>
                <w:sz w:val="16"/>
                <w:szCs w:val="16"/>
              </w:rPr>
            </w:pPr>
            <w:r w:rsidRPr="00C358E8">
              <w:rPr>
                <w:rFonts w:ascii="Arial" w:hAnsi="Arial" w:cs="Arial"/>
                <w:sz w:val="16"/>
                <w:szCs w:val="16"/>
              </w:rPr>
              <w:t>8</w:t>
            </w:r>
          </w:p>
        </w:tc>
        <w:tc>
          <w:tcPr>
            <w:tcW w:w="720" w:type="dxa"/>
            <w:vAlign w:val="center"/>
          </w:tcPr>
          <w:p w14:paraId="398DE873"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9</w:t>
            </w:r>
          </w:p>
        </w:tc>
        <w:tc>
          <w:tcPr>
            <w:tcW w:w="771" w:type="dxa"/>
            <w:vAlign w:val="center"/>
          </w:tcPr>
          <w:p w14:paraId="141B517B"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10</w:t>
            </w:r>
          </w:p>
        </w:tc>
        <w:tc>
          <w:tcPr>
            <w:tcW w:w="1048" w:type="dxa"/>
            <w:vAlign w:val="center"/>
          </w:tcPr>
          <w:p w14:paraId="77119D05" w14:textId="77777777" w:rsidR="00C05414" w:rsidRPr="00C358E8" w:rsidRDefault="00C05414" w:rsidP="0073704B">
            <w:pPr>
              <w:jc w:val="center"/>
              <w:rPr>
                <w:rFonts w:ascii="Arial" w:hAnsi="Arial" w:cs="Arial"/>
                <w:sz w:val="16"/>
                <w:szCs w:val="16"/>
              </w:rPr>
            </w:pPr>
            <w:r w:rsidRPr="00C358E8">
              <w:rPr>
                <w:rFonts w:ascii="Arial" w:hAnsi="Arial" w:cs="Arial"/>
                <w:sz w:val="16"/>
                <w:szCs w:val="16"/>
              </w:rPr>
              <w:t>11</w:t>
            </w:r>
          </w:p>
        </w:tc>
      </w:tr>
      <w:tr w:rsidR="00C05414" w:rsidRPr="00C358E8" w14:paraId="165BBAE2" w14:textId="77777777" w:rsidTr="00515C1F">
        <w:tc>
          <w:tcPr>
            <w:tcW w:w="600" w:type="dxa"/>
            <w:vAlign w:val="center"/>
          </w:tcPr>
          <w:p w14:paraId="16C8BEEA" w14:textId="77777777" w:rsidR="00C05414" w:rsidRPr="00C358E8" w:rsidRDefault="00C05414" w:rsidP="0073704B">
            <w:pPr>
              <w:jc w:val="center"/>
              <w:rPr>
                <w:rFonts w:ascii="Arial" w:hAnsi="Arial" w:cs="Arial"/>
                <w:sz w:val="20"/>
                <w:szCs w:val="20"/>
              </w:rPr>
            </w:pPr>
          </w:p>
        </w:tc>
        <w:tc>
          <w:tcPr>
            <w:tcW w:w="1800" w:type="dxa"/>
            <w:vAlign w:val="center"/>
          </w:tcPr>
          <w:p w14:paraId="2E50E4DC" w14:textId="77777777" w:rsidR="00C05414" w:rsidRPr="00C358E8" w:rsidRDefault="00C05414" w:rsidP="0073704B">
            <w:pPr>
              <w:jc w:val="center"/>
              <w:rPr>
                <w:rFonts w:ascii="Arial" w:hAnsi="Arial" w:cs="Arial"/>
                <w:bCs/>
                <w:sz w:val="20"/>
                <w:szCs w:val="20"/>
              </w:rPr>
            </w:pPr>
            <w:r w:rsidRPr="00C358E8">
              <w:rPr>
                <w:rFonts w:ascii="Arial" w:hAnsi="Arial" w:cs="Arial"/>
                <w:bCs/>
                <w:sz w:val="20"/>
                <w:szCs w:val="20"/>
              </w:rPr>
              <w:t>ВСЕГО</w:t>
            </w:r>
          </w:p>
        </w:tc>
        <w:tc>
          <w:tcPr>
            <w:tcW w:w="1560" w:type="dxa"/>
            <w:vAlign w:val="center"/>
          </w:tcPr>
          <w:p w14:paraId="70689B32" w14:textId="77777777" w:rsidR="00C05414" w:rsidRPr="00C358E8" w:rsidRDefault="00C05414" w:rsidP="0073704B">
            <w:pPr>
              <w:jc w:val="center"/>
              <w:rPr>
                <w:rFonts w:ascii="Arial" w:hAnsi="Arial" w:cs="Arial"/>
                <w:sz w:val="20"/>
                <w:szCs w:val="20"/>
              </w:rPr>
            </w:pPr>
          </w:p>
        </w:tc>
        <w:tc>
          <w:tcPr>
            <w:tcW w:w="1320" w:type="dxa"/>
            <w:vAlign w:val="center"/>
          </w:tcPr>
          <w:p w14:paraId="7816ADBE" w14:textId="77777777" w:rsidR="00C05414" w:rsidRPr="00C358E8" w:rsidRDefault="00C05414" w:rsidP="0073704B">
            <w:pPr>
              <w:jc w:val="center"/>
              <w:rPr>
                <w:rFonts w:ascii="Arial" w:hAnsi="Arial" w:cs="Arial"/>
                <w:sz w:val="20"/>
                <w:szCs w:val="20"/>
              </w:rPr>
            </w:pPr>
          </w:p>
        </w:tc>
        <w:tc>
          <w:tcPr>
            <w:tcW w:w="720" w:type="dxa"/>
            <w:vAlign w:val="center"/>
          </w:tcPr>
          <w:p w14:paraId="19145779" w14:textId="77777777" w:rsidR="00C05414" w:rsidRPr="00C358E8" w:rsidRDefault="00C05414" w:rsidP="00515C1F">
            <w:pPr>
              <w:jc w:val="center"/>
              <w:rPr>
                <w:rFonts w:ascii="Arial" w:hAnsi="Arial" w:cs="Arial"/>
                <w:sz w:val="20"/>
                <w:szCs w:val="20"/>
              </w:rPr>
            </w:pPr>
          </w:p>
        </w:tc>
        <w:tc>
          <w:tcPr>
            <w:tcW w:w="720" w:type="dxa"/>
            <w:vAlign w:val="center"/>
          </w:tcPr>
          <w:p w14:paraId="3C6C83C4"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14:paraId="2A07C2A2" w14:textId="77777777" w:rsidR="00C05414" w:rsidRPr="00C358E8" w:rsidRDefault="00C05414" w:rsidP="0073704B">
            <w:pPr>
              <w:jc w:val="center"/>
              <w:rPr>
                <w:rFonts w:ascii="Arial" w:hAnsi="Arial" w:cs="Arial"/>
                <w:sz w:val="20"/>
                <w:szCs w:val="20"/>
              </w:rPr>
            </w:pPr>
          </w:p>
        </w:tc>
        <w:tc>
          <w:tcPr>
            <w:tcW w:w="720" w:type="dxa"/>
            <w:vAlign w:val="center"/>
          </w:tcPr>
          <w:p w14:paraId="06C27ED2" w14:textId="77777777" w:rsidR="00C05414" w:rsidRPr="00C358E8" w:rsidRDefault="00C05414" w:rsidP="00515C1F">
            <w:pPr>
              <w:jc w:val="center"/>
              <w:rPr>
                <w:rFonts w:ascii="Arial" w:hAnsi="Arial" w:cs="Arial"/>
                <w:sz w:val="20"/>
                <w:szCs w:val="20"/>
              </w:rPr>
            </w:pPr>
          </w:p>
        </w:tc>
        <w:tc>
          <w:tcPr>
            <w:tcW w:w="720" w:type="dxa"/>
            <w:vAlign w:val="center"/>
          </w:tcPr>
          <w:p w14:paraId="6E87FA14"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14:paraId="7191CF84" w14:textId="77777777" w:rsidR="00C05414" w:rsidRPr="00C358E8" w:rsidRDefault="00C05414" w:rsidP="0073704B">
            <w:pPr>
              <w:jc w:val="center"/>
              <w:rPr>
                <w:rFonts w:ascii="Arial" w:hAnsi="Arial" w:cs="Arial"/>
                <w:sz w:val="20"/>
                <w:szCs w:val="20"/>
              </w:rPr>
            </w:pPr>
          </w:p>
        </w:tc>
        <w:tc>
          <w:tcPr>
            <w:tcW w:w="1048" w:type="dxa"/>
            <w:vAlign w:val="center"/>
          </w:tcPr>
          <w:p w14:paraId="01D2FDB5" w14:textId="77777777" w:rsidR="00C05414" w:rsidRPr="00C358E8" w:rsidRDefault="00C05414" w:rsidP="0073704B">
            <w:pPr>
              <w:jc w:val="center"/>
              <w:rPr>
                <w:rFonts w:ascii="Arial" w:hAnsi="Arial" w:cs="Arial"/>
                <w:sz w:val="20"/>
                <w:szCs w:val="20"/>
              </w:rPr>
            </w:pPr>
          </w:p>
        </w:tc>
      </w:tr>
      <w:tr w:rsidR="00C05414" w:rsidRPr="00C358E8" w14:paraId="1191723E" w14:textId="77777777" w:rsidTr="00952195">
        <w:trPr>
          <w:trHeight w:val="325"/>
        </w:trPr>
        <w:tc>
          <w:tcPr>
            <w:tcW w:w="600" w:type="dxa"/>
            <w:vAlign w:val="center"/>
          </w:tcPr>
          <w:p w14:paraId="581D376F"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1.</w:t>
            </w:r>
          </w:p>
        </w:tc>
        <w:tc>
          <w:tcPr>
            <w:tcW w:w="1800" w:type="dxa"/>
            <w:vAlign w:val="center"/>
          </w:tcPr>
          <w:p w14:paraId="73E48B2B"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14:paraId="21BBD567"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14:paraId="3DF68FBC" w14:textId="77777777" w:rsidR="00C05414" w:rsidRPr="00C358E8" w:rsidRDefault="00C05414" w:rsidP="0073704B">
            <w:pPr>
              <w:jc w:val="center"/>
              <w:rPr>
                <w:rFonts w:ascii="Arial" w:hAnsi="Arial" w:cs="Arial"/>
                <w:sz w:val="20"/>
                <w:szCs w:val="20"/>
              </w:rPr>
            </w:pPr>
          </w:p>
        </w:tc>
        <w:tc>
          <w:tcPr>
            <w:tcW w:w="720" w:type="dxa"/>
            <w:vAlign w:val="center"/>
          </w:tcPr>
          <w:p w14:paraId="36F4E56E" w14:textId="77777777" w:rsidR="00C05414" w:rsidRPr="00C358E8" w:rsidRDefault="00C05414" w:rsidP="00515C1F">
            <w:pPr>
              <w:jc w:val="center"/>
              <w:rPr>
                <w:rFonts w:ascii="Arial" w:hAnsi="Arial" w:cs="Arial"/>
                <w:sz w:val="20"/>
                <w:szCs w:val="20"/>
              </w:rPr>
            </w:pPr>
          </w:p>
        </w:tc>
        <w:tc>
          <w:tcPr>
            <w:tcW w:w="720" w:type="dxa"/>
            <w:vAlign w:val="center"/>
          </w:tcPr>
          <w:p w14:paraId="6C128766"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14:paraId="1DE1371D" w14:textId="77777777" w:rsidR="00C05414" w:rsidRPr="00C358E8" w:rsidRDefault="00C05414" w:rsidP="0073704B">
            <w:pPr>
              <w:jc w:val="center"/>
              <w:rPr>
                <w:rFonts w:ascii="Arial" w:hAnsi="Arial" w:cs="Arial"/>
                <w:sz w:val="20"/>
                <w:szCs w:val="20"/>
              </w:rPr>
            </w:pPr>
          </w:p>
        </w:tc>
        <w:tc>
          <w:tcPr>
            <w:tcW w:w="720" w:type="dxa"/>
            <w:vAlign w:val="center"/>
          </w:tcPr>
          <w:p w14:paraId="640C0C1B" w14:textId="77777777" w:rsidR="00C05414" w:rsidRPr="00C358E8" w:rsidRDefault="00C05414" w:rsidP="00515C1F">
            <w:pPr>
              <w:jc w:val="center"/>
              <w:rPr>
                <w:rFonts w:ascii="Arial" w:hAnsi="Arial" w:cs="Arial"/>
                <w:sz w:val="20"/>
                <w:szCs w:val="20"/>
              </w:rPr>
            </w:pPr>
          </w:p>
        </w:tc>
        <w:tc>
          <w:tcPr>
            <w:tcW w:w="720" w:type="dxa"/>
            <w:vAlign w:val="center"/>
          </w:tcPr>
          <w:p w14:paraId="3D3946F8"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14:paraId="596465CB" w14:textId="77777777" w:rsidR="00C05414" w:rsidRPr="00C358E8" w:rsidRDefault="00C05414" w:rsidP="0073704B">
            <w:pPr>
              <w:jc w:val="center"/>
              <w:rPr>
                <w:rFonts w:ascii="Arial" w:hAnsi="Arial" w:cs="Arial"/>
                <w:sz w:val="20"/>
                <w:szCs w:val="20"/>
              </w:rPr>
            </w:pPr>
          </w:p>
        </w:tc>
        <w:tc>
          <w:tcPr>
            <w:tcW w:w="1048" w:type="dxa"/>
            <w:vAlign w:val="center"/>
          </w:tcPr>
          <w:p w14:paraId="7BA20472" w14:textId="77777777" w:rsidR="00C05414" w:rsidRPr="00C358E8" w:rsidRDefault="00C05414" w:rsidP="0073704B">
            <w:pPr>
              <w:jc w:val="center"/>
              <w:rPr>
                <w:rFonts w:ascii="Arial" w:hAnsi="Arial" w:cs="Arial"/>
                <w:sz w:val="20"/>
                <w:szCs w:val="20"/>
              </w:rPr>
            </w:pPr>
          </w:p>
        </w:tc>
      </w:tr>
      <w:tr w:rsidR="00C05414" w:rsidRPr="00C358E8" w14:paraId="5BAB1317" w14:textId="77777777" w:rsidTr="00515C1F">
        <w:tc>
          <w:tcPr>
            <w:tcW w:w="600" w:type="dxa"/>
            <w:vAlign w:val="center"/>
          </w:tcPr>
          <w:p w14:paraId="13D86C7F"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2.</w:t>
            </w:r>
          </w:p>
        </w:tc>
        <w:tc>
          <w:tcPr>
            <w:tcW w:w="1800" w:type="dxa"/>
            <w:vAlign w:val="center"/>
          </w:tcPr>
          <w:p w14:paraId="70C711E9"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560" w:type="dxa"/>
            <w:vAlign w:val="center"/>
          </w:tcPr>
          <w:p w14:paraId="20070651"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w:t>
            </w:r>
          </w:p>
        </w:tc>
        <w:tc>
          <w:tcPr>
            <w:tcW w:w="1320" w:type="dxa"/>
            <w:vAlign w:val="center"/>
          </w:tcPr>
          <w:p w14:paraId="488A0FD7" w14:textId="77777777" w:rsidR="00C05414" w:rsidRPr="00C358E8" w:rsidRDefault="00C05414" w:rsidP="0073704B">
            <w:pPr>
              <w:jc w:val="center"/>
              <w:rPr>
                <w:rFonts w:ascii="Arial" w:hAnsi="Arial" w:cs="Arial"/>
                <w:sz w:val="20"/>
                <w:szCs w:val="20"/>
              </w:rPr>
            </w:pPr>
          </w:p>
        </w:tc>
        <w:tc>
          <w:tcPr>
            <w:tcW w:w="720" w:type="dxa"/>
            <w:vAlign w:val="center"/>
          </w:tcPr>
          <w:p w14:paraId="738E90B5" w14:textId="77777777" w:rsidR="00C05414" w:rsidRPr="00C358E8" w:rsidRDefault="00C05414" w:rsidP="00515C1F">
            <w:pPr>
              <w:jc w:val="center"/>
              <w:rPr>
                <w:rFonts w:ascii="Arial" w:hAnsi="Arial" w:cs="Arial"/>
                <w:sz w:val="20"/>
                <w:szCs w:val="20"/>
              </w:rPr>
            </w:pPr>
          </w:p>
        </w:tc>
        <w:tc>
          <w:tcPr>
            <w:tcW w:w="720" w:type="dxa"/>
            <w:vAlign w:val="center"/>
          </w:tcPr>
          <w:p w14:paraId="3F525548"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20" w:type="dxa"/>
            <w:vAlign w:val="center"/>
          </w:tcPr>
          <w:p w14:paraId="549E89CA" w14:textId="77777777" w:rsidR="00C05414" w:rsidRPr="00C358E8" w:rsidRDefault="00C05414" w:rsidP="0073704B">
            <w:pPr>
              <w:jc w:val="center"/>
              <w:rPr>
                <w:rFonts w:ascii="Arial" w:hAnsi="Arial" w:cs="Arial"/>
                <w:sz w:val="20"/>
                <w:szCs w:val="20"/>
              </w:rPr>
            </w:pPr>
          </w:p>
        </w:tc>
        <w:tc>
          <w:tcPr>
            <w:tcW w:w="720" w:type="dxa"/>
            <w:vAlign w:val="center"/>
          </w:tcPr>
          <w:p w14:paraId="6118F408" w14:textId="77777777" w:rsidR="00C05414" w:rsidRPr="00C358E8" w:rsidRDefault="00C05414" w:rsidP="00515C1F">
            <w:pPr>
              <w:jc w:val="center"/>
              <w:rPr>
                <w:rFonts w:ascii="Arial" w:hAnsi="Arial" w:cs="Arial"/>
                <w:sz w:val="20"/>
                <w:szCs w:val="20"/>
              </w:rPr>
            </w:pPr>
          </w:p>
        </w:tc>
        <w:tc>
          <w:tcPr>
            <w:tcW w:w="720" w:type="dxa"/>
            <w:vAlign w:val="center"/>
          </w:tcPr>
          <w:p w14:paraId="1556B518" w14:textId="77777777" w:rsidR="00C05414" w:rsidRPr="00C358E8" w:rsidRDefault="00C05414" w:rsidP="0073704B">
            <w:pPr>
              <w:jc w:val="center"/>
              <w:rPr>
                <w:rFonts w:ascii="Arial" w:hAnsi="Arial" w:cs="Arial"/>
                <w:sz w:val="20"/>
                <w:szCs w:val="20"/>
              </w:rPr>
            </w:pPr>
            <w:r w:rsidRPr="00C358E8">
              <w:rPr>
                <w:rFonts w:ascii="Arial" w:hAnsi="Arial" w:cs="Arial"/>
                <w:sz w:val="20"/>
                <w:szCs w:val="20"/>
              </w:rPr>
              <w:t>0,0</w:t>
            </w:r>
          </w:p>
        </w:tc>
        <w:tc>
          <w:tcPr>
            <w:tcW w:w="771" w:type="dxa"/>
            <w:vAlign w:val="center"/>
          </w:tcPr>
          <w:p w14:paraId="3A6E198F" w14:textId="77777777" w:rsidR="00C05414" w:rsidRPr="00C358E8" w:rsidRDefault="00C05414" w:rsidP="0073704B">
            <w:pPr>
              <w:jc w:val="center"/>
              <w:rPr>
                <w:rFonts w:ascii="Arial" w:hAnsi="Arial" w:cs="Arial"/>
                <w:sz w:val="20"/>
                <w:szCs w:val="20"/>
              </w:rPr>
            </w:pPr>
          </w:p>
        </w:tc>
        <w:tc>
          <w:tcPr>
            <w:tcW w:w="1048" w:type="dxa"/>
            <w:vAlign w:val="center"/>
          </w:tcPr>
          <w:p w14:paraId="2CD75380" w14:textId="77777777" w:rsidR="00C05414" w:rsidRPr="00C358E8" w:rsidRDefault="00C05414" w:rsidP="0073704B">
            <w:pPr>
              <w:jc w:val="center"/>
              <w:rPr>
                <w:rFonts w:ascii="Arial" w:hAnsi="Arial" w:cs="Arial"/>
                <w:sz w:val="20"/>
                <w:szCs w:val="20"/>
              </w:rPr>
            </w:pPr>
          </w:p>
        </w:tc>
      </w:tr>
    </w:tbl>
    <w:p w14:paraId="4D083F08" w14:textId="77777777" w:rsidR="00C05414" w:rsidRPr="00C358E8" w:rsidRDefault="00C05414" w:rsidP="00BB223E">
      <w:pPr>
        <w:ind w:firstLine="708"/>
        <w:jc w:val="both"/>
        <w:rPr>
          <w:rFonts w:ascii="Arial" w:hAnsi="Arial" w:cs="Arial"/>
        </w:rPr>
      </w:pPr>
      <w:r w:rsidRPr="00C358E8">
        <w:rPr>
          <w:rFonts w:ascii="Arial" w:hAnsi="Arial" w:cs="Arial"/>
        </w:rPr>
        <w:t xml:space="preserve">Объем муниципальных гарантий муниципального образования Первомайский сельсовет Первомайского района Оренбургской области, который администрация муниципального образования Первомайский сельсовет Первомайского района Оренбургской области вправе предоставлять в течение финансового года на срок, определенный договорами о предоставлении муниципальных гарантий 0,0 тыс. рублей в </w:t>
      </w:r>
      <w:r w:rsidR="00D66CA0">
        <w:rPr>
          <w:rFonts w:ascii="Arial" w:hAnsi="Arial" w:cs="Arial"/>
        </w:rPr>
        <w:t>2024</w:t>
      </w:r>
      <w:r w:rsidR="001A4A17">
        <w:rPr>
          <w:rFonts w:ascii="Arial" w:hAnsi="Arial" w:cs="Arial"/>
        </w:rPr>
        <w:t xml:space="preserve"> году, 0,0 тыс. рублей в 20</w:t>
      </w:r>
      <w:r w:rsidR="002808F8" w:rsidRPr="00C358E8">
        <w:rPr>
          <w:rFonts w:ascii="Arial" w:hAnsi="Arial" w:cs="Arial"/>
        </w:rPr>
        <w:t>2</w:t>
      </w:r>
      <w:r w:rsidR="001B26F6">
        <w:rPr>
          <w:rFonts w:ascii="Arial" w:hAnsi="Arial" w:cs="Arial"/>
        </w:rPr>
        <w:t>5</w:t>
      </w:r>
      <w:r w:rsidRPr="00C358E8">
        <w:rPr>
          <w:rFonts w:ascii="Arial" w:hAnsi="Arial" w:cs="Arial"/>
        </w:rPr>
        <w:t xml:space="preserve"> году, 0,0 тыс. рублей в 202</w:t>
      </w:r>
      <w:r w:rsidR="001B26F6">
        <w:rPr>
          <w:rFonts w:ascii="Arial" w:hAnsi="Arial" w:cs="Arial"/>
        </w:rPr>
        <w:t>6</w:t>
      </w:r>
      <w:r w:rsidRPr="00C358E8">
        <w:rPr>
          <w:rFonts w:ascii="Arial" w:hAnsi="Arial" w:cs="Arial"/>
        </w:rPr>
        <w:t xml:space="preserve"> году.</w:t>
      </w:r>
    </w:p>
    <w:p w14:paraId="50670267" w14:textId="77777777" w:rsidR="00C05414" w:rsidRPr="00C358E8" w:rsidRDefault="00C05414" w:rsidP="00BB223E">
      <w:pPr>
        <w:ind w:firstLine="540"/>
        <w:jc w:val="both"/>
        <w:rPr>
          <w:rFonts w:ascii="Arial" w:hAnsi="Arial" w:cs="Arial"/>
        </w:rPr>
      </w:pPr>
      <w:r w:rsidRPr="00C358E8">
        <w:rPr>
          <w:rFonts w:ascii="Arial" w:hAnsi="Arial" w:cs="Arial"/>
        </w:rPr>
        <w:t xml:space="preserve">1.3 Общий объем бюджетных ассигнований, предусмотренных на исполнение гарантом муниципальных гарантий муниципального образования Первомайский сельсовет Первомайского района Оренбургской области по возможным гарантийным случаям, за счет источников финансирования дефицита бюджета муниципального образования Первомайский сельсовет,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 составит в </w:t>
      </w:r>
      <w:r w:rsidR="00D66CA0">
        <w:rPr>
          <w:rFonts w:ascii="Arial" w:hAnsi="Arial" w:cs="Arial"/>
        </w:rPr>
        <w:t>2024</w:t>
      </w:r>
      <w:r w:rsidRPr="00C358E8">
        <w:rPr>
          <w:rFonts w:ascii="Arial" w:hAnsi="Arial" w:cs="Arial"/>
        </w:rPr>
        <w:t xml:space="preserve"> году – 0,0 </w:t>
      </w:r>
      <w:proofErr w:type="spellStart"/>
      <w:r w:rsidRPr="00C358E8">
        <w:rPr>
          <w:rFonts w:ascii="Arial" w:hAnsi="Arial" w:cs="Arial"/>
        </w:rPr>
        <w:t>тыс.рублей</w:t>
      </w:r>
      <w:proofErr w:type="spellEnd"/>
      <w:r w:rsidRPr="00C358E8">
        <w:rPr>
          <w:rFonts w:ascii="Arial" w:hAnsi="Arial" w:cs="Arial"/>
        </w:rPr>
        <w:t>, в 202</w:t>
      </w:r>
      <w:r w:rsidR="001B26F6">
        <w:rPr>
          <w:rFonts w:ascii="Arial" w:hAnsi="Arial" w:cs="Arial"/>
        </w:rPr>
        <w:t>5</w:t>
      </w:r>
      <w:r w:rsidRPr="00C358E8">
        <w:rPr>
          <w:rFonts w:ascii="Arial" w:hAnsi="Arial" w:cs="Arial"/>
        </w:rPr>
        <w:t xml:space="preserve"> году – 0,0 тыс.</w:t>
      </w:r>
      <w:r w:rsidR="00A2448E">
        <w:rPr>
          <w:rFonts w:ascii="Arial" w:hAnsi="Arial" w:cs="Arial"/>
        </w:rPr>
        <w:t xml:space="preserve"> </w:t>
      </w:r>
      <w:r w:rsidRPr="00C358E8">
        <w:rPr>
          <w:rFonts w:ascii="Arial" w:hAnsi="Arial" w:cs="Arial"/>
        </w:rPr>
        <w:t>рублей, в 202</w:t>
      </w:r>
      <w:r w:rsidR="001B26F6">
        <w:rPr>
          <w:rFonts w:ascii="Arial" w:hAnsi="Arial" w:cs="Arial"/>
        </w:rPr>
        <w:t>6</w:t>
      </w:r>
      <w:r w:rsidRPr="00C358E8">
        <w:rPr>
          <w:rFonts w:ascii="Arial" w:hAnsi="Arial" w:cs="Arial"/>
        </w:rPr>
        <w:t xml:space="preserve"> году – 0,0 </w:t>
      </w:r>
      <w:proofErr w:type="spellStart"/>
      <w:r w:rsidRPr="00C358E8">
        <w:rPr>
          <w:rFonts w:ascii="Arial" w:hAnsi="Arial" w:cs="Arial"/>
        </w:rPr>
        <w:t>тыс.рублей</w:t>
      </w:r>
      <w:proofErr w:type="spellEnd"/>
      <w:r w:rsidRPr="00C358E8">
        <w:rPr>
          <w:rFonts w:ascii="Arial" w:hAnsi="Arial" w:cs="Arial"/>
        </w:rPr>
        <w:t>.</w:t>
      </w:r>
    </w:p>
    <w:p w14:paraId="1AD403DC" w14:textId="77777777" w:rsidR="00C05414" w:rsidRPr="00C358E8" w:rsidRDefault="00C05414" w:rsidP="006D62EF">
      <w:pPr>
        <w:shd w:val="clear" w:color="auto" w:fill="FFFFFF"/>
        <w:tabs>
          <w:tab w:val="left" w:pos="709"/>
          <w:tab w:val="left" w:pos="851"/>
        </w:tabs>
        <w:ind w:right="29"/>
        <w:rPr>
          <w:rFonts w:ascii="Arial" w:hAnsi="Arial" w:cs="Arial"/>
          <w:sz w:val="32"/>
          <w:szCs w:val="32"/>
        </w:rPr>
      </w:pPr>
    </w:p>
    <w:p w14:paraId="52A4CB9D" w14:textId="77777777" w:rsidR="00C05414" w:rsidRPr="00C358E8" w:rsidRDefault="00C05414" w:rsidP="006D62EF">
      <w:pPr>
        <w:shd w:val="clear" w:color="auto" w:fill="FFFFFF"/>
        <w:tabs>
          <w:tab w:val="left" w:pos="709"/>
          <w:tab w:val="left" w:pos="851"/>
        </w:tabs>
        <w:ind w:right="29"/>
        <w:rPr>
          <w:rFonts w:ascii="Arial" w:hAnsi="Arial" w:cs="Arial"/>
          <w:sz w:val="32"/>
          <w:szCs w:val="32"/>
        </w:rPr>
      </w:pPr>
    </w:p>
    <w:p w14:paraId="172424D2" w14:textId="77777777" w:rsidR="00C05414" w:rsidRPr="00C358E8" w:rsidRDefault="00C05414" w:rsidP="006D62EF">
      <w:pPr>
        <w:shd w:val="clear" w:color="auto" w:fill="FFFFFF"/>
        <w:tabs>
          <w:tab w:val="left" w:pos="709"/>
          <w:tab w:val="left" w:pos="851"/>
        </w:tabs>
        <w:ind w:right="29"/>
        <w:rPr>
          <w:rFonts w:ascii="Arial" w:hAnsi="Arial" w:cs="Arial"/>
          <w:sz w:val="32"/>
          <w:szCs w:val="32"/>
        </w:rPr>
      </w:pPr>
    </w:p>
    <w:p w14:paraId="60A55D82"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43014088"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2215885C"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2F1CFAEE"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05D33735"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12F9AF51"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0FC77FB5"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737B0EF4"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52F99C6D"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4CF2F01E"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1EF285AB"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58FEB1A2"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3DF17CC0"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744BB6FA"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17B77DDF"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7564A0F6"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307FEC1D"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3691D9FF"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1464CDBA"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7A3513FC" w14:textId="77777777" w:rsidR="00B579BE" w:rsidRDefault="00B579BE" w:rsidP="006D62EF">
      <w:pPr>
        <w:shd w:val="clear" w:color="auto" w:fill="FFFFFF"/>
        <w:tabs>
          <w:tab w:val="left" w:pos="709"/>
          <w:tab w:val="left" w:pos="851"/>
        </w:tabs>
        <w:ind w:right="29"/>
        <w:rPr>
          <w:rFonts w:ascii="Arial" w:hAnsi="Arial" w:cs="Arial"/>
          <w:sz w:val="32"/>
          <w:szCs w:val="32"/>
        </w:rPr>
      </w:pPr>
    </w:p>
    <w:p w14:paraId="614CAC52" w14:textId="77777777" w:rsidR="00A2448E" w:rsidRDefault="00A2448E" w:rsidP="006D62EF">
      <w:pPr>
        <w:shd w:val="clear" w:color="auto" w:fill="FFFFFF"/>
        <w:tabs>
          <w:tab w:val="left" w:pos="709"/>
          <w:tab w:val="left" w:pos="851"/>
        </w:tabs>
        <w:ind w:right="29"/>
        <w:rPr>
          <w:rFonts w:ascii="Arial" w:hAnsi="Arial" w:cs="Arial"/>
          <w:sz w:val="32"/>
          <w:szCs w:val="32"/>
        </w:rPr>
      </w:pPr>
    </w:p>
    <w:p w14:paraId="557BB6B4" w14:textId="77777777" w:rsidR="00A2448E" w:rsidRDefault="00A2448E" w:rsidP="006D62EF">
      <w:pPr>
        <w:shd w:val="clear" w:color="auto" w:fill="FFFFFF"/>
        <w:tabs>
          <w:tab w:val="left" w:pos="709"/>
          <w:tab w:val="left" w:pos="851"/>
        </w:tabs>
        <w:ind w:right="29"/>
        <w:rPr>
          <w:rFonts w:ascii="Arial" w:hAnsi="Arial" w:cs="Arial"/>
          <w:sz w:val="32"/>
          <w:szCs w:val="32"/>
        </w:rPr>
      </w:pPr>
    </w:p>
    <w:p w14:paraId="061D0D55" w14:textId="77777777" w:rsidR="00A2448E" w:rsidRDefault="00A2448E" w:rsidP="006D62EF">
      <w:pPr>
        <w:shd w:val="clear" w:color="auto" w:fill="FFFFFF"/>
        <w:tabs>
          <w:tab w:val="left" w:pos="709"/>
          <w:tab w:val="left" w:pos="851"/>
        </w:tabs>
        <w:ind w:right="29"/>
        <w:rPr>
          <w:rFonts w:ascii="Arial" w:hAnsi="Arial" w:cs="Arial"/>
          <w:sz w:val="32"/>
          <w:szCs w:val="32"/>
        </w:rPr>
      </w:pPr>
    </w:p>
    <w:p w14:paraId="2395259C" w14:textId="77777777" w:rsidR="00A2448E" w:rsidRDefault="00A2448E" w:rsidP="006D62EF">
      <w:pPr>
        <w:shd w:val="clear" w:color="auto" w:fill="FFFFFF"/>
        <w:tabs>
          <w:tab w:val="left" w:pos="709"/>
          <w:tab w:val="left" w:pos="851"/>
        </w:tabs>
        <w:ind w:right="29"/>
        <w:rPr>
          <w:rFonts w:ascii="Arial" w:hAnsi="Arial" w:cs="Arial"/>
          <w:sz w:val="32"/>
          <w:szCs w:val="32"/>
        </w:rPr>
      </w:pPr>
    </w:p>
    <w:p w14:paraId="2BD0A033" w14:textId="77777777" w:rsidR="00A2448E" w:rsidRDefault="00A2448E" w:rsidP="006D62EF">
      <w:pPr>
        <w:shd w:val="clear" w:color="auto" w:fill="FFFFFF"/>
        <w:tabs>
          <w:tab w:val="left" w:pos="709"/>
          <w:tab w:val="left" w:pos="851"/>
        </w:tabs>
        <w:ind w:right="29"/>
        <w:rPr>
          <w:rFonts w:ascii="Arial" w:hAnsi="Arial" w:cs="Arial"/>
          <w:sz w:val="32"/>
          <w:szCs w:val="32"/>
        </w:rPr>
      </w:pPr>
    </w:p>
    <w:p w14:paraId="7D9E85C9" w14:textId="77777777" w:rsidR="00A2448E" w:rsidRDefault="00A2448E" w:rsidP="006D62EF">
      <w:pPr>
        <w:shd w:val="clear" w:color="auto" w:fill="FFFFFF"/>
        <w:tabs>
          <w:tab w:val="left" w:pos="709"/>
          <w:tab w:val="left" w:pos="851"/>
        </w:tabs>
        <w:ind w:right="29"/>
        <w:rPr>
          <w:rFonts w:ascii="Arial" w:hAnsi="Arial" w:cs="Arial"/>
          <w:sz w:val="32"/>
          <w:szCs w:val="32"/>
        </w:rPr>
      </w:pPr>
    </w:p>
    <w:p w14:paraId="457F783D" w14:textId="77777777" w:rsidR="00A2448E" w:rsidRDefault="00A2448E" w:rsidP="006D62EF">
      <w:pPr>
        <w:shd w:val="clear" w:color="auto" w:fill="FFFFFF"/>
        <w:tabs>
          <w:tab w:val="left" w:pos="709"/>
          <w:tab w:val="left" w:pos="851"/>
        </w:tabs>
        <w:ind w:right="29"/>
        <w:rPr>
          <w:rFonts w:ascii="Arial" w:hAnsi="Arial" w:cs="Arial"/>
          <w:sz w:val="32"/>
          <w:szCs w:val="32"/>
        </w:rPr>
      </w:pPr>
    </w:p>
    <w:p w14:paraId="46349EB1" w14:textId="77777777" w:rsidR="00A2448E" w:rsidRDefault="00A2448E" w:rsidP="006D62EF">
      <w:pPr>
        <w:shd w:val="clear" w:color="auto" w:fill="FFFFFF"/>
        <w:tabs>
          <w:tab w:val="left" w:pos="709"/>
          <w:tab w:val="left" w:pos="851"/>
        </w:tabs>
        <w:ind w:right="29"/>
        <w:rPr>
          <w:rFonts w:ascii="Arial" w:hAnsi="Arial" w:cs="Arial"/>
          <w:sz w:val="32"/>
          <w:szCs w:val="32"/>
        </w:rPr>
      </w:pPr>
    </w:p>
    <w:p w14:paraId="6BB8C0AB" w14:textId="77777777" w:rsidR="00A2448E" w:rsidRPr="00C358E8" w:rsidRDefault="00A2448E" w:rsidP="006D62EF">
      <w:pPr>
        <w:shd w:val="clear" w:color="auto" w:fill="FFFFFF"/>
        <w:tabs>
          <w:tab w:val="left" w:pos="709"/>
          <w:tab w:val="left" w:pos="851"/>
        </w:tabs>
        <w:ind w:right="29"/>
        <w:rPr>
          <w:rFonts w:ascii="Arial" w:hAnsi="Arial" w:cs="Arial"/>
          <w:sz w:val="32"/>
          <w:szCs w:val="32"/>
        </w:rPr>
      </w:pPr>
    </w:p>
    <w:p w14:paraId="29C44E31" w14:textId="77777777" w:rsidR="00B579BE" w:rsidRPr="00C358E8" w:rsidRDefault="00B579BE" w:rsidP="006D62EF">
      <w:pPr>
        <w:shd w:val="clear" w:color="auto" w:fill="FFFFFF"/>
        <w:tabs>
          <w:tab w:val="left" w:pos="709"/>
          <w:tab w:val="left" w:pos="851"/>
        </w:tabs>
        <w:ind w:right="29"/>
        <w:rPr>
          <w:rFonts w:ascii="Arial" w:hAnsi="Arial" w:cs="Arial"/>
          <w:sz w:val="32"/>
          <w:szCs w:val="32"/>
        </w:rPr>
      </w:pPr>
    </w:p>
    <w:p w14:paraId="6AF88132" w14:textId="77777777" w:rsidR="00CA5796" w:rsidRDefault="00CA5796" w:rsidP="00870059">
      <w:pPr>
        <w:shd w:val="clear" w:color="auto" w:fill="FFFFFF"/>
        <w:tabs>
          <w:tab w:val="left" w:pos="709"/>
          <w:tab w:val="left" w:pos="851"/>
        </w:tabs>
        <w:ind w:left="4395" w:right="29"/>
        <w:jc w:val="right"/>
        <w:rPr>
          <w:rFonts w:ascii="Arial" w:hAnsi="Arial" w:cs="Arial"/>
          <w:sz w:val="32"/>
          <w:szCs w:val="28"/>
        </w:rPr>
      </w:pPr>
    </w:p>
    <w:p w14:paraId="5A813B5F" w14:textId="77777777" w:rsidR="00CA5796" w:rsidRDefault="00CA5796" w:rsidP="00870059">
      <w:pPr>
        <w:shd w:val="clear" w:color="auto" w:fill="FFFFFF"/>
        <w:tabs>
          <w:tab w:val="left" w:pos="709"/>
          <w:tab w:val="left" w:pos="851"/>
        </w:tabs>
        <w:ind w:left="4395" w:right="29"/>
        <w:jc w:val="right"/>
        <w:rPr>
          <w:rFonts w:ascii="Arial" w:hAnsi="Arial" w:cs="Arial"/>
          <w:sz w:val="32"/>
          <w:szCs w:val="28"/>
        </w:rPr>
      </w:pPr>
    </w:p>
    <w:p w14:paraId="2ACF8E0B"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12</w:t>
      </w:r>
    </w:p>
    <w:p w14:paraId="7789105D"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6045ADDA"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6C2B7DF4"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5B8BD9D9"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1F313C5D"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3EE59028" w14:textId="77777777" w:rsidR="00C05414"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1B26F6">
        <w:rPr>
          <w:rFonts w:ascii="Arial" w:hAnsi="Arial" w:cs="Arial"/>
          <w:sz w:val="32"/>
          <w:szCs w:val="32"/>
        </w:rPr>
        <w:t xml:space="preserve"> </w:t>
      </w:r>
    </w:p>
    <w:p w14:paraId="07D8163E" w14:textId="77777777" w:rsidR="00EE7629" w:rsidRPr="00C358E8" w:rsidRDefault="00EE7629" w:rsidP="00CB1D93">
      <w:pPr>
        <w:pStyle w:val="a4"/>
        <w:ind w:left="4395" w:right="29"/>
        <w:jc w:val="right"/>
        <w:rPr>
          <w:rFonts w:ascii="Arial" w:hAnsi="Arial" w:cs="Arial"/>
          <w:sz w:val="32"/>
          <w:szCs w:val="32"/>
        </w:rPr>
      </w:pPr>
    </w:p>
    <w:p w14:paraId="07D9F57C" w14:textId="77777777" w:rsidR="00C05414" w:rsidRDefault="00C05414" w:rsidP="00CF78C6">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w:t>
      </w:r>
      <w:r w:rsidR="00D66CA0">
        <w:rPr>
          <w:rFonts w:ascii="Arial" w:hAnsi="Arial" w:cs="Arial"/>
          <w:sz w:val="28"/>
        </w:rPr>
        <w:t>на 2024 год и на плановый период 2025 и 2026 годов</w:t>
      </w:r>
    </w:p>
    <w:tbl>
      <w:tblPr>
        <w:tblpPr w:leftFromText="180" w:rightFromText="180" w:vertAnchor="text" w:horzAnchor="margin" w:tblpXSpec="center" w:tblpY="188"/>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3"/>
        <w:gridCol w:w="1130"/>
        <w:gridCol w:w="1407"/>
        <w:gridCol w:w="1136"/>
      </w:tblGrid>
      <w:tr w:rsidR="00B218AA" w:rsidRPr="00C358E8" w14:paraId="1315C0B4" w14:textId="77777777" w:rsidTr="00B218AA">
        <w:trPr>
          <w:trHeight w:val="195"/>
        </w:trPr>
        <w:tc>
          <w:tcPr>
            <w:tcW w:w="543" w:type="dxa"/>
          </w:tcPr>
          <w:p w14:paraId="4FAB48EC" w14:textId="77777777" w:rsidR="00B218AA" w:rsidRPr="00C358E8" w:rsidRDefault="00B218AA" w:rsidP="00B218AA">
            <w:pPr>
              <w:rPr>
                <w:rFonts w:ascii="Arial" w:hAnsi="Arial" w:cs="Arial"/>
              </w:rPr>
            </w:pPr>
            <w:r>
              <w:rPr>
                <w:rFonts w:ascii="Arial" w:hAnsi="Arial" w:cs="Arial"/>
              </w:rPr>
              <w:t>№ п/п</w:t>
            </w:r>
          </w:p>
        </w:tc>
        <w:tc>
          <w:tcPr>
            <w:tcW w:w="5963" w:type="dxa"/>
          </w:tcPr>
          <w:p w14:paraId="79196C62" w14:textId="77777777" w:rsidR="00B218AA" w:rsidRPr="00C358E8" w:rsidRDefault="00B218AA" w:rsidP="00B218AA">
            <w:pPr>
              <w:jc w:val="center"/>
              <w:rPr>
                <w:rFonts w:ascii="Arial" w:hAnsi="Arial" w:cs="Arial"/>
              </w:rPr>
            </w:pPr>
            <w:r>
              <w:rPr>
                <w:rFonts w:ascii="Arial" w:hAnsi="Arial" w:cs="Arial"/>
              </w:rPr>
              <w:t xml:space="preserve">Наименование </w:t>
            </w:r>
          </w:p>
        </w:tc>
        <w:tc>
          <w:tcPr>
            <w:tcW w:w="1130" w:type="dxa"/>
          </w:tcPr>
          <w:p w14:paraId="5F5FE5F5" w14:textId="77777777" w:rsidR="00B218AA" w:rsidRPr="00C358E8" w:rsidRDefault="00B218AA" w:rsidP="00B218AA">
            <w:pPr>
              <w:jc w:val="center"/>
              <w:rPr>
                <w:rFonts w:ascii="Arial" w:hAnsi="Arial" w:cs="Arial"/>
              </w:rPr>
            </w:pPr>
            <w:r>
              <w:rPr>
                <w:rFonts w:ascii="Arial" w:hAnsi="Arial" w:cs="Arial"/>
              </w:rPr>
              <w:t>2024</w:t>
            </w:r>
            <w:r w:rsidRPr="00C358E8">
              <w:rPr>
                <w:rFonts w:ascii="Arial" w:hAnsi="Arial" w:cs="Arial"/>
              </w:rPr>
              <w:t xml:space="preserve"> г.</w:t>
            </w:r>
          </w:p>
        </w:tc>
        <w:tc>
          <w:tcPr>
            <w:tcW w:w="1407" w:type="dxa"/>
          </w:tcPr>
          <w:p w14:paraId="7D05D9AB" w14:textId="77777777" w:rsidR="00B218AA" w:rsidRPr="00C358E8" w:rsidRDefault="00B218AA" w:rsidP="00B218AA">
            <w:pPr>
              <w:jc w:val="center"/>
              <w:rPr>
                <w:rFonts w:ascii="Arial" w:hAnsi="Arial" w:cs="Arial"/>
              </w:rPr>
            </w:pPr>
            <w:r w:rsidRPr="00C358E8">
              <w:rPr>
                <w:rFonts w:ascii="Arial" w:hAnsi="Arial" w:cs="Arial"/>
              </w:rPr>
              <w:t>202</w:t>
            </w:r>
            <w:r>
              <w:rPr>
                <w:rFonts w:ascii="Arial" w:hAnsi="Arial" w:cs="Arial"/>
              </w:rPr>
              <w:t>5</w:t>
            </w:r>
            <w:r w:rsidRPr="00C358E8">
              <w:rPr>
                <w:rFonts w:ascii="Arial" w:hAnsi="Arial" w:cs="Arial"/>
              </w:rPr>
              <w:t xml:space="preserve"> г.</w:t>
            </w:r>
          </w:p>
        </w:tc>
        <w:tc>
          <w:tcPr>
            <w:tcW w:w="1136" w:type="dxa"/>
          </w:tcPr>
          <w:p w14:paraId="647C6403" w14:textId="77777777" w:rsidR="00B218AA" w:rsidRPr="00C358E8" w:rsidRDefault="00B218AA" w:rsidP="00B218AA">
            <w:pPr>
              <w:jc w:val="center"/>
              <w:rPr>
                <w:rFonts w:ascii="Arial" w:hAnsi="Arial" w:cs="Arial"/>
              </w:rPr>
            </w:pPr>
            <w:r w:rsidRPr="00C358E8">
              <w:rPr>
                <w:rFonts w:ascii="Arial" w:hAnsi="Arial" w:cs="Arial"/>
              </w:rPr>
              <w:t>202</w:t>
            </w:r>
            <w:r>
              <w:rPr>
                <w:rFonts w:ascii="Arial" w:hAnsi="Arial" w:cs="Arial"/>
              </w:rPr>
              <w:t>6</w:t>
            </w:r>
            <w:r w:rsidRPr="00C358E8">
              <w:rPr>
                <w:rFonts w:ascii="Arial" w:hAnsi="Arial" w:cs="Arial"/>
              </w:rPr>
              <w:t xml:space="preserve"> г.</w:t>
            </w:r>
          </w:p>
        </w:tc>
      </w:tr>
      <w:tr w:rsidR="00B218AA" w:rsidRPr="00C358E8" w14:paraId="39B560FA" w14:textId="77777777" w:rsidTr="00B218AA">
        <w:trPr>
          <w:trHeight w:val="195"/>
        </w:trPr>
        <w:tc>
          <w:tcPr>
            <w:tcW w:w="543" w:type="dxa"/>
          </w:tcPr>
          <w:p w14:paraId="448E654C" w14:textId="77777777" w:rsidR="00B218AA" w:rsidRPr="00C358E8" w:rsidRDefault="00B218AA" w:rsidP="00B218AA">
            <w:pPr>
              <w:jc w:val="right"/>
              <w:rPr>
                <w:rFonts w:ascii="Arial" w:hAnsi="Arial" w:cs="Arial"/>
              </w:rPr>
            </w:pPr>
            <w:r w:rsidRPr="00C358E8">
              <w:rPr>
                <w:rFonts w:ascii="Arial" w:hAnsi="Arial" w:cs="Arial"/>
              </w:rPr>
              <w:t>1</w:t>
            </w:r>
          </w:p>
        </w:tc>
        <w:tc>
          <w:tcPr>
            <w:tcW w:w="5963" w:type="dxa"/>
          </w:tcPr>
          <w:p w14:paraId="25D0FF62" w14:textId="77777777" w:rsidR="00B218AA" w:rsidRPr="00C358E8" w:rsidRDefault="00B218AA" w:rsidP="00B218AA">
            <w:pPr>
              <w:rPr>
                <w:rFonts w:ascii="Arial" w:hAnsi="Arial" w:cs="Arial"/>
              </w:rPr>
            </w:pPr>
            <w:r w:rsidRPr="00C358E8">
              <w:rPr>
                <w:rFonts w:ascii="Arial" w:hAnsi="Arial" w:cs="Arial"/>
              </w:rPr>
              <w:t>Ямочный ремонт дороги</w:t>
            </w:r>
          </w:p>
        </w:tc>
        <w:tc>
          <w:tcPr>
            <w:tcW w:w="1130" w:type="dxa"/>
          </w:tcPr>
          <w:p w14:paraId="5DE22638" w14:textId="77777777" w:rsidR="00B218AA" w:rsidRPr="00C358E8" w:rsidRDefault="00B218AA" w:rsidP="00B218AA">
            <w:pPr>
              <w:jc w:val="right"/>
              <w:rPr>
                <w:rFonts w:ascii="Arial" w:hAnsi="Arial" w:cs="Arial"/>
              </w:rPr>
            </w:pPr>
            <w:r>
              <w:rPr>
                <w:rFonts w:ascii="Arial" w:hAnsi="Arial" w:cs="Arial"/>
              </w:rPr>
              <w:t>550,0</w:t>
            </w:r>
          </w:p>
        </w:tc>
        <w:tc>
          <w:tcPr>
            <w:tcW w:w="1407" w:type="dxa"/>
          </w:tcPr>
          <w:p w14:paraId="47E12775" w14:textId="77777777" w:rsidR="00B218AA" w:rsidRPr="00C358E8" w:rsidRDefault="00B218AA" w:rsidP="00B218AA">
            <w:pPr>
              <w:jc w:val="right"/>
              <w:rPr>
                <w:rFonts w:ascii="Arial" w:hAnsi="Arial" w:cs="Arial"/>
              </w:rPr>
            </w:pPr>
            <w:r>
              <w:rPr>
                <w:rFonts w:ascii="Arial" w:hAnsi="Arial" w:cs="Arial"/>
              </w:rPr>
              <w:t>700,0</w:t>
            </w:r>
          </w:p>
        </w:tc>
        <w:tc>
          <w:tcPr>
            <w:tcW w:w="1136" w:type="dxa"/>
          </w:tcPr>
          <w:p w14:paraId="23B389AC" w14:textId="77777777" w:rsidR="00B218AA" w:rsidRPr="00C358E8" w:rsidRDefault="00B218AA" w:rsidP="00B218AA">
            <w:pPr>
              <w:jc w:val="right"/>
              <w:rPr>
                <w:rFonts w:ascii="Arial" w:hAnsi="Arial" w:cs="Arial"/>
              </w:rPr>
            </w:pPr>
            <w:r>
              <w:rPr>
                <w:rFonts w:ascii="Arial" w:hAnsi="Arial" w:cs="Arial"/>
              </w:rPr>
              <w:t>700,0</w:t>
            </w:r>
          </w:p>
        </w:tc>
      </w:tr>
      <w:tr w:rsidR="00B218AA" w:rsidRPr="00C358E8" w14:paraId="19952499" w14:textId="77777777" w:rsidTr="00B218AA">
        <w:trPr>
          <w:trHeight w:val="195"/>
        </w:trPr>
        <w:tc>
          <w:tcPr>
            <w:tcW w:w="543" w:type="dxa"/>
          </w:tcPr>
          <w:p w14:paraId="7E563A52" w14:textId="77777777" w:rsidR="00B218AA" w:rsidRPr="00C358E8" w:rsidRDefault="00B218AA" w:rsidP="00B218AA">
            <w:pPr>
              <w:jc w:val="right"/>
              <w:rPr>
                <w:rFonts w:ascii="Arial" w:hAnsi="Arial" w:cs="Arial"/>
              </w:rPr>
            </w:pPr>
            <w:r w:rsidRPr="00C358E8">
              <w:rPr>
                <w:rFonts w:ascii="Arial" w:hAnsi="Arial" w:cs="Arial"/>
              </w:rPr>
              <w:t>2</w:t>
            </w:r>
          </w:p>
        </w:tc>
        <w:tc>
          <w:tcPr>
            <w:tcW w:w="5963" w:type="dxa"/>
          </w:tcPr>
          <w:p w14:paraId="4D086462" w14:textId="77777777" w:rsidR="00B218AA" w:rsidRPr="00C358E8" w:rsidRDefault="00B218AA" w:rsidP="00B218AA">
            <w:pPr>
              <w:jc w:val="both"/>
              <w:rPr>
                <w:rFonts w:ascii="Arial" w:hAnsi="Arial" w:cs="Arial"/>
              </w:rPr>
            </w:pPr>
            <w:r>
              <w:rPr>
                <w:rFonts w:ascii="Arial" w:hAnsi="Arial" w:cs="Arial"/>
              </w:rPr>
              <w:t>Ручная и механическая о</w:t>
            </w:r>
            <w:r w:rsidRPr="00C358E8">
              <w:rPr>
                <w:rFonts w:ascii="Arial" w:hAnsi="Arial" w:cs="Arial"/>
              </w:rPr>
              <w:t>чистка дорог от снега</w:t>
            </w:r>
            <w:r>
              <w:rPr>
                <w:rFonts w:ascii="Arial" w:hAnsi="Arial" w:cs="Arial"/>
              </w:rPr>
              <w:t xml:space="preserve"> и наледи дорог, площадок под мусорные контейнеры, автобусные остановки, заездные карманы, </w:t>
            </w:r>
            <w:r w:rsidRPr="00C358E8">
              <w:rPr>
                <w:rFonts w:ascii="Arial" w:hAnsi="Arial" w:cs="Arial"/>
              </w:rPr>
              <w:t xml:space="preserve">обработка дорожного покрытия </w:t>
            </w:r>
            <w:proofErr w:type="spellStart"/>
            <w:r w:rsidRPr="00C358E8">
              <w:rPr>
                <w:rFonts w:ascii="Arial" w:hAnsi="Arial" w:cs="Arial"/>
              </w:rPr>
              <w:t>песко</w:t>
            </w:r>
            <w:proofErr w:type="spellEnd"/>
            <w:r>
              <w:rPr>
                <w:rFonts w:ascii="Arial" w:hAnsi="Arial" w:cs="Arial"/>
              </w:rPr>
              <w:t>-</w:t>
            </w:r>
            <w:r w:rsidRPr="00C358E8">
              <w:rPr>
                <w:rFonts w:ascii="Arial" w:hAnsi="Arial" w:cs="Arial"/>
              </w:rPr>
              <w:t>соляной смесью</w:t>
            </w:r>
            <w:r>
              <w:rPr>
                <w:rFonts w:ascii="Arial" w:hAnsi="Arial" w:cs="Arial"/>
              </w:rPr>
              <w:t>, вывоз снега</w:t>
            </w:r>
          </w:p>
        </w:tc>
        <w:tc>
          <w:tcPr>
            <w:tcW w:w="1130" w:type="dxa"/>
          </w:tcPr>
          <w:p w14:paraId="55FFE289" w14:textId="77777777" w:rsidR="00B218AA" w:rsidRPr="00C358E8" w:rsidRDefault="005D7024" w:rsidP="00B218AA">
            <w:pPr>
              <w:jc w:val="right"/>
              <w:rPr>
                <w:rFonts w:ascii="Arial" w:hAnsi="Arial" w:cs="Arial"/>
              </w:rPr>
            </w:pPr>
            <w:r>
              <w:rPr>
                <w:rFonts w:ascii="Arial" w:hAnsi="Arial" w:cs="Arial"/>
              </w:rPr>
              <w:t>1137,7</w:t>
            </w:r>
          </w:p>
        </w:tc>
        <w:tc>
          <w:tcPr>
            <w:tcW w:w="1407" w:type="dxa"/>
          </w:tcPr>
          <w:p w14:paraId="54A280ED" w14:textId="77777777" w:rsidR="00B218AA" w:rsidRPr="00C358E8" w:rsidRDefault="00B218AA" w:rsidP="00B218AA">
            <w:pPr>
              <w:jc w:val="right"/>
              <w:rPr>
                <w:rFonts w:ascii="Arial" w:hAnsi="Arial" w:cs="Arial"/>
              </w:rPr>
            </w:pPr>
            <w:r>
              <w:rPr>
                <w:rFonts w:ascii="Arial" w:hAnsi="Arial" w:cs="Arial"/>
              </w:rPr>
              <w:t>1459,0</w:t>
            </w:r>
          </w:p>
        </w:tc>
        <w:tc>
          <w:tcPr>
            <w:tcW w:w="1136" w:type="dxa"/>
          </w:tcPr>
          <w:p w14:paraId="7938F829" w14:textId="77777777" w:rsidR="00B218AA" w:rsidRPr="00C358E8" w:rsidRDefault="00B218AA" w:rsidP="00B218AA">
            <w:pPr>
              <w:jc w:val="right"/>
              <w:rPr>
                <w:rFonts w:ascii="Arial" w:hAnsi="Arial" w:cs="Arial"/>
              </w:rPr>
            </w:pPr>
            <w:r>
              <w:rPr>
                <w:rFonts w:ascii="Arial" w:hAnsi="Arial" w:cs="Arial"/>
              </w:rPr>
              <w:t>1483,6</w:t>
            </w:r>
          </w:p>
        </w:tc>
      </w:tr>
      <w:tr w:rsidR="00B218AA" w:rsidRPr="00C358E8" w14:paraId="5F85DD2E" w14:textId="77777777" w:rsidTr="00B218AA">
        <w:trPr>
          <w:trHeight w:val="195"/>
        </w:trPr>
        <w:tc>
          <w:tcPr>
            <w:tcW w:w="543" w:type="dxa"/>
          </w:tcPr>
          <w:p w14:paraId="09A9C40C" w14:textId="77777777" w:rsidR="00B218AA" w:rsidRPr="00C358E8" w:rsidRDefault="00B218AA" w:rsidP="00B218AA">
            <w:pPr>
              <w:jc w:val="right"/>
              <w:rPr>
                <w:rFonts w:ascii="Arial" w:hAnsi="Arial" w:cs="Arial"/>
              </w:rPr>
            </w:pPr>
            <w:r w:rsidRPr="00C358E8">
              <w:rPr>
                <w:rFonts w:ascii="Arial" w:hAnsi="Arial" w:cs="Arial"/>
              </w:rPr>
              <w:t>3</w:t>
            </w:r>
          </w:p>
        </w:tc>
        <w:tc>
          <w:tcPr>
            <w:tcW w:w="5963" w:type="dxa"/>
          </w:tcPr>
          <w:p w14:paraId="50D2B841" w14:textId="77777777" w:rsidR="00B218AA" w:rsidRPr="00C358E8" w:rsidRDefault="00B218AA" w:rsidP="00B218AA">
            <w:pPr>
              <w:jc w:val="both"/>
              <w:rPr>
                <w:rFonts w:ascii="Arial" w:hAnsi="Arial" w:cs="Arial"/>
              </w:rPr>
            </w:pPr>
            <w:r>
              <w:rPr>
                <w:rFonts w:ascii="Arial" w:hAnsi="Arial" w:cs="Arial"/>
              </w:rPr>
              <w:t xml:space="preserve">Ремонт дорожно-уличной сети ул. Пугачева </w:t>
            </w:r>
          </w:p>
        </w:tc>
        <w:tc>
          <w:tcPr>
            <w:tcW w:w="1130" w:type="dxa"/>
          </w:tcPr>
          <w:p w14:paraId="3EF382C9" w14:textId="77777777" w:rsidR="00B218AA" w:rsidRPr="00C358E8" w:rsidRDefault="00B218AA" w:rsidP="00B218AA">
            <w:pPr>
              <w:jc w:val="right"/>
              <w:rPr>
                <w:rFonts w:ascii="Arial" w:hAnsi="Arial" w:cs="Arial"/>
              </w:rPr>
            </w:pPr>
            <w:r>
              <w:rPr>
                <w:rFonts w:ascii="Arial" w:hAnsi="Arial" w:cs="Arial"/>
              </w:rPr>
              <w:t>1744,4</w:t>
            </w:r>
          </w:p>
        </w:tc>
        <w:tc>
          <w:tcPr>
            <w:tcW w:w="1407" w:type="dxa"/>
          </w:tcPr>
          <w:p w14:paraId="1EED2573" w14:textId="77777777" w:rsidR="00B218AA" w:rsidRPr="00C358E8" w:rsidRDefault="00B218AA" w:rsidP="00B218AA">
            <w:pPr>
              <w:jc w:val="right"/>
              <w:rPr>
                <w:rFonts w:ascii="Arial" w:hAnsi="Arial" w:cs="Arial"/>
              </w:rPr>
            </w:pPr>
            <w:r>
              <w:rPr>
                <w:rFonts w:ascii="Arial" w:hAnsi="Arial" w:cs="Arial"/>
              </w:rPr>
              <w:t>0,0</w:t>
            </w:r>
          </w:p>
        </w:tc>
        <w:tc>
          <w:tcPr>
            <w:tcW w:w="1136" w:type="dxa"/>
          </w:tcPr>
          <w:p w14:paraId="0AC26ABF" w14:textId="77777777" w:rsidR="00B218AA" w:rsidRPr="00C358E8" w:rsidRDefault="00B218AA" w:rsidP="00B218AA">
            <w:pPr>
              <w:jc w:val="right"/>
              <w:rPr>
                <w:rFonts w:ascii="Arial" w:hAnsi="Arial" w:cs="Arial"/>
              </w:rPr>
            </w:pPr>
            <w:r>
              <w:rPr>
                <w:rFonts w:ascii="Arial" w:hAnsi="Arial" w:cs="Arial"/>
              </w:rPr>
              <w:t>0,0</w:t>
            </w:r>
          </w:p>
        </w:tc>
      </w:tr>
      <w:tr w:rsidR="00B218AA" w:rsidRPr="00C358E8" w14:paraId="4DAE72B7" w14:textId="77777777" w:rsidTr="00B218AA">
        <w:trPr>
          <w:trHeight w:val="195"/>
        </w:trPr>
        <w:tc>
          <w:tcPr>
            <w:tcW w:w="543" w:type="dxa"/>
          </w:tcPr>
          <w:p w14:paraId="2D83059A" w14:textId="77777777" w:rsidR="00B218AA" w:rsidRPr="00C358E8" w:rsidRDefault="00B218AA" w:rsidP="00B218AA">
            <w:pPr>
              <w:jc w:val="right"/>
              <w:rPr>
                <w:rFonts w:ascii="Arial" w:hAnsi="Arial" w:cs="Arial"/>
              </w:rPr>
            </w:pPr>
            <w:r>
              <w:rPr>
                <w:rFonts w:ascii="Arial" w:hAnsi="Arial" w:cs="Arial"/>
              </w:rPr>
              <w:t>4</w:t>
            </w:r>
          </w:p>
        </w:tc>
        <w:tc>
          <w:tcPr>
            <w:tcW w:w="5963" w:type="dxa"/>
          </w:tcPr>
          <w:p w14:paraId="167AC143" w14:textId="77777777" w:rsidR="00B218AA" w:rsidRDefault="00B218AA" w:rsidP="00B218AA">
            <w:pPr>
              <w:jc w:val="both"/>
              <w:rPr>
                <w:rFonts w:ascii="Arial" w:hAnsi="Arial" w:cs="Arial"/>
              </w:rPr>
            </w:pPr>
            <w:r>
              <w:rPr>
                <w:rFonts w:ascii="Arial" w:hAnsi="Arial" w:cs="Arial"/>
              </w:rPr>
              <w:t>Текущий ремонт дорожно-уличной сети ул. Мирная</w:t>
            </w:r>
          </w:p>
        </w:tc>
        <w:tc>
          <w:tcPr>
            <w:tcW w:w="1130" w:type="dxa"/>
          </w:tcPr>
          <w:p w14:paraId="7E54D26C" w14:textId="77777777" w:rsidR="00B218AA" w:rsidRDefault="00B218AA" w:rsidP="00B218AA">
            <w:pPr>
              <w:jc w:val="right"/>
              <w:rPr>
                <w:rFonts w:ascii="Arial" w:hAnsi="Arial" w:cs="Arial"/>
              </w:rPr>
            </w:pPr>
            <w:r>
              <w:rPr>
                <w:rFonts w:ascii="Arial" w:hAnsi="Arial" w:cs="Arial"/>
              </w:rPr>
              <w:t>0,0</w:t>
            </w:r>
          </w:p>
        </w:tc>
        <w:tc>
          <w:tcPr>
            <w:tcW w:w="1407" w:type="dxa"/>
          </w:tcPr>
          <w:p w14:paraId="17196416" w14:textId="77777777" w:rsidR="00B218AA" w:rsidRPr="00C358E8" w:rsidRDefault="00714B72" w:rsidP="003B192C">
            <w:pPr>
              <w:jc w:val="right"/>
              <w:rPr>
                <w:rFonts w:ascii="Arial" w:hAnsi="Arial" w:cs="Arial"/>
              </w:rPr>
            </w:pPr>
            <w:r>
              <w:rPr>
                <w:rFonts w:ascii="Arial" w:hAnsi="Arial" w:cs="Arial"/>
              </w:rPr>
              <w:t>2056,</w:t>
            </w:r>
            <w:r w:rsidR="003B192C">
              <w:rPr>
                <w:rFonts w:ascii="Arial" w:hAnsi="Arial" w:cs="Arial"/>
              </w:rPr>
              <w:t>5</w:t>
            </w:r>
          </w:p>
        </w:tc>
        <w:tc>
          <w:tcPr>
            <w:tcW w:w="1136" w:type="dxa"/>
          </w:tcPr>
          <w:p w14:paraId="4421545E" w14:textId="77777777" w:rsidR="00B218AA" w:rsidRPr="00C358E8" w:rsidRDefault="00714B72" w:rsidP="003B192C">
            <w:pPr>
              <w:jc w:val="right"/>
              <w:rPr>
                <w:rFonts w:ascii="Arial" w:hAnsi="Arial" w:cs="Arial"/>
              </w:rPr>
            </w:pPr>
            <w:r>
              <w:rPr>
                <w:rFonts w:ascii="Arial" w:hAnsi="Arial" w:cs="Arial"/>
              </w:rPr>
              <w:t>3</w:t>
            </w:r>
            <w:r w:rsidR="00B218AA">
              <w:rPr>
                <w:rFonts w:ascii="Arial" w:hAnsi="Arial" w:cs="Arial"/>
              </w:rPr>
              <w:t>6</w:t>
            </w:r>
            <w:r>
              <w:rPr>
                <w:rFonts w:ascii="Arial" w:hAnsi="Arial" w:cs="Arial"/>
              </w:rPr>
              <w:t>2</w:t>
            </w:r>
            <w:r w:rsidR="003B192C">
              <w:rPr>
                <w:rFonts w:ascii="Arial" w:hAnsi="Arial" w:cs="Arial"/>
              </w:rPr>
              <w:t>4</w:t>
            </w:r>
            <w:r w:rsidR="00B218AA">
              <w:rPr>
                <w:rFonts w:ascii="Arial" w:hAnsi="Arial" w:cs="Arial"/>
              </w:rPr>
              <w:t>,</w:t>
            </w:r>
            <w:r w:rsidR="003B192C">
              <w:rPr>
                <w:rFonts w:ascii="Arial" w:hAnsi="Arial" w:cs="Arial"/>
              </w:rPr>
              <w:t>9</w:t>
            </w:r>
          </w:p>
        </w:tc>
      </w:tr>
      <w:tr w:rsidR="00B218AA" w:rsidRPr="00C358E8" w14:paraId="322A2955" w14:textId="77777777" w:rsidTr="00B218AA">
        <w:trPr>
          <w:trHeight w:val="195"/>
        </w:trPr>
        <w:tc>
          <w:tcPr>
            <w:tcW w:w="543" w:type="dxa"/>
          </w:tcPr>
          <w:p w14:paraId="3873A4C8" w14:textId="77777777" w:rsidR="00B218AA" w:rsidRDefault="00B218AA" w:rsidP="00B218AA">
            <w:pPr>
              <w:jc w:val="right"/>
              <w:rPr>
                <w:rFonts w:ascii="Arial" w:hAnsi="Arial" w:cs="Arial"/>
              </w:rPr>
            </w:pPr>
            <w:r>
              <w:rPr>
                <w:rFonts w:ascii="Arial" w:hAnsi="Arial" w:cs="Arial"/>
              </w:rPr>
              <w:t>5</w:t>
            </w:r>
          </w:p>
        </w:tc>
        <w:tc>
          <w:tcPr>
            <w:tcW w:w="5963" w:type="dxa"/>
          </w:tcPr>
          <w:p w14:paraId="47855F60" w14:textId="77777777" w:rsidR="00B218AA" w:rsidRDefault="00B218AA" w:rsidP="00B218AA">
            <w:pPr>
              <w:jc w:val="both"/>
              <w:rPr>
                <w:rFonts w:ascii="Arial" w:hAnsi="Arial" w:cs="Arial"/>
              </w:rPr>
            </w:pPr>
            <w:r>
              <w:rPr>
                <w:rFonts w:ascii="Arial" w:hAnsi="Arial" w:cs="Arial"/>
              </w:rPr>
              <w:t>Обустройство подъезда к жилым домам микрорайона Южный поселка Первомайский Первомайского района Оренбургской области</w:t>
            </w:r>
          </w:p>
        </w:tc>
        <w:tc>
          <w:tcPr>
            <w:tcW w:w="1130" w:type="dxa"/>
          </w:tcPr>
          <w:p w14:paraId="62A8D418" w14:textId="77777777" w:rsidR="00B218AA" w:rsidRDefault="00B218AA" w:rsidP="00B218AA">
            <w:pPr>
              <w:jc w:val="right"/>
              <w:rPr>
                <w:rFonts w:ascii="Arial" w:hAnsi="Arial" w:cs="Arial"/>
              </w:rPr>
            </w:pPr>
            <w:r>
              <w:rPr>
                <w:rFonts w:ascii="Arial" w:hAnsi="Arial" w:cs="Arial"/>
              </w:rPr>
              <w:t>0,0</w:t>
            </w:r>
          </w:p>
        </w:tc>
        <w:tc>
          <w:tcPr>
            <w:tcW w:w="1407" w:type="dxa"/>
          </w:tcPr>
          <w:p w14:paraId="01DD7DFB" w14:textId="77777777" w:rsidR="00B218AA" w:rsidRPr="00C358E8" w:rsidRDefault="00B218AA" w:rsidP="00B218AA">
            <w:pPr>
              <w:jc w:val="right"/>
              <w:rPr>
                <w:rFonts w:ascii="Arial" w:hAnsi="Arial" w:cs="Arial"/>
              </w:rPr>
            </w:pPr>
            <w:r>
              <w:rPr>
                <w:rFonts w:ascii="Arial" w:hAnsi="Arial" w:cs="Arial"/>
              </w:rPr>
              <w:t>1582,9</w:t>
            </w:r>
          </w:p>
        </w:tc>
        <w:tc>
          <w:tcPr>
            <w:tcW w:w="1136" w:type="dxa"/>
          </w:tcPr>
          <w:p w14:paraId="2936B0D2" w14:textId="77777777" w:rsidR="00B218AA" w:rsidRPr="00C358E8" w:rsidRDefault="00B218AA" w:rsidP="00B218AA">
            <w:pPr>
              <w:jc w:val="right"/>
              <w:rPr>
                <w:rFonts w:ascii="Arial" w:hAnsi="Arial" w:cs="Arial"/>
              </w:rPr>
            </w:pPr>
            <w:r>
              <w:rPr>
                <w:rFonts w:ascii="Arial" w:hAnsi="Arial" w:cs="Arial"/>
              </w:rPr>
              <w:t>0,0</w:t>
            </w:r>
          </w:p>
        </w:tc>
      </w:tr>
      <w:tr w:rsidR="00B218AA" w:rsidRPr="00C358E8" w14:paraId="3DA1169F" w14:textId="77777777" w:rsidTr="00B218AA">
        <w:trPr>
          <w:trHeight w:val="195"/>
        </w:trPr>
        <w:tc>
          <w:tcPr>
            <w:tcW w:w="543" w:type="dxa"/>
          </w:tcPr>
          <w:p w14:paraId="16805F79" w14:textId="77777777" w:rsidR="00B218AA" w:rsidRDefault="00B218AA" w:rsidP="00B218AA">
            <w:pPr>
              <w:jc w:val="right"/>
              <w:rPr>
                <w:rFonts w:ascii="Arial" w:hAnsi="Arial" w:cs="Arial"/>
              </w:rPr>
            </w:pPr>
            <w:r>
              <w:rPr>
                <w:rFonts w:ascii="Arial" w:hAnsi="Arial" w:cs="Arial"/>
              </w:rPr>
              <w:t>6</w:t>
            </w:r>
          </w:p>
        </w:tc>
        <w:tc>
          <w:tcPr>
            <w:tcW w:w="5963" w:type="dxa"/>
          </w:tcPr>
          <w:p w14:paraId="55DB6445" w14:textId="77777777" w:rsidR="00B218AA" w:rsidRDefault="00B218AA" w:rsidP="00B218AA">
            <w:pPr>
              <w:jc w:val="both"/>
              <w:rPr>
                <w:rFonts w:ascii="Arial" w:hAnsi="Arial" w:cs="Arial"/>
              </w:rPr>
            </w:pPr>
            <w:r>
              <w:rPr>
                <w:rFonts w:ascii="Arial" w:hAnsi="Arial" w:cs="Arial"/>
              </w:rPr>
              <w:t>Ремонт дорожно-уличной сети ул. Школьная</w:t>
            </w:r>
          </w:p>
        </w:tc>
        <w:tc>
          <w:tcPr>
            <w:tcW w:w="1130" w:type="dxa"/>
          </w:tcPr>
          <w:p w14:paraId="5CA29790" w14:textId="77777777" w:rsidR="00B218AA" w:rsidRDefault="00B218AA" w:rsidP="00B218AA">
            <w:pPr>
              <w:jc w:val="right"/>
              <w:rPr>
                <w:rFonts w:ascii="Arial" w:hAnsi="Arial" w:cs="Arial"/>
              </w:rPr>
            </w:pPr>
            <w:r>
              <w:rPr>
                <w:rFonts w:ascii="Arial" w:hAnsi="Arial" w:cs="Arial"/>
              </w:rPr>
              <w:t>0,0</w:t>
            </w:r>
          </w:p>
        </w:tc>
        <w:tc>
          <w:tcPr>
            <w:tcW w:w="1407" w:type="dxa"/>
          </w:tcPr>
          <w:p w14:paraId="649D49C0" w14:textId="77777777" w:rsidR="00B218AA" w:rsidRDefault="00B218AA" w:rsidP="00B218AA">
            <w:pPr>
              <w:jc w:val="right"/>
              <w:rPr>
                <w:rFonts w:ascii="Arial" w:hAnsi="Arial" w:cs="Arial"/>
              </w:rPr>
            </w:pPr>
            <w:r>
              <w:rPr>
                <w:rFonts w:ascii="Arial" w:hAnsi="Arial" w:cs="Arial"/>
              </w:rPr>
              <w:t>0,0</w:t>
            </w:r>
          </w:p>
        </w:tc>
        <w:tc>
          <w:tcPr>
            <w:tcW w:w="1136" w:type="dxa"/>
          </w:tcPr>
          <w:p w14:paraId="01232DCF" w14:textId="77777777" w:rsidR="00B218AA" w:rsidRDefault="00B218AA" w:rsidP="00B218AA">
            <w:pPr>
              <w:jc w:val="right"/>
              <w:rPr>
                <w:rFonts w:ascii="Arial" w:hAnsi="Arial" w:cs="Arial"/>
              </w:rPr>
            </w:pPr>
            <w:r>
              <w:rPr>
                <w:rFonts w:ascii="Arial" w:hAnsi="Arial" w:cs="Arial"/>
              </w:rPr>
              <w:t>1958,5</w:t>
            </w:r>
          </w:p>
        </w:tc>
      </w:tr>
      <w:tr w:rsidR="00B218AA" w:rsidRPr="00C358E8" w14:paraId="4B4593CA" w14:textId="77777777" w:rsidTr="00B218AA">
        <w:trPr>
          <w:trHeight w:val="195"/>
        </w:trPr>
        <w:tc>
          <w:tcPr>
            <w:tcW w:w="543" w:type="dxa"/>
          </w:tcPr>
          <w:p w14:paraId="67EDA2FC" w14:textId="77777777" w:rsidR="00B218AA" w:rsidRDefault="00B218AA" w:rsidP="00B218AA">
            <w:pPr>
              <w:jc w:val="right"/>
              <w:rPr>
                <w:rFonts w:ascii="Arial" w:hAnsi="Arial" w:cs="Arial"/>
              </w:rPr>
            </w:pPr>
            <w:r>
              <w:rPr>
                <w:rFonts w:ascii="Arial" w:hAnsi="Arial" w:cs="Arial"/>
              </w:rPr>
              <w:t>7</w:t>
            </w:r>
          </w:p>
        </w:tc>
        <w:tc>
          <w:tcPr>
            <w:tcW w:w="5963" w:type="dxa"/>
          </w:tcPr>
          <w:p w14:paraId="22927EF5" w14:textId="77777777" w:rsidR="00B218AA" w:rsidRPr="00C358E8" w:rsidRDefault="00B218AA" w:rsidP="00B218AA">
            <w:pPr>
              <w:jc w:val="both"/>
              <w:rPr>
                <w:rFonts w:ascii="Arial" w:hAnsi="Arial" w:cs="Arial"/>
              </w:rPr>
            </w:pPr>
            <w:r w:rsidRPr="00C358E8">
              <w:rPr>
                <w:rFonts w:ascii="Arial" w:hAnsi="Arial" w:cs="Arial"/>
              </w:rPr>
              <w:t xml:space="preserve">Устройство и разметка пешеходных переходов </w:t>
            </w:r>
          </w:p>
        </w:tc>
        <w:tc>
          <w:tcPr>
            <w:tcW w:w="1130" w:type="dxa"/>
          </w:tcPr>
          <w:p w14:paraId="691D3593" w14:textId="77777777" w:rsidR="00B218AA" w:rsidRPr="00C358E8" w:rsidRDefault="00B218AA" w:rsidP="00B218AA">
            <w:pPr>
              <w:jc w:val="right"/>
              <w:rPr>
                <w:rFonts w:ascii="Arial" w:hAnsi="Arial" w:cs="Arial"/>
              </w:rPr>
            </w:pPr>
            <w:r>
              <w:rPr>
                <w:rFonts w:ascii="Arial" w:hAnsi="Arial" w:cs="Arial"/>
              </w:rPr>
              <w:t>160,0</w:t>
            </w:r>
          </w:p>
        </w:tc>
        <w:tc>
          <w:tcPr>
            <w:tcW w:w="1407" w:type="dxa"/>
          </w:tcPr>
          <w:p w14:paraId="209D2790" w14:textId="77777777" w:rsidR="00B218AA" w:rsidRPr="00C358E8" w:rsidRDefault="00B218AA" w:rsidP="00B218AA">
            <w:pPr>
              <w:jc w:val="right"/>
              <w:rPr>
                <w:rFonts w:ascii="Arial" w:hAnsi="Arial" w:cs="Arial"/>
              </w:rPr>
            </w:pPr>
            <w:r>
              <w:rPr>
                <w:rFonts w:ascii="Arial" w:hAnsi="Arial" w:cs="Arial"/>
              </w:rPr>
              <w:t>190,0</w:t>
            </w:r>
          </w:p>
        </w:tc>
        <w:tc>
          <w:tcPr>
            <w:tcW w:w="1136" w:type="dxa"/>
          </w:tcPr>
          <w:p w14:paraId="48038D03" w14:textId="77777777" w:rsidR="00B218AA" w:rsidRPr="00C358E8" w:rsidRDefault="00B218AA" w:rsidP="00B218AA">
            <w:pPr>
              <w:jc w:val="right"/>
              <w:rPr>
                <w:rFonts w:ascii="Arial" w:hAnsi="Arial" w:cs="Arial"/>
              </w:rPr>
            </w:pPr>
            <w:r>
              <w:rPr>
                <w:rFonts w:ascii="Arial" w:hAnsi="Arial" w:cs="Arial"/>
              </w:rPr>
              <w:t>250,0</w:t>
            </w:r>
          </w:p>
        </w:tc>
      </w:tr>
      <w:tr w:rsidR="00B218AA" w:rsidRPr="00C358E8" w14:paraId="31135910" w14:textId="77777777" w:rsidTr="00B218AA">
        <w:trPr>
          <w:trHeight w:val="195"/>
        </w:trPr>
        <w:tc>
          <w:tcPr>
            <w:tcW w:w="543" w:type="dxa"/>
          </w:tcPr>
          <w:p w14:paraId="47439535" w14:textId="77777777" w:rsidR="00B218AA" w:rsidRPr="00C358E8" w:rsidRDefault="00B218AA" w:rsidP="00B218AA">
            <w:pPr>
              <w:jc w:val="right"/>
              <w:rPr>
                <w:rFonts w:ascii="Arial" w:hAnsi="Arial" w:cs="Arial"/>
              </w:rPr>
            </w:pPr>
            <w:r>
              <w:rPr>
                <w:rFonts w:ascii="Arial" w:hAnsi="Arial" w:cs="Arial"/>
              </w:rPr>
              <w:t>8</w:t>
            </w:r>
          </w:p>
        </w:tc>
        <w:tc>
          <w:tcPr>
            <w:tcW w:w="5963" w:type="dxa"/>
          </w:tcPr>
          <w:p w14:paraId="06BFF084" w14:textId="77777777" w:rsidR="00B218AA" w:rsidRPr="00C358E8" w:rsidRDefault="00B218AA" w:rsidP="00B218AA">
            <w:pPr>
              <w:jc w:val="both"/>
              <w:rPr>
                <w:rFonts w:ascii="Arial" w:hAnsi="Arial" w:cs="Arial"/>
              </w:rPr>
            </w:pPr>
            <w:r w:rsidRPr="00C358E8">
              <w:rPr>
                <w:rFonts w:ascii="Arial" w:hAnsi="Arial" w:cs="Arial"/>
              </w:rPr>
              <w:t xml:space="preserve">Уличное освещение </w:t>
            </w:r>
          </w:p>
        </w:tc>
        <w:tc>
          <w:tcPr>
            <w:tcW w:w="1130" w:type="dxa"/>
          </w:tcPr>
          <w:p w14:paraId="0C7ABEC4" w14:textId="77777777" w:rsidR="00B218AA" w:rsidRPr="00C358E8" w:rsidRDefault="00B218AA" w:rsidP="00B218AA">
            <w:pPr>
              <w:jc w:val="right"/>
              <w:rPr>
                <w:rFonts w:ascii="Arial" w:hAnsi="Arial" w:cs="Arial"/>
              </w:rPr>
            </w:pPr>
            <w:r>
              <w:rPr>
                <w:rFonts w:ascii="Arial" w:hAnsi="Arial" w:cs="Arial"/>
              </w:rPr>
              <w:t>960,0</w:t>
            </w:r>
          </w:p>
        </w:tc>
        <w:tc>
          <w:tcPr>
            <w:tcW w:w="1407" w:type="dxa"/>
          </w:tcPr>
          <w:p w14:paraId="5BF50B44" w14:textId="77777777" w:rsidR="00B218AA" w:rsidRPr="00C358E8" w:rsidRDefault="00C168ED" w:rsidP="00B218AA">
            <w:pPr>
              <w:jc w:val="right"/>
              <w:rPr>
                <w:rFonts w:ascii="Arial" w:hAnsi="Arial" w:cs="Arial"/>
              </w:rPr>
            </w:pPr>
            <w:r>
              <w:rPr>
                <w:rFonts w:ascii="Arial" w:hAnsi="Arial" w:cs="Arial"/>
              </w:rPr>
              <w:t>990,2</w:t>
            </w:r>
          </w:p>
        </w:tc>
        <w:tc>
          <w:tcPr>
            <w:tcW w:w="1136" w:type="dxa"/>
          </w:tcPr>
          <w:p w14:paraId="62BE1408" w14:textId="77777777" w:rsidR="00B218AA" w:rsidRPr="00C358E8" w:rsidRDefault="00C168ED" w:rsidP="00B218AA">
            <w:pPr>
              <w:jc w:val="right"/>
              <w:rPr>
                <w:rFonts w:ascii="Arial" w:hAnsi="Arial" w:cs="Arial"/>
              </w:rPr>
            </w:pPr>
            <w:r>
              <w:rPr>
                <w:rFonts w:ascii="Arial" w:hAnsi="Arial" w:cs="Arial"/>
              </w:rPr>
              <w:t>1006,2</w:t>
            </w:r>
          </w:p>
        </w:tc>
      </w:tr>
      <w:tr w:rsidR="00B218AA" w:rsidRPr="00C358E8" w14:paraId="2D8B6C0B" w14:textId="77777777" w:rsidTr="00B218AA">
        <w:trPr>
          <w:trHeight w:val="181"/>
        </w:trPr>
        <w:tc>
          <w:tcPr>
            <w:tcW w:w="543" w:type="dxa"/>
          </w:tcPr>
          <w:p w14:paraId="4E4C92B4" w14:textId="77777777" w:rsidR="00B218AA" w:rsidRPr="00C358E8" w:rsidRDefault="00B218AA" w:rsidP="00B218AA">
            <w:pPr>
              <w:jc w:val="right"/>
              <w:rPr>
                <w:rFonts w:ascii="Arial" w:hAnsi="Arial" w:cs="Arial"/>
              </w:rPr>
            </w:pPr>
            <w:r>
              <w:rPr>
                <w:rFonts w:ascii="Arial" w:hAnsi="Arial" w:cs="Arial"/>
              </w:rPr>
              <w:t>9</w:t>
            </w:r>
          </w:p>
        </w:tc>
        <w:tc>
          <w:tcPr>
            <w:tcW w:w="5963" w:type="dxa"/>
          </w:tcPr>
          <w:p w14:paraId="6AA4DFB3" w14:textId="77777777" w:rsidR="00B218AA" w:rsidRPr="00C358E8" w:rsidRDefault="00B218AA" w:rsidP="00B218AA">
            <w:pPr>
              <w:jc w:val="both"/>
              <w:rPr>
                <w:rFonts w:ascii="Arial" w:hAnsi="Arial" w:cs="Arial"/>
              </w:rPr>
            </w:pPr>
            <w:r>
              <w:rPr>
                <w:rFonts w:ascii="Arial" w:hAnsi="Arial" w:cs="Arial"/>
              </w:rPr>
              <w:t>Строительство линий электропередач</w:t>
            </w:r>
          </w:p>
        </w:tc>
        <w:tc>
          <w:tcPr>
            <w:tcW w:w="1130" w:type="dxa"/>
          </w:tcPr>
          <w:p w14:paraId="5226CDD6" w14:textId="77777777" w:rsidR="00B218AA" w:rsidRDefault="00B218AA" w:rsidP="00B218AA">
            <w:pPr>
              <w:jc w:val="right"/>
              <w:rPr>
                <w:rFonts w:ascii="Arial" w:hAnsi="Arial" w:cs="Arial"/>
              </w:rPr>
            </w:pPr>
            <w:r>
              <w:rPr>
                <w:rFonts w:ascii="Arial" w:hAnsi="Arial" w:cs="Arial"/>
              </w:rPr>
              <w:t>0,0</w:t>
            </w:r>
          </w:p>
        </w:tc>
        <w:tc>
          <w:tcPr>
            <w:tcW w:w="1407" w:type="dxa"/>
          </w:tcPr>
          <w:p w14:paraId="35B37597" w14:textId="77777777" w:rsidR="00B218AA" w:rsidRPr="00C358E8" w:rsidRDefault="00B218AA" w:rsidP="00B218AA">
            <w:pPr>
              <w:jc w:val="right"/>
              <w:rPr>
                <w:rFonts w:ascii="Arial" w:hAnsi="Arial" w:cs="Arial"/>
              </w:rPr>
            </w:pPr>
            <w:r>
              <w:rPr>
                <w:rFonts w:ascii="Arial" w:hAnsi="Arial" w:cs="Arial"/>
              </w:rPr>
              <w:t>180,0</w:t>
            </w:r>
          </w:p>
        </w:tc>
        <w:tc>
          <w:tcPr>
            <w:tcW w:w="1136" w:type="dxa"/>
          </w:tcPr>
          <w:p w14:paraId="40B2FC72" w14:textId="77777777" w:rsidR="00B218AA" w:rsidRPr="00C358E8" w:rsidRDefault="00B218AA" w:rsidP="00B218AA">
            <w:pPr>
              <w:jc w:val="right"/>
              <w:rPr>
                <w:rFonts w:ascii="Arial" w:hAnsi="Arial" w:cs="Arial"/>
              </w:rPr>
            </w:pPr>
            <w:r>
              <w:rPr>
                <w:rFonts w:ascii="Arial" w:hAnsi="Arial" w:cs="Arial"/>
              </w:rPr>
              <w:t>245,1</w:t>
            </w:r>
          </w:p>
        </w:tc>
      </w:tr>
      <w:tr w:rsidR="00B218AA" w:rsidRPr="00C358E8" w14:paraId="2DE7823D" w14:textId="77777777" w:rsidTr="00B218AA">
        <w:trPr>
          <w:trHeight w:val="259"/>
        </w:trPr>
        <w:tc>
          <w:tcPr>
            <w:tcW w:w="543" w:type="dxa"/>
          </w:tcPr>
          <w:p w14:paraId="58BCB889" w14:textId="77777777" w:rsidR="00B218AA" w:rsidRPr="00C358E8" w:rsidRDefault="00B218AA" w:rsidP="00B218AA">
            <w:pPr>
              <w:jc w:val="right"/>
              <w:rPr>
                <w:rFonts w:ascii="Arial" w:hAnsi="Arial" w:cs="Arial"/>
              </w:rPr>
            </w:pPr>
            <w:r>
              <w:rPr>
                <w:rFonts w:ascii="Arial" w:hAnsi="Arial" w:cs="Arial"/>
              </w:rPr>
              <w:t>10</w:t>
            </w:r>
          </w:p>
        </w:tc>
        <w:tc>
          <w:tcPr>
            <w:tcW w:w="5963" w:type="dxa"/>
          </w:tcPr>
          <w:p w14:paraId="5B00581A" w14:textId="77777777" w:rsidR="00B218AA" w:rsidRPr="00C358E8" w:rsidRDefault="00B218AA" w:rsidP="00B218AA">
            <w:pPr>
              <w:jc w:val="both"/>
              <w:rPr>
                <w:rFonts w:ascii="Arial" w:hAnsi="Arial" w:cs="Arial"/>
              </w:rPr>
            </w:pPr>
            <w:r>
              <w:rPr>
                <w:rFonts w:ascii="Arial" w:hAnsi="Arial" w:cs="Arial"/>
              </w:rPr>
              <w:t>Работы, направленные на энергосбережение и повышение энергетической эффективности использования уличного освещения</w:t>
            </w:r>
          </w:p>
        </w:tc>
        <w:tc>
          <w:tcPr>
            <w:tcW w:w="1130" w:type="dxa"/>
          </w:tcPr>
          <w:p w14:paraId="3740D2B5" w14:textId="77777777" w:rsidR="00B218AA" w:rsidRPr="00C358E8" w:rsidRDefault="00B218AA" w:rsidP="00B218AA">
            <w:pPr>
              <w:jc w:val="right"/>
              <w:rPr>
                <w:rFonts w:ascii="Arial" w:hAnsi="Arial" w:cs="Arial"/>
              </w:rPr>
            </w:pPr>
            <w:r>
              <w:rPr>
                <w:rFonts w:ascii="Arial" w:hAnsi="Arial" w:cs="Arial"/>
              </w:rPr>
              <w:t>0,0</w:t>
            </w:r>
          </w:p>
        </w:tc>
        <w:tc>
          <w:tcPr>
            <w:tcW w:w="1407" w:type="dxa"/>
          </w:tcPr>
          <w:p w14:paraId="4CE04DDC" w14:textId="77777777" w:rsidR="00B218AA" w:rsidRPr="00C358E8" w:rsidRDefault="00B218AA" w:rsidP="00B218AA">
            <w:pPr>
              <w:jc w:val="right"/>
              <w:rPr>
                <w:rFonts w:ascii="Arial" w:hAnsi="Arial" w:cs="Arial"/>
              </w:rPr>
            </w:pPr>
            <w:r>
              <w:rPr>
                <w:rFonts w:ascii="Arial" w:hAnsi="Arial" w:cs="Arial"/>
              </w:rPr>
              <w:t>276,3</w:t>
            </w:r>
          </w:p>
        </w:tc>
        <w:tc>
          <w:tcPr>
            <w:tcW w:w="1136" w:type="dxa"/>
          </w:tcPr>
          <w:p w14:paraId="5417BE2C" w14:textId="77777777" w:rsidR="00B218AA" w:rsidRPr="00C358E8" w:rsidRDefault="00B218AA" w:rsidP="00B218AA">
            <w:pPr>
              <w:jc w:val="right"/>
              <w:rPr>
                <w:rFonts w:ascii="Arial" w:hAnsi="Arial" w:cs="Arial"/>
              </w:rPr>
            </w:pPr>
            <w:r>
              <w:rPr>
                <w:rFonts w:ascii="Arial" w:hAnsi="Arial" w:cs="Arial"/>
              </w:rPr>
              <w:t>276,3</w:t>
            </w:r>
          </w:p>
        </w:tc>
      </w:tr>
      <w:tr w:rsidR="00B218AA" w:rsidRPr="00C358E8" w14:paraId="71AC9851" w14:textId="77777777" w:rsidTr="00B218AA">
        <w:trPr>
          <w:trHeight w:val="733"/>
        </w:trPr>
        <w:tc>
          <w:tcPr>
            <w:tcW w:w="543" w:type="dxa"/>
          </w:tcPr>
          <w:p w14:paraId="257C395A" w14:textId="77777777" w:rsidR="00B218AA" w:rsidRPr="00C358E8" w:rsidRDefault="00B218AA" w:rsidP="00B218AA">
            <w:pPr>
              <w:jc w:val="right"/>
              <w:rPr>
                <w:rFonts w:ascii="Arial" w:hAnsi="Arial" w:cs="Arial"/>
              </w:rPr>
            </w:pPr>
            <w:r>
              <w:rPr>
                <w:rFonts w:ascii="Arial" w:hAnsi="Arial" w:cs="Arial"/>
              </w:rPr>
              <w:t>11</w:t>
            </w:r>
          </w:p>
        </w:tc>
        <w:tc>
          <w:tcPr>
            <w:tcW w:w="5963" w:type="dxa"/>
          </w:tcPr>
          <w:p w14:paraId="29B0E758" w14:textId="77777777" w:rsidR="00B218AA" w:rsidRPr="00C358E8" w:rsidRDefault="00B218AA" w:rsidP="00B218AA">
            <w:pPr>
              <w:jc w:val="both"/>
              <w:rPr>
                <w:rFonts w:ascii="Arial" w:hAnsi="Arial" w:cs="Arial"/>
              </w:rPr>
            </w:pPr>
            <w:r>
              <w:rPr>
                <w:rFonts w:ascii="Arial" w:hAnsi="Arial" w:cs="Arial"/>
              </w:rPr>
              <w:t xml:space="preserve">Услуги по размещению, обслуживанию, замене вышедших из строя светильников уличного освещения, приобретение </w:t>
            </w:r>
            <w:r w:rsidRPr="00C358E8">
              <w:rPr>
                <w:rFonts w:ascii="Arial" w:hAnsi="Arial" w:cs="Arial"/>
              </w:rPr>
              <w:t>светильников</w:t>
            </w:r>
          </w:p>
        </w:tc>
        <w:tc>
          <w:tcPr>
            <w:tcW w:w="1130" w:type="dxa"/>
          </w:tcPr>
          <w:p w14:paraId="02A7F6E9" w14:textId="77777777" w:rsidR="00B218AA" w:rsidRPr="00C358E8" w:rsidRDefault="00B218AA" w:rsidP="00B218AA">
            <w:pPr>
              <w:jc w:val="right"/>
              <w:rPr>
                <w:rFonts w:ascii="Arial" w:hAnsi="Arial" w:cs="Arial"/>
              </w:rPr>
            </w:pPr>
            <w:r>
              <w:rPr>
                <w:rFonts w:ascii="Arial" w:hAnsi="Arial" w:cs="Arial"/>
              </w:rPr>
              <w:t>180,0</w:t>
            </w:r>
          </w:p>
        </w:tc>
        <w:tc>
          <w:tcPr>
            <w:tcW w:w="1407" w:type="dxa"/>
          </w:tcPr>
          <w:p w14:paraId="00B7F741" w14:textId="77777777" w:rsidR="00B218AA" w:rsidRPr="00C358E8" w:rsidRDefault="00B218AA" w:rsidP="00B218AA">
            <w:pPr>
              <w:jc w:val="right"/>
              <w:rPr>
                <w:rFonts w:ascii="Arial" w:hAnsi="Arial" w:cs="Arial"/>
              </w:rPr>
            </w:pPr>
            <w:r>
              <w:rPr>
                <w:rFonts w:ascii="Arial" w:hAnsi="Arial" w:cs="Arial"/>
              </w:rPr>
              <w:t>200,0</w:t>
            </w:r>
          </w:p>
        </w:tc>
        <w:tc>
          <w:tcPr>
            <w:tcW w:w="1136" w:type="dxa"/>
          </w:tcPr>
          <w:p w14:paraId="2C952B58" w14:textId="77777777" w:rsidR="00B218AA" w:rsidRPr="00C358E8" w:rsidRDefault="00B218AA" w:rsidP="00B218AA">
            <w:pPr>
              <w:jc w:val="right"/>
              <w:rPr>
                <w:rFonts w:ascii="Arial" w:hAnsi="Arial" w:cs="Arial"/>
              </w:rPr>
            </w:pPr>
            <w:r>
              <w:rPr>
                <w:rFonts w:ascii="Arial" w:hAnsi="Arial" w:cs="Arial"/>
              </w:rPr>
              <w:t>240,0</w:t>
            </w:r>
          </w:p>
        </w:tc>
      </w:tr>
      <w:tr w:rsidR="00B218AA" w:rsidRPr="00C358E8" w14:paraId="6BE93ED6" w14:textId="77777777" w:rsidTr="00B218AA">
        <w:trPr>
          <w:trHeight w:val="329"/>
        </w:trPr>
        <w:tc>
          <w:tcPr>
            <w:tcW w:w="543" w:type="dxa"/>
          </w:tcPr>
          <w:p w14:paraId="055C41D2" w14:textId="77777777" w:rsidR="00B218AA" w:rsidRPr="00C358E8" w:rsidRDefault="00B218AA" w:rsidP="00B218AA">
            <w:pPr>
              <w:jc w:val="right"/>
              <w:rPr>
                <w:rFonts w:ascii="Arial" w:hAnsi="Arial" w:cs="Arial"/>
              </w:rPr>
            </w:pPr>
            <w:r>
              <w:rPr>
                <w:rFonts w:ascii="Arial" w:hAnsi="Arial" w:cs="Arial"/>
              </w:rPr>
              <w:t>12</w:t>
            </w:r>
          </w:p>
        </w:tc>
        <w:tc>
          <w:tcPr>
            <w:tcW w:w="5963" w:type="dxa"/>
          </w:tcPr>
          <w:p w14:paraId="3F55BDD3" w14:textId="77777777" w:rsidR="00B218AA" w:rsidRPr="00C358E8" w:rsidRDefault="00B218AA" w:rsidP="00B218AA">
            <w:pPr>
              <w:jc w:val="both"/>
              <w:rPr>
                <w:rFonts w:ascii="Arial" w:hAnsi="Arial" w:cs="Arial"/>
              </w:rPr>
            </w:pPr>
            <w:r>
              <w:rPr>
                <w:rFonts w:ascii="Arial" w:hAnsi="Arial" w:cs="Arial"/>
              </w:rPr>
              <w:t>Транспортные услуги (перевозка груза)</w:t>
            </w:r>
          </w:p>
        </w:tc>
        <w:tc>
          <w:tcPr>
            <w:tcW w:w="1130" w:type="dxa"/>
          </w:tcPr>
          <w:p w14:paraId="57602BC1" w14:textId="77777777" w:rsidR="00B218AA" w:rsidRPr="00C358E8" w:rsidRDefault="00B218AA" w:rsidP="00B218AA">
            <w:pPr>
              <w:jc w:val="right"/>
              <w:rPr>
                <w:rFonts w:ascii="Arial" w:hAnsi="Arial" w:cs="Arial"/>
              </w:rPr>
            </w:pPr>
            <w:r>
              <w:rPr>
                <w:rFonts w:ascii="Arial" w:hAnsi="Arial" w:cs="Arial"/>
              </w:rPr>
              <w:t>75,0</w:t>
            </w:r>
          </w:p>
        </w:tc>
        <w:tc>
          <w:tcPr>
            <w:tcW w:w="1407" w:type="dxa"/>
          </w:tcPr>
          <w:p w14:paraId="1F7B7EBB" w14:textId="77777777" w:rsidR="00B218AA" w:rsidRPr="00C358E8" w:rsidRDefault="00B218AA" w:rsidP="00B218AA">
            <w:pPr>
              <w:jc w:val="right"/>
              <w:rPr>
                <w:rFonts w:ascii="Arial" w:hAnsi="Arial" w:cs="Arial"/>
              </w:rPr>
            </w:pPr>
            <w:r>
              <w:rPr>
                <w:rFonts w:ascii="Arial" w:hAnsi="Arial" w:cs="Arial"/>
              </w:rPr>
              <w:t>95,0</w:t>
            </w:r>
          </w:p>
        </w:tc>
        <w:tc>
          <w:tcPr>
            <w:tcW w:w="1136" w:type="dxa"/>
          </w:tcPr>
          <w:p w14:paraId="5FB989D3" w14:textId="77777777" w:rsidR="00B218AA" w:rsidRPr="00C358E8" w:rsidRDefault="00B218AA" w:rsidP="00B218AA">
            <w:pPr>
              <w:jc w:val="right"/>
              <w:rPr>
                <w:rFonts w:ascii="Arial" w:hAnsi="Arial" w:cs="Arial"/>
              </w:rPr>
            </w:pPr>
            <w:r>
              <w:rPr>
                <w:rFonts w:ascii="Arial" w:hAnsi="Arial" w:cs="Arial"/>
              </w:rPr>
              <w:t>95,0</w:t>
            </w:r>
          </w:p>
        </w:tc>
      </w:tr>
      <w:tr w:rsidR="00B218AA" w:rsidRPr="00C358E8" w14:paraId="3CCDFC46" w14:textId="77777777" w:rsidTr="00B218AA">
        <w:trPr>
          <w:trHeight w:val="303"/>
        </w:trPr>
        <w:tc>
          <w:tcPr>
            <w:tcW w:w="543" w:type="dxa"/>
          </w:tcPr>
          <w:p w14:paraId="6E1C9A1D" w14:textId="77777777" w:rsidR="00B218AA" w:rsidRPr="00C358E8" w:rsidRDefault="00B218AA" w:rsidP="00B218AA">
            <w:pPr>
              <w:jc w:val="right"/>
              <w:rPr>
                <w:rFonts w:ascii="Arial" w:hAnsi="Arial" w:cs="Arial"/>
              </w:rPr>
            </w:pPr>
            <w:r>
              <w:rPr>
                <w:rFonts w:ascii="Arial" w:hAnsi="Arial" w:cs="Arial"/>
              </w:rPr>
              <w:t>13</w:t>
            </w:r>
          </w:p>
        </w:tc>
        <w:tc>
          <w:tcPr>
            <w:tcW w:w="5963" w:type="dxa"/>
          </w:tcPr>
          <w:p w14:paraId="5A514CD6" w14:textId="77777777" w:rsidR="00B218AA" w:rsidRPr="00C358E8" w:rsidRDefault="00B218AA" w:rsidP="00B218AA">
            <w:pPr>
              <w:jc w:val="both"/>
              <w:rPr>
                <w:rFonts w:ascii="Arial" w:hAnsi="Arial" w:cs="Arial"/>
              </w:rPr>
            </w:pPr>
            <w:r w:rsidRPr="00EE7629">
              <w:rPr>
                <w:rFonts w:ascii="Arial" w:hAnsi="Arial" w:cs="Arial"/>
              </w:rPr>
              <w:t>Проектно-сметная докум. и экспертиза, кадастровые работы</w:t>
            </w:r>
            <w:r>
              <w:rPr>
                <w:rFonts w:ascii="Arial" w:hAnsi="Arial" w:cs="Arial"/>
              </w:rPr>
              <w:t>, положительное заключение</w:t>
            </w:r>
          </w:p>
        </w:tc>
        <w:tc>
          <w:tcPr>
            <w:tcW w:w="1130" w:type="dxa"/>
          </w:tcPr>
          <w:p w14:paraId="7BFD82C8" w14:textId="77777777" w:rsidR="00B218AA" w:rsidRPr="00C358E8" w:rsidRDefault="00B218AA" w:rsidP="00B218AA">
            <w:pPr>
              <w:jc w:val="right"/>
              <w:rPr>
                <w:rFonts w:ascii="Arial" w:hAnsi="Arial" w:cs="Arial"/>
              </w:rPr>
            </w:pPr>
            <w:r>
              <w:rPr>
                <w:rFonts w:ascii="Arial" w:hAnsi="Arial" w:cs="Arial"/>
              </w:rPr>
              <w:t>72,0</w:t>
            </w:r>
          </w:p>
        </w:tc>
        <w:tc>
          <w:tcPr>
            <w:tcW w:w="1407" w:type="dxa"/>
          </w:tcPr>
          <w:p w14:paraId="478F3914" w14:textId="77777777" w:rsidR="00B218AA" w:rsidRPr="00C358E8" w:rsidRDefault="00B218AA" w:rsidP="00B218AA">
            <w:pPr>
              <w:jc w:val="right"/>
              <w:rPr>
                <w:rFonts w:ascii="Arial" w:hAnsi="Arial" w:cs="Arial"/>
              </w:rPr>
            </w:pPr>
            <w:r>
              <w:rPr>
                <w:rFonts w:ascii="Arial" w:hAnsi="Arial" w:cs="Arial"/>
              </w:rPr>
              <w:t>80,0</w:t>
            </w:r>
          </w:p>
        </w:tc>
        <w:tc>
          <w:tcPr>
            <w:tcW w:w="1136" w:type="dxa"/>
          </w:tcPr>
          <w:p w14:paraId="5C8D8902" w14:textId="77777777" w:rsidR="00B218AA" w:rsidRPr="00C358E8" w:rsidRDefault="00B218AA" w:rsidP="00B218AA">
            <w:pPr>
              <w:jc w:val="right"/>
              <w:rPr>
                <w:rFonts w:ascii="Arial" w:hAnsi="Arial" w:cs="Arial"/>
              </w:rPr>
            </w:pPr>
            <w:r>
              <w:rPr>
                <w:rFonts w:ascii="Arial" w:hAnsi="Arial" w:cs="Arial"/>
              </w:rPr>
              <w:t>80,0</w:t>
            </w:r>
          </w:p>
        </w:tc>
      </w:tr>
      <w:tr w:rsidR="00B218AA" w:rsidRPr="00C358E8" w14:paraId="10BD3BDA" w14:textId="77777777" w:rsidTr="00B218AA">
        <w:trPr>
          <w:trHeight w:val="422"/>
        </w:trPr>
        <w:tc>
          <w:tcPr>
            <w:tcW w:w="543" w:type="dxa"/>
          </w:tcPr>
          <w:p w14:paraId="4553EE82" w14:textId="77777777" w:rsidR="00B218AA" w:rsidRPr="00C358E8" w:rsidRDefault="00B218AA" w:rsidP="00B218AA">
            <w:pPr>
              <w:jc w:val="right"/>
              <w:rPr>
                <w:rFonts w:ascii="Arial" w:hAnsi="Arial" w:cs="Arial"/>
              </w:rPr>
            </w:pPr>
            <w:r>
              <w:rPr>
                <w:rFonts w:ascii="Arial" w:hAnsi="Arial" w:cs="Arial"/>
              </w:rPr>
              <w:t>14</w:t>
            </w:r>
          </w:p>
        </w:tc>
        <w:tc>
          <w:tcPr>
            <w:tcW w:w="5963" w:type="dxa"/>
          </w:tcPr>
          <w:p w14:paraId="3FF1CC57" w14:textId="77777777" w:rsidR="00B218AA" w:rsidRDefault="00B218AA" w:rsidP="00B218AA">
            <w:pPr>
              <w:jc w:val="both"/>
              <w:rPr>
                <w:rFonts w:ascii="Arial" w:hAnsi="Arial" w:cs="Arial"/>
              </w:rPr>
            </w:pPr>
            <w:r w:rsidRPr="00EE7629">
              <w:rPr>
                <w:rFonts w:ascii="Arial" w:hAnsi="Arial" w:cs="Arial"/>
              </w:rPr>
              <w:t>Услуги бестраншейной прокладки водопровода</w:t>
            </w:r>
          </w:p>
        </w:tc>
        <w:tc>
          <w:tcPr>
            <w:tcW w:w="1130" w:type="dxa"/>
          </w:tcPr>
          <w:p w14:paraId="3A38FAA6" w14:textId="77777777" w:rsidR="00B218AA" w:rsidRPr="00C358E8" w:rsidRDefault="00B218AA" w:rsidP="00B218AA">
            <w:pPr>
              <w:jc w:val="right"/>
              <w:rPr>
                <w:rFonts w:ascii="Arial" w:hAnsi="Arial" w:cs="Arial"/>
              </w:rPr>
            </w:pPr>
            <w:r>
              <w:rPr>
                <w:rFonts w:ascii="Arial" w:hAnsi="Arial" w:cs="Arial"/>
              </w:rPr>
              <w:t>80,0</w:t>
            </w:r>
          </w:p>
        </w:tc>
        <w:tc>
          <w:tcPr>
            <w:tcW w:w="1407" w:type="dxa"/>
          </w:tcPr>
          <w:p w14:paraId="36F4925D" w14:textId="77777777" w:rsidR="00B218AA" w:rsidRPr="00C358E8" w:rsidRDefault="00B218AA" w:rsidP="00B218AA">
            <w:pPr>
              <w:jc w:val="right"/>
              <w:rPr>
                <w:rFonts w:ascii="Arial" w:hAnsi="Arial" w:cs="Arial"/>
              </w:rPr>
            </w:pPr>
            <w:r>
              <w:rPr>
                <w:rFonts w:ascii="Arial" w:hAnsi="Arial" w:cs="Arial"/>
              </w:rPr>
              <w:t>195,0</w:t>
            </w:r>
          </w:p>
        </w:tc>
        <w:tc>
          <w:tcPr>
            <w:tcW w:w="1136" w:type="dxa"/>
          </w:tcPr>
          <w:p w14:paraId="5F9FCE61" w14:textId="77777777" w:rsidR="00B218AA" w:rsidRPr="00C358E8" w:rsidRDefault="00B218AA" w:rsidP="00B218AA">
            <w:pPr>
              <w:jc w:val="right"/>
              <w:rPr>
                <w:rFonts w:ascii="Arial" w:hAnsi="Arial" w:cs="Arial"/>
              </w:rPr>
            </w:pPr>
            <w:r>
              <w:rPr>
                <w:rFonts w:ascii="Arial" w:hAnsi="Arial" w:cs="Arial"/>
              </w:rPr>
              <w:t>195,0</w:t>
            </w:r>
          </w:p>
        </w:tc>
      </w:tr>
      <w:tr w:rsidR="00B218AA" w:rsidRPr="00C358E8" w14:paraId="6E11A0FC" w14:textId="77777777" w:rsidTr="00B218AA">
        <w:trPr>
          <w:trHeight w:val="274"/>
        </w:trPr>
        <w:tc>
          <w:tcPr>
            <w:tcW w:w="543" w:type="dxa"/>
          </w:tcPr>
          <w:p w14:paraId="46ADE127" w14:textId="77777777" w:rsidR="00B218AA" w:rsidRDefault="00B218AA" w:rsidP="00B218AA">
            <w:pPr>
              <w:jc w:val="right"/>
              <w:rPr>
                <w:rFonts w:ascii="Arial" w:hAnsi="Arial" w:cs="Arial"/>
              </w:rPr>
            </w:pPr>
            <w:r>
              <w:rPr>
                <w:rFonts w:ascii="Arial" w:hAnsi="Arial" w:cs="Arial"/>
              </w:rPr>
              <w:t>15</w:t>
            </w:r>
          </w:p>
        </w:tc>
        <w:tc>
          <w:tcPr>
            <w:tcW w:w="5963" w:type="dxa"/>
          </w:tcPr>
          <w:p w14:paraId="17A36F89" w14:textId="77777777" w:rsidR="00B218AA" w:rsidRDefault="00B218AA" w:rsidP="00B218AA">
            <w:pPr>
              <w:jc w:val="both"/>
              <w:rPr>
                <w:rFonts w:ascii="Arial" w:hAnsi="Arial" w:cs="Arial"/>
              </w:rPr>
            </w:pPr>
            <w:r>
              <w:rPr>
                <w:rFonts w:ascii="Arial" w:hAnsi="Arial" w:cs="Arial"/>
              </w:rPr>
              <w:t>Приобретение дорожных знаков</w:t>
            </w:r>
          </w:p>
        </w:tc>
        <w:tc>
          <w:tcPr>
            <w:tcW w:w="1130" w:type="dxa"/>
          </w:tcPr>
          <w:p w14:paraId="73FA907E" w14:textId="77777777" w:rsidR="00B218AA" w:rsidRPr="00C358E8" w:rsidRDefault="00B218AA" w:rsidP="00B218AA">
            <w:pPr>
              <w:jc w:val="right"/>
              <w:rPr>
                <w:rFonts w:ascii="Arial" w:hAnsi="Arial" w:cs="Arial"/>
              </w:rPr>
            </w:pPr>
            <w:r>
              <w:rPr>
                <w:rFonts w:ascii="Arial" w:hAnsi="Arial" w:cs="Arial"/>
              </w:rPr>
              <w:t>80,0</w:t>
            </w:r>
          </w:p>
        </w:tc>
        <w:tc>
          <w:tcPr>
            <w:tcW w:w="1407" w:type="dxa"/>
          </w:tcPr>
          <w:p w14:paraId="6E8614AD" w14:textId="77777777" w:rsidR="00B218AA" w:rsidRPr="00C358E8" w:rsidRDefault="00B218AA" w:rsidP="00B218AA">
            <w:pPr>
              <w:jc w:val="right"/>
              <w:rPr>
                <w:rFonts w:ascii="Arial" w:hAnsi="Arial" w:cs="Arial"/>
              </w:rPr>
            </w:pPr>
            <w:r>
              <w:rPr>
                <w:rFonts w:ascii="Arial" w:hAnsi="Arial" w:cs="Arial"/>
              </w:rPr>
              <w:t>177,0</w:t>
            </w:r>
          </w:p>
        </w:tc>
        <w:tc>
          <w:tcPr>
            <w:tcW w:w="1136" w:type="dxa"/>
          </w:tcPr>
          <w:p w14:paraId="28D4280F" w14:textId="77777777" w:rsidR="00B218AA" w:rsidRPr="00C358E8" w:rsidRDefault="00B218AA" w:rsidP="00B218AA">
            <w:pPr>
              <w:jc w:val="right"/>
              <w:rPr>
                <w:rFonts w:ascii="Arial" w:hAnsi="Arial" w:cs="Arial"/>
              </w:rPr>
            </w:pPr>
            <w:r>
              <w:rPr>
                <w:rFonts w:ascii="Arial" w:hAnsi="Arial" w:cs="Arial"/>
              </w:rPr>
              <w:t>180,0</w:t>
            </w:r>
          </w:p>
        </w:tc>
      </w:tr>
      <w:tr w:rsidR="00B218AA" w:rsidRPr="00C358E8" w14:paraId="22F89698" w14:textId="77777777" w:rsidTr="00B218AA">
        <w:trPr>
          <w:trHeight w:val="266"/>
        </w:trPr>
        <w:tc>
          <w:tcPr>
            <w:tcW w:w="543" w:type="dxa"/>
          </w:tcPr>
          <w:p w14:paraId="3559E613" w14:textId="77777777" w:rsidR="00B218AA" w:rsidRDefault="00B218AA" w:rsidP="00B218AA">
            <w:pPr>
              <w:jc w:val="right"/>
              <w:rPr>
                <w:rFonts w:ascii="Arial" w:hAnsi="Arial" w:cs="Arial"/>
              </w:rPr>
            </w:pPr>
            <w:r>
              <w:rPr>
                <w:rFonts w:ascii="Arial" w:hAnsi="Arial" w:cs="Arial"/>
              </w:rPr>
              <w:t>16</w:t>
            </w:r>
          </w:p>
        </w:tc>
        <w:tc>
          <w:tcPr>
            <w:tcW w:w="5963" w:type="dxa"/>
          </w:tcPr>
          <w:p w14:paraId="54DC2A90" w14:textId="77777777" w:rsidR="00B218AA" w:rsidRDefault="00B218AA" w:rsidP="00B218AA">
            <w:pPr>
              <w:jc w:val="both"/>
              <w:rPr>
                <w:rFonts w:ascii="Arial" w:hAnsi="Arial" w:cs="Arial"/>
              </w:rPr>
            </w:pPr>
            <w:r w:rsidRPr="00EE7629">
              <w:rPr>
                <w:rFonts w:ascii="Arial" w:hAnsi="Arial" w:cs="Arial"/>
              </w:rPr>
              <w:t>Функции по размещению закупки</w:t>
            </w:r>
          </w:p>
        </w:tc>
        <w:tc>
          <w:tcPr>
            <w:tcW w:w="1130" w:type="dxa"/>
          </w:tcPr>
          <w:p w14:paraId="1D59B0FA" w14:textId="77777777" w:rsidR="00B218AA" w:rsidRPr="00C358E8" w:rsidRDefault="00B218AA" w:rsidP="00B218AA">
            <w:pPr>
              <w:jc w:val="right"/>
              <w:rPr>
                <w:rFonts w:ascii="Arial" w:hAnsi="Arial" w:cs="Arial"/>
              </w:rPr>
            </w:pPr>
            <w:r>
              <w:rPr>
                <w:rFonts w:ascii="Arial" w:hAnsi="Arial" w:cs="Arial"/>
              </w:rPr>
              <w:t>70,0</w:t>
            </w:r>
          </w:p>
        </w:tc>
        <w:tc>
          <w:tcPr>
            <w:tcW w:w="1407" w:type="dxa"/>
          </w:tcPr>
          <w:p w14:paraId="14E7386C" w14:textId="77777777" w:rsidR="00B218AA" w:rsidRPr="00C358E8" w:rsidRDefault="00B218AA" w:rsidP="00B218AA">
            <w:pPr>
              <w:jc w:val="right"/>
              <w:rPr>
                <w:rFonts w:ascii="Arial" w:hAnsi="Arial" w:cs="Arial"/>
              </w:rPr>
            </w:pPr>
            <w:r>
              <w:rPr>
                <w:rFonts w:ascii="Arial" w:hAnsi="Arial" w:cs="Arial"/>
              </w:rPr>
              <w:t>70,0</w:t>
            </w:r>
          </w:p>
        </w:tc>
        <w:tc>
          <w:tcPr>
            <w:tcW w:w="1136" w:type="dxa"/>
          </w:tcPr>
          <w:p w14:paraId="056C334C" w14:textId="77777777" w:rsidR="00B218AA" w:rsidRPr="00C358E8" w:rsidRDefault="00B218AA" w:rsidP="00B218AA">
            <w:pPr>
              <w:jc w:val="right"/>
              <w:rPr>
                <w:rFonts w:ascii="Arial" w:hAnsi="Arial" w:cs="Arial"/>
              </w:rPr>
            </w:pPr>
            <w:r>
              <w:rPr>
                <w:rFonts w:ascii="Arial" w:hAnsi="Arial" w:cs="Arial"/>
              </w:rPr>
              <w:t>70,0</w:t>
            </w:r>
          </w:p>
        </w:tc>
      </w:tr>
      <w:tr w:rsidR="00B218AA" w:rsidRPr="00C358E8" w14:paraId="2BDF491A" w14:textId="77777777" w:rsidTr="00B218AA">
        <w:trPr>
          <w:trHeight w:val="422"/>
        </w:trPr>
        <w:tc>
          <w:tcPr>
            <w:tcW w:w="543" w:type="dxa"/>
          </w:tcPr>
          <w:p w14:paraId="35B61099" w14:textId="77777777" w:rsidR="00B218AA" w:rsidRDefault="00B218AA" w:rsidP="00B218AA">
            <w:pPr>
              <w:jc w:val="right"/>
              <w:rPr>
                <w:rFonts w:ascii="Arial" w:hAnsi="Arial" w:cs="Arial"/>
              </w:rPr>
            </w:pPr>
            <w:r>
              <w:rPr>
                <w:rFonts w:ascii="Arial" w:hAnsi="Arial" w:cs="Arial"/>
              </w:rPr>
              <w:t>17</w:t>
            </w:r>
          </w:p>
        </w:tc>
        <w:tc>
          <w:tcPr>
            <w:tcW w:w="5963" w:type="dxa"/>
          </w:tcPr>
          <w:p w14:paraId="24A78D15" w14:textId="77777777" w:rsidR="00B218AA" w:rsidRDefault="00B218AA" w:rsidP="00B218AA">
            <w:pPr>
              <w:jc w:val="both"/>
              <w:rPr>
                <w:rFonts w:ascii="Arial" w:hAnsi="Arial" w:cs="Arial"/>
              </w:rPr>
            </w:pPr>
            <w:r w:rsidRPr="00EE7629">
              <w:rPr>
                <w:rFonts w:ascii="Arial" w:hAnsi="Arial" w:cs="Arial"/>
              </w:rPr>
              <w:t>Вып</w:t>
            </w:r>
            <w:r>
              <w:rPr>
                <w:rFonts w:ascii="Arial" w:hAnsi="Arial" w:cs="Arial"/>
              </w:rPr>
              <w:t xml:space="preserve">олнение </w:t>
            </w:r>
            <w:r w:rsidRPr="00EE7629">
              <w:rPr>
                <w:rFonts w:ascii="Arial" w:hAnsi="Arial" w:cs="Arial"/>
              </w:rPr>
              <w:t>раб</w:t>
            </w:r>
            <w:r>
              <w:rPr>
                <w:rFonts w:ascii="Arial" w:hAnsi="Arial" w:cs="Arial"/>
              </w:rPr>
              <w:t xml:space="preserve">от </w:t>
            </w:r>
            <w:r w:rsidRPr="00EE7629">
              <w:rPr>
                <w:rFonts w:ascii="Arial" w:hAnsi="Arial" w:cs="Arial"/>
              </w:rPr>
              <w:t>по подг</w:t>
            </w:r>
            <w:r>
              <w:rPr>
                <w:rFonts w:ascii="Arial" w:hAnsi="Arial" w:cs="Arial"/>
              </w:rPr>
              <w:t xml:space="preserve">отовке </w:t>
            </w:r>
            <w:r w:rsidRPr="00EE7629">
              <w:rPr>
                <w:rFonts w:ascii="Arial" w:hAnsi="Arial" w:cs="Arial"/>
              </w:rPr>
              <w:t>тех.</w:t>
            </w:r>
            <w:r>
              <w:rPr>
                <w:rFonts w:ascii="Arial" w:hAnsi="Arial" w:cs="Arial"/>
              </w:rPr>
              <w:t xml:space="preserve"> </w:t>
            </w:r>
            <w:r w:rsidRPr="00EE7629">
              <w:rPr>
                <w:rFonts w:ascii="Arial" w:hAnsi="Arial" w:cs="Arial"/>
              </w:rPr>
              <w:t>и меж.</w:t>
            </w:r>
            <w:r>
              <w:rPr>
                <w:rFonts w:ascii="Arial" w:hAnsi="Arial" w:cs="Arial"/>
              </w:rPr>
              <w:t xml:space="preserve"> </w:t>
            </w:r>
            <w:r w:rsidRPr="00EE7629">
              <w:rPr>
                <w:rFonts w:ascii="Arial" w:hAnsi="Arial" w:cs="Arial"/>
              </w:rPr>
              <w:t>плана зем</w:t>
            </w:r>
            <w:r>
              <w:rPr>
                <w:rFonts w:ascii="Arial" w:hAnsi="Arial" w:cs="Arial"/>
              </w:rPr>
              <w:t xml:space="preserve">ельных </w:t>
            </w:r>
            <w:r w:rsidRPr="00EE7629">
              <w:rPr>
                <w:rFonts w:ascii="Arial" w:hAnsi="Arial" w:cs="Arial"/>
              </w:rPr>
              <w:t>участков</w:t>
            </w:r>
          </w:p>
        </w:tc>
        <w:tc>
          <w:tcPr>
            <w:tcW w:w="1130" w:type="dxa"/>
          </w:tcPr>
          <w:p w14:paraId="4ADC2DC1" w14:textId="77777777" w:rsidR="00B218AA" w:rsidRPr="00C358E8" w:rsidRDefault="00B218AA" w:rsidP="00B218AA">
            <w:pPr>
              <w:jc w:val="right"/>
              <w:rPr>
                <w:rFonts w:ascii="Arial" w:hAnsi="Arial" w:cs="Arial"/>
              </w:rPr>
            </w:pPr>
            <w:r>
              <w:rPr>
                <w:rFonts w:ascii="Arial" w:hAnsi="Arial" w:cs="Arial"/>
              </w:rPr>
              <w:t>0,0</w:t>
            </w:r>
          </w:p>
        </w:tc>
        <w:tc>
          <w:tcPr>
            <w:tcW w:w="1407" w:type="dxa"/>
          </w:tcPr>
          <w:p w14:paraId="7BD417C2" w14:textId="77777777" w:rsidR="00B218AA" w:rsidRPr="00C358E8" w:rsidRDefault="00B218AA" w:rsidP="00B218AA">
            <w:pPr>
              <w:jc w:val="right"/>
              <w:rPr>
                <w:rFonts w:ascii="Arial" w:hAnsi="Arial" w:cs="Arial"/>
              </w:rPr>
            </w:pPr>
            <w:r>
              <w:rPr>
                <w:rFonts w:ascii="Arial" w:hAnsi="Arial" w:cs="Arial"/>
              </w:rPr>
              <w:t>12,0</w:t>
            </w:r>
          </w:p>
        </w:tc>
        <w:tc>
          <w:tcPr>
            <w:tcW w:w="1136" w:type="dxa"/>
          </w:tcPr>
          <w:p w14:paraId="12A054BB" w14:textId="77777777" w:rsidR="00B218AA" w:rsidRPr="00C358E8" w:rsidRDefault="00B218AA" w:rsidP="00B218AA">
            <w:pPr>
              <w:jc w:val="right"/>
              <w:rPr>
                <w:rFonts w:ascii="Arial" w:hAnsi="Arial" w:cs="Arial"/>
              </w:rPr>
            </w:pPr>
            <w:r>
              <w:rPr>
                <w:rFonts w:ascii="Arial" w:hAnsi="Arial" w:cs="Arial"/>
              </w:rPr>
              <w:t>15,0</w:t>
            </w:r>
          </w:p>
        </w:tc>
      </w:tr>
      <w:tr w:rsidR="00B218AA" w:rsidRPr="00C358E8" w14:paraId="6AB76F98" w14:textId="77777777" w:rsidTr="00B218AA">
        <w:trPr>
          <w:trHeight w:val="422"/>
        </w:trPr>
        <w:tc>
          <w:tcPr>
            <w:tcW w:w="543" w:type="dxa"/>
          </w:tcPr>
          <w:p w14:paraId="300422A5" w14:textId="77777777" w:rsidR="00B218AA" w:rsidRDefault="00B218AA" w:rsidP="00B218AA">
            <w:pPr>
              <w:jc w:val="right"/>
              <w:rPr>
                <w:rFonts w:ascii="Arial" w:hAnsi="Arial" w:cs="Arial"/>
              </w:rPr>
            </w:pPr>
            <w:r>
              <w:rPr>
                <w:rFonts w:ascii="Arial" w:hAnsi="Arial" w:cs="Arial"/>
              </w:rPr>
              <w:t>18</w:t>
            </w:r>
          </w:p>
        </w:tc>
        <w:tc>
          <w:tcPr>
            <w:tcW w:w="5963" w:type="dxa"/>
          </w:tcPr>
          <w:p w14:paraId="29B1D043" w14:textId="77777777" w:rsidR="00B218AA" w:rsidRPr="00EE7629" w:rsidRDefault="00B218AA" w:rsidP="00B218AA">
            <w:pPr>
              <w:jc w:val="both"/>
              <w:rPr>
                <w:rFonts w:ascii="Arial" w:hAnsi="Arial" w:cs="Arial"/>
              </w:rPr>
            </w:pPr>
            <w:r>
              <w:rPr>
                <w:rFonts w:ascii="Arial" w:hAnsi="Arial" w:cs="Arial"/>
              </w:rPr>
              <w:t>Устройство парковочной площадки на ул. Мирная (от жилого дома № 28 до № 26А) п. Первомайский</w:t>
            </w:r>
          </w:p>
        </w:tc>
        <w:tc>
          <w:tcPr>
            <w:tcW w:w="1130" w:type="dxa"/>
          </w:tcPr>
          <w:p w14:paraId="258F5649" w14:textId="77777777" w:rsidR="00B218AA" w:rsidRDefault="00B218AA" w:rsidP="00B218AA">
            <w:pPr>
              <w:jc w:val="right"/>
              <w:rPr>
                <w:rFonts w:ascii="Arial" w:hAnsi="Arial" w:cs="Arial"/>
              </w:rPr>
            </w:pPr>
            <w:r>
              <w:rPr>
                <w:rFonts w:ascii="Arial" w:hAnsi="Arial" w:cs="Arial"/>
              </w:rPr>
              <w:t>959,6</w:t>
            </w:r>
          </w:p>
        </w:tc>
        <w:tc>
          <w:tcPr>
            <w:tcW w:w="1407" w:type="dxa"/>
          </w:tcPr>
          <w:p w14:paraId="06EDEDFD" w14:textId="77777777" w:rsidR="00B218AA" w:rsidRDefault="00B218AA" w:rsidP="00B218AA">
            <w:pPr>
              <w:jc w:val="right"/>
              <w:rPr>
                <w:rFonts w:ascii="Arial" w:hAnsi="Arial" w:cs="Arial"/>
              </w:rPr>
            </w:pPr>
            <w:r>
              <w:rPr>
                <w:rFonts w:ascii="Arial" w:hAnsi="Arial" w:cs="Arial"/>
              </w:rPr>
              <w:t>0,0</w:t>
            </w:r>
          </w:p>
        </w:tc>
        <w:tc>
          <w:tcPr>
            <w:tcW w:w="1136" w:type="dxa"/>
          </w:tcPr>
          <w:p w14:paraId="70CFB09D" w14:textId="77777777" w:rsidR="00B218AA" w:rsidRDefault="00B218AA" w:rsidP="00B218AA">
            <w:pPr>
              <w:jc w:val="right"/>
              <w:rPr>
                <w:rFonts w:ascii="Arial" w:hAnsi="Arial" w:cs="Arial"/>
              </w:rPr>
            </w:pPr>
            <w:r>
              <w:rPr>
                <w:rFonts w:ascii="Arial" w:hAnsi="Arial" w:cs="Arial"/>
              </w:rPr>
              <w:t>0,0</w:t>
            </w:r>
          </w:p>
        </w:tc>
      </w:tr>
      <w:tr w:rsidR="00B218AA" w:rsidRPr="00C358E8" w14:paraId="1B1E5365" w14:textId="77777777" w:rsidTr="00B218AA">
        <w:trPr>
          <w:trHeight w:val="195"/>
        </w:trPr>
        <w:tc>
          <w:tcPr>
            <w:tcW w:w="6506" w:type="dxa"/>
            <w:gridSpan w:val="2"/>
          </w:tcPr>
          <w:p w14:paraId="1A40FE1A" w14:textId="77777777" w:rsidR="00B218AA" w:rsidRPr="00C358E8" w:rsidRDefault="00B218AA" w:rsidP="00B218AA">
            <w:pPr>
              <w:jc w:val="both"/>
              <w:rPr>
                <w:rFonts w:ascii="Arial" w:hAnsi="Arial" w:cs="Arial"/>
              </w:rPr>
            </w:pPr>
            <w:r w:rsidRPr="00C358E8">
              <w:rPr>
                <w:rFonts w:ascii="Arial" w:hAnsi="Arial" w:cs="Arial"/>
              </w:rPr>
              <w:t>Итого:</w:t>
            </w:r>
          </w:p>
        </w:tc>
        <w:tc>
          <w:tcPr>
            <w:tcW w:w="1130" w:type="dxa"/>
            <w:vAlign w:val="bottom"/>
          </w:tcPr>
          <w:p w14:paraId="4A60E3CB" w14:textId="77777777" w:rsidR="00B218AA" w:rsidRPr="00C358E8" w:rsidRDefault="005D7024" w:rsidP="00B218AA">
            <w:pPr>
              <w:jc w:val="right"/>
              <w:rPr>
                <w:rFonts w:ascii="Arial" w:hAnsi="Arial" w:cs="Arial"/>
              </w:rPr>
            </w:pPr>
            <w:r>
              <w:rPr>
                <w:rFonts w:ascii="Arial" w:hAnsi="Arial" w:cs="Arial"/>
              </w:rPr>
              <w:t>6068,7</w:t>
            </w:r>
          </w:p>
        </w:tc>
        <w:tc>
          <w:tcPr>
            <w:tcW w:w="1407" w:type="dxa"/>
            <w:vAlign w:val="bottom"/>
          </w:tcPr>
          <w:p w14:paraId="020FAD01" w14:textId="77777777" w:rsidR="00B218AA" w:rsidRPr="00C358E8" w:rsidRDefault="003B192C" w:rsidP="003B192C">
            <w:pPr>
              <w:jc w:val="right"/>
              <w:rPr>
                <w:rFonts w:ascii="Arial" w:hAnsi="Arial" w:cs="Arial"/>
              </w:rPr>
            </w:pPr>
            <w:r>
              <w:rPr>
                <w:rFonts w:ascii="Arial" w:hAnsi="Arial" w:cs="Arial"/>
              </w:rPr>
              <w:t>8263</w:t>
            </w:r>
            <w:r w:rsidR="00714B72">
              <w:rPr>
                <w:rFonts w:ascii="Arial" w:hAnsi="Arial" w:cs="Arial"/>
              </w:rPr>
              <w:t>,</w:t>
            </w:r>
            <w:r>
              <w:rPr>
                <w:rFonts w:ascii="Arial" w:hAnsi="Arial" w:cs="Arial"/>
              </w:rPr>
              <w:t>9</w:t>
            </w:r>
          </w:p>
        </w:tc>
        <w:tc>
          <w:tcPr>
            <w:tcW w:w="1136" w:type="dxa"/>
            <w:vAlign w:val="bottom"/>
          </w:tcPr>
          <w:p w14:paraId="2E6CB311" w14:textId="77777777" w:rsidR="00B218AA" w:rsidRPr="00C358E8" w:rsidRDefault="00714B72" w:rsidP="003B192C">
            <w:pPr>
              <w:jc w:val="right"/>
              <w:rPr>
                <w:rFonts w:ascii="Arial" w:hAnsi="Arial" w:cs="Arial"/>
              </w:rPr>
            </w:pPr>
            <w:r>
              <w:rPr>
                <w:rFonts w:ascii="Arial" w:hAnsi="Arial" w:cs="Arial"/>
              </w:rPr>
              <w:t>10419,</w:t>
            </w:r>
            <w:r w:rsidR="003B192C">
              <w:rPr>
                <w:rFonts w:ascii="Arial" w:hAnsi="Arial" w:cs="Arial"/>
              </w:rPr>
              <w:t>6</w:t>
            </w:r>
          </w:p>
        </w:tc>
      </w:tr>
    </w:tbl>
    <w:p w14:paraId="7572075B" w14:textId="77777777" w:rsidR="00EE7629" w:rsidRPr="00C358E8" w:rsidRDefault="00EE7629" w:rsidP="00CF78C6">
      <w:pPr>
        <w:tabs>
          <w:tab w:val="left" w:pos="7740"/>
        </w:tabs>
        <w:jc w:val="center"/>
        <w:rPr>
          <w:rFonts w:ascii="Arial" w:hAnsi="Arial" w:cs="Arial"/>
          <w:sz w:val="28"/>
        </w:rPr>
      </w:pPr>
    </w:p>
    <w:p w14:paraId="32911AB5" w14:textId="77777777" w:rsidR="00C05414" w:rsidRPr="00C358E8" w:rsidRDefault="00C05414" w:rsidP="0073704B">
      <w:pPr>
        <w:rPr>
          <w:rFonts w:ascii="Arial" w:hAnsi="Arial" w:cs="Arial"/>
        </w:rPr>
      </w:pPr>
    </w:p>
    <w:p w14:paraId="03BA53EB" w14:textId="77777777" w:rsidR="00C05414" w:rsidRPr="00C358E8" w:rsidRDefault="00C05414" w:rsidP="0073704B">
      <w:pPr>
        <w:rPr>
          <w:rFonts w:ascii="Arial" w:hAnsi="Arial" w:cs="Arial"/>
          <w:sz w:val="28"/>
          <w:szCs w:val="28"/>
        </w:rPr>
      </w:pPr>
    </w:p>
    <w:p w14:paraId="1E3220C3" w14:textId="77777777" w:rsidR="00C05414" w:rsidRPr="00C358E8" w:rsidRDefault="00C05414" w:rsidP="0073704B">
      <w:pPr>
        <w:tabs>
          <w:tab w:val="left" w:pos="4920"/>
        </w:tabs>
        <w:jc w:val="center"/>
        <w:rPr>
          <w:rFonts w:ascii="Arial" w:hAnsi="Arial" w:cs="Arial"/>
        </w:rPr>
      </w:pPr>
    </w:p>
    <w:p w14:paraId="041F89C6" w14:textId="77777777" w:rsidR="00C05414" w:rsidRPr="00C358E8" w:rsidRDefault="00C05414" w:rsidP="0073704B">
      <w:pPr>
        <w:tabs>
          <w:tab w:val="left" w:pos="4920"/>
        </w:tabs>
        <w:jc w:val="center"/>
        <w:rPr>
          <w:rFonts w:ascii="Arial" w:hAnsi="Arial" w:cs="Arial"/>
        </w:rPr>
      </w:pPr>
    </w:p>
    <w:p w14:paraId="48F5157F" w14:textId="77777777" w:rsidR="00B579BE" w:rsidRPr="00C358E8" w:rsidRDefault="00B579BE" w:rsidP="004809B2">
      <w:pPr>
        <w:shd w:val="clear" w:color="auto" w:fill="FFFFFF"/>
        <w:tabs>
          <w:tab w:val="left" w:pos="709"/>
          <w:tab w:val="left" w:pos="851"/>
        </w:tabs>
        <w:ind w:left="4395" w:right="29"/>
        <w:jc w:val="right"/>
        <w:rPr>
          <w:rFonts w:ascii="Arial" w:hAnsi="Arial" w:cs="Arial"/>
          <w:sz w:val="32"/>
          <w:szCs w:val="32"/>
        </w:rPr>
      </w:pPr>
    </w:p>
    <w:p w14:paraId="7D46752F" w14:textId="77777777" w:rsidR="00C05414" w:rsidRPr="00C358E8" w:rsidRDefault="00C05414" w:rsidP="004809B2">
      <w:pPr>
        <w:shd w:val="clear" w:color="auto" w:fill="FFFFFF"/>
        <w:tabs>
          <w:tab w:val="left" w:pos="709"/>
          <w:tab w:val="left" w:pos="851"/>
        </w:tabs>
        <w:ind w:left="4395" w:right="29"/>
        <w:jc w:val="right"/>
        <w:rPr>
          <w:rFonts w:ascii="Arial" w:hAnsi="Arial" w:cs="Arial"/>
          <w:sz w:val="32"/>
          <w:szCs w:val="32"/>
        </w:rPr>
      </w:pPr>
      <w:r w:rsidRPr="00C358E8">
        <w:rPr>
          <w:rFonts w:ascii="Arial" w:hAnsi="Arial" w:cs="Arial"/>
          <w:sz w:val="32"/>
          <w:szCs w:val="32"/>
        </w:rPr>
        <w:t>Приложение 13</w:t>
      </w:r>
    </w:p>
    <w:p w14:paraId="130A9A4B" w14:textId="77777777"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к решению Совета депутатов</w:t>
      </w:r>
    </w:p>
    <w:p w14:paraId="18CDD96F" w14:textId="77777777"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муниципального образования</w:t>
      </w:r>
    </w:p>
    <w:p w14:paraId="2C1B34EB" w14:textId="77777777"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Первомайский сельсовет</w:t>
      </w:r>
    </w:p>
    <w:p w14:paraId="2AC9DAB0" w14:textId="77777777"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Первомайского района</w:t>
      </w:r>
    </w:p>
    <w:p w14:paraId="1CD75813" w14:textId="77777777" w:rsidR="00C05414" w:rsidRPr="00C358E8" w:rsidRDefault="00C05414" w:rsidP="004809B2">
      <w:pPr>
        <w:pStyle w:val="a4"/>
        <w:ind w:left="4395" w:right="29"/>
        <w:jc w:val="right"/>
        <w:rPr>
          <w:rFonts w:ascii="Arial" w:hAnsi="Arial" w:cs="Arial"/>
          <w:sz w:val="32"/>
          <w:szCs w:val="32"/>
        </w:rPr>
      </w:pPr>
      <w:r w:rsidRPr="00C358E8">
        <w:rPr>
          <w:rFonts w:ascii="Arial" w:hAnsi="Arial" w:cs="Arial"/>
          <w:sz w:val="32"/>
          <w:szCs w:val="32"/>
        </w:rPr>
        <w:t>Оренбургской области</w:t>
      </w:r>
    </w:p>
    <w:p w14:paraId="0C5A84FB" w14:textId="77777777" w:rsidR="00C05414" w:rsidRDefault="00C05414" w:rsidP="00AF5C79">
      <w:pPr>
        <w:pStyle w:val="a4"/>
        <w:ind w:left="4395" w:right="29"/>
        <w:jc w:val="right"/>
        <w:rPr>
          <w:rFonts w:ascii="Arial" w:hAnsi="Arial" w:cs="Arial"/>
          <w:sz w:val="32"/>
          <w:szCs w:val="32"/>
        </w:rPr>
      </w:pPr>
      <w:r w:rsidRPr="00C358E8">
        <w:rPr>
          <w:rFonts w:ascii="Arial" w:hAnsi="Arial" w:cs="Arial"/>
          <w:sz w:val="32"/>
          <w:szCs w:val="32"/>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32"/>
        </w:rPr>
        <w:t>на 2024 год и на плановый период 2025 и 2026 годов</w:t>
      </w:r>
      <w:r w:rsidRPr="00C358E8">
        <w:rPr>
          <w:rFonts w:ascii="Arial" w:hAnsi="Arial" w:cs="Arial"/>
          <w:sz w:val="32"/>
          <w:szCs w:val="32"/>
        </w:rPr>
        <w:t>»</w:t>
      </w:r>
      <w:r w:rsidR="00CA5796">
        <w:rPr>
          <w:rFonts w:ascii="Arial" w:hAnsi="Arial" w:cs="Arial"/>
          <w:sz w:val="32"/>
          <w:szCs w:val="32"/>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07AC4DE1" w14:textId="77777777" w:rsidR="00AF5C79" w:rsidRPr="00C358E8" w:rsidRDefault="00AF5C79" w:rsidP="00AF5C79">
      <w:pPr>
        <w:pStyle w:val="a4"/>
        <w:ind w:left="4395" w:right="29"/>
        <w:jc w:val="right"/>
        <w:rPr>
          <w:rFonts w:ascii="Arial" w:hAnsi="Arial" w:cs="Arial"/>
          <w:sz w:val="28"/>
          <w:szCs w:val="28"/>
        </w:rPr>
      </w:pPr>
    </w:p>
    <w:p w14:paraId="78346928" w14:textId="77777777" w:rsidR="00C05414" w:rsidRPr="00C358E8" w:rsidRDefault="00C05414" w:rsidP="004809B2">
      <w:pPr>
        <w:tabs>
          <w:tab w:val="left" w:pos="7740"/>
        </w:tabs>
        <w:jc w:val="center"/>
        <w:rPr>
          <w:rFonts w:ascii="Arial" w:hAnsi="Arial" w:cs="Arial"/>
          <w:sz w:val="28"/>
        </w:rPr>
      </w:pPr>
      <w:r w:rsidRPr="00C358E8">
        <w:rPr>
          <w:rFonts w:ascii="Arial" w:hAnsi="Arial" w:cs="Arial"/>
          <w:sz w:val="28"/>
        </w:rPr>
        <w:t xml:space="preserve">Мероприятия по развитию системы </w:t>
      </w:r>
      <w:proofErr w:type="spellStart"/>
      <w:r w:rsidRPr="00C358E8">
        <w:rPr>
          <w:rFonts w:ascii="Arial" w:hAnsi="Arial" w:cs="Arial"/>
          <w:sz w:val="28"/>
        </w:rPr>
        <w:t>градорегулирования</w:t>
      </w:r>
      <w:proofErr w:type="spellEnd"/>
      <w:r w:rsidRPr="00C358E8">
        <w:rPr>
          <w:rFonts w:ascii="Arial" w:hAnsi="Arial" w:cs="Arial"/>
          <w:sz w:val="28"/>
        </w:rPr>
        <w:t xml:space="preserve"> в администрации муниципального образования Первомайский сельсовет </w:t>
      </w:r>
      <w:r w:rsidR="00D66CA0">
        <w:rPr>
          <w:rFonts w:ascii="Arial" w:hAnsi="Arial" w:cs="Arial"/>
          <w:sz w:val="28"/>
        </w:rPr>
        <w:t>на 2024 год и на плановый период 2025 и 2026 годов</w:t>
      </w:r>
    </w:p>
    <w:p w14:paraId="0DB31B1F" w14:textId="77777777" w:rsidR="00C05414" w:rsidRPr="00C358E8" w:rsidRDefault="00C05414" w:rsidP="00A554A8">
      <w:pPr>
        <w:tabs>
          <w:tab w:val="left" w:pos="7740"/>
        </w:tabs>
        <w:jc w:val="right"/>
        <w:rPr>
          <w:rFonts w:ascii="Arial" w:hAnsi="Arial" w:cs="Arial"/>
        </w:rPr>
      </w:pPr>
      <w:r w:rsidRPr="00C358E8">
        <w:rPr>
          <w:rFonts w:ascii="Arial" w:hAnsi="Arial" w:cs="Arial"/>
        </w:rPr>
        <w:t>/тыс. руб./</w:t>
      </w:r>
    </w:p>
    <w:p w14:paraId="2B2423D8" w14:textId="77777777" w:rsidR="00C05414" w:rsidRPr="00C358E8" w:rsidRDefault="00C05414" w:rsidP="004809B2">
      <w:pPr>
        <w:rPr>
          <w:rFonts w:ascii="Arial" w:hAnsi="Arial" w:cs="Arial"/>
        </w:rPr>
      </w:pPr>
    </w:p>
    <w:tbl>
      <w:tblPr>
        <w:tblpPr w:leftFromText="180" w:rightFromText="180" w:vertAnchor="text" w:horzAnchor="margin" w:tblpXSpec="center" w:tblpY="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6180"/>
        <w:gridCol w:w="1223"/>
        <w:gridCol w:w="1096"/>
        <w:gridCol w:w="989"/>
      </w:tblGrid>
      <w:tr w:rsidR="00AE4461" w:rsidRPr="00C358E8" w14:paraId="039E71AD" w14:textId="77777777" w:rsidTr="00C1371F">
        <w:trPr>
          <w:trHeight w:val="195"/>
        </w:trPr>
        <w:tc>
          <w:tcPr>
            <w:tcW w:w="456" w:type="dxa"/>
          </w:tcPr>
          <w:p w14:paraId="247FD60F" w14:textId="77777777" w:rsidR="00AE4461" w:rsidRPr="00C358E8" w:rsidRDefault="00AE4461" w:rsidP="00AE4461">
            <w:pPr>
              <w:rPr>
                <w:rFonts w:ascii="Arial" w:hAnsi="Arial" w:cs="Arial"/>
              </w:rPr>
            </w:pPr>
            <w:r>
              <w:rPr>
                <w:rFonts w:ascii="Arial" w:hAnsi="Arial" w:cs="Arial"/>
              </w:rPr>
              <w:t>№ п/п</w:t>
            </w:r>
          </w:p>
        </w:tc>
        <w:tc>
          <w:tcPr>
            <w:tcW w:w="6252" w:type="dxa"/>
          </w:tcPr>
          <w:p w14:paraId="5743C6F4" w14:textId="77777777" w:rsidR="00AE4461" w:rsidRPr="00C358E8" w:rsidRDefault="00AE4461" w:rsidP="00AE4461">
            <w:pPr>
              <w:jc w:val="center"/>
              <w:rPr>
                <w:rFonts w:ascii="Arial" w:hAnsi="Arial" w:cs="Arial"/>
              </w:rPr>
            </w:pPr>
            <w:r>
              <w:rPr>
                <w:rFonts w:ascii="Arial" w:hAnsi="Arial" w:cs="Arial"/>
              </w:rPr>
              <w:t xml:space="preserve">Наименование </w:t>
            </w:r>
          </w:p>
        </w:tc>
        <w:tc>
          <w:tcPr>
            <w:tcW w:w="1230" w:type="dxa"/>
          </w:tcPr>
          <w:p w14:paraId="5E345FBF" w14:textId="77777777" w:rsidR="00AE4461" w:rsidRPr="00C358E8" w:rsidRDefault="00D66CA0" w:rsidP="00AE4461">
            <w:pPr>
              <w:jc w:val="center"/>
              <w:rPr>
                <w:rFonts w:ascii="Arial" w:hAnsi="Arial" w:cs="Arial"/>
              </w:rPr>
            </w:pPr>
            <w:r>
              <w:rPr>
                <w:rFonts w:ascii="Arial" w:hAnsi="Arial" w:cs="Arial"/>
              </w:rPr>
              <w:t>2024</w:t>
            </w:r>
            <w:r w:rsidR="00AE4461" w:rsidRPr="00C358E8">
              <w:rPr>
                <w:rFonts w:ascii="Arial" w:hAnsi="Arial" w:cs="Arial"/>
              </w:rPr>
              <w:t xml:space="preserve"> г.</w:t>
            </w:r>
          </w:p>
        </w:tc>
        <w:tc>
          <w:tcPr>
            <w:tcW w:w="1101" w:type="dxa"/>
          </w:tcPr>
          <w:p w14:paraId="1A4A0BD0" w14:textId="77777777" w:rsidR="00AE4461" w:rsidRPr="00C358E8" w:rsidRDefault="00AE4461" w:rsidP="001B26F6">
            <w:pPr>
              <w:jc w:val="center"/>
              <w:rPr>
                <w:rFonts w:ascii="Arial" w:hAnsi="Arial" w:cs="Arial"/>
              </w:rPr>
            </w:pPr>
            <w:r w:rsidRPr="00C358E8">
              <w:rPr>
                <w:rFonts w:ascii="Arial" w:hAnsi="Arial" w:cs="Arial"/>
              </w:rPr>
              <w:t>202</w:t>
            </w:r>
            <w:r w:rsidR="001B26F6">
              <w:rPr>
                <w:rFonts w:ascii="Arial" w:hAnsi="Arial" w:cs="Arial"/>
              </w:rPr>
              <w:t>5</w:t>
            </w:r>
            <w:r>
              <w:rPr>
                <w:rFonts w:ascii="Arial" w:hAnsi="Arial" w:cs="Arial"/>
              </w:rPr>
              <w:t xml:space="preserve"> </w:t>
            </w:r>
            <w:r w:rsidRPr="00C358E8">
              <w:rPr>
                <w:rFonts w:ascii="Arial" w:hAnsi="Arial" w:cs="Arial"/>
              </w:rPr>
              <w:t>г.</w:t>
            </w:r>
          </w:p>
        </w:tc>
        <w:tc>
          <w:tcPr>
            <w:tcW w:w="992" w:type="dxa"/>
          </w:tcPr>
          <w:p w14:paraId="25B3F3D8" w14:textId="77777777" w:rsidR="00AE4461" w:rsidRPr="00C358E8" w:rsidRDefault="00AE4461" w:rsidP="00AE4461">
            <w:pPr>
              <w:jc w:val="center"/>
              <w:rPr>
                <w:rFonts w:ascii="Arial" w:hAnsi="Arial" w:cs="Arial"/>
              </w:rPr>
            </w:pPr>
            <w:r w:rsidRPr="00C358E8">
              <w:rPr>
                <w:rFonts w:ascii="Arial" w:hAnsi="Arial" w:cs="Arial"/>
              </w:rPr>
              <w:t>202</w:t>
            </w:r>
            <w:r w:rsidR="001B26F6">
              <w:rPr>
                <w:rFonts w:ascii="Arial" w:hAnsi="Arial" w:cs="Arial"/>
              </w:rPr>
              <w:t>6</w:t>
            </w:r>
            <w:r w:rsidRPr="00C358E8">
              <w:rPr>
                <w:rFonts w:ascii="Arial" w:hAnsi="Arial" w:cs="Arial"/>
              </w:rPr>
              <w:t xml:space="preserve"> г.</w:t>
            </w:r>
          </w:p>
        </w:tc>
      </w:tr>
      <w:tr w:rsidR="00C05414" w:rsidRPr="00C358E8" w14:paraId="68545B0D" w14:textId="77777777" w:rsidTr="00C1371F">
        <w:trPr>
          <w:trHeight w:val="195"/>
        </w:trPr>
        <w:tc>
          <w:tcPr>
            <w:tcW w:w="456" w:type="dxa"/>
          </w:tcPr>
          <w:p w14:paraId="707BA2E8" w14:textId="77777777" w:rsidR="00C05414" w:rsidRPr="00C358E8" w:rsidRDefault="00C05414" w:rsidP="00AE4461">
            <w:pPr>
              <w:jc w:val="right"/>
              <w:rPr>
                <w:rFonts w:ascii="Arial" w:hAnsi="Arial" w:cs="Arial"/>
              </w:rPr>
            </w:pPr>
            <w:r w:rsidRPr="00C358E8">
              <w:rPr>
                <w:rFonts w:ascii="Arial" w:hAnsi="Arial" w:cs="Arial"/>
              </w:rPr>
              <w:t>1</w:t>
            </w:r>
          </w:p>
        </w:tc>
        <w:tc>
          <w:tcPr>
            <w:tcW w:w="6252" w:type="dxa"/>
          </w:tcPr>
          <w:p w14:paraId="52258CCD" w14:textId="77777777" w:rsidR="00C05414" w:rsidRPr="00C358E8" w:rsidRDefault="002A05D1" w:rsidP="00D42D61">
            <w:pPr>
              <w:jc w:val="both"/>
              <w:rPr>
                <w:rFonts w:ascii="Arial" w:hAnsi="Arial" w:cs="Arial"/>
              </w:rPr>
            </w:pPr>
            <w:r w:rsidRPr="002A05D1">
              <w:rPr>
                <w:rFonts w:ascii="Arial" w:hAnsi="Arial" w:cs="Arial"/>
              </w:rPr>
              <w:t>Выполненные работы по внесению в единый гос</w:t>
            </w:r>
            <w:r w:rsidR="00D42D61">
              <w:rPr>
                <w:rFonts w:ascii="Arial" w:hAnsi="Arial" w:cs="Arial"/>
              </w:rPr>
              <w:t xml:space="preserve">ударственный </w:t>
            </w:r>
            <w:r w:rsidRPr="002A05D1">
              <w:rPr>
                <w:rFonts w:ascii="Arial" w:hAnsi="Arial" w:cs="Arial"/>
              </w:rPr>
              <w:t>реестр недвижимости сведений о границах мун</w:t>
            </w:r>
            <w:r w:rsidR="00D42D61">
              <w:rPr>
                <w:rFonts w:ascii="Arial" w:hAnsi="Arial" w:cs="Arial"/>
              </w:rPr>
              <w:t xml:space="preserve">иципального </w:t>
            </w:r>
            <w:r w:rsidRPr="002A05D1">
              <w:rPr>
                <w:rFonts w:ascii="Arial" w:hAnsi="Arial" w:cs="Arial"/>
              </w:rPr>
              <w:t>образ</w:t>
            </w:r>
            <w:r w:rsidR="00D42D61">
              <w:rPr>
                <w:rFonts w:ascii="Arial" w:hAnsi="Arial" w:cs="Arial"/>
              </w:rPr>
              <w:t xml:space="preserve">ования </w:t>
            </w:r>
            <w:r w:rsidRPr="002A05D1">
              <w:rPr>
                <w:rFonts w:ascii="Arial" w:hAnsi="Arial" w:cs="Arial"/>
              </w:rPr>
              <w:t>Первомайский сельсовет</w:t>
            </w:r>
          </w:p>
        </w:tc>
        <w:tc>
          <w:tcPr>
            <w:tcW w:w="1230" w:type="dxa"/>
          </w:tcPr>
          <w:p w14:paraId="05976B52" w14:textId="77777777" w:rsidR="00C05414" w:rsidRPr="00C358E8" w:rsidRDefault="002A05D1" w:rsidP="00F348BA">
            <w:pPr>
              <w:jc w:val="center"/>
              <w:rPr>
                <w:rFonts w:ascii="Arial" w:hAnsi="Arial" w:cs="Arial"/>
              </w:rPr>
            </w:pPr>
            <w:r>
              <w:rPr>
                <w:rFonts w:ascii="Arial" w:hAnsi="Arial" w:cs="Arial"/>
              </w:rPr>
              <w:t>100,0</w:t>
            </w:r>
          </w:p>
        </w:tc>
        <w:tc>
          <w:tcPr>
            <w:tcW w:w="1101" w:type="dxa"/>
          </w:tcPr>
          <w:p w14:paraId="1CFCC9E9" w14:textId="77777777" w:rsidR="00C05414" w:rsidRPr="00C358E8" w:rsidRDefault="002A05D1" w:rsidP="00F348BA">
            <w:pPr>
              <w:jc w:val="center"/>
              <w:rPr>
                <w:rFonts w:ascii="Arial" w:hAnsi="Arial" w:cs="Arial"/>
              </w:rPr>
            </w:pPr>
            <w:r>
              <w:rPr>
                <w:rFonts w:ascii="Arial" w:hAnsi="Arial" w:cs="Arial"/>
              </w:rPr>
              <w:t>100,0</w:t>
            </w:r>
          </w:p>
        </w:tc>
        <w:tc>
          <w:tcPr>
            <w:tcW w:w="992" w:type="dxa"/>
          </w:tcPr>
          <w:p w14:paraId="28DAAE10" w14:textId="77777777" w:rsidR="00C05414" w:rsidRPr="00C358E8" w:rsidRDefault="002A05D1" w:rsidP="00F348BA">
            <w:pPr>
              <w:jc w:val="center"/>
              <w:rPr>
                <w:rFonts w:ascii="Arial" w:hAnsi="Arial" w:cs="Arial"/>
              </w:rPr>
            </w:pPr>
            <w:r>
              <w:rPr>
                <w:rFonts w:ascii="Arial" w:hAnsi="Arial" w:cs="Arial"/>
              </w:rPr>
              <w:t>100,0</w:t>
            </w:r>
          </w:p>
        </w:tc>
      </w:tr>
      <w:tr w:rsidR="00F348BA" w:rsidRPr="00C358E8" w14:paraId="01A6BEBA" w14:textId="77777777" w:rsidTr="00C1371F">
        <w:trPr>
          <w:trHeight w:val="195"/>
        </w:trPr>
        <w:tc>
          <w:tcPr>
            <w:tcW w:w="456" w:type="dxa"/>
          </w:tcPr>
          <w:p w14:paraId="0735E741" w14:textId="77777777" w:rsidR="00F348BA" w:rsidRPr="00C358E8" w:rsidRDefault="00F348BA" w:rsidP="00AE4461">
            <w:pPr>
              <w:jc w:val="right"/>
              <w:rPr>
                <w:rFonts w:ascii="Arial" w:hAnsi="Arial" w:cs="Arial"/>
              </w:rPr>
            </w:pPr>
            <w:r>
              <w:rPr>
                <w:rFonts w:ascii="Arial" w:hAnsi="Arial" w:cs="Arial"/>
              </w:rPr>
              <w:t>2</w:t>
            </w:r>
          </w:p>
        </w:tc>
        <w:tc>
          <w:tcPr>
            <w:tcW w:w="6252" w:type="dxa"/>
          </w:tcPr>
          <w:p w14:paraId="39F560CF" w14:textId="77777777" w:rsidR="00F348BA" w:rsidRDefault="002A05D1" w:rsidP="00F348BA">
            <w:pPr>
              <w:jc w:val="both"/>
              <w:rPr>
                <w:rFonts w:ascii="Arial" w:hAnsi="Arial" w:cs="Arial"/>
              </w:rPr>
            </w:pPr>
            <w:r w:rsidRPr="002A05D1">
              <w:rPr>
                <w:rFonts w:ascii="Arial" w:hAnsi="Arial" w:cs="Arial"/>
              </w:rPr>
              <w:t>Выполнение кадастровых работ</w:t>
            </w:r>
          </w:p>
        </w:tc>
        <w:tc>
          <w:tcPr>
            <w:tcW w:w="1230" w:type="dxa"/>
          </w:tcPr>
          <w:p w14:paraId="158FC7E2" w14:textId="77777777" w:rsidR="00F348BA" w:rsidRDefault="002A05D1" w:rsidP="004809B2">
            <w:pPr>
              <w:jc w:val="center"/>
              <w:rPr>
                <w:rFonts w:ascii="Arial" w:hAnsi="Arial" w:cs="Arial"/>
              </w:rPr>
            </w:pPr>
            <w:r>
              <w:rPr>
                <w:rFonts w:ascii="Arial" w:hAnsi="Arial" w:cs="Arial"/>
              </w:rPr>
              <w:t>30,0</w:t>
            </w:r>
          </w:p>
        </w:tc>
        <w:tc>
          <w:tcPr>
            <w:tcW w:w="1101" w:type="dxa"/>
          </w:tcPr>
          <w:p w14:paraId="47F3E50B" w14:textId="77777777" w:rsidR="00F348BA" w:rsidRDefault="002A05D1" w:rsidP="004809B2">
            <w:pPr>
              <w:jc w:val="center"/>
              <w:rPr>
                <w:rFonts w:ascii="Arial" w:hAnsi="Arial" w:cs="Arial"/>
              </w:rPr>
            </w:pPr>
            <w:r>
              <w:rPr>
                <w:rFonts w:ascii="Arial" w:hAnsi="Arial" w:cs="Arial"/>
              </w:rPr>
              <w:t>30,0</w:t>
            </w:r>
          </w:p>
        </w:tc>
        <w:tc>
          <w:tcPr>
            <w:tcW w:w="992" w:type="dxa"/>
          </w:tcPr>
          <w:p w14:paraId="72A6BCD2" w14:textId="77777777" w:rsidR="00F348BA" w:rsidRDefault="002A05D1" w:rsidP="004809B2">
            <w:pPr>
              <w:jc w:val="center"/>
              <w:rPr>
                <w:rFonts w:ascii="Arial" w:hAnsi="Arial" w:cs="Arial"/>
              </w:rPr>
            </w:pPr>
            <w:r>
              <w:rPr>
                <w:rFonts w:ascii="Arial" w:hAnsi="Arial" w:cs="Arial"/>
              </w:rPr>
              <w:t>30,0</w:t>
            </w:r>
          </w:p>
        </w:tc>
      </w:tr>
      <w:tr w:rsidR="007B4A91" w:rsidRPr="00C358E8" w14:paraId="058BA7C3" w14:textId="77777777" w:rsidTr="00C1371F">
        <w:trPr>
          <w:trHeight w:val="195"/>
        </w:trPr>
        <w:tc>
          <w:tcPr>
            <w:tcW w:w="6708" w:type="dxa"/>
            <w:gridSpan w:val="2"/>
          </w:tcPr>
          <w:p w14:paraId="74EF918D" w14:textId="77777777" w:rsidR="007B4A91" w:rsidRPr="00C358E8" w:rsidRDefault="007B4A91" w:rsidP="007B4A91">
            <w:pPr>
              <w:jc w:val="center"/>
              <w:rPr>
                <w:rFonts w:ascii="Arial" w:hAnsi="Arial" w:cs="Arial"/>
              </w:rPr>
            </w:pPr>
            <w:r w:rsidRPr="00C358E8">
              <w:rPr>
                <w:rFonts w:ascii="Arial" w:hAnsi="Arial" w:cs="Arial"/>
              </w:rPr>
              <w:t>Итого:</w:t>
            </w:r>
          </w:p>
        </w:tc>
        <w:tc>
          <w:tcPr>
            <w:tcW w:w="1230" w:type="dxa"/>
          </w:tcPr>
          <w:p w14:paraId="25AFBFF8" w14:textId="77777777" w:rsidR="007B4A91" w:rsidRPr="00C358E8" w:rsidRDefault="00A2448E" w:rsidP="007B4A91">
            <w:pPr>
              <w:jc w:val="center"/>
              <w:rPr>
                <w:rFonts w:ascii="Arial" w:hAnsi="Arial" w:cs="Arial"/>
              </w:rPr>
            </w:pPr>
            <w:r>
              <w:rPr>
                <w:rFonts w:ascii="Arial" w:hAnsi="Arial" w:cs="Arial"/>
              </w:rPr>
              <w:t>1</w:t>
            </w:r>
            <w:r w:rsidR="007B4A91">
              <w:rPr>
                <w:rFonts w:ascii="Arial" w:hAnsi="Arial" w:cs="Arial"/>
              </w:rPr>
              <w:t>3</w:t>
            </w:r>
            <w:r w:rsidR="007B4A91" w:rsidRPr="00C358E8">
              <w:rPr>
                <w:rFonts w:ascii="Arial" w:hAnsi="Arial" w:cs="Arial"/>
              </w:rPr>
              <w:t>0,0</w:t>
            </w:r>
          </w:p>
        </w:tc>
        <w:tc>
          <w:tcPr>
            <w:tcW w:w="1101" w:type="dxa"/>
          </w:tcPr>
          <w:p w14:paraId="626441C4" w14:textId="77777777" w:rsidR="007B4A91" w:rsidRPr="00C358E8" w:rsidRDefault="00A2448E" w:rsidP="007B4A91">
            <w:pPr>
              <w:jc w:val="center"/>
              <w:rPr>
                <w:rFonts w:ascii="Arial" w:hAnsi="Arial" w:cs="Arial"/>
              </w:rPr>
            </w:pPr>
            <w:r>
              <w:rPr>
                <w:rFonts w:ascii="Arial" w:hAnsi="Arial" w:cs="Arial"/>
              </w:rPr>
              <w:t>130,0</w:t>
            </w:r>
          </w:p>
        </w:tc>
        <w:tc>
          <w:tcPr>
            <w:tcW w:w="992" w:type="dxa"/>
          </w:tcPr>
          <w:p w14:paraId="3B3BF0A4" w14:textId="77777777" w:rsidR="007B4A91" w:rsidRPr="00C358E8" w:rsidRDefault="00A2448E" w:rsidP="007B4A91">
            <w:pPr>
              <w:jc w:val="center"/>
              <w:rPr>
                <w:rFonts w:ascii="Arial" w:hAnsi="Arial" w:cs="Arial"/>
              </w:rPr>
            </w:pPr>
            <w:r>
              <w:rPr>
                <w:rFonts w:ascii="Arial" w:hAnsi="Arial" w:cs="Arial"/>
              </w:rPr>
              <w:t>130,0</w:t>
            </w:r>
          </w:p>
        </w:tc>
      </w:tr>
    </w:tbl>
    <w:p w14:paraId="59AF91B2" w14:textId="77777777" w:rsidR="00C05414" w:rsidRPr="00C358E8" w:rsidRDefault="00C05414" w:rsidP="0073704B">
      <w:pPr>
        <w:tabs>
          <w:tab w:val="left" w:pos="4920"/>
        </w:tabs>
        <w:jc w:val="center"/>
        <w:rPr>
          <w:rFonts w:ascii="Arial" w:hAnsi="Arial" w:cs="Arial"/>
        </w:rPr>
      </w:pPr>
    </w:p>
    <w:p w14:paraId="3F7539CC" w14:textId="77777777" w:rsidR="00C05414" w:rsidRPr="00C358E8" w:rsidRDefault="00C05414" w:rsidP="0073704B">
      <w:pPr>
        <w:tabs>
          <w:tab w:val="left" w:pos="4920"/>
        </w:tabs>
        <w:jc w:val="center"/>
        <w:rPr>
          <w:rFonts w:ascii="Arial" w:hAnsi="Arial" w:cs="Arial"/>
        </w:rPr>
      </w:pPr>
    </w:p>
    <w:p w14:paraId="0F3722AD" w14:textId="77777777" w:rsidR="00C05414" w:rsidRPr="00C358E8" w:rsidRDefault="00C05414" w:rsidP="0073704B">
      <w:pPr>
        <w:tabs>
          <w:tab w:val="left" w:pos="4920"/>
        </w:tabs>
        <w:jc w:val="center"/>
        <w:rPr>
          <w:rFonts w:ascii="Arial" w:hAnsi="Arial" w:cs="Arial"/>
        </w:rPr>
      </w:pPr>
    </w:p>
    <w:p w14:paraId="5139F8F9"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38115627"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0C22ED0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32EB539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08F1ECD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4416F387"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3F896792"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15572A9A"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4C0A1243" w14:textId="77777777" w:rsidR="00B579BE" w:rsidRPr="00C358E8" w:rsidRDefault="00B579BE" w:rsidP="00870059">
      <w:pPr>
        <w:shd w:val="clear" w:color="auto" w:fill="FFFFFF"/>
        <w:tabs>
          <w:tab w:val="left" w:pos="709"/>
          <w:tab w:val="left" w:pos="851"/>
        </w:tabs>
        <w:ind w:left="4395" w:right="29"/>
        <w:jc w:val="right"/>
        <w:rPr>
          <w:rFonts w:ascii="Arial" w:hAnsi="Arial" w:cs="Arial"/>
          <w:sz w:val="32"/>
          <w:szCs w:val="28"/>
        </w:rPr>
      </w:pPr>
    </w:p>
    <w:p w14:paraId="396B76A6"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14</w:t>
      </w:r>
    </w:p>
    <w:p w14:paraId="6AB37DC4"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02ECC2A4"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4FF3B969"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541CD4F3"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71225D05"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4E57747D" w14:textId="77777777" w:rsidR="00C05414" w:rsidRPr="00C358E8" w:rsidRDefault="00C05414" w:rsidP="00CB1D93">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1B26F6">
        <w:rPr>
          <w:rFonts w:ascii="Arial" w:hAnsi="Arial" w:cs="Arial"/>
          <w:sz w:val="32"/>
          <w:szCs w:val="32"/>
        </w:rPr>
        <w:t xml:space="preserve"> </w:t>
      </w:r>
    </w:p>
    <w:p w14:paraId="0C1CBA01" w14:textId="77777777" w:rsidR="00C05414" w:rsidRPr="00C358E8" w:rsidRDefault="00C05414" w:rsidP="0073704B">
      <w:pPr>
        <w:tabs>
          <w:tab w:val="left" w:pos="4920"/>
        </w:tabs>
        <w:ind w:right="29"/>
        <w:jc w:val="right"/>
        <w:rPr>
          <w:rFonts w:ascii="Arial" w:hAnsi="Arial" w:cs="Arial"/>
          <w:sz w:val="32"/>
          <w:szCs w:val="28"/>
        </w:rPr>
      </w:pPr>
    </w:p>
    <w:p w14:paraId="45185CA1" w14:textId="77777777"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капитальному ремонту жилого фонда в администрации муниципального образования Первомайский сельсовет </w:t>
      </w:r>
      <w:r w:rsidR="00D66CA0">
        <w:rPr>
          <w:rFonts w:ascii="Arial" w:hAnsi="Arial" w:cs="Arial"/>
          <w:sz w:val="28"/>
        </w:rPr>
        <w:t>на 2024 год и на плановый период 2025 и 2026 годов</w:t>
      </w:r>
      <w:r w:rsidRPr="00C358E8">
        <w:rPr>
          <w:rFonts w:ascii="Arial" w:hAnsi="Arial" w:cs="Arial"/>
          <w:sz w:val="28"/>
        </w:rPr>
        <w:t>.</w:t>
      </w:r>
    </w:p>
    <w:p w14:paraId="52A66308" w14:textId="77777777" w:rsidR="00C05414" w:rsidRPr="00C358E8" w:rsidRDefault="00C05414" w:rsidP="0073704B">
      <w:pPr>
        <w:tabs>
          <w:tab w:val="left" w:pos="7740"/>
        </w:tabs>
        <w:jc w:val="center"/>
        <w:rPr>
          <w:rFonts w:ascii="Arial" w:hAnsi="Arial" w:cs="Arial"/>
          <w:sz w:val="28"/>
          <w:szCs w:val="28"/>
        </w:rPr>
      </w:pPr>
    </w:p>
    <w:p w14:paraId="5431FBE0" w14:textId="77777777" w:rsidR="00C05414" w:rsidRPr="00C358E8" w:rsidRDefault="00C05414" w:rsidP="0073704B">
      <w:pPr>
        <w:tabs>
          <w:tab w:val="left" w:pos="7740"/>
        </w:tabs>
        <w:jc w:val="right"/>
        <w:rPr>
          <w:rFonts w:ascii="Arial" w:hAnsi="Arial" w:cs="Arial"/>
        </w:rPr>
      </w:pPr>
      <w:r w:rsidRPr="00C358E8">
        <w:rPr>
          <w:rFonts w:ascii="Arial" w:hAnsi="Arial" w:cs="Arial"/>
        </w:rPr>
        <w:t>/тыс. руб./</w:t>
      </w:r>
    </w:p>
    <w:tbl>
      <w:tblPr>
        <w:tblpPr w:leftFromText="180" w:rightFromText="180" w:vertAnchor="text" w:horzAnchor="margin" w:tblpXSpec="center" w:tblpY="6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6185"/>
        <w:gridCol w:w="1223"/>
        <w:gridCol w:w="1282"/>
        <w:gridCol w:w="1135"/>
      </w:tblGrid>
      <w:tr w:rsidR="00AE4461" w:rsidRPr="00C358E8" w14:paraId="3278C5AE" w14:textId="77777777" w:rsidTr="002A05D1">
        <w:trPr>
          <w:trHeight w:val="195"/>
        </w:trPr>
        <w:tc>
          <w:tcPr>
            <w:tcW w:w="543" w:type="dxa"/>
          </w:tcPr>
          <w:p w14:paraId="1C98B5A4" w14:textId="77777777" w:rsidR="00AE4461" w:rsidRPr="00C358E8" w:rsidRDefault="00AE4461" w:rsidP="00AE4461">
            <w:pPr>
              <w:rPr>
                <w:rFonts w:ascii="Arial" w:hAnsi="Arial" w:cs="Arial"/>
              </w:rPr>
            </w:pPr>
            <w:r>
              <w:rPr>
                <w:rFonts w:ascii="Arial" w:hAnsi="Arial" w:cs="Arial"/>
              </w:rPr>
              <w:t>№ п/п</w:t>
            </w:r>
          </w:p>
        </w:tc>
        <w:tc>
          <w:tcPr>
            <w:tcW w:w="6185" w:type="dxa"/>
          </w:tcPr>
          <w:p w14:paraId="297D1252" w14:textId="77777777" w:rsidR="00AE4461" w:rsidRPr="00C358E8" w:rsidRDefault="00AE4461" w:rsidP="00AE4461">
            <w:pPr>
              <w:jc w:val="center"/>
              <w:rPr>
                <w:rFonts w:ascii="Arial" w:hAnsi="Arial" w:cs="Arial"/>
              </w:rPr>
            </w:pPr>
            <w:r>
              <w:rPr>
                <w:rFonts w:ascii="Arial" w:hAnsi="Arial" w:cs="Arial"/>
              </w:rPr>
              <w:t xml:space="preserve">Наименование </w:t>
            </w:r>
          </w:p>
        </w:tc>
        <w:tc>
          <w:tcPr>
            <w:tcW w:w="1223" w:type="dxa"/>
          </w:tcPr>
          <w:p w14:paraId="3E34A10A" w14:textId="77777777" w:rsidR="00AE4461" w:rsidRPr="00C358E8" w:rsidRDefault="00D66CA0" w:rsidP="00AE4461">
            <w:pPr>
              <w:jc w:val="center"/>
              <w:rPr>
                <w:rFonts w:ascii="Arial" w:hAnsi="Arial" w:cs="Arial"/>
              </w:rPr>
            </w:pPr>
            <w:r>
              <w:rPr>
                <w:rFonts w:ascii="Arial" w:hAnsi="Arial" w:cs="Arial"/>
              </w:rPr>
              <w:t>2024</w:t>
            </w:r>
            <w:r w:rsidR="00AE4461" w:rsidRPr="00C358E8">
              <w:rPr>
                <w:rFonts w:ascii="Arial" w:hAnsi="Arial" w:cs="Arial"/>
              </w:rPr>
              <w:t xml:space="preserve"> г.</w:t>
            </w:r>
          </w:p>
        </w:tc>
        <w:tc>
          <w:tcPr>
            <w:tcW w:w="1282" w:type="dxa"/>
          </w:tcPr>
          <w:p w14:paraId="0412E0E4" w14:textId="77777777" w:rsidR="00AE4461" w:rsidRPr="00C358E8" w:rsidRDefault="00AE4461" w:rsidP="00AE4461">
            <w:pPr>
              <w:jc w:val="center"/>
              <w:rPr>
                <w:rFonts w:ascii="Arial" w:hAnsi="Arial" w:cs="Arial"/>
              </w:rPr>
            </w:pPr>
            <w:r w:rsidRPr="00C358E8">
              <w:rPr>
                <w:rFonts w:ascii="Arial" w:hAnsi="Arial" w:cs="Arial"/>
              </w:rPr>
              <w:t>202</w:t>
            </w:r>
            <w:r w:rsidR="001B26F6">
              <w:rPr>
                <w:rFonts w:ascii="Arial" w:hAnsi="Arial" w:cs="Arial"/>
              </w:rPr>
              <w:t>5</w:t>
            </w:r>
            <w:r w:rsidRPr="00C358E8">
              <w:rPr>
                <w:rFonts w:ascii="Arial" w:hAnsi="Arial" w:cs="Arial"/>
              </w:rPr>
              <w:t xml:space="preserve"> г.</w:t>
            </w:r>
          </w:p>
        </w:tc>
        <w:tc>
          <w:tcPr>
            <w:tcW w:w="1135" w:type="dxa"/>
          </w:tcPr>
          <w:p w14:paraId="634A3FA7" w14:textId="77777777" w:rsidR="00AE4461" w:rsidRPr="00C358E8" w:rsidRDefault="00AE4461" w:rsidP="00AE4461">
            <w:pPr>
              <w:jc w:val="center"/>
              <w:rPr>
                <w:rFonts w:ascii="Arial" w:hAnsi="Arial" w:cs="Arial"/>
              </w:rPr>
            </w:pPr>
            <w:r w:rsidRPr="00C358E8">
              <w:rPr>
                <w:rFonts w:ascii="Arial" w:hAnsi="Arial" w:cs="Arial"/>
              </w:rPr>
              <w:t>202</w:t>
            </w:r>
            <w:r w:rsidR="001B26F6">
              <w:rPr>
                <w:rFonts w:ascii="Arial" w:hAnsi="Arial" w:cs="Arial"/>
              </w:rPr>
              <w:t>6</w:t>
            </w:r>
            <w:r w:rsidRPr="00C358E8">
              <w:rPr>
                <w:rFonts w:ascii="Arial" w:hAnsi="Arial" w:cs="Arial"/>
              </w:rPr>
              <w:t xml:space="preserve"> г.</w:t>
            </w:r>
          </w:p>
        </w:tc>
      </w:tr>
      <w:tr w:rsidR="008017A1" w:rsidRPr="00C358E8" w14:paraId="545B846B" w14:textId="77777777" w:rsidTr="002A05D1">
        <w:trPr>
          <w:trHeight w:val="195"/>
        </w:trPr>
        <w:tc>
          <w:tcPr>
            <w:tcW w:w="543" w:type="dxa"/>
          </w:tcPr>
          <w:p w14:paraId="5E448025" w14:textId="77777777" w:rsidR="008017A1" w:rsidRPr="00C358E8" w:rsidRDefault="008017A1" w:rsidP="00AE4461">
            <w:pPr>
              <w:jc w:val="right"/>
              <w:rPr>
                <w:rFonts w:ascii="Arial" w:hAnsi="Arial" w:cs="Arial"/>
              </w:rPr>
            </w:pPr>
            <w:r w:rsidRPr="00C358E8">
              <w:rPr>
                <w:rFonts w:ascii="Arial" w:hAnsi="Arial" w:cs="Arial"/>
              </w:rPr>
              <w:t>1</w:t>
            </w:r>
          </w:p>
        </w:tc>
        <w:tc>
          <w:tcPr>
            <w:tcW w:w="6185" w:type="dxa"/>
          </w:tcPr>
          <w:p w14:paraId="04F506C7" w14:textId="77777777" w:rsidR="008017A1" w:rsidRPr="00C358E8" w:rsidRDefault="008017A1" w:rsidP="008017A1">
            <w:pPr>
              <w:rPr>
                <w:rFonts w:ascii="Arial" w:hAnsi="Arial" w:cs="Arial"/>
              </w:rPr>
            </w:pPr>
            <w:r w:rsidRPr="00C358E8">
              <w:rPr>
                <w:rFonts w:ascii="Arial" w:hAnsi="Arial" w:cs="Arial"/>
              </w:rPr>
              <w:t xml:space="preserve">Проектно-сметная документация и экспертиза                              </w:t>
            </w:r>
          </w:p>
        </w:tc>
        <w:tc>
          <w:tcPr>
            <w:tcW w:w="1223" w:type="dxa"/>
          </w:tcPr>
          <w:p w14:paraId="4711B305" w14:textId="77777777" w:rsidR="008017A1" w:rsidRPr="00C358E8" w:rsidRDefault="00833440" w:rsidP="008017A1">
            <w:pPr>
              <w:jc w:val="center"/>
              <w:rPr>
                <w:rFonts w:ascii="Arial" w:hAnsi="Arial" w:cs="Arial"/>
              </w:rPr>
            </w:pPr>
            <w:r>
              <w:rPr>
                <w:rFonts w:ascii="Arial" w:hAnsi="Arial" w:cs="Arial"/>
              </w:rPr>
              <w:t>50,0</w:t>
            </w:r>
          </w:p>
        </w:tc>
        <w:tc>
          <w:tcPr>
            <w:tcW w:w="1282" w:type="dxa"/>
          </w:tcPr>
          <w:p w14:paraId="0D0D9F89" w14:textId="77777777" w:rsidR="008017A1" w:rsidRPr="00C358E8" w:rsidRDefault="00D4717E" w:rsidP="008017A1">
            <w:pPr>
              <w:jc w:val="center"/>
              <w:rPr>
                <w:rFonts w:ascii="Arial" w:hAnsi="Arial" w:cs="Arial"/>
              </w:rPr>
            </w:pPr>
            <w:r>
              <w:rPr>
                <w:rFonts w:ascii="Arial" w:hAnsi="Arial" w:cs="Arial"/>
              </w:rPr>
              <w:t>50,0</w:t>
            </w:r>
          </w:p>
        </w:tc>
        <w:tc>
          <w:tcPr>
            <w:tcW w:w="1135" w:type="dxa"/>
          </w:tcPr>
          <w:p w14:paraId="5EAE00A4" w14:textId="77777777" w:rsidR="008017A1" w:rsidRPr="00C358E8" w:rsidRDefault="00D4717E" w:rsidP="008017A1">
            <w:pPr>
              <w:jc w:val="center"/>
              <w:rPr>
                <w:rFonts w:ascii="Arial" w:hAnsi="Arial" w:cs="Arial"/>
              </w:rPr>
            </w:pPr>
            <w:r>
              <w:rPr>
                <w:rFonts w:ascii="Arial" w:hAnsi="Arial" w:cs="Arial"/>
              </w:rPr>
              <w:t>50,0</w:t>
            </w:r>
          </w:p>
        </w:tc>
      </w:tr>
      <w:tr w:rsidR="008017A1" w:rsidRPr="00C358E8" w14:paraId="6821171C" w14:textId="77777777" w:rsidTr="002A05D1">
        <w:trPr>
          <w:trHeight w:val="195"/>
        </w:trPr>
        <w:tc>
          <w:tcPr>
            <w:tcW w:w="543" w:type="dxa"/>
          </w:tcPr>
          <w:p w14:paraId="55F3EBD7" w14:textId="77777777" w:rsidR="008017A1" w:rsidRPr="00C358E8" w:rsidRDefault="008017A1" w:rsidP="00AE4461">
            <w:pPr>
              <w:jc w:val="right"/>
              <w:rPr>
                <w:rFonts w:ascii="Arial" w:hAnsi="Arial" w:cs="Arial"/>
              </w:rPr>
            </w:pPr>
            <w:r w:rsidRPr="00C358E8">
              <w:rPr>
                <w:rFonts w:ascii="Arial" w:hAnsi="Arial" w:cs="Arial"/>
              </w:rPr>
              <w:t>2</w:t>
            </w:r>
          </w:p>
        </w:tc>
        <w:tc>
          <w:tcPr>
            <w:tcW w:w="6185" w:type="dxa"/>
          </w:tcPr>
          <w:p w14:paraId="09AB7153" w14:textId="77777777" w:rsidR="008017A1" w:rsidRPr="00C358E8" w:rsidRDefault="008017A1" w:rsidP="008017A1">
            <w:pPr>
              <w:rPr>
                <w:rFonts w:ascii="Arial" w:hAnsi="Arial" w:cs="Arial"/>
              </w:rPr>
            </w:pPr>
            <w:r w:rsidRPr="00C358E8">
              <w:rPr>
                <w:rFonts w:ascii="Arial" w:hAnsi="Arial" w:cs="Arial"/>
              </w:rPr>
              <w:t xml:space="preserve">Взносы на капитальный ремонт многоквартирных домов             </w:t>
            </w:r>
          </w:p>
        </w:tc>
        <w:tc>
          <w:tcPr>
            <w:tcW w:w="1223" w:type="dxa"/>
          </w:tcPr>
          <w:p w14:paraId="112724F1" w14:textId="77777777" w:rsidR="008017A1" w:rsidRPr="00C358E8" w:rsidRDefault="002A05D1" w:rsidP="008017A1">
            <w:pPr>
              <w:jc w:val="center"/>
              <w:rPr>
                <w:rFonts w:ascii="Arial" w:hAnsi="Arial" w:cs="Arial"/>
              </w:rPr>
            </w:pPr>
            <w:r>
              <w:rPr>
                <w:rFonts w:ascii="Arial" w:hAnsi="Arial" w:cs="Arial"/>
              </w:rPr>
              <w:t>130,0</w:t>
            </w:r>
          </w:p>
        </w:tc>
        <w:tc>
          <w:tcPr>
            <w:tcW w:w="1282" w:type="dxa"/>
          </w:tcPr>
          <w:p w14:paraId="25C0F656" w14:textId="77777777" w:rsidR="008017A1" w:rsidRPr="00C358E8" w:rsidRDefault="002A05D1" w:rsidP="008017A1">
            <w:pPr>
              <w:jc w:val="center"/>
              <w:rPr>
                <w:rFonts w:ascii="Arial" w:hAnsi="Arial" w:cs="Arial"/>
              </w:rPr>
            </w:pPr>
            <w:r>
              <w:rPr>
                <w:rFonts w:ascii="Arial" w:hAnsi="Arial" w:cs="Arial"/>
              </w:rPr>
              <w:t>130,0</w:t>
            </w:r>
          </w:p>
        </w:tc>
        <w:tc>
          <w:tcPr>
            <w:tcW w:w="1135" w:type="dxa"/>
          </w:tcPr>
          <w:p w14:paraId="76B71156" w14:textId="77777777" w:rsidR="008017A1" w:rsidRPr="00C358E8" w:rsidRDefault="002A05D1" w:rsidP="008017A1">
            <w:pPr>
              <w:jc w:val="center"/>
              <w:rPr>
                <w:rFonts w:ascii="Arial" w:hAnsi="Arial" w:cs="Arial"/>
              </w:rPr>
            </w:pPr>
            <w:r>
              <w:rPr>
                <w:rFonts w:ascii="Arial" w:hAnsi="Arial" w:cs="Arial"/>
              </w:rPr>
              <w:t>130,0</w:t>
            </w:r>
          </w:p>
        </w:tc>
      </w:tr>
      <w:tr w:rsidR="008017A1" w:rsidRPr="00C358E8" w14:paraId="61DB1120" w14:textId="77777777" w:rsidTr="002A05D1">
        <w:trPr>
          <w:trHeight w:val="195"/>
        </w:trPr>
        <w:tc>
          <w:tcPr>
            <w:tcW w:w="543" w:type="dxa"/>
          </w:tcPr>
          <w:p w14:paraId="58808B93" w14:textId="77777777" w:rsidR="008017A1" w:rsidRPr="00C358E8" w:rsidRDefault="0033643F" w:rsidP="00AE4461">
            <w:pPr>
              <w:jc w:val="right"/>
              <w:rPr>
                <w:rFonts w:ascii="Arial" w:hAnsi="Arial" w:cs="Arial"/>
              </w:rPr>
            </w:pPr>
            <w:r>
              <w:rPr>
                <w:rFonts w:ascii="Arial" w:hAnsi="Arial" w:cs="Arial"/>
              </w:rPr>
              <w:t>3</w:t>
            </w:r>
          </w:p>
        </w:tc>
        <w:tc>
          <w:tcPr>
            <w:tcW w:w="6185" w:type="dxa"/>
          </w:tcPr>
          <w:p w14:paraId="567770A6" w14:textId="77777777" w:rsidR="008017A1" w:rsidRPr="00C358E8" w:rsidRDefault="008017A1" w:rsidP="008017A1">
            <w:pPr>
              <w:rPr>
                <w:rFonts w:ascii="Arial" w:hAnsi="Arial" w:cs="Arial"/>
              </w:rPr>
            </w:pPr>
            <w:r w:rsidRPr="006C4B10">
              <w:rPr>
                <w:rFonts w:ascii="Arial" w:hAnsi="Arial" w:cs="Arial"/>
              </w:rPr>
              <w:t>Вып</w:t>
            </w:r>
            <w:r>
              <w:rPr>
                <w:rFonts w:ascii="Arial" w:hAnsi="Arial" w:cs="Arial"/>
              </w:rPr>
              <w:t xml:space="preserve">олнение </w:t>
            </w:r>
            <w:r w:rsidRPr="006C4B10">
              <w:rPr>
                <w:rFonts w:ascii="Arial" w:hAnsi="Arial" w:cs="Arial"/>
              </w:rPr>
              <w:t>работ по надлеж</w:t>
            </w:r>
            <w:r>
              <w:rPr>
                <w:rFonts w:ascii="Arial" w:hAnsi="Arial" w:cs="Arial"/>
              </w:rPr>
              <w:t xml:space="preserve">ащему </w:t>
            </w:r>
            <w:r w:rsidRPr="006C4B10">
              <w:rPr>
                <w:rFonts w:ascii="Arial" w:hAnsi="Arial" w:cs="Arial"/>
              </w:rPr>
              <w:t>содер</w:t>
            </w:r>
            <w:r>
              <w:rPr>
                <w:rFonts w:ascii="Arial" w:hAnsi="Arial" w:cs="Arial"/>
              </w:rPr>
              <w:t xml:space="preserve">жанию </w:t>
            </w:r>
            <w:r w:rsidRPr="006C4B10">
              <w:rPr>
                <w:rFonts w:ascii="Arial" w:hAnsi="Arial" w:cs="Arial"/>
              </w:rPr>
              <w:t>общего имущ</w:t>
            </w:r>
            <w:r>
              <w:rPr>
                <w:rFonts w:ascii="Arial" w:hAnsi="Arial" w:cs="Arial"/>
              </w:rPr>
              <w:t xml:space="preserve">ества </w:t>
            </w:r>
            <w:r w:rsidRPr="006C4B10">
              <w:rPr>
                <w:rFonts w:ascii="Arial" w:hAnsi="Arial" w:cs="Arial"/>
              </w:rPr>
              <w:t>жилых и нежилых пом</w:t>
            </w:r>
            <w:r>
              <w:rPr>
                <w:rFonts w:ascii="Arial" w:hAnsi="Arial" w:cs="Arial"/>
              </w:rPr>
              <w:t>ещений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14:paraId="3F297FE0" w14:textId="77777777" w:rsidR="008017A1" w:rsidRPr="00C358E8" w:rsidRDefault="00833440" w:rsidP="008017A1">
            <w:pPr>
              <w:jc w:val="center"/>
              <w:rPr>
                <w:rFonts w:ascii="Arial" w:hAnsi="Arial" w:cs="Arial"/>
              </w:rPr>
            </w:pPr>
            <w:r>
              <w:rPr>
                <w:rFonts w:ascii="Arial" w:hAnsi="Arial" w:cs="Arial"/>
              </w:rPr>
              <w:t>4,7</w:t>
            </w:r>
          </w:p>
        </w:tc>
        <w:tc>
          <w:tcPr>
            <w:tcW w:w="1282" w:type="dxa"/>
          </w:tcPr>
          <w:p w14:paraId="361B799C" w14:textId="77777777" w:rsidR="008017A1" w:rsidRPr="00C358E8" w:rsidRDefault="00833440" w:rsidP="008017A1">
            <w:pPr>
              <w:jc w:val="center"/>
              <w:rPr>
                <w:rFonts w:ascii="Arial" w:hAnsi="Arial" w:cs="Arial"/>
              </w:rPr>
            </w:pPr>
            <w:r>
              <w:rPr>
                <w:rFonts w:ascii="Arial" w:hAnsi="Arial" w:cs="Arial"/>
              </w:rPr>
              <w:t>4,7</w:t>
            </w:r>
          </w:p>
        </w:tc>
        <w:tc>
          <w:tcPr>
            <w:tcW w:w="1135" w:type="dxa"/>
          </w:tcPr>
          <w:p w14:paraId="57152937" w14:textId="77777777" w:rsidR="008017A1" w:rsidRPr="00C358E8" w:rsidRDefault="00833440" w:rsidP="008017A1">
            <w:pPr>
              <w:jc w:val="center"/>
              <w:rPr>
                <w:rFonts w:ascii="Arial" w:hAnsi="Arial" w:cs="Arial"/>
              </w:rPr>
            </w:pPr>
            <w:r>
              <w:rPr>
                <w:rFonts w:ascii="Arial" w:hAnsi="Arial" w:cs="Arial"/>
              </w:rPr>
              <w:t>4,7</w:t>
            </w:r>
          </w:p>
        </w:tc>
      </w:tr>
      <w:tr w:rsidR="008017A1" w:rsidRPr="00C358E8" w14:paraId="23B1C29D" w14:textId="77777777" w:rsidTr="002A05D1">
        <w:trPr>
          <w:trHeight w:val="195"/>
        </w:trPr>
        <w:tc>
          <w:tcPr>
            <w:tcW w:w="543" w:type="dxa"/>
          </w:tcPr>
          <w:p w14:paraId="2C2CD2EA" w14:textId="77777777" w:rsidR="008017A1" w:rsidRPr="00C358E8" w:rsidRDefault="0033643F" w:rsidP="00AE4461">
            <w:pPr>
              <w:jc w:val="right"/>
              <w:rPr>
                <w:rFonts w:ascii="Arial" w:hAnsi="Arial" w:cs="Arial"/>
              </w:rPr>
            </w:pPr>
            <w:r>
              <w:rPr>
                <w:rFonts w:ascii="Arial" w:hAnsi="Arial" w:cs="Arial"/>
              </w:rPr>
              <w:t>4</w:t>
            </w:r>
          </w:p>
        </w:tc>
        <w:tc>
          <w:tcPr>
            <w:tcW w:w="6185" w:type="dxa"/>
          </w:tcPr>
          <w:p w14:paraId="4EA43020" w14:textId="77777777" w:rsidR="008017A1" w:rsidRPr="006C4B10" w:rsidRDefault="008017A1" w:rsidP="008017A1">
            <w:pPr>
              <w:rPr>
                <w:rFonts w:ascii="Arial" w:hAnsi="Arial" w:cs="Arial"/>
              </w:rPr>
            </w:pPr>
            <w:r>
              <w:rPr>
                <w:rFonts w:ascii="Arial" w:hAnsi="Arial" w:cs="Arial"/>
              </w:rPr>
              <w:t>Коммунальные услуги (</w:t>
            </w:r>
            <w:r w:rsidRPr="006C4B10">
              <w:rPr>
                <w:rFonts w:ascii="Arial" w:hAnsi="Arial" w:cs="Arial"/>
              </w:rPr>
              <w:t>подачи холодного водоснабжения</w:t>
            </w:r>
            <w:r>
              <w:rPr>
                <w:rFonts w:ascii="Arial" w:hAnsi="Arial" w:cs="Arial"/>
              </w:rPr>
              <w:t xml:space="preserve">, прием и транспортировка сточных вод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14:paraId="0BD722A8" w14:textId="77777777" w:rsidR="008017A1" w:rsidRPr="00C358E8" w:rsidRDefault="00833440" w:rsidP="008017A1">
            <w:pPr>
              <w:jc w:val="center"/>
              <w:rPr>
                <w:rFonts w:ascii="Arial" w:hAnsi="Arial" w:cs="Arial"/>
              </w:rPr>
            </w:pPr>
            <w:r>
              <w:rPr>
                <w:rFonts w:ascii="Arial" w:hAnsi="Arial" w:cs="Arial"/>
              </w:rPr>
              <w:t>27,9</w:t>
            </w:r>
          </w:p>
        </w:tc>
        <w:tc>
          <w:tcPr>
            <w:tcW w:w="1282" w:type="dxa"/>
          </w:tcPr>
          <w:p w14:paraId="57593124" w14:textId="77777777" w:rsidR="008017A1" w:rsidRPr="00C358E8" w:rsidRDefault="00D4717E" w:rsidP="008017A1">
            <w:pPr>
              <w:jc w:val="center"/>
              <w:rPr>
                <w:rFonts w:ascii="Arial" w:hAnsi="Arial" w:cs="Arial"/>
              </w:rPr>
            </w:pPr>
            <w:r>
              <w:rPr>
                <w:rFonts w:ascii="Arial" w:hAnsi="Arial" w:cs="Arial"/>
              </w:rPr>
              <w:t>27,9</w:t>
            </w:r>
          </w:p>
        </w:tc>
        <w:tc>
          <w:tcPr>
            <w:tcW w:w="1135" w:type="dxa"/>
          </w:tcPr>
          <w:p w14:paraId="13BF0F11" w14:textId="77777777" w:rsidR="008017A1" w:rsidRPr="00C358E8" w:rsidRDefault="00D4717E" w:rsidP="008017A1">
            <w:pPr>
              <w:jc w:val="center"/>
              <w:rPr>
                <w:rFonts w:ascii="Arial" w:hAnsi="Arial" w:cs="Arial"/>
              </w:rPr>
            </w:pPr>
            <w:r>
              <w:rPr>
                <w:rFonts w:ascii="Arial" w:hAnsi="Arial" w:cs="Arial"/>
              </w:rPr>
              <w:t>27,9</w:t>
            </w:r>
          </w:p>
        </w:tc>
      </w:tr>
      <w:tr w:rsidR="008017A1" w:rsidRPr="00C358E8" w14:paraId="5CF4ABDC" w14:textId="77777777" w:rsidTr="002A05D1">
        <w:trPr>
          <w:trHeight w:val="195"/>
        </w:trPr>
        <w:tc>
          <w:tcPr>
            <w:tcW w:w="543" w:type="dxa"/>
          </w:tcPr>
          <w:p w14:paraId="7583C6CA" w14:textId="77777777" w:rsidR="008017A1" w:rsidRPr="00C358E8" w:rsidRDefault="0033643F" w:rsidP="00AE4461">
            <w:pPr>
              <w:jc w:val="right"/>
              <w:rPr>
                <w:rFonts w:ascii="Arial" w:hAnsi="Arial" w:cs="Arial"/>
              </w:rPr>
            </w:pPr>
            <w:r>
              <w:rPr>
                <w:rFonts w:ascii="Arial" w:hAnsi="Arial" w:cs="Arial"/>
              </w:rPr>
              <w:t>5</w:t>
            </w:r>
          </w:p>
        </w:tc>
        <w:tc>
          <w:tcPr>
            <w:tcW w:w="6185" w:type="dxa"/>
          </w:tcPr>
          <w:p w14:paraId="5B6E37B4" w14:textId="77777777" w:rsidR="008017A1" w:rsidRDefault="008017A1" w:rsidP="008017A1">
            <w:pPr>
              <w:rPr>
                <w:rFonts w:ascii="Arial" w:hAnsi="Arial" w:cs="Arial"/>
              </w:rPr>
            </w:pPr>
            <w:r>
              <w:rPr>
                <w:rFonts w:ascii="Arial" w:hAnsi="Arial" w:cs="Arial"/>
              </w:rPr>
              <w:t>Услуги теплоснабжения (</w:t>
            </w:r>
            <w:r w:rsidRPr="006C4B10">
              <w:rPr>
                <w:rFonts w:ascii="Arial" w:hAnsi="Arial" w:cs="Arial"/>
              </w:rPr>
              <w:t>мун</w:t>
            </w:r>
            <w:r>
              <w:rPr>
                <w:rFonts w:ascii="Arial" w:hAnsi="Arial" w:cs="Arial"/>
              </w:rPr>
              <w:t xml:space="preserve">иципального </w:t>
            </w:r>
            <w:r w:rsidRPr="006C4B10">
              <w:rPr>
                <w:rFonts w:ascii="Arial" w:hAnsi="Arial" w:cs="Arial"/>
              </w:rPr>
              <w:t>жил</w:t>
            </w:r>
            <w:r>
              <w:rPr>
                <w:rFonts w:ascii="Arial" w:hAnsi="Arial" w:cs="Arial"/>
              </w:rPr>
              <w:t xml:space="preserve">ого </w:t>
            </w:r>
            <w:r w:rsidRPr="006C4B10">
              <w:rPr>
                <w:rFonts w:ascii="Arial" w:hAnsi="Arial" w:cs="Arial"/>
              </w:rPr>
              <w:t>фонда</w:t>
            </w:r>
            <w:r>
              <w:rPr>
                <w:rFonts w:ascii="Arial" w:hAnsi="Arial" w:cs="Arial"/>
              </w:rPr>
              <w:t>)</w:t>
            </w:r>
          </w:p>
        </w:tc>
        <w:tc>
          <w:tcPr>
            <w:tcW w:w="1223" w:type="dxa"/>
          </w:tcPr>
          <w:p w14:paraId="2E5BEC34" w14:textId="77777777" w:rsidR="008017A1" w:rsidRDefault="00833440" w:rsidP="008017A1">
            <w:pPr>
              <w:jc w:val="center"/>
              <w:rPr>
                <w:rFonts w:ascii="Arial" w:hAnsi="Arial" w:cs="Arial"/>
              </w:rPr>
            </w:pPr>
            <w:r>
              <w:rPr>
                <w:rFonts w:ascii="Arial" w:hAnsi="Arial" w:cs="Arial"/>
              </w:rPr>
              <w:t>12,0</w:t>
            </w:r>
          </w:p>
        </w:tc>
        <w:tc>
          <w:tcPr>
            <w:tcW w:w="1282" w:type="dxa"/>
          </w:tcPr>
          <w:p w14:paraId="17814B61" w14:textId="77777777" w:rsidR="008017A1" w:rsidRDefault="00833440" w:rsidP="008017A1">
            <w:pPr>
              <w:jc w:val="center"/>
              <w:rPr>
                <w:rFonts w:ascii="Arial" w:hAnsi="Arial" w:cs="Arial"/>
              </w:rPr>
            </w:pPr>
            <w:r>
              <w:rPr>
                <w:rFonts w:ascii="Arial" w:hAnsi="Arial" w:cs="Arial"/>
              </w:rPr>
              <w:t>12,0</w:t>
            </w:r>
          </w:p>
        </w:tc>
        <w:tc>
          <w:tcPr>
            <w:tcW w:w="1135" w:type="dxa"/>
          </w:tcPr>
          <w:p w14:paraId="56357C76" w14:textId="77777777" w:rsidR="008017A1" w:rsidRDefault="00833440" w:rsidP="00833440">
            <w:pPr>
              <w:jc w:val="center"/>
              <w:rPr>
                <w:rFonts w:ascii="Arial" w:hAnsi="Arial" w:cs="Arial"/>
              </w:rPr>
            </w:pPr>
            <w:r>
              <w:rPr>
                <w:rFonts w:ascii="Arial" w:hAnsi="Arial" w:cs="Arial"/>
              </w:rPr>
              <w:t>12,0</w:t>
            </w:r>
          </w:p>
        </w:tc>
      </w:tr>
      <w:tr w:rsidR="00833440" w:rsidRPr="00C358E8" w14:paraId="74E3F789" w14:textId="77777777" w:rsidTr="002A05D1">
        <w:trPr>
          <w:trHeight w:val="195"/>
        </w:trPr>
        <w:tc>
          <w:tcPr>
            <w:tcW w:w="543" w:type="dxa"/>
          </w:tcPr>
          <w:p w14:paraId="3171ED77" w14:textId="77777777" w:rsidR="00833440" w:rsidRDefault="000210ED" w:rsidP="002A05D1">
            <w:pPr>
              <w:jc w:val="right"/>
              <w:rPr>
                <w:rFonts w:ascii="Arial" w:hAnsi="Arial" w:cs="Arial"/>
              </w:rPr>
            </w:pPr>
            <w:r>
              <w:rPr>
                <w:rFonts w:ascii="Arial" w:hAnsi="Arial" w:cs="Arial"/>
              </w:rPr>
              <w:t>6</w:t>
            </w:r>
          </w:p>
        </w:tc>
        <w:tc>
          <w:tcPr>
            <w:tcW w:w="6185" w:type="dxa"/>
          </w:tcPr>
          <w:p w14:paraId="7AAFC033" w14:textId="77777777" w:rsidR="00833440" w:rsidRPr="00F348BA" w:rsidRDefault="00833440" w:rsidP="00D50EB9">
            <w:pPr>
              <w:jc w:val="both"/>
              <w:rPr>
                <w:rFonts w:ascii="Arial" w:hAnsi="Arial" w:cs="Arial"/>
              </w:rPr>
            </w:pPr>
            <w:r w:rsidRPr="00833440">
              <w:rPr>
                <w:rFonts w:ascii="Arial" w:hAnsi="Arial" w:cs="Arial"/>
              </w:rPr>
              <w:t>Осущ</w:t>
            </w:r>
            <w:r w:rsidR="00D50EB9">
              <w:rPr>
                <w:rFonts w:ascii="Arial" w:hAnsi="Arial" w:cs="Arial"/>
              </w:rPr>
              <w:t xml:space="preserve">ествление </w:t>
            </w:r>
            <w:r w:rsidRPr="00833440">
              <w:rPr>
                <w:rFonts w:ascii="Arial" w:hAnsi="Arial" w:cs="Arial"/>
              </w:rPr>
              <w:t>функций по размещению закупки в форме элект</w:t>
            </w:r>
            <w:r w:rsidR="00D50EB9">
              <w:rPr>
                <w:rFonts w:ascii="Arial" w:hAnsi="Arial" w:cs="Arial"/>
              </w:rPr>
              <w:t xml:space="preserve">ронного </w:t>
            </w:r>
            <w:r w:rsidRPr="00833440">
              <w:rPr>
                <w:rFonts w:ascii="Arial" w:hAnsi="Arial" w:cs="Arial"/>
              </w:rPr>
              <w:t>аукциона</w:t>
            </w:r>
          </w:p>
        </w:tc>
        <w:tc>
          <w:tcPr>
            <w:tcW w:w="1223" w:type="dxa"/>
          </w:tcPr>
          <w:p w14:paraId="436D59CA" w14:textId="77777777" w:rsidR="00833440" w:rsidRDefault="00833440" w:rsidP="002A05D1">
            <w:pPr>
              <w:jc w:val="center"/>
              <w:rPr>
                <w:rFonts w:ascii="Arial" w:hAnsi="Arial" w:cs="Arial"/>
              </w:rPr>
            </w:pPr>
            <w:r>
              <w:rPr>
                <w:rFonts w:ascii="Arial" w:hAnsi="Arial" w:cs="Arial"/>
              </w:rPr>
              <w:t>30,4</w:t>
            </w:r>
          </w:p>
        </w:tc>
        <w:tc>
          <w:tcPr>
            <w:tcW w:w="1282" w:type="dxa"/>
          </w:tcPr>
          <w:p w14:paraId="551A7E90" w14:textId="77777777" w:rsidR="00833440" w:rsidRDefault="00833440" w:rsidP="00833440">
            <w:pPr>
              <w:jc w:val="center"/>
              <w:rPr>
                <w:rFonts w:ascii="Arial" w:hAnsi="Arial" w:cs="Arial"/>
              </w:rPr>
            </w:pPr>
            <w:r>
              <w:rPr>
                <w:rFonts w:ascii="Arial" w:hAnsi="Arial" w:cs="Arial"/>
              </w:rPr>
              <w:t>30,4</w:t>
            </w:r>
          </w:p>
        </w:tc>
        <w:tc>
          <w:tcPr>
            <w:tcW w:w="1135" w:type="dxa"/>
          </w:tcPr>
          <w:p w14:paraId="74762E87" w14:textId="77777777" w:rsidR="00833440" w:rsidRDefault="00833440" w:rsidP="002A05D1">
            <w:pPr>
              <w:jc w:val="center"/>
              <w:rPr>
                <w:rFonts w:ascii="Arial" w:hAnsi="Arial" w:cs="Arial"/>
              </w:rPr>
            </w:pPr>
            <w:r>
              <w:rPr>
                <w:rFonts w:ascii="Arial" w:hAnsi="Arial" w:cs="Arial"/>
              </w:rPr>
              <w:t>30,4</w:t>
            </w:r>
          </w:p>
        </w:tc>
      </w:tr>
      <w:tr w:rsidR="002A05D1" w:rsidRPr="00C358E8" w14:paraId="3CD9AC0B" w14:textId="77777777" w:rsidTr="002A05D1">
        <w:trPr>
          <w:trHeight w:val="195"/>
        </w:trPr>
        <w:tc>
          <w:tcPr>
            <w:tcW w:w="6728" w:type="dxa"/>
            <w:gridSpan w:val="2"/>
          </w:tcPr>
          <w:p w14:paraId="689C44C5" w14:textId="77777777" w:rsidR="002A05D1" w:rsidRPr="00C358E8" w:rsidRDefault="002A05D1" w:rsidP="002A05D1">
            <w:pPr>
              <w:jc w:val="center"/>
              <w:rPr>
                <w:rFonts w:ascii="Arial" w:hAnsi="Arial" w:cs="Arial"/>
              </w:rPr>
            </w:pPr>
            <w:r w:rsidRPr="00C358E8">
              <w:rPr>
                <w:rFonts w:ascii="Arial" w:hAnsi="Arial" w:cs="Arial"/>
              </w:rPr>
              <w:t>Итого:</w:t>
            </w:r>
          </w:p>
        </w:tc>
        <w:tc>
          <w:tcPr>
            <w:tcW w:w="1223" w:type="dxa"/>
          </w:tcPr>
          <w:p w14:paraId="4E071919" w14:textId="77777777" w:rsidR="002A05D1" w:rsidRPr="00C358E8" w:rsidRDefault="000210ED" w:rsidP="002A05D1">
            <w:pPr>
              <w:jc w:val="center"/>
              <w:rPr>
                <w:rFonts w:ascii="Arial" w:hAnsi="Arial" w:cs="Arial"/>
              </w:rPr>
            </w:pPr>
            <w:r>
              <w:rPr>
                <w:rFonts w:ascii="Arial" w:hAnsi="Arial" w:cs="Arial"/>
              </w:rPr>
              <w:t>255,0</w:t>
            </w:r>
          </w:p>
        </w:tc>
        <w:tc>
          <w:tcPr>
            <w:tcW w:w="1282" w:type="dxa"/>
          </w:tcPr>
          <w:p w14:paraId="015AC4A1" w14:textId="77777777" w:rsidR="002A05D1" w:rsidRPr="00C358E8" w:rsidRDefault="002A05D1" w:rsidP="002A05D1">
            <w:pPr>
              <w:jc w:val="center"/>
              <w:rPr>
                <w:rFonts w:ascii="Arial" w:hAnsi="Arial" w:cs="Arial"/>
              </w:rPr>
            </w:pPr>
            <w:r>
              <w:rPr>
                <w:rFonts w:ascii="Arial" w:hAnsi="Arial" w:cs="Arial"/>
              </w:rPr>
              <w:t>255,0</w:t>
            </w:r>
          </w:p>
        </w:tc>
        <w:tc>
          <w:tcPr>
            <w:tcW w:w="1135" w:type="dxa"/>
          </w:tcPr>
          <w:p w14:paraId="12360139" w14:textId="77777777" w:rsidR="002A05D1" w:rsidRPr="00C358E8" w:rsidRDefault="002A05D1" w:rsidP="002A05D1">
            <w:pPr>
              <w:jc w:val="center"/>
              <w:rPr>
                <w:rFonts w:ascii="Arial" w:hAnsi="Arial" w:cs="Arial"/>
              </w:rPr>
            </w:pPr>
            <w:r>
              <w:rPr>
                <w:rFonts w:ascii="Arial" w:hAnsi="Arial" w:cs="Arial"/>
              </w:rPr>
              <w:t>255,0</w:t>
            </w:r>
          </w:p>
        </w:tc>
      </w:tr>
    </w:tbl>
    <w:p w14:paraId="05A9FA27" w14:textId="77777777" w:rsidR="00C05414" w:rsidRPr="00C358E8" w:rsidRDefault="00C05414" w:rsidP="0073704B">
      <w:pPr>
        <w:rPr>
          <w:rFonts w:ascii="Arial" w:hAnsi="Arial" w:cs="Arial"/>
        </w:rPr>
      </w:pPr>
    </w:p>
    <w:p w14:paraId="64EE655C" w14:textId="77777777" w:rsidR="00C05414" w:rsidRPr="00C358E8" w:rsidRDefault="00C05414" w:rsidP="00564945">
      <w:pPr>
        <w:shd w:val="clear" w:color="auto" w:fill="FFFFFF"/>
        <w:tabs>
          <w:tab w:val="left" w:pos="709"/>
          <w:tab w:val="left" w:pos="851"/>
        </w:tabs>
        <w:ind w:left="4395" w:right="29"/>
        <w:rPr>
          <w:rFonts w:ascii="Arial" w:hAnsi="Arial" w:cs="Arial"/>
          <w:sz w:val="32"/>
          <w:szCs w:val="32"/>
        </w:rPr>
      </w:pPr>
    </w:p>
    <w:p w14:paraId="28B3674B" w14:textId="77777777" w:rsidR="00C05414" w:rsidRPr="00C358E8" w:rsidRDefault="00C05414" w:rsidP="00E04B23">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15</w:t>
      </w:r>
    </w:p>
    <w:p w14:paraId="058E7F2B" w14:textId="77777777"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46B13CB5" w14:textId="77777777"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1872CC6A" w14:textId="77777777"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0718BE20" w14:textId="77777777"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5B428D44" w14:textId="77777777" w:rsidR="00C05414" w:rsidRPr="00C358E8" w:rsidRDefault="00C05414" w:rsidP="00E04B23">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23325A06" w14:textId="77777777" w:rsidR="00C05414" w:rsidRPr="00C358E8" w:rsidRDefault="00C05414" w:rsidP="00F2311D">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1B26F6">
        <w:rPr>
          <w:rFonts w:ascii="Arial" w:hAnsi="Arial" w:cs="Arial"/>
          <w:sz w:val="32"/>
          <w:szCs w:val="32"/>
        </w:rPr>
        <w:t xml:space="preserve"> </w:t>
      </w:r>
    </w:p>
    <w:p w14:paraId="5DB4565E" w14:textId="77777777" w:rsidR="00C05414" w:rsidRPr="00C358E8" w:rsidRDefault="00C05414" w:rsidP="00E04B23">
      <w:pPr>
        <w:tabs>
          <w:tab w:val="left" w:pos="4920"/>
        </w:tabs>
        <w:jc w:val="right"/>
        <w:rPr>
          <w:rFonts w:ascii="Arial" w:hAnsi="Arial" w:cs="Arial"/>
          <w:sz w:val="28"/>
          <w:szCs w:val="28"/>
        </w:rPr>
      </w:pPr>
    </w:p>
    <w:p w14:paraId="6A624B35" w14:textId="77777777" w:rsidR="00C05414" w:rsidRPr="00C358E8" w:rsidRDefault="00C05414" w:rsidP="00E04B23">
      <w:pPr>
        <w:tabs>
          <w:tab w:val="left" w:pos="4920"/>
        </w:tabs>
        <w:jc w:val="center"/>
        <w:rPr>
          <w:rFonts w:ascii="Arial" w:hAnsi="Arial" w:cs="Arial"/>
        </w:rPr>
      </w:pPr>
    </w:p>
    <w:p w14:paraId="57EC2225" w14:textId="77777777" w:rsidR="00C05414" w:rsidRPr="00C358E8" w:rsidRDefault="00C05414" w:rsidP="00E04B23">
      <w:pPr>
        <w:tabs>
          <w:tab w:val="left" w:pos="7740"/>
        </w:tabs>
        <w:jc w:val="center"/>
        <w:rPr>
          <w:rFonts w:ascii="Arial" w:hAnsi="Arial" w:cs="Arial"/>
          <w:sz w:val="28"/>
          <w:szCs w:val="28"/>
        </w:rPr>
      </w:pPr>
      <w:r w:rsidRPr="00C358E8">
        <w:rPr>
          <w:rFonts w:ascii="Arial" w:hAnsi="Arial" w:cs="Arial"/>
          <w:sz w:val="28"/>
          <w:szCs w:val="28"/>
        </w:rPr>
        <w:t xml:space="preserve">Мероприятия по </w:t>
      </w:r>
      <w:proofErr w:type="spellStart"/>
      <w:r w:rsidRPr="00C358E8">
        <w:rPr>
          <w:rFonts w:ascii="Arial" w:hAnsi="Arial" w:cs="Arial"/>
          <w:sz w:val="28"/>
          <w:szCs w:val="28"/>
        </w:rPr>
        <w:t>жилищно</w:t>
      </w:r>
      <w:proofErr w:type="spellEnd"/>
      <w:r w:rsidRPr="00C358E8">
        <w:rPr>
          <w:rFonts w:ascii="Arial" w:hAnsi="Arial" w:cs="Arial"/>
          <w:sz w:val="28"/>
          <w:szCs w:val="28"/>
        </w:rPr>
        <w:t xml:space="preserve"> – коммунальному хозяйству в администрации муниципального образовани</w:t>
      </w:r>
      <w:r w:rsidR="004C165D" w:rsidRPr="00C358E8">
        <w:rPr>
          <w:rFonts w:ascii="Arial" w:hAnsi="Arial" w:cs="Arial"/>
          <w:sz w:val="28"/>
          <w:szCs w:val="28"/>
        </w:rPr>
        <w:t xml:space="preserve">я Первомайский сельсовет </w:t>
      </w:r>
      <w:r w:rsidR="00D66CA0">
        <w:rPr>
          <w:rFonts w:ascii="Arial" w:hAnsi="Arial" w:cs="Arial"/>
          <w:sz w:val="28"/>
          <w:szCs w:val="28"/>
        </w:rPr>
        <w:t>на 2024 год и на плановый период 2025 и 2026 годов</w:t>
      </w:r>
      <w:r w:rsidRPr="00C358E8">
        <w:rPr>
          <w:rFonts w:ascii="Arial" w:hAnsi="Arial" w:cs="Arial"/>
          <w:sz w:val="28"/>
          <w:szCs w:val="28"/>
        </w:rPr>
        <w:t>.</w:t>
      </w:r>
    </w:p>
    <w:p w14:paraId="18E6C2E1" w14:textId="77777777" w:rsidR="00C05414" w:rsidRPr="00C358E8" w:rsidRDefault="00C05414" w:rsidP="00E04B23">
      <w:pPr>
        <w:tabs>
          <w:tab w:val="left" w:pos="7740"/>
        </w:tabs>
        <w:jc w:val="right"/>
        <w:rPr>
          <w:rFonts w:ascii="Arial" w:hAnsi="Arial" w:cs="Arial"/>
          <w:sz w:val="28"/>
          <w:szCs w:val="28"/>
        </w:rPr>
      </w:pPr>
    </w:p>
    <w:p w14:paraId="67CEF89E" w14:textId="77777777" w:rsidR="00C05414" w:rsidRPr="00C358E8" w:rsidRDefault="00C05414" w:rsidP="00E04B23">
      <w:pPr>
        <w:tabs>
          <w:tab w:val="left" w:pos="7740"/>
        </w:tabs>
        <w:jc w:val="center"/>
        <w:rPr>
          <w:rFonts w:ascii="Arial" w:hAnsi="Arial" w:cs="Arial"/>
        </w:rPr>
      </w:pPr>
      <w:r w:rsidRPr="00C358E8">
        <w:rPr>
          <w:rFonts w:ascii="Arial" w:hAnsi="Arial" w:cs="Arial"/>
        </w:rPr>
        <w:t xml:space="preserve">                                                                                                                    /тыс. руб./</w:t>
      </w:r>
    </w:p>
    <w:tbl>
      <w:tblPr>
        <w:tblW w:w="10621"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4680"/>
        <w:gridCol w:w="1800"/>
        <w:gridCol w:w="1800"/>
        <w:gridCol w:w="1741"/>
      </w:tblGrid>
      <w:tr w:rsidR="00C05414" w:rsidRPr="00C358E8" w14:paraId="58D5829F" w14:textId="77777777" w:rsidTr="004373AA">
        <w:trPr>
          <w:trHeight w:val="435"/>
        </w:trPr>
        <w:tc>
          <w:tcPr>
            <w:tcW w:w="600" w:type="dxa"/>
          </w:tcPr>
          <w:p w14:paraId="0A24BF29" w14:textId="77777777" w:rsidR="00C05414" w:rsidRPr="00C358E8" w:rsidRDefault="00C05414" w:rsidP="00D366E4">
            <w:pPr>
              <w:tabs>
                <w:tab w:val="left" w:pos="7740"/>
              </w:tabs>
              <w:rPr>
                <w:rFonts w:ascii="Arial" w:hAnsi="Arial" w:cs="Arial"/>
              </w:rPr>
            </w:pPr>
            <w:r w:rsidRPr="00C358E8">
              <w:rPr>
                <w:rFonts w:ascii="Arial" w:hAnsi="Arial" w:cs="Arial"/>
              </w:rPr>
              <w:t>№ п/п</w:t>
            </w:r>
          </w:p>
        </w:tc>
        <w:tc>
          <w:tcPr>
            <w:tcW w:w="4680" w:type="dxa"/>
          </w:tcPr>
          <w:p w14:paraId="3EC641BD" w14:textId="77777777" w:rsidR="00C05414" w:rsidRPr="00C358E8" w:rsidRDefault="00C05414" w:rsidP="00D366E4">
            <w:pPr>
              <w:tabs>
                <w:tab w:val="left" w:pos="7740"/>
              </w:tabs>
              <w:jc w:val="center"/>
              <w:rPr>
                <w:rFonts w:ascii="Arial" w:hAnsi="Arial" w:cs="Arial"/>
              </w:rPr>
            </w:pPr>
            <w:r w:rsidRPr="00C358E8">
              <w:rPr>
                <w:rFonts w:ascii="Arial" w:hAnsi="Arial" w:cs="Arial"/>
              </w:rPr>
              <w:t>Наименование</w:t>
            </w:r>
          </w:p>
        </w:tc>
        <w:tc>
          <w:tcPr>
            <w:tcW w:w="1800" w:type="dxa"/>
          </w:tcPr>
          <w:p w14:paraId="56D4D231" w14:textId="77777777" w:rsidR="00C05414" w:rsidRPr="00C358E8" w:rsidRDefault="00D66CA0" w:rsidP="00A2448E">
            <w:pPr>
              <w:tabs>
                <w:tab w:val="left" w:pos="7740"/>
              </w:tabs>
              <w:jc w:val="center"/>
              <w:rPr>
                <w:rFonts w:ascii="Arial" w:hAnsi="Arial" w:cs="Arial"/>
              </w:rPr>
            </w:pPr>
            <w:r>
              <w:rPr>
                <w:rFonts w:ascii="Arial" w:hAnsi="Arial" w:cs="Arial"/>
              </w:rPr>
              <w:t>2024</w:t>
            </w:r>
            <w:r w:rsidR="00C05414" w:rsidRPr="00C358E8">
              <w:rPr>
                <w:rFonts w:ascii="Arial" w:hAnsi="Arial" w:cs="Arial"/>
              </w:rPr>
              <w:t xml:space="preserve"> год</w:t>
            </w:r>
          </w:p>
        </w:tc>
        <w:tc>
          <w:tcPr>
            <w:tcW w:w="1800" w:type="dxa"/>
          </w:tcPr>
          <w:p w14:paraId="3D90762C" w14:textId="77777777" w:rsidR="00C05414" w:rsidRPr="00C358E8" w:rsidRDefault="00C05414" w:rsidP="001B26F6">
            <w:pPr>
              <w:tabs>
                <w:tab w:val="left" w:pos="7740"/>
              </w:tabs>
              <w:jc w:val="center"/>
              <w:rPr>
                <w:rFonts w:ascii="Arial" w:hAnsi="Arial" w:cs="Arial"/>
              </w:rPr>
            </w:pPr>
            <w:r w:rsidRPr="00C358E8">
              <w:rPr>
                <w:rFonts w:ascii="Arial" w:hAnsi="Arial" w:cs="Arial"/>
              </w:rPr>
              <w:t>202</w:t>
            </w:r>
            <w:r w:rsidR="001B26F6">
              <w:rPr>
                <w:rFonts w:ascii="Arial" w:hAnsi="Arial" w:cs="Arial"/>
              </w:rPr>
              <w:t>5</w:t>
            </w:r>
            <w:r w:rsidRPr="00C358E8">
              <w:rPr>
                <w:rFonts w:ascii="Arial" w:hAnsi="Arial" w:cs="Arial"/>
              </w:rPr>
              <w:t xml:space="preserve"> год</w:t>
            </w:r>
          </w:p>
        </w:tc>
        <w:tc>
          <w:tcPr>
            <w:tcW w:w="1741" w:type="dxa"/>
          </w:tcPr>
          <w:p w14:paraId="6A123DB0" w14:textId="77777777" w:rsidR="00C05414" w:rsidRPr="00C358E8" w:rsidRDefault="00C05414" w:rsidP="001B26F6">
            <w:pPr>
              <w:tabs>
                <w:tab w:val="left" w:pos="7740"/>
              </w:tabs>
              <w:jc w:val="center"/>
              <w:rPr>
                <w:rFonts w:ascii="Arial" w:hAnsi="Arial" w:cs="Arial"/>
              </w:rPr>
            </w:pPr>
            <w:r w:rsidRPr="00C358E8">
              <w:rPr>
                <w:rFonts w:ascii="Arial" w:hAnsi="Arial" w:cs="Arial"/>
              </w:rPr>
              <w:t>202</w:t>
            </w:r>
            <w:r w:rsidR="001B26F6">
              <w:rPr>
                <w:rFonts w:ascii="Arial" w:hAnsi="Arial" w:cs="Arial"/>
              </w:rPr>
              <w:t>6</w:t>
            </w:r>
            <w:r w:rsidRPr="00C358E8">
              <w:rPr>
                <w:rFonts w:ascii="Arial" w:hAnsi="Arial" w:cs="Arial"/>
              </w:rPr>
              <w:t xml:space="preserve"> год</w:t>
            </w:r>
          </w:p>
        </w:tc>
      </w:tr>
      <w:tr w:rsidR="00035BB1" w:rsidRPr="00C358E8" w14:paraId="73C15F52" w14:textId="77777777" w:rsidTr="004373AA">
        <w:trPr>
          <w:trHeight w:val="367"/>
        </w:trPr>
        <w:tc>
          <w:tcPr>
            <w:tcW w:w="600" w:type="dxa"/>
            <w:vAlign w:val="center"/>
          </w:tcPr>
          <w:p w14:paraId="1200E701" w14:textId="77777777" w:rsidR="00035BB1" w:rsidRPr="00C358E8" w:rsidRDefault="00035BB1" w:rsidP="00035BB1">
            <w:pPr>
              <w:tabs>
                <w:tab w:val="left" w:pos="7740"/>
              </w:tabs>
              <w:jc w:val="center"/>
              <w:rPr>
                <w:rFonts w:ascii="Arial" w:hAnsi="Arial" w:cs="Arial"/>
              </w:rPr>
            </w:pPr>
            <w:r w:rsidRPr="00C358E8">
              <w:rPr>
                <w:rFonts w:ascii="Arial" w:hAnsi="Arial" w:cs="Arial"/>
              </w:rPr>
              <w:t>1</w:t>
            </w:r>
          </w:p>
        </w:tc>
        <w:tc>
          <w:tcPr>
            <w:tcW w:w="4680" w:type="dxa"/>
            <w:vAlign w:val="center"/>
          </w:tcPr>
          <w:p w14:paraId="47AAD1A7" w14:textId="77777777" w:rsidR="00035BB1" w:rsidRPr="00C358E8" w:rsidRDefault="00035BB1" w:rsidP="00035BB1">
            <w:pPr>
              <w:tabs>
                <w:tab w:val="left" w:pos="7740"/>
              </w:tabs>
              <w:jc w:val="both"/>
              <w:rPr>
                <w:rFonts w:ascii="Arial" w:hAnsi="Arial" w:cs="Arial"/>
              </w:rPr>
            </w:pPr>
            <w:r w:rsidRPr="00C358E8">
              <w:rPr>
                <w:rFonts w:ascii="Arial" w:hAnsi="Arial" w:cs="Arial"/>
              </w:rPr>
              <w:t xml:space="preserve">Составление смет и </w:t>
            </w:r>
            <w:r>
              <w:rPr>
                <w:rFonts w:ascii="Arial" w:hAnsi="Arial" w:cs="Arial"/>
              </w:rPr>
              <w:t>услуги по проведению государственной экспертизы документации</w:t>
            </w:r>
          </w:p>
        </w:tc>
        <w:tc>
          <w:tcPr>
            <w:tcW w:w="1800" w:type="dxa"/>
            <w:vAlign w:val="center"/>
          </w:tcPr>
          <w:p w14:paraId="7F39C7A9" w14:textId="77777777" w:rsidR="00035BB1" w:rsidRPr="00C358E8" w:rsidRDefault="00035BB1" w:rsidP="00035BB1">
            <w:pPr>
              <w:tabs>
                <w:tab w:val="left" w:pos="7740"/>
              </w:tabs>
              <w:jc w:val="right"/>
              <w:rPr>
                <w:rFonts w:ascii="Arial" w:hAnsi="Arial" w:cs="Arial"/>
              </w:rPr>
            </w:pPr>
            <w:r>
              <w:rPr>
                <w:rFonts w:ascii="Arial" w:hAnsi="Arial" w:cs="Arial"/>
              </w:rPr>
              <w:t>68,0</w:t>
            </w:r>
          </w:p>
        </w:tc>
        <w:tc>
          <w:tcPr>
            <w:tcW w:w="1800" w:type="dxa"/>
            <w:vAlign w:val="center"/>
          </w:tcPr>
          <w:p w14:paraId="66AD8FFC" w14:textId="77777777" w:rsidR="00035BB1" w:rsidRPr="00C358E8" w:rsidRDefault="00035BB1" w:rsidP="00035BB1">
            <w:pPr>
              <w:tabs>
                <w:tab w:val="left" w:pos="7740"/>
              </w:tabs>
              <w:jc w:val="right"/>
              <w:rPr>
                <w:rFonts w:ascii="Arial" w:hAnsi="Arial" w:cs="Arial"/>
              </w:rPr>
            </w:pPr>
            <w:r>
              <w:rPr>
                <w:rFonts w:ascii="Arial" w:hAnsi="Arial" w:cs="Arial"/>
              </w:rPr>
              <w:t>70,0</w:t>
            </w:r>
          </w:p>
        </w:tc>
        <w:tc>
          <w:tcPr>
            <w:tcW w:w="1741" w:type="dxa"/>
            <w:vAlign w:val="center"/>
          </w:tcPr>
          <w:p w14:paraId="2B799E79" w14:textId="77777777" w:rsidR="00035BB1" w:rsidRPr="00C358E8" w:rsidRDefault="00035BB1" w:rsidP="00035BB1">
            <w:pPr>
              <w:tabs>
                <w:tab w:val="left" w:pos="7740"/>
              </w:tabs>
              <w:jc w:val="right"/>
              <w:rPr>
                <w:rFonts w:ascii="Arial" w:hAnsi="Arial" w:cs="Arial"/>
              </w:rPr>
            </w:pPr>
            <w:r>
              <w:rPr>
                <w:rFonts w:ascii="Arial" w:hAnsi="Arial" w:cs="Arial"/>
              </w:rPr>
              <w:t>70,0</w:t>
            </w:r>
          </w:p>
        </w:tc>
      </w:tr>
      <w:tr w:rsidR="00035BB1" w:rsidRPr="00C358E8" w14:paraId="211E4750" w14:textId="77777777" w:rsidTr="00A10B23">
        <w:trPr>
          <w:trHeight w:val="383"/>
        </w:trPr>
        <w:tc>
          <w:tcPr>
            <w:tcW w:w="600" w:type="dxa"/>
            <w:vAlign w:val="center"/>
          </w:tcPr>
          <w:p w14:paraId="5C72C50C" w14:textId="77777777" w:rsidR="00035BB1" w:rsidRPr="00C358E8" w:rsidRDefault="00035BB1" w:rsidP="00035BB1">
            <w:pPr>
              <w:tabs>
                <w:tab w:val="left" w:pos="7740"/>
              </w:tabs>
              <w:jc w:val="center"/>
              <w:rPr>
                <w:rFonts w:ascii="Arial" w:hAnsi="Arial" w:cs="Arial"/>
              </w:rPr>
            </w:pPr>
            <w:r w:rsidRPr="00C358E8">
              <w:rPr>
                <w:rFonts w:ascii="Arial" w:hAnsi="Arial" w:cs="Arial"/>
              </w:rPr>
              <w:t>2</w:t>
            </w:r>
          </w:p>
        </w:tc>
        <w:tc>
          <w:tcPr>
            <w:tcW w:w="4680" w:type="dxa"/>
            <w:vAlign w:val="center"/>
          </w:tcPr>
          <w:p w14:paraId="39FE4BBB" w14:textId="77777777" w:rsidR="00035BB1" w:rsidRPr="00C358E8" w:rsidRDefault="00035BB1" w:rsidP="00035BB1">
            <w:pPr>
              <w:tabs>
                <w:tab w:val="left" w:pos="7740"/>
              </w:tabs>
              <w:jc w:val="both"/>
              <w:rPr>
                <w:rFonts w:ascii="Arial" w:hAnsi="Arial" w:cs="Arial"/>
              </w:rPr>
            </w:pPr>
            <w:r>
              <w:rPr>
                <w:rFonts w:ascii="Arial" w:hAnsi="Arial" w:cs="Arial"/>
              </w:rPr>
              <w:t>Текущий ремонт водопровода</w:t>
            </w:r>
          </w:p>
        </w:tc>
        <w:tc>
          <w:tcPr>
            <w:tcW w:w="1800" w:type="dxa"/>
            <w:vAlign w:val="center"/>
          </w:tcPr>
          <w:p w14:paraId="6BAC0DC3" w14:textId="77777777" w:rsidR="00035BB1" w:rsidRPr="00C358E8" w:rsidRDefault="00035BB1" w:rsidP="00035BB1">
            <w:pPr>
              <w:tabs>
                <w:tab w:val="left" w:pos="7740"/>
              </w:tabs>
              <w:jc w:val="right"/>
              <w:rPr>
                <w:rFonts w:ascii="Arial" w:hAnsi="Arial" w:cs="Arial"/>
              </w:rPr>
            </w:pPr>
            <w:r>
              <w:rPr>
                <w:rFonts w:ascii="Arial" w:hAnsi="Arial" w:cs="Arial"/>
              </w:rPr>
              <w:t>120,0</w:t>
            </w:r>
          </w:p>
        </w:tc>
        <w:tc>
          <w:tcPr>
            <w:tcW w:w="1800" w:type="dxa"/>
            <w:vAlign w:val="center"/>
          </w:tcPr>
          <w:p w14:paraId="4298E0F5" w14:textId="77777777" w:rsidR="00035BB1" w:rsidRPr="00C358E8" w:rsidRDefault="00035BB1" w:rsidP="00035BB1">
            <w:pPr>
              <w:tabs>
                <w:tab w:val="left" w:pos="7740"/>
              </w:tabs>
              <w:jc w:val="right"/>
              <w:rPr>
                <w:rFonts w:ascii="Arial" w:hAnsi="Arial" w:cs="Arial"/>
              </w:rPr>
            </w:pPr>
            <w:r>
              <w:rPr>
                <w:rFonts w:ascii="Arial" w:hAnsi="Arial" w:cs="Arial"/>
              </w:rPr>
              <w:t>273,6</w:t>
            </w:r>
          </w:p>
        </w:tc>
        <w:tc>
          <w:tcPr>
            <w:tcW w:w="1741" w:type="dxa"/>
            <w:vAlign w:val="center"/>
          </w:tcPr>
          <w:p w14:paraId="7DFAFF3A" w14:textId="77777777" w:rsidR="00035BB1" w:rsidRPr="00C358E8" w:rsidRDefault="00035BB1" w:rsidP="00035BB1">
            <w:pPr>
              <w:tabs>
                <w:tab w:val="left" w:pos="7740"/>
              </w:tabs>
              <w:jc w:val="right"/>
              <w:rPr>
                <w:rFonts w:ascii="Arial" w:hAnsi="Arial" w:cs="Arial"/>
              </w:rPr>
            </w:pPr>
            <w:r>
              <w:rPr>
                <w:rFonts w:ascii="Arial" w:hAnsi="Arial" w:cs="Arial"/>
              </w:rPr>
              <w:t>273,6</w:t>
            </w:r>
          </w:p>
        </w:tc>
      </w:tr>
      <w:tr w:rsidR="002C1BF9" w:rsidRPr="00C358E8" w14:paraId="6EAD3810" w14:textId="77777777" w:rsidTr="00A10B23">
        <w:trPr>
          <w:trHeight w:val="418"/>
        </w:trPr>
        <w:tc>
          <w:tcPr>
            <w:tcW w:w="600" w:type="dxa"/>
            <w:vAlign w:val="center"/>
          </w:tcPr>
          <w:p w14:paraId="21A289A0" w14:textId="77777777" w:rsidR="002C1BF9" w:rsidRPr="00C358E8" w:rsidRDefault="002C1BF9" w:rsidP="002C1BF9">
            <w:pPr>
              <w:tabs>
                <w:tab w:val="left" w:pos="7740"/>
              </w:tabs>
              <w:jc w:val="center"/>
              <w:rPr>
                <w:rFonts w:ascii="Arial" w:hAnsi="Arial" w:cs="Arial"/>
              </w:rPr>
            </w:pPr>
            <w:r>
              <w:rPr>
                <w:rFonts w:ascii="Arial" w:hAnsi="Arial" w:cs="Arial"/>
              </w:rPr>
              <w:t>3</w:t>
            </w:r>
          </w:p>
        </w:tc>
        <w:tc>
          <w:tcPr>
            <w:tcW w:w="4680" w:type="dxa"/>
            <w:vAlign w:val="center"/>
          </w:tcPr>
          <w:p w14:paraId="7386967D" w14:textId="77777777" w:rsidR="002C1BF9" w:rsidRPr="00C358E8" w:rsidRDefault="002C1BF9" w:rsidP="002C1BF9">
            <w:pPr>
              <w:tabs>
                <w:tab w:val="left" w:pos="7740"/>
              </w:tabs>
              <w:jc w:val="both"/>
              <w:rPr>
                <w:rFonts w:ascii="Arial" w:hAnsi="Arial" w:cs="Arial"/>
              </w:rPr>
            </w:pPr>
            <w:r>
              <w:rPr>
                <w:rFonts w:ascii="Arial" w:hAnsi="Arial" w:cs="Arial"/>
              </w:rPr>
              <w:t>Капитальный ремонт объектов коммунальной инфраструктуры</w:t>
            </w:r>
          </w:p>
        </w:tc>
        <w:tc>
          <w:tcPr>
            <w:tcW w:w="1800" w:type="dxa"/>
            <w:vAlign w:val="center"/>
          </w:tcPr>
          <w:p w14:paraId="0D4831AC" w14:textId="77777777" w:rsidR="002C1BF9" w:rsidRPr="00C358E8" w:rsidRDefault="002C1BF9" w:rsidP="002C1BF9">
            <w:pPr>
              <w:tabs>
                <w:tab w:val="left" w:pos="7740"/>
              </w:tabs>
              <w:jc w:val="right"/>
              <w:rPr>
                <w:rFonts w:ascii="Arial" w:hAnsi="Arial" w:cs="Arial"/>
              </w:rPr>
            </w:pPr>
            <w:r>
              <w:rPr>
                <w:rFonts w:ascii="Arial" w:hAnsi="Arial" w:cs="Arial"/>
              </w:rPr>
              <w:t>0,0</w:t>
            </w:r>
          </w:p>
        </w:tc>
        <w:tc>
          <w:tcPr>
            <w:tcW w:w="1800" w:type="dxa"/>
            <w:vAlign w:val="center"/>
          </w:tcPr>
          <w:p w14:paraId="25A65B7E" w14:textId="77777777" w:rsidR="002C1BF9" w:rsidRPr="00C358E8" w:rsidRDefault="002C1BF9" w:rsidP="002C1BF9">
            <w:pPr>
              <w:tabs>
                <w:tab w:val="left" w:pos="7740"/>
              </w:tabs>
              <w:jc w:val="right"/>
              <w:rPr>
                <w:rFonts w:ascii="Arial" w:hAnsi="Arial" w:cs="Arial"/>
              </w:rPr>
            </w:pPr>
            <w:r>
              <w:rPr>
                <w:rFonts w:ascii="Arial" w:hAnsi="Arial" w:cs="Arial"/>
              </w:rPr>
              <w:t>1722,6</w:t>
            </w:r>
          </w:p>
        </w:tc>
        <w:tc>
          <w:tcPr>
            <w:tcW w:w="1741" w:type="dxa"/>
            <w:vAlign w:val="center"/>
          </w:tcPr>
          <w:p w14:paraId="7A10B99A" w14:textId="77777777" w:rsidR="002C1BF9" w:rsidRPr="00C358E8" w:rsidRDefault="002C1BF9" w:rsidP="002C1BF9">
            <w:pPr>
              <w:tabs>
                <w:tab w:val="left" w:pos="7740"/>
              </w:tabs>
              <w:jc w:val="right"/>
              <w:rPr>
                <w:rFonts w:ascii="Arial" w:hAnsi="Arial" w:cs="Arial"/>
              </w:rPr>
            </w:pPr>
            <w:r>
              <w:rPr>
                <w:rFonts w:ascii="Arial" w:hAnsi="Arial" w:cs="Arial"/>
              </w:rPr>
              <w:t>6427,8</w:t>
            </w:r>
          </w:p>
        </w:tc>
      </w:tr>
      <w:tr w:rsidR="00035BB1" w:rsidRPr="00C358E8" w14:paraId="3F7AE3E3" w14:textId="77777777" w:rsidTr="004373AA">
        <w:trPr>
          <w:trHeight w:val="520"/>
        </w:trPr>
        <w:tc>
          <w:tcPr>
            <w:tcW w:w="600" w:type="dxa"/>
            <w:vAlign w:val="center"/>
          </w:tcPr>
          <w:p w14:paraId="064CA60B" w14:textId="77777777" w:rsidR="00035BB1" w:rsidRPr="00C358E8" w:rsidRDefault="00035BB1" w:rsidP="00035BB1">
            <w:pPr>
              <w:tabs>
                <w:tab w:val="left" w:pos="7740"/>
              </w:tabs>
              <w:jc w:val="center"/>
              <w:rPr>
                <w:rFonts w:ascii="Arial" w:hAnsi="Arial" w:cs="Arial"/>
              </w:rPr>
            </w:pPr>
            <w:r>
              <w:rPr>
                <w:rFonts w:ascii="Arial" w:hAnsi="Arial" w:cs="Arial"/>
              </w:rPr>
              <w:t>4</w:t>
            </w:r>
          </w:p>
        </w:tc>
        <w:tc>
          <w:tcPr>
            <w:tcW w:w="4680" w:type="dxa"/>
            <w:vAlign w:val="center"/>
          </w:tcPr>
          <w:p w14:paraId="458A9A96" w14:textId="77777777" w:rsidR="00035BB1" w:rsidRPr="00C358E8" w:rsidRDefault="00035BB1" w:rsidP="00035BB1">
            <w:pPr>
              <w:tabs>
                <w:tab w:val="left" w:pos="7740"/>
              </w:tabs>
              <w:jc w:val="both"/>
              <w:rPr>
                <w:rFonts w:ascii="Arial" w:hAnsi="Arial" w:cs="Arial"/>
              </w:rPr>
            </w:pPr>
            <w:r w:rsidRPr="00C358E8">
              <w:rPr>
                <w:rFonts w:ascii="Arial" w:hAnsi="Arial" w:cs="Arial"/>
              </w:rPr>
              <w:t>Приобретение основных средств (</w:t>
            </w:r>
            <w:r>
              <w:rPr>
                <w:rFonts w:ascii="Arial" w:hAnsi="Arial" w:cs="Arial"/>
              </w:rPr>
              <w:t>оборудование</w:t>
            </w:r>
            <w:r w:rsidRPr="00C358E8">
              <w:rPr>
                <w:rFonts w:ascii="Arial" w:hAnsi="Arial" w:cs="Arial"/>
              </w:rPr>
              <w:t>)</w:t>
            </w:r>
          </w:p>
        </w:tc>
        <w:tc>
          <w:tcPr>
            <w:tcW w:w="1800" w:type="dxa"/>
            <w:vAlign w:val="center"/>
          </w:tcPr>
          <w:p w14:paraId="715934DF" w14:textId="77777777" w:rsidR="00035BB1" w:rsidRPr="00C358E8" w:rsidRDefault="00035BB1" w:rsidP="00035BB1">
            <w:pPr>
              <w:tabs>
                <w:tab w:val="left" w:pos="7740"/>
              </w:tabs>
              <w:jc w:val="right"/>
              <w:rPr>
                <w:rFonts w:ascii="Arial" w:hAnsi="Arial" w:cs="Arial"/>
              </w:rPr>
            </w:pPr>
            <w:r>
              <w:rPr>
                <w:rFonts w:ascii="Arial" w:hAnsi="Arial" w:cs="Arial"/>
              </w:rPr>
              <w:t>679,7</w:t>
            </w:r>
          </w:p>
        </w:tc>
        <w:tc>
          <w:tcPr>
            <w:tcW w:w="1800" w:type="dxa"/>
            <w:vAlign w:val="center"/>
          </w:tcPr>
          <w:p w14:paraId="064E3AB0" w14:textId="77777777" w:rsidR="00035BB1" w:rsidRPr="00C358E8" w:rsidRDefault="00035BB1" w:rsidP="00035BB1">
            <w:pPr>
              <w:tabs>
                <w:tab w:val="left" w:pos="7740"/>
              </w:tabs>
              <w:jc w:val="right"/>
              <w:rPr>
                <w:rFonts w:ascii="Arial" w:hAnsi="Arial" w:cs="Arial"/>
              </w:rPr>
            </w:pPr>
            <w:r>
              <w:rPr>
                <w:rFonts w:ascii="Arial" w:hAnsi="Arial" w:cs="Arial"/>
              </w:rPr>
              <w:t>700,0</w:t>
            </w:r>
          </w:p>
        </w:tc>
        <w:tc>
          <w:tcPr>
            <w:tcW w:w="1741" w:type="dxa"/>
            <w:vAlign w:val="center"/>
          </w:tcPr>
          <w:p w14:paraId="022E262B" w14:textId="77777777" w:rsidR="00035BB1" w:rsidRPr="00C358E8" w:rsidRDefault="00035BB1" w:rsidP="00035BB1">
            <w:pPr>
              <w:tabs>
                <w:tab w:val="left" w:pos="7740"/>
              </w:tabs>
              <w:jc w:val="right"/>
              <w:rPr>
                <w:rFonts w:ascii="Arial" w:hAnsi="Arial" w:cs="Arial"/>
              </w:rPr>
            </w:pPr>
            <w:r>
              <w:rPr>
                <w:rFonts w:ascii="Arial" w:hAnsi="Arial" w:cs="Arial"/>
              </w:rPr>
              <w:t>719,9</w:t>
            </w:r>
          </w:p>
        </w:tc>
      </w:tr>
      <w:tr w:rsidR="00035BB1" w:rsidRPr="00C358E8" w14:paraId="55C3FC9D" w14:textId="77777777" w:rsidTr="004373AA">
        <w:trPr>
          <w:trHeight w:val="520"/>
        </w:trPr>
        <w:tc>
          <w:tcPr>
            <w:tcW w:w="600" w:type="dxa"/>
            <w:vAlign w:val="center"/>
          </w:tcPr>
          <w:p w14:paraId="68855202" w14:textId="77777777" w:rsidR="00035BB1" w:rsidRPr="00C358E8" w:rsidRDefault="00035BB1" w:rsidP="00035BB1">
            <w:pPr>
              <w:tabs>
                <w:tab w:val="left" w:pos="7740"/>
              </w:tabs>
              <w:jc w:val="center"/>
              <w:rPr>
                <w:rFonts w:ascii="Arial" w:hAnsi="Arial" w:cs="Arial"/>
              </w:rPr>
            </w:pPr>
            <w:r>
              <w:rPr>
                <w:rFonts w:ascii="Arial" w:hAnsi="Arial" w:cs="Arial"/>
              </w:rPr>
              <w:t>5</w:t>
            </w:r>
          </w:p>
        </w:tc>
        <w:tc>
          <w:tcPr>
            <w:tcW w:w="4680" w:type="dxa"/>
            <w:vAlign w:val="center"/>
          </w:tcPr>
          <w:p w14:paraId="5DA7FFB3" w14:textId="77777777" w:rsidR="00035BB1" w:rsidRPr="00C358E8" w:rsidRDefault="00035BB1" w:rsidP="00035BB1">
            <w:pPr>
              <w:tabs>
                <w:tab w:val="left" w:pos="7740"/>
              </w:tabs>
              <w:jc w:val="both"/>
              <w:rPr>
                <w:rFonts w:ascii="Arial" w:hAnsi="Arial" w:cs="Arial"/>
              </w:rPr>
            </w:pPr>
            <w:r w:rsidRPr="00C358E8">
              <w:rPr>
                <w:rFonts w:ascii="Arial" w:hAnsi="Arial" w:cs="Arial"/>
              </w:rPr>
              <w:t>Приобретение</w:t>
            </w:r>
            <w:r>
              <w:rPr>
                <w:rFonts w:ascii="Arial" w:hAnsi="Arial" w:cs="Arial"/>
              </w:rPr>
              <w:t xml:space="preserve"> прочих </w:t>
            </w:r>
            <w:r w:rsidRPr="00C358E8">
              <w:rPr>
                <w:rFonts w:ascii="Arial" w:hAnsi="Arial" w:cs="Arial"/>
              </w:rPr>
              <w:t xml:space="preserve">материальных запасов </w:t>
            </w:r>
          </w:p>
        </w:tc>
        <w:tc>
          <w:tcPr>
            <w:tcW w:w="1800" w:type="dxa"/>
            <w:vAlign w:val="center"/>
          </w:tcPr>
          <w:p w14:paraId="1109623A" w14:textId="77777777" w:rsidR="00035BB1" w:rsidRPr="00C358E8" w:rsidRDefault="00DE3DBE" w:rsidP="00035BB1">
            <w:pPr>
              <w:tabs>
                <w:tab w:val="left" w:pos="7740"/>
              </w:tabs>
              <w:jc w:val="right"/>
              <w:rPr>
                <w:rFonts w:ascii="Arial" w:hAnsi="Arial" w:cs="Arial"/>
              </w:rPr>
            </w:pPr>
            <w:r>
              <w:rPr>
                <w:rFonts w:ascii="Arial" w:hAnsi="Arial" w:cs="Arial"/>
              </w:rPr>
              <w:t>1156,0</w:t>
            </w:r>
          </w:p>
        </w:tc>
        <w:tc>
          <w:tcPr>
            <w:tcW w:w="1800" w:type="dxa"/>
            <w:vAlign w:val="center"/>
          </w:tcPr>
          <w:p w14:paraId="300A09A3" w14:textId="77777777" w:rsidR="00035BB1" w:rsidRPr="00C358E8" w:rsidRDefault="00F7307A" w:rsidP="00F7307A">
            <w:pPr>
              <w:tabs>
                <w:tab w:val="left" w:pos="7740"/>
              </w:tabs>
              <w:jc w:val="right"/>
              <w:rPr>
                <w:rFonts w:ascii="Arial" w:hAnsi="Arial" w:cs="Arial"/>
              </w:rPr>
            </w:pPr>
            <w:r>
              <w:rPr>
                <w:rFonts w:ascii="Arial" w:hAnsi="Arial" w:cs="Arial"/>
              </w:rPr>
              <w:t>1155,0</w:t>
            </w:r>
          </w:p>
        </w:tc>
        <w:tc>
          <w:tcPr>
            <w:tcW w:w="1741" w:type="dxa"/>
            <w:vAlign w:val="center"/>
          </w:tcPr>
          <w:p w14:paraId="0C207F65" w14:textId="77777777" w:rsidR="00035BB1" w:rsidRPr="00C358E8" w:rsidRDefault="00035BB1" w:rsidP="00F7307A">
            <w:pPr>
              <w:tabs>
                <w:tab w:val="left" w:pos="7740"/>
              </w:tabs>
              <w:jc w:val="right"/>
              <w:rPr>
                <w:rFonts w:ascii="Arial" w:hAnsi="Arial" w:cs="Arial"/>
              </w:rPr>
            </w:pPr>
            <w:r>
              <w:rPr>
                <w:rFonts w:ascii="Arial" w:hAnsi="Arial" w:cs="Arial"/>
              </w:rPr>
              <w:t>1</w:t>
            </w:r>
            <w:r w:rsidR="00F7307A">
              <w:rPr>
                <w:rFonts w:ascii="Arial" w:hAnsi="Arial" w:cs="Arial"/>
              </w:rPr>
              <w:t>155</w:t>
            </w:r>
            <w:r>
              <w:rPr>
                <w:rFonts w:ascii="Arial" w:hAnsi="Arial" w:cs="Arial"/>
              </w:rPr>
              <w:t>,0</w:t>
            </w:r>
          </w:p>
        </w:tc>
      </w:tr>
      <w:tr w:rsidR="00035BB1" w:rsidRPr="00C358E8" w14:paraId="1B7AD48D" w14:textId="77777777" w:rsidTr="00A10B23">
        <w:trPr>
          <w:trHeight w:val="425"/>
        </w:trPr>
        <w:tc>
          <w:tcPr>
            <w:tcW w:w="600" w:type="dxa"/>
            <w:vAlign w:val="center"/>
          </w:tcPr>
          <w:p w14:paraId="5ABEF258" w14:textId="77777777" w:rsidR="00035BB1" w:rsidRPr="00C358E8" w:rsidRDefault="00035BB1" w:rsidP="00035BB1">
            <w:pPr>
              <w:tabs>
                <w:tab w:val="left" w:pos="7740"/>
              </w:tabs>
              <w:jc w:val="center"/>
              <w:rPr>
                <w:rFonts w:ascii="Arial" w:hAnsi="Arial" w:cs="Arial"/>
              </w:rPr>
            </w:pPr>
            <w:r>
              <w:rPr>
                <w:rFonts w:ascii="Arial" w:hAnsi="Arial" w:cs="Arial"/>
              </w:rPr>
              <w:t>6</w:t>
            </w:r>
          </w:p>
        </w:tc>
        <w:tc>
          <w:tcPr>
            <w:tcW w:w="4680" w:type="dxa"/>
            <w:vAlign w:val="center"/>
          </w:tcPr>
          <w:p w14:paraId="6A63F59B" w14:textId="77777777" w:rsidR="00035BB1" w:rsidRPr="00C358E8" w:rsidRDefault="00035BB1" w:rsidP="00035BB1">
            <w:pPr>
              <w:tabs>
                <w:tab w:val="left" w:pos="7740"/>
              </w:tabs>
              <w:jc w:val="both"/>
              <w:rPr>
                <w:rFonts w:ascii="Arial" w:hAnsi="Arial" w:cs="Arial"/>
              </w:rPr>
            </w:pPr>
            <w:r>
              <w:rPr>
                <w:rFonts w:ascii="Arial" w:hAnsi="Arial" w:cs="Arial"/>
              </w:rPr>
              <w:t>Ремонт верхних очистных сооружений</w:t>
            </w:r>
          </w:p>
        </w:tc>
        <w:tc>
          <w:tcPr>
            <w:tcW w:w="1800" w:type="dxa"/>
            <w:vAlign w:val="center"/>
          </w:tcPr>
          <w:p w14:paraId="17D21AC5" w14:textId="77777777" w:rsidR="00035BB1" w:rsidRPr="00C358E8" w:rsidRDefault="00035BB1" w:rsidP="00035BB1">
            <w:pPr>
              <w:tabs>
                <w:tab w:val="left" w:pos="7740"/>
              </w:tabs>
              <w:jc w:val="right"/>
              <w:rPr>
                <w:rFonts w:ascii="Arial" w:hAnsi="Arial" w:cs="Arial"/>
              </w:rPr>
            </w:pPr>
            <w:r>
              <w:rPr>
                <w:rFonts w:ascii="Arial" w:hAnsi="Arial" w:cs="Arial"/>
              </w:rPr>
              <w:t>127,0</w:t>
            </w:r>
          </w:p>
        </w:tc>
        <w:tc>
          <w:tcPr>
            <w:tcW w:w="1800" w:type="dxa"/>
            <w:vAlign w:val="center"/>
          </w:tcPr>
          <w:p w14:paraId="7259BAC6" w14:textId="77777777" w:rsidR="00035BB1" w:rsidRPr="00C358E8" w:rsidRDefault="00035BB1" w:rsidP="00035BB1">
            <w:pPr>
              <w:tabs>
                <w:tab w:val="left" w:pos="7740"/>
              </w:tabs>
              <w:jc w:val="right"/>
              <w:rPr>
                <w:rFonts w:ascii="Arial" w:hAnsi="Arial" w:cs="Arial"/>
              </w:rPr>
            </w:pPr>
            <w:r>
              <w:rPr>
                <w:rFonts w:ascii="Arial" w:hAnsi="Arial" w:cs="Arial"/>
              </w:rPr>
              <w:t>230,0</w:t>
            </w:r>
          </w:p>
        </w:tc>
        <w:tc>
          <w:tcPr>
            <w:tcW w:w="1741" w:type="dxa"/>
            <w:vAlign w:val="center"/>
          </w:tcPr>
          <w:p w14:paraId="775F3B82" w14:textId="77777777" w:rsidR="00035BB1" w:rsidRPr="00C358E8" w:rsidRDefault="00035BB1" w:rsidP="00035BB1">
            <w:pPr>
              <w:tabs>
                <w:tab w:val="left" w:pos="7740"/>
              </w:tabs>
              <w:jc w:val="right"/>
              <w:rPr>
                <w:rFonts w:ascii="Arial" w:hAnsi="Arial" w:cs="Arial"/>
              </w:rPr>
            </w:pPr>
            <w:r>
              <w:rPr>
                <w:rFonts w:ascii="Arial" w:hAnsi="Arial" w:cs="Arial"/>
              </w:rPr>
              <w:t>230,0</w:t>
            </w:r>
          </w:p>
        </w:tc>
      </w:tr>
      <w:tr w:rsidR="00035BB1" w:rsidRPr="00C358E8" w14:paraId="7F77AC8D" w14:textId="77777777" w:rsidTr="004373AA">
        <w:trPr>
          <w:trHeight w:val="520"/>
        </w:trPr>
        <w:tc>
          <w:tcPr>
            <w:tcW w:w="600" w:type="dxa"/>
            <w:vAlign w:val="center"/>
          </w:tcPr>
          <w:p w14:paraId="5238F578" w14:textId="77777777" w:rsidR="00035BB1" w:rsidRPr="00C358E8" w:rsidRDefault="00035BB1" w:rsidP="00035BB1">
            <w:pPr>
              <w:tabs>
                <w:tab w:val="left" w:pos="7740"/>
              </w:tabs>
              <w:jc w:val="center"/>
              <w:rPr>
                <w:rFonts w:ascii="Arial" w:hAnsi="Arial" w:cs="Arial"/>
              </w:rPr>
            </w:pPr>
            <w:r>
              <w:rPr>
                <w:rFonts w:ascii="Arial" w:hAnsi="Arial" w:cs="Arial"/>
              </w:rPr>
              <w:t>7</w:t>
            </w:r>
          </w:p>
        </w:tc>
        <w:tc>
          <w:tcPr>
            <w:tcW w:w="4680" w:type="dxa"/>
            <w:vAlign w:val="center"/>
          </w:tcPr>
          <w:p w14:paraId="6E2DEB09" w14:textId="77777777" w:rsidR="00035BB1" w:rsidRPr="00C358E8" w:rsidRDefault="00035BB1" w:rsidP="00035BB1">
            <w:pPr>
              <w:tabs>
                <w:tab w:val="left" w:pos="7740"/>
              </w:tabs>
              <w:jc w:val="both"/>
              <w:rPr>
                <w:rFonts w:ascii="Arial" w:hAnsi="Arial" w:cs="Arial"/>
              </w:rPr>
            </w:pPr>
            <w:r>
              <w:rPr>
                <w:rFonts w:ascii="Arial" w:hAnsi="Arial" w:cs="Arial"/>
              </w:rPr>
              <w:t>Режимно-наладочные работы по котельной, контрольно- измерительные работы</w:t>
            </w:r>
          </w:p>
        </w:tc>
        <w:tc>
          <w:tcPr>
            <w:tcW w:w="1800" w:type="dxa"/>
            <w:vAlign w:val="center"/>
          </w:tcPr>
          <w:p w14:paraId="729EAE6E" w14:textId="77777777" w:rsidR="00035BB1" w:rsidRPr="00C358E8" w:rsidRDefault="00F7307A" w:rsidP="00035BB1">
            <w:pPr>
              <w:tabs>
                <w:tab w:val="left" w:pos="7740"/>
              </w:tabs>
              <w:jc w:val="right"/>
              <w:rPr>
                <w:rFonts w:ascii="Arial" w:hAnsi="Arial" w:cs="Arial"/>
              </w:rPr>
            </w:pPr>
            <w:r>
              <w:rPr>
                <w:rFonts w:ascii="Arial" w:hAnsi="Arial" w:cs="Arial"/>
              </w:rPr>
              <w:t>219,0</w:t>
            </w:r>
          </w:p>
        </w:tc>
        <w:tc>
          <w:tcPr>
            <w:tcW w:w="1800" w:type="dxa"/>
            <w:vAlign w:val="center"/>
          </w:tcPr>
          <w:p w14:paraId="4C969D08" w14:textId="77777777" w:rsidR="00035BB1" w:rsidRPr="00C358E8" w:rsidRDefault="00035BB1" w:rsidP="00035BB1">
            <w:pPr>
              <w:tabs>
                <w:tab w:val="left" w:pos="7740"/>
              </w:tabs>
              <w:jc w:val="right"/>
              <w:rPr>
                <w:rFonts w:ascii="Arial" w:hAnsi="Arial" w:cs="Arial"/>
              </w:rPr>
            </w:pPr>
            <w:r>
              <w:rPr>
                <w:rFonts w:ascii="Arial" w:hAnsi="Arial" w:cs="Arial"/>
              </w:rPr>
              <w:t>250,0</w:t>
            </w:r>
          </w:p>
        </w:tc>
        <w:tc>
          <w:tcPr>
            <w:tcW w:w="1741" w:type="dxa"/>
            <w:vAlign w:val="center"/>
          </w:tcPr>
          <w:p w14:paraId="49132B79" w14:textId="77777777" w:rsidR="00035BB1" w:rsidRPr="00C358E8" w:rsidRDefault="00035BB1" w:rsidP="00035BB1">
            <w:pPr>
              <w:tabs>
                <w:tab w:val="left" w:pos="7740"/>
              </w:tabs>
              <w:jc w:val="right"/>
              <w:rPr>
                <w:rFonts w:ascii="Arial" w:hAnsi="Arial" w:cs="Arial"/>
              </w:rPr>
            </w:pPr>
            <w:r>
              <w:rPr>
                <w:rFonts w:ascii="Arial" w:hAnsi="Arial" w:cs="Arial"/>
              </w:rPr>
              <w:t>250,0</w:t>
            </w:r>
          </w:p>
        </w:tc>
      </w:tr>
      <w:tr w:rsidR="00A2448E" w:rsidRPr="00C358E8" w14:paraId="411C8204" w14:textId="77777777" w:rsidTr="004373AA">
        <w:trPr>
          <w:trHeight w:val="520"/>
        </w:trPr>
        <w:tc>
          <w:tcPr>
            <w:tcW w:w="600" w:type="dxa"/>
            <w:vAlign w:val="center"/>
          </w:tcPr>
          <w:p w14:paraId="2D239722" w14:textId="77777777" w:rsidR="00A2448E" w:rsidRDefault="00A2448E" w:rsidP="00D366E4">
            <w:pPr>
              <w:tabs>
                <w:tab w:val="left" w:pos="7740"/>
              </w:tabs>
              <w:jc w:val="center"/>
              <w:rPr>
                <w:rFonts w:ascii="Arial" w:hAnsi="Arial" w:cs="Arial"/>
              </w:rPr>
            </w:pPr>
            <w:r>
              <w:rPr>
                <w:rFonts w:ascii="Arial" w:hAnsi="Arial" w:cs="Arial"/>
              </w:rPr>
              <w:t>8</w:t>
            </w:r>
          </w:p>
        </w:tc>
        <w:tc>
          <w:tcPr>
            <w:tcW w:w="4680" w:type="dxa"/>
            <w:vAlign w:val="center"/>
          </w:tcPr>
          <w:p w14:paraId="4969BB35" w14:textId="77777777" w:rsidR="00A2448E" w:rsidRDefault="002C1BF9" w:rsidP="002C1BF9">
            <w:pPr>
              <w:tabs>
                <w:tab w:val="left" w:pos="7740"/>
              </w:tabs>
              <w:jc w:val="both"/>
              <w:rPr>
                <w:rFonts w:ascii="Arial" w:hAnsi="Arial" w:cs="Arial"/>
              </w:rPr>
            </w:pPr>
            <w:r>
              <w:rPr>
                <w:rFonts w:ascii="Arial" w:hAnsi="Arial" w:cs="Arial"/>
              </w:rPr>
              <w:t>Р</w:t>
            </w:r>
            <w:r w:rsidR="00A2448E">
              <w:rPr>
                <w:rFonts w:ascii="Arial" w:hAnsi="Arial" w:cs="Arial"/>
              </w:rPr>
              <w:t xml:space="preserve">емонт </w:t>
            </w:r>
            <w:r>
              <w:rPr>
                <w:rFonts w:ascii="Arial" w:hAnsi="Arial" w:cs="Arial"/>
              </w:rPr>
              <w:t>теплотрассы от котельной № 5, расположенной по ул. Пугачева, 2А п. Первомайский</w:t>
            </w:r>
          </w:p>
        </w:tc>
        <w:tc>
          <w:tcPr>
            <w:tcW w:w="1800" w:type="dxa"/>
            <w:vAlign w:val="center"/>
          </w:tcPr>
          <w:p w14:paraId="783FC182" w14:textId="77777777" w:rsidR="00A2448E" w:rsidRPr="00C358E8" w:rsidRDefault="002C1BF9" w:rsidP="0004090A">
            <w:pPr>
              <w:tabs>
                <w:tab w:val="left" w:pos="7740"/>
              </w:tabs>
              <w:jc w:val="right"/>
              <w:rPr>
                <w:rFonts w:ascii="Arial" w:hAnsi="Arial" w:cs="Arial"/>
              </w:rPr>
            </w:pPr>
            <w:r>
              <w:rPr>
                <w:rFonts w:ascii="Arial" w:hAnsi="Arial" w:cs="Arial"/>
              </w:rPr>
              <w:t>1596,5</w:t>
            </w:r>
          </w:p>
        </w:tc>
        <w:tc>
          <w:tcPr>
            <w:tcW w:w="1800" w:type="dxa"/>
            <w:vAlign w:val="center"/>
          </w:tcPr>
          <w:p w14:paraId="40EF8F96" w14:textId="77777777" w:rsidR="00A2448E" w:rsidRPr="00C358E8" w:rsidRDefault="002C1BF9" w:rsidP="0004090A">
            <w:pPr>
              <w:tabs>
                <w:tab w:val="left" w:pos="7740"/>
              </w:tabs>
              <w:jc w:val="right"/>
              <w:rPr>
                <w:rFonts w:ascii="Arial" w:hAnsi="Arial" w:cs="Arial"/>
              </w:rPr>
            </w:pPr>
            <w:r>
              <w:rPr>
                <w:rFonts w:ascii="Arial" w:hAnsi="Arial" w:cs="Arial"/>
              </w:rPr>
              <w:t>200,0</w:t>
            </w:r>
          </w:p>
        </w:tc>
        <w:tc>
          <w:tcPr>
            <w:tcW w:w="1741" w:type="dxa"/>
            <w:vAlign w:val="center"/>
          </w:tcPr>
          <w:p w14:paraId="416454F8" w14:textId="77777777" w:rsidR="00A2448E" w:rsidRPr="00C358E8" w:rsidRDefault="00F7307A" w:rsidP="0004090A">
            <w:pPr>
              <w:tabs>
                <w:tab w:val="left" w:pos="7740"/>
              </w:tabs>
              <w:jc w:val="right"/>
              <w:rPr>
                <w:rFonts w:ascii="Arial" w:hAnsi="Arial" w:cs="Arial"/>
              </w:rPr>
            </w:pPr>
            <w:r>
              <w:rPr>
                <w:rFonts w:ascii="Arial" w:hAnsi="Arial" w:cs="Arial"/>
              </w:rPr>
              <w:t>438,5</w:t>
            </w:r>
          </w:p>
        </w:tc>
      </w:tr>
      <w:tr w:rsidR="00D50EB9" w:rsidRPr="00C358E8" w14:paraId="546AD2CA" w14:textId="77777777" w:rsidTr="00A10B23">
        <w:trPr>
          <w:trHeight w:val="438"/>
        </w:trPr>
        <w:tc>
          <w:tcPr>
            <w:tcW w:w="600" w:type="dxa"/>
            <w:vAlign w:val="center"/>
          </w:tcPr>
          <w:p w14:paraId="7DB497B6" w14:textId="77777777" w:rsidR="00D50EB9" w:rsidRDefault="00D50EB9" w:rsidP="00D366E4">
            <w:pPr>
              <w:tabs>
                <w:tab w:val="left" w:pos="7740"/>
              </w:tabs>
              <w:jc w:val="center"/>
              <w:rPr>
                <w:rFonts w:ascii="Arial" w:hAnsi="Arial" w:cs="Arial"/>
              </w:rPr>
            </w:pPr>
            <w:r>
              <w:rPr>
                <w:rFonts w:ascii="Arial" w:hAnsi="Arial" w:cs="Arial"/>
              </w:rPr>
              <w:t>9</w:t>
            </w:r>
          </w:p>
        </w:tc>
        <w:tc>
          <w:tcPr>
            <w:tcW w:w="4680" w:type="dxa"/>
            <w:vAlign w:val="center"/>
          </w:tcPr>
          <w:p w14:paraId="142D0D2B" w14:textId="77777777" w:rsidR="00D50EB9" w:rsidRDefault="00D50EB9" w:rsidP="005C4840">
            <w:pPr>
              <w:tabs>
                <w:tab w:val="left" w:pos="7740"/>
              </w:tabs>
              <w:jc w:val="both"/>
              <w:rPr>
                <w:rFonts w:ascii="Arial" w:hAnsi="Arial" w:cs="Arial"/>
              </w:rPr>
            </w:pPr>
            <w:r>
              <w:rPr>
                <w:rFonts w:ascii="Arial" w:hAnsi="Arial" w:cs="Arial"/>
              </w:rPr>
              <w:t>У</w:t>
            </w:r>
            <w:r w:rsidRPr="00D50EB9">
              <w:rPr>
                <w:rFonts w:ascii="Arial" w:hAnsi="Arial" w:cs="Arial"/>
              </w:rPr>
              <w:t>слуги по проведению исследовании</w:t>
            </w:r>
          </w:p>
        </w:tc>
        <w:tc>
          <w:tcPr>
            <w:tcW w:w="1800" w:type="dxa"/>
            <w:vAlign w:val="center"/>
          </w:tcPr>
          <w:p w14:paraId="1F5EDB67" w14:textId="77777777" w:rsidR="00D50EB9" w:rsidRDefault="00D50EB9" w:rsidP="0004090A">
            <w:pPr>
              <w:tabs>
                <w:tab w:val="left" w:pos="7740"/>
              </w:tabs>
              <w:jc w:val="right"/>
              <w:rPr>
                <w:rFonts w:ascii="Arial" w:hAnsi="Arial" w:cs="Arial"/>
              </w:rPr>
            </w:pPr>
            <w:r>
              <w:rPr>
                <w:rFonts w:ascii="Arial" w:hAnsi="Arial" w:cs="Arial"/>
              </w:rPr>
              <w:t>95,0</w:t>
            </w:r>
          </w:p>
        </w:tc>
        <w:tc>
          <w:tcPr>
            <w:tcW w:w="1800" w:type="dxa"/>
            <w:vAlign w:val="center"/>
          </w:tcPr>
          <w:p w14:paraId="1513BB6A" w14:textId="77777777" w:rsidR="00D50EB9" w:rsidRDefault="00F7307A" w:rsidP="0004090A">
            <w:pPr>
              <w:tabs>
                <w:tab w:val="left" w:pos="7740"/>
              </w:tabs>
              <w:jc w:val="right"/>
              <w:rPr>
                <w:rFonts w:ascii="Arial" w:hAnsi="Arial" w:cs="Arial"/>
              </w:rPr>
            </w:pPr>
            <w:r>
              <w:rPr>
                <w:rFonts w:ascii="Arial" w:hAnsi="Arial" w:cs="Arial"/>
              </w:rPr>
              <w:t>69</w:t>
            </w:r>
            <w:r w:rsidR="003D50B6">
              <w:rPr>
                <w:rFonts w:ascii="Arial" w:hAnsi="Arial" w:cs="Arial"/>
              </w:rPr>
              <w:t>,0</w:t>
            </w:r>
          </w:p>
        </w:tc>
        <w:tc>
          <w:tcPr>
            <w:tcW w:w="1741" w:type="dxa"/>
            <w:vAlign w:val="center"/>
          </w:tcPr>
          <w:p w14:paraId="31097F71" w14:textId="77777777" w:rsidR="00D50EB9" w:rsidRDefault="00035BB1" w:rsidP="0004090A">
            <w:pPr>
              <w:tabs>
                <w:tab w:val="left" w:pos="7740"/>
              </w:tabs>
              <w:jc w:val="right"/>
              <w:rPr>
                <w:rFonts w:ascii="Arial" w:hAnsi="Arial" w:cs="Arial"/>
              </w:rPr>
            </w:pPr>
            <w:r>
              <w:rPr>
                <w:rFonts w:ascii="Arial" w:hAnsi="Arial" w:cs="Arial"/>
              </w:rPr>
              <w:t>100,0</w:t>
            </w:r>
          </w:p>
        </w:tc>
      </w:tr>
      <w:tr w:rsidR="00D50EB9" w:rsidRPr="00C358E8" w14:paraId="7739DDC4" w14:textId="77777777" w:rsidTr="004373AA">
        <w:trPr>
          <w:trHeight w:val="520"/>
        </w:trPr>
        <w:tc>
          <w:tcPr>
            <w:tcW w:w="600" w:type="dxa"/>
            <w:vAlign w:val="center"/>
          </w:tcPr>
          <w:p w14:paraId="212566D4" w14:textId="77777777" w:rsidR="00D50EB9" w:rsidRDefault="00D50EB9" w:rsidP="00D366E4">
            <w:pPr>
              <w:tabs>
                <w:tab w:val="left" w:pos="7740"/>
              </w:tabs>
              <w:jc w:val="center"/>
              <w:rPr>
                <w:rFonts w:ascii="Arial" w:hAnsi="Arial" w:cs="Arial"/>
              </w:rPr>
            </w:pPr>
            <w:r>
              <w:rPr>
                <w:rFonts w:ascii="Arial" w:hAnsi="Arial" w:cs="Arial"/>
              </w:rPr>
              <w:t>10</w:t>
            </w:r>
          </w:p>
        </w:tc>
        <w:tc>
          <w:tcPr>
            <w:tcW w:w="4680" w:type="dxa"/>
            <w:vAlign w:val="center"/>
          </w:tcPr>
          <w:p w14:paraId="32E68585" w14:textId="77777777" w:rsidR="00D50EB9" w:rsidRDefault="00D50EB9" w:rsidP="00D50EB9">
            <w:pPr>
              <w:tabs>
                <w:tab w:val="left" w:pos="7740"/>
              </w:tabs>
              <w:jc w:val="both"/>
              <w:rPr>
                <w:rFonts w:ascii="Arial" w:hAnsi="Arial" w:cs="Arial"/>
              </w:rPr>
            </w:pPr>
            <w:r w:rsidRPr="00D50EB9">
              <w:rPr>
                <w:rFonts w:ascii="Arial" w:hAnsi="Arial" w:cs="Arial"/>
              </w:rPr>
              <w:t>Ус</w:t>
            </w:r>
            <w:r>
              <w:rPr>
                <w:rFonts w:ascii="Arial" w:hAnsi="Arial" w:cs="Arial"/>
              </w:rPr>
              <w:t xml:space="preserve">луги </w:t>
            </w:r>
            <w:r w:rsidRPr="00D50EB9">
              <w:rPr>
                <w:rFonts w:ascii="Arial" w:hAnsi="Arial" w:cs="Arial"/>
              </w:rPr>
              <w:t>по приему "Трев</w:t>
            </w:r>
            <w:r>
              <w:rPr>
                <w:rFonts w:ascii="Arial" w:hAnsi="Arial" w:cs="Arial"/>
              </w:rPr>
              <w:t xml:space="preserve">ожных </w:t>
            </w:r>
            <w:r w:rsidRPr="00D50EB9">
              <w:rPr>
                <w:rFonts w:ascii="Arial" w:hAnsi="Arial" w:cs="Arial"/>
              </w:rPr>
              <w:t>сообщений</w:t>
            </w:r>
            <w:r>
              <w:rPr>
                <w:rFonts w:ascii="Arial" w:hAnsi="Arial" w:cs="Arial"/>
              </w:rPr>
              <w:t>»</w:t>
            </w:r>
          </w:p>
        </w:tc>
        <w:tc>
          <w:tcPr>
            <w:tcW w:w="1800" w:type="dxa"/>
            <w:vAlign w:val="center"/>
          </w:tcPr>
          <w:p w14:paraId="509D0320" w14:textId="77777777" w:rsidR="00D50EB9" w:rsidRDefault="00D50EB9" w:rsidP="0004090A">
            <w:pPr>
              <w:tabs>
                <w:tab w:val="left" w:pos="7740"/>
              </w:tabs>
              <w:jc w:val="right"/>
              <w:rPr>
                <w:rFonts w:ascii="Arial" w:hAnsi="Arial" w:cs="Arial"/>
              </w:rPr>
            </w:pPr>
            <w:r>
              <w:rPr>
                <w:rFonts w:ascii="Arial" w:hAnsi="Arial" w:cs="Arial"/>
              </w:rPr>
              <w:t>116,4</w:t>
            </w:r>
          </w:p>
        </w:tc>
        <w:tc>
          <w:tcPr>
            <w:tcW w:w="1800" w:type="dxa"/>
            <w:vAlign w:val="center"/>
          </w:tcPr>
          <w:p w14:paraId="328DCB3A" w14:textId="77777777" w:rsidR="00D50EB9" w:rsidRDefault="003D50B6" w:rsidP="003D50B6">
            <w:pPr>
              <w:tabs>
                <w:tab w:val="left" w:pos="7740"/>
              </w:tabs>
              <w:jc w:val="right"/>
              <w:rPr>
                <w:rFonts w:ascii="Arial" w:hAnsi="Arial" w:cs="Arial"/>
              </w:rPr>
            </w:pPr>
            <w:r>
              <w:rPr>
                <w:rFonts w:ascii="Arial" w:hAnsi="Arial" w:cs="Arial"/>
              </w:rPr>
              <w:t>116,4</w:t>
            </w:r>
          </w:p>
        </w:tc>
        <w:tc>
          <w:tcPr>
            <w:tcW w:w="1741" w:type="dxa"/>
            <w:vAlign w:val="center"/>
          </w:tcPr>
          <w:p w14:paraId="04BA396E" w14:textId="77777777" w:rsidR="00D50EB9" w:rsidRDefault="00035BB1" w:rsidP="0004090A">
            <w:pPr>
              <w:tabs>
                <w:tab w:val="left" w:pos="7740"/>
              </w:tabs>
              <w:jc w:val="right"/>
              <w:rPr>
                <w:rFonts w:ascii="Arial" w:hAnsi="Arial" w:cs="Arial"/>
              </w:rPr>
            </w:pPr>
            <w:r>
              <w:rPr>
                <w:rFonts w:ascii="Arial" w:hAnsi="Arial" w:cs="Arial"/>
              </w:rPr>
              <w:t>116,4</w:t>
            </w:r>
          </w:p>
        </w:tc>
      </w:tr>
      <w:tr w:rsidR="00D50EB9" w:rsidRPr="00C358E8" w14:paraId="3166C721" w14:textId="77777777" w:rsidTr="00A10B23">
        <w:trPr>
          <w:trHeight w:val="423"/>
        </w:trPr>
        <w:tc>
          <w:tcPr>
            <w:tcW w:w="600" w:type="dxa"/>
            <w:vAlign w:val="center"/>
          </w:tcPr>
          <w:p w14:paraId="01FD99E0" w14:textId="77777777" w:rsidR="00D50EB9" w:rsidRDefault="00D50EB9" w:rsidP="00D366E4">
            <w:pPr>
              <w:tabs>
                <w:tab w:val="left" w:pos="7740"/>
              </w:tabs>
              <w:jc w:val="center"/>
              <w:rPr>
                <w:rFonts w:ascii="Arial" w:hAnsi="Arial" w:cs="Arial"/>
              </w:rPr>
            </w:pPr>
            <w:r>
              <w:rPr>
                <w:rFonts w:ascii="Arial" w:hAnsi="Arial" w:cs="Arial"/>
              </w:rPr>
              <w:t>11</w:t>
            </w:r>
          </w:p>
        </w:tc>
        <w:tc>
          <w:tcPr>
            <w:tcW w:w="4680" w:type="dxa"/>
            <w:vAlign w:val="center"/>
          </w:tcPr>
          <w:p w14:paraId="7904C89D" w14:textId="77777777" w:rsidR="00D50EB9" w:rsidRPr="00D50EB9" w:rsidRDefault="00D50EB9" w:rsidP="00D50EB9">
            <w:pPr>
              <w:tabs>
                <w:tab w:val="left" w:pos="7740"/>
              </w:tabs>
              <w:jc w:val="both"/>
              <w:rPr>
                <w:rFonts w:ascii="Arial" w:hAnsi="Arial" w:cs="Arial"/>
              </w:rPr>
            </w:pPr>
            <w:r w:rsidRPr="00D50EB9">
              <w:rPr>
                <w:rFonts w:ascii="Arial" w:hAnsi="Arial" w:cs="Arial"/>
              </w:rPr>
              <w:t>Транспортные услуги</w:t>
            </w:r>
          </w:p>
        </w:tc>
        <w:tc>
          <w:tcPr>
            <w:tcW w:w="1800" w:type="dxa"/>
            <w:vAlign w:val="center"/>
          </w:tcPr>
          <w:p w14:paraId="47912F9D" w14:textId="77777777" w:rsidR="00D50EB9" w:rsidRDefault="00D50EB9" w:rsidP="0004090A">
            <w:pPr>
              <w:tabs>
                <w:tab w:val="left" w:pos="7740"/>
              </w:tabs>
              <w:jc w:val="right"/>
              <w:rPr>
                <w:rFonts w:ascii="Arial" w:hAnsi="Arial" w:cs="Arial"/>
              </w:rPr>
            </w:pPr>
            <w:r>
              <w:rPr>
                <w:rFonts w:ascii="Arial" w:hAnsi="Arial" w:cs="Arial"/>
              </w:rPr>
              <w:t>62,0</w:t>
            </w:r>
          </w:p>
        </w:tc>
        <w:tc>
          <w:tcPr>
            <w:tcW w:w="1800" w:type="dxa"/>
            <w:vAlign w:val="center"/>
          </w:tcPr>
          <w:p w14:paraId="27DC7F44" w14:textId="77777777" w:rsidR="00D50EB9" w:rsidRDefault="003D50B6" w:rsidP="0004090A">
            <w:pPr>
              <w:tabs>
                <w:tab w:val="left" w:pos="7740"/>
              </w:tabs>
              <w:jc w:val="right"/>
              <w:rPr>
                <w:rFonts w:ascii="Arial" w:hAnsi="Arial" w:cs="Arial"/>
              </w:rPr>
            </w:pPr>
            <w:r>
              <w:rPr>
                <w:rFonts w:ascii="Arial" w:hAnsi="Arial" w:cs="Arial"/>
              </w:rPr>
              <w:t>62,0</w:t>
            </w:r>
          </w:p>
        </w:tc>
        <w:tc>
          <w:tcPr>
            <w:tcW w:w="1741" w:type="dxa"/>
            <w:vAlign w:val="center"/>
          </w:tcPr>
          <w:p w14:paraId="510B1663" w14:textId="77777777" w:rsidR="00D50EB9" w:rsidRDefault="00035BB1" w:rsidP="0004090A">
            <w:pPr>
              <w:tabs>
                <w:tab w:val="left" w:pos="7740"/>
              </w:tabs>
              <w:jc w:val="right"/>
              <w:rPr>
                <w:rFonts w:ascii="Arial" w:hAnsi="Arial" w:cs="Arial"/>
              </w:rPr>
            </w:pPr>
            <w:r>
              <w:rPr>
                <w:rFonts w:ascii="Arial" w:hAnsi="Arial" w:cs="Arial"/>
              </w:rPr>
              <w:t>83,0</w:t>
            </w:r>
          </w:p>
        </w:tc>
      </w:tr>
      <w:tr w:rsidR="00D50EB9" w:rsidRPr="00C358E8" w14:paraId="617D1591" w14:textId="77777777" w:rsidTr="004373AA">
        <w:trPr>
          <w:trHeight w:val="520"/>
        </w:trPr>
        <w:tc>
          <w:tcPr>
            <w:tcW w:w="600" w:type="dxa"/>
            <w:vAlign w:val="center"/>
          </w:tcPr>
          <w:p w14:paraId="4EF21DCC" w14:textId="77777777" w:rsidR="00D50EB9" w:rsidRDefault="00D50EB9" w:rsidP="00D366E4">
            <w:pPr>
              <w:tabs>
                <w:tab w:val="left" w:pos="7740"/>
              </w:tabs>
              <w:jc w:val="center"/>
              <w:rPr>
                <w:rFonts w:ascii="Arial" w:hAnsi="Arial" w:cs="Arial"/>
              </w:rPr>
            </w:pPr>
            <w:r>
              <w:rPr>
                <w:rFonts w:ascii="Arial" w:hAnsi="Arial" w:cs="Arial"/>
              </w:rPr>
              <w:t>12</w:t>
            </w:r>
          </w:p>
        </w:tc>
        <w:tc>
          <w:tcPr>
            <w:tcW w:w="4680" w:type="dxa"/>
            <w:vAlign w:val="center"/>
          </w:tcPr>
          <w:p w14:paraId="396DE8A9" w14:textId="77777777" w:rsidR="00D50EB9" w:rsidRPr="00D50EB9" w:rsidRDefault="00D50EB9" w:rsidP="00D50EB9">
            <w:pPr>
              <w:tabs>
                <w:tab w:val="left" w:pos="7740"/>
              </w:tabs>
              <w:jc w:val="both"/>
              <w:rPr>
                <w:rFonts w:ascii="Arial" w:hAnsi="Arial" w:cs="Arial"/>
              </w:rPr>
            </w:pPr>
            <w:r w:rsidRPr="00D50EB9">
              <w:rPr>
                <w:rFonts w:ascii="Arial" w:hAnsi="Arial" w:cs="Arial"/>
              </w:rPr>
              <w:t>Проведения ремонта и поверочных работ оборудования</w:t>
            </w:r>
          </w:p>
        </w:tc>
        <w:tc>
          <w:tcPr>
            <w:tcW w:w="1800" w:type="dxa"/>
            <w:vAlign w:val="center"/>
          </w:tcPr>
          <w:p w14:paraId="48837529" w14:textId="77777777" w:rsidR="00D50EB9" w:rsidRDefault="00B350B3" w:rsidP="00B350B3">
            <w:pPr>
              <w:tabs>
                <w:tab w:val="left" w:pos="7740"/>
              </w:tabs>
              <w:jc w:val="right"/>
              <w:rPr>
                <w:rFonts w:ascii="Arial" w:hAnsi="Arial" w:cs="Arial"/>
              </w:rPr>
            </w:pPr>
            <w:r>
              <w:rPr>
                <w:rFonts w:ascii="Arial" w:hAnsi="Arial" w:cs="Arial"/>
              </w:rPr>
              <w:t>115</w:t>
            </w:r>
            <w:r w:rsidR="00D50EB9">
              <w:rPr>
                <w:rFonts w:ascii="Arial" w:hAnsi="Arial" w:cs="Arial"/>
              </w:rPr>
              <w:t>,0</w:t>
            </w:r>
          </w:p>
        </w:tc>
        <w:tc>
          <w:tcPr>
            <w:tcW w:w="1800" w:type="dxa"/>
            <w:vAlign w:val="center"/>
          </w:tcPr>
          <w:p w14:paraId="76327098" w14:textId="77777777" w:rsidR="00D50EB9" w:rsidRDefault="003D50B6" w:rsidP="0004090A">
            <w:pPr>
              <w:tabs>
                <w:tab w:val="left" w:pos="7740"/>
              </w:tabs>
              <w:jc w:val="right"/>
              <w:rPr>
                <w:rFonts w:ascii="Arial" w:hAnsi="Arial" w:cs="Arial"/>
              </w:rPr>
            </w:pPr>
            <w:r>
              <w:rPr>
                <w:rFonts w:ascii="Arial" w:hAnsi="Arial" w:cs="Arial"/>
              </w:rPr>
              <w:t>115,0</w:t>
            </w:r>
          </w:p>
        </w:tc>
        <w:tc>
          <w:tcPr>
            <w:tcW w:w="1741" w:type="dxa"/>
            <w:vAlign w:val="center"/>
          </w:tcPr>
          <w:p w14:paraId="08167B19" w14:textId="77777777" w:rsidR="00D50EB9" w:rsidRDefault="00035BB1" w:rsidP="0004090A">
            <w:pPr>
              <w:tabs>
                <w:tab w:val="left" w:pos="7740"/>
              </w:tabs>
              <w:jc w:val="right"/>
              <w:rPr>
                <w:rFonts w:ascii="Arial" w:hAnsi="Arial" w:cs="Arial"/>
              </w:rPr>
            </w:pPr>
            <w:r>
              <w:rPr>
                <w:rFonts w:ascii="Arial" w:hAnsi="Arial" w:cs="Arial"/>
              </w:rPr>
              <w:t>130,0</w:t>
            </w:r>
          </w:p>
        </w:tc>
      </w:tr>
      <w:tr w:rsidR="00D50EB9" w:rsidRPr="00C358E8" w14:paraId="52A2667F" w14:textId="77777777" w:rsidTr="004373AA">
        <w:trPr>
          <w:trHeight w:val="520"/>
        </w:trPr>
        <w:tc>
          <w:tcPr>
            <w:tcW w:w="600" w:type="dxa"/>
            <w:vAlign w:val="center"/>
          </w:tcPr>
          <w:p w14:paraId="16B15151" w14:textId="77777777" w:rsidR="00D50EB9" w:rsidRDefault="00D50EB9" w:rsidP="00D366E4">
            <w:pPr>
              <w:tabs>
                <w:tab w:val="left" w:pos="7740"/>
              </w:tabs>
              <w:jc w:val="center"/>
              <w:rPr>
                <w:rFonts w:ascii="Arial" w:hAnsi="Arial" w:cs="Arial"/>
              </w:rPr>
            </w:pPr>
            <w:r>
              <w:rPr>
                <w:rFonts w:ascii="Arial" w:hAnsi="Arial" w:cs="Arial"/>
              </w:rPr>
              <w:t>13</w:t>
            </w:r>
          </w:p>
        </w:tc>
        <w:tc>
          <w:tcPr>
            <w:tcW w:w="4680" w:type="dxa"/>
            <w:vAlign w:val="center"/>
          </w:tcPr>
          <w:p w14:paraId="2B894AA6" w14:textId="77777777" w:rsidR="00D50EB9" w:rsidRPr="00D50EB9" w:rsidRDefault="00D50EB9" w:rsidP="005F5949">
            <w:pPr>
              <w:tabs>
                <w:tab w:val="left" w:pos="7740"/>
              </w:tabs>
              <w:jc w:val="both"/>
              <w:rPr>
                <w:rFonts w:ascii="Arial" w:hAnsi="Arial" w:cs="Arial"/>
              </w:rPr>
            </w:pPr>
            <w:r w:rsidRPr="00D50EB9">
              <w:rPr>
                <w:rFonts w:ascii="Arial" w:hAnsi="Arial" w:cs="Arial"/>
              </w:rPr>
              <w:t>Вып</w:t>
            </w:r>
            <w:r>
              <w:rPr>
                <w:rFonts w:ascii="Arial" w:hAnsi="Arial" w:cs="Arial"/>
              </w:rPr>
              <w:t xml:space="preserve">олнение </w:t>
            </w:r>
            <w:r w:rsidRPr="00D50EB9">
              <w:rPr>
                <w:rFonts w:ascii="Arial" w:hAnsi="Arial" w:cs="Arial"/>
              </w:rPr>
              <w:t xml:space="preserve">монтажа и наладки автоматики, </w:t>
            </w:r>
            <w:proofErr w:type="spellStart"/>
            <w:r w:rsidRPr="00D50EB9">
              <w:rPr>
                <w:rFonts w:ascii="Arial" w:hAnsi="Arial" w:cs="Arial"/>
              </w:rPr>
              <w:t>пуск</w:t>
            </w:r>
            <w:r w:rsidR="003D50B6">
              <w:rPr>
                <w:rFonts w:ascii="Arial" w:hAnsi="Arial" w:cs="Arial"/>
              </w:rPr>
              <w:t>оналад</w:t>
            </w:r>
            <w:proofErr w:type="spellEnd"/>
            <w:r w:rsidRPr="00D50EB9">
              <w:rPr>
                <w:rFonts w:ascii="Arial" w:hAnsi="Arial" w:cs="Arial"/>
              </w:rPr>
              <w:t>.</w:t>
            </w:r>
            <w:r w:rsidR="005F5949">
              <w:rPr>
                <w:rFonts w:ascii="Arial" w:hAnsi="Arial" w:cs="Arial"/>
              </w:rPr>
              <w:t xml:space="preserve"> </w:t>
            </w:r>
            <w:r w:rsidRPr="00D50EB9">
              <w:rPr>
                <w:rFonts w:ascii="Arial" w:hAnsi="Arial" w:cs="Arial"/>
              </w:rPr>
              <w:t xml:space="preserve">работ автоматизированной </w:t>
            </w:r>
            <w:proofErr w:type="spellStart"/>
            <w:r w:rsidRPr="00D50EB9">
              <w:rPr>
                <w:rFonts w:ascii="Arial" w:hAnsi="Arial" w:cs="Arial"/>
              </w:rPr>
              <w:t>блочно</w:t>
            </w:r>
            <w:proofErr w:type="spellEnd"/>
            <w:r w:rsidRPr="00D50EB9">
              <w:rPr>
                <w:rFonts w:ascii="Arial" w:hAnsi="Arial" w:cs="Arial"/>
              </w:rPr>
              <w:t>-мод</w:t>
            </w:r>
            <w:r w:rsidR="005F5949">
              <w:rPr>
                <w:rFonts w:ascii="Arial" w:hAnsi="Arial" w:cs="Arial"/>
              </w:rPr>
              <w:t xml:space="preserve">ульной </w:t>
            </w:r>
            <w:r w:rsidRPr="00D50EB9">
              <w:rPr>
                <w:rFonts w:ascii="Arial" w:hAnsi="Arial" w:cs="Arial"/>
              </w:rPr>
              <w:t>кот</w:t>
            </w:r>
            <w:r w:rsidR="005F5949">
              <w:rPr>
                <w:rFonts w:ascii="Arial" w:hAnsi="Arial" w:cs="Arial"/>
              </w:rPr>
              <w:t xml:space="preserve">ельной </w:t>
            </w:r>
            <w:r w:rsidRPr="00D50EB9">
              <w:rPr>
                <w:rFonts w:ascii="Arial" w:hAnsi="Arial" w:cs="Arial"/>
              </w:rPr>
              <w:t>установки</w:t>
            </w:r>
          </w:p>
        </w:tc>
        <w:tc>
          <w:tcPr>
            <w:tcW w:w="1800" w:type="dxa"/>
            <w:vAlign w:val="center"/>
          </w:tcPr>
          <w:p w14:paraId="4D017AF3" w14:textId="77777777" w:rsidR="00D50EB9" w:rsidRDefault="00B350B3" w:rsidP="0004090A">
            <w:pPr>
              <w:tabs>
                <w:tab w:val="left" w:pos="7740"/>
              </w:tabs>
              <w:jc w:val="right"/>
              <w:rPr>
                <w:rFonts w:ascii="Arial" w:hAnsi="Arial" w:cs="Arial"/>
              </w:rPr>
            </w:pPr>
            <w:r>
              <w:rPr>
                <w:rFonts w:ascii="Arial" w:hAnsi="Arial" w:cs="Arial"/>
              </w:rPr>
              <w:t>595</w:t>
            </w:r>
            <w:r w:rsidR="005F5949">
              <w:rPr>
                <w:rFonts w:ascii="Arial" w:hAnsi="Arial" w:cs="Arial"/>
              </w:rPr>
              <w:t>,0</w:t>
            </w:r>
          </w:p>
        </w:tc>
        <w:tc>
          <w:tcPr>
            <w:tcW w:w="1800" w:type="dxa"/>
            <w:vAlign w:val="center"/>
          </w:tcPr>
          <w:p w14:paraId="4CD6A267" w14:textId="77777777" w:rsidR="00D50EB9" w:rsidRDefault="003D50B6" w:rsidP="0004090A">
            <w:pPr>
              <w:tabs>
                <w:tab w:val="left" w:pos="7740"/>
              </w:tabs>
              <w:jc w:val="right"/>
              <w:rPr>
                <w:rFonts w:ascii="Arial" w:hAnsi="Arial" w:cs="Arial"/>
              </w:rPr>
            </w:pPr>
            <w:r>
              <w:rPr>
                <w:rFonts w:ascii="Arial" w:hAnsi="Arial" w:cs="Arial"/>
              </w:rPr>
              <w:t>595,0</w:t>
            </w:r>
          </w:p>
        </w:tc>
        <w:tc>
          <w:tcPr>
            <w:tcW w:w="1741" w:type="dxa"/>
            <w:vAlign w:val="center"/>
          </w:tcPr>
          <w:p w14:paraId="6121395C" w14:textId="77777777" w:rsidR="00D50EB9" w:rsidRDefault="00035BB1" w:rsidP="0004090A">
            <w:pPr>
              <w:tabs>
                <w:tab w:val="left" w:pos="7740"/>
              </w:tabs>
              <w:jc w:val="right"/>
              <w:rPr>
                <w:rFonts w:ascii="Arial" w:hAnsi="Arial" w:cs="Arial"/>
              </w:rPr>
            </w:pPr>
            <w:r>
              <w:rPr>
                <w:rFonts w:ascii="Arial" w:hAnsi="Arial" w:cs="Arial"/>
              </w:rPr>
              <w:t>600,0</w:t>
            </w:r>
          </w:p>
        </w:tc>
      </w:tr>
      <w:tr w:rsidR="005F5949" w:rsidRPr="00C358E8" w14:paraId="3D99B423" w14:textId="77777777" w:rsidTr="00A10B23">
        <w:trPr>
          <w:trHeight w:val="409"/>
        </w:trPr>
        <w:tc>
          <w:tcPr>
            <w:tcW w:w="600" w:type="dxa"/>
            <w:vAlign w:val="center"/>
          </w:tcPr>
          <w:p w14:paraId="3B42FB71" w14:textId="77777777" w:rsidR="005F5949" w:rsidRDefault="005F5949" w:rsidP="00D366E4">
            <w:pPr>
              <w:tabs>
                <w:tab w:val="left" w:pos="7740"/>
              </w:tabs>
              <w:jc w:val="center"/>
              <w:rPr>
                <w:rFonts w:ascii="Arial" w:hAnsi="Arial" w:cs="Arial"/>
              </w:rPr>
            </w:pPr>
            <w:r>
              <w:rPr>
                <w:rFonts w:ascii="Arial" w:hAnsi="Arial" w:cs="Arial"/>
              </w:rPr>
              <w:t>14</w:t>
            </w:r>
          </w:p>
        </w:tc>
        <w:tc>
          <w:tcPr>
            <w:tcW w:w="4680" w:type="dxa"/>
            <w:vAlign w:val="center"/>
          </w:tcPr>
          <w:p w14:paraId="13B4E7B5" w14:textId="77777777" w:rsidR="005F5949" w:rsidRPr="00D50EB9" w:rsidRDefault="005F5949" w:rsidP="005F5949">
            <w:pPr>
              <w:tabs>
                <w:tab w:val="left" w:pos="7740"/>
              </w:tabs>
              <w:jc w:val="both"/>
              <w:rPr>
                <w:rFonts w:ascii="Arial" w:hAnsi="Arial" w:cs="Arial"/>
              </w:rPr>
            </w:pPr>
            <w:r w:rsidRPr="005F5949">
              <w:rPr>
                <w:rFonts w:ascii="Arial" w:hAnsi="Arial" w:cs="Arial"/>
              </w:rPr>
              <w:t xml:space="preserve">Выполнение работ по </w:t>
            </w:r>
            <w:proofErr w:type="spellStart"/>
            <w:r w:rsidRPr="005F5949">
              <w:rPr>
                <w:rFonts w:ascii="Arial" w:hAnsi="Arial" w:cs="Arial"/>
              </w:rPr>
              <w:t>тех.обслуживанию</w:t>
            </w:r>
            <w:proofErr w:type="spellEnd"/>
            <w:r w:rsidRPr="005F5949">
              <w:rPr>
                <w:rFonts w:ascii="Arial" w:hAnsi="Arial" w:cs="Arial"/>
              </w:rPr>
              <w:t xml:space="preserve"> и ремонту сетей </w:t>
            </w:r>
            <w:proofErr w:type="spellStart"/>
            <w:r w:rsidRPr="005F5949">
              <w:rPr>
                <w:rFonts w:ascii="Arial" w:hAnsi="Arial" w:cs="Arial"/>
              </w:rPr>
              <w:t>газопотребления</w:t>
            </w:r>
            <w:proofErr w:type="spellEnd"/>
            <w:r w:rsidRPr="005F5949">
              <w:rPr>
                <w:rFonts w:ascii="Arial" w:hAnsi="Arial" w:cs="Arial"/>
              </w:rPr>
              <w:t xml:space="preserve"> и газораспределения</w:t>
            </w:r>
          </w:p>
        </w:tc>
        <w:tc>
          <w:tcPr>
            <w:tcW w:w="1800" w:type="dxa"/>
            <w:vAlign w:val="center"/>
          </w:tcPr>
          <w:p w14:paraId="1E29D370" w14:textId="77777777" w:rsidR="005F5949" w:rsidRDefault="00F40213" w:rsidP="0004090A">
            <w:pPr>
              <w:tabs>
                <w:tab w:val="left" w:pos="7740"/>
              </w:tabs>
              <w:jc w:val="right"/>
              <w:rPr>
                <w:rFonts w:ascii="Arial" w:hAnsi="Arial" w:cs="Arial"/>
              </w:rPr>
            </w:pPr>
            <w:r>
              <w:rPr>
                <w:rFonts w:ascii="Arial" w:hAnsi="Arial" w:cs="Arial"/>
              </w:rPr>
              <w:t>76,0</w:t>
            </w:r>
          </w:p>
        </w:tc>
        <w:tc>
          <w:tcPr>
            <w:tcW w:w="1800" w:type="dxa"/>
            <w:vAlign w:val="center"/>
          </w:tcPr>
          <w:p w14:paraId="45A12A82" w14:textId="77777777" w:rsidR="005F5949" w:rsidRDefault="003D50B6" w:rsidP="0004090A">
            <w:pPr>
              <w:tabs>
                <w:tab w:val="left" w:pos="7740"/>
              </w:tabs>
              <w:jc w:val="right"/>
              <w:rPr>
                <w:rFonts w:ascii="Arial" w:hAnsi="Arial" w:cs="Arial"/>
              </w:rPr>
            </w:pPr>
            <w:r>
              <w:rPr>
                <w:rFonts w:ascii="Arial" w:hAnsi="Arial" w:cs="Arial"/>
              </w:rPr>
              <w:t>76,0</w:t>
            </w:r>
          </w:p>
        </w:tc>
        <w:tc>
          <w:tcPr>
            <w:tcW w:w="1741" w:type="dxa"/>
            <w:vAlign w:val="center"/>
          </w:tcPr>
          <w:p w14:paraId="52E88741" w14:textId="77777777" w:rsidR="005F5949" w:rsidRDefault="00035BB1" w:rsidP="0004090A">
            <w:pPr>
              <w:tabs>
                <w:tab w:val="left" w:pos="7740"/>
              </w:tabs>
              <w:jc w:val="right"/>
              <w:rPr>
                <w:rFonts w:ascii="Arial" w:hAnsi="Arial" w:cs="Arial"/>
              </w:rPr>
            </w:pPr>
            <w:r>
              <w:rPr>
                <w:rFonts w:ascii="Arial" w:hAnsi="Arial" w:cs="Arial"/>
              </w:rPr>
              <w:t>80,0</w:t>
            </w:r>
          </w:p>
        </w:tc>
      </w:tr>
      <w:tr w:rsidR="00DE3DBE" w:rsidRPr="00C358E8" w14:paraId="513A29E5" w14:textId="77777777" w:rsidTr="004373AA">
        <w:trPr>
          <w:trHeight w:val="520"/>
        </w:trPr>
        <w:tc>
          <w:tcPr>
            <w:tcW w:w="600" w:type="dxa"/>
            <w:vAlign w:val="center"/>
          </w:tcPr>
          <w:p w14:paraId="4CA06F4B" w14:textId="77777777" w:rsidR="00DE3DBE" w:rsidRDefault="00DE3DBE" w:rsidP="00DE3DBE">
            <w:pPr>
              <w:tabs>
                <w:tab w:val="left" w:pos="7740"/>
              </w:tabs>
              <w:jc w:val="center"/>
              <w:rPr>
                <w:rFonts w:ascii="Arial" w:hAnsi="Arial" w:cs="Arial"/>
              </w:rPr>
            </w:pPr>
            <w:r>
              <w:rPr>
                <w:rFonts w:ascii="Arial" w:hAnsi="Arial" w:cs="Arial"/>
              </w:rPr>
              <w:t>15</w:t>
            </w:r>
          </w:p>
        </w:tc>
        <w:tc>
          <w:tcPr>
            <w:tcW w:w="4680" w:type="dxa"/>
            <w:vAlign w:val="center"/>
          </w:tcPr>
          <w:p w14:paraId="41DA5C26" w14:textId="77777777" w:rsidR="00DE3DBE" w:rsidRPr="005F5949" w:rsidRDefault="00DE3DBE" w:rsidP="00DE3DBE">
            <w:pPr>
              <w:tabs>
                <w:tab w:val="left" w:pos="7740"/>
              </w:tabs>
              <w:jc w:val="both"/>
              <w:rPr>
                <w:rFonts w:ascii="Arial" w:hAnsi="Arial" w:cs="Arial"/>
              </w:rPr>
            </w:pPr>
            <w:r w:rsidRPr="00B350B3">
              <w:rPr>
                <w:rFonts w:ascii="Arial" w:hAnsi="Arial" w:cs="Arial"/>
              </w:rPr>
              <w:t>Поставка горючего природного газа (баня)</w:t>
            </w:r>
          </w:p>
        </w:tc>
        <w:tc>
          <w:tcPr>
            <w:tcW w:w="1800" w:type="dxa"/>
            <w:vAlign w:val="center"/>
          </w:tcPr>
          <w:p w14:paraId="710DF7B7" w14:textId="77777777" w:rsidR="00DE3DBE" w:rsidRDefault="00DE3DBE" w:rsidP="00DE3DBE">
            <w:pPr>
              <w:tabs>
                <w:tab w:val="left" w:pos="7740"/>
              </w:tabs>
              <w:jc w:val="right"/>
              <w:rPr>
                <w:rFonts w:ascii="Arial" w:hAnsi="Arial" w:cs="Arial"/>
              </w:rPr>
            </w:pPr>
            <w:r>
              <w:rPr>
                <w:rFonts w:ascii="Arial" w:hAnsi="Arial" w:cs="Arial"/>
              </w:rPr>
              <w:t>99,5</w:t>
            </w:r>
          </w:p>
        </w:tc>
        <w:tc>
          <w:tcPr>
            <w:tcW w:w="1800" w:type="dxa"/>
            <w:vAlign w:val="center"/>
          </w:tcPr>
          <w:p w14:paraId="3FE5267C" w14:textId="77777777" w:rsidR="00DE3DBE" w:rsidRDefault="00DE3DBE" w:rsidP="00DE3DBE">
            <w:pPr>
              <w:tabs>
                <w:tab w:val="left" w:pos="7740"/>
              </w:tabs>
              <w:jc w:val="right"/>
              <w:rPr>
                <w:rFonts w:ascii="Arial" w:hAnsi="Arial" w:cs="Arial"/>
              </w:rPr>
            </w:pPr>
            <w:r>
              <w:rPr>
                <w:rFonts w:ascii="Arial" w:hAnsi="Arial" w:cs="Arial"/>
              </w:rPr>
              <w:t>101,0</w:t>
            </w:r>
          </w:p>
        </w:tc>
        <w:tc>
          <w:tcPr>
            <w:tcW w:w="1741" w:type="dxa"/>
            <w:vAlign w:val="center"/>
          </w:tcPr>
          <w:p w14:paraId="55023864" w14:textId="77777777" w:rsidR="00DE3DBE" w:rsidRDefault="00DE3DBE" w:rsidP="00DE3DBE">
            <w:pPr>
              <w:tabs>
                <w:tab w:val="left" w:pos="7740"/>
              </w:tabs>
              <w:jc w:val="right"/>
              <w:rPr>
                <w:rFonts w:ascii="Arial" w:hAnsi="Arial" w:cs="Arial"/>
              </w:rPr>
            </w:pPr>
            <w:r>
              <w:rPr>
                <w:rFonts w:ascii="Arial" w:hAnsi="Arial" w:cs="Arial"/>
              </w:rPr>
              <w:t>104,0</w:t>
            </w:r>
          </w:p>
        </w:tc>
      </w:tr>
      <w:tr w:rsidR="00A10B23" w:rsidRPr="00C358E8" w14:paraId="38BCB1A4" w14:textId="77777777" w:rsidTr="00A10B23">
        <w:trPr>
          <w:trHeight w:val="423"/>
        </w:trPr>
        <w:tc>
          <w:tcPr>
            <w:tcW w:w="600" w:type="dxa"/>
            <w:vAlign w:val="center"/>
          </w:tcPr>
          <w:p w14:paraId="3F6620AA" w14:textId="77777777" w:rsidR="00A10B23" w:rsidRDefault="00A10B23" w:rsidP="00D366E4">
            <w:pPr>
              <w:tabs>
                <w:tab w:val="left" w:pos="7740"/>
              </w:tabs>
              <w:jc w:val="center"/>
              <w:rPr>
                <w:rFonts w:ascii="Arial" w:hAnsi="Arial" w:cs="Arial"/>
              </w:rPr>
            </w:pPr>
            <w:r>
              <w:rPr>
                <w:rFonts w:ascii="Arial" w:hAnsi="Arial" w:cs="Arial"/>
              </w:rPr>
              <w:t>16</w:t>
            </w:r>
          </w:p>
        </w:tc>
        <w:tc>
          <w:tcPr>
            <w:tcW w:w="4680" w:type="dxa"/>
            <w:vAlign w:val="center"/>
          </w:tcPr>
          <w:p w14:paraId="4BFFF7DE" w14:textId="77777777" w:rsidR="00A10B23" w:rsidRPr="00B350B3" w:rsidRDefault="00DE3DBE" w:rsidP="00A10B23">
            <w:pPr>
              <w:tabs>
                <w:tab w:val="left" w:pos="7740"/>
              </w:tabs>
              <w:jc w:val="both"/>
              <w:rPr>
                <w:rFonts w:ascii="Arial" w:hAnsi="Arial" w:cs="Arial"/>
              </w:rPr>
            </w:pPr>
            <w:r>
              <w:rPr>
                <w:rFonts w:ascii="Arial" w:hAnsi="Arial" w:cs="Arial"/>
              </w:rPr>
              <w:t>Страхование авто</w:t>
            </w:r>
          </w:p>
        </w:tc>
        <w:tc>
          <w:tcPr>
            <w:tcW w:w="1800" w:type="dxa"/>
            <w:vAlign w:val="center"/>
          </w:tcPr>
          <w:p w14:paraId="35D4DEE2" w14:textId="77777777" w:rsidR="00A10B23" w:rsidRDefault="00DE3DBE" w:rsidP="0004090A">
            <w:pPr>
              <w:tabs>
                <w:tab w:val="left" w:pos="7740"/>
              </w:tabs>
              <w:jc w:val="right"/>
              <w:rPr>
                <w:rFonts w:ascii="Arial" w:hAnsi="Arial" w:cs="Arial"/>
              </w:rPr>
            </w:pPr>
            <w:r>
              <w:rPr>
                <w:rFonts w:ascii="Arial" w:hAnsi="Arial" w:cs="Arial"/>
              </w:rPr>
              <w:t>7,0</w:t>
            </w:r>
          </w:p>
        </w:tc>
        <w:tc>
          <w:tcPr>
            <w:tcW w:w="1800" w:type="dxa"/>
            <w:vAlign w:val="center"/>
          </w:tcPr>
          <w:p w14:paraId="427758C5" w14:textId="77777777" w:rsidR="00A10B23" w:rsidRDefault="00DE3DBE" w:rsidP="00DE3DBE">
            <w:pPr>
              <w:tabs>
                <w:tab w:val="left" w:pos="7740"/>
              </w:tabs>
              <w:jc w:val="right"/>
              <w:rPr>
                <w:rFonts w:ascii="Arial" w:hAnsi="Arial" w:cs="Arial"/>
              </w:rPr>
            </w:pPr>
            <w:r>
              <w:rPr>
                <w:rFonts w:ascii="Arial" w:hAnsi="Arial" w:cs="Arial"/>
              </w:rPr>
              <w:t>7,0</w:t>
            </w:r>
          </w:p>
        </w:tc>
        <w:tc>
          <w:tcPr>
            <w:tcW w:w="1741" w:type="dxa"/>
            <w:vAlign w:val="center"/>
          </w:tcPr>
          <w:p w14:paraId="77956125" w14:textId="77777777" w:rsidR="00A10B23" w:rsidRDefault="00DE3DBE" w:rsidP="00DE3DBE">
            <w:pPr>
              <w:tabs>
                <w:tab w:val="left" w:pos="7740"/>
              </w:tabs>
              <w:jc w:val="right"/>
              <w:rPr>
                <w:rFonts w:ascii="Arial" w:hAnsi="Arial" w:cs="Arial"/>
              </w:rPr>
            </w:pPr>
            <w:r>
              <w:rPr>
                <w:rFonts w:ascii="Arial" w:hAnsi="Arial" w:cs="Arial"/>
              </w:rPr>
              <w:t>7,0</w:t>
            </w:r>
          </w:p>
        </w:tc>
      </w:tr>
      <w:tr w:rsidR="00C05414" w:rsidRPr="00C358E8" w14:paraId="7A018559" w14:textId="77777777" w:rsidTr="004373AA">
        <w:trPr>
          <w:trHeight w:val="243"/>
        </w:trPr>
        <w:tc>
          <w:tcPr>
            <w:tcW w:w="5280" w:type="dxa"/>
            <w:gridSpan w:val="2"/>
            <w:vAlign w:val="center"/>
          </w:tcPr>
          <w:p w14:paraId="39F7BB51" w14:textId="77777777" w:rsidR="00C05414" w:rsidRPr="00C358E8" w:rsidRDefault="00C05414" w:rsidP="00D366E4">
            <w:pPr>
              <w:tabs>
                <w:tab w:val="left" w:pos="7740"/>
              </w:tabs>
              <w:jc w:val="center"/>
              <w:rPr>
                <w:rFonts w:ascii="Arial" w:hAnsi="Arial" w:cs="Arial"/>
              </w:rPr>
            </w:pPr>
            <w:r w:rsidRPr="00C358E8">
              <w:rPr>
                <w:rFonts w:ascii="Arial" w:hAnsi="Arial" w:cs="Arial"/>
              </w:rPr>
              <w:t>Итого:</w:t>
            </w:r>
          </w:p>
        </w:tc>
        <w:tc>
          <w:tcPr>
            <w:tcW w:w="1800" w:type="dxa"/>
            <w:vAlign w:val="bottom"/>
          </w:tcPr>
          <w:p w14:paraId="6FD9EAFD" w14:textId="77777777" w:rsidR="00C05414" w:rsidRPr="00C358E8" w:rsidRDefault="00DE3DBE" w:rsidP="0004090A">
            <w:pPr>
              <w:jc w:val="right"/>
              <w:rPr>
                <w:rFonts w:ascii="Arial" w:hAnsi="Arial" w:cs="Arial"/>
              </w:rPr>
            </w:pPr>
            <w:r>
              <w:rPr>
                <w:rFonts w:ascii="Arial" w:hAnsi="Arial" w:cs="Arial"/>
              </w:rPr>
              <w:t>5132,1</w:t>
            </w:r>
          </w:p>
        </w:tc>
        <w:tc>
          <w:tcPr>
            <w:tcW w:w="1800" w:type="dxa"/>
            <w:vAlign w:val="bottom"/>
          </w:tcPr>
          <w:p w14:paraId="1618E094" w14:textId="77777777" w:rsidR="00C05414" w:rsidRPr="00C358E8" w:rsidRDefault="00DE3DBE" w:rsidP="0004090A">
            <w:pPr>
              <w:jc w:val="right"/>
              <w:rPr>
                <w:rFonts w:ascii="Arial" w:hAnsi="Arial" w:cs="Arial"/>
                <w:bCs/>
              </w:rPr>
            </w:pPr>
            <w:r>
              <w:rPr>
                <w:rFonts w:ascii="Arial" w:hAnsi="Arial" w:cs="Arial"/>
                <w:bCs/>
              </w:rPr>
              <w:t>5742,6</w:t>
            </w:r>
          </w:p>
        </w:tc>
        <w:tc>
          <w:tcPr>
            <w:tcW w:w="1741" w:type="dxa"/>
            <w:vAlign w:val="bottom"/>
          </w:tcPr>
          <w:p w14:paraId="536C3A32" w14:textId="77777777" w:rsidR="00C05414" w:rsidRPr="00C358E8" w:rsidRDefault="00DE3DBE" w:rsidP="0004090A">
            <w:pPr>
              <w:jc w:val="right"/>
              <w:rPr>
                <w:rFonts w:ascii="Arial" w:hAnsi="Arial" w:cs="Arial"/>
                <w:bCs/>
              </w:rPr>
            </w:pPr>
            <w:r>
              <w:rPr>
                <w:rFonts w:ascii="Arial" w:hAnsi="Arial" w:cs="Arial"/>
                <w:bCs/>
              </w:rPr>
              <w:t>10785,2</w:t>
            </w:r>
          </w:p>
        </w:tc>
      </w:tr>
    </w:tbl>
    <w:p w14:paraId="2765AAD5" w14:textId="77777777" w:rsidR="00C05414" w:rsidRPr="00C358E8" w:rsidRDefault="00C05414" w:rsidP="00BA77E3">
      <w:pPr>
        <w:shd w:val="clear" w:color="auto" w:fill="FFFFFF"/>
        <w:tabs>
          <w:tab w:val="left" w:pos="709"/>
          <w:tab w:val="left" w:pos="851"/>
        </w:tabs>
        <w:ind w:right="29"/>
        <w:rPr>
          <w:rFonts w:ascii="Arial" w:hAnsi="Arial" w:cs="Arial"/>
          <w:sz w:val="32"/>
          <w:szCs w:val="32"/>
        </w:rPr>
      </w:pPr>
    </w:p>
    <w:p w14:paraId="02577ED4" w14:textId="77777777" w:rsidR="0033643F" w:rsidRDefault="0033643F" w:rsidP="00870059">
      <w:pPr>
        <w:shd w:val="clear" w:color="auto" w:fill="FFFFFF"/>
        <w:tabs>
          <w:tab w:val="left" w:pos="709"/>
          <w:tab w:val="left" w:pos="851"/>
        </w:tabs>
        <w:ind w:left="4395" w:right="29"/>
        <w:jc w:val="right"/>
        <w:rPr>
          <w:rFonts w:ascii="Arial" w:hAnsi="Arial" w:cs="Arial"/>
          <w:sz w:val="32"/>
          <w:szCs w:val="28"/>
        </w:rPr>
      </w:pPr>
    </w:p>
    <w:p w14:paraId="71A94F7F" w14:textId="77777777" w:rsidR="0033643F" w:rsidRDefault="0033643F" w:rsidP="00870059">
      <w:pPr>
        <w:shd w:val="clear" w:color="auto" w:fill="FFFFFF"/>
        <w:tabs>
          <w:tab w:val="left" w:pos="709"/>
          <w:tab w:val="left" w:pos="851"/>
        </w:tabs>
        <w:ind w:left="4395" w:right="29"/>
        <w:jc w:val="right"/>
        <w:rPr>
          <w:rFonts w:ascii="Arial" w:hAnsi="Arial" w:cs="Arial"/>
          <w:sz w:val="32"/>
          <w:szCs w:val="28"/>
        </w:rPr>
      </w:pPr>
    </w:p>
    <w:p w14:paraId="075BBC18" w14:textId="77777777" w:rsidR="0033643F" w:rsidRDefault="0033643F" w:rsidP="00870059">
      <w:pPr>
        <w:shd w:val="clear" w:color="auto" w:fill="FFFFFF"/>
        <w:tabs>
          <w:tab w:val="left" w:pos="709"/>
          <w:tab w:val="left" w:pos="851"/>
        </w:tabs>
        <w:ind w:left="4395" w:right="29"/>
        <w:jc w:val="right"/>
        <w:rPr>
          <w:rFonts w:ascii="Arial" w:hAnsi="Arial" w:cs="Arial"/>
          <w:sz w:val="32"/>
          <w:szCs w:val="28"/>
        </w:rPr>
      </w:pPr>
    </w:p>
    <w:p w14:paraId="654B9FFC" w14:textId="77777777" w:rsidR="0033643F" w:rsidRDefault="0033643F" w:rsidP="00870059">
      <w:pPr>
        <w:shd w:val="clear" w:color="auto" w:fill="FFFFFF"/>
        <w:tabs>
          <w:tab w:val="left" w:pos="709"/>
          <w:tab w:val="left" w:pos="851"/>
        </w:tabs>
        <w:ind w:left="4395" w:right="29"/>
        <w:jc w:val="right"/>
        <w:rPr>
          <w:rFonts w:ascii="Arial" w:hAnsi="Arial" w:cs="Arial"/>
          <w:sz w:val="32"/>
          <w:szCs w:val="28"/>
        </w:rPr>
      </w:pPr>
    </w:p>
    <w:p w14:paraId="174251F0"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16</w:t>
      </w:r>
    </w:p>
    <w:p w14:paraId="664E1EB4"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5DFCDA46"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484E8513"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0753F4FC"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3AEA1B2C"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42214698" w14:textId="77777777" w:rsidR="00C05414" w:rsidRPr="00C358E8" w:rsidRDefault="00C05414" w:rsidP="00F2311D">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263A1">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119E065F" w14:textId="77777777" w:rsidR="00C05414" w:rsidRPr="00C358E8" w:rsidRDefault="00C05414" w:rsidP="00870059">
      <w:pPr>
        <w:tabs>
          <w:tab w:val="left" w:pos="4920"/>
        </w:tabs>
        <w:jc w:val="right"/>
        <w:rPr>
          <w:rFonts w:ascii="Arial" w:hAnsi="Arial" w:cs="Arial"/>
          <w:sz w:val="28"/>
          <w:szCs w:val="28"/>
        </w:rPr>
      </w:pPr>
    </w:p>
    <w:p w14:paraId="7667131F" w14:textId="77777777" w:rsidR="00C05414" w:rsidRPr="00C358E8" w:rsidRDefault="00C05414" w:rsidP="00C12EA9">
      <w:pPr>
        <w:tabs>
          <w:tab w:val="left" w:pos="7740"/>
        </w:tabs>
        <w:jc w:val="center"/>
        <w:rPr>
          <w:rFonts w:ascii="Arial" w:hAnsi="Arial" w:cs="Arial"/>
          <w:sz w:val="28"/>
        </w:rPr>
      </w:pPr>
      <w:r w:rsidRPr="00C358E8">
        <w:rPr>
          <w:rFonts w:ascii="Arial" w:hAnsi="Arial" w:cs="Arial"/>
          <w:sz w:val="28"/>
        </w:rPr>
        <w:t xml:space="preserve">Мероприятия по благоустройству в администрации муниципального образования Первомайский сельсовет </w:t>
      </w:r>
      <w:r w:rsidR="00D66CA0">
        <w:rPr>
          <w:rFonts w:ascii="Arial" w:hAnsi="Arial" w:cs="Arial"/>
          <w:sz w:val="28"/>
        </w:rPr>
        <w:t>на 2024 год и на плановый период 2025 и 2026 годов</w:t>
      </w:r>
      <w:r w:rsidRPr="00C358E8">
        <w:rPr>
          <w:rFonts w:ascii="Arial" w:hAnsi="Arial" w:cs="Arial"/>
          <w:sz w:val="28"/>
        </w:rPr>
        <w:t>.</w:t>
      </w:r>
    </w:p>
    <w:p w14:paraId="6B557755" w14:textId="77777777" w:rsidR="00C05414" w:rsidRPr="00C358E8" w:rsidRDefault="00C05414" w:rsidP="005341D9">
      <w:pPr>
        <w:tabs>
          <w:tab w:val="left" w:pos="6840"/>
        </w:tabs>
        <w:jc w:val="right"/>
        <w:rPr>
          <w:rFonts w:ascii="Arial" w:hAnsi="Arial" w:cs="Arial"/>
        </w:rPr>
      </w:pPr>
      <w:r w:rsidRPr="00C358E8">
        <w:rPr>
          <w:rFonts w:ascii="Arial" w:hAnsi="Arial" w:cs="Arial"/>
          <w:sz w:val="28"/>
          <w:szCs w:val="28"/>
        </w:rPr>
        <w:t>/тыс. руб./</w:t>
      </w:r>
    </w:p>
    <w:tbl>
      <w:tblPr>
        <w:tblpPr w:leftFromText="180" w:rightFromText="180" w:vertAnchor="text" w:horzAnchor="margin" w:tblpX="-732" w:tblpY="38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425"/>
        <w:gridCol w:w="2410"/>
        <w:gridCol w:w="1134"/>
        <w:gridCol w:w="1134"/>
        <w:gridCol w:w="1276"/>
      </w:tblGrid>
      <w:tr w:rsidR="00C05414" w:rsidRPr="00C358E8" w14:paraId="07DFD735" w14:textId="77777777" w:rsidTr="00C1371F">
        <w:trPr>
          <w:trHeight w:val="330"/>
        </w:trPr>
        <w:tc>
          <w:tcPr>
            <w:tcW w:w="7196" w:type="dxa"/>
            <w:gridSpan w:val="4"/>
          </w:tcPr>
          <w:p w14:paraId="48CFE772" w14:textId="77777777" w:rsidR="00C05414" w:rsidRPr="00C358E8" w:rsidRDefault="00AE4461" w:rsidP="008D55E3">
            <w:pPr>
              <w:jc w:val="center"/>
              <w:rPr>
                <w:rFonts w:ascii="Arial" w:hAnsi="Arial" w:cs="Arial"/>
              </w:rPr>
            </w:pPr>
            <w:r>
              <w:rPr>
                <w:rFonts w:ascii="Arial" w:hAnsi="Arial" w:cs="Arial"/>
              </w:rPr>
              <w:t>Наименование</w:t>
            </w:r>
          </w:p>
        </w:tc>
        <w:tc>
          <w:tcPr>
            <w:tcW w:w="1134" w:type="dxa"/>
          </w:tcPr>
          <w:p w14:paraId="6AEEEC15" w14:textId="77777777" w:rsidR="00C05414" w:rsidRPr="00C358E8" w:rsidRDefault="00D66CA0" w:rsidP="00C263A1">
            <w:pPr>
              <w:jc w:val="center"/>
              <w:rPr>
                <w:rFonts w:ascii="Arial" w:hAnsi="Arial" w:cs="Arial"/>
              </w:rPr>
            </w:pPr>
            <w:r>
              <w:rPr>
                <w:rFonts w:ascii="Arial" w:hAnsi="Arial" w:cs="Arial"/>
              </w:rPr>
              <w:t>2024</w:t>
            </w:r>
            <w:r w:rsidR="00C05414" w:rsidRPr="00C358E8">
              <w:rPr>
                <w:rFonts w:ascii="Arial" w:hAnsi="Arial" w:cs="Arial"/>
              </w:rPr>
              <w:t xml:space="preserve"> г</w:t>
            </w:r>
            <w:r w:rsidR="00C263A1">
              <w:rPr>
                <w:rFonts w:ascii="Arial" w:hAnsi="Arial" w:cs="Arial"/>
              </w:rPr>
              <w:t>.</w:t>
            </w:r>
          </w:p>
        </w:tc>
        <w:tc>
          <w:tcPr>
            <w:tcW w:w="1134" w:type="dxa"/>
          </w:tcPr>
          <w:p w14:paraId="6AE3E281" w14:textId="77777777" w:rsidR="00C05414" w:rsidRPr="00C358E8" w:rsidRDefault="00C05414" w:rsidP="00A2448E">
            <w:pPr>
              <w:jc w:val="center"/>
              <w:rPr>
                <w:rFonts w:ascii="Arial" w:hAnsi="Arial" w:cs="Arial"/>
              </w:rPr>
            </w:pPr>
            <w:r w:rsidRPr="00C358E8">
              <w:rPr>
                <w:rFonts w:ascii="Arial" w:hAnsi="Arial" w:cs="Arial"/>
              </w:rPr>
              <w:t>202</w:t>
            </w:r>
            <w:r w:rsidR="001B26F6">
              <w:rPr>
                <w:rFonts w:ascii="Arial" w:hAnsi="Arial" w:cs="Arial"/>
              </w:rPr>
              <w:t>5</w:t>
            </w:r>
            <w:r w:rsidRPr="00C358E8">
              <w:rPr>
                <w:rFonts w:ascii="Arial" w:hAnsi="Arial" w:cs="Arial"/>
              </w:rPr>
              <w:t xml:space="preserve"> г</w:t>
            </w:r>
            <w:r w:rsidR="00C263A1">
              <w:rPr>
                <w:rFonts w:ascii="Arial" w:hAnsi="Arial" w:cs="Arial"/>
              </w:rPr>
              <w:t>.</w:t>
            </w:r>
          </w:p>
        </w:tc>
        <w:tc>
          <w:tcPr>
            <w:tcW w:w="1276" w:type="dxa"/>
          </w:tcPr>
          <w:p w14:paraId="437558E3" w14:textId="77777777" w:rsidR="00C05414" w:rsidRPr="00C358E8" w:rsidRDefault="00C05414" w:rsidP="001B26F6">
            <w:pPr>
              <w:jc w:val="center"/>
              <w:rPr>
                <w:rFonts w:ascii="Arial" w:hAnsi="Arial" w:cs="Arial"/>
              </w:rPr>
            </w:pPr>
            <w:r w:rsidRPr="00C358E8">
              <w:rPr>
                <w:rFonts w:ascii="Arial" w:hAnsi="Arial" w:cs="Arial"/>
              </w:rPr>
              <w:t>202</w:t>
            </w:r>
            <w:r w:rsidR="001B26F6">
              <w:rPr>
                <w:rFonts w:ascii="Arial" w:hAnsi="Arial" w:cs="Arial"/>
              </w:rPr>
              <w:t>6</w:t>
            </w:r>
            <w:r w:rsidRPr="00C358E8">
              <w:rPr>
                <w:rFonts w:ascii="Arial" w:hAnsi="Arial" w:cs="Arial"/>
              </w:rPr>
              <w:t xml:space="preserve"> г</w:t>
            </w:r>
            <w:r w:rsidR="00C263A1">
              <w:rPr>
                <w:rFonts w:ascii="Arial" w:hAnsi="Arial" w:cs="Arial"/>
              </w:rPr>
              <w:t>.</w:t>
            </w:r>
          </w:p>
        </w:tc>
      </w:tr>
      <w:tr w:rsidR="00C05414" w:rsidRPr="00C358E8" w14:paraId="5B4A5CCD" w14:textId="77777777" w:rsidTr="00C1371F">
        <w:trPr>
          <w:trHeight w:val="195"/>
        </w:trPr>
        <w:tc>
          <w:tcPr>
            <w:tcW w:w="10740" w:type="dxa"/>
            <w:gridSpan w:val="7"/>
          </w:tcPr>
          <w:p w14:paraId="314FBE75" w14:textId="77777777" w:rsidR="00C05414" w:rsidRPr="00AE4461" w:rsidRDefault="00C05414" w:rsidP="008D55E3">
            <w:pPr>
              <w:jc w:val="center"/>
              <w:rPr>
                <w:rFonts w:ascii="Arial" w:hAnsi="Arial" w:cs="Arial"/>
                <w:b/>
              </w:rPr>
            </w:pPr>
            <w:r w:rsidRPr="00AE4461">
              <w:rPr>
                <w:rFonts w:ascii="Arial" w:hAnsi="Arial" w:cs="Arial"/>
                <w:b/>
              </w:rPr>
              <w:t>Озеленение</w:t>
            </w:r>
          </w:p>
        </w:tc>
      </w:tr>
      <w:tr w:rsidR="00C05414" w:rsidRPr="00C358E8" w14:paraId="561B210D" w14:textId="77777777" w:rsidTr="002E2175">
        <w:trPr>
          <w:trHeight w:val="195"/>
        </w:trPr>
        <w:tc>
          <w:tcPr>
            <w:tcW w:w="675" w:type="dxa"/>
          </w:tcPr>
          <w:p w14:paraId="4ED71D8E" w14:textId="77777777" w:rsidR="00C05414" w:rsidRPr="00C358E8" w:rsidRDefault="00C05414" w:rsidP="008D55E3">
            <w:pPr>
              <w:rPr>
                <w:rFonts w:ascii="Arial" w:hAnsi="Arial" w:cs="Arial"/>
              </w:rPr>
            </w:pPr>
            <w:r w:rsidRPr="00C358E8">
              <w:rPr>
                <w:rFonts w:ascii="Arial" w:hAnsi="Arial" w:cs="Arial"/>
                <w:sz w:val="22"/>
                <w:szCs w:val="22"/>
              </w:rPr>
              <w:t>1</w:t>
            </w:r>
          </w:p>
        </w:tc>
        <w:tc>
          <w:tcPr>
            <w:tcW w:w="6521" w:type="dxa"/>
            <w:gridSpan w:val="3"/>
          </w:tcPr>
          <w:p w14:paraId="2D95BECF" w14:textId="77777777" w:rsidR="00C05414" w:rsidRPr="00C358E8" w:rsidRDefault="00C05414" w:rsidP="00AE4461">
            <w:pPr>
              <w:rPr>
                <w:rFonts w:ascii="Arial" w:hAnsi="Arial" w:cs="Arial"/>
              </w:rPr>
            </w:pPr>
            <w:r w:rsidRPr="00C358E8">
              <w:rPr>
                <w:rFonts w:ascii="Arial" w:hAnsi="Arial" w:cs="Arial"/>
              </w:rPr>
              <w:t>Покупка, привоз, посадка, полив, уход</w:t>
            </w:r>
          </w:p>
        </w:tc>
        <w:tc>
          <w:tcPr>
            <w:tcW w:w="1134" w:type="dxa"/>
          </w:tcPr>
          <w:p w14:paraId="64C5C617" w14:textId="77777777"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134" w:type="dxa"/>
          </w:tcPr>
          <w:p w14:paraId="124D57B8" w14:textId="77777777" w:rsidR="00C05414" w:rsidRPr="00C358E8" w:rsidRDefault="0076337F" w:rsidP="0004090A">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14:paraId="3C2AEEE2" w14:textId="77777777"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14:paraId="505B8536" w14:textId="77777777" w:rsidTr="00C1371F">
        <w:trPr>
          <w:trHeight w:val="195"/>
        </w:trPr>
        <w:tc>
          <w:tcPr>
            <w:tcW w:w="7196" w:type="dxa"/>
            <w:gridSpan w:val="4"/>
          </w:tcPr>
          <w:p w14:paraId="69CFDE77" w14:textId="77777777" w:rsidR="00C05414" w:rsidRPr="00C358E8" w:rsidRDefault="00C05414" w:rsidP="008D55E3">
            <w:pPr>
              <w:jc w:val="center"/>
              <w:rPr>
                <w:rFonts w:ascii="Arial" w:hAnsi="Arial" w:cs="Arial"/>
              </w:rPr>
            </w:pPr>
            <w:r w:rsidRPr="00C358E8">
              <w:rPr>
                <w:rFonts w:ascii="Arial" w:hAnsi="Arial" w:cs="Arial"/>
              </w:rPr>
              <w:t xml:space="preserve">Итого: </w:t>
            </w:r>
          </w:p>
        </w:tc>
        <w:tc>
          <w:tcPr>
            <w:tcW w:w="1134" w:type="dxa"/>
          </w:tcPr>
          <w:p w14:paraId="669666E7" w14:textId="77777777" w:rsidR="00C05414" w:rsidRPr="00C358E8" w:rsidRDefault="00534633" w:rsidP="0004090A">
            <w:pPr>
              <w:jc w:val="right"/>
              <w:rPr>
                <w:rFonts w:ascii="Arial" w:hAnsi="Arial" w:cs="Arial"/>
              </w:rPr>
            </w:pPr>
            <w:r>
              <w:rPr>
                <w:rFonts w:ascii="Arial" w:hAnsi="Arial" w:cs="Arial"/>
              </w:rPr>
              <w:t>46</w:t>
            </w:r>
            <w:r w:rsidR="00C05414" w:rsidRPr="00C358E8">
              <w:rPr>
                <w:rFonts w:ascii="Arial" w:hAnsi="Arial" w:cs="Arial"/>
              </w:rPr>
              <w:t>0,0</w:t>
            </w:r>
          </w:p>
        </w:tc>
        <w:tc>
          <w:tcPr>
            <w:tcW w:w="1134" w:type="dxa"/>
          </w:tcPr>
          <w:p w14:paraId="32F6866F" w14:textId="77777777"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c>
          <w:tcPr>
            <w:tcW w:w="1276" w:type="dxa"/>
          </w:tcPr>
          <w:p w14:paraId="369013FC" w14:textId="77777777" w:rsidR="00C05414" w:rsidRPr="00C358E8" w:rsidRDefault="0076337F" w:rsidP="00534633">
            <w:pPr>
              <w:jc w:val="right"/>
              <w:rPr>
                <w:rFonts w:ascii="Arial" w:hAnsi="Arial" w:cs="Arial"/>
              </w:rPr>
            </w:pPr>
            <w:r w:rsidRPr="00C358E8">
              <w:rPr>
                <w:rFonts w:ascii="Arial" w:hAnsi="Arial" w:cs="Arial"/>
              </w:rPr>
              <w:t>4</w:t>
            </w:r>
            <w:r w:rsidR="00534633">
              <w:rPr>
                <w:rFonts w:ascii="Arial" w:hAnsi="Arial" w:cs="Arial"/>
              </w:rPr>
              <w:t>6</w:t>
            </w:r>
            <w:r w:rsidR="00C05414" w:rsidRPr="00C358E8">
              <w:rPr>
                <w:rFonts w:ascii="Arial" w:hAnsi="Arial" w:cs="Arial"/>
              </w:rPr>
              <w:t>0,0</w:t>
            </w:r>
          </w:p>
        </w:tc>
      </w:tr>
      <w:tr w:rsidR="00C05414" w:rsidRPr="00C358E8" w14:paraId="70502266" w14:textId="77777777" w:rsidTr="00C1371F">
        <w:trPr>
          <w:trHeight w:val="195"/>
        </w:trPr>
        <w:tc>
          <w:tcPr>
            <w:tcW w:w="10740" w:type="dxa"/>
            <w:gridSpan w:val="7"/>
          </w:tcPr>
          <w:p w14:paraId="62123A36" w14:textId="77777777" w:rsidR="00C05414" w:rsidRPr="00AE4461" w:rsidRDefault="00C05414" w:rsidP="008D55E3">
            <w:pPr>
              <w:jc w:val="center"/>
              <w:rPr>
                <w:rFonts w:ascii="Arial" w:hAnsi="Arial" w:cs="Arial"/>
                <w:b/>
              </w:rPr>
            </w:pPr>
            <w:r w:rsidRPr="00AE4461">
              <w:rPr>
                <w:rFonts w:ascii="Arial" w:hAnsi="Arial" w:cs="Arial"/>
                <w:b/>
              </w:rPr>
              <w:t>Организация и содержание мест захоронения</w:t>
            </w:r>
          </w:p>
        </w:tc>
      </w:tr>
      <w:tr w:rsidR="00C05414" w:rsidRPr="00C358E8" w14:paraId="19C1CD3B" w14:textId="77777777" w:rsidTr="002E2175">
        <w:trPr>
          <w:trHeight w:val="195"/>
        </w:trPr>
        <w:tc>
          <w:tcPr>
            <w:tcW w:w="675" w:type="dxa"/>
          </w:tcPr>
          <w:p w14:paraId="4D449BC4" w14:textId="77777777" w:rsidR="00C05414" w:rsidRPr="00C358E8" w:rsidRDefault="00C05414" w:rsidP="008D55E3">
            <w:pPr>
              <w:rPr>
                <w:rFonts w:ascii="Arial" w:hAnsi="Arial" w:cs="Arial"/>
              </w:rPr>
            </w:pPr>
            <w:r w:rsidRPr="00C358E8">
              <w:rPr>
                <w:rFonts w:ascii="Arial" w:hAnsi="Arial" w:cs="Arial"/>
                <w:sz w:val="22"/>
                <w:szCs w:val="22"/>
              </w:rPr>
              <w:t>1</w:t>
            </w:r>
          </w:p>
        </w:tc>
        <w:tc>
          <w:tcPr>
            <w:tcW w:w="4111" w:type="dxa"/>
            <w:gridSpan w:val="2"/>
          </w:tcPr>
          <w:p w14:paraId="5C1879A8" w14:textId="77777777" w:rsidR="00C05414" w:rsidRPr="00C358E8" w:rsidRDefault="00534633" w:rsidP="00534633">
            <w:pPr>
              <w:rPr>
                <w:rFonts w:ascii="Arial" w:hAnsi="Arial" w:cs="Arial"/>
              </w:rPr>
            </w:pPr>
            <w:r>
              <w:rPr>
                <w:rFonts w:ascii="Arial" w:hAnsi="Arial" w:cs="Arial"/>
              </w:rPr>
              <w:t xml:space="preserve">Работы по благоустройству на территории кладбища </w:t>
            </w:r>
          </w:p>
        </w:tc>
        <w:tc>
          <w:tcPr>
            <w:tcW w:w="2410" w:type="dxa"/>
          </w:tcPr>
          <w:p w14:paraId="31FFF880" w14:textId="77777777" w:rsidR="00C05414" w:rsidRPr="00C358E8" w:rsidRDefault="00C05414" w:rsidP="00F35CDB">
            <w:pPr>
              <w:jc w:val="center"/>
              <w:rPr>
                <w:rFonts w:ascii="Arial" w:hAnsi="Arial" w:cs="Arial"/>
              </w:rPr>
            </w:pPr>
            <w:r w:rsidRPr="00C358E8">
              <w:rPr>
                <w:rFonts w:ascii="Arial" w:hAnsi="Arial" w:cs="Arial"/>
              </w:rPr>
              <w:t>уборка</w:t>
            </w:r>
          </w:p>
        </w:tc>
        <w:tc>
          <w:tcPr>
            <w:tcW w:w="1134" w:type="dxa"/>
          </w:tcPr>
          <w:p w14:paraId="43ED1181" w14:textId="77777777" w:rsidR="00C05414" w:rsidRPr="00C358E8" w:rsidRDefault="00C05414" w:rsidP="00BB4221">
            <w:pPr>
              <w:jc w:val="right"/>
              <w:rPr>
                <w:rFonts w:ascii="Arial" w:hAnsi="Arial" w:cs="Arial"/>
              </w:rPr>
            </w:pPr>
            <w:r w:rsidRPr="00C358E8">
              <w:rPr>
                <w:rFonts w:ascii="Arial" w:hAnsi="Arial" w:cs="Arial"/>
              </w:rPr>
              <w:t>1</w:t>
            </w:r>
            <w:r w:rsidR="00BB4221">
              <w:rPr>
                <w:rFonts w:ascii="Arial" w:hAnsi="Arial" w:cs="Arial"/>
              </w:rPr>
              <w:t>4</w:t>
            </w:r>
            <w:r w:rsidRPr="00C358E8">
              <w:rPr>
                <w:rFonts w:ascii="Arial" w:hAnsi="Arial" w:cs="Arial"/>
              </w:rPr>
              <w:t>0,0</w:t>
            </w:r>
          </w:p>
        </w:tc>
        <w:tc>
          <w:tcPr>
            <w:tcW w:w="1134" w:type="dxa"/>
          </w:tcPr>
          <w:p w14:paraId="78C554E1" w14:textId="77777777" w:rsidR="00C05414" w:rsidRPr="00C358E8" w:rsidRDefault="009520BF" w:rsidP="0004090A">
            <w:pPr>
              <w:jc w:val="right"/>
              <w:rPr>
                <w:rFonts w:ascii="Arial" w:hAnsi="Arial" w:cs="Arial"/>
              </w:rPr>
            </w:pPr>
            <w:r>
              <w:rPr>
                <w:rFonts w:ascii="Arial" w:hAnsi="Arial" w:cs="Arial"/>
              </w:rPr>
              <w:t>14</w:t>
            </w:r>
            <w:r w:rsidR="00C05414" w:rsidRPr="00C358E8">
              <w:rPr>
                <w:rFonts w:ascii="Arial" w:hAnsi="Arial" w:cs="Arial"/>
              </w:rPr>
              <w:t>0,0</w:t>
            </w:r>
          </w:p>
        </w:tc>
        <w:tc>
          <w:tcPr>
            <w:tcW w:w="1276" w:type="dxa"/>
          </w:tcPr>
          <w:p w14:paraId="455645D5" w14:textId="77777777" w:rsidR="00C05414" w:rsidRPr="00C358E8" w:rsidRDefault="00C05414" w:rsidP="00BF024B">
            <w:pPr>
              <w:jc w:val="right"/>
              <w:rPr>
                <w:rFonts w:ascii="Arial" w:hAnsi="Arial" w:cs="Arial"/>
              </w:rPr>
            </w:pPr>
            <w:r w:rsidRPr="00C358E8">
              <w:rPr>
                <w:rFonts w:ascii="Arial" w:hAnsi="Arial" w:cs="Arial"/>
              </w:rPr>
              <w:t>1</w:t>
            </w:r>
            <w:r w:rsidR="00BF024B">
              <w:rPr>
                <w:rFonts w:ascii="Arial" w:hAnsi="Arial" w:cs="Arial"/>
              </w:rPr>
              <w:t>4</w:t>
            </w:r>
            <w:r w:rsidRPr="00C358E8">
              <w:rPr>
                <w:rFonts w:ascii="Arial" w:hAnsi="Arial" w:cs="Arial"/>
              </w:rPr>
              <w:t>0,0</w:t>
            </w:r>
          </w:p>
        </w:tc>
      </w:tr>
      <w:tr w:rsidR="00C05414" w:rsidRPr="00C358E8" w14:paraId="71410A13" w14:textId="77777777" w:rsidTr="00C1371F">
        <w:trPr>
          <w:trHeight w:val="195"/>
        </w:trPr>
        <w:tc>
          <w:tcPr>
            <w:tcW w:w="7196" w:type="dxa"/>
            <w:gridSpan w:val="4"/>
          </w:tcPr>
          <w:p w14:paraId="3AEB0389" w14:textId="77777777" w:rsidR="00C05414" w:rsidRPr="00C358E8" w:rsidRDefault="00C05414" w:rsidP="008D55E3">
            <w:pPr>
              <w:jc w:val="center"/>
              <w:rPr>
                <w:rFonts w:ascii="Arial" w:hAnsi="Arial" w:cs="Arial"/>
              </w:rPr>
            </w:pPr>
            <w:r w:rsidRPr="00C358E8">
              <w:rPr>
                <w:rFonts w:ascii="Arial" w:hAnsi="Arial" w:cs="Arial"/>
              </w:rPr>
              <w:t>Итого:</w:t>
            </w:r>
          </w:p>
        </w:tc>
        <w:tc>
          <w:tcPr>
            <w:tcW w:w="1134" w:type="dxa"/>
          </w:tcPr>
          <w:p w14:paraId="64F373F6" w14:textId="77777777" w:rsidR="00C05414" w:rsidRPr="00C358E8" w:rsidRDefault="00BB4221" w:rsidP="0004090A">
            <w:pPr>
              <w:jc w:val="right"/>
              <w:rPr>
                <w:rFonts w:ascii="Arial" w:hAnsi="Arial" w:cs="Arial"/>
              </w:rPr>
            </w:pPr>
            <w:r>
              <w:rPr>
                <w:rFonts w:ascii="Arial" w:hAnsi="Arial" w:cs="Arial"/>
              </w:rPr>
              <w:t>14</w:t>
            </w:r>
            <w:r w:rsidR="00C05414" w:rsidRPr="00C358E8">
              <w:rPr>
                <w:rFonts w:ascii="Arial" w:hAnsi="Arial" w:cs="Arial"/>
              </w:rPr>
              <w:t>0,0</w:t>
            </w:r>
          </w:p>
        </w:tc>
        <w:tc>
          <w:tcPr>
            <w:tcW w:w="1134" w:type="dxa"/>
          </w:tcPr>
          <w:p w14:paraId="6AB4925C" w14:textId="77777777" w:rsidR="00C05414" w:rsidRPr="00C358E8" w:rsidRDefault="00C05414" w:rsidP="009520BF">
            <w:pPr>
              <w:jc w:val="right"/>
              <w:rPr>
                <w:rFonts w:ascii="Arial" w:hAnsi="Arial" w:cs="Arial"/>
              </w:rPr>
            </w:pPr>
            <w:r w:rsidRPr="00C358E8">
              <w:rPr>
                <w:rFonts w:ascii="Arial" w:hAnsi="Arial" w:cs="Arial"/>
              </w:rPr>
              <w:t>1</w:t>
            </w:r>
            <w:r w:rsidR="009520BF">
              <w:rPr>
                <w:rFonts w:ascii="Arial" w:hAnsi="Arial" w:cs="Arial"/>
              </w:rPr>
              <w:t>4</w:t>
            </w:r>
            <w:r w:rsidRPr="00C358E8">
              <w:rPr>
                <w:rFonts w:ascii="Arial" w:hAnsi="Arial" w:cs="Arial"/>
              </w:rPr>
              <w:t>0,0</w:t>
            </w:r>
          </w:p>
        </w:tc>
        <w:tc>
          <w:tcPr>
            <w:tcW w:w="1276" w:type="dxa"/>
          </w:tcPr>
          <w:p w14:paraId="2C5FC623" w14:textId="77777777" w:rsidR="00C05414" w:rsidRPr="00C358E8" w:rsidRDefault="009520BF" w:rsidP="00BF024B">
            <w:pPr>
              <w:jc w:val="right"/>
              <w:rPr>
                <w:rFonts w:ascii="Arial" w:hAnsi="Arial" w:cs="Arial"/>
              </w:rPr>
            </w:pPr>
            <w:r>
              <w:rPr>
                <w:rFonts w:ascii="Arial" w:hAnsi="Arial" w:cs="Arial"/>
              </w:rPr>
              <w:t>1</w:t>
            </w:r>
            <w:r w:rsidR="00BF024B">
              <w:rPr>
                <w:rFonts w:ascii="Arial" w:hAnsi="Arial" w:cs="Arial"/>
              </w:rPr>
              <w:t>4</w:t>
            </w:r>
            <w:r w:rsidR="00C05414" w:rsidRPr="00C358E8">
              <w:rPr>
                <w:rFonts w:ascii="Arial" w:hAnsi="Arial" w:cs="Arial"/>
              </w:rPr>
              <w:t>0,0</w:t>
            </w:r>
          </w:p>
        </w:tc>
      </w:tr>
      <w:tr w:rsidR="00C05414" w:rsidRPr="00C358E8" w14:paraId="2C98F94E" w14:textId="77777777" w:rsidTr="00C1371F">
        <w:trPr>
          <w:trHeight w:val="195"/>
        </w:trPr>
        <w:tc>
          <w:tcPr>
            <w:tcW w:w="10740" w:type="dxa"/>
            <w:gridSpan w:val="7"/>
          </w:tcPr>
          <w:p w14:paraId="672C612D" w14:textId="77777777" w:rsidR="00C05414" w:rsidRPr="00AE4461" w:rsidRDefault="00C05414" w:rsidP="008D55E3">
            <w:pPr>
              <w:jc w:val="center"/>
              <w:rPr>
                <w:rFonts w:ascii="Arial" w:hAnsi="Arial" w:cs="Arial"/>
                <w:b/>
              </w:rPr>
            </w:pPr>
            <w:r w:rsidRPr="00AE4461">
              <w:rPr>
                <w:rFonts w:ascii="Arial" w:hAnsi="Arial" w:cs="Arial"/>
                <w:b/>
              </w:rPr>
              <w:t>Прочие мероприятия по благоустройству поселений</w:t>
            </w:r>
          </w:p>
        </w:tc>
      </w:tr>
      <w:tr w:rsidR="00C05414" w:rsidRPr="00C358E8" w14:paraId="47C70F47" w14:textId="77777777" w:rsidTr="002E2175">
        <w:trPr>
          <w:trHeight w:val="195"/>
        </w:trPr>
        <w:tc>
          <w:tcPr>
            <w:tcW w:w="675" w:type="dxa"/>
          </w:tcPr>
          <w:p w14:paraId="03A0E5C7" w14:textId="77777777" w:rsidR="00C05414" w:rsidRPr="00C358E8" w:rsidRDefault="00C05414" w:rsidP="005341D9">
            <w:pPr>
              <w:rPr>
                <w:rFonts w:ascii="Arial" w:hAnsi="Arial" w:cs="Arial"/>
              </w:rPr>
            </w:pPr>
            <w:r w:rsidRPr="00C358E8">
              <w:rPr>
                <w:rFonts w:ascii="Arial" w:hAnsi="Arial" w:cs="Arial"/>
                <w:sz w:val="22"/>
                <w:szCs w:val="22"/>
              </w:rPr>
              <w:t>1</w:t>
            </w:r>
          </w:p>
        </w:tc>
        <w:tc>
          <w:tcPr>
            <w:tcW w:w="3686" w:type="dxa"/>
          </w:tcPr>
          <w:p w14:paraId="4E9BBEDC" w14:textId="77777777" w:rsidR="00C05414" w:rsidRPr="00C358E8" w:rsidRDefault="00C05414" w:rsidP="005341D9">
            <w:pPr>
              <w:rPr>
                <w:rFonts w:ascii="Arial" w:hAnsi="Arial" w:cs="Arial"/>
              </w:rPr>
            </w:pPr>
            <w:r w:rsidRPr="00C358E8">
              <w:rPr>
                <w:rFonts w:ascii="Arial" w:hAnsi="Arial" w:cs="Arial"/>
              </w:rPr>
              <w:t>Составление смет</w:t>
            </w:r>
          </w:p>
        </w:tc>
        <w:tc>
          <w:tcPr>
            <w:tcW w:w="2835" w:type="dxa"/>
            <w:gridSpan w:val="2"/>
          </w:tcPr>
          <w:p w14:paraId="47F5E745" w14:textId="77777777" w:rsidR="00C05414" w:rsidRPr="00C358E8" w:rsidRDefault="00C05414" w:rsidP="005341D9">
            <w:pPr>
              <w:jc w:val="center"/>
              <w:rPr>
                <w:rFonts w:ascii="Arial" w:hAnsi="Arial" w:cs="Arial"/>
              </w:rPr>
            </w:pPr>
          </w:p>
        </w:tc>
        <w:tc>
          <w:tcPr>
            <w:tcW w:w="1134" w:type="dxa"/>
          </w:tcPr>
          <w:p w14:paraId="3FB62ABE" w14:textId="77777777" w:rsidR="00C05414" w:rsidRPr="00C358E8" w:rsidRDefault="002E2175" w:rsidP="0004090A">
            <w:pPr>
              <w:jc w:val="right"/>
              <w:rPr>
                <w:rFonts w:ascii="Arial" w:hAnsi="Arial" w:cs="Arial"/>
              </w:rPr>
            </w:pPr>
            <w:r>
              <w:rPr>
                <w:rFonts w:ascii="Arial" w:hAnsi="Arial" w:cs="Arial"/>
              </w:rPr>
              <w:t>70,0</w:t>
            </w:r>
          </w:p>
        </w:tc>
        <w:tc>
          <w:tcPr>
            <w:tcW w:w="1134" w:type="dxa"/>
          </w:tcPr>
          <w:p w14:paraId="4A928B59" w14:textId="77777777" w:rsidR="00C05414" w:rsidRPr="00C358E8" w:rsidRDefault="00231527" w:rsidP="0004090A">
            <w:pPr>
              <w:jc w:val="right"/>
              <w:rPr>
                <w:rFonts w:ascii="Arial" w:hAnsi="Arial" w:cs="Arial"/>
              </w:rPr>
            </w:pPr>
            <w:r>
              <w:rPr>
                <w:rFonts w:ascii="Arial" w:hAnsi="Arial" w:cs="Arial"/>
              </w:rPr>
              <w:t>7</w:t>
            </w:r>
            <w:r w:rsidR="00262A3E">
              <w:rPr>
                <w:rFonts w:ascii="Arial" w:hAnsi="Arial" w:cs="Arial"/>
              </w:rPr>
              <w:t>0,0</w:t>
            </w:r>
          </w:p>
        </w:tc>
        <w:tc>
          <w:tcPr>
            <w:tcW w:w="1276" w:type="dxa"/>
          </w:tcPr>
          <w:p w14:paraId="72F8A461" w14:textId="77777777" w:rsidR="00C05414" w:rsidRPr="00C358E8" w:rsidRDefault="00262A3E" w:rsidP="0004090A">
            <w:pPr>
              <w:jc w:val="right"/>
              <w:rPr>
                <w:rFonts w:ascii="Arial" w:hAnsi="Arial" w:cs="Arial"/>
              </w:rPr>
            </w:pPr>
            <w:r>
              <w:rPr>
                <w:rFonts w:ascii="Arial" w:hAnsi="Arial" w:cs="Arial"/>
              </w:rPr>
              <w:t>100,0</w:t>
            </w:r>
          </w:p>
        </w:tc>
      </w:tr>
      <w:tr w:rsidR="00262A3E" w:rsidRPr="00C358E8" w14:paraId="51A3F891" w14:textId="77777777" w:rsidTr="002E2175">
        <w:trPr>
          <w:trHeight w:val="195"/>
        </w:trPr>
        <w:tc>
          <w:tcPr>
            <w:tcW w:w="675" w:type="dxa"/>
          </w:tcPr>
          <w:p w14:paraId="3AA20251" w14:textId="77777777" w:rsidR="00262A3E" w:rsidRPr="00C358E8" w:rsidRDefault="00262A3E" w:rsidP="005341D9">
            <w:pPr>
              <w:rPr>
                <w:rFonts w:ascii="Arial" w:hAnsi="Arial" w:cs="Arial"/>
                <w:sz w:val="22"/>
                <w:szCs w:val="22"/>
              </w:rPr>
            </w:pPr>
            <w:r>
              <w:rPr>
                <w:rFonts w:ascii="Arial" w:hAnsi="Arial" w:cs="Arial"/>
                <w:sz w:val="22"/>
                <w:szCs w:val="22"/>
              </w:rPr>
              <w:t>2</w:t>
            </w:r>
          </w:p>
        </w:tc>
        <w:tc>
          <w:tcPr>
            <w:tcW w:w="3686" w:type="dxa"/>
          </w:tcPr>
          <w:p w14:paraId="743FAA00" w14:textId="77777777" w:rsidR="00262A3E" w:rsidRPr="00C358E8" w:rsidRDefault="00262A3E" w:rsidP="0059154B">
            <w:pPr>
              <w:rPr>
                <w:rFonts w:ascii="Arial" w:hAnsi="Arial" w:cs="Arial"/>
              </w:rPr>
            </w:pPr>
            <w:r>
              <w:rPr>
                <w:rFonts w:ascii="Arial" w:hAnsi="Arial" w:cs="Arial"/>
              </w:rPr>
              <w:t>Выкашивание газонов партерных и обыкновенных моторной косилкой, сгребание и уборка трав, формовочная обрезка деревьев высотой до 5 м</w:t>
            </w:r>
          </w:p>
        </w:tc>
        <w:tc>
          <w:tcPr>
            <w:tcW w:w="2835" w:type="dxa"/>
            <w:gridSpan w:val="2"/>
          </w:tcPr>
          <w:p w14:paraId="4969B444" w14:textId="77777777" w:rsidR="00207281" w:rsidRDefault="00207281" w:rsidP="005341D9">
            <w:pPr>
              <w:jc w:val="center"/>
              <w:rPr>
                <w:rFonts w:ascii="Arial" w:hAnsi="Arial" w:cs="Arial"/>
              </w:rPr>
            </w:pPr>
          </w:p>
          <w:p w14:paraId="77356EB0" w14:textId="77777777" w:rsidR="00262A3E" w:rsidRPr="00C358E8" w:rsidRDefault="00262A3E" w:rsidP="005341D9">
            <w:pPr>
              <w:jc w:val="center"/>
              <w:rPr>
                <w:rFonts w:ascii="Arial" w:hAnsi="Arial" w:cs="Arial"/>
              </w:rPr>
            </w:pPr>
            <w:r>
              <w:rPr>
                <w:rFonts w:ascii="Arial" w:hAnsi="Arial" w:cs="Arial"/>
              </w:rPr>
              <w:t>По мере необходимости по заявке</w:t>
            </w:r>
          </w:p>
        </w:tc>
        <w:tc>
          <w:tcPr>
            <w:tcW w:w="1134" w:type="dxa"/>
            <w:vMerge w:val="restart"/>
          </w:tcPr>
          <w:p w14:paraId="57E45BE8" w14:textId="77777777" w:rsidR="00262A3E" w:rsidRDefault="00262A3E" w:rsidP="0004090A">
            <w:pPr>
              <w:jc w:val="right"/>
              <w:rPr>
                <w:rFonts w:ascii="Arial" w:hAnsi="Arial" w:cs="Arial"/>
              </w:rPr>
            </w:pPr>
          </w:p>
          <w:p w14:paraId="6EA6CACA" w14:textId="77777777" w:rsidR="00262A3E" w:rsidRDefault="00262A3E" w:rsidP="0004090A">
            <w:pPr>
              <w:jc w:val="right"/>
              <w:rPr>
                <w:rFonts w:ascii="Arial" w:hAnsi="Arial" w:cs="Arial"/>
              </w:rPr>
            </w:pPr>
          </w:p>
          <w:p w14:paraId="0FBE9CB9" w14:textId="77777777" w:rsidR="00262A3E" w:rsidRDefault="00262A3E" w:rsidP="0004090A">
            <w:pPr>
              <w:jc w:val="right"/>
              <w:rPr>
                <w:rFonts w:ascii="Arial" w:hAnsi="Arial" w:cs="Arial"/>
              </w:rPr>
            </w:pPr>
          </w:p>
          <w:p w14:paraId="1E8F2A12" w14:textId="77777777" w:rsidR="00262A3E" w:rsidRDefault="00262A3E" w:rsidP="0004090A">
            <w:pPr>
              <w:jc w:val="right"/>
              <w:rPr>
                <w:rFonts w:ascii="Arial" w:hAnsi="Arial" w:cs="Arial"/>
              </w:rPr>
            </w:pPr>
          </w:p>
          <w:p w14:paraId="754DA53D" w14:textId="77777777" w:rsidR="00262A3E" w:rsidRDefault="00262A3E" w:rsidP="0004090A">
            <w:pPr>
              <w:jc w:val="right"/>
              <w:rPr>
                <w:rFonts w:ascii="Arial" w:hAnsi="Arial" w:cs="Arial"/>
              </w:rPr>
            </w:pPr>
          </w:p>
          <w:p w14:paraId="3EC917E9" w14:textId="77777777" w:rsidR="00262A3E" w:rsidRDefault="00262A3E" w:rsidP="0004090A">
            <w:pPr>
              <w:jc w:val="right"/>
              <w:rPr>
                <w:rFonts w:ascii="Arial" w:hAnsi="Arial" w:cs="Arial"/>
              </w:rPr>
            </w:pPr>
          </w:p>
          <w:p w14:paraId="43A71E23" w14:textId="77777777" w:rsidR="00262A3E" w:rsidRDefault="00262A3E" w:rsidP="0004090A">
            <w:pPr>
              <w:jc w:val="right"/>
              <w:rPr>
                <w:rFonts w:ascii="Arial" w:hAnsi="Arial" w:cs="Arial"/>
              </w:rPr>
            </w:pPr>
          </w:p>
          <w:p w14:paraId="7D3BEC0B" w14:textId="77777777" w:rsidR="00262A3E" w:rsidRDefault="00262A3E" w:rsidP="0004090A">
            <w:pPr>
              <w:jc w:val="right"/>
              <w:rPr>
                <w:rFonts w:ascii="Arial" w:hAnsi="Arial" w:cs="Arial"/>
              </w:rPr>
            </w:pPr>
          </w:p>
          <w:p w14:paraId="7EDB5F33" w14:textId="77777777" w:rsidR="00262A3E" w:rsidRPr="00C358E8" w:rsidRDefault="00262A3E" w:rsidP="00262A3E">
            <w:pPr>
              <w:jc w:val="right"/>
              <w:rPr>
                <w:rFonts w:ascii="Arial" w:hAnsi="Arial" w:cs="Arial"/>
              </w:rPr>
            </w:pPr>
            <w:r>
              <w:rPr>
                <w:rFonts w:ascii="Arial" w:hAnsi="Arial" w:cs="Arial"/>
              </w:rPr>
              <w:t>780,0</w:t>
            </w:r>
          </w:p>
        </w:tc>
        <w:tc>
          <w:tcPr>
            <w:tcW w:w="1134" w:type="dxa"/>
            <w:vMerge w:val="restart"/>
          </w:tcPr>
          <w:p w14:paraId="40E01573" w14:textId="77777777" w:rsidR="00262A3E" w:rsidRDefault="00262A3E" w:rsidP="0004090A">
            <w:pPr>
              <w:jc w:val="right"/>
              <w:rPr>
                <w:rFonts w:ascii="Arial" w:hAnsi="Arial" w:cs="Arial"/>
              </w:rPr>
            </w:pPr>
          </w:p>
          <w:p w14:paraId="6FA3A23C" w14:textId="77777777" w:rsidR="00262A3E" w:rsidRDefault="00262A3E" w:rsidP="0004090A">
            <w:pPr>
              <w:jc w:val="right"/>
              <w:rPr>
                <w:rFonts w:ascii="Arial" w:hAnsi="Arial" w:cs="Arial"/>
              </w:rPr>
            </w:pPr>
          </w:p>
          <w:p w14:paraId="7393C03E" w14:textId="77777777" w:rsidR="00262A3E" w:rsidRDefault="00262A3E" w:rsidP="0004090A">
            <w:pPr>
              <w:jc w:val="right"/>
              <w:rPr>
                <w:rFonts w:ascii="Arial" w:hAnsi="Arial" w:cs="Arial"/>
              </w:rPr>
            </w:pPr>
          </w:p>
          <w:p w14:paraId="064312D2" w14:textId="77777777" w:rsidR="00262A3E" w:rsidRDefault="00262A3E" w:rsidP="0004090A">
            <w:pPr>
              <w:jc w:val="right"/>
              <w:rPr>
                <w:rFonts w:ascii="Arial" w:hAnsi="Arial" w:cs="Arial"/>
              </w:rPr>
            </w:pPr>
          </w:p>
          <w:p w14:paraId="5635C559" w14:textId="77777777" w:rsidR="00262A3E" w:rsidRDefault="00262A3E" w:rsidP="0004090A">
            <w:pPr>
              <w:jc w:val="right"/>
              <w:rPr>
                <w:rFonts w:ascii="Arial" w:hAnsi="Arial" w:cs="Arial"/>
              </w:rPr>
            </w:pPr>
          </w:p>
          <w:p w14:paraId="67E0D6F9" w14:textId="77777777" w:rsidR="00262A3E" w:rsidRDefault="00262A3E" w:rsidP="0004090A">
            <w:pPr>
              <w:jc w:val="right"/>
              <w:rPr>
                <w:rFonts w:ascii="Arial" w:hAnsi="Arial" w:cs="Arial"/>
              </w:rPr>
            </w:pPr>
          </w:p>
          <w:p w14:paraId="37A40106" w14:textId="77777777" w:rsidR="00262A3E" w:rsidRDefault="00262A3E" w:rsidP="0004090A">
            <w:pPr>
              <w:jc w:val="right"/>
              <w:rPr>
                <w:rFonts w:ascii="Arial" w:hAnsi="Arial" w:cs="Arial"/>
              </w:rPr>
            </w:pPr>
          </w:p>
          <w:p w14:paraId="29C8129B" w14:textId="77777777" w:rsidR="00262A3E" w:rsidRDefault="00262A3E" w:rsidP="0004090A">
            <w:pPr>
              <w:jc w:val="right"/>
              <w:rPr>
                <w:rFonts w:ascii="Arial" w:hAnsi="Arial" w:cs="Arial"/>
              </w:rPr>
            </w:pPr>
          </w:p>
          <w:p w14:paraId="7B7E8C76" w14:textId="77777777" w:rsidR="00262A3E" w:rsidRPr="00C358E8" w:rsidRDefault="00231527" w:rsidP="0004090A">
            <w:pPr>
              <w:jc w:val="right"/>
              <w:rPr>
                <w:rFonts w:ascii="Arial" w:hAnsi="Arial" w:cs="Arial"/>
              </w:rPr>
            </w:pPr>
            <w:r>
              <w:rPr>
                <w:rFonts w:ascii="Arial" w:hAnsi="Arial" w:cs="Arial"/>
              </w:rPr>
              <w:t>76</w:t>
            </w:r>
            <w:r w:rsidR="00262A3E">
              <w:rPr>
                <w:rFonts w:ascii="Arial" w:hAnsi="Arial" w:cs="Arial"/>
              </w:rPr>
              <w:t>0,0</w:t>
            </w:r>
          </w:p>
        </w:tc>
        <w:tc>
          <w:tcPr>
            <w:tcW w:w="1276" w:type="dxa"/>
            <w:vMerge w:val="restart"/>
          </w:tcPr>
          <w:p w14:paraId="40DF87FF" w14:textId="77777777" w:rsidR="00262A3E" w:rsidRDefault="00262A3E" w:rsidP="0004090A">
            <w:pPr>
              <w:jc w:val="right"/>
              <w:rPr>
                <w:rFonts w:ascii="Arial" w:hAnsi="Arial" w:cs="Arial"/>
              </w:rPr>
            </w:pPr>
          </w:p>
          <w:p w14:paraId="5A7128A9" w14:textId="77777777" w:rsidR="00262A3E" w:rsidRDefault="00262A3E" w:rsidP="0004090A">
            <w:pPr>
              <w:jc w:val="right"/>
              <w:rPr>
                <w:rFonts w:ascii="Arial" w:hAnsi="Arial" w:cs="Arial"/>
              </w:rPr>
            </w:pPr>
          </w:p>
          <w:p w14:paraId="4231D23B" w14:textId="77777777" w:rsidR="00262A3E" w:rsidRDefault="00262A3E" w:rsidP="0004090A">
            <w:pPr>
              <w:jc w:val="right"/>
              <w:rPr>
                <w:rFonts w:ascii="Arial" w:hAnsi="Arial" w:cs="Arial"/>
              </w:rPr>
            </w:pPr>
          </w:p>
          <w:p w14:paraId="0C5AFE6C" w14:textId="77777777" w:rsidR="00262A3E" w:rsidRDefault="00262A3E" w:rsidP="0004090A">
            <w:pPr>
              <w:jc w:val="right"/>
              <w:rPr>
                <w:rFonts w:ascii="Arial" w:hAnsi="Arial" w:cs="Arial"/>
              </w:rPr>
            </w:pPr>
          </w:p>
          <w:p w14:paraId="19DF38AC" w14:textId="77777777" w:rsidR="00262A3E" w:rsidRDefault="00262A3E" w:rsidP="0004090A">
            <w:pPr>
              <w:jc w:val="right"/>
              <w:rPr>
                <w:rFonts w:ascii="Arial" w:hAnsi="Arial" w:cs="Arial"/>
              </w:rPr>
            </w:pPr>
          </w:p>
          <w:p w14:paraId="238DE43F" w14:textId="77777777" w:rsidR="00262A3E" w:rsidRDefault="00262A3E" w:rsidP="0004090A">
            <w:pPr>
              <w:jc w:val="right"/>
              <w:rPr>
                <w:rFonts w:ascii="Arial" w:hAnsi="Arial" w:cs="Arial"/>
              </w:rPr>
            </w:pPr>
          </w:p>
          <w:p w14:paraId="1579FC7D" w14:textId="77777777" w:rsidR="00262A3E" w:rsidRDefault="00262A3E" w:rsidP="0004090A">
            <w:pPr>
              <w:jc w:val="right"/>
              <w:rPr>
                <w:rFonts w:ascii="Arial" w:hAnsi="Arial" w:cs="Arial"/>
              </w:rPr>
            </w:pPr>
          </w:p>
          <w:p w14:paraId="03D7F259" w14:textId="77777777" w:rsidR="00262A3E" w:rsidRDefault="00262A3E" w:rsidP="0004090A">
            <w:pPr>
              <w:jc w:val="right"/>
              <w:rPr>
                <w:rFonts w:ascii="Arial" w:hAnsi="Arial" w:cs="Arial"/>
              </w:rPr>
            </w:pPr>
          </w:p>
          <w:p w14:paraId="0E78F6E2" w14:textId="77777777" w:rsidR="00262A3E" w:rsidRPr="00C358E8" w:rsidRDefault="00262A3E" w:rsidP="0004090A">
            <w:pPr>
              <w:jc w:val="right"/>
              <w:rPr>
                <w:rFonts w:ascii="Arial" w:hAnsi="Arial" w:cs="Arial"/>
              </w:rPr>
            </w:pPr>
            <w:r>
              <w:rPr>
                <w:rFonts w:ascii="Arial" w:hAnsi="Arial" w:cs="Arial"/>
              </w:rPr>
              <w:t>970,0</w:t>
            </w:r>
          </w:p>
        </w:tc>
      </w:tr>
      <w:tr w:rsidR="00262A3E" w:rsidRPr="00C358E8" w14:paraId="3EF3D915" w14:textId="77777777" w:rsidTr="002E2175">
        <w:trPr>
          <w:trHeight w:val="195"/>
        </w:trPr>
        <w:tc>
          <w:tcPr>
            <w:tcW w:w="675" w:type="dxa"/>
          </w:tcPr>
          <w:p w14:paraId="1A83C2EC" w14:textId="77777777" w:rsidR="00262A3E" w:rsidRPr="00C358E8" w:rsidRDefault="00262A3E" w:rsidP="007502EB">
            <w:pPr>
              <w:rPr>
                <w:rFonts w:ascii="Arial" w:hAnsi="Arial" w:cs="Arial"/>
                <w:sz w:val="22"/>
                <w:szCs w:val="22"/>
              </w:rPr>
            </w:pPr>
            <w:r>
              <w:rPr>
                <w:rFonts w:ascii="Arial" w:hAnsi="Arial" w:cs="Arial"/>
                <w:sz w:val="22"/>
                <w:szCs w:val="22"/>
              </w:rPr>
              <w:t>3</w:t>
            </w:r>
          </w:p>
        </w:tc>
        <w:tc>
          <w:tcPr>
            <w:tcW w:w="3686" w:type="dxa"/>
          </w:tcPr>
          <w:p w14:paraId="4BD98EF5" w14:textId="77777777" w:rsidR="00262A3E" w:rsidRDefault="00262A3E" w:rsidP="007502EB">
            <w:pPr>
              <w:rPr>
                <w:rFonts w:ascii="Arial" w:hAnsi="Arial" w:cs="Arial"/>
              </w:rPr>
            </w:pPr>
            <w:r>
              <w:rPr>
                <w:rFonts w:ascii="Arial" w:hAnsi="Arial" w:cs="Arial"/>
              </w:rPr>
              <w:t>Вырезка сухих ветвей деревьев лиственных пород диаметром: более 350 мм при количестве срезанных ветвей до 15</w:t>
            </w:r>
          </w:p>
        </w:tc>
        <w:tc>
          <w:tcPr>
            <w:tcW w:w="2835" w:type="dxa"/>
            <w:gridSpan w:val="2"/>
          </w:tcPr>
          <w:p w14:paraId="744E21D2" w14:textId="77777777" w:rsidR="00262A3E" w:rsidRDefault="00262A3E" w:rsidP="007502EB">
            <w:pPr>
              <w:jc w:val="center"/>
            </w:pPr>
            <w:r w:rsidRPr="00244115">
              <w:rPr>
                <w:rFonts w:ascii="Arial" w:hAnsi="Arial" w:cs="Arial"/>
              </w:rPr>
              <w:t>По мере необходимости по заявке</w:t>
            </w:r>
          </w:p>
        </w:tc>
        <w:tc>
          <w:tcPr>
            <w:tcW w:w="1134" w:type="dxa"/>
            <w:vMerge/>
          </w:tcPr>
          <w:p w14:paraId="747466CD" w14:textId="77777777" w:rsidR="00262A3E" w:rsidRPr="00C358E8" w:rsidRDefault="00262A3E" w:rsidP="007502EB">
            <w:pPr>
              <w:jc w:val="right"/>
              <w:rPr>
                <w:rFonts w:ascii="Arial" w:hAnsi="Arial" w:cs="Arial"/>
              </w:rPr>
            </w:pPr>
          </w:p>
        </w:tc>
        <w:tc>
          <w:tcPr>
            <w:tcW w:w="1134" w:type="dxa"/>
            <w:vMerge/>
          </w:tcPr>
          <w:p w14:paraId="3098CDDF" w14:textId="77777777" w:rsidR="00262A3E" w:rsidRPr="00C358E8" w:rsidRDefault="00262A3E" w:rsidP="007502EB">
            <w:pPr>
              <w:jc w:val="right"/>
              <w:rPr>
                <w:rFonts w:ascii="Arial" w:hAnsi="Arial" w:cs="Arial"/>
              </w:rPr>
            </w:pPr>
          </w:p>
        </w:tc>
        <w:tc>
          <w:tcPr>
            <w:tcW w:w="1276" w:type="dxa"/>
            <w:vMerge/>
          </w:tcPr>
          <w:p w14:paraId="711EA02D" w14:textId="77777777" w:rsidR="00262A3E" w:rsidRPr="00C358E8" w:rsidRDefault="00262A3E" w:rsidP="007502EB">
            <w:pPr>
              <w:jc w:val="right"/>
              <w:rPr>
                <w:rFonts w:ascii="Arial" w:hAnsi="Arial" w:cs="Arial"/>
              </w:rPr>
            </w:pPr>
          </w:p>
        </w:tc>
      </w:tr>
      <w:tr w:rsidR="00262A3E" w:rsidRPr="00C358E8" w14:paraId="2FD022E5" w14:textId="77777777" w:rsidTr="002E2175">
        <w:trPr>
          <w:trHeight w:val="195"/>
        </w:trPr>
        <w:tc>
          <w:tcPr>
            <w:tcW w:w="675" w:type="dxa"/>
          </w:tcPr>
          <w:p w14:paraId="2BDBC27D" w14:textId="77777777" w:rsidR="00262A3E" w:rsidRPr="00C358E8" w:rsidRDefault="00262A3E" w:rsidP="007502EB">
            <w:pPr>
              <w:rPr>
                <w:rFonts w:ascii="Arial" w:hAnsi="Arial" w:cs="Arial"/>
                <w:sz w:val="22"/>
                <w:szCs w:val="22"/>
              </w:rPr>
            </w:pPr>
            <w:r>
              <w:rPr>
                <w:rFonts w:ascii="Arial" w:hAnsi="Arial" w:cs="Arial"/>
                <w:sz w:val="22"/>
                <w:szCs w:val="22"/>
              </w:rPr>
              <w:t>4</w:t>
            </w:r>
          </w:p>
        </w:tc>
        <w:tc>
          <w:tcPr>
            <w:tcW w:w="3686" w:type="dxa"/>
          </w:tcPr>
          <w:p w14:paraId="28C0F04E" w14:textId="77777777" w:rsidR="00262A3E" w:rsidRDefault="00262A3E" w:rsidP="007502EB">
            <w:pPr>
              <w:rPr>
                <w:rFonts w:ascii="Arial" w:hAnsi="Arial" w:cs="Arial"/>
              </w:rPr>
            </w:pPr>
            <w:r>
              <w:rPr>
                <w:rFonts w:ascii="Arial" w:hAnsi="Arial" w:cs="Arial"/>
              </w:rPr>
              <w:t>Вырезка сухих ветвей на дереве: с земли и стремянки при высоте дерева до 5 м</w:t>
            </w:r>
          </w:p>
        </w:tc>
        <w:tc>
          <w:tcPr>
            <w:tcW w:w="2835" w:type="dxa"/>
            <w:gridSpan w:val="2"/>
          </w:tcPr>
          <w:p w14:paraId="0CCFB156" w14:textId="77777777" w:rsidR="00262A3E" w:rsidRDefault="00262A3E" w:rsidP="007502EB">
            <w:pPr>
              <w:jc w:val="center"/>
            </w:pPr>
            <w:r w:rsidRPr="00244115">
              <w:rPr>
                <w:rFonts w:ascii="Arial" w:hAnsi="Arial" w:cs="Arial"/>
              </w:rPr>
              <w:t>По мере необходимости по заявке</w:t>
            </w:r>
          </w:p>
        </w:tc>
        <w:tc>
          <w:tcPr>
            <w:tcW w:w="1134" w:type="dxa"/>
            <w:vMerge/>
          </w:tcPr>
          <w:p w14:paraId="16D2F148" w14:textId="77777777" w:rsidR="00262A3E" w:rsidRPr="00C358E8" w:rsidRDefault="00262A3E" w:rsidP="007502EB">
            <w:pPr>
              <w:jc w:val="right"/>
              <w:rPr>
                <w:rFonts w:ascii="Arial" w:hAnsi="Arial" w:cs="Arial"/>
              </w:rPr>
            </w:pPr>
          </w:p>
        </w:tc>
        <w:tc>
          <w:tcPr>
            <w:tcW w:w="1134" w:type="dxa"/>
            <w:vMerge/>
          </w:tcPr>
          <w:p w14:paraId="357F241C" w14:textId="77777777" w:rsidR="00262A3E" w:rsidRPr="00C358E8" w:rsidRDefault="00262A3E" w:rsidP="007502EB">
            <w:pPr>
              <w:jc w:val="right"/>
              <w:rPr>
                <w:rFonts w:ascii="Arial" w:hAnsi="Arial" w:cs="Arial"/>
              </w:rPr>
            </w:pPr>
          </w:p>
        </w:tc>
        <w:tc>
          <w:tcPr>
            <w:tcW w:w="1276" w:type="dxa"/>
            <w:vMerge/>
          </w:tcPr>
          <w:p w14:paraId="69990E8D" w14:textId="77777777" w:rsidR="00262A3E" w:rsidRPr="00C358E8" w:rsidRDefault="00262A3E" w:rsidP="007502EB">
            <w:pPr>
              <w:jc w:val="right"/>
              <w:rPr>
                <w:rFonts w:ascii="Arial" w:hAnsi="Arial" w:cs="Arial"/>
              </w:rPr>
            </w:pPr>
          </w:p>
        </w:tc>
      </w:tr>
      <w:tr w:rsidR="00262A3E" w:rsidRPr="00C358E8" w14:paraId="5BD8476A" w14:textId="77777777" w:rsidTr="00D6641C">
        <w:trPr>
          <w:trHeight w:val="195"/>
        </w:trPr>
        <w:tc>
          <w:tcPr>
            <w:tcW w:w="675" w:type="dxa"/>
          </w:tcPr>
          <w:p w14:paraId="5ED785B4" w14:textId="77777777" w:rsidR="00262A3E" w:rsidRPr="00C358E8" w:rsidRDefault="00262A3E" w:rsidP="007502EB">
            <w:pPr>
              <w:rPr>
                <w:rFonts w:ascii="Arial" w:hAnsi="Arial" w:cs="Arial"/>
                <w:sz w:val="22"/>
                <w:szCs w:val="22"/>
              </w:rPr>
            </w:pPr>
            <w:r>
              <w:rPr>
                <w:rFonts w:ascii="Arial" w:hAnsi="Arial" w:cs="Arial"/>
                <w:sz w:val="22"/>
                <w:szCs w:val="22"/>
              </w:rPr>
              <w:t>5</w:t>
            </w:r>
          </w:p>
        </w:tc>
        <w:tc>
          <w:tcPr>
            <w:tcW w:w="3686" w:type="dxa"/>
          </w:tcPr>
          <w:p w14:paraId="0D31346B" w14:textId="77777777" w:rsidR="00262A3E" w:rsidRDefault="00262A3E" w:rsidP="007502EB">
            <w:pPr>
              <w:rPr>
                <w:rFonts w:ascii="Arial" w:hAnsi="Arial" w:cs="Arial"/>
              </w:rPr>
            </w:pPr>
            <w:r>
              <w:rPr>
                <w:rFonts w:ascii="Arial" w:hAnsi="Arial" w:cs="Arial"/>
              </w:rPr>
              <w:t xml:space="preserve">Формирование крон кустарников заданной формы с диаметром куста до 1,0 м, стрижка живых изгородей ручным способом пород </w:t>
            </w:r>
            <w:proofErr w:type="spellStart"/>
            <w:r>
              <w:rPr>
                <w:rFonts w:ascii="Arial" w:hAnsi="Arial" w:cs="Arial"/>
              </w:rPr>
              <w:t>мягколиственных</w:t>
            </w:r>
            <w:proofErr w:type="spellEnd"/>
            <w:r>
              <w:rPr>
                <w:rFonts w:ascii="Arial" w:hAnsi="Arial" w:cs="Arial"/>
              </w:rPr>
              <w:t>, твердолиственных</w:t>
            </w:r>
          </w:p>
        </w:tc>
        <w:tc>
          <w:tcPr>
            <w:tcW w:w="2835" w:type="dxa"/>
            <w:gridSpan w:val="2"/>
            <w:tcBorders>
              <w:bottom w:val="single" w:sz="4" w:space="0" w:color="auto"/>
            </w:tcBorders>
          </w:tcPr>
          <w:p w14:paraId="33B4A12C" w14:textId="77777777" w:rsidR="00262A3E" w:rsidRDefault="00262A3E" w:rsidP="007502EB">
            <w:pPr>
              <w:jc w:val="center"/>
            </w:pPr>
            <w:r w:rsidRPr="00244115">
              <w:rPr>
                <w:rFonts w:ascii="Arial" w:hAnsi="Arial" w:cs="Arial"/>
              </w:rPr>
              <w:t>По мере необходимости по заявке</w:t>
            </w:r>
          </w:p>
        </w:tc>
        <w:tc>
          <w:tcPr>
            <w:tcW w:w="1134" w:type="dxa"/>
            <w:vMerge/>
            <w:tcBorders>
              <w:bottom w:val="single" w:sz="4" w:space="0" w:color="auto"/>
            </w:tcBorders>
          </w:tcPr>
          <w:p w14:paraId="3397E695" w14:textId="77777777" w:rsidR="00262A3E" w:rsidRPr="00C358E8" w:rsidRDefault="00262A3E" w:rsidP="007502EB">
            <w:pPr>
              <w:jc w:val="right"/>
              <w:rPr>
                <w:rFonts w:ascii="Arial" w:hAnsi="Arial" w:cs="Arial"/>
              </w:rPr>
            </w:pPr>
          </w:p>
        </w:tc>
        <w:tc>
          <w:tcPr>
            <w:tcW w:w="1134" w:type="dxa"/>
            <w:vMerge/>
            <w:tcBorders>
              <w:bottom w:val="single" w:sz="4" w:space="0" w:color="auto"/>
            </w:tcBorders>
          </w:tcPr>
          <w:p w14:paraId="6575B48C" w14:textId="77777777" w:rsidR="00262A3E" w:rsidRPr="00C358E8" w:rsidRDefault="00262A3E" w:rsidP="007502EB">
            <w:pPr>
              <w:jc w:val="right"/>
              <w:rPr>
                <w:rFonts w:ascii="Arial" w:hAnsi="Arial" w:cs="Arial"/>
              </w:rPr>
            </w:pPr>
          </w:p>
        </w:tc>
        <w:tc>
          <w:tcPr>
            <w:tcW w:w="1276" w:type="dxa"/>
            <w:vMerge/>
            <w:tcBorders>
              <w:bottom w:val="single" w:sz="4" w:space="0" w:color="auto"/>
            </w:tcBorders>
          </w:tcPr>
          <w:p w14:paraId="6F9C5791" w14:textId="77777777" w:rsidR="00262A3E" w:rsidRPr="00C358E8" w:rsidRDefault="00262A3E" w:rsidP="007502EB">
            <w:pPr>
              <w:jc w:val="right"/>
              <w:rPr>
                <w:rFonts w:ascii="Arial" w:hAnsi="Arial" w:cs="Arial"/>
              </w:rPr>
            </w:pPr>
          </w:p>
        </w:tc>
      </w:tr>
      <w:tr w:rsidR="00262A3E" w:rsidRPr="00C358E8" w14:paraId="01541A38" w14:textId="77777777" w:rsidTr="00D6641C">
        <w:trPr>
          <w:trHeight w:val="195"/>
        </w:trPr>
        <w:tc>
          <w:tcPr>
            <w:tcW w:w="675" w:type="dxa"/>
          </w:tcPr>
          <w:p w14:paraId="1338A386" w14:textId="77777777" w:rsidR="00262A3E" w:rsidRPr="00C358E8" w:rsidRDefault="00262A3E" w:rsidP="006E32DB">
            <w:pPr>
              <w:rPr>
                <w:rFonts w:ascii="Arial" w:hAnsi="Arial" w:cs="Arial"/>
              </w:rPr>
            </w:pPr>
            <w:r>
              <w:rPr>
                <w:rFonts w:ascii="Arial" w:hAnsi="Arial" w:cs="Arial"/>
              </w:rPr>
              <w:t>6</w:t>
            </w:r>
          </w:p>
        </w:tc>
        <w:tc>
          <w:tcPr>
            <w:tcW w:w="3686" w:type="dxa"/>
            <w:tcBorders>
              <w:right w:val="single" w:sz="4" w:space="0" w:color="auto"/>
            </w:tcBorders>
          </w:tcPr>
          <w:p w14:paraId="7EE60260" w14:textId="77777777" w:rsidR="00262A3E" w:rsidRPr="00C358E8" w:rsidRDefault="00262A3E" w:rsidP="007502EB">
            <w:pPr>
              <w:rPr>
                <w:rFonts w:ascii="Arial" w:hAnsi="Arial" w:cs="Arial"/>
              </w:rPr>
            </w:pPr>
            <w:r>
              <w:rPr>
                <w:rFonts w:ascii="Arial" w:hAnsi="Arial" w:cs="Arial"/>
              </w:rPr>
              <w:t>Погрузочные работы при автомобильных перевозках мусора строительного с погрузкой вручную</w:t>
            </w:r>
          </w:p>
        </w:tc>
        <w:tc>
          <w:tcPr>
            <w:tcW w:w="2835" w:type="dxa"/>
            <w:gridSpan w:val="2"/>
            <w:tcBorders>
              <w:top w:val="single" w:sz="4" w:space="0" w:color="auto"/>
              <w:left w:val="single" w:sz="4" w:space="0" w:color="auto"/>
              <w:bottom w:val="single" w:sz="4" w:space="0" w:color="auto"/>
              <w:right w:val="single" w:sz="4" w:space="0" w:color="auto"/>
            </w:tcBorders>
          </w:tcPr>
          <w:p w14:paraId="58F60DA4" w14:textId="77777777" w:rsidR="00262A3E" w:rsidRPr="00C358E8" w:rsidRDefault="00262A3E" w:rsidP="006E32DB">
            <w:pPr>
              <w:jc w:val="center"/>
              <w:rPr>
                <w:rFonts w:ascii="Arial" w:hAnsi="Arial" w:cs="Arial"/>
              </w:rPr>
            </w:pPr>
            <w:r>
              <w:rPr>
                <w:rFonts w:ascii="Arial" w:hAnsi="Arial" w:cs="Arial"/>
              </w:rPr>
              <w:t>После обрезки деревьев</w:t>
            </w:r>
          </w:p>
        </w:tc>
        <w:tc>
          <w:tcPr>
            <w:tcW w:w="1134" w:type="dxa"/>
            <w:vMerge/>
            <w:tcBorders>
              <w:top w:val="single" w:sz="4" w:space="0" w:color="auto"/>
              <w:left w:val="single" w:sz="4" w:space="0" w:color="auto"/>
              <w:bottom w:val="single" w:sz="4" w:space="0" w:color="auto"/>
              <w:right w:val="single" w:sz="4" w:space="0" w:color="auto"/>
            </w:tcBorders>
          </w:tcPr>
          <w:p w14:paraId="727634A7" w14:textId="77777777" w:rsidR="00262A3E" w:rsidRPr="00C358E8" w:rsidRDefault="00262A3E" w:rsidP="00CF3B1F">
            <w:pPr>
              <w:jc w:val="right"/>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tcPr>
          <w:p w14:paraId="3BCECFF9" w14:textId="77777777" w:rsidR="00262A3E" w:rsidRPr="00C358E8" w:rsidRDefault="00262A3E" w:rsidP="00CF3B1F">
            <w:pPr>
              <w:jc w:val="right"/>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tcPr>
          <w:p w14:paraId="080D4D1E" w14:textId="77777777" w:rsidR="00262A3E" w:rsidRPr="00C358E8" w:rsidRDefault="00262A3E" w:rsidP="0004090A">
            <w:pPr>
              <w:jc w:val="right"/>
              <w:rPr>
                <w:rFonts w:ascii="Arial" w:hAnsi="Arial" w:cs="Arial"/>
              </w:rPr>
            </w:pPr>
          </w:p>
        </w:tc>
      </w:tr>
      <w:tr w:rsidR="00C05414" w:rsidRPr="00C358E8" w14:paraId="0AC904FB" w14:textId="77777777" w:rsidTr="00D6641C">
        <w:trPr>
          <w:trHeight w:val="654"/>
        </w:trPr>
        <w:tc>
          <w:tcPr>
            <w:tcW w:w="675" w:type="dxa"/>
          </w:tcPr>
          <w:p w14:paraId="127E912A" w14:textId="77777777" w:rsidR="00C05414" w:rsidRPr="00C358E8" w:rsidRDefault="009552B8" w:rsidP="006E32DB">
            <w:pPr>
              <w:rPr>
                <w:rFonts w:ascii="Arial" w:hAnsi="Arial" w:cs="Arial"/>
              </w:rPr>
            </w:pPr>
            <w:r>
              <w:rPr>
                <w:rFonts w:ascii="Arial" w:hAnsi="Arial" w:cs="Arial"/>
              </w:rPr>
              <w:t>7</w:t>
            </w:r>
          </w:p>
        </w:tc>
        <w:tc>
          <w:tcPr>
            <w:tcW w:w="3686" w:type="dxa"/>
            <w:tcBorders>
              <w:right w:val="single" w:sz="4" w:space="0" w:color="auto"/>
            </w:tcBorders>
          </w:tcPr>
          <w:p w14:paraId="1C93C24A" w14:textId="77777777" w:rsidR="00C05414" w:rsidRPr="00C358E8" w:rsidRDefault="009552B8" w:rsidP="009552B8">
            <w:pPr>
              <w:rPr>
                <w:rFonts w:ascii="Arial" w:hAnsi="Arial" w:cs="Arial"/>
              </w:rPr>
            </w:pPr>
            <w:r>
              <w:rPr>
                <w:rFonts w:ascii="Arial" w:hAnsi="Arial" w:cs="Arial"/>
              </w:rPr>
              <w:t>Мероприятия по благоустройству территории (очистка территории от случайного мусора дворниками, затаривание мусора в мешки)</w:t>
            </w:r>
          </w:p>
        </w:tc>
        <w:tc>
          <w:tcPr>
            <w:tcW w:w="2835" w:type="dxa"/>
            <w:gridSpan w:val="2"/>
            <w:tcBorders>
              <w:top w:val="single" w:sz="4" w:space="0" w:color="auto"/>
              <w:left w:val="single" w:sz="4" w:space="0" w:color="auto"/>
              <w:bottom w:val="single" w:sz="4" w:space="0" w:color="auto"/>
              <w:right w:val="single" w:sz="4" w:space="0" w:color="auto"/>
            </w:tcBorders>
          </w:tcPr>
          <w:p w14:paraId="6B91618A" w14:textId="77777777" w:rsidR="00C05414" w:rsidRPr="00C358E8" w:rsidRDefault="009552B8" w:rsidP="009552B8">
            <w:pPr>
              <w:jc w:val="center"/>
              <w:rPr>
                <w:rFonts w:ascii="Arial" w:hAnsi="Arial" w:cs="Arial"/>
              </w:rPr>
            </w:pPr>
            <w:r>
              <w:rPr>
                <w:rFonts w:ascii="Arial" w:hAnsi="Arial" w:cs="Arial"/>
              </w:rPr>
              <w:t>в период действия контракта (один раз в двое суток по заявке)</w:t>
            </w:r>
          </w:p>
        </w:tc>
        <w:tc>
          <w:tcPr>
            <w:tcW w:w="1134" w:type="dxa"/>
            <w:tcBorders>
              <w:top w:val="single" w:sz="4" w:space="0" w:color="auto"/>
              <w:left w:val="single" w:sz="4" w:space="0" w:color="auto"/>
              <w:bottom w:val="single" w:sz="4" w:space="0" w:color="auto"/>
              <w:right w:val="single" w:sz="4" w:space="0" w:color="auto"/>
            </w:tcBorders>
          </w:tcPr>
          <w:p w14:paraId="4357ECB9" w14:textId="77777777" w:rsidR="00C05414" w:rsidRPr="00C358E8" w:rsidRDefault="00BF024B" w:rsidP="00421220">
            <w:pPr>
              <w:jc w:val="right"/>
              <w:rPr>
                <w:rFonts w:ascii="Arial" w:hAnsi="Arial" w:cs="Arial"/>
              </w:rPr>
            </w:pPr>
            <w:r>
              <w:rPr>
                <w:rFonts w:ascii="Arial" w:hAnsi="Arial" w:cs="Arial"/>
              </w:rPr>
              <w:t>2</w:t>
            </w:r>
            <w:r w:rsidR="00421220">
              <w:rPr>
                <w:rFonts w:ascii="Arial" w:hAnsi="Arial" w:cs="Arial"/>
              </w:rPr>
              <w:t>1</w:t>
            </w:r>
            <w:r w:rsidR="00CC282A">
              <w:rPr>
                <w:rFonts w:ascii="Arial" w:hAnsi="Arial" w:cs="Arial"/>
              </w:rPr>
              <w:t>70,0</w:t>
            </w:r>
          </w:p>
        </w:tc>
        <w:tc>
          <w:tcPr>
            <w:tcW w:w="1134" w:type="dxa"/>
            <w:tcBorders>
              <w:top w:val="single" w:sz="4" w:space="0" w:color="auto"/>
              <w:left w:val="single" w:sz="4" w:space="0" w:color="auto"/>
              <w:bottom w:val="single" w:sz="4" w:space="0" w:color="auto"/>
              <w:right w:val="single" w:sz="4" w:space="0" w:color="auto"/>
            </w:tcBorders>
          </w:tcPr>
          <w:p w14:paraId="1F214190" w14:textId="77777777" w:rsidR="00C05414" w:rsidRPr="00C358E8" w:rsidRDefault="00231527" w:rsidP="0033643F">
            <w:pPr>
              <w:jc w:val="right"/>
              <w:rPr>
                <w:rFonts w:ascii="Arial" w:hAnsi="Arial" w:cs="Arial"/>
              </w:rPr>
            </w:pPr>
            <w:r>
              <w:rPr>
                <w:rFonts w:ascii="Arial" w:hAnsi="Arial" w:cs="Arial"/>
              </w:rPr>
              <w:t>1970</w:t>
            </w:r>
            <w:r w:rsidR="00262A3E">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tcPr>
          <w:p w14:paraId="59DCE84F" w14:textId="77777777" w:rsidR="00C05414" w:rsidRPr="00C358E8" w:rsidRDefault="00BF024B" w:rsidP="00D30E94">
            <w:pPr>
              <w:jc w:val="right"/>
              <w:rPr>
                <w:rFonts w:ascii="Arial" w:hAnsi="Arial" w:cs="Arial"/>
              </w:rPr>
            </w:pPr>
            <w:r>
              <w:rPr>
                <w:rFonts w:ascii="Arial" w:hAnsi="Arial" w:cs="Arial"/>
              </w:rPr>
              <w:t>2</w:t>
            </w:r>
            <w:r w:rsidR="00262A3E">
              <w:rPr>
                <w:rFonts w:ascii="Arial" w:hAnsi="Arial" w:cs="Arial"/>
              </w:rPr>
              <w:t>345,0</w:t>
            </w:r>
          </w:p>
        </w:tc>
      </w:tr>
      <w:tr w:rsidR="00262A3E" w:rsidRPr="00C358E8" w14:paraId="22E6DDCF" w14:textId="77777777" w:rsidTr="00D6641C">
        <w:trPr>
          <w:trHeight w:val="654"/>
        </w:trPr>
        <w:tc>
          <w:tcPr>
            <w:tcW w:w="675" w:type="dxa"/>
          </w:tcPr>
          <w:p w14:paraId="5CD0C256" w14:textId="77777777" w:rsidR="00262A3E" w:rsidRPr="00C358E8" w:rsidRDefault="00262A3E" w:rsidP="006E32DB">
            <w:pPr>
              <w:rPr>
                <w:rFonts w:ascii="Arial" w:hAnsi="Arial" w:cs="Arial"/>
                <w:sz w:val="22"/>
                <w:szCs w:val="22"/>
              </w:rPr>
            </w:pPr>
            <w:r>
              <w:rPr>
                <w:rFonts w:ascii="Arial" w:hAnsi="Arial" w:cs="Arial"/>
                <w:sz w:val="22"/>
                <w:szCs w:val="22"/>
              </w:rPr>
              <w:t>8</w:t>
            </w:r>
          </w:p>
        </w:tc>
        <w:tc>
          <w:tcPr>
            <w:tcW w:w="3686" w:type="dxa"/>
          </w:tcPr>
          <w:p w14:paraId="4FBC3D13" w14:textId="77777777" w:rsidR="00262A3E" w:rsidRDefault="00262A3E" w:rsidP="0046651E">
            <w:pPr>
              <w:rPr>
                <w:rFonts w:ascii="Arial" w:hAnsi="Arial" w:cs="Arial"/>
              </w:rPr>
            </w:pPr>
            <w:r>
              <w:rPr>
                <w:rFonts w:ascii="Arial" w:hAnsi="Arial" w:cs="Arial"/>
              </w:rPr>
              <w:t>Мероприятия по благоустройству территории (погрузка и вывоз мусора, сухих веток, песка и грязи с улиц)</w:t>
            </w:r>
          </w:p>
        </w:tc>
        <w:tc>
          <w:tcPr>
            <w:tcW w:w="2835" w:type="dxa"/>
            <w:gridSpan w:val="2"/>
            <w:tcBorders>
              <w:top w:val="single" w:sz="4" w:space="0" w:color="auto"/>
            </w:tcBorders>
          </w:tcPr>
          <w:p w14:paraId="037FE7F5" w14:textId="77777777" w:rsidR="00262A3E" w:rsidRPr="00C358E8" w:rsidRDefault="00262A3E" w:rsidP="002E2175">
            <w:pPr>
              <w:jc w:val="center"/>
              <w:rPr>
                <w:rFonts w:ascii="Arial" w:hAnsi="Arial" w:cs="Arial"/>
              </w:rPr>
            </w:pPr>
            <w:r>
              <w:rPr>
                <w:rFonts w:ascii="Arial" w:hAnsi="Arial" w:cs="Arial"/>
              </w:rPr>
              <w:t>в период действия контракта (два раза в неделю по заявке)</w:t>
            </w:r>
          </w:p>
        </w:tc>
        <w:tc>
          <w:tcPr>
            <w:tcW w:w="1134" w:type="dxa"/>
            <w:vMerge w:val="restart"/>
            <w:tcBorders>
              <w:top w:val="single" w:sz="4" w:space="0" w:color="auto"/>
            </w:tcBorders>
          </w:tcPr>
          <w:p w14:paraId="5CF2649D" w14:textId="77777777" w:rsidR="00262A3E" w:rsidRDefault="00262A3E" w:rsidP="00AD6580">
            <w:pPr>
              <w:jc w:val="right"/>
              <w:rPr>
                <w:rFonts w:ascii="Arial" w:hAnsi="Arial" w:cs="Arial"/>
              </w:rPr>
            </w:pPr>
          </w:p>
          <w:p w14:paraId="5A0AC73B" w14:textId="77777777" w:rsidR="00262A3E" w:rsidRDefault="00262A3E" w:rsidP="00AD6580">
            <w:pPr>
              <w:jc w:val="right"/>
              <w:rPr>
                <w:rFonts w:ascii="Arial" w:hAnsi="Arial" w:cs="Arial"/>
              </w:rPr>
            </w:pPr>
          </w:p>
          <w:p w14:paraId="6A8A075C" w14:textId="77777777" w:rsidR="00262A3E" w:rsidRDefault="00262A3E" w:rsidP="00AD6580">
            <w:pPr>
              <w:jc w:val="right"/>
              <w:rPr>
                <w:rFonts w:ascii="Arial" w:hAnsi="Arial" w:cs="Arial"/>
              </w:rPr>
            </w:pPr>
          </w:p>
          <w:p w14:paraId="4C4947F6" w14:textId="77777777" w:rsidR="00262A3E" w:rsidRDefault="00262A3E" w:rsidP="00AD6580">
            <w:pPr>
              <w:jc w:val="right"/>
              <w:rPr>
                <w:rFonts w:ascii="Arial" w:hAnsi="Arial" w:cs="Arial"/>
              </w:rPr>
            </w:pPr>
          </w:p>
          <w:p w14:paraId="325A85A7" w14:textId="77777777" w:rsidR="00262A3E" w:rsidRDefault="00262A3E" w:rsidP="00AD6580">
            <w:pPr>
              <w:jc w:val="right"/>
              <w:rPr>
                <w:rFonts w:ascii="Arial" w:hAnsi="Arial" w:cs="Arial"/>
              </w:rPr>
            </w:pPr>
          </w:p>
          <w:p w14:paraId="55C636FA" w14:textId="77777777" w:rsidR="00262A3E" w:rsidRDefault="00262A3E" w:rsidP="00AD6580">
            <w:pPr>
              <w:jc w:val="right"/>
              <w:rPr>
                <w:rFonts w:ascii="Arial" w:hAnsi="Arial" w:cs="Arial"/>
              </w:rPr>
            </w:pPr>
          </w:p>
          <w:p w14:paraId="3037F075" w14:textId="77777777" w:rsidR="00262A3E" w:rsidRDefault="00262A3E" w:rsidP="00AD6580">
            <w:pPr>
              <w:jc w:val="right"/>
              <w:rPr>
                <w:rFonts w:ascii="Arial" w:hAnsi="Arial" w:cs="Arial"/>
              </w:rPr>
            </w:pPr>
          </w:p>
          <w:p w14:paraId="6D1097F6" w14:textId="77777777" w:rsidR="00262A3E" w:rsidRDefault="00262A3E" w:rsidP="00AD6580">
            <w:pPr>
              <w:jc w:val="right"/>
              <w:rPr>
                <w:rFonts w:ascii="Arial" w:hAnsi="Arial" w:cs="Arial"/>
              </w:rPr>
            </w:pPr>
          </w:p>
          <w:p w14:paraId="30A2A1F1" w14:textId="77777777" w:rsidR="00262A3E" w:rsidRDefault="00262A3E" w:rsidP="00AD6580">
            <w:pPr>
              <w:jc w:val="right"/>
              <w:rPr>
                <w:rFonts w:ascii="Arial" w:hAnsi="Arial" w:cs="Arial"/>
              </w:rPr>
            </w:pPr>
          </w:p>
          <w:p w14:paraId="6A2B71D7" w14:textId="77777777" w:rsidR="00262A3E" w:rsidRPr="00C358E8" w:rsidRDefault="00262A3E" w:rsidP="00CC282A">
            <w:pPr>
              <w:jc w:val="right"/>
              <w:rPr>
                <w:rFonts w:ascii="Arial" w:hAnsi="Arial" w:cs="Arial"/>
              </w:rPr>
            </w:pPr>
            <w:r>
              <w:rPr>
                <w:rFonts w:ascii="Arial" w:hAnsi="Arial" w:cs="Arial"/>
              </w:rPr>
              <w:t>1819,6</w:t>
            </w:r>
          </w:p>
        </w:tc>
        <w:tc>
          <w:tcPr>
            <w:tcW w:w="1134" w:type="dxa"/>
            <w:vMerge w:val="restart"/>
            <w:tcBorders>
              <w:top w:val="single" w:sz="4" w:space="0" w:color="auto"/>
            </w:tcBorders>
          </w:tcPr>
          <w:p w14:paraId="1FBB3666" w14:textId="77777777" w:rsidR="00262A3E" w:rsidRDefault="00262A3E" w:rsidP="0033643F">
            <w:pPr>
              <w:jc w:val="right"/>
              <w:rPr>
                <w:rFonts w:ascii="Arial" w:hAnsi="Arial" w:cs="Arial"/>
              </w:rPr>
            </w:pPr>
          </w:p>
          <w:p w14:paraId="6C22B31B" w14:textId="77777777" w:rsidR="00262A3E" w:rsidRDefault="00262A3E" w:rsidP="0033643F">
            <w:pPr>
              <w:jc w:val="right"/>
              <w:rPr>
                <w:rFonts w:ascii="Arial" w:hAnsi="Arial" w:cs="Arial"/>
              </w:rPr>
            </w:pPr>
          </w:p>
          <w:p w14:paraId="0A3DFAAA" w14:textId="77777777" w:rsidR="00262A3E" w:rsidRDefault="00262A3E" w:rsidP="0033643F">
            <w:pPr>
              <w:jc w:val="right"/>
              <w:rPr>
                <w:rFonts w:ascii="Arial" w:hAnsi="Arial" w:cs="Arial"/>
              </w:rPr>
            </w:pPr>
          </w:p>
          <w:p w14:paraId="06C5F5F2" w14:textId="77777777" w:rsidR="00262A3E" w:rsidRDefault="00262A3E" w:rsidP="0033643F">
            <w:pPr>
              <w:jc w:val="right"/>
              <w:rPr>
                <w:rFonts w:ascii="Arial" w:hAnsi="Arial" w:cs="Arial"/>
              </w:rPr>
            </w:pPr>
          </w:p>
          <w:p w14:paraId="73790281" w14:textId="77777777" w:rsidR="00262A3E" w:rsidRDefault="00262A3E" w:rsidP="0033643F">
            <w:pPr>
              <w:jc w:val="right"/>
              <w:rPr>
                <w:rFonts w:ascii="Arial" w:hAnsi="Arial" w:cs="Arial"/>
              </w:rPr>
            </w:pPr>
          </w:p>
          <w:p w14:paraId="0461F48C" w14:textId="77777777" w:rsidR="00262A3E" w:rsidRDefault="00262A3E" w:rsidP="0033643F">
            <w:pPr>
              <w:jc w:val="right"/>
              <w:rPr>
                <w:rFonts w:ascii="Arial" w:hAnsi="Arial" w:cs="Arial"/>
              </w:rPr>
            </w:pPr>
          </w:p>
          <w:p w14:paraId="3CEF3EB4" w14:textId="77777777" w:rsidR="00262A3E" w:rsidRDefault="00262A3E" w:rsidP="0033643F">
            <w:pPr>
              <w:jc w:val="right"/>
              <w:rPr>
                <w:rFonts w:ascii="Arial" w:hAnsi="Arial" w:cs="Arial"/>
              </w:rPr>
            </w:pPr>
          </w:p>
          <w:p w14:paraId="414560CC" w14:textId="77777777" w:rsidR="00262A3E" w:rsidRDefault="00262A3E" w:rsidP="0033643F">
            <w:pPr>
              <w:jc w:val="right"/>
              <w:rPr>
                <w:rFonts w:ascii="Arial" w:hAnsi="Arial" w:cs="Arial"/>
              </w:rPr>
            </w:pPr>
          </w:p>
          <w:p w14:paraId="1D9F510C" w14:textId="77777777" w:rsidR="00262A3E" w:rsidRDefault="00262A3E" w:rsidP="0033643F">
            <w:pPr>
              <w:jc w:val="right"/>
              <w:rPr>
                <w:rFonts w:ascii="Arial" w:hAnsi="Arial" w:cs="Arial"/>
              </w:rPr>
            </w:pPr>
          </w:p>
          <w:p w14:paraId="03F4F229" w14:textId="77777777" w:rsidR="00262A3E" w:rsidRPr="00C358E8" w:rsidRDefault="00034022" w:rsidP="0033643F">
            <w:pPr>
              <w:jc w:val="right"/>
              <w:rPr>
                <w:rFonts w:ascii="Arial" w:hAnsi="Arial" w:cs="Arial"/>
              </w:rPr>
            </w:pPr>
            <w:r>
              <w:rPr>
                <w:rFonts w:ascii="Arial" w:hAnsi="Arial" w:cs="Arial"/>
              </w:rPr>
              <w:t>1719,6</w:t>
            </w:r>
          </w:p>
        </w:tc>
        <w:tc>
          <w:tcPr>
            <w:tcW w:w="1276" w:type="dxa"/>
            <w:vMerge w:val="restart"/>
            <w:tcBorders>
              <w:top w:val="single" w:sz="4" w:space="0" w:color="auto"/>
            </w:tcBorders>
          </w:tcPr>
          <w:p w14:paraId="66FAB63B" w14:textId="77777777" w:rsidR="00262A3E" w:rsidRDefault="00262A3E" w:rsidP="00D30E94">
            <w:pPr>
              <w:jc w:val="right"/>
              <w:rPr>
                <w:rFonts w:ascii="Arial" w:hAnsi="Arial" w:cs="Arial"/>
              </w:rPr>
            </w:pPr>
          </w:p>
          <w:p w14:paraId="3B2DDD23" w14:textId="77777777" w:rsidR="00262A3E" w:rsidRDefault="00262A3E" w:rsidP="00D30E94">
            <w:pPr>
              <w:jc w:val="right"/>
              <w:rPr>
                <w:rFonts w:ascii="Arial" w:hAnsi="Arial" w:cs="Arial"/>
              </w:rPr>
            </w:pPr>
          </w:p>
          <w:p w14:paraId="69894A2D" w14:textId="77777777" w:rsidR="00262A3E" w:rsidRDefault="00262A3E" w:rsidP="00D30E94">
            <w:pPr>
              <w:jc w:val="right"/>
              <w:rPr>
                <w:rFonts w:ascii="Arial" w:hAnsi="Arial" w:cs="Arial"/>
              </w:rPr>
            </w:pPr>
          </w:p>
          <w:p w14:paraId="52EF7E9B" w14:textId="77777777" w:rsidR="00262A3E" w:rsidRDefault="00262A3E" w:rsidP="00D30E94">
            <w:pPr>
              <w:jc w:val="right"/>
              <w:rPr>
                <w:rFonts w:ascii="Arial" w:hAnsi="Arial" w:cs="Arial"/>
              </w:rPr>
            </w:pPr>
          </w:p>
          <w:p w14:paraId="48D8ED7B" w14:textId="77777777" w:rsidR="00262A3E" w:rsidRDefault="00262A3E" w:rsidP="00D30E94">
            <w:pPr>
              <w:jc w:val="right"/>
              <w:rPr>
                <w:rFonts w:ascii="Arial" w:hAnsi="Arial" w:cs="Arial"/>
              </w:rPr>
            </w:pPr>
          </w:p>
          <w:p w14:paraId="451B541C" w14:textId="77777777" w:rsidR="00262A3E" w:rsidRDefault="00262A3E" w:rsidP="00D30E94">
            <w:pPr>
              <w:jc w:val="right"/>
              <w:rPr>
                <w:rFonts w:ascii="Arial" w:hAnsi="Arial" w:cs="Arial"/>
              </w:rPr>
            </w:pPr>
          </w:p>
          <w:p w14:paraId="44769A80" w14:textId="77777777" w:rsidR="00262A3E" w:rsidRDefault="00262A3E" w:rsidP="00D30E94">
            <w:pPr>
              <w:jc w:val="right"/>
              <w:rPr>
                <w:rFonts w:ascii="Arial" w:hAnsi="Arial" w:cs="Arial"/>
              </w:rPr>
            </w:pPr>
          </w:p>
          <w:p w14:paraId="151202A9" w14:textId="77777777" w:rsidR="00262A3E" w:rsidRDefault="00262A3E" w:rsidP="00D30E94">
            <w:pPr>
              <w:jc w:val="right"/>
              <w:rPr>
                <w:rFonts w:ascii="Arial" w:hAnsi="Arial" w:cs="Arial"/>
              </w:rPr>
            </w:pPr>
          </w:p>
          <w:p w14:paraId="6EFCBEEB" w14:textId="77777777" w:rsidR="00262A3E" w:rsidRDefault="00262A3E" w:rsidP="00D30E94">
            <w:pPr>
              <w:jc w:val="right"/>
              <w:rPr>
                <w:rFonts w:ascii="Arial" w:hAnsi="Arial" w:cs="Arial"/>
              </w:rPr>
            </w:pPr>
          </w:p>
          <w:p w14:paraId="7135400B" w14:textId="77777777" w:rsidR="00262A3E" w:rsidRPr="00C358E8" w:rsidRDefault="00421220" w:rsidP="00D30E94">
            <w:pPr>
              <w:jc w:val="right"/>
              <w:rPr>
                <w:rFonts w:ascii="Arial" w:hAnsi="Arial" w:cs="Arial"/>
              </w:rPr>
            </w:pPr>
            <w:r>
              <w:rPr>
                <w:rFonts w:ascii="Arial" w:hAnsi="Arial" w:cs="Arial"/>
              </w:rPr>
              <w:t>2234,6</w:t>
            </w:r>
          </w:p>
        </w:tc>
      </w:tr>
      <w:tr w:rsidR="00262A3E" w:rsidRPr="00C358E8" w14:paraId="60A3E55B" w14:textId="77777777" w:rsidTr="002E2175">
        <w:trPr>
          <w:trHeight w:val="195"/>
        </w:trPr>
        <w:tc>
          <w:tcPr>
            <w:tcW w:w="675" w:type="dxa"/>
          </w:tcPr>
          <w:p w14:paraId="0DD812C3" w14:textId="77777777" w:rsidR="00262A3E" w:rsidRPr="00C358E8" w:rsidRDefault="00262A3E" w:rsidP="002E2175">
            <w:pPr>
              <w:rPr>
                <w:rFonts w:ascii="Arial" w:hAnsi="Arial" w:cs="Arial"/>
              </w:rPr>
            </w:pPr>
            <w:r>
              <w:rPr>
                <w:rFonts w:ascii="Arial" w:hAnsi="Arial" w:cs="Arial"/>
              </w:rPr>
              <w:t>8.1</w:t>
            </w:r>
          </w:p>
        </w:tc>
        <w:tc>
          <w:tcPr>
            <w:tcW w:w="3686" w:type="dxa"/>
          </w:tcPr>
          <w:p w14:paraId="35547E09" w14:textId="77777777"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(материалов, перевозимых в мешках и пакетах)</w:t>
            </w:r>
          </w:p>
        </w:tc>
        <w:tc>
          <w:tcPr>
            <w:tcW w:w="2835" w:type="dxa"/>
            <w:gridSpan w:val="2"/>
          </w:tcPr>
          <w:p w14:paraId="0573E5C8"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4A42DA36" w14:textId="77777777" w:rsidR="00262A3E" w:rsidRPr="00C358E8" w:rsidRDefault="00262A3E" w:rsidP="002E2175">
            <w:pPr>
              <w:jc w:val="right"/>
              <w:rPr>
                <w:rFonts w:ascii="Arial" w:hAnsi="Arial" w:cs="Arial"/>
              </w:rPr>
            </w:pPr>
          </w:p>
        </w:tc>
        <w:tc>
          <w:tcPr>
            <w:tcW w:w="1134" w:type="dxa"/>
            <w:vMerge/>
          </w:tcPr>
          <w:p w14:paraId="01BA1812" w14:textId="77777777" w:rsidR="00262A3E" w:rsidRPr="00C358E8" w:rsidRDefault="00262A3E" w:rsidP="002E2175">
            <w:pPr>
              <w:jc w:val="right"/>
              <w:rPr>
                <w:rFonts w:ascii="Arial" w:hAnsi="Arial" w:cs="Arial"/>
              </w:rPr>
            </w:pPr>
          </w:p>
        </w:tc>
        <w:tc>
          <w:tcPr>
            <w:tcW w:w="1276" w:type="dxa"/>
            <w:vMerge/>
          </w:tcPr>
          <w:p w14:paraId="5B3A24D5" w14:textId="77777777" w:rsidR="00262A3E" w:rsidRPr="00C358E8" w:rsidRDefault="00262A3E" w:rsidP="002E2175">
            <w:pPr>
              <w:jc w:val="right"/>
              <w:rPr>
                <w:rFonts w:ascii="Arial" w:hAnsi="Arial" w:cs="Arial"/>
              </w:rPr>
            </w:pPr>
          </w:p>
        </w:tc>
      </w:tr>
      <w:tr w:rsidR="00262A3E" w:rsidRPr="00C358E8" w14:paraId="053723F7" w14:textId="77777777" w:rsidTr="002E2175">
        <w:trPr>
          <w:trHeight w:val="195"/>
        </w:trPr>
        <w:tc>
          <w:tcPr>
            <w:tcW w:w="675" w:type="dxa"/>
          </w:tcPr>
          <w:p w14:paraId="0AA2CD12" w14:textId="77777777" w:rsidR="00262A3E" w:rsidRPr="00C358E8" w:rsidRDefault="00262A3E" w:rsidP="002E2175">
            <w:pPr>
              <w:rPr>
                <w:rFonts w:ascii="Arial" w:hAnsi="Arial" w:cs="Arial"/>
              </w:rPr>
            </w:pPr>
            <w:r>
              <w:rPr>
                <w:rFonts w:ascii="Arial" w:hAnsi="Arial" w:cs="Arial"/>
              </w:rPr>
              <w:t>8.2</w:t>
            </w:r>
          </w:p>
        </w:tc>
        <w:tc>
          <w:tcPr>
            <w:tcW w:w="3686" w:type="dxa"/>
          </w:tcPr>
          <w:p w14:paraId="22A1EC6E" w14:textId="77777777" w:rsidR="00262A3E" w:rsidRPr="00C358E8" w:rsidRDefault="00262A3E" w:rsidP="002E2175">
            <w:pPr>
              <w:rPr>
                <w:rFonts w:ascii="Arial" w:hAnsi="Arial" w:cs="Arial"/>
              </w:rPr>
            </w:pPr>
            <w:r>
              <w:rPr>
                <w:rFonts w:ascii="Arial" w:hAnsi="Arial" w:cs="Arial"/>
              </w:rPr>
              <w:t>Погрузочные работы при автомобильных перевозках (глины, песка, грязи)</w:t>
            </w:r>
          </w:p>
        </w:tc>
        <w:tc>
          <w:tcPr>
            <w:tcW w:w="2835" w:type="dxa"/>
            <w:gridSpan w:val="2"/>
          </w:tcPr>
          <w:p w14:paraId="38F7F6FA"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1BCAA572" w14:textId="77777777" w:rsidR="00262A3E" w:rsidRPr="00C358E8" w:rsidRDefault="00262A3E" w:rsidP="002E2175">
            <w:pPr>
              <w:jc w:val="right"/>
              <w:rPr>
                <w:rFonts w:ascii="Arial" w:hAnsi="Arial" w:cs="Arial"/>
              </w:rPr>
            </w:pPr>
          </w:p>
        </w:tc>
        <w:tc>
          <w:tcPr>
            <w:tcW w:w="1134" w:type="dxa"/>
            <w:vMerge/>
          </w:tcPr>
          <w:p w14:paraId="4839CAF9" w14:textId="77777777" w:rsidR="00262A3E" w:rsidRPr="00C358E8" w:rsidRDefault="00262A3E" w:rsidP="002E2175">
            <w:pPr>
              <w:jc w:val="right"/>
              <w:rPr>
                <w:rFonts w:ascii="Arial" w:hAnsi="Arial" w:cs="Arial"/>
              </w:rPr>
            </w:pPr>
          </w:p>
        </w:tc>
        <w:tc>
          <w:tcPr>
            <w:tcW w:w="1276" w:type="dxa"/>
            <w:vMerge/>
          </w:tcPr>
          <w:p w14:paraId="6C2C9403" w14:textId="77777777" w:rsidR="00262A3E" w:rsidRPr="00C358E8" w:rsidRDefault="00262A3E" w:rsidP="002E2175">
            <w:pPr>
              <w:jc w:val="right"/>
              <w:rPr>
                <w:rFonts w:ascii="Arial" w:hAnsi="Arial" w:cs="Arial"/>
              </w:rPr>
            </w:pPr>
          </w:p>
        </w:tc>
      </w:tr>
      <w:tr w:rsidR="00262A3E" w:rsidRPr="00C358E8" w14:paraId="4F50558D" w14:textId="77777777" w:rsidTr="002E2175">
        <w:trPr>
          <w:trHeight w:val="195"/>
        </w:trPr>
        <w:tc>
          <w:tcPr>
            <w:tcW w:w="675" w:type="dxa"/>
          </w:tcPr>
          <w:p w14:paraId="2F6B6B5C" w14:textId="77777777" w:rsidR="00262A3E" w:rsidRPr="00C358E8" w:rsidRDefault="00262A3E" w:rsidP="002E2175">
            <w:pPr>
              <w:rPr>
                <w:rFonts w:ascii="Arial" w:hAnsi="Arial" w:cs="Arial"/>
              </w:rPr>
            </w:pPr>
            <w:r>
              <w:rPr>
                <w:rFonts w:ascii="Arial" w:hAnsi="Arial" w:cs="Arial"/>
              </w:rPr>
              <w:t>8.3</w:t>
            </w:r>
          </w:p>
        </w:tc>
        <w:tc>
          <w:tcPr>
            <w:tcW w:w="3686" w:type="dxa"/>
          </w:tcPr>
          <w:p w14:paraId="47027DD7" w14:textId="77777777"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(мусора с погрузкой экскаваторами емкостью ковша до 0,5 м3)</w:t>
            </w:r>
          </w:p>
        </w:tc>
        <w:tc>
          <w:tcPr>
            <w:tcW w:w="2835" w:type="dxa"/>
            <w:gridSpan w:val="2"/>
          </w:tcPr>
          <w:p w14:paraId="45A27DA4"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05BAE2EF" w14:textId="77777777" w:rsidR="00262A3E" w:rsidRPr="00C358E8" w:rsidRDefault="00262A3E" w:rsidP="002E2175">
            <w:pPr>
              <w:jc w:val="right"/>
              <w:rPr>
                <w:rFonts w:ascii="Arial" w:hAnsi="Arial" w:cs="Arial"/>
              </w:rPr>
            </w:pPr>
          </w:p>
        </w:tc>
        <w:tc>
          <w:tcPr>
            <w:tcW w:w="1134" w:type="dxa"/>
            <w:vMerge/>
          </w:tcPr>
          <w:p w14:paraId="6DA0A2F1" w14:textId="77777777" w:rsidR="00262A3E" w:rsidRPr="00C358E8" w:rsidRDefault="00262A3E" w:rsidP="002E2175">
            <w:pPr>
              <w:jc w:val="right"/>
              <w:rPr>
                <w:rFonts w:ascii="Arial" w:hAnsi="Arial" w:cs="Arial"/>
              </w:rPr>
            </w:pPr>
          </w:p>
        </w:tc>
        <w:tc>
          <w:tcPr>
            <w:tcW w:w="1276" w:type="dxa"/>
            <w:vMerge/>
          </w:tcPr>
          <w:p w14:paraId="4697F9A0" w14:textId="77777777" w:rsidR="00262A3E" w:rsidRPr="00C358E8" w:rsidRDefault="00262A3E" w:rsidP="002E2175">
            <w:pPr>
              <w:jc w:val="right"/>
              <w:rPr>
                <w:rFonts w:ascii="Arial" w:hAnsi="Arial" w:cs="Arial"/>
              </w:rPr>
            </w:pPr>
          </w:p>
        </w:tc>
      </w:tr>
      <w:tr w:rsidR="00262A3E" w:rsidRPr="00C358E8" w14:paraId="2D44DA2F" w14:textId="77777777" w:rsidTr="002E2175">
        <w:trPr>
          <w:trHeight w:val="195"/>
        </w:trPr>
        <w:tc>
          <w:tcPr>
            <w:tcW w:w="675" w:type="dxa"/>
          </w:tcPr>
          <w:p w14:paraId="57EEE7AD" w14:textId="77777777" w:rsidR="00262A3E" w:rsidRPr="00C358E8" w:rsidRDefault="00262A3E" w:rsidP="002E2175">
            <w:pPr>
              <w:rPr>
                <w:rFonts w:ascii="Arial" w:hAnsi="Arial" w:cs="Arial"/>
              </w:rPr>
            </w:pPr>
            <w:r>
              <w:rPr>
                <w:rFonts w:ascii="Arial" w:hAnsi="Arial" w:cs="Arial"/>
              </w:rPr>
              <w:t>8.4</w:t>
            </w:r>
          </w:p>
        </w:tc>
        <w:tc>
          <w:tcPr>
            <w:tcW w:w="3686" w:type="dxa"/>
          </w:tcPr>
          <w:p w14:paraId="033AAF71" w14:textId="77777777" w:rsidR="00262A3E" w:rsidRPr="00C358E8" w:rsidRDefault="00262A3E" w:rsidP="002E2175">
            <w:pPr>
              <w:rPr>
                <w:rFonts w:ascii="Arial" w:hAnsi="Arial" w:cs="Arial"/>
              </w:rPr>
            </w:pPr>
            <w:r>
              <w:rPr>
                <w:rFonts w:ascii="Arial" w:hAnsi="Arial" w:cs="Arial"/>
              </w:rPr>
              <w:t>Погрузочные работы при автомобильных перевозках (прочих материалов, деталей с использование погрузчика)</w:t>
            </w:r>
          </w:p>
        </w:tc>
        <w:tc>
          <w:tcPr>
            <w:tcW w:w="2835" w:type="dxa"/>
            <w:gridSpan w:val="2"/>
          </w:tcPr>
          <w:p w14:paraId="7D69427C"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4A289758" w14:textId="77777777" w:rsidR="00262A3E" w:rsidRPr="00C358E8" w:rsidRDefault="00262A3E" w:rsidP="002E2175">
            <w:pPr>
              <w:jc w:val="right"/>
              <w:rPr>
                <w:rFonts w:ascii="Arial" w:hAnsi="Arial" w:cs="Arial"/>
              </w:rPr>
            </w:pPr>
          </w:p>
        </w:tc>
        <w:tc>
          <w:tcPr>
            <w:tcW w:w="1134" w:type="dxa"/>
            <w:vMerge/>
          </w:tcPr>
          <w:p w14:paraId="1242E4F6" w14:textId="77777777" w:rsidR="00262A3E" w:rsidRPr="00C358E8" w:rsidRDefault="00262A3E" w:rsidP="002E2175">
            <w:pPr>
              <w:jc w:val="right"/>
              <w:rPr>
                <w:rFonts w:ascii="Arial" w:hAnsi="Arial" w:cs="Arial"/>
              </w:rPr>
            </w:pPr>
          </w:p>
        </w:tc>
        <w:tc>
          <w:tcPr>
            <w:tcW w:w="1276" w:type="dxa"/>
            <w:vMerge/>
          </w:tcPr>
          <w:p w14:paraId="2B566A9D" w14:textId="77777777" w:rsidR="00262A3E" w:rsidRPr="00C358E8" w:rsidRDefault="00262A3E" w:rsidP="002E2175">
            <w:pPr>
              <w:jc w:val="right"/>
              <w:rPr>
                <w:rFonts w:ascii="Arial" w:hAnsi="Arial" w:cs="Arial"/>
              </w:rPr>
            </w:pPr>
          </w:p>
        </w:tc>
      </w:tr>
      <w:tr w:rsidR="00262A3E" w:rsidRPr="00C358E8" w14:paraId="1F7F8EB4" w14:textId="77777777" w:rsidTr="002E2175">
        <w:trPr>
          <w:trHeight w:val="195"/>
        </w:trPr>
        <w:tc>
          <w:tcPr>
            <w:tcW w:w="675" w:type="dxa"/>
          </w:tcPr>
          <w:p w14:paraId="45730C0C" w14:textId="77777777" w:rsidR="00262A3E" w:rsidRPr="00C358E8" w:rsidRDefault="00262A3E" w:rsidP="002E2175">
            <w:pPr>
              <w:rPr>
                <w:rFonts w:ascii="Arial" w:hAnsi="Arial" w:cs="Arial"/>
              </w:rPr>
            </w:pPr>
            <w:r>
              <w:rPr>
                <w:rFonts w:ascii="Arial" w:hAnsi="Arial" w:cs="Arial"/>
              </w:rPr>
              <w:t>8.5</w:t>
            </w:r>
          </w:p>
        </w:tc>
        <w:tc>
          <w:tcPr>
            <w:tcW w:w="3686" w:type="dxa"/>
          </w:tcPr>
          <w:p w14:paraId="69A2136E" w14:textId="77777777" w:rsidR="00262A3E" w:rsidRPr="00C358E8" w:rsidRDefault="00262A3E" w:rsidP="002E2175">
            <w:pPr>
              <w:rPr>
                <w:rFonts w:ascii="Arial" w:hAnsi="Arial" w:cs="Arial"/>
              </w:rPr>
            </w:pPr>
            <w:r>
              <w:rPr>
                <w:rFonts w:ascii="Arial" w:hAnsi="Arial" w:cs="Arial"/>
              </w:rPr>
              <w:t>Погрузочные работы при автомобильных перевозках (мусора с погрузкой вручную)</w:t>
            </w:r>
          </w:p>
        </w:tc>
        <w:tc>
          <w:tcPr>
            <w:tcW w:w="2835" w:type="dxa"/>
            <w:gridSpan w:val="2"/>
          </w:tcPr>
          <w:p w14:paraId="09D05275"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17F810C6" w14:textId="77777777" w:rsidR="00262A3E" w:rsidRPr="00C358E8" w:rsidRDefault="00262A3E" w:rsidP="002E2175">
            <w:pPr>
              <w:jc w:val="right"/>
              <w:rPr>
                <w:rFonts w:ascii="Arial" w:hAnsi="Arial" w:cs="Arial"/>
              </w:rPr>
            </w:pPr>
          </w:p>
        </w:tc>
        <w:tc>
          <w:tcPr>
            <w:tcW w:w="1134" w:type="dxa"/>
            <w:vMerge/>
          </w:tcPr>
          <w:p w14:paraId="22A82D3C" w14:textId="77777777" w:rsidR="00262A3E" w:rsidRPr="00C358E8" w:rsidRDefault="00262A3E" w:rsidP="002E2175">
            <w:pPr>
              <w:jc w:val="right"/>
              <w:rPr>
                <w:rFonts w:ascii="Arial" w:hAnsi="Arial" w:cs="Arial"/>
              </w:rPr>
            </w:pPr>
          </w:p>
        </w:tc>
        <w:tc>
          <w:tcPr>
            <w:tcW w:w="1276" w:type="dxa"/>
            <w:vMerge/>
          </w:tcPr>
          <w:p w14:paraId="28DC1E35" w14:textId="77777777" w:rsidR="00262A3E" w:rsidRPr="00C358E8" w:rsidRDefault="00262A3E" w:rsidP="002E2175">
            <w:pPr>
              <w:jc w:val="right"/>
              <w:rPr>
                <w:rFonts w:ascii="Arial" w:hAnsi="Arial" w:cs="Arial"/>
              </w:rPr>
            </w:pPr>
          </w:p>
        </w:tc>
      </w:tr>
      <w:tr w:rsidR="00262A3E" w:rsidRPr="00C358E8" w14:paraId="3336BF69" w14:textId="77777777" w:rsidTr="002E2175">
        <w:trPr>
          <w:trHeight w:val="195"/>
        </w:trPr>
        <w:tc>
          <w:tcPr>
            <w:tcW w:w="675" w:type="dxa"/>
          </w:tcPr>
          <w:p w14:paraId="7B9252BF" w14:textId="77777777" w:rsidR="00262A3E" w:rsidRPr="00C358E8" w:rsidRDefault="00262A3E" w:rsidP="002E2175">
            <w:pPr>
              <w:rPr>
                <w:rFonts w:ascii="Arial" w:hAnsi="Arial" w:cs="Arial"/>
              </w:rPr>
            </w:pPr>
            <w:r>
              <w:rPr>
                <w:rFonts w:ascii="Arial" w:hAnsi="Arial" w:cs="Arial"/>
              </w:rPr>
              <w:t>8.6</w:t>
            </w:r>
          </w:p>
        </w:tc>
        <w:tc>
          <w:tcPr>
            <w:tcW w:w="3686" w:type="dxa"/>
          </w:tcPr>
          <w:p w14:paraId="377D74E7" w14:textId="77777777" w:rsidR="00262A3E" w:rsidRPr="00C358E8" w:rsidRDefault="00262A3E" w:rsidP="002E2175">
            <w:pPr>
              <w:rPr>
                <w:rFonts w:ascii="Arial" w:hAnsi="Arial" w:cs="Arial"/>
              </w:rPr>
            </w:pPr>
            <w:r>
              <w:rPr>
                <w:rFonts w:ascii="Arial" w:hAnsi="Arial" w:cs="Arial"/>
              </w:rPr>
              <w:t>Перевозка грузов автомобилями – самосвалами грузоподъемностью 10 т, работающих вне карьера, на расстоянии до 87 км. 1 класс груза)</w:t>
            </w:r>
          </w:p>
        </w:tc>
        <w:tc>
          <w:tcPr>
            <w:tcW w:w="2835" w:type="dxa"/>
            <w:gridSpan w:val="2"/>
          </w:tcPr>
          <w:p w14:paraId="62FAA426" w14:textId="77777777" w:rsidR="00262A3E" w:rsidRDefault="00262A3E" w:rsidP="002E2175">
            <w:pPr>
              <w:jc w:val="center"/>
            </w:pPr>
            <w:r w:rsidRPr="00F84BCB">
              <w:rPr>
                <w:rFonts w:ascii="Arial" w:hAnsi="Arial" w:cs="Arial"/>
              </w:rPr>
              <w:t>По мере необходимости по заявке</w:t>
            </w:r>
          </w:p>
        </w:tc>
        <w:tc>
          <w:tcPr>
            <w:tcW w:w="1134" w:type="dxa"/>
            <w:vMerge/>
          </w:tcPr>
          <w:p w14:paraId="447824AA" w14:textId="77777777" w:rsidR="00262A3E" w:rsidRPr="00C358E8" w:rsidRDefault="00262A3E" w:rsidP="002E2175">
            <w:pPr>
              <w:jc w:val="right"/>
              <w:rPr>
                <w:rFonts w:ascii="Arial" w:hAnsi="Arial" w:cs="Arial"/>
              </w:rPr>
            </w:pPr>
          </w:p>
        </w:tc>
        <w:tc>
          <w:tcPr>
            <w:tcW w:w="1134" w:type="dxa"/>
            <w:vMerge/>
          </w:tcPr>
          <w:p w14:paraId="502365F3" w14:textId="77777777" w:rsidR="00262A3E" w:rsidRPr="00C358E8" w:rsidRDefault="00262A3E" w:rsidP="002E2175">
            <w:pPr>
              <w:jc w:val="right"/>
              <w:rPr>
                <w:rFonts w:ascii="Arial" w:hAnsi="Arial" w:cs="Arial"/>
              </w:rPr>
            </w:pPr>
          </w:p>
        </w:tc>
        <w:tc>
          <w:tcPr>
            <w:tcW w:w="1276" w:type="dxa"/>
            <w:vMerge/>
          </w:tcPr>
          <w:p w14:paraId="790AED19" w14:textId="77777777" w:rsidR="00262A3E" w:rsidRPr="00C358E8" w:rsidRDefault="00262A3E" w:rsidP="002E2175">
            <w:pPr>
              <w:jc w:val="right"/>
              <w:rPr>
                <w:rFonts w:ascii="Arial" w:hAnsi="Arial" w:cs="Arial"/>
              </w:rPr>
            </w:pPr>
          </w:p>
        </w:tc>
      </w:tr>
      <w:tr w:rsidR="00C05414" w:rsidRPr="00C358E8" w14:paraId="7271CFF2" w14:textId="77777777" w:rsidTr="002E2175">
        <w:trPr>
          <w:trHeight w:val="195"/>
        </w:trPr>
        <w:tc>
          <w:tcPr>
            <w:tcW w:w="675" w:type="dxa"/>
          </w:tcPr>
          <w:p w14:paraId="5659E534" w14:textId="77777777" w:rsidR="00C05414" w:rsidRPr="00C358E8" w:rsidRDefault="00CC282A" w:rsidP="006E32DB">
            <w:pPr>
              <w:rPr>
                <w:rFonts w:ascii="Arial" w:hAnsi="Arial" w:cs="Arial"/>
              </w:rPr>
            </w:pPr>
            <w:r>
              <w:rPr>
                <w:rFonts w:ascii="Arial" w:hAnsi="Arial" w:cs="Arial"/>
              </w:rPr>
              <w:t>9</w:t>
            </w:r>
          </w:p>
        </w:tc>
        <w:tc>
          <w:tcPr>
            <w:tcW w:w="3686" w:type="dxa"/>
          </w:tcPr>
          <w:p w14:paraId="51BACF5C" w14:textId="77777777" w:rsidR="00C05414" w:rsidRPr="00C358E8" w:rsidRDefault="0046651E" w:rsidP="006E32DB">
            <w:pPr>
              <w:rPr>
                <w:rFonts w:ascii="Arial" w:hAnsi="Arial" w:cs="Arial"/>
              </w:rPr>
            </w:pPr>
            <w:r>
              <w:rPr>
                <w:rFonts w:ascii="Arial" w:hAnsi="Arial" w:cs="Arial"/>
              </w:rPr>
              <w:t>Услуги по бурению лунок для закладки деревьев</w:t>
            </w:r>
          </w:p>
        </w:tc>
        <w:tc>
          <w:tcPr>
            <w:tcW w:w="2835" w:type="dxa"/>
            <w:gridSpan w:val="2"/>
          </w:tcPr>
          <w:p w14:paraId="06B1E39A" w14:textId="77777777" w:rsidR="00C05414" w:rsidRPr="00C358E8" w:rsidRDefault="00C05414" w:rsidP="006E32DB">
            <w:pPr>
              <w:jc w:val="center"/>
              <w:rPr>
                <w:rFonts w:ascii="Arial" w:hAnsi="Arial" w:cs="Arial"/>
              </w:rPr>
            </w:pPr>
          </w:p>
        </w:tc>
        <w:tc>
          <w:tcPr>
            <w:tcW w:w="1134" w:type="dxa"/>
          </w:tcPr>
          <w:p w14:paraId="717542FD" w14:textId="77777777" w:rsidR="00C05414" w:rsidRPr="00C358E8" w:rsidRDefault="00262A3E" w:rsidP="0004090A">
            <w:pPr>
              <w:jc w:val="right"/>
              <w:rPr>
                <w:rFonts w:ascii="Arial" w:hAnsi="Arial" w:cs="Arial"/>
              </w:rPr>
            </w:pPr>
            <w:r>
              <w:rPr>
                <w:rFonts w:ascii="Arial" w:hAnsi="Arial" w:cs="Arial"/>
              </w:rPr>
              <w:t>3</w:t>
            </w:r>
            <w:r w:rsidR="00CC282A">
              <w:rPr>
                <w:rFonts w:ascii="Arial" w:hAnsi="Arial" w:cs="Arial"/>
              </w:rPr>
              <w:t>0,0</w:t>
            </w:r>
          </w:p>
        </w:tc>
        <w:tc>
          <w:tcPr>
            <w:tcW w:w="1134" w:type="dxa"/>
          </w:tcPr>
          <w:p w14:paraId="3A97DF05" w14:textId="77777777" w:rsidR="00C05414" w:rsidRPr="00C358E8" w:rsidRDefault="00034022" w:rsidP="00D30E94">
            <w:pPr>
              <w:jc w:val="right"/>
              <w:rPr>
                <w:rFonts w:ascii="Arial" w:hAnsi="Arial" w:cs="Arial"/>
              </w:rPr>
            </w:pPr>
            <w:r>
              <w:rPr>
                <w:rFonts w:ascii="Arial" w:hAnsi="Arial" w:cs="Arial"/>
              </w:rPr>
              <w:t>3</w:t>
            </w:r>
            <w:r w:rsidR="00262A3E">
              <w:rPr>
                <w:rFonts w:ascii="Arial" w:hAnsi="Arial" w:cs="Arial"/>
              </w:rPr>
              <w:t>0,0</w:t>
            </w:r>
          </w:p>
        </w:tc>
        <w:tc>
          <w:tcPr>
            <w:tcW w:w="1276" w:type="dxa"/>
          </w:tcPr>
          <w:p w14:paraId="6F538713" w14:textId="77777777" w:rsidR="00C05414" w:rsidRPr="00C358E8" w:rsidRDefault="00262A3E" w:rsidP="00CF3B1F">
            <w:pPr>
              <w:jc w:val="right"/>
              <w:rPr>
                <w:rFonts w:ascii="Arial" w:hAnsi="Arial" w:cs="Arial"/>
              </w:rPr>
            </w:pPr>
            <w:r>
              <w:rPr>
                <w:rFonts w:ascii="Arial" w:hAnsi="Arial" w:cs="Arial"/>
              </w:rPr>
              <w:t>45,0</w:t>
            </w:r>
          </w:p>
        </w:tc>
      </w:tr>
      <w:tr w:rsidR="00C05414" w:rsidRPr="00C358E8" w14:paraId="22434786" w14:textId="77777777" w:rsidTr="002E2175">
        <w:trPr>
          <w:trHeight w:val="195"/>
        </w:trPr>
        <w:tc>
          <w:tcPr>
            <w:tcW w:w="675" w:type="dxa"/>
          </w:tcPr>
          <w:p w14:paraId="1343746C" w14:textId="77777777" w:rsidR="00C05414" w:rsidRPr="00C358E8" w:rsidRDefault="00CC282A" w:rsidP="006E32DB">
            <w:pPr>
              <w:rPr>
                <w:rFonts w:ascii="Arial" w:hAnsi="Arial" w:cs="Arial"/>
              </w:rPr>
            </w:pPr>
            <w:r>
              <w:rPr>
                <w:rFonts w:ascii="Arial" w:hAnsi="Arial" w:cs="Arial"/>
              </w:rPr>
              <w:t>10</w:t>
            </w:r>
          </w:p>
        </w:tc>
        <w:tc>
          <w:tcPr>
            <w:tcW w:w="3686" w:type="dxa"/>
          </w:tcPr>
          <w:p w14:paraId="1DD6104E" w14:textId="77777777" w:rsidR="00C05414" w:rsidRPr="00C358E8" w:rsidRDefault="0046651E" w:rsidP="0046651E">
            <w:pPr>
              <w:rPr>
                <w:rFonts w:ascii="Arial" w:hAnsi="Arial" w:cs="Arial"/>
              </w:rPr>
            </w:pPr>
            <w:r>
              <w:rPr>
                <w:rFonts w:ascii="Arial" w:hAnsi="Arial" w:cs="Arial"/>
              </w:rPr>
              <w:t>Услуги по содержанию детских площадок</w:t>
            </w:r>
          </w:p>
        </w:tc>
        <w:tc>
          <w:tcPr>
            <w:tcW w:w="2835" w:type="dxa"/>
            <w:gridSpan w:val="2"/>
          </w:tcPr>
          <w:p w14:paraId="383C353C" w14:textId="77777777" w:rsidR="00C05414" w:rsidRPr="00C358E8" w:rsidRDefault="00C05414" w:rsidP="006E32DB">
            <w:pPr>
              <w:jc w:val="center"/>
              <w:rPr>
                <w:rFonts w:ascii="Arial" w:hAnsi="Arial" w:cs="Arial"/>
              </w:rPr>
            </w:pPr>
          </w:p>
        </w:tc>
        <w:tc>
          <w:tcPr>
            <w:tcW w:w="1134" w:type="dxa"/>
          </w:tcPr>
          <w:p w14:paraId="78D321C6" w14:textId="77777777" w:rsidR="00C05414" w:rsidRPr="00C358E8" w:rsidRDefault="00CC282A" w:rsidP="0004090A">
            <w:pPr>
              <w:jc w:val="right"/>
              <w:rPr>
                <w:rFonts w:ascii="Arial" w:hAnsi="Arial" w:cs="Arial"/>
              </w:rPr>
            </w:pPr>
            <w:r>
              <w:rPr>
                <w:rFonts w:ascii="Arial" w:hAnsi="Arial" w:cs="Arial"/>
              </w:rPr>
              <w:t>265,0</w:t>
            </w:r>
          </w:p>
        </w:tc>
        <w:tc>
          <w:tcPr>
            <w:tcW w:w="1134" w:type="dxa"/>
          </w:tcPr>
          <w:p w14:paraId="56C3A71C" w14:textId="77777777" w:rsidR="00C05414" w:rsidRPr="00C358E8" w:rsidRDefault="00034022" w:rsidP="0004090A">
            <w:pPr>
              <w:jc w:val="right"/>
              <w:rPr>
                <w:rFonts w:ascii="Arial" w:hAnsi="Arial" w:cs="Arial"/>
              </w:rPr>
            </w:pPr>
            <w:r>
              <w:rPr>
                <w:rFonts w:ascii="Arial" w:hAnsi="Arial" w:cs="Arial"/>
              </w:rPr>
              <w:t>265</w:t>
            </w:r>
            <w:r w:rsidR="00262A3E">
              <w:rPr>
                <w:rFonts w:ascii="Arial" w:hAnsi="Arial" w:cs="Arial"/>
              </w:rPr>
              <w:t>,0</w:t>
            </w:r>
          </w:p>
        </w:tc>
        <w:tc>
          <w:tcPr>
            <w:tcW w:w="1276" w:type="dxa"/>
          </w:tcPr>
          <w:p w14:paraId="2AEEB284" w14:textId="77777777" w:rsidR="00C05414" w:rsidRPr="00C358E8" w:rsidRDefault="00262A3E" w:rsidP="0004090A">
            <w:pPr>
              <w:jc w:val="right"/>
              <w:rPr>
                <w:rFonts w:ascii="Arial" w:hAnsi="Arial" w:cs="Arial"/>
              </w:rPr>
            </w:pPr>
            <w:r>
              <w:rPr>
                <w:rFonts w:ascii="Arial" w:hAnsi="Arial" w:cs="Arial"/>
              </w:rPr>
              <w:t>290,0</w:t>
            </w:r>
          </w:p>
        </w:tc>
      </w:tr>
      <w:tr w:rsidR="00C05414" w:rsidRPr="00C358E8" w14:paraId="1FDB8972" w14:textId="77777777" w:rsidTr="002E2175">
        <w:trPr>
          <w:trHeight w:val="195"/>
        </w:trPr>
        <w:tc>
          <w:tcPr>
            <w:tcW w:w="675" w:type="dxa"/>
          </w:tcPr>
          <w:p w14:paraId="0A1BA3CB" w14:textId="77777777" w:rsidR="00C05414" w:rsidRPr="00C358E8" w:rsidRDefault="00CC282A" w:rsidP="006E32DB">
            <w:pPr>
              <w:rPr>
                <w:rFonts w:ascii="Arial" w:hAnsi="Arial" w:cs="Arial"/>
              </w:rPr>
            </w:pPr>
            <w:r>
              <w:rPr>
                <w:rFonts w:ascii="Arial" w:hAnsi="Arial" w:cs="Arial"/>
              </w:rPr>
              <w:t>11</w:t>
            </w:r>
          </w:p>
        </w:tc>
        <w:tc>
          <w:tcPr>
            <w:tcW w:w="3686" w:type="dxa"/>
          </w:tcPr>
          <w:p w14:paraId="61675A7E" w14:textId="77777777" w:rsidR="00C05414" w:rsidRPr="00C358E8" w:rsidRDefault="00534633" w:rsidP="00534633">
            <w:pPr>
              <w:rPr>
                <w:rFonts w:ascii="Arial" w:hAnsi="Arial" w:cs="Arial"/>
              </w:rPr>
            </w:pPr>
            <w:r>
              <w:rPr>
                <w:rFonts w:ascii="Arial" w:hAnsi="Arial" w:cs="Arial"/>
              </w:rPr>
              <w:t>Услуги по о</w:t>
            </w:r>
            <w:r w:rsidR="00C05414" w:rsidRPr="00C358E8">
              <w:rPr>
                <w:rFonts w:ascii="Arial" w:hAnsi="Arial" w:cs="Arial"/>
              </w:rPr>
              <w:t>бслуживани</w:t>
            </w:r>
            <w:r>
              <w:rPr>
                <w:rFonts w:ascii="Arial" w:hAnsi="Arial" w:cs="Arial"/>
              </w:rPr>
              <w:t>ю</w:t>
            </w:r>
            <w:r w:rsidR="00C05414" w:rsidRPr="00C358E8">
              <w:rPr>
                <w:rFonts w:ascii="Arial" w:hAnsi="Arial" w:cs="Arial"/>
              </w:rPr>
              <w:t xml:space="preserve"> фонтана</w:t>
            </w:r>
          </w:p>
        </w:tc>
        <w:tc>
          <w:tcPr>
            <w:tcW w:w="2835" w:type="dxa"/>
            <w:gridSpan w:val="2"/>
          </w:tcPr>
          <w:p w14:paraId="55077302" w14:textId="77777777" w:rsidR="00C05414" w:rsidRPr="00C358E8" w:rsidRDefault="003A4AFD" w:rsidP="003A4AFD">
            <w:pPr>
              <w:jc w:val="center"/>
              <w:rPr>
                <w:rFonts w:ascii="Arial" w:hAnsi="Arial" w:cs="Arial"/>
              </w:rPr>
            </w:pPr>
            <w:r>
              <w:rPr>
                <w:rFonts w:ascii="Arial" w:hAnsi="Arial" w:cs="Arial"/>
              </w:rPr>
              <w:t>По мере необходимости в</w:t>
            </w:r>
            <w:r w:rsidR="004A31D2">
              <w:rPr>
                <w:rFonts w:ascii="Arial" w:hAnsi="Arial" w:cs="Arial"/>
              </w:rPr>
              <w:t xml:space="preserve"> период действия договора</w:t>
            </w:r>
          </w:p>
        </w:tc>
        <w:tc>
          <w:tcPr>
            <w:tcW w:w="1134" w:type="dxa"/>
          </w:tcPr>
          <w:p w14:paraId="19D3E866" w14:textId="77777777" w:rsidR="00C05414" w:rsidRPr="00C358E8" w:rsidRDefault="00262A3E" w:rsidP="0004090A">
            <w:pPr>
              <w:jc w:val="right"/>
              <w:rPr>
                <w:rFonts w:ascii="Arial" w:hAnsi="Arial" w:cs="Arial"/>
              </w:rPr>
            </w:pPr>
            <w:r>
              <w:rPr>
                <w:rFonts w:ascii="Arial" w:hAnsi="Arial" w:cs="Arial"/>
              </w:rPr>
              <w:t>13</w:t>
            </w:r>
            <w:r w:rsidR="00CC282A">
              <w:rPr>
                <w:rFonts w:ascii="Arial" w:hAnsi="Arial" w:cs="Arial"/>
              </w:rPr>
              <w:t>0,0</w:t>
            </w:r>
          </w:p>
        </w:tc>
        <w:tc>
          <w:tcPr>
            <w:tcW w:w="1134" w:type="dxa"/>
          </w:tcPr>
          <w:p w14:paraId="71874E45" w14:textId="77777777" w:rsidR="00C05414" w:rsidRPr="00C358E8" w:rsidRDefault="00262A3E" w:rsidP="0046651E">
            <w:pPr>
              <w:jc w:val="right"/>
              <w:rPr>
                <w:rFonts w:ascii="Arial" w:hAnsi="Arial" w:cs="Arial"/>
              </w:rPr>
            </w:pPr>
            <w:r>
              <w:rPr>
                <w:rFonts w:ascii="Arial" w:hAnsi="Arial" w:cs="Arial"/>
              </w:rPr>
              <w:t>130,0</w:t>
            </w:r>
          </w:p>
        </w:tc>
        <w:tc>
          <w:tcPr>
            <w:tcW w:w="1276" w:type="dxa"/>
          </w:tcPr>
          <w:p w14:paraId="6ED29643" w14:textId="77777777" w:rsidR="00C05414" w:rsidRPr="00C358E8" w:rsidRDefault="00262A3E" w:rsidP="0004090A">
            <w:pPr>
              <w:jc w:val="right"/>
              <w:rPr>
                <w:rFonts w:ascii="Arial" w:hAnsi="Arial" w:cs="Arial"/>
              </w:rPr>
            </w:pPr>
            <w:r>
              <w:rPr>
                <w:rFonts w:ascii="Arial" w:hAnsi="Arial" w:cs="Arial"/>
              </w:rPr>
              <w:t>140,0</w:t>
            </w:r>
          </w:p>
        </w:tc>
      </w:tr>
      <w:tr w:rsidR="00C05414" w:rsidRPr="00C358E8" w14:paraId="3E66210A" w14:textId="77777777" w:rsidTr="002E2175">
        <w:trPr>
          <w:trHeight w:val="195"/>
        </w:trPr>
        <w:tc>
          <w:tcPr>
            <w:tcW w:w="675" w:type="dxa"/>
          </w:tcPr>
          <w:p w14:paraId="44348CB1" w14:textId="77777777" w:rsidR="00C05414" w:rsidRPr="00C358E8" w:rsidRDefault="00CC282A" w:rsidP="0046651E">
            <w:pPr>
              <w:rPr>
                <w:rFonts w:ascii="Arial" w:hAnsi="Arial" w:cs="Arial"/>
              </w:rPr>
            </w:pPr>
            <w:r>
              <w:rPr>
                <w:rFonts w:ascii="Arial" w:hAnsi="Arial" w:cs="Arial"/>
              </w:rPr>
              <w:t>12</w:t>
            </w:r>
          </w:p>
        </w:tc>
        <w:tc>
          <w:tcPr>
            <w:tcW w:w="3686" w:type="dxa"/>
          </w:tcPr>
          <w:p w14:paraId="2F063792" w14:textId="77777777" w:rsidR="00C05414" w:rsidRPr="00C358E8" w:rsidRDefault="00C05414" w:rsidP="006E32DB">
            <w:pPr>
              <w:rPr>
                <w:rFonts w:ascii="Arial" w:hAnsi="Arial" w:cs="Arial"/>
              </w:rPr>
            </w:pPr>
            <w:r w:rsidRPr="00C358E8">
              <w:rPr>
                <w:rFonts w:ascii="Arial" w:hAnsi="Arial" w:cs="Arial"/>
              </w:rPr>
              <w:t>Приобретение</w:t>
            </w:r>
            <w:r w:rsidR="00534633">
              <w:rPr>
                <w:rFonts w:ascii="Arial" w:hAnsi="Arial" w:cs="Arial"/>
              </w:rPr>
              <w:t xml:space="preserve"> прочих</w:t>
            </w:r>
            <w:r w:rsidRPr="00C358E8">
              <w:rPr>
                <w:rFonts w:ascii="Arial" w:hAnsi="Arial" w:cs="Arial"/>
              </w:rPr>
              <w:t xml:space="preserve"> материальных запасов (побелка,</w:t>
            </w:r>
            <w:r w:rsidR="00534633">
              <w:rPr>
                <w:rFonts w:ascii="Arial" w:hAnsi="Arial" w:cs="Arial"/>
              </w:rPr>
              <w:t xml:space="preserve"> эмаль, мусорные мешки, перчатки </w:t>
            </w:r>
            <w:r w:rsidRPr="00C358E8">
              <w:rPr>
                <w:rFonts w:ascii="Arial" w:hAnsi="Arial" w:cs="Arial"/>
              </w:rPr>
              <w:t>и др.)</w:t>
            </w:r>
          </w:p>
        </w:tc>
        <w:tc>
          <w:tcPr>
            <w:tcW w:w="2835" w:type="dxa"/>
            <w:gridSpan w:val="2"/>
          </w:tcPr>
          <w:p w14:paraId="1C8EAAA4" w14:textId="77777777" w:rsidR="00C05414" w:rsidRPr="00C358E8" w:rsidRDefault="00C05414" w:rsidP="006E32DB">
            <w:pPr>
              <w:jc w:val="center"/>
              <w:rPr>
                <w:rFonts w:ascii="Arial" w:hAnsi="Arial" w:cs="Arial"/>
              </w:rPr>
            </w:pPr>
          </w:p>
        </w:tc>
        <w:tc>
          <w:tcPr>
            <w:tcW w:w="1134" w:type="dxa"/>
          </w:tcPr>
          <w:p w14:paraId="28351DD0" w14:textId="77777777" w:rsidR="00C05414" w:rsidRPr="00C358E8" w:rsidRDefault="004A31D2" w:rsidP="0004090A">
            <w:pPr>
              <w:jc w:val="right"/>
              <w:rPr>
                <w:rFonts w:ascii="Arial" w:hAnsi="Arial" w:cs="Arial"/>
              </w:rPr>
            </w:pPr>
            <w:r>
              <w:rPr>
                <w:rFonts w:ascii="Arial" w:hAnsi="Arial" w:cs="Arial"/>
              </w:rPr>
              <w:t>2</w:t>
            </w:r>
            <w:r w:rsidR="00CC282A">
              <w:rPr>
                <w:rFonts w:ascii="Arial" w:hAnsi="Arial" w:cs="Arial"/>
              </w:rPr>
              <w:t>50,0</w:t>
            </w:r>
          </w:p>
        </w:tc>
        <w:tc>
          <w:tcPr>
            <w:tcW w:w="1134" w:type="dxa"/>
          </w:tcPr>
          <w:p w14:paraId="18C56BF0" w14:textId="77777777" w:rsidR="00C05414" w:rsidRPr="00C358E8" w:rsidRDefault="00034022" w:rsidP="00034022">
            <w:pPr>
              <w:jc w:val="right"/>
              <w:rPr>
                <w:rFonts w:ascii="Arial" w:hAnsi="Arial" w:cs="Arial"/>
              </w:rPr>
            </w:pPr>
            <w:r>
              <w:rPr>
                <w:rFonts w:ascii="Arial" w:hAnsi="Arial" w:cs="Arial"/>
              </w:rPr>
              <w:t>230</w:t>
            </w:r>
            <w:r w:rsidR="00262A3E">
              <w:rPr>
                <w:rFonts w:ascii="Arial" w:hAnsi="Arial" w:cs="Arial"/>
              </w:rPr>
              <w:t>,0</w:t>
            </w:r>
          </w:p>
        </w:tc>
        <w:tc>
          <w:tcPr>
            <w:tcW w:w="1276" w:type="dxa"/>
          </w:tcPr>
          <w:p w14:paraId="68CA9294" w14:textId="77777777" w:rsidR="00C05414" w:rsidRPr="00C358E8" w:rsidRDefault="00262A3E" w:rsidP="0004090A">
            <w:pPr>
              <w:jc w:val="right"/>
              <w:rPr>
                <w:rFonts w:ascii="Arial" w:hAnsi="Arial" w:cs="Arial"/>
              </w:rPr>
            </w:pPr>
            <w:r>
              <w:rPr>
                <w:rFonts w:ascii="Arial" w:hAnsi="Arial" w:cs="Arial"/>
              </w:rPr>
              <w:t>460,0</w:t>
            </w:r>
          </w:p>
        </w:tc>
      </w:tr>
      <w:tr w:rsidR="00C05414" w:rsidRPr="00C358E8" w14:paraId="057C7D28" w14:textId="77777777" w:rsidTr="002E2175">
        <w:trPr>
          <w:trHeight w:val="195"/>
        </w:trPr>
        <w:tc>
          <w:tcPr>
            <w:tcW w:w="675" w:type="dxa"/>
          </w:tcPr>
          <w:p w14:paraId="6F0E5E56" w14:textId="77777777" w:rsidR="00C05414" w:rsidRPr="00C358E8" w:rsidRDefault="00CC282A" w:rsidP="0046651E">
            <w:pPr>
              <w:rPr>
                <w:rFonts w:ascii="Arial" w:hAnsi="Arial" w:cs="Arial"/>
              </w:rPr>
            </w:pPr>
            <w:r>
              <w:rPr>
                <w:rFonts w:ascii="Arial" w:hAnsi="Arial" w:cs="Arial"/>
              </w:rPr>
              <w:t>13</w:t>
            </w:r>
          </w:p>
        </w:tc>
        <w:tc>
          <w:tcPr>
            <w:tcW w:w="3686" w:type="dxa"/>
          </w:tcPr>
          <w:p w14:paraId="1546040D" w14:textId="77777777" w:rsidR="00C05414" w:rsidRPr="00C358E8" w:rsidRDefault="00C05414" w:rsidP="00534633">
            <w:pPr>
              <w:rPr>
                <w:rFonts w:ascii="Arial" w:hAnsi="Arial" w:cs="Arial"/>
              </w:rPr>
            </w:pPr>
            <w:r w:rsidRPr="00C358E8">
              <w:rPr>
                <w:rFonts w:ascii="Arial" w:hAnsi="Arial" w:cs="Arial"/>
              </w:rPr>
              <w:t xml:space="preserve">Уплата </w:t>
            </w:r>
            <w:r w:rsidR="00534633">
              <w:rPr>
                <w:rFonts w:ascii="Arial" w:hAnsi="Arial" w:cs="Arial"/>
              </w:rPr>
              <w:t xml:space="preserve">земельного </w:t>
            </w:r>
            <w:r w:rsidRPr="00C358E8">
              <w:rPr>
                <w:rFonts w:ascii="Arial" w:hAnsi="Arial" w:cs="Arial"/>
              </w:rPr>
              <w:t>налог</w:t>
            </w:r>
            <w:r w:rsidR="00534633">
              <w:rPr>
                <w:rFonts w:ascii="Arial" w:hAnsi="Arial" w:cs="Arial"/>
              </w:rPr>
              <w:t>а</w:t>
            </w:r>
          </w:p>
        </w:tc>
        <w:tc>
          <w:tcPr>
            <w:tcW w:w="2835" w:type="dxa"/>
            <w:gridSpan w:val="2"/>
          </w:tcPr>
          <w:p w14:paraId="3A163579" w14:textId="77777777" w:rsidR="00C05414" w:rsidRPr="00C358E8" w:rsidRDefault="00C05414" w:rsidP="006E32DB">
            <w:pPr>
              <w:jc w:val="center"/>
              <w:rPr>
                <w:rFonts w:ascii="Arial" w:hAnsi="Arial" w:cs="Arial"/>
              </w:rPr>
            </w:pPr>
          </w:p>
        </w:tc>
        <w:tc>
          <w:tcPr>
            <w:tcW w:w="1134" w:type="dxa"/>
          </w:tcPr>
          <w:p w14:paraId="010E3921" w14:textId="77777777" w:rsidR="00C05414" w:rsidRPr="00C358E8" w:rsidRDefault="007E2F87" w:rsidP="0004090A">
            <w:pPr>
              <w:jc w:val="right"/>
              <w:rPr>
                <w:rFonts w:ascii="Arial" w:hAnsi="Arial" w:cs="Arial"/>
              </w:rPr>
            </w:pPr>
            <w:r>
              <w:rPr>
                <w:rFonts w:ascii="Arial" w:hAnsi="Arial" w:cs="Arial"/>
              </w:rPr>
              <w:t>100,0</w:t>
            </w:r>
          </w:p>
        </w:tc>
        <w:tc>
          <w:tcPr>
            <w:tcW w:w="1134" w:type="dxa"/>
          </w:tcPr>
          <w:p w14:paraId="19B2561F" w14:textId="77777777" w:rsidR="00C05414" w:rsidRPr="00C358E8" w:rsidRDefault="00034022" w:rsidP="0004090A">
            <w:pPr>
              <w:jc w:val="right"/>
              <w:rPr>
                <w:rFonts w:ascii="Arial" w:hAnsi="Arial" w:cs="Arial"/>
              </w:rPr>
            </w:pPr>
            <w:r>
              <w:rPr>
                <w:rFonts w:ascii="Arial" w:hAnsi="Arial" w:cs="Arial"/>
              </w:rPr>
              <w:t>98,6</w:t>
            </w:r>
          </w:p>
        </w:tc>
        <w:tc>
          <w:tcPr>
            <w:tcW w:w="1276" w:type="dxa"/>
          </w:tcPr>
          <w:p w14:paraId="699EA067" w14:textId="77777777" w:rsidR="00C05414" w:rsidRPr="00C358E8" w:rsidRDefault="007E2F87" w:rsidP="0004090A">
            <w:pPr>
              <w:jc w:val="right"/>
              <w:rPr>
                <w:rFonts w:ascii="Arial" w:hAnsi="Arial" w:cs="Arial"/>
              </w:rPr>
            </w:pPr>
            <w:r>
              <w:rPr>
                <w:rFonts w:ascii="Arial" w:hAnsi="Arial" w:cs="Arial"/>
              </w:rPr>
              <w:t>100,0</w:t>
            </w:r>
          </w:p>
        </w:tc>
      </w:tr>
      <w:tr w:rsidR="00281BC4" w:rsidRPr="00C358E8" w14:paraId="3AEC64FB" w14:textId="77777777" w:rsidTr="002E2175">
        <w:trPr>
          <w:trHeight w:val="195"/>
        </w:trPr>
        <w:tc>
          <w:tcPr>
            <w:tcW w:w="675" w:type="dxa"/>
          </w:tcPr>
          <w:p w14:paraId="13DA085A" w14:textId="77777777" w:rsidR="00281BC4" w:rsidRPr="00C358E8" w:rsidRDefault="00CC282A" w:rsidP="0046651E">
            <w:pPr>
              <w:rPr>
                <w:rFonts w:ascii="Arial" w:hAnsi="Arial" w:cs="Arial"/>
                <w:sz w:val="22"/>
                <w:szCs w:val="22"/>
              </w:rPr>
            </w:pPr>
            <w:r>
              <w:rPr>
                <w:rFonts w:ascii="Arial" w:hAnsi="Arial" w:cs="Arial"/>
                <w:sz w:val="22"/>
                <w:szCs w:val="22"/>
              </w:rPr>
              <w:t>14</w:t>
            </w:r>
          </w:p>
        </w:tc>
        <w:tc>
          <w:tcPr>
            <w:tcW w:w="3686" w:type="dxa"/>
          </w:tcPr>
          <w:p w14:paraId="2E7F2D9A" w14:textId="77777777" w:rsidR="00281BC4" w:rsidRPr="00C358E8" w:rsidRDefault="00281BC4" w:rsidP="006E32DB">
            <w:pPr>
              <w:rPr>
                <w:rFonts w:ascii="Arial" w:hAnsi="Arial" w:cs="Arial"/>
              </w:rPr>
            </w:pPr>
            <w:r w:rsidRPr="00C358E8">
              <w:rPr>
                <w:rFonts w:ascii="Arial" w:hAnsi="Arial" w:cs="Arial"/>
              </w:rPr>
              <w:t>Монтаж, демонтаж новогодних елок</w:t>
            </w:r>
          </w:p>
        </w:tc>
        <w:tc>
          <w:tcPr>
            <w:tcW w:w="2835" w:type="dxa"/>
            <w:gridSpan w:val="2"/>
          </w:tcPr>
          <w:p w14:paraId="60053CAB" w14:textId="77777777" w:rsidR="00281BC4" w:rsidRPr="00C358E8" w:rsidRDefault="00281BC4" w:rsidP="006E32DB">
            <w:pPr>
              <w:jc w:val="center"/>
              <w:rPr>
                <w:rFonts w:ascii="Arial" w:hAnsi="Arial" w:cs="Arial"/>
              </w:rPr>
            </w:pPr>
          </w:p>
        </w:tc>
        <w:tc>
          <w:tcPr>
            <w:tcW w:w="1134" w:type="dxa"/>
          </w:tcPr>
          <w:p w14:paraId="43F55027" w14:textId="77777777" w:rsidR="00281BC4" w:rsidRPr="00C358E8" w:rsidRDefault="00CC282A" w:rsidP="0004090A">
            <w:pPr>
              <w:jc w:val="right"/>
              <w:rPr>
                <w:rFonts w:ascii="Arial" w:hAnsi="Arial" w:cs="Arial"/>
              </w:rPr>
            </w:pPr>
            <w:r>
              <w:rPr>
                <w:rFonts w:ascii="Arial" w:hAnsi="Arial" w:cs="Arial"/>
              </w:rPr>
              <w:t>90,0</w:t>
            </w:r>
          </w:p>
        </w:tc>
        <w:tc>
          <w:tcPr>
            <w:tcW w:w="1134" w:type="dxa"/>
          </w:tcPr>
          <w:p w14:paraId="3510AE74" w14:textId="77777777" w:rsidR="00281BC4" w:rsidRPr="00C358E8" w:rsidRDefault="00034022" w:rsidP="0004090A">
            <w:pPr>
              <w:jc w:val="right"/>
              <w:rPr>
                <w:rFonts w:ascii="Arial" w:hAnsi="Arial" w:cs="Arial"/>
              </w:rPr>
            </w:pPr>
            <w:r>
              <w:rPr>
                <w:rFonts w:ascii="Arial" w:hAnsi="Arial" w:cs="Arial"/>
              </w:rPr>
              <w:t>9</w:t>
            </w:r>
            <w:r w:rsidR="00262A3E">
              <w:rPr>
                <w:rFonts w:ascii="Arial" w:hAnsi="Arial" w:cs="Arial"/>
              </w:rPr>
              <w:t>0,0</w:t>
            </w:r>
          </w:p>
        </w:tc>
        <w:tc>
          <w:tcPr>
            <w:tcW w:w="1276" w:type="dxa"/>
          </w:tcPr>
          <w:p w14:paraId="5C015A27" w14:textId="77777777" w:rsidR="00281BC4" w:rsidRPr="00C358E8" w:rsidRDefault="00262A3E" w:rsidP="0004090A">
            <w:pPr>
              <w:jc w:val="right"/>
              <w:rPr>
                <w:rFonts w:ascii="Arial" w:hAnsi="Arial" w:cs="Arial"/>
              </w:rPr>
            </w:pPr>
            <w:r>
              <w:rPr>
                <w:rFonts w:ascii="Arial" w:hAnsi="Arial" w:cs="Arial"/>
              </w:rPr>
              <w:t>120,0</w:t>
            </w:r>
          </w:p>
        </w:tc>
      </w:tr>
      <w:tr w:rsidR="004A31D2" w:rsidRPr="00C358E8" w14:paraId="44FCC792" w14:textId="77777777" w:rsidTr="003A4AFD">
        <w:trPr>
          <w:trHeight w:val="702"/>
        </w:trPr>
        <w:tc>
          <w:tcPr>
            <w:tcW w:w="675" w:type="dxa"/>
          </w:tcPr>
          <w:p w14:paraId="19EAD0B8" w14:textId="77777777" w:rsidR="004A31D2" w:rsidRDefault="004A31D2" w:rsidP="0046651E">
            <w:pPr>
              <w:rPr>
                <w:rFonts w:ascii="Arial" w:hAnsi="Arial" w:cs="Arial"/>
                <w:sz w:val="22"/>
                <w:szCs w:val="22"/>
              </w:rPr>
            </w:pPr>
            <w:r>
              <w:rPr>
                <w:rFonts w:ascii="Arial" w:hAnsi="Arial" w:cs="Arial"/>
                <w:sz w:val="22"/>
                <w:szCs w:val="22"/>
              </w:rPr>
              <w:t>15</w:t>
            </w:r>
          </w:p>
        </w:tc>
        <w:tc>
          <w:tcPr>
            <w:tcW w:w="3686" w:type="dxa"/>
          </w:tcPr>
          <w:p w14:paraId="6055ED05" w14:textId="77777777" w:rsidR="004A31D2" w:rsidRPr="00C358E8" w:rsidRDefault="004A31D2" w:rsidP="004A31D2">
            <w:pPr>
              <w:rPr>
                <w:rFonts w:ascii="Arial" w:hAnsi="Arial" w:cs="Arial"/>
              </w:rPr>
            </w:pPr>
            <w:r>
              <w:rPr>
                <w:rFonts w:ascii="Arial" w:hAnsi="Arial" w:cs="Arial"/>
              </w:rPr>
              <w:t>В</w:t>
            </w:r>
            <w:r w:rsidRPr="004A31D2">
              <w:rPr>
                <w:rFonts w:ascii="Arial" w:hAnsi="Arial" w:cs="Arial"/>
              </w:rPr>
              <w:t>ып</w:t>
            </w:r>
            <w:r>
              <w:rPr>
                <w:rFonts w:ascii="Arial" w:hAnsi="Arial" w:cs="Arial"/>
              </w:rPr>
              <w:t xml:space="preserve">олнение </w:t>
            </w:r>
            <w:r w:rsidRPr="004A31D2">
              <w:rPr>
                <w:rFonts w:ascii="Arial" w:hAnsi="Arial" w:cs="Arial"/>
              </w:rPr>
              <w:t>работы по побелке деревьев, бордюров и вазонов по цент</w:t>
            </w:r>
            <w:r>
              <w:rPr>
                <w:rFonts w:ascii="Arial" w:hAnsi="Arial" w:cs="Arial"/>
              </w:rPr>
              <w:t xml:space="preserve">ральным </w:t>
            </w:r>
            <w:r w:rsidRPr="004A31D2">
              <w:rPr>
                <w:rFonts w:ascii="Arial" w:hAnsi="Arial" w:cs="Arial"/>
              </w:rPr>
              <w:t>улицам в п.</w:t>
            </w:r>
            <w:r>
              <w:rPr>
                <w:rFonts w:ascii="Arial" w:hAnsi="Arial" w:cs="Arial"/>
              </w:rPr>
              <w:t xml:space="preserve"> </w:t>
            </w:r>
            <w:r w:rsidRPr="004A31D2">
              <w:rPr>
                <w:rFonts w:ascii="Arial" w:hAnsi="Arial" w:cs="Arial"/>
              </w:rPr>
              <w:t>Первомайский</w:t>
            </w:r>
          </w:p>
        </w:tc>
        <w:tc>
          <w:tcPr>
            <w:tcW w:w="2835" w:type="dxa"/>
            <w:gridSpan w:val="2"/>
          </w:tcPr>
          <w:p w14:paraId="5B72D246" w14:textId="77777777" w:rsidR="004A31D2" w:rsidRPr="00C358E8" w:rsidRDefault="004A31D2" w:rsidP="006E32DB">
            <w:pPr>
              <w:jc w:val="center"/>
              <w:rPr>
                <w:rFonts w:ascii="Arial" w:hAnsi="Arial" w:cs="Arial"/>
              </w:rPr>
            </w:pPr>
          </w:p>
        </w:tc>
        <w:tc>
          <w:tcPr>
            <w:tcW w:w="1134" w:type="dxa"/>
          </w:tcPr>
          <w:p w14:paraId="5EF9B220" w14:textId="77777777" w:rsidR="004A31D2" w:rsidRDefault="004A31D2" w:rsidP="0004090A">
            <w:pPr>
              <w:jc w:val="right"/>
              <w:rPr>
                <w:rFonts w:ascii="Arial" w:hAnsi="Arial" w:cs="Arial"/>
              </w:rPr>
            </w:pPr>
            <w:r>
              <w:rPr>
                <w:rFonts w:ascii="Arial" w:hAnsi="Arial" w:cs="Arial"/>
              </w:rPr>
              <w:t>15,0</w:t>
            </w:r>
          </w:p>
        </w:tc>
        <w:tc>
          <w:tcPr>
            <w:tcW w:w="1134" w:type="dxa"/>
          </w:tcPr>
          <w:p w14:paraId="2C3368A4" w14:textId="77777777" w:rsidR="004A31D2" w:rsidRPr="00C358E8" w:rsidRDefault="00034022" w:rsidP="0004090A">
            <w:pPr>
              <w:jc w:val="right"/>
              <w:rPr>
                <w:rFonts w:ascii="Arial" w:hAnsi="Arial" w:cs="Arial"/>
              </w:rPr>
            </w:pPr>
            <w:r>
              <w:rPr>
                <w:rFonts w:ascii="Arial" w:hAnsi="Arial" w:cs="Arial"/>
              </w:rPr>
              <w:t>1</w:t>
            </w:r>
            <w:r w:rsidR="00421220">
              <w:rPr>
                <w:rFonts w:ascii="Arial" w:hAnsi="Arial" w:cs="Arial"/>
              </w:rPr>
              <w:t>5,0</w:t>
            </w:r>
          </w:p>
        </w:tc>
        <w:tc>
          <w:tcPr>
            <w:tcW w:w="1276" w:type="dxa"/>
          </w:tcPr>
          <w:p w14:paraId="4B422E73" w14:textId="77777777" w:rsidR="004A31D2" w:rsidRPr="00C358E8" w:rsidRDefault="00421220" w:rsidP="0004090A">
            <w:pPr>
              <w:jc w:val="right"/>
              <w:rPr>
                <w:rFonts w:ascii="Arial" w:hAnsi="Arial" w:cs="Arial"/>
              </w:rPr>
            </w:pPr>
            <w:r>
              <w:rPr>
                <w:rFonts w:ascii="Arial" w:hAnsi="Arial" w:cs="Arial"/>
              </w:rPr>
              <w:t>35,0</w:t>
            </w:r>
          </w:p>
        </w:tc>
      </w:tr>
      <w:tr w:rsidR="004A31D2" w:rsidRPr="00C358E8" w14:paraId="4D342985" w14:textId="77777777" w:rsidTr="002E2175">
        <w:trPr>
          <w:trHeight w:val="195"/>
        </w:trPr>
        <w:tc>
          <w:tcPr>
            <w:tcW w:w="675" w:type="dxa"/>
          </w:tcPr>
          <w:p w14:paraId="3081050E" w14:textId="77777777" w:rsidR="004A31D2" w:rsidRDefault="004A31D2" w:rsidP="0046651E">
            <w:pPr>
              <w:rPr>
                <w:rFonts w:ascii="Arial" w:hAnsi="Arial" w:cs="Arial"/>
                <w:sz w:val="22"/>
                <w:szCs w:val="22"/>
              </w:rPr>
            </w:pPr>
            <w:r>
              <w:rPr>
                <w:rFonts w:ascii="Arial" w:hAnsi="Arial" w:cs="Arial"/>
                <w:sz w:val="22"/>
                <w:szCs w:val="22"/>
              </w:rPr>
              <w:t>16</w:t>
            </w:r>
          </w:p>
        </w:tc>
        <w:tc>
          <w:tcPr>
            <w:tcW w:w="3686" w:type="dxa"/>
          </w:tcPr>
          <w:p w14:paraId="60ABBBD5" w14:textId="77777777" w:rsidR="004A31D2" w:rsidRDefault="004A31D2" w:rsidP="004A31D2">
            <w:pPr>
              <w:rPr>
                <w:rFonts w:ascii="Arial" w:hAnsi="Arial" w:cs="Arial"/>
              </w:rPr>
            </w:pPr>
            <w:r w:rsidRPr="004A31D2">
              <w:rPr>
                <w:rFonts w:ascii="Arial" w:hAnsi="Arial" w:cs="Arial"/>
              </w:rPr>
              <w:t>Услуги сварочных и строительных работ в центре п.</w:t>
            </w:r>
            <w:r>
              <w:rPr>
                <w:rFonts w:ascii="Arial" w:hAnsi="Arial" w:cs="Arial"/>
              </w:rPr>
              <w:t xml:space="preserve"> </w:t>
            </w:r>
            <w:r w:rsidRPr="004A31D2">
              <w:rPr>
                <w:rFonts w:ascii="Arial" w:hAnsi="Arial" w:cs="Arial"/>
              </w:rPr>
              <w:t>Первомайский (ремонт мус</w:t>
            </w:r>
            <w:r>
              <w:rPr>
                <w:rFonts w:ascii="Arial" w:hAnsi="Arial" w:cs="Arial"/>
              </w:rPr>
              <w:t xml:space="preserve">орных </w:t>
            </w:r>
            <w:r w:rsidRPr="004A31D2">
              <w:rPr>
                <w:rFonts w:ascii="Arial" w:hAnsi="Arial" w:cs="Arial"/>
              </w:rPr>
              <w:t>контейнеров, замена дор</w:t>
            </w:r>
            <w:r>
              <w:rPr>
                <w:rFonts w:ascii="Arial" w:hAnsi="Arial" w:cs="Arial"/>
              </w:rPr>
              <w:t xml:space="preserve">ожных </w:t>
            </w:r>
            <w:r w:rsidRPr="004A31D2">
              <w:rPr>
                <w:rFonts w:ascii="Arial" w:hAnsi="Arial" w:cs="Arial"/>
              </w:rPr>
              <w:t>знаков)</w:t>
            </w:r>
          </w:p>
        </w:tc>
        <w:tc>
          <w:tcPr>
            <w:tcW w:w="2835" w:type="dxa"/>
            <w:gridSpan w:val="2"/>
          </w:tcPr>
          <w:p w14:paraId="3751BABD" w14:textId="77777777" w:rsidR="004A31D2" w:rsidRPr="00C358E8" w:rsidRDefault="004A31D2" w:rsidP="006E32DB">
            <w:pPr>
              <w:jc w:val="center"/>
              <w:rPr>
                <w:rFonts w:ascii="Arial" w:hAnsi="Arial" w:cs="Arial"/>
              </w:rPr>
            </w:pPr>
          </w:p>
        </w:tc>
        <w:tc>
          <w:tcPr>
            <w:tcW w:w="1134" w:type="dxa"/>
          </w:tcPr>
          <w:p w14:paraId="5575AEC3" w14:textId="77777777" w:rsidR="004A31D2" w:rsidRDefault="003A4AFD" w:rsidP="0004090A">
            <w:pPr>
              <w:jc w:val="right"/>
              <w:rPr>
                <w:rFonts w:ascii="Arial" w:hAnsi="Arial" w:cs="Arial"/>
              </w:rPr>
            </w:pPr>
            <w:r>
              <w:rPr>
                <w:rFonts w:ascii="Arial" w:hAnsi="Arial" w:cs="Arial"/>
              </w:rPr>
              <w:t>4</w:t>
            </w:r>
            <w:r w:rsidR="004A31D2">
              <w:rPr>
                <w:rFonts w:ascii="Arial" w:hAnsi="Arial" w:cs="Arial"/>
              </w:rPr>
              <w:t>5,0</w:t>
            </w:r>
          </w:p>
        </w:tc>
        <w:tc>
          <w:tcPr>
            <w:tcW w:w="1134" w:type="dxa"/>
          </w:tcPr>
          <w:p w14:paraId="1EBE6155" w14:textId="77777777" w:rsidR="004A31D2" w:rsidRPr="00C358E8" w:rsidRDefault="00034022" w:rsidP="0004090A">
            <w:pPr>
              <w:jc w:val="right"/>
              <w:rPr>
                <w:rFonts w:ascii="Arial" w:hAnsi="Arial" w:cs="Arial"/>
              </w:rPr>
            </w:pPr>
            <w:r>
              <w:rPr>
                <w:rFonts w:ascii="Arial" w:hAnsi="Arial" w:cs="Arial"/>
              </w:rPr>
              <w:t>45</w:t>
            </w:r>
            <w:r w:rsidR="00421220">
              <w:rPr>
                <w:rFonts w:ascii="Arial" w:hAnsi="Arial" w:cs="Arial"/>
              </w:rPr>
              <w:t>,0</w:t>
            </w:r>
          </w:p>
        </w:tc>
        <w:tc>
          <w:tcPr>
            <w:tcW w:w="1276" w:type="dxa"/>
          </w:tcPr>
          <w:p w14:paraId="08A8C257" w14:textId="77777777" w:rsidR="004A31D2" w:rsidRPr="00C358E8" w:rsidRDefault="00421220" w:rsidP="0004090A">
            <w:pPr>
              <w:jc w:val="right"/>
              <w:rPr>
                <w:rFonts w:ascii="Arial" w:hAnsi="Arial" w:cs="Arial"/>
              </w:rPr>
            </w:pPr>
            <w:r>
              <w:rPr>
                <w:rFonts w:ascii="Arial" w:hAnsi="Arial" w:cs="Arial"/>
              </w:rPr>
              <w:t>53,0</w:t>
            </w:r>
          </w:p>
        </w:tc>
      </w:tr>
      <w:tr w:rsidR="004A31D2" w:rsidRPr="00C358E8" w14:paraId="21A2EA0D" w14:textId="77777777" w:rsidTr="002E2175">
        <w:trPr>
          <w:trHeight w:val="195"/>
        </w:trPr>
        <w:tc>
          <w:tcPr>
            <w:tcW w:w="675" w:type="dxa"/>
          </w:tcPr>
          <w:p w14:paraId="6529A9B5" w14:textId="77777777" w:rsidR="004A31D2" w:rsidRDefault="003A4AFD" w:rsidP="0046651E">
            <w:pPr>
              <w:rPr>
                <w:rFonts w:ascii="Arial" w:hAnsi="Arial" w:cs="Arial"/>
                <w:sz w:val="22"/>
                <w:szCs w:val="22"/>
              </w:rPr>
            </w:pPr>
            <w:r>
              <w:rPr>
                <w:rFonts w:ascii="Arial" w:hAnsi="Arial" w:cs="Arial"/>
                <w:sz w:val="22"/>
                <w:szCs w:val="22"/>
              </w:rPr>
              <w:t>17</w:t>
            </w:r>
          </w:p>
        </w:tc>
        <w:tc>
          <w:tcPr>
            <w:tcW w:w="3686" w:type="dxa"/>
          </w:tcPr>
          <w:p w14:paraId="0A606F28" w14:textId="77777777" w:rsidR="004A31D2" w:rsidRPr="004A31D2" w:rsidRDefault="004A31D2" w:rsidP="004A31D2">
            <w:pPr>
              <w:rPr>
                <w:rFonts w:ascii="Arial" w:hAnsi="Arial" w:cs="Arial"/>
              </w:rPr>
            </w:pPr>
            <w:r>
              <w:rPr>
                <w:rFonts w:ascii="Arial" w:hAnsi="Arial" w:cs="Arial"/>
              </w:rPr>
              <w:t>Текущий ремонт стелы п. Первомайский</w:t>
            </w:r>
          </w:p>
        </w:tc>
        <w:tc>
          <w:tcPr>
            <w:tcW w:w="2835" w:type="dxa"/>
            <w:gridSpan w:val="2"/>
          </w:tcPr>
          <w:p w14:paraId="30950250" w14:textId="77777777" w:rsidR="004A31D2" w:rsidRPr="00C358E8" w:rsidRDefault="004A31D2" w:rsidP="006E32DB">
            <w:pPr>
              <w:jc w:val="center"/>
              <w:rPr>
                <w:rFonts w:ascii="Arial" w:hAnsi="Arial" w:cs="Arial"/>
              </w:rPr>
            </w:pPr>
          </w:p>
        </w:tc>
        <w:tc>
          <w:tcPr>
            <w:tcW w:w="1134" w:type="dxa"/>
          </w:tcPr>
          <w:p w14:paraId="5F86740D" w14:textId="77777777" w:rsidR="004A31D2" w:rsidRDefault="003A4AFD" w:rsidP="0004090A">
            <w:pPr>
              <w:jc w:val="right"/>
              <w:rPr>
                <w:rFonts w:ascii="Arial" w:hAnsi="Arial" w:cs="Arial"/>
              </w:rPr>
            </w:pPr>
            <w:r>
              <w:rPr>
                <w:rFonts w:ascii="Arial" w:hAnsi="Arial" w:cs="Arial"/>
              </w:rPr>
              <w:t>6</w:t>
            </w:r>
            <w:r w:rsidR="004A31D2">
              <w:rPr>
                <w:rFonts w:ascii="Arial" w:hAnsi="Arial" w:cs="Arial"/>
              </w:rPr>
              <w:t>6,0</w:t>
            </w:r>
          </w:p>
        </w:tc>
        <w:tc>
          <w:tcPr>
            <w:tcW w:w="1134" w:type="dxa"/>
          </w:tcPr>
          <w:p w14:paraId="441F1161" w14:textId="77777777" w:rsidR="004A31D2" w:rsidRPr="00C358E8" w:rsidRDefault="00034022" w:rsidP="0004090A">
            <w:pPr>
              <w:jc w:val="right"/>
              <w:rPr>
                <w:rFonts w:ascii="Arial" w:hAnsi="Arial" w:cs="Arial"/>
              </w:rPr>
            </w:pPr>
            <w:r>
              <w:rPr>
                <w:rFonts w:ascii="Arial" w:hAnsi="Arial" w:cs="Arial"/>
              </w:rPr>
              <w:t>66</w:t>
            </w:r>
            <w:r w:rsidR="00421220">
              <w:rPr>
                <w:rFonts w:ascii="Arial" w:hAnsi="Arial" w:cs="Arial"/>
              </w:rPr>
              <w:t>,0</w:t>
            </w:r>
          </w:p>
        </w:tc>
        <w:tc>
          <w:tcPr>
            <w:tcW w:w="1276" w:type="dxa"/>
          </w:tcPr>
          <w:p w14:paraId="76EA9D56" w14:textId="77777777" w:rsidR="004A31D2" w:rsidRPr="00C358E8" w:rsidRDefault="00421220" w:rsidP="0004090A">
            <w:pPr>
              <w:jc w:val="right"/>
              <w:rPr>
                <w:rFonts w:ascii="Arial" w:hAnsi="Arial" w:cs="Arial"/>
              </w:rPr>
            </w:pPr>
            <w:r>
              <w:rPr>
                <w:rFonts w:ascii="Arial" w:hAnsi="Arial" w:cs="Arial"/>
              </w:rPr>
              <w:t>121,0</w:t>
            </w:r>
          </w:p>
        </w:tc>
      </w:tr>
      <w:tr w:rsidR="003A4AFD" w:rsidRPr="00C358E8" w14:paraId="6BE8119F" w14:textId="77777777" w:rsidTr="002E2175">
        <w:trPr>
          <w:trHeight w:val="195"/>
        </w:trPr>
        <w:tc>
          <w:tcPr>
            <w:tcW w:w="675" w:type="dxa"/>
          </w:tcPr>
          <w:p w14:paraId="01F9A74E" w14:textId="77777777" w:rsidR="003A4AFD" w:rsidRDefault="003A4AFD" w:rsidP="0046651E">
            <w:pPr>
              <w:rPr>
                <w:rFonts w:ascii="Arial" w:hAnsi="Arial" w:cs="Arial"/>
                <w:sz w:val="22"/>
                <w:szCs w:val="22"/>
              </w:rPr>
            </w:pPr>
            <w:r>
              <w:rPr>
                <w:rFonts w:ascii="Arial" w:hAnsi="Arial" w:cs="Arial"/>
                <w:sz w:val="22"/>
                <w:szCs w:val="22"/>
              </w:rPr>
              <w:t>18</w:t>
            </w:r>
          </w:p>
        </w:tc>
        <w:tc>
          <w:tcPr>
            <w:tcW w:w="3686" w:type="dxa"/>
          </w:tcPr>
          <w:p w14:paraId="6193FFC0" w14:textId="77777777" w:rsidR="003A4AFD" w:rsidRDefault="00BB4221" w:rsidP="003A4AFD">
            <w:pPr>
              <w:rPr>
                <w:rFonts w:ascii="Arial" w:hAnsi="Arial" w:cs="Arial"/>
              </w:rPr>
            </w:pPr>
            <w:r>
              <w:rPr>
                <w:rFonts w:ascii="Arial" w:hAnsi="Arial" w:cs="Arial"/>
              </w:rPr>
              <w:t>П</w:t>
            </w:r>
            <w:r w:rsidR="003A4AFD">
              <w:rPr>
                <w:rFonts w:ascii="Arial" w:hAnsi="Arial" w:cs="Arial"/>
              </w:rPr>
              <w:t>роведения православного праздника «Крещение господне»</w:t>
            </w:r>
          </w:p>
        </w:tc>
        <w:tc>
          <w:tcPr>
            <w:tcW w:w="2835" w:type="dxa"/>
            <w:gridSpan w:val="2"/>
          </w:tcPr>
          <w:p w14:paraId="05C74D3C" w14:textId="77777777" w:rsidR="003A4AFD" w:rsidRPr="00C358E8" w:rsidRDefault="003A4AFD" w:rsidP="006E32DB">
            <w:pPr>
              <w:jc w:val="center"/>
              <w:rPr>
                <w:rFonts w:ascii="Arial" w:hAnsi="Arial" w:cs="Arial"/>
              </w:rPr>
            </w:pPr>
          </w:p>
        </w:tc>
        <w:tc>
          <w:tcPr>
            <w:tcW w:w="1134" w:type="dxa"/>
          </w:tcPr>
          <w:p w14:paraId="49EAB12A" w14:textId="77777777" w:rsidR="003A4AFD" w:rsidRDefault="003A4AFD" w:rsidP="0004090A">
            <w:pPr>
              <w:jc w:val="right"/>
              <w:rPr>
                <w:rFonts w:ascii="Arial" w:hAnsi="Arial" w:cs="Arial"/>
              </w:rPr>
            </w:pPr>
            <w:r>
              <w:rPr>
                <w:rFonts w:ascii="Arial" w:hAnsi="Arial" w:cs="Arial"/>
              </w:rPr>
              <w:t>90,0</w:t>
            </w:r>
          </w:p>
        </w:tc>
        <w:tc>
          <w:tcPr>
            <w:tcW w:w="1134" w:type="dxa"/>
          </w:tcPr>
          <w:p w14:paraId="4B9B8534" w14:textId="77777777" w:rsidR="003A4AFD" w:rsidRPr="00C358E8" w:rsidRDefault="00034022" w:rsidP="0004090A">
            <w:pPr>
              <w:jc w:val="right"/>
              <w:rPr>
                <w:rFonts w:ascii="Arial" w:hAnsi="Arial" w:cs="Arial"/>
              </w:rPr>
            </w:pPr>
            <w:r>
              <w:rPr>
                <w:rFonts w:ascii="Arial" w:hAnsi="Arial" w:cs="Arial"/>
              </w:rPr>
              <w:t>9</w:t>
            </w:r>
            <w:r w:rsidR="00421220">
              <w:rPr>
                <w:rFonts w:ascii="Arial" w:hAnsi="Arial" w:cs="Arial"/>
              </w:rPr>
              <w:t>0,0</w:t>
            </w:r>
          </w:p>
        </w:tc>
        <w:tc>
          <w:tcPr>
            <w:tcW w:w="1276" w:type="dxa"/>
          </w:tcPr>
          <w:p w14:paraId="2851F9C7" w14:textId="77777777" w:rsidR="003A4AFD" w:rsidRPr="00C358E8" w:rsidRDefault="00421220" w:rsidP="0004090A">
            <w:pPr>
              <w:jc w:val="right"/>
              <w:rPr>
                <w:rFonts w:ascii="Arial" w:hAnsi="Arial" w:cs="Arial"/>
              </w:rPr>
            </w:pPr>
            <w:r>
              <w:rPr>
                <w:rFonts w:ascii="Arial" w:hAnsi="Arial" w:cs="Arial"/>
              </w:rPr>
              <w:t>110,0</w:t>
            </w:r>
          </w:p>
        </w:tc>
      </w:tr>
      <w:tr w:rsidR="00262A3E" w:rsidRPr="00C358E8" w14:paraId="6FEDD304" w14:textId="77777777" w:rsidTr="002E2175">
        <w:trPr>
          <w:trHeight w:val="195"/>
        </w:trPr>
        <w:tc>
          <w:tcPr>
            <w:tcW w:w="675" w:type="dxa"/>
          </w:tcPr>
          <w:p w14:paraId="40F8E1CB" w14:textId="77777777" w:rsidR="00262A3E" w:rsidRDefault="00262A3E" w:rsidP="0046651E">
            <w:pPr>
              <w:rPr>
                <w:rFonts w:ascii="Arial" w:hAnsi="Arial" w:cs="Arial"/>
                <w:sz w:val="22"/>
                <w:szCs w:val="22"/>
              </w:rPr>
            </w:pPr>
            <w:r>
              <w:rPr>
                <w:rFonts w:ascii="Arial" w:hAnsi="Arial" w:cs="Arial"/>
                <w:sz w:val="22"/>
                <w:szCs w:val="22"/>
              </w:rPr>
              <w:t>19</w:t>
            </w:r>
          </w:p>
        </w:tc>
        <w:tc>
          <w:tcPr>
            <w:tcW w:w="3686" w:type="dxa"/>
          </w:tcPr>
          <w:p w14:paraId="26FB0B47" w14:textId="77777777" w:rsidR="00262A3E" w:rsidRDefault="00262A3E" w:rsidP="003A4AFD">
            <w:pPr>
              <w:rPr>
                <w:rFonts w:ascii="Arial" w:hAnsi="Arial" w:cs="Arial"/>
              </w:rPr>
            </w:pPr>
            <w:r w:rsidRPr="00262A3E">
              <w:rPr>
                <w:rFonts w:ascii="Arial" w:hAnsi="Arial" w:cs="Arial"/>
              </w:rPr>
              <w:t>Ремонт памятника "Ленина В.И."</w:t>
            </w:r>
          </w:p>
        </w:tc>
        <w:tc>
          <w:tcPr>
            <w:tcW w:w="2835" w:type="dxa"/>
            <w:gridSpan w:val="2"/>
          </w:tcPr>
          <w:p w14:paraId="07EC772A" w14:textId="77777777" w:rsidR="00262A3E" w:rsidRPr="00C358E8" w:rsidRDefault="00262A3E" w:rsidP="006E32DB">
            <w:pPr>
              <w:jc w:val="center"/>
              <w:rPr>
                <w:rFonts w:ascii="Arial" w:hAnsi="Arial" w:cs="Arial"/>
              </w:rPr>
            </w:pPr>
          </w:p>
        </w:tc>
        <w:tc>
          <w:tcPr>
            <w:tcW w:w="1134" w:type="dxa"/>
          </w:tcPr>
          <w:p w14:paraId="15A44DF8" w14:textId="77777777" w:rsidR="00262A3E" w:rsidRDefault="00262A3E" w:rsidP="0004090A">
            <w:pPr>
              <w:jc w:val="right"/>
              <w:rPr>
                <w:rFonts w:ascii="Arial" w:hAnsi="Arial" w:cs="Arial"/>
              </w:rPr>
            </w:pPr>
            <w:r>
              <w:rPr>
                <w:rFonts w:ascii="Arial" w:hAnsi="Arial" w:cs="Arial"/>
              </w:rPr>
              <w:t>40,0</w:t>
            </w:r>
          </w:p>
        </w:tc>
        <w:tc>
          <w:tcPr>
            <w:tcW w:w="1134" w:type="dxa"/>
          </w:tcPr>
          <w:p w14:paraId="5B4FD00D" w14:textId="77777777" w:rsidR="00262A3E" w:rsidRPr="00C358E8" w:rsidRDefault="00421220" w:rsidP="00034022">
            <w:pPr>
              <w:jc w:val="right"/>
              <w:rPr>
                <w:rFonts w:ascii="Arial" w:hAnsi="Arial" w:cs="Arial"/>
              </w:rPr>
            </w:pPr>
            <w:r>
              <w:rPr>
                <w:rFonts w:ascii="Arial" w:hAnsi="Arial" w:cs="Arial"/>
              </w:rPr>
              <w:t>4</w:t>
            </w:r>
            <w:r w:rsidR="00034022">
              <w:rPr>
                <w:rFonts w:ascii="Arial" w:hAnsi="Arial" w:cs="Arial"/>
              </w:rPr>
              <w:t>0</w:t>
            </w:r>
            <w:r>
              <w:rPr>
                <w:rFonts w:ascii="Arial" w:hAnsi="Arial" w:cs="Arial"/>
              </w:rPr>
              <w:t>,0</w:t>
            </w:r>
          </w:p>
        </w:tc>
        <w:tc>
          <w:tcPr>
            <w:tcW w:w="1276" w:type="dxa"/>
          </w:tcPr>
          <w:p w14:paraId="1FED5BF7" w14:textId="77777777" w:rsidR="00262A3E" w:rsidRPr="00C358E8" w:rsidRDefault="00421220" w:rsidP="0004090A">
            <w:pPr>
              <w:jc w:val="right"/>
              <w:rPr>
                <w:rFonts w:ascii="Arial" w:hAnsi="Arial" w:cs="Arial"/>
              </w:rPr>
            </w:pPr>
            <w:r>
              <w:rPr>
                <w:rFonts w:ascii="Arial" w:hAnsi="Arial" w:cs="Arial"/>
              </w:rPr>
              <w:t>49,0</w:t>
            </w:r>
          </w:p>
        </w:tc>
      </w:tr>
      <w:tr w:rsidR="00262A3E" w:rsidRPr="00C358E8" w14:paraId="6BFA8F82" w14:textId="77777777" w:rsidTr="002E2175">
        <w:trPr>
          <w:trHeight w:val="195"/>
        </w:trPr>
        <w:tc>
          <w:tcPr>
            <w:tcW w:w="675" w:type="dxa"/>
          </w:tcPr>
          <w:p w14:paraId="11C53AD0" w14:textId="77777777" w:rsidR="00262A3E" w:rsidRDefault="00262A3E" w:rsidP="0046651E">
            <w:pPr>
              <w:rPr>
                <w:rFonts w:ascii="Arial" w:hAnsi="Arial" w:cs="Arial"/>
                <w:sz w:val="22"/>
                <w:szCs w:val="22"/>
              </w:rPr>
            </w:pPr>
            <w:r>
              <w:rPr>
                <w:rFonts w:ascii="Arial" w:hAnsi="Arial" w:cs="Arial"/>
                <w:sz w:val="22"/>
                <w:szCs w:val="22"/>
              </w:rPr>
              <w:t>20</w:t>
            </w:r>
          </w:p>
        </w:tc>
        <w:tc>
          <w:tcPr>
            <w:tcW w:w="3686" w:type="dxa"/>
          </w:tcPr>
          <w:p w14:paraId="566E08DD" w14:textId="77777777" w:rsidR="00262A3E" w:rsidRPr="00262A3E" w:rsidRDefault="00262A3E" w:rsidP="003A4AFD">
            <w:pPr>
              <w:rPr>
                <w:rFonts w:ascii="Arial" w:hAnsi="Arial" w:cs="Arial"/>
              </w:rPr>
            </w:pPr>
            <w:r w:rsidRPr="00EE7629">
              <w:rPr>
                <w:rFonts w:ascii="Arial" w:hAnsi="Arial" w:cs="Arial"/>
              </w:rPr>
              <w:t>Функции по размещению закупки</w:t>
            </w:r>
          </w:p>
        </w:tc>
        <w:tc>
          <w:tcPr>
            <w:tcW w:w="2835" w:type="dxa"/>
            <w:gridSpan w:val="2"/>
          </w:tcPr>
          <w:p w14:paraId="5656F52E" w14:textId="77777777" w:rsidR="00262A3E" w:rsidRPr="00C358E8" w:rsidRDefault="00262A3E" w:rsidP="006E32DB">
            <w:pPr>
              <w:jc w:val="center"/>
              <w:rPr>
                <w:rFonts w:ascii="Arial" w:hAnsi="Arial" w:cs="Arial"/>
              </w:rPr>
            </w:pPr>
          </w:p>
        </w:tc>
        <w:tc>
          <w:tcPr>
            <w:tcW w:w="1134" w:type="dxa"/>
          </w:tcPr>
          <w:p w14:paraId="6108B8F4" w14:textId="77777777" w:rsidR="00262A3E" w:rsidRDefault="00262A3E" w:rsidP="0004090A">
            <w:pPr>
              <w:jc w:val="right"/>
              <w:rPr>
                <w:rFonts w:ascii="Arial" w:hAnsi="Arial" w:cs="Arial"/>
              </w:rPr>
            </w:pPr>
            <w:r>
              <w:rPr>
                <w:rFonts w:ascii="Arial" w:hAnsi="Arial" w:cs="Arial"/>
              </w:rPr>
              <w:t>40,0</w:t>
            </w:r>
          </w:p>
        </w:tc>
        <w:tc>
          <w:tcPr>
            <w:tcW w:w="1134" w:type="dxa"/>
          </w:tcPr>
          <w:p w14:paraId="26AC6147" w14:textId="77777777" w:rsidR="00262A3E" w:rsidRPr="00C358E8" w:rsidRDefault="00034022" w:rsidP="0004090A">
            <w:pPr>
              <w:jc w:val="right"/>
              <w:rPr>
                <w:rFonts w:ascii="Arial" w:hAnsi="Arial" w:cs="Arial"/>
              </w:rPr>
            </w:pPr>
            <w:r>
              <w:rPr>
                <w:rFonts w:ascii="Arial" w:hAnsi="Arial" w:cs="Arial"/>
              </w:rPr>
              <w:t>40</w:t>
            </w:r>
            <w:r w:rsidR="00421220">
              <w:rPr>
                <w:rFonts w:ascii="Arial" w:hAnsi="Arial" w:cs="Arial"/>
              </w:rPr>
              <w:t>,0</w:t>
            </w:r>
          </w:p>
        </w:tc>
        <w:tc>
          <w:tcPr>
            <w:tcW w:w="1276" w:type="dxa"/>
          </w:tcPr>
          <w:p w14:paraId="3E1CA534" w14:textId="77777777" w:rsidR="00262A3E" w:rsidRPr="00C358E8" w:rsidRDefault="00421220" w:rsidP="0004090A">
            <w:pPr>
              <w:jc w:val="right"/>
              <w:rPr>
                <w:rFonts w:ascii="Arial" w:hAnsi="Arial" w:cs="Arial"/>
              </w:rPr>
            </w:pPr>
            <w:r>
              <w:rPr>
                <w:rFonts w:ascii="Arial" w:hAnsi="Arial" w:cs="Arial"/>
              </w:rPr>
              <w:t>56,0</w:t>
            </w:r>
          </w:p>
        </w:tc>
      </w:tr>
      <w:tr w:rsidR="00421220" w:rsidRPr="00C358E8" w14:paraId="4C845D09" w14:textId="77777777" w:rsidTr="002E2175">
        <w:trPr>
          <w:trHeight w:val="195"/>
        </w:trPr>
        <w:tc>
          <w:tcPr>
            <w:tcW w:w="675" w:type="dxa"/>
          </w:tcPr>
          <w:p w14:paraId="06606358" w14:textId="77777777" w:rsidR="00421220" w:rsidRDefault="00421220" w:rsidP="0046651E">
            <w:pPr>
              <w:rPr>
                <w:rFonts w:ascii="Arial" w:hAnsi="Arial" w:cs="Arial"/>
                <w:sz w:val="22"/>
                <w:szCs w:val="22"/>
              </w:rPr>
            </w:pPr>
          </w:p>
        </w:tc>
        <w:tc>
          <w:tcPr>
            <w:tcW w:w="3686" w:type="dxa"/>
          </w:tcPr>
          <w:p w14:paraId="3ACFD6D9" w14:textId="77777777" w:rsidR="00421220" w:rsidRPr="00EE7629" w:rsidRDefault="00421220" w:rsidP="003A4AFD">
            <w:pPr>
              <w:rPr>
                <w:rFonts w:ascii="Arial" w:hAnsi="Arial" w:cs="Arial"/>
              </w:rPr>
            </w:pPr>
          </w:p>
        </w:tc>
        <w:tc>
          <w:tcPr>
            <w:tcW w:w="2835" w:type="dxa"/>
            <w:gridSpan w:val="2"/>
          </w:tcPr>
          <w:p w14:paraId="52721F4B" w14:textId="77777777" w:rsidR="00421220" w:rsidRPr="00C358E8" w:rsidRDefault="00421220" w:rsidP="006E32DB">
            <w:pPr>
              <w:jc w:val="center"/>
              <w:rPr>
                <w:rFonts w:ascii="Arial" w:hAnsi="Arial" w:cs="Arial"/>
              </w:rPr>
            </w:pPr>
          </w:p>
        </w:tc>
        <w:tc>
          <w:tcPr>
            <w:tcW w:w="1134" w:type="dxa"/>
          </w:tcPr>
          <w:p w14:paraId="7F275FA0" w14:textId="77777777" w:rsidR="00421220" w:rsidRDefault="00421220" w:rsidP="0004090A">
            <w:pPr>
              <w:jc w:val="right"/>
              <w:rPr>
                <w:rFonts w:ascii="Arial" w:hAnsi="Arial" w:cs="Arial"/>
              </w:rPr>
            </w:pPr>
          </w:p>
        </w:tc>
        <w:tc>
          <w:tcPr>
            <w:tcW w:w="1134" w:type="dxa"/>
          </w:tcPr>
          <w:p w14:paraId="248C8619" w14:textId="77777777" w:rsidR="00421220" w:rsidRDefault="00421220" w:rsidP="0004090A">
            <w:pPr>
              <w:jc w:val="right"/>
              <w:rPr>
                <w:rFonts w:ascii="Arial" w:hAnsi="Arial" w:cs="Arial"/>
              </w:rPr>
            </w:pPr>
          </w:p>
        </w:tc>
        <w:tc>
          <w:tcPr>
            <w:tcW w:w="1276" w:type="dxa"/>
          </w:tcPr>
          <w:p w14:paraId="3E01220F" w14:textId="77777777" w:rsidR="00421220" w:rsidRDefault="00421220" w:rsidP="0004090A">
            <w:pPr>
              <w:jc w:val="right"/>
              <w:rPr>
                <w:rFonts w:ascii="Arial" w:hAnsi="Arial" w:cs="Arial"/>
              </w:rPr>
            </w:pPr>
          </w:p>
        </w:tc>
      </w:tr>
      <w:tr w:rsidR="0076337F" w:rsidRPr="00C358E8" w14:paraId="204D6974" w14:textId="77777777" w:rsidTr="00C1371F">
        <w:trPr>
          <w:trHeight w:val="195"/>
        </w:trPr>
        <w:tc>
          <w:tcPr>
            <w:tcW w:w="7196" w:type="dxa"/>
            <w:gridSpan w:val="4"/>
          </w:tcPr>
          <w:p w14:paraId="0CF1F5F8" w14:textId="77777777" w:rsidR="0076337F" w:rsidRPr="00C358E8" w:rsidRDefault="0076337F" w:rsidP="006E32DB">
            <w:pPr>
              <w:jc w:val="center"/>
              <w:rPr>
                <w:rFonts w:ascii="Arial" w:hAnsi="Arial" w:cs="Arial"/>
              </w:rPr>
            </w:pPr>
            <w:r w:rsidRPr="00C358E8">
              <w:rPr>
                <w:rFonts w:ascii="Arial" w:hAnsi="Arial" w:cs="Arial"/>
              </w:rPr>
              <w:t>Итого:</w:t>
            </w:r>
          </w:p>
        </w:tc>
        <w:tc>
          <w:tcPr>
            <w:tcW w:w="1134" w:type="dxa"/>
          </w:tcPr>
          <w:p w14:paraId="3975DA73" w14:textId="77777777" w:rsidR="0076337F" w:rsidRPr="00C358E8" w:rsidRDefault="0077767D" w:rsidP="00AD6580">
            <w:pPr>
              <w:jc w:val="right"/>
              <w:rPr>
                <w:rFonts w:ascii="Arial" w:hAnsi="Arial" w:cs="Arial"/>
              </w:rPr>
            </w:pPr>
            <w:r>
              <w:rPr>
                <w:rFonts w:ascii="Arial" w:hAnsi="Arial" w:cs="Arial"/>
              </w:rPr>
              <w:t>600</w:t>
            </w:r>
            <w:r w:rsidR="00BF024B">
              <w:rPr>
                <w:rFonts w:ascii="Arial" w:hAnsi="Arial" w:cs="Arial"/>
              </w:rPr>
              <w:t>0,6</w:t>
            </w:r>
          </w:p>
        </w:tc>
        <w:tc>
          <w:tcPr>
            <w:tcW w:w="1134" w:type="dxa"/>
          </w:tcPr>
          <w:p w14:paraId="794A3FD2" w14:textId="77777777" w:rsidR="0076337F" w:rsidRPr="00C358E8" w:rsidRDefault="0077767D" w:rsidP="00BF024B">
            <w:pPr>
              <w:jc w:val="right"/>
              <w:rPr>
                <w:rFonts w:ascii="Arial" w:hAnsi="Arial" w:cs="Arial"/>
              </w:rPr>
            </w:pPr>
            <w:r>
              <w:rPr>
                <w:rFonts w:ascii="Arial" w:hAnsi="Arial" w:cs="Arial"/>
              </w:rPr>
              <w:t>5659,2</w:t>
            </w:r>
          </w:p>
        </w:tc>
        <w:tc>
          <w:tcPr>
            <w:tcW w:w="1276" w:type="dxa"/>
          </w:tcPr>
          <w:p w14:paraId="307F5785" w14:textId="77777777" w:rsidR="0076337F" w:rsidRPr="00C358E8" w:rsidRDefault="0077767D" w:rsidP="0004090A">
            <w:pPr>
              <w:jc w:val="right"/>
              <w:rPr>
                <w:rFonts w:ascii="Arial" w:hAnsi="Arial" w:cs="Arial"/>
              </w:rPr>
            </w:pPr>
            <w:r>
              <w:rPr>
                <w:rFonts w:ascii="Arial" w:hAnsi="Arial" w:cs="Arial"/>
              </w:rPr>
              <w:t>7228,6</w:t>
            </w:r>
          </w:p>
        </w:tc>
      </w:tr>
      <w:tr w:rsidR="00C05414" w:rsidRPr="00C358E8" w14:paraId="6890152D" w14:textId="77777777" w:rsidTr="00C1371F">
        <w:trPr>
          <w:trHeight w:val="195"/>
        </w:trPr>
        <w:tc>
          <w:tcPr>
            <w:tcW w:w="7196" w:type="dxa"/>
            <w:gridSpan w:val="4"/>
          </w:tcPr>
          <w:p w14:paraId="54D33C57" w14:textId="77777777" w:rsidR="00C05414" w:rsidRPr="00C358E8" w:rsidRDefault="00C05414" w:rsidP="006E32DB">
            <w:pPr>
              <w:jc w:val="center"/>
              <w:rPr>
                <w:rFonts w:ascii="Arial" w:hAnsi="Arial" w:cs="Arial"/>
              </w:rPr>
            </w:pPr>
            <w:r w:rsidRPr="00C358E8">
              <w:rPr>
                <w:rFonts w:ascii="Arial" w:hAnsi="Arial" w:cs="Arial"/>
              </w:rPr>
              <w:t>Всего:</w:t>
            </w:r>
          </w:p>
        </w:tc>
        <w:tc>
          <w:tcPr>
            <w:tcW w:w="1134" w:type="dxa"/>
          </w:tcPr>
          <w:p w14:paraId="46BEAE18" w14:textId="77777777" w:rsidR="00C05414" w:rsidRPr="00C358E8" w:rsidRDefault="00BF024B" w:rsidP="0004090A">
            <w:pPr>
              <w:jc w:val="right"/>
              <w:rPr>
                <w:rFonts w:ascii="Arial" w:hAnsi="Arial" w:cs="Arial"/>
              </w:rPr>
            </w:pPr>
            <w:r>
              <w:rPr>
                <w:rFonts w:ascii="Arial" w:hAnsi="Arial" w:cs="Arial"/>
              </w:rPr>
              <w:t>6600,6</w:t>
            </w:r>
          </w:p>
        </w:tc>
        <w:tc>
          <w:tcPr>
            <w:tcW w:w="1134" w:type="dxa"/>
          </w:tcPr>
          <w:p w14:paraId="1C29BC6B" w14:textId="77777777" w:rsidR="00C05414" w:rsidRPr="00C358E8" w:rsidRDefault="0077767D" w:rsidP="00BF024B">
            <w:pPr>
              <w:jc w:val="right"/>
              <w:rPr>
                <w:rFonts w:ascii="Arial" w:hAnsi="Arial" w:cs="Arial"/>
              </w:rPr>
            </w:pPr>
            <w:r>
              <w:rPr>
                <w:rFonts w:ascii="Arial" w:hAnsi="Arial" w:cs="Arial"/>
              </w:rPr>
              <w:t>6259,2</w:t>
            </w:r>
          </w:p>
        </w:tc>
        <w:tc>
          <w:tcPr>
            <w:tcW w:w="1276" w:type="dxa"/>
          </w:tcPr>
          <w:p w14:paraId="082E055A" w14:textId="77777777" w:rsidR="00C05414" w:rsidRPr="00C358E8" w:rsidRDefault="0077767D" w:rsidP="0004090A">
            <w:pPr>
              <w:jc w:val="right"/>
              <w:rPr>
                <w:rFonts w:ascii="Arial" w:hAnsi="Arial" w:cs="Arial"/>
              </w:rPr>
            </w:pPr>
            <w:r>
              <w:rPr>
                <w:rFonts w:ascii="Arial" w:hAnsi="Arial" w:cs="Arial"/>
              </w:rPr>
              <w:t>7828,6</w:t>
            </w:r>
          </w:p>
        </w:tc>
      </w:tr>
    </w:tbl>
    <w:p w14:paraId="7A89441F" w14:textId="77777777" w:rsidR="00C05414" w:rsidRDefault="00C05414" w:rsidP="00B740F5">
      <w:pPr>
        <w:shd w:val="clear" w:color="auto" w:fill="FFFFFF"/>
        <w:tabs>
          <w:tab w:val="left" w:pos="709"/>
          <w:tab w:val="left" w:pos="851"/>
        </w:tabs>
        <w:ind w:right="29"/>
        <w:rPr>
          <w:rFonts w:ascii="Arial" w:hAnsi="Arial" w:cs="Arial"/>
          <w:sz w:val="28"/>
          <w:szCs w:val="28"/>
        </w:rPr>
      </w:pPr>
    </w:p>
    <w:p w14:paraId="7F076539" w14:textId="77777777" w:rsidR="004A31D2" w:rsidRPr="00C358E8" w:rsidRDefault="004A31D2" w:rsidP="00B740F5">
      <w:pPr>
        <w:shd w:val="clear" w:color="auto" w:fill="FFFFFF"/>
        <w:tabs>
          <w:tab w:val="left" w:pos="709"/>
          <w:tab w:val="left" w:pos="851"/>
        </w:tabs>
        <w:ind w:right="29"/>
        <w:rPr>
          <w:rFonts w:ascii="Arial" w:hAnsi="Arial" w:cs="Arial"/>
          <w:sz w:val="28"/>
          <w:szCs w:val="28"/>
        </w:rPr>
      </w:pPr>
    </w:p>
    <w:p w14:paraId="59C34799"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339E9738"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661C02A1"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B9DB8AC"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4CC284B0"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D69247C"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25A98D01"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74931EAD"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4B0CBF58"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43156D68"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281311D7"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7EA01D86"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F999543"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220027A6"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7AFDCBE4"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7583D9B1"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E4362D8"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A33E8EF"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147C0B51" w14:textId="77777777" w:rsidR="00281BC4" w:rsidRPr="00C358E8" w:rsidRDefault="00281BC4" w:rsidP="00B740F5">
      <w:pPr>
        <w:shd w:val="clear" w:color="auto" w:fill="FFFFFF"/>
        <w:tabs>
          <w:tab w:val="left" w:pos="709"/>
          <w:tab w:val="left" w:pos="851"/>
        </w:tabs>
        <w:ind w:right="29"/>
        <w:rPr>
          <w:rFonts w:ascii="Arial" w:hAnsi="Arial" w:cs="Arial"/>
          <w:sz w:val="28"/>
          <w:szCs w:val="28"/>
        </w:rPr>
      </w:pPr>
    </w:p>
    <w:p w14:paraId="75CAEAE1"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04A1AC62" w14:textId="77777777" w:rsidR="0076337F" w:rsidRPr="00C358E8" w:rsidRDefault="0076337F" w:rsidP="00B740F5">
      <w:pPr>
        <w:shd w:val="clear" w:color="auto" w:fill="FFFFFF"/>
        <w:tabs>
          <w:tab w:val="left" w:pos="709"/>
          <w:tab w:val="left" w:pos="851"/>
        </w:tabs>
        <w:ind w:right="29"/>
        <w:rPr>
          <w:rFonts w:ascii="Arial" w:hAnsi="Arial" w:cs="Arial"/>
          <w:sz w:val="28"/>
          <w:szCs w:val="28"/>
        </w:rPr>
      </w:pPr>
    </w:p>
    <w:p w14:paraId="495EDBC8" w14:textId="77777777" w:rsidR="00C05414" w:rsidRPr="00C358E8" w:rsidRDefault="00C05414" w:rsidP="00B740F5">
      <w:pPr>
        <w:shd w:val="clear" w:color="auto" w:fill="FFFFFF"/>
        <w:tabs>
          <w:tab w:val="left" w:pos="709"/>
          <w:tab w:val="left" w:pos="851"/>
        </w:tabs>
        <w:ind w:right="29"/>
        <w:rPr>
          <w:rFonts w:ascii="Arial" w:hAnsi="Arial" w:cs="Arial"/>
          <w:sz w:val="28"/>
          <w:szCs w:val="28"/>
        </w:rPr>
      </w:pPr>
    </w:p>
    <w:p w14:paraId="572259A0" w14:textId="77777777"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14:paraId="5BD54463" w14:textId="77777777"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14:paraId="1FAD6E12" w14:textId="77777777"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14:paraId="5B6475CA" w14:textId="77777777" w:rsidR="00941465" w:rsidRPr="00C358E8" w:rsidRDefault="00941465" w:rsidP="00870059">
      <w:pPr>
        <w:shd w:val="clear" w:color="auto" w:fill="FFFFFF"/>
        <w:tabs>
          <w:tab w:val="left" w:pos="709"/>
          <w:tab w:val="left" w:pos="851"/>
        </w:tabs>
        <w:ind w:left="4395" w:right="29"/>
        <w:jc w:val="right"/>
        <w:rPr>
          <w:rFonts w:ascii="Arial" w:hAnsi="Arial" w:cs="Arial"/>
          <w:sz w:val="32"/>
          <w:szCs w:val="28"/>
        </w:rPr>
      </w:pPr>
    </w:p>
    <w:p w14:paraId="3807AAA3" w14:textId="77777777" w:rsidR="003B3303" w:rsidRDefault="003B3303" w:rsidP="00870059">
      <w:pPr>
        <w:shd w:val="clear" w:color="auto" w:fill="FFFFFF"/>
        <w:tabs>
          <w:tab w:val="left" w:pos="709"/>
          <w:tab w:val="left" w:pos="851"/>
        </w:tabs>
        <w:ind w:left="4395" w:right="29"/>
        <w:jc w:val="right"/>
        <w:rPr>
          <w:rFonts w:ascii="Arial" w:hAnsi="Arial" w:cs="Arial"/>
          <w:sz w:val="32"/>
          <w:szCs w:val="28"/>
        </w:rPr>
      </w:pPr>
    </w:p>
    <w:p w14:paraId="192A0A68" w14:textId="77777777" w:rsidR="00C05414" w:rsidRPr="00C358E8" w:rsidRDefault="00C05414" w:rsidP="00870059">
      <w:pPr>
        <w:shd w:val="clear" w:color="auto" w:fill="FFFFFF"/>
        <w:tabs>
          <w:tab w:val="left" w:pos="709"/>
          <w:tab w:val="left" w:pos="851"/>
        </w:tabs>
        <w:ind w:left="4395" w:right="29"/>
        <w:jc w:val="right"/>
        <w:rPr>
          <w:rFonts w:ascii="Arial" w:hAnsi="Arial" w:cs="Arial"/>
          <w:sz w:val="32"/>
          <w:szCs w:val="28"/>
        </w:rPr>
      </w:pPr>
      <w:r w:rsidRPr="00C358E8">
        <w:rPr>
          <w:rFonts w:ascii="Arial" w:hAnsi="Arial" w:cs="Arial"/>
          <w:sz w:val="32"/>
          <w:szCs w:val="28"/>
        </w:rPr>
        <w:t>Приложение 17</w:t>
      </w:r>
    </w:p>
    <w:p w14:paraId="7CDDED6D"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к решению Совета депутатов</w:t>
      </w:r>
    </w:p>
    <w:p w14:paraId="68EA70E5"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муниципального образования</w:t>
      </w:r>
    </w:p>
    <w:p w14:paraId="04F9FC9A"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Первомайский сельсовет</w:t>
      </w:r>
    </w:p>
    <w:p w14:paraId="055C59A5"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Первомайского района</w:t>
      </w:r>
    </w:p>
    <w:p w14:paraId="42E7BD2C" w14:textId="77777777" w:rsidR="00C05414" w:rsidRPr="00C358E8" w:rsidRDefault="00C05414" w:rsidP="00870059">
      <w:pPr>
        <w:pStyle w:val="a4"/>
        <w:ind w:left="4395" w:right="29"/>
        <w:jc w:val="right"/>
        <w:rPr>
          <w:rFonts w:ascii="Arial" w:hAnsi="Arial" w:cs="Arial"/>
          <w:sz w:val="32"/>
          <w:szCs w:val="28"/>
        </w:rPr>
      </w:pPr>
      <w:r w:rsidRPr="00C358E8">
        <w:rPr>
          <w:rFonts w:ascii="Arial" w:hAnsi="Arial" w:cs="Arial"/>
          <w:sz w:val="32"/>
          <w:szCs w:val="28"/>
        </w:rPr>
        <w:t>Оренбургской области</w:t>
      </w:r>
    </w:p>
    <w:p w14:paraId="4F511D98" w14:textId="77777777" w:rsidR="00C05414" w:rsidRDefault="00C05414" w:rsidP="00BA60B2">
      <w:pPr>
        <w:pStyle w:val="a4"/>
        <w:ind w:left="4395" w:right="29"/>
        <w:jc w:val="right"/>
        <w:rPr>
          <w:rFonts w:ascii="Arial" w:hAnsi="Arial" w:cs="Arial"/>
          <w:sz w:val="32"/>
          <w:szCs w:val="32"/>
        </w:rPr>
      </w:pPr>
      <w:r w:rsidRPr="00C358E8">
        <w:rPr>
          <w:rFonts w:ascii="Arial" w:hAnsi="Arial" w:cs="Arial"/>
          <w:sz w:val="32"/>
          <w:szCs w:val="28"/>
        </w:rPr>
        <w:t xml:space="preserve">«О бюджете муниципального образования Первомайский сельсовет Первомайского района Оренбургской области </w:t>
      </w:r>
      <w:r w:rsidR="00D66CA0">
        <w:rPr>
          <w:rFonts w:ascii="Arial" w:hAnsi="Arial" w:cs="Arial"/>
          <w:sz w:val="32"/>
          <w:szCs w:val="28"/>
        </w:rPr>
        <w:t>на 2024 год и на плановый период 2025 и 2026 годов</w:t>
      </w:r>
      <w:r w:rsidRPr="00C358E8">
        <w:rPr>
          <w:rFonts w:ascii="Arial" w:hAnsi="Arial" w:cs="Arial"/>
          <w:sz w:val="32"/>
          <w:szCs w:val="28"/>
        </w:rPr>
        <w:t>»</w:t>
      </w:r>
      <w:r w:rsidR="00CA5796">
        <w:rPr>
          <w:rFonts w:ascii="Arial" w:hAnsi="Arial" w:cs="Arial"/>
          <w:sz w:val="32"/>
          <w:szCs w:val="28"/>
        </w:rPr>
        <w:t xml:space="preserve"> </w:t>
      </w:r>
      <w:r w:rsidR="007E7AF0" w:rsidRPr="00C358E8">
        <w:rPr>
          <w:rFonts w:ascii="Arial" w:hAnsi="Arial" w:cs="Arial"/>
          <w:sz w:val="32"/>
          <w:szCs w:val="32"/>
        </w:rPr>
        <w:t xml:space="preserve">от </w:t>
      </w:r>
      <w:r w:rsidR="007E7AF0">
        <w:rPr>
          <w:rFonts w:ascii="Arial" w:hAnsi="Arial" w:cs="Arial"/>
          <w:sz w:val="32"/>
          <w:szCs w:val="32"/>
        </w:rPr>
        <w:t>26.12.</w:t>
      </w:r>
      <w:r w:rsidR="007E7AF0" w:rsidRPr="00C358E8">
        <w:rPr>
          <w:rFonts w:ascii="Arial" w:hAnsi="Arial" w:cs="Arial"/>
          <w:sz w:val="32"/>
          <w:szCs w:val="32"/>
        </w:rPr>
        <w:t>202</w:t>
      </w:r>
      <w:r w:rsidR="001B26F6">
        <w:rPr>
          <w:rFonts w:ascii="Arial" w:hAnsi="Arial" w:cs="Arial"/>
          <w:sz w:val="32"/>
          <w:szCs w:val="32"/>
        </w:rPr>
        <w:t>3</w:t>
      </w:r>
      <w:r w:rsidR="007E7AF0" w:rsidRPr="00C358E8">
        <w:rPr>
          <w:rFonts w:ascii="Arial" w:hAnsi="Arial" w:cs="Arial"/>
          <w:sz w:val="32"/>
          <w:szCs w:val="32"/>
        </w:rPr>
        <w:t xml:space="preserve"> №</w:t>
      </w:r>
      <w:r w:rsidR="007E7AF0">
        <w:rPr>
          <w:rFonts w:ascii="Arial" w:hAnsi="Arial" w:cs="Arial"/>
          <w:sz w:val="32"/>
          <w:szCs w:val="32"/>
        </w:rPr>
        <w:t xml:space="preserve"> </w:t>
      </w:r>
    </w:p>
    <w:p w14:paraId="75E93D89" w14:textId="77777777" w:rsidR="00BA60B2" w:rsidRPr="00C358E8" w:rsidRDefault="00BA60B2" w:rsidP="00BA60B2">
      <w:pPr>
        <w:pStyle w:val="a4"/>
        <w:ind w:left="4395" w:right="29"/>
        <w:jc w:val="right"/>
        <w:rPr>
          <w:rFonts w:ascii="Arial" w:hAnsi="Arial" w:cs="Arial"/>
          <w:sz w:val="32"/>
          <w:szCs w:val="32"/>
        </w:rPr>
      </w:pPr>
    </w:p>
    <w:p w14:paraId="0FEAB180" w14:textId="77777777" w:rsidR="00C05414" w:rsidRPr="00C358E8" w:rsidRDefault="00C05414" w:rsidP="00C12EA9">
      <w:pPr>
        <w:tabs>
          <w:tab w:val="left" w:pos="7740"/>
        </w:tabs>
        <w:jc w:val="center"/>
        <w:rPr>
          <w:rFonts w:ascii="Arial" w:hAnsi="Arial" w:cs="Arial"/>
          <w:sz w:val="28"/>
          <w:szCs w:val="28"/>
        </w:rPr>
      </w:pPr>
      <w:r w:rsidRPr="00C358E8">
        <w:rPr>
          <w:rFonts w:ascii="Arial" w:hAnsi="Arial" w:cs="Arial"/>
          <w:sz w:val="28"/>
          <w:szCs w:val="28"/>
        </w:rPr>
        <w:t xml:space="preserve">Перечень мероприятий на развитие физической культуры и спорта в администрации муниципального образования Первомайский сельсовет </w:t>
      </w:r>
      <w:r w:rsidR="00D66CA0">
        <w:rPr>
          <w:rFonts w:ascii="Arial" w:hAnsi="Arial" w:cs="Arial"/>
          <w:sz w:val="28"/>
          <w:szCs w:val="28"/>
        </w:rPr>
        <w:t>на 2024 год и на плановый период 2025 и 2026 годов</w:t>
      </w:r>
      <w:r w:rsidRPr="00C358E8">
        <w:rPr>
          <w:rFonts w:ascii="Arial" w:hAnsi="Arial" w:cs="Arial"/>
          <w:sz w:val="28"/>
          <w:szCs w:val="28"/>
        </w:rPr>
        <w:t>.</w:t>
      </w:r>
    </w:p>
    <w:p w14:paraId="39A83160" w14:textId="77777777" w:rsidR="00C05414" w:rsidRPr="00C358E8" w:rsidRDefault="00C05414" w:rsidP="008A2A4B">
      <w:pPr>
        <w:tabs>
          <w:tab w:val="left" w:pos="3270"/>
        </w:tabs>
        <w:jc w:val="right"/>
        <w:rPr>
          <w:rFonts w:ascii="Arial" w:hAnsi="Arial" w:cs="Arial"/>
          <w:sz w:val="28"/>
          <w:szCs w:val="28"/>
        </w:rPr>
      </w:pPr>
      <w:r w:rsidRPr="00C358E8">
        <w:rPr>
          <w:rFonts w:ascii="Arial" w:hAnsi="Arial" w:cs="Arial"/>
          <w:sz w:val="28"/>
          <w:szCs w:val="28"/>
        </w:rPr>
        <w:tab/>
        <w:t>/тыс. руб./</w:t>
      </w:r>
    </w:p>
    <w:tbl>
      <w:tblPr>
        <w:tblW w:w="1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95"/>
        <w:gridCol w:w="1417"/>
        <w:gridCol w:w="1418"/>
        <w:gridCol w:w="1417"/>
        <w:gridCol w:w="1418"/>
        <w:gridCol w:w="22"/>
        <w:gridCol w:w="1395"/>
        <w:gridCol w:w="2842"/>
      </w:tblGrid>
      <w:tr w:rsidR="00496CD6" w:rsidRPr="00C358E8" w14:paraId="1D77A41C" w14:textId="77777777" w:rsidTr="00941465">
        <w:trPr>
          <w:gridAfter w:val="1"/>
          <w:wAfter w:w="2842" w:type="dxa"/>
          <w:cantSplit/>
          <w:trHeight w:val="1134"/>
        </w:trPr>
        <w:tc>
          <w:tcPr>
            <w:tcW w:w="648" w:type="dxa"/>
            <w:vAlign w:val="center"/>
          </w:tcPr>
          <w:p w14:paraId="047AFA5C" w14:textId="77777777" w:rsidR="00496CD6" w:rsidRPr="00C358E8" w:rsidRDefault="00496CD6" w:rsidP="0073704B">
            <w:pPr>
              <w:jc w:val="center"/>
              <w:rPr>
                <w:rFonts w:ascii="Arial" w:hAnsi="Arial" w:cs="Arial"/>
              </w:rPr>
            </w:pPr>
            <w:r w:rsidRPr="00C358E8">
              <w:rPr>
                <w:rFonts w:ascii="Arial" w:hAnsi="Arial" w:cs="Arial"/>
              </w:rPr>
              <w:t>№</w:t>
            </w:r>
          </w:p>
          <w:p w14:paraId="7CE33DA9" w14:textId="77777777" w:rsidR="00496CD6" w:rsidRPr="00C358E8" w:rsidRDefault="00496CD6" w:rsidP="0073704B">
            <w:pPr>
              <w:jc w:val="center"/>
              <w:rPr>
                <w:rFonts w:ascii="Arial" w:hAnsi="Arial" w:cs="Arial"/>
              </w:rPr>
            </w:pPr>
            <w:r w:rsidRPr="00C358E8">
              <w:rPr>
                <w:rFonts w:ascii="Arial" w:hAnsi="Arial" w:cs="Arial"/>
              </w:rPr>
              <w:t>п/п</w:t>
            </w:r>
          </w:p>
        </w:tc>
        <w:tc>
          <w:tcPr>
            <w:tcW w:w="2295" w:type="dxa"/>
            <w:vAlign w:val="center"/>
          </w:tcPr>
          <w:p w14:paraId="34C17CF9" w14:textId="77777777" w:rsidR="00496CD6" w:rsidRPr="00C358E8" w:rsidRDefault="00496CD6" w:rsidP="0073704B">
            <w:pPr>
              <w:jc w:val="center"/>
              <w:rPr>
                <w:rFonts w:ascii="Arial" w:hAnsi="Arial" w:cs="Arial"/>
              </w:rPr>
            </w:pPr>
            <w:r w:rsidRPr="00C358E8">
              <w:rPr>
                <w:rFonts w:ascii="Arial" w:hAnsi="Arial" w:cs="Arial"/>
              </w:rPr>
              <w:t>Наименование мероприятий</w:t>
            </w:r>
          </w:p>
        </w:tc>
        <w:tc>
          <w:tcPr>
            <w:tcW w:w="1417" w:type="dxa"/>
            <w:vAlign w:val="center"/>
          </w:tcPr>
          <w:p w14:paraId="7DE42A9B" w14:textId="77777777" w:rsidR="00496CD6" w:rsidRPr="00C358E8" w:rsidRDefault="00496CD6" w:rsidP="0073704B">
            <w:pPr>
              <w:jc w:val="center"/>
              <w:rPr>
                <w:rFonts w:ascii="Arial" w:hAnsi="Arial" w:cs="Arial"/>
              </w:rPr>
            </w:pPr>
            <w:r w:rsidRPr="00C358E8">
              <w:rPr>
                <w:rFonts w:ascii="Arial" w:hAnsi="Arial" w:cs="Arial"/>
              </w:rPr>
              <w:t>Дата проведения</w:t>
            </w:r>
          </w:p>
        </w:tc>
        <w:tc>
          <w:tcPr>
            <w:tcW w:w="1418" w:type="dxa"/>
            <w:vAlign w:val="center"/>
          </w:tcPr>
          <w:p w14:paraId="35436775" w14:textId="77777777" w:rsidR="00496CD6" w:rsidRPr="00C358E8" w:rsidRDefault="00496CD6" w:rsidP="0073704B">
            <w:pPr>
              <w:jc w:val="center"/>
              <w:rPr>
                <w:rFonts w:ascii="Arial" w:hAnsi="Arial" w:cs="Arial"/>
              </w:rPr>
            </w:pPr>
            <w:r w:rsidRPr="00C358E8">
              <w:rPr>
                <w:rFonts w:ascii="Arial" w:hAnsi="Arial" w:cs="Arial"/>
              </w:rPr>
              <w:t>Исполнитель</w:t>
            </w:r>
          </w:p>
        </w:tc>
        <w:tc>
          <w:tcPr>
            <w:tcW w:w="1417" w:type="dxa"/>
            <w:vAlign w:val="center"/>
          </w:tcPr>
          <w:p w14:paraId="75E4C3C0" w14:textId="77777777" w:rsidR="00496CD6" w:rsidRPr="00C358E8" w:rsidRDefault="00496CD6" w:rsidP="009520BF">
            <w:pPr>
              <w:jc w:val="center"/>
              <w:rPr>
                <w:rFonts w:ascii="Arial" w:hAnsi="Arial" w:cs="Arial"/>
              </w:rPr>
            </w:pPr>
            <w:r w:rsidRPr="00C358E8">
              <w:rPr>
                <w:rFonts w:ascii="Arial" w:hAnsi="Arial" w:cs="Arial"/>
              </w:rPr>
              <w:t>Объем и источники финансирования</w:t>
            </w:r>
            <w:r w:rsidR="00F97355" w:rsidRPr="00C358E8">
              <w:rPr>
                <w:rFonts w:ascii="Arial" w:hAnsi="Arial" w:cs="Arial"/>
              </w:rPr>
              <w:t xml:space="preserve"> на </w:t>
            </w:r>
            <w:r w:rsidR="00D66CA0">
              <w:rPr>
                <w:rFonts w:ascii="Arial" w:hAnsi="Arial" w:cs="Arial"/>
              </w:rPr>
              <w:t>2024</w:t>
            </w:r>
            <w:r w:rsidR="00F97355" w:rsidRPr="00C358E8">
              <w:rPr>
                <w:rFonts w:ascii="Arial" w:hAnsi="Arial" w:cs="Arial"/>
              </w:rPr>
              <w:t xml:space="preserve"> г.</w:t>
            </w:r>
            <w:r w:rsidRPr="00C358E8">
              <w:rPr>
                <w:rFonts w:ascii="Arial" w:hAnsi="Arial" w:cs="Arial"/>
              </w:rPr>
              <w:t xml:space="preserve"> тыс. руб.</w:t>
            </w:r>
          </w:p>
        </w:tc>
        <w:tc>
          <w:tcPr>
            <w:tcW w:w="1440" w:type="dxa"/>
            <w:gridSpan w:val="2"/>
            <w:vAlign w:val="center"/>
          </w:tcPr>
          <w:p w14:paraId="64368B31" w14:textId="77777777" w:rsidR="00496CD6" w:rsidRPr="00C358E8" w:rsidRDefault="00F97355" w:rsidP="001B26F6">
            <w:pPr>
              <w:jc w:val="center"/>
              <w:rPr>
                <w:rFonts w:ascii="Arial" w:hAnsi="Arial" w:cs="Arial"/>
              </w:rPr>
            </w:pPr>
            <w:r w:rsidRPr="00C358E8">
              <w:rPr>
                <w:rFonts w:ascii="Arial" w:hAnsi="Arial" w:cs="Arial"/>
              </w:rPr>
              <w:t>Объем и источники финансирования на 202</w:t>
            </w:r>
            <w:r w:rsidR="001B26F6">
              <w:rPr>
                <w:rFonts w:ascii="Arial" w:hAnsi="Arial" w:cs="Arial"/>
              </w:rPr>
              <w:t>5</w:t>
            </w:r>
            <w:r w:rsidRPr="00C358E8">
              <w:rPr>
                <w:rFonts w:ascii="Arial" w:hAnsi="Arial" w:cs="Arial"/>
              </w:rPr>
              <w:t xml:space="preserve"> г. тыс. руб.</w:t>
            </w:r>
          </w:p>
        </w:tc>
        <w:tc>
          <w:tcPr>
            <w:tcW w:w="1395" w:type="dxa"/>
            <w:vAlign w:val="center"/>
          </w:tcPr>
          <w:p w14:paraId="1B86CD1D" w14:textId="77777777" w:rsidR="00496CD6" w:rsidRPr="00C358E8" w:rsidRDefault="00F97355" w:rsidP="001B26F6">
            <w:pPr>
              <w:jc w:val="center"/>
              <w:rPr>
                <w:rFonts w:ascii="Arial" w:hAnsi="Arial" w:cs="Arial"/>
              </w:rPr>
            </w:pPr>
            <w:r w:rsidRPr="00C358E8">
              <w:rPr>
                <w:rFonts w:ascii="Arial" w:hAnsi="Arial" w:cs="Arial"/>
              </w:rPr>
              <w:t>Объем и источники финансирования на 202</w:t>
            </w:r>
            <w:r w:rsidR="001B26F6">
              <w:rPr>
                <w:rFonts w:ascii="Arial" w:hAnsi="Arial" w:cs="Arial"/>
              </w:rPr>
              <w:t>6</w:t>
            </w:r>
            <w:r w:rsidRPr="00C358E8">
              <w:rPr>
                <w:rFonts w:ascii="Arial" w:hAnsi="Arial" w:cs="Arial"/>
              </w:rPr>
              <w:t xml:space="preserve"> г. тыс. руб.</w:t>
            </w:r>
          </w:p>
        </w:tc>
      </w:tr>
      <w:tr w:rsidR="00496CD6" w:rsidRPr="00BA60B2" w14:paraId="565CC32C" w14:textId="77777777" w:rsidTr="00941465">
        <w:trPr>
          <w:gridAfter w:val="1"/>
          <w:wAfter w:w="2842" w:type="dxa"/>
        </w:trPr>
        <w:tc>
          <w:tcPr>
            <w:tcW w:w="648" w:type="dxa"/>
          </w:tcPr>
          <w:p w14:paraId="11DF8018" w14:textId="77777777" w:rsidR="00496CD6" w:rsidRPr="00BA60B2" w:rsidRDefault="00496CD6" w:rsidP="0073704B">
            <w:pPr>
              <w:jc w:val="center"/>
              <w:rPr>
                <w:rFonts w:ascii="Arial" w:hAnsi="Arial" w:cs="Arial"/>
                <w:sz w:val="16"/>
                <w:szCs w:val="16"/>
              </w:rPr>
            </w:pPr>
            <w:r w:rsidRPr="00BA60B2">
              <w:rPr>
                <w:rFonts w:ascii="Arial" w:hAnsi="Arial" w:cs="Arial"/>
                <w:sz w:val="16"/>
                <w:szCs w:val="16"/>
              </w:rPr>
              <w:t>1</w:t>
            </w:r>
          </w:p>
        </w:tc>
        <w:tc>
          <w:tcPr>
            <w:tcW w:w="2295" w:type="dxa"/>
          </w:tcPr>
          <w:p w14:paraId="4641DBDB" w14:textId="77777777" w:rsidR="00496CD6" w:rsidRPr="00BA60B2" w:rsidRDefault="00496CD6" w:rsidP="0073704B">
            <w:pPr>
              <w:jc w:val="center"/>
              <w:rPr>
                <w:rFonts w:ascii="Arial" w:hAnsi="Arial" w:cs="Arial"/>
                <w:sz w:val="16"/>
                <w:szCs w:val="16"/>
              </w:rPr>
            </w:pPr>
            <w:r w:rsidRPr="00BA60B2">
              <w:rPr>
                <w:rFonts w:ascii="Arial" w:hAnsi="Arial" w:cs="Arial"/>
                <w:sz w:val="16"/>
                <w:szCs w:val="16"/>
              </w:rPr>
              <w:t>2</w:t>
            </w:r>
          </w:p>
        </w:tc>
        <w:tc>
          <w:tcPr>
            <w:tcW w:w="1417" w:type="dxa"/>
          </w:tcPr>
          <w:p w14:paraId="679C30CE" w14:textId="77777777" w:rsidR="00496CD6" w:rsidRPr="00BA60B2" w:rsidRDefault="00496CD6" w:rsidP="0073704B">
            <w:pPr>
              <w:jc w:val="center"/>
              <w:rPr>
                <w:rFonts w:ascii="Arial" w:hAnsi="Arial" w:cs="Arial"/>
                <w:sz w:val="16"/>
                <w:szCs w:val="16"/>
              </w:rPr>
            </w:pPr>
            <w:r w:rsidRPr="00BA60B2">
              <w:rPr>
                <w:rFonts w:ascii="Arial" w:hAnsi="Arial" w:cs="Arial"/>
                <w:sz w:val="16"/>
                <w:szCs w:val="16"/>
              </w:rPr>
              <w:t>3</w:t>
            </w:r>
          </w:p>
        </w:tc>
        <w:tc>
          <w:tcPr>
            <w:tcW w:w="1418" w:type="dxa"/>
          </w:tcPr>
          <w:p w14:paraId="6E093D47" w14:textId="77777777" w:rsidR="00496CD6" w:rsidRPr="00BA60B2" w:rsidRDefault="00496CD6" w:rsidP="0073704B">
            <w:pPr>
              <w:jc w:val="center"/>
              <w:rPr>
                <w:rFonts w:ascii="Arial" w:hAnsi="Arial" w:cs="Arial"/>
                <w:sz w:val="16"/>
                <w:szCs w:val="16"/>
              </w:rPr>
            </w:pPr>
            <w:r w:rsidRPr="00BA60B2">
              <w:rPr>
                <w:rFonts w:ascii="Arial" w:hAnsi="Arial" w:cs="Arial"/>
                <w:sz w:val="16"/>
                <w:szCs w:val="16"/>
              </w:rPr>
              <w:t>4</w:t>
            </w:r>
          </w:p>
        </w:tc>
        <w:tc>
          <w:tcPr>
            <w:tcW w:w="1417" w:type="dxa"/>
          </w:tcPr>
          <w:p w14:paraId="7380C2F4" w14:textId="77777777" w:rsidR="00496CD6" w:rsidRPr="00BA60B2" w:rsidRDefault="00496CD6" w:rsidP="0073704B">
            <w:pPr>
              <w:jc w:val="center"/>
              <w:rPr>
                <w:rFonts w:ascii="Arial" w:hAnsi="Arial" w:cs="Arial"/>
                <w:sz w:val="16"/>
                <w:szCs w:val="16"/>
              </w:rPr>
            </w:pPr>
            <w:r w:rsidRPr="00BA60B2">
              <w:rPr>
                <w:rFonts w:ascii="Arial" w:hAnsi="Arial" w:cs="Arial"/>
                <w:sz w:val="16"/>
                <w:szCs w:val="16"/>
              </w:rPr>
              <w:t>5</w:t>
            </w:r>
          </w:p>
        </w:tc>
        <w:tc>
          <w:tcPr>
            <w:tcW w:w="1440" w:type="dxa"/>
            <w:gridSpan w:val="2"/>
          </w:tcPr>
          <w:p w14:paraId="2DC3F5B7" w14:textId="77777777" w:rsidR="00496CD6" w:rsidRPr="00BA60B2" w:rsidRDefault="00BA60B2" w:rsidP="0073704B">
            <w:pPr>
              <w:jc w:val="center"/>
              <w:rPr>
                <w:rFonts w:ascii="Arial" w:hAnsi="Arial" w:cs="Arial"/>
                <w:sz w:val="16"/>
                <w:szCs w:val="16"/>
              </w:rPr>
            </w:pPr>
            <w:r>
              <w:rPr>
                <w:rFonts w:ascii="Arial" w:hAnsi="Arial" w:cs="Arial"/>
                <w:sz w:val="16"/>
                <w:szCs w:val="16"/>
              </w:rPr>
              <w:t>6</w:t>
            </w:r>
          </w:p>
        </w:tc>
        <w:tc>
          <w:tcPr>
            <w:tcW w:w="1395" w:type="dxa"/>
          </w:tcPr>
          <w:p w14:paraId="51B636AF" w14:textId="77777777" w:rsidR="00496CD6" w:rsidRPr="00BA60B2" w:rsidRDefault="00BA60B2" w:rsidP="0073704B">
            <w:pPr>
              <w:jc w:val="center"/>
              <w:rPr>
                <w:rFonts w:ascii="Arial" w:hAnsi="Arial" w:cs="Arial"/>
                <w:sz w:val="16"/>
                <w:szCs w:val="16"/>
              </w:rPr>
            </w:pPr>
            <w:r>
              <w:rPr>
                <w:rFonts w:ascii="Arial" w:hAnsi="Arial" w:cs="Arial"/>
                <w:sz w:val="16"/>
                <w:szCs w:val="16"/>
              </w:rPr>
              <w:t>7</w:t>
            </w:r>
          </w:p>
        </w:tc>
      </w:tr>
      <w:tr w:rsidR="00C6784D" w:rsidRPr="00C358E8" w14:paraId="09DD8724" w14:textId="77777777" w:rsidTr="00941465">
        <w:trPr>
          <w:gridAfter w:val="1"/>
          <w:wAfter w:w="2842" w:type="dxa"/>
        </w:trPr>
        <w:tc>
          <w:tcPr>
            <w:tcW w:w="648" w:type="dxa"/>
          </w:tcPr>
          <w:p w14:paraId="3FB84288" w14:textId="77777777" w:rsidR="00C6784D" w:rsidRPr="00C358E8" w:rsidRDefault="00C6784D" w:rsidP="00C6784D">
            <w:pPr>
              <w:jc w:val="center"/>
              <w:rPr>
                <w:rFonts w:ascii="Arial" w:hAnsi="Arial" w:cs="Arial"/>
              </w:rPr>
            </w:pPr>
            <w:r w:rsidRPr="00C358E8">
              <w:rPr>
                <w:rFonts w:ascii="Arial" w:hAnsi="Arial" w:cs="Arial"/>
              </w:rPr>
              <w:t>1</w:t>
            </w:r>
          </w:p>
        </w:tc>
        <w:tc>
          <w:tcPr>
            <w:tcW w:w="2295" w:type="dxa"/>
          </w:tcPr>
          <w:p w14:paraId="1ADD2331" w14:textId="77777777" w:rsidR="00C6784D" w:rsidRPr="00C358E8" w:rsidRDefault="00C6784D" w:rsidP="00C6784D">
            <w:pPr>
              <w:rPr>
                <w:rFonts w:ascii="Arial" w:hAnsi="Arial" w:cs="Arial"/>
              </w:rPr>
            </w:pPr>
            <w:r w:rsidRPr="00C358E8">
              <w:rPr>
                <w:rFonts w:ascii="Arial" w:hAnsi="Arial" w:cs="Arial"/>
              </w:rPr>
              <w:t>Участие МО Первомайский сельсовет в районных зимних спортивных играх «Первомайская снежинка»</w:t>
            </w:r>
          </w:p>
        </w:tc>
        <w:tc>
          <w:tcPr>
            <w:tcW w:w="1417" w:type="dxa"/>
          </w:tcPr>
          <w:p w14:paraId="309BC2BA" w14:textId="77777777" w:rsidR="00C6784D" w:rsidRPr="00C358E8" w:rsidRDefault="00C6784D" w:rsidP="00C6784D">
            <w:pPr>
              <w:jc w:val="center"/>
              <w:rPr>
                <w:rFonts w:ascii="Arial" w:hAnsi="Arial" w:cs="Arial"/>
              </w:rPr>
            </w:pPr>
            <w:r w:rsidRPr="00C358E8">
              <w:rPr>
                <w:rFonts w:ascii="Arial" w:hAnsi="Arial" w:cs="Arial"/>
              </w:rPr>
              <w:t>Февраль- март</w:t>
            </w:r>
          </w:p>
        </w:tc>
        <w:tc>
          <w:tcPr>
            <w:tcW w:w="1418" w:type="dxa"/>
          </w:tcPr>
          <w:p w14:paraId="628A2EB0"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6A2DFCF6" w14:textId="77777777" w:rsidR="00C6784D" w:rsidRPr="00C358E8" w:rsidRDefault="00365C1A" w:rsidP="00C6784D">
            <w:pPr>
              <w:jc w:val="center"/>
              <w:rPr>
                <w:rFonts w:ascii="Arial" w:hAnsi="Arial" w:cs="Arial"/>
              </w:rPr>
            </w:pPr>
            <w:r>
              <w:rPr>
                <w:rFonts w:ascii="Arial" w:hAnsi="Arial" w:cs="Arial"/>
              </w:rPr>
              <w:t>3</w:t>
            </w:r>
            <w:r w:rsidR="003A55B3">
              <w:rPr>
                <w:rFonts w:ascii="Arial" w:hAnsi="Arial" w:cs="Arial"/>
              </w:rPr>
              <w:t>5</w:t>
            </w:r>
            <w:r w:rsidR="00C6784D" w:rsidRPr="00C358E8">
              <w:rPr>
                <w:rFonts w:ascii="Arial" w:hAnsi="Arial" w:cs="Arial"/>
              </w:rPr>
              <w:t>,0</w:t>
            </w:r>
          </w:p>
          <w:p w14:paraId="014E6035"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14:paraId="36CD87E1"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05E2862E"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14:paraId="5E423D92"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2E40DFFC"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3C8DDEBE" w14:textId="77777777" w:rsidTr="00941465">
        <w:trPr>
          <w:gridAfter w:val="1"/>
          <w:wAfter w:w="2842" w:type="dxa"/>
        </w:trPr>
        <w:tc>
          <w:tcPr>
            <w:tcW w:w="648" w:type="dxa"/>
          </w:tcPr>
          <w:p w14:paraId="12961339" w14:textId="77777777" w:rsidR="00C6784D" w:rsidRPr="00C358E8" w:rsidRDefault="00C6784D" w:rsidP="00C6784D">
            <w:pPr>
              <w:jc w:val="center"/>
              <w:rPr>
                <w:rFonts w:ascii="Arial" w:hAnsi="Arial" w:cs="Arial"/>
              </w:rPr>
            </w:pPr>
            <w:r w:rsidRPr="00C358E8">
              <w:rPr>
                <w:rFonts w:ascii="Arial" w:hAnsi="Arial" w:cs="Arial"/>
              </w:rPr>
              <w:t>2</w:t>
            </w:r>
          </w:p>
        </w:tc>
        <w:tc>
          <w:tcPr>
            <w:tcW w:w="2295" w:type="dxa"/>
          </w:tcPr>
          <w:p w14:paraId="226C2C74" w14:textId="77777777" w:rsidR="00C6784D" w:rsidRPr="00C358E8" w:rsidRDefault="00C6784D" w:rsidP="00C6784D">
            <w:pPr>
              <w:rPr>
                <w:rFonts w:ascii="Arial" w:hAnsi="Arial" w:cs="Arial"/>
              </w:rPr>
            </w:pPr>
            <w:r w:rsidRPr="00C358E8">
              <w:rPr>
                <w:rFonts w:ascii="Arial" w:hAnsi="Arial" w:cs="Arial"/>
              </w:rPr>
              <w:t>Участие в лыжных гонках «Лыжня Россия»</w:t>
            </w:r>
          </w:p>
        </w:tc>
        <w:tc>
          <w:tcPr>
            <w:tcW w:w="1417" w:type="dxa"/>
          </w:tcPr>
          <w:p w14:paraId="2AF22134" w14:textId="77777777" w:rsidR="00C6784D" w:rsidRPr="00C358E8" w:rsidRDefault="00C6784D" w:rsidP="00C6784D">
            <w:pPr>
              <w:jc w:val="center"/>
              <w:rPr>
                <w:rFonts w:ascii="Arial" w:hAnsi="Arial" w:cs="Arial"/>
              </w:rPr>
            </w:pPr>
            <w:r w:rsidRPr="00C358E8">
              <w:rPr>
                <w:rFonts w:ascii="Arial" w:hAnsi="Arial" w:cs="Arial"/>
              </w:rPr>
              <w:t>Март</w:t>
            </w:r>
          </w:p>
        </w:tc>
        <w:tc>
          <w:tcPr>
            <w:tcW w:w="1418" w:type="dxa"/>
          </w:tcPr>
          <w:p w14:paraId="25F0912C"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18FE1130" w14:textId="77777777"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14:paraId="65E62DDC"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14:paraId="4A7A3F71" w14:textId="77777777" w:rsidR="00C6784D" w:rsidRPr="00C358E8" w:rsidRDefault="00C6784D" w:rsidP="00C6784D">
            <w:pPr>
              <w:jc w:val="center"/>
              <w:rPr>
                <w:rFonts w:ascii="Arial" w:hAnsi="Arial" w:cs="Arial"/>
              </w:rPr>
            </w:pPr>
            <w:r w:rsidRPr="00C358E8">
              <w:rPr>
                <w:rFonts w:ascii="Arial" w:hAnsi="Arial" w:cs="Arial"/>
              </w:rPr>
              <w:t>10,0</w:t>
            </w:r>
          </w:p>
          <w:p w14:paraId="4EE0A8D1"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14:paraId="1BB940CE" w14:textId="77777777" w:rsidR="00C6784D" w:rsidRPr="00C358E8" w:rsidRDefault="00C6784D" w:rsidP="00C6784D">
            <w:pPr>
              <w:jc w:val="center"/>
              <w:rPr>
                <w:rFonts w:ascii="Arial" w:hAnsi="Arial" w:cs="Arial"/>
              </w:rPr>
            </w:pPr>
            <w:r w:rsidRPr="00C358E8">
              <w:rPr>
                <w:rFonts w:ascii="Arial" w:hAnsi="Arial" w:cs="Arial"/>
              </w:rPr>
              <w:t>10,0</w:t>
            </w:r>
          </w:p>
          <w:p w14:paraId="2CF7E160"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690EBEF7" w14:textId="77777777" w:rsidTr="00941465">
        <w:trPr>
          <w:gridAfter w:val="1"/>
          <w:wAfter w:w="2842" w:type="dxa"/>
        </w:trPr>
        <w:tc>
          <w:tcPr>
            <w:tcW w:w="648" w:type="dxa"/>
          </w:tcPr>
          <w:p w14:paraId="29A6E1B6" w14:textId="77777777" w:rsidR="00C6784D" w:rsidRPr="00C358E8" w:rsidRDefault="00C6784D" w:rsidP="00C6784D">
            <w:pPr>
              <w:jc w:val="center"/>
              <w:rPr>
                <w:rFonts w:ascii="Arial" w:hAnsi="Arial" w:cs="Arial"/>
              </w:rPr>
            </w:pPr>
            <w:r w:rsidRPr="00C358E8">
              <w:rPr>
                <w:rFonts w:ascii="Arial" w:hAnsi="Arial" w:cs="Arial"/>
              </w:rPr>
              <w:t>3</w:t>
            </w:r>
          </w:p>
        </w:tc>
        <w:tc>
          <w:tcPr>
            <w:tcW w:w="2295" w:type="dxa"/>
          </w:tcPr>
          <w:p w14:paraId="022DCFEC" w14:textId="77777777" w:rsidR="00C6784D" w:rsidRPr="00C358E8" w:rsidRDefault="00C6784D" w:rsidP="00C6784D">
            <w:pPr>
              <w:rPr>
                <w:rFonts w:ascii="Arial" w:hAnsi="Arial" w:cs="Arial"/>
              </w:rPr>
            </w:pPr>
            <w:r w:rsidRPr="00C358E8">
              <w:rPr>
                <w:rFonts w:ascii="Arial" w:hAnsi="Arial" w:cs="Arial"/>
              </w:rPr>
              <w:t>Шахматный, футбольный, волейбольный турнир, посвященный Дню воина – интернационалиста</w:t>
            </w:r>
          </w:p>
        </w:tc>
        <w:tc>
          <w:tcPr>
            <w:tcW w:w="1417" w:type="dxa"/>
          </w:tcPr>
          <w:p w14:paraId="328E4B2E" w14:textId="77777777" w:rsidR="00C6784D" w:rsidRPr="00C358E8" w:rsidRDefault="00C6784D" w:rsidP="00C6784D">
            <w:pPr>
              <w:jc w:val="center"/>
              <w:rPr>
                <w:rFonts w:ascii="Arial" w:hAnsi="Arial" w:cs="Arial"/>
              </w:rPr>
            </w:pPr>
            <w:r w:rsidRPr="00C358E8">
              <w:rPr>
                <w:rFonts w:ascii="Arial" w:hAnsi="Arial" w:cs="Arial"/>
              </w:rPr>
              <w:t>Февраль</w:t>
            </w:r>
          </w:p>
        </w:tc>
        <w:tc>
          <w:tcPr>
            <w:tcW w:w="1418" w:type="dxa"/>
          </w:tcPr>
          <w:p w14:paraId="17E6F144"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11C2881C" w14:textId="77777777"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14:paraId="6EEC5BCE"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14:paraId="7C8AF288" w14:textId="77777777" w:rsidR="00C6784D" w:rsidRPr="00C358E8" w:rsidRDefault="00C6784D" w:rsidP="00C6784D">
            <w:pPr>
              <w:jc w:val="center"/>
              <w:rPr>
                <w:rFonts w:ascii="Arial" w:hAnsi="Arial" w:cs="Arial"/>
              </w:rPr>
            </w:pPr>
            <w:r w:rsidRPr="00C358E8">
              <w:rPr>
                <w:rFonts w:ascii="Arial" w:hAnsi="Arial" w:cs="Arial"/>
              </w:rPr>
              <w:t>10,0</w:t>
            </w:r>
          </w:p>
          <w:p w14:paraId="79873F9E"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14:paraId="54A0861C" w14:textId="77777777" w:rsidR="00C6784D" w:rsidRPr="00C358E8" w:rsidRDefault="00C6784D" w:rsidP="00C6784D">
            <w:pPr>
              <w:jc w:val="center"/>
              <w:rPr>
                <w:rFonts w:ascii="Arial" w:hAnsi="Arial" w:cs="Arial"/>
              </w:rPr>
            </w:pPr>
            <w:r w:rsidRPr="00C358E8">
              <w:rPr>
                <w:rFonts w:ascii="Arial" w:hAnsi="Arial" w:cs="Arial"/>
              </w:rPr>
              <w:t>10,0</w:t>
            </w:r>
          </w:p>
          <w:p w14:paraId="2D45C7CD"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287B5AE1" w14:textId="77777777" w:rsidTr="00941465">
        <w:trPr>
          <w:gridAfter w:val="1"/>
          <w:wAfter w:w="2842" w:type="dxa"/>
          <w:trHeight w:val="820"/>
        </w:trPr>
        <w:tc>
          <w:tcPr>
            <w:tcW w:w="648" w:type="dxa"/>
          </w:tcPr>
          <w:p w14:paraId="75C0EC1C" w14:textId="77777777" w:rsidR="00C6784D" w:rsidRPr="00C358E8" w:rsidRDefault="00C6784D" w:rsidP="00C6784D">
            <w:pPr>
              <w:jc w:val="center"/>
              <w:rPr>
                <w:rFonts w:ascii="Arial" w:hAnsi="Arial" w:cs="Arial"/>
              </w:rPr>
            </w:pPr>
            <w:r w:rsidRPr="00C358E8">
              <w:rPr>
                <w:rFonts w:ascii="Arial" w:hAnsi="Arial" w:cs="Arial"/>
              </w:rPr>
              <w:t>4</w:t>
            </w:r>
          </w:p>
        </w:tc>
        <w:tc>
          <w:tcPr>
            <w:tcW w:w="2295" w:type="dxa"/>
          </w:tcPr>
          <w:p w14:paraId="052EDAF9" w14:textId="77777777" w:rsidR="00C6784D" w:rsidRPr="00C358E8" w:rsidRDefault="00C6784D" w:rsidP="003A55B3">
            <w:pPr>
              <w:rPr>
                <w:rFonts w:ascii="Arial" w:hAnsi="Arial" w:cs="Arial"/>
              </w:rPr>
            </w:pPr>
            <w:r w:rsidRPr="00C358E8">
              <w:rPr>
                <w:rFonts w:ascii="Arial" w:hAnsi="Arial" w:cs="Arial"/>
              </w:rPr>
              <w:t>Участие в турнире по настольному теннису на приз Главы района</w:t>
            </w:r>
          </w:p>
        </w:tc>
        <w:tc>
          <w:tcPr>
            <w:tcW w:w="1417" w:type="dxa"/>
          </w:tcPr>
          <w:p w14:paraId="71932C0A" w14:textId="77777777" w:rsidR="00C6784D" w:rsidRPr="00C358E8" w:rsidRDefault="00C6784D" w:rsidP="00C6784D">
            <w:pPr>
              <w:jc w:val="center"/>
              <w:rPr>
                <w:rFonts w:ascii="Arial" w:hAnsi="Arial" w:cs="Arial"/>
              </w:rPr>
            </w:pPr>
            <w:r w:rsidRPr="00C358E8">
              <w:rPr>
                <w:rFonts w:ascii="Arial" w:hAnsi="Arial" w:cs="Arial"/>
              </w:rPr>
              <w:t>Апрель</w:t>
            </w:r>
          </w:p>
        </w:tc>
        <w:tc>
          <w:tcPr>
            <w:tcW w:w="1418" w:type="dxa"/>
          </w:tcPr>
          <w:p w14:paraId="360D7491"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3D3DBF1C" w14:textId="77777777"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5</w:t>
            </w:r>
            <w:r w:rsidRPr="00C358E8">
              <w:rPr>
                <w:rFonts w:ascii="Arial" w:hAnsi="Arial" w:cs="Arial"/>
              </w:rPr>
              <w:t>,0</w:t>
            </w:r>
          </w:p>
          <w:p w14:paraId="04D96640"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40" w:type="dxa"/>
            <w:gridSpan w:val="2"/>
          </w:tcPr>
          <w:p w14:paraId="233446E5" w14:textId="77777777" w:rsidR="00C6784D" w:rsidRPr="00C358E8" w:rsidRDefault="00C6784D" w:rsidP="00C6784D">
            <w:pPr>
              <w:jc w:val="center"/>
              <w:rPr>
                <w:rFonts w:ascii="Arial" w:hAnsi="Arial" w:cs="Arial"/>
              </w:rPr>
            </w:pPr>
            <w:r w:rsidRPr="00C358E8">
              <w:rPr>
                <w:rFonts w:ascii="Arial" w:hAnsi="Arial" w:cs="Arial"/>
              </w:rPr>
              <w:t>10,0</w:t>
            </w:r>
          </w:p>
          <w:p w14:paraId="27908806"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395" w:type="dxa"/>
          </w:tcPr>
          <w:p w14:paraId="6EBF16EF" w14:textId="77777777" w:rsidR="00C6784D" w:rsidRPr="00C358E8" w:rsidRDefault="00C6784D" w:rsidP="00C6784D">
            <w:pPr>
              <w:jc w:val="center"/>
              <w:rPr>
                <w:rFonts w:ascii="Arial" w:hAnsi="Arial" w:cs="Arial"/>
              </w:rPr>
            </w:pPr>
            <w:r w:rsidRPr="00C358E8">
              <w:rPr>
                <w:rFonts w:ascii="Arial" w:hAnsi="Arial" w:cs="Arial"/>
              </w:rPr>
              <w:t>10,0</w:t>
            </w:r>
          </w:p>
          <w:p w14:paraId="33DFB6FA"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084A500E" w14:textId="77777777" w:rsidTr="00941465">
        <w:trPr>
          <w:trHeight w:val="280"/>
        </w:trPr>
        <w:tc>
          <w:tcPr>
            <w:tcW w:w="648" w:type="dxa"/>
          </w:tcPr>
          <w:p w14:paraId="1F5A3D36" w14:textId="77777777" w:rsidR="00C6784D" w:rsidRPr="00C358E8" w:rsidRDefault="00C6784D" w:rsidP="00C6784D">
            <w:pPr>
              <w:jc w:val="center"/>
              <w:rPr>
                <w:rFonts w:ascii="Arial" w:hAnsi="Arial" w:cs="Arial"/>
              </w:rPr>
            </w:pPr>
            <w:r w:rsidRPr="00C358E8">
              <w:rPr>
                <w:rFonts w:ascii="Arial" w:hAnsi="Arial" w:cs="Arial"/>
              </w:rPr>
              <w:t>5</w:t>
            </w:r>
          </w:p>
        </w:tc>
        <w:tc>
          <w:tcPr>
            <w:tcW w:w="2295" w:type="dxa"/>
          </w:tcPr>
          <w:p w14:paraId="63EB016E" w14:textId="77777777" w:rsidR="00C6784D" w:rsidRPr="00C358E8" w:rsidRDefault="00C6784D" w:rsidP="00C6784D">
            <w:pPr>
              <w:rPr>
                <w:rFonts w:ascii="Arial" w:hAnsi="Arial" w:cs="Arial"/>
              </w:rPr>
            </w:pPr>
            <w:r w:rsidRPr="00C358E8">
              <w:rPr>
                <w:rFonts w:ascii="Arial" w:hAnsi="Arial" w:cs="Arial"/>
              </w:rPr>
              <w:t>Участие в районных соревнованиях «Первомайская Нива»</w:t>
            </w:r>
          </w:p>
        </w:tc>
        <w:tc>
          <w:tcPr>
            <w:tcW w:w="1417" w:type="dxa"/>
          </w:tcPr>
          <w:p w14:paraId="49A2B75F" w14:textId="77777777" w:rsidR="00C6784D" w:rsidRPr="00C358E8" w:rsidRDefault="00C6784D" w:rsidP="00C6784D">
            <w:pPr>
              <w:jc w:val="center"/>
              <w:rPr>
                <w:rFonts w:ascii="Arial" w:hAnsi="Arial" w:cs="Arial"/>
              </w:rPr>
            </w:pPr>
            <w:r w:rsidRPr="00C358E8">
              <w:rPr>
                <w:rFonts w:ascii="Arial" w:hAnsi="Arial" w:cs="Arial"/>
              </w:rPr>
              <w:t>Апрель-май</w:t>
            </w:r>
          </w:p>
        </w:tc>
        <w:tc>
          <w:tcPr>
            <w:tcW w:w="1418" w:type="dxa"/>
          </w:tcPr>
          <w:p w14:paraId="02618C42"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734E8429" w14:textId="77777777" w:rsidR="00C6784D" w:rsidRPr="00C358E8" w:rsidRDefault="00365C1A" w:rsidP="00C6784D">
            <w:pPr>
              <w:jc w:val="center"/>
              <w:rPr>
                <w:rFonts w:ascii="Arial" w:hAnsi="Arial" w:cs="Arial"/>
              </w:rPr>
            </w:pPr>
            <w:r>
              <w:rPr>
                <w:rFonts w:ascii="Arial" w:hAnsi="Arial" w:cs="Arial"/>
              </w:rPr>
              <w:t>30</w:t>
            </w:r>
            <w:r w:rsidR="00C6784D" w:rsidRPr="00C358E8">
              <w:rPr>
                <w:rFonts w:ascii="Arial" w:hAnsi="Arial" w:cs="Arial"/>
              </w:rPr>
              <w:t>,0</w:t>
            </w:r>
          </w:p>
          <w:p w14:paraId="2630FDFA"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408C2B93"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5C707261"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60E0D41E"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2C367DC8"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2842" w:type="dxa"/>
            <w:tcBorders>
              <w:top w:val="nil"/>
              <w:bottom w:val="nil"/>
            </w:tcBorders>
          </w:tcPr>
          <w:p w14:paraId="4184374D" w14:textId="77777777" w:rsidR="00C6784D" w:rsidRPr="00C358E8" w:rsidRDefault="00C6784D" w:rsidP="00C6784D">
            <w:pPr>
              <w:rPr>
                <w:rFonts w:ascii="Arial" w:hAnsi="Arial" w:cs="Arial"/>
              </w:rPr>
            </w:pPr>
          </w:p>
        </w:tc>
      </w:tr>
      <w:tr w:rsidR="00C6784D" w:rsidRPr="00C358E8" w14:paraId="2605E721" w14:textId="77777777" w:rsidTr="00941465">
        <w:trPr>
          <w:gridAfter w:val="1"/>
          <w:wAfter w:w="2842" w:type="dxa"/>
        </w:trPr>
        <w:tc>
          <w:tcPr>
            <w:tcW w:w="648" w:type="dxa"/>
          </w:tcPr>
          <w:p w14:paraId="25EDDCB7" w14:textId="77777777" w:rsidR="00C6784D" w:rsidRPr="00C358E8" w:rsidRDefault="00C6784D" w:rsidP="00C6784D">
            <w:pPr>
              <w:jc w:val="center"/>
              <w:rPr>
                <w:rFonts w:ascii="Arial" w:hAnsi="Arial" w:cs="Arial"/>
              </w:rPr>
            </w:pPr>
            <w:r w:rsidRPr="00C358E8">
              <w:rPr>
                <w:rFonts w:ascii="Arial" w:hAnsi="Arial" w:cs="Arial"/>
              </w:rPr>
              <w:t>6</w:t>
            </w:r>
          </w:p>
        </w:tc>
        <w:tc>
          <w:tcPr>
            <w:tcW w:w="2295" w:type="dxa"/>
          </w:tcPr>
          <w:p w14:paraId="313911BA" w14:textId="77777777" w:rsidR="00C6784D" w:rsidRPr="00C358E8" w:rsidRDefault="00C6784D" w:rsidP="00C6784D">
            <w:pPr>
              <w:rPr>
                <w:rFonts w:ascii="Arial" w:hAnsi="Arial" w:cs="Arial"/>
              </w:rPr>
            </w:pPr>
            <w:r w:rsidRPr="00C358E8">
              <w:rPr>
                <w:rFonts w:ascii="Arial" w:hAnsi="Arial" w:cs="Arial"/>
              </w:rPr>
              <w:t>Участие в турнире по волейболу на призы Администрации МО Первомайский сельсовет</w:t>
            </w:r>
          </w:p>
        </w:tc>
        <w:tc>
          <w:tcPr>
            <w:tcW w:w="1417" w:type="dxa"/>
          </w:tcPr>
          <w:p w14:paraId="7569DDB7" w14:textId="77777777"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14:paraId="796BAAD1"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3284FF26" w14:textId="77777777"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14:paraId="333D2BF3"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4CCBC645" w14:textId="77777777"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14:paraId="4082195C"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5A13C586" w14:textId="77777777" w:rsidR="00C6784D" w:rsidRPr="00C358E8" w:rsidRDefault="00BA60B2" w:rsidP="00C6784D">
            <w:pPr>
              <w:jc w:val="center"/>
              <w:rPr>
                <w:rFonts w:ascii="Arial" w:hAnsi="Arial" w:cs="Arial"/>
              </w:rPr>
            </w:pPr>
            <w:r>
              <w:rPr>
                <w:rFonts w:ascii="Arial" w:hAnsi="Arial" w:cs="Arial"/>
              </w:rPr>
              <w:t>2</w:t>
            </w:r>
            <w:r w:rsidR="00C6784D" w:rsidRPr="00C358E8">
              <w:rPr>
                <w:rFonts w:ascii="Arial" w:hAnsi="Arial" w:cs="Arial"/>
              </w:rPr>
              <w:t>0,0</w:t>
            </w:r>
          </w:p>
          <w:p w14:paraId="438D7D1F"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1BC64055" w14:textId="77777777" w:rsidTr="00941465">
        <w:trPr>
          <w:gridAfter w:val="1"/>
          <w:wAfter w:w="2842" w:type="dxa"/>
        </w:trPr>
        <w:tc>
          <w:tcPr>
            <w:tcW w:w="648" w:type="dxa"/>
          </w:tcPr>
          <w:p w14:paraId="4B80A0CC" w14:textId="77777777" w:rsidR="00C6784D" w:rsidRPr="00C358E8" w:rsidRDefault="00C6784D" w:rsidP="00C6784D">
            <w:pPr>
              <w:jc w:val="center"/>
              <w:rPr>
                <w:rFonts w:ascii="Arial" w:hAnsi="Arial" w:cs="Arial"/>
              </w:rPr>
            </w:pPr>
            <w:r w:rsidRPr="00C358E8">
              <w:rPr>
                <w:rFonts w:ascii="Arial" w:hAnsi="Arial" w:cs="Arial"/>
              </w:rPr>
              <w:t>7</w:t>
            </w:r>
          </w:p>
        </w:tc>
        <w:tc>
          <w:tcPr>
            <w:tcW w:w="2295" w:type="dxa"/>
          </w:tcPr>
          <w:p w14:paraId="20A59AB6" w14:textId="77777777" w:rsidR="00C6784D" w:rsidRPr="00C358E8" w:rsidRDefault="00C6784D" w:rsidP="00C6784D">
            <w:pPr>
              <w:rPr>
                <w:rFonts w:ascii="Arial" w:hAnsi="Arial" w:cs="Arial"/>
              </w:rPr>
            </w:pPr>
            <w:r w:rsidRPr="00C358E8">
              <w:rPr>
                <w:rFonts w:ascii="Arial" w:hAnsi="Arial" w:cs="Arial"/>
              </w:rPr>
              <w:t>Участие МО Первомайский сельсовет в чемпионате района по футболу</w:t>
            </w:r>
          </w:p>
        </w:tc>
        <w:tc>
          <w:tcPr>
            <w:tcW w:w="1417" w:type="dxa"/>
          </w:tcPr>
          <w:p w14:paraId="0C2D017A" w14:textId="77777777" w:rsidR="00C6784D" w:rsidRPr="00C358E8" w:rsidRDefault="00C6784D" w:rsidP="00C6784D">
            <w:pPr>
              <w:jc w:val="center"/>
              <w:rPr>
                <w:rFonts w:ascii="Arial" w:hAnsi="Arial" w:cs="Arial"/>
              </w:rPr>
            </w:pPr>
            <w:r w:rsidRPr="00C358E8">
              <w:rPr>
                <w:rFonts w:ascii="Arial" w:hAnsi="Arial" w:cs="Arial"/>
              </w:rPr>
              <w:t>Сентябрь- октябрь</w:t>
            </w:r>
          </w:p>
        </w:tc>
        <w:tc>
          <w:tcPr>
            <w:tcW w:w="1418" w:type="dxa"/>
          </w:tcPr>
          <w:p w14:paraId="359E5221"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15C1874B" w14:textId="77777777" w:rsidR="00C6784D" w:rsidRPr="00C358E8" w:rsidRDefault="003A55B3" w:rsidP="00C6784D">
            <w:pPr>
              <w:jc w:val="center"/>
              <w:rPr>
                <w:rFonts w:ascii="Arial" w:hAnsi="Arial" w:cs="Arial"/>
              </w:rPr>
            </w:pPr>
            <w:r>
              <w:rPr>
                <w:rFonts w:ascii="Arial" w:hAnsi="Arial" w:cs="Arial"/>
              </w:rPr>
              <w:t>3</w:t>
            </w:r>
            <w:r w:rsidR="00C6784D" w:rsidRPr="00C358E8">
              <w:rPr>
                <w:rFonts w:ascii="Arial" w:hAnsi="Arial" w:cs="Arial"/>
              </w:rPr>
              <w:t>0,0</w:t>
            </w:r>
          </w:p>
          <w:p w14:paraId="3C7010C7" w14:textId="77777777" w:rsidR="00C6784D" w:rsidRPr="00C358E8" w:rsidRDefault="00C6784D" w:rsidP="00C6784D">
            <w:pPr>
              <w:jc w:val="center"/>
              <w:rPr>
                <w:rFonts w:ascii="Arial" w:hAnsi="Arial" w:cs="Arial"/>
              </w:rPr>
            </w:pPr>
            <w:r w:rsidRPr="00C358E8">
              <w:rPr>
                <w:rFonts w:ascii="Arial" w:hAnsi="Arial" w:cs="Arial"/>
              </w:rPr>
              <w:t>Бюджет МО</w:t>
            </w:r>
          </w:p>
          <w:p w14:paraId="3240758A" w14:textId="77777777" w:rsidR="00C6784D" w:rsidRPr="00C358E8" w:rsidRDefault="00C6784D" w:rsidP="00C6784D">
            <w:pPr>
              <w:jc w:val="center"/>
              <w:rPr>
                <w:rFonts w:ascii="Arial" w:hAnsi="Arial" w:cs="Arial"/>
              </w:rPr>
            </w:pPr>
          </w:p>
        </w:tc>
        <w:tc>
          <w:tcPr>
            <w:tcW w:w="1418" w:type="dxa"/>
          </w:tcPr>
          <w:p w14:paraId="6DEA0167"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4544B731" w14:textId="77777777" w:rsidR="00C6784D" w:rsidRPr="00C358E8" w:rsidRDefault="00C6784D" w:rsidP="00C6784D">
            <w:pPr>
              <w:jc w:val="center"/>
              <w:rPr>
                <w:rFonts w:ascii="Arial" w:hAnsi="Arial" w:cs="Arial"/>
              </w:rPr>
            </w:pPr>
            <w:r w:rsidRPr="00C358E8">
              <w:rPr>
                <w:rFonts w:ascii="Arial" w:hAnsi="Arial" w:cs="Arial"/>
              </w:rPr>
              <w:t>Бюджет МО</w:t>
            </w:r>
          </w:p>
          <w:p w14:paraId="7834A67E" w14:textId="77777777" w:rsidR="00C6784D" w:rsidRPr="00C358E8" w:rsidRDefault="00C6784D" w:rsidP="00C6784D">
            <w:pPr>
              <w:jc w:val="center"/>
              <w:rPr>
                <w:rFonts w:ascii="Arial" w:hAnsi="Arial" w:cs="Arial"/>
              </w:rPr>
            </w:pPr>
          </w:p>
        </w:tc>
        <w:tc>
          <w:tcPr>
            <w:tcW w:w="1417" w:type="dxa"/>
            <w:gridSpan w:val="2"/>
          </w:tcPr>
          <w:p w14:paraId="16E42BDC" w14:textId="77777777" w:rsidR="00C6784D" w:rsidRPr="00C358E8" w:rsidRDefault="00BA60B2" w:rsidP="00C6784D">
            <w:pPr>
              <w:jc w:val="center"/>
              <w:rPr>
                <w:rFonts w:ascii="Arial" w:hAnsi="Arial" w:cs="Arial"/>
              </w:rPr>
            </w:pPr>
            <w:r>
              <w:rPr>
                <w:rFonts w:ascii="Arial" w:hAnsi="Arial" w:cs="Arial"/>
              </w:rPr>
              <w:t>4</w:t>
            </w:r>
            <w:r w:rsidR="00C6784D" w:rsidRPr="00C358E8">
              <w:rPr>
                <w:rFonts w:ascii="Arial" w:hAnsi="Arial" w:cs="Arial"/>
              </w:rPr>
              <w:t>0,0</w:t>
            </w:r>
          </w:p>
          <w:p w14:paraId="4A73429B" w14:textId="77777777" w:rsidR="00C6784D" w:rsidRPr="00C358E8" w:rsidRDefault="00C6784D" w:rsidP="00C6784D">
            <w:pPr>
              <w:jc w:val="center"/>
              <w:rPr>
                <w:rFonts w:ascii="Arial" w:hAnsi="Arial" w:cs="Arial"/>
              </w:rPr>
            </w:pPr>
            <w:r w:rsidRPr="00C358E8">
              <w:rPr>
                <w:rFonts w:ascii="Arial" w:hAnsi="Arial" w:cs="Arial"/>
              </w:rPr>
              <w:t>Бюджет МО</w:t>
            </w:r>
          </w:p>
          <w:p w14:paraId="42CF0A2D" w14:textId="77777777" w:rsidR="00C6784D" w:rsidRPr="00C358E8" w:rsidRDefault="00C6784D" w:rsidP="00C6784D">
            <w:pPr>
              <w:jc w:val="center"/>
              <w:rPr>
                <w:rFonts w:ascii="Arial" w:hAnsi="Arial" w:cs="Arial"/>
              </w:rPr>
            </w:pPr>
          </w:p>
        </w:tc>
      </w:tr>
      <w:tr w:rsidR="00C6784D" w:rsidRPr="00C358E8" w14:paraId="6FDD9620" w14:textId="77777777" w:rsidTr="00941465">
        <w:trPr>
          <w:gridAfter w:val="1"/>
          <w:wAfter w:w="2842" w:type="dxa"/>
        </w:trPr>
        <w:tc>
          <w:tcPr>
            <w:tcW w:w="648" w:type="dxa"/>
          </w:tcPr>
          <w:p w14:paraId="1F9ECA82" w14:textId="77777777" w:rsidR="00C6784D" w:rsidRPr="00C358E8" w:rsidRDefault="00C6784D" w:rsidP="00C6784D">
            <w:pPr>
              <w:jc w:val="center"/>
              <w:rPr>
                <w:rFonts w:ascii="Arial" w:hAnsi="Arial" w:cs="Arial"/>
              </w:rPr>
            </w:pPr>
            <w:r w:rsidRPr="00C358E8">
              <w:rPr>
                <w:rFonts w:ascii="Arial" w:hAnsi="Arial" w:cs="Arial"/>
              </w:rPr>
              <w:t>8</w:t>
            </w:r>
          </w:p>
        </w:tc>
        <w:tc>
          <w:tcPr>
            <w:tcW w:w="2295" w:type="dxa"/>
          </w:tcPr>
          <w:p w14:paraId="29CB9799" w14:textId="77777777" w:rsidR="00C6784D" w:rsidRPr="00C358E8" w:rsidRDefault="00C6784D" w:rsidP="00C6784D">
            <w:pPr>
              <w:rPr>
                <w:rFonts w:ascii="Arial" w:hAnsi="Arial" w:cs="Arial"/>
              </w:rPr>
            </w:pPr>
            <w:r w:rsidRPr="00C358E8">
              <w:rPr>
                <w:rFonts w:ascii="Arial" w:hAnsi="Arial" w:cs="Arial"/>
              </w:rPr>
              <w:t>Спортивные мероприятия, посвященные знаменательным датам:</w:t>
            </w:r>
          </w:p>
          <w:p w14:paraId="02838F2B" w14:textId="77777777" w:rsidR="00C6784D" w:rsidRPr="00C358E8" w:rsidRDefault="00C6784D" w:rsidP="00C6784D">
            <w:pPr>
              <w:rPr>
                <w:rFonts w:ascii="Arial" w:hAnsi="Arial" w:cs="Arial"/>
              </w:rPr>
            </w:pPr>
            <w:r w:rsidRPr="00C358E8">
              <w:rPr>
                <w:rFonts w:ascii="Arial" w:hAnsi="Arial" w:cs="Arial"/>
              </w:rPr>
              <w:t>- Международный женский день</w:t>
            </w:r>
          </w:p>
          <w:p w14:paraId="0C181C25" w14:textId="77777777" w:rsidR="00C6784D" w:rsidRPr="00C358E8" w:rsidRDefault="00C6784D" w:rsidP="00C6784D">
            <w:pPr>
              <w:rPr>
                <w:rFonts w:ascii="Arial" w:hAnsi="Arial" w:cs="Arial"/>
              </w:rPr>
            </w:pPr>
            <w:r w:rsidRPr="00C358E8">
              <w:rPr>
                <w:rFonts w:ascii="Arial" w:hAnsi="Arial" w:cs="Arial"/>
              </w:rPr>
              <w:t>- День Победы</w:t>
            </w:r>
          </w:p>
          <w:p w14:paraId="13FC81C7" w14:textId="77777777" w:rsidR="00C6784D" w:rsidRPr="00C358E8" w:rsidRDefault="00C6784D" w:rsidP="00C6784D">
            <w:pPr>
              <w:rPr>
                <w:rFonts w:ascii="Arial" w:hAnsi="Arial" w:cs="Arial"/>
              </w:rPr>
            </w:pPr>
            <w:r w:rsidRPr="00C358E8">
              <w:rPr>
                <w:rFonts w:ascii="Arial" w:hAnsi="Arial" w:cs="Arial"/>
              </w:rPr>
              <w:t>- День России</w:t>
            </w:r>
          </w:p>
          <w:p w14:paraId="590B5A97" w14:textId="77777777" w:rsidR="00C6784D" w:rsidRPr="00C358E8" w:rsidRDefault="00C6784D" w:rsidP="00C6784D">
            <w:pPr>
              <w:rPr>
                <w:rFonts w:ascii="Arial" w:hAnsi="Arial" w:cs="Arial"/>
              </w:rPr>
            </w:pPr>
            <w:r w:rsidRPr="00C358E8">
              <w:rPr>
                <w:rFonts w:ascii="Arial" w:hAnsi="Arial" w:cs="Arial"/>
              </w:rPr>
              <w:t>-  День Физкультур.</w:t>
            </w:r>
          </w:p>
          <w:p w14:paraId="239F435D" w14:textId="77777777" w:rsidR="00C6784D" w:rsidRPr="00C358E8" w:rsidRDefault="00C6784D" w:rsidP="00C6784D">
            <w:pPr>
              <w:rPr>
                <w:rFonts w:ascii="Arial" w:hAnsi="Arial" w:cs="Arial"/>
              </w:rPr>
            </w:pPr>
            <w:r w:rsidRPr="00C358E8">
              <w:rPr>
                <w:rFonts w:ascii="Arial" w:hAnsi="Arial" w:cs="Arial"/>
              </w:rPr>
              <w:t>- День Молодежи</w:t>
            </w:r>
          </w:p>
        </w:tc>
        <w:tc>
          <w:tcPr>
            <w:tcW w:w="1417" w:type="dxa"/>
          </w:tcPr>
          <w:p w14:paraId="2FE8032E" w14:textId="77777777" w:rsidR="00C6784D" w:rsidRPr="00C358E8" w:rsidRDefault="00C6784D" w:rsidP="00C6784D">
            <w:pPr>
              <w:jc w:val="center"/>
              <w:rPr>
                <w:rFonts w:ascii="Arial" w:hAnsi="Arial" w:cs="Arial"/>
              </w:rPr>
            </w:pPr>
          </w:p>
          <w:p w14:paraId="72CEBE9E" w14:textId="77777777" w:rsidR="00C6784D" w:rsidRPr="00C358E8" w:rsidRDefault="00C6784D" w:rsidP="00C6784D">
            <w:pPr>
              <w:jc w:val="center"/>
              <w:rPr>
                <w:rFonts w:ascii="Arial" w:hAnsi="Arial" w:cs="Arial"/>
              </w:rPr>
            </w:pPr>
          </w:p>
          <w:p w14:paraId="0073BB79" w14:textId="77777777" w:rsidR="00C6784D" w:rsidRPr="00C358E8" w:rsidRDefault="00C6784D" w:rsidP="00C6784D">
            <w:pPr>
              <w:jc w:val="center"/>
              <w:rPr>
                <w:rFonts w:ascii="Arial" w:hAnsi="Arial" w:cs="Arial"/>
              </w:rPr>
            </w:pPr>
          </w:p>
          <w:p w14:paraId="72EBBF09" w14:textId="77777777" w:rsidR="00C6784D" w:rsidRPr="00C358E8" w:rsidRDefault="00C6784D" w:rsidP="00C6784D">
            <w:pPr>
              <w:jc w:val="center"/>
              <w:rPr>
                <w:rFonts w:ascii="Arial" w:hAnsi="Arial" w:cs="Arial"/>
              </w:rPr>
            </w:pPr>
          </w:p>
          <w:p w14:paraId="590CB14F" w14:textId="77777777" w:rsidR="00C6784D" w:rsidRPr="00C358E8" w:rsidRDefault="00C6784D" w:rsidP="00C6784D">
            <w:pPr>
              <w:jc w:val="center"/>
              <w:rPr>
                <w:rFonts w:ascii="Arial" w:hAnsi="Arial" w:cs="Arial"/>
              </w:rPr>
            </w:pPr>
          </w:p>
          <w:p w14:paraId="56FAFE70" w14:textId="77777777" w:rsidR="00C6784D" w:rsidRPr="00C358E8" w:rsidRDefault="00C6784D" w:rsidP="00C6784D">
            <w:pPr>
              <w:jc w:val="center"/>
              <w:rPr>
                <w:rFonts w:ascii="Arial" w:hAnsi="Arial" w:cs="Arial"/>
              </w:rPr>
            </w:pPr>
            <w:r w:rsidRPr="00C358E8">
              <w:rPr>
                <w:rFonts w:ascii="Arial" w:hAnsi="Arial" w:cs="Arial"/>
              </w:rPr>
              <w:t>Март</w:t>
            </w:r>
          </w:p>
          <w:p w14:paraId="75FFE740" w14:textId="77777777" w:rsidR="00C6784D" w:rsidRPr="00C358E8" w:rsidRDefault="00C6784D" w:rsidP="00C6784D">
            <w:pPr>
              <w:jc w:val="center"/>
              <w:rPr>
                <w:rFonts w:ascii="Arial" w:hAnsi="Arial" w:cs="Arial"/>
              </w:rPr>
            </w:pPr>
          </w:p>
          <w:p w14:paraId="755776E9" w14:textId="77777777" w:rsidR="00C6784D" w:rsidRPr="00C358E8" w:rsidRDefault="00C6784D" w:rsidP="00C6784D">
            <w:pPr>
              <w:jc w:val="center"/>
              <w:rPr>
                <w:rFonts w:ascii="Arial" w:hAnsi="Arial" w:cs="Arial"/>
              </w:rPr>
            </w:pPr>
            <w:r w:rsidRPr="00C358E8">
              <w:rPr>
                <w:rFonts w:ascii="Arial" w:hAnsi="Arial" w:cs="Arial"/>
              </w:rPr>
              <w:t>Май</w:t>
            </w:r>
          </w:p>
          <w:p w14:paraId="3779C1CE" w14:textId="77777777" w:rsidR="00C6784D" w:rsidRPr="00C358E8" w:rsidRDefault="00C6784D" w:rsidP="00C6784D">
            <w:pPr>
              <w:jc w:val="center"/>
              <w:rPr>
                <w:rFonts w:ascii="Arial" w:hAnsi="Arial" w:cs="Arial"/>
              </w:rPr>
            </w:pPr>
            <w:r w:rsidRPr="00C358E8">
              <w:rPr>
                <w:rFonts w:ascii="Arial" w:hAnsi="Arial" w:cs="Arial"/>
              </w:rPr>
              <w:t>Июнь</w:t>
            </w:r>
          </w:p>
          <w:p w14:paraId="550CCABC" w14:textId="77777777" w:rsidR="00C6784D" w:rsidRPr="00C358E8" w:rsidRDefault="00C6784D" w:rsidP="00C6784D">
            <w:pPr>
              <w:jc w:val="center"/>
              <w:rPr>
                <w:rFonts w:ascii="Arial" w:hAnsi="Arial" w:cs="Arial"/>
              </w:rPr>
            </w:pPr>
            <w:r w:rsidRPr="00C358E8">
              <w:rPr>
                <w:rFonts w:ascii="Arial" w:hAnsi="Arial" w:cs="Arial"/>
              </w:rPr>
              <w:t>Июль</w:t>
            </w:r>
          </w:p>
          <w:p w14:paraId="66CA7266" w14:textId="77777777" w:rsidR="00C6784D" w:rsidRPr="00C358E8" w:rsidRDefault="00C6784D" w:rsidP="00C6784D">
            <w:pPr>
              <w:jc w:val="center"/>
              <w:rPr>
                <w:rFonts w:ascii="Arial" w:hAnsi="Arial" w:cs="Arial"/>
              </w:rPr>
            </w:pPr>
            <w:r w:rsidRPr="00C358E8">
              <w:rPr>
                <w:rFonts w:ascii="Arial" w:hAnsi="Arial" w:cs="Arial"/>
              </w:rPr>
              <w:t>Июль</w:t>
            </w:r>
          </w:p>
        </w:tc>
        <w:tc>
          <w:tcPr>
            <w:tcW w:w="1418" w:type="dxa"/>
          </w:tcPr>
          <w:p w14:paraId="7F93A6AA" w14:textId="77777777" w:rsidR="00C6784D" w:rsidRPr="00C358E8" w:rsidRDefault="00C6784D" w:rsidP="00C6784D">
            <w:pPr>
              <w:jc w:val="center"/>
              <w:rPr>
                <w:rFonts w:ascii="Arial" w:hAnsi="Arial" w:cs="Arial"/>
              </w:rPr>
            </w:pPr>
          </w:p>
          <w:p w14:paraId="5E6DD260"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362C8837" w14:textId="77777777" w:rsidR="00C6784D" w:rsidRPr="00C358E8" w:rsidRDefault="00C6784D" w:rsidP="00C6784D">
            <w:pPr>
              <w:jc w:val="center"/>
              <w:rPr>
                <w:rFonts w:ascii="Arial" w:hAnsi="Arial" w:cs="Arial"/>
              </w:rPr>
            </w:pPr>
          </w:p>
          <w:p w14:paraId="65726990" w14:textId="77777777" w:rsidR="00C6784D" w:rsidRPr="00C358E8" w:rsidRDefault="00C6784D" w:rsidP="00C6784D">
            <w:pPr>
              <w:jc w:val="center"/>
              <w:rPr>
                <w:rFonts w:ascii="Arial" w:hAnsi="Arial" w:cs="Arial"/>
              </w:rPr>
            </w:pPr>
            <w:r w:rsidRPr="00C358E8">
              <w:rPr>
                <w:rFonts w:ascii="Arial" w:hAnsi="Arial" w:cs="Arial"/>
              </w:rPr>
              <w:t>Бюджет МО</w:t>
            </w:r>
          </w:p>
          <w:p w14:paraId="7148B35E" w14:textId="77777777" w:rsidR="00C6784D" w:rsidRPr="00C358E8" w:rsidRDefault="00C6784D" w:rsidP="00C6784D">
            <w:pPr>
              <w:jc w:val="center"/>
              <w:rPr>
                <w:rFonts w:ascii="Arial" w:hAnsi="Arial" w:cs="Arial"/>
              </w:rPr>
            </w:pPr>
          </w:p>
          <w:p w14:paraId="0D16193C" w14:textId="77777777" w:rsidR="00C6784D" w:rsidRPr="00C358E8" w:rsidRDefault="00C6784D" w:rsidP="00C6784D">
            <w:pPr>
              <w:jc w:val="center"/>
              <w:rPr>
                <w:rFonts w:ascii="Arial" w:hAnsi="Arial" w:cs="Arial"/>
              </w:rPr>
            </w:pPr>
          </w:p>
          <w:p w14:paraId="23D2BE7B" w14:textId="77777777" w:rsidR="00C6784D" w:rsidRPr="00C358E8" w:rsidRDefault="00C6784D" w:rsidP="00C6784D">
            <w:pPr>
              <w:jc w:val="center"/>
              <w:rPr>
                <w:rFonts w:ascii="Arial" w:hAnsi="Arial" w:cs="Arial"/>
              </w:rPr>
            </w:pPr>
            <w:r w:rsidRPr="00C358E8">
              <w:rPr>
                <w:rFonts w:ascii="Arial" w:hAnsi="Arial" w:cs="Arial"/>
              </w:rPr>
              <w:t>10,0</w:t>
            </w:r>
          </w:p>
          <w:p w14:paraId="66E24A8D" w14:textId="77777777" w:rsidR="00C6784D" w:rsidRPr="00C358E8" w:rsidRDefault="00C6784D" w:rsidP="00C6784D">
            <w:pPr>
              <w:jc w:val="center"/>
              <w:rPr>
                <w:rFonts w:ascii="Arial" w:hAnsi="Arial" w:cs="Arial"/>
              </w:rPr>
            </w:pPr>
          </w:p>
          <w:p w14:paraId="1252E335" w14:textId="77777777"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7</w:t>
            </w:r>
            <w:r w:rsidRPr="00C358E8">
              <w:rPr>
                <w:rFonts w:ascii="Arial" w:hAnsi="Arial" w:cs="Arial"/>
              </w:rPr>
              <w:t>,0</w:t>
            </w:r>
          </w:p>
          <w:p w14:paraId="10E335E2" w14:textId="77777777" w:rsidR="00C6784D" w:rsidRPr="00C358E8" w:rsidRDefault="00C6784D" w:rsidP="00C6784D">
            <w:pPr>
              <w:jc w:val="center"/>
              <w:rPr>
                <w:rFonts w:ascii="Arial" w:hAnsi="Arial" w:cs="Arial"/>
              </w:rPr>
            </w:pPr>
            <w:r w:rsidRPr="00C358E8">
              <w:rPr>
                <w:rFonts w:ascii="Arial" w:hAnsi="Arial" w:cs="Arial"/>
              </w:rPr>
              <w:t>10,0</w:t>
            </w:r>
          </w:p>
          <w:p w14:paraId="7796D978" w14:textId="77777777" w:rsidR="00C6784D" w:rsidRPr="00C358E8" w:rsidRDefault="00C6784D" w:rsidP="00C6784D">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p w14:paraId="7121BD89" w14:textId="77777777" w:rsidR="00C6784D" w:rsidRPr="00C358E8" w:rsidRDefault="00C6784D" w:rsidP="003A55B3">
            <w:pPr>
              <w:jc w:val="center"/>
              <w:rPr>
                <w:rFonts w:ascii="Arial" w:hAnsi="Arial" w:cs="Arial"/>
              </w:rPr>
            </w:pPr>
            <w:r w:rsidRPr="00C358E8">
              <w:rPr>
                <w:rFonts w:ascii="Arial" w:hAnsi="Arial" w:cs="Arial"/>
              </w:rPr>
              <w:t>1</w:t>
            </w:r>
            <w:r w:rsidR="003A55B3">
              <w:rPr>
                <w:rFonts w:ascii="Arial" w:hAnsi="Arial" w:cs="Arial"/>
              </w:rPr>
              <w:t>0</w:t>
            </w:r>
            <w:r w:rsidRPr="00C358E8">
              <w:rPr>
                <w:rFonts w:ascii="Arial" w:hAnsi="Arial" w:cs="Arial"/>
              </w:rPr>
              <w:t>,0</w:t>
            </w:r>
          </w:p>
        </w:tc>
        <w:tc>
          <w:tcPr>
            <w:tcW w:w="1418" w:type="dxa"/>
          </w:tcPr>
          <w:p w14:paraId="3671352B" w14:textId="77777777" w:rsidR="00C6784D" w:rsidRPr="00C358E8" w:rsidRDefault="00C6784D" w:rsidP="00C6784D">
            <w:pPr>
              <w:jc w:val="center"/>
              <w:rPr>
                <w:rFonts w:ascii="Arial" w:hAnsi="Arial" w:cs="Arial"/>
              </w:rPr>
            </w:pPr>
          </w:p>
          <w:p w14:paraId="30118AF6" w14:textId="77777777" w:rsidR="00C6784D" w:rsidRPr="00C358E8" w:rsidRDefault="00C6784D" w:rsidP="00C6784D">
            <w:pPr>
              <w:jc w:val="center"/>
              <w:rPr>
                <w:rFonts w:ascii="Arial" w:hAnsi="Arial" w:cs="Arial"/>
              </w:rPr>
            </w:pPr>
            <w:r w:rsidRPr="00C358E8">
              <w:rPr>
                <w:rFonts w:ascii="Arial" w:hAnsi="Arial" w:cs="Arial"/>
              </w:rPr>
              <w:t>Бюджет МО</w:t>
            </w:r>
          </w:p>
          <w:p w14:paraId="2C0CDF21" w14:textId="77777777" w:rsidR="00C6784D" w:rsidRPr="00C358E8" w:rsidRDefault="00C6784D" w:rsidP="00C6784D">
            <w:pPr>
              <w:jc w:val="center"/>
              <w:rPr>
                <w:rFonts w:ascii="Arial" w:hAnsi="Arial" w:cs="Arial"/>
              </w:rPr>
            </w:pPr>
          </w:p>
          <w:p w14:paraId="04D8ADB7" w14:textId="77777777" w:rsidR="00C6784D" w:rsidRPr="00C358E8" w:rsidRDefault="00C6784D" w:rsidP="00C6784D">
            <w:pPr>
              <w:jc w:val="center"/>
              <w:rPr>
                <w:rFonts w:ascii="Arial" w:hAnsi="Arial" w:cs="Arial"/>
              </w:rPr>
            </w:pPr>
          </w:p>
          <w:p w14:paraId="078CE5DA" w14:textId="77777777" w:rsidR="00C6784D" w:rsidRPr="00C358E8" w:rsidRDefault="00C6784D" w:rsidP="00C6784D">
            <w:pPr>
              <w:jc w:val="center"/>
              <w:rPr>
                <w:rFonts w:ascii="Arial" w:hAnsi="Arial" w:cs="Arial"/>
              </w:rPr>
            </w:pPr>
            <w:r w:rsidRPr="00C358E8">
              <w:rPr>
                <w:rFonts w:ascii="Arial" w:hAnsi="Arial" w:cs="Arial"/>
              </w:rPr>
              <w:t>10,0</w:t>
            </w:r>
          </w:p>
          <w:p w14:paraId="435AA1A7" w14:textId="77777777" w:rsidR="00C6784D" w:rsidRPr="00C358E8" w:rsidRDefault="00C6784D" w:rsidP="00C6784D">
            <w:pPr>
              <w:jc w:val="center"/>
              <w:rPr>
                <w:rFonts w:ascii="Arial" w:hAnsi="Arial" w:cs="Arial"/>
              </w:rPr>
            </w:pPr>
          </w:p>
          <w:p w14:paraId="06F86C1F" w14:textId="77777777" w:rsidR="00C6784D" w:rsidRPr="00C358E8" w:rsidRDefault="00C6784D" w:rsidP="00C6784D">
            <w:pPr>
              <w:jc w:val="center"/>
              <w:rPr>
                <w:rFonts w:ascii="Arial" w:hAnsi="Arial" w:cs="Arial"/>
              </w:rPr>
            </w:pPr>
            <w:r w:rsidRPr="00C358E8">
              <w:rPr>
                <w:rFonts w:ascii="Arial" w:hAnsi="Arial" w:cs="Arial"/>
              </w:rPr>
              <w:t>15,0</w:t>
            </w:r>
          </w:p>
          <w:p w14:paraId="03589CAF" w14:textId="77777777" w:rsidR="00C6784D" w:rsidRPr="00C358E8" w:rsidRDefault="00C6784D" w:rsidP="00C6784D">
            <w:pPr>
              <w:jc w:val="center"/>
              <w:rPr>
                <w:rFonts w:ascii="Arial" w:hAnsi="Arial" w:cs="Arial"/>
              </w:rPr>
            </w:pPr>
            <w:r w:rsidRPr="00C358E8">
              <w:rPr>
                <w:rFonts w:ascii="Arial" w:hAnsi="Arial" w:cs="Arial"/>
              </w:rPr>
              <w:t>10,0</w:t>
            </w:r>
          </w:p>
          <w:p w14:paraId="797F9A9F" w14:textId="77777777" w:rsidR="00C6784D" w:rsidRPr="00C358E8" w:rsidRDefault="00C6784D" w:rsidP="00C6784D">
            <w:pPr>
              <w:jc w:val="center"/>
              <w:rPr>
                <w:rFonts w:ascii="Arial" w:hAnsi="Arial" w:cs="Arial"/>
              </w:rPr>
            </w:pPr>
            <w:r w:rsidRPr="00C358E8">
              <w:rPr>
                <w:rFonts w:ascii="Arial" w:hAnsi="Arial" w:cs="Arial"/>
              </w:rPr>
              <w:t>15,0</w:t>
            </w:r>
          </w:p>
          <w:p w14:paraId="2F5BB6AE" w14:textId="77777777" w:rsidR="00C6784D" w:rsidRPr="00C358E8" w:rsidRDefault="00C6784D" w:rsidP="00C6784D">
            <w:pPr>
              <w:jc w:val="center"/>
              <w:rPr>
                <w:rFonts w:ascii="Arial" w:hAnsi="Arial" w:cs="Arial"/>
              </w:rPr>
            </w:pPr>
            <w:r w:rsidRPr="00C358E8">
              <w:rPr>
                <w:rFonts w:ascii="Arial" w:hAnsi="Arial" w:cs="Arial"/>
              </w:rPr>
              <w:t>15,0</w:t>
            </w:r>
          </w:p>
        </w:tc>
        <w:tc>
          <w:tcPr>
            <w:tcW w:w="1417" w:type="dxa"/>
            <w:gridSpan w:val="2"/>
          </w:tcPr>
          <w:p w14:paraId="6C7C00DB" w14:textId="77777777" w:rsidR="00C6784D" w:rsidRPr="00C358E8" w:rsidRDefault="00C6784D" w:rsidP="00C6784D">
            <w:pPr>
              <w:jc w:val="center"/>
              <w:rPr>
                <w:rFonts w:ascii="Arial" w:hAnsi="Arial" w:cs="Arial"/>
              </w:rPr>
            </w:pPr>
          </w:p>
          <w:p w14:paraId="6C39D4FB" w14:textId="77777777" w:rsidR="00C6784D" w:rsidRPr="00C358E8" w:rsidRDefault="00C6784D" w:rsidP="00C6784D">
            <w:pPr>
              <w:jc w:val="center"/>
              <w:rPr>
                <w:rFonts w:ascii="Arial" w:hAnsi="Arial" w:cs="Arial"/>
              </w:rPr>
            </w:pPr>
            <w:r w:rsidRPr="00C358E8">
              <w:rPr>
                <w:rFonts w:ascii="Arial" w:hAnsi="Arial" w:cs="Arial"/>
              </w:rPr>
              <w:t>Бюджет МО</w:t>
            </w:r>
          </w:p>
          <w:p w14:paraId="01AC921B" w14:textId="77777777" w:rsidR="00C6784D" w:rsidRPr="00C358E8" w:rsidRDefault="00C6784D" w:rsidP="00C6784D">
            <w:pPr>
              <w:jc w:val="center"/>
              <w:rPr>
                <w:rFonts w:ascii="Arial" w:hAnsi="Arial" w:cs="Arial"/>
              </w:rPr>
            </w:pPr>
          </w:p>
          <w:p w14:paraId="546DBF18" w14:textId="77777777" w:rsidR="00C6784D" w:rsidRPr="00C358E8" w:rsidRDefault="00C6784D" w:rsidP="00C6784D">
            <w:pPr>
              <w:jc w:val="center"/>
              <w:rPr>
                <w:rFonts w:ascii="Arial" w:hAnsi="Arial" w:cs="Arial"/>
              </w:rPr>
            </w:pPr>
          </w:p>
          <w:p w14:paraId="1148D8C9" w14:textId="77777777" w:rsidR="00C6784D" w:rsidRPr="00C358E8" w:rsidRDefault="00C6784D" w:rsidP="00C6784D">
            <w:pPr>
              <w:jc w:val="center"/>
              <w:rPr>
                <w:rFonts w:ascii="Arial" w:hAnsi="Arial" w:cs="Arial"/>
              </w:rPr>
            </w:pPr>
            <w:r w:rsidRPr="00C358E8">
              <w:rPr>
                <w:rFonts w:ascii="Arial" w:hAnsi="Arial" w:cs="Arial"/>
              </w:rPr>
              <w:t>1</w:t>
            </w:r>
            <w:r w:rsidR="00365C1A">
              <w:rPr>
                <w:rFonts w:ascii="Arial" w:hAnsi="Arial" w:cs="Arial"/>
              </w:rPr>
              <w:t>2</w:t>
            </w:r>
            <w:r w:rsidRPr="00C358E8">
              <w:rPr>
                <w:rFonts w:ascii="Arial" w:hAnsi="Arial" w:cs="Arial"/>
              </w:rPr>
              <w:t>,0</w:t>
            </w:r>
          </w:p>
          <w:p w14:paraId="32B15210" w14:textId="77777777" w:rsidR="00C6784D" w:rsidRPr="00C358E8" w:rsidRDefault="00C6784D" w:rsidP="00C6784D">
            <w:pPr>
              <w:jc w:val="center"/>
              <w:rPr>
                <w:rFonts w:ascii="Arial" w:hAnsi="Arial" w:cs="Arial"/>
              </w:rPr>
            </w:pPr>
          </w:p>
          <w:p w14:paraId="57A60EBF" w14:textId="77777777" w:rsidR="00C6784D" w:rsidRPr="00C358E8" w:rsidRDefault="00C6784D" w:rsidP="00C6784D">
            <w:pPr>
              <w:jc w:val="center"/>
              <w:rPr>
                <w:rFonts w:ascii="Arial" w:hAnsi="Arial" w:cs="Arial"/>
              </w:rPr>
            </w:pPr>
            <w:r w:rsidRPr="00C358E8">
              <w:rPr>
                <w:rFonts w:ascii="Arial" w:hAnsi="Arial" w:cs="Arial"/>
              </w:rPr>
              <w:t>15,0</w:t>
            </w:r>
          </w:p>
          <w:p w14:paraId="1890948C" w14:textId="77777777" w:rsidR="00C6784D" w:rsidRPr="00C358E8" w:rsidRDefault="00C6784D" w:rsidP="00C6784D">
            <w:pPr>
              <w:jc w:val="center"/>
              <w:rPr>
                <w:rFonts w:ascii="Arial" w:hAnsi="Arial" w:cs="Arial"/>
              </w:rPr>
            </w:pPr>
            <w:r w:rsidRPr="00C358E8">
              <w:rPr>
                <w:rFonts w:ascii="Arial" w:hAnsi="Arial" w:cs="Arial"/>
              </w:rPr>
              <w:t>10,0</w:t>
            </w:r>
          </w:p>
          <w:p w14:paraId="7D9F8C8E" w14:textId="77777777" w:rsidR="00C6784D" w:rsidRPr="00C358E8" w:rsidRDefault="00C6784D" w:rsidP="00C6784D">
            <w:pPr>
              <w:jc w:val="center"/>
              <w:rPr>
                <w:rFonts w:ascii="Arial" w:hAnsi="Arial" w:cs="Arial"/>
              </w:rPr>
            </w:pPr>
            <w:r w:rsidRPr="00C358E8">
              <w:rPr>
                <w:rFonts w:ascii="Arial" w:hAnsi="Arial" w:cs="Arial"/>
              </w:rPr>
              <w:t>15,0</w:t>
            </w:r>
          </w:p>
          <w:p w14:paraId="6CE031A6" w14:textId="77777777" w:rsidR="00C6784D" w:rsidRPr="00C358E8" w:rsidRDefault="00C6784D" w:rsidP="00C6784D">
            <w:pPr>
              <w:jc w:val="center"/>
              <w:rPr>
                <w:rFonts w:ascii="Arial" w:hAnsi="Arial" w:cs="Arial"/>
              </w:rPr>
            </w:pPr>
            <w:r w:rsidRPr="00C358E8">
              <w:rPr>
                <w:rFonts w:ascii="Arial" w:hAnsi="Arial" w:cs="Arial"/>
              </w:rPr>
              <w:t>15,0</w:t>
            </w:r>
          </w:p>
        </w:tc>
      </w:tr>
      <w:tr w:rsidR="00C6784D" w:rsidRPr="00C358E8" w14:paraId="6DB7A8D9" w14:textId="77777777" w:rsidTr="00941465">
        <w:trPr>
          <w:gridAfter w:val="1"/>
          <w:wAfter w:w="2842" w:type="dxa"/>
        </w:trPr>
        <w:tc>
          <w:tcPr>
            <w:tcW w:w="648" w:type="dxa"/>
          </w:tcPr>
          <w:p w14:paraId="22D54E53" w14:textId="77777777" w:rsidR="00C6784D" w:rsidRPr="00C358E8" w:rsidRDefault="00C6784D" w:rsidP="00C6784D">
            <w:pPr>
              <w:jc w:val="center"/>
              <w:rPr>
                <w:rFonts w:ascii="Arial" w:hAnsi="Arial" w:cs="Arial"/>
              </w:rPr>
            </w:pPr>
            <w:r w:rsidRPr="00C358E8">
              <w:rPr>
                <w:rFonts w:ascii="Arial" w:hAnsi="Arial" w:cs="Arial"/>
              </w:rPr>
              <w:t>9</w:t>
            </w:r>
          </w:p>
        </w:tc>
        <w:tc>
          <w:tcPr>
            <w:tcW w:w="2295" w:type="dxa"/>
          </w:tcPr>
          <w:p w14:paraId="6C2A9400" w14:textId="77777777" w:rsidR="00C6784D" w:rsidRPr="00C358E8" w:rsidRDefault="00C6784D" w:rsidP="003A55B3">
            <w:pPr>
              <w:rPr>
                <w:rFonts w:ascii="Arial" w:hAnsi="Arial" w:cs="Arial"/>
              </w:rPr>
            </w:pPr>
            <w:r w:rsidRPr="00C358E8">
              <w:rPr>
                <w:rFonts w:ascii="Arial" w:hAnsi="Arial" w:cs="Arial"/>
              </w:rPr>
              <w:t>Участие в районных соревнованиях женских команд в турнире «Первомайская сударыня»</w:t>
            </w:r>
          </w:p>
        </w:tc>
        <w:tc>
          <w:tcPr>
            <w:tcW w:w="1417" w:type="dxa"/>
          </w:tcPr>
          <w:p w14:paraId="387CB9A3" w14:textId="77777777"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14:paraId="23EA82F3"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76AE6ADB" w14:textId="77777777" w:rsidR="00C6784D" w:rsidRPr="00C358E8" w:rsidRDefault="00C6784D" w:rsidP="00C6784D">
            <w:pPr>
              <w:jc w:val="center"/>
              <w:rPr>
                <w:rFonts w:ascii="Arial" w:hAnsi="Arial" w:cs="Arial"/>
              </w:rPr>
            </w:pPr>
            <w:r w:rsidRPr="00C358E8">
              <w:rPr>
                <w:rFonts w:ascii="Arial" w:hAnsi="Arial" w:cs="Arial"/>
              </w:rPr>
              <w:t>2</w:t>
            </w:r>
            <w:r w:rsidR="003A55B3">
              <w:rPr>
                <w:rFonts w:ascii="Arial" w:hAnsi="Arial" w:cs="Arial"/>
              </w:rPr>
              <w:t>0</w:t>
            </w:r>
            <w:r w:rsidRPr="00C358E8">
              <w:rPr>
                <w:rFonts w:ascii="Arial" w:hAnsi="Arial" w:cs="Arial"/>
              </w:rPr>
              <w:t>,</w:t>
            </w:r>
            <w:r w:rsidR="003A55B3">
              <w:rPr>
                <w:rFonts w:ascii="Arial" w:hAnsi="Arial" w:cs="Arial"/>
              </w:rPr>
              <w:t>0</w:t>
            </w:r>
          </w:p>
          <w:p w14:paraId="1C4657CF"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51A36A9A" w14:textId="77777777"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14:paraId="053D7DF3"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23158B40" w14:textId="77777777"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14:paraId="0C8BE407"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43D51546" w14:textId="77777777" w:rsidTr="00941465">
        <w:trPr>
          <w:gridAfter w:val="1"/>
          <w:wAfter w:w="2842" w:type="dxa"/>
          <w:trHeight w:val="1280"/>
        </w:trPr>
        <w:tc>
          <w:tcPr>
            <w:tcW w:w="648" w:type="dxa"/>
          </w:tcPr>
          <w:p w14:paraId="39D57189" w14:textId="77777777" w:rsidR="00C6784D" w:rsidRPr="00C358E8" w:rsidRDefault="00C6784D" w:rsidP="00C6784D">
            <w:pPr>
              <w:jc w:val="center"/>
              <w:rPr>
                <w:rFonts w:ascii="Arial" w:hAnsi="Arial" w:cs="Arial"/>
              </w:rPr>
            </w:pPr>
            <w:r w:rsidRPr="00C358E8">
              <w:rPr>
                <w:rFonts w:ascii="Arial" w:hAnsi="Arial" w:cs="Arial"/>
              </w:rPr>
              <w:t>10</w:t>
            </w:r>
          </w:p>
        </w:tc>
        <w:tc>
          <w:tcPr>
            <w:tcW w:w="2295" w:type="dxa"/>
          </w:tcPr>
          <w:p w14:paraId="4C717367" w14:textId="77777777" w:rsidR="00C6784D" w:rsidRPr="00C358E8" w:rsidRDefault="00C6784D" w:rsidP="00C6784D">
            <w:pPr>
              <w:rPr>
                <w:rFonts w:ascii="Arial" w:hAnsi="Arial" w:cs="Arial"/>
              </w:rPr>
            </w:pPr>
            <w:r w:rsidRPr="00C358E8">
              <w:rPr>
                <w:rFonts w:ascii="Arial" w:hAnsi="Arial" w:cs="Arial"/>
              </w:rPr>
              <w:t>Физкультурные оздоровительные мероприятие среди инвалидов всех категорий</w:t>
            </w:r>
          </w:p>
        </w:tc>
        <w:tc>
          <w:tcPr>
            <w:tcW w:w="1417" w:type="dxa"/>
          </w:tcPr>
          <w:p w14:paraId="37652011" w14:textId="77777777"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14:paraId="3D8C0A5C"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407651A0" w14:textId="77777777" w:rsidR="00C6784D" w:rsidRPr="00C358E8" w:rsidRDefault="00C6784D" w:rsidP="00C6784D">
            <w:pPr>
              <w:jc w:val="center"/>
              <w:rPr>
                <w:rFonts w:ascii="Arial" w:hAnsi="Arial" w:cs="Arial"/>
              </w:rPr>
            </w:pPr>
            <w:r w:rsidRPr="00C358E8">
              <w:rPr>
                <w:rFonts w:ascii="Arial" w:hAnsi="Arial" w:cs="Arial"/>
              </w:rPr>
              <w:t>15,0</w:t>
            </w:r>
          </w:p>
          <w:p w14:paraId="162637AD"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5332A570" w14:textId="77777777" w:rsidR="00C6784D" w:rsidRPr="00C358E8" w:rsidRDefault="00C6784D" w:rsidP="00C6784D">
            <w:pPr>
              <w:jc w:val="center"/>
              <w:rPr>
                <w:rFonts w:ascii="Arial" w:hAnsi="Arial" w:cs="Arial"/>
              </w:rPr>
            </w:pPr>
            <w:r w:rsidRPr="00C358E8">
              <w:rPr>
                <w:rFonts w:ascii="Arial" w:hAnsi="Arial" w:cs="Arial"/>
              </w:rPr>
              <w:t>15,0</w:t>
            </w:r>
          </w:p>
          <w:p w14:paraId="59019F5D"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2E4B9F48" w14:textId="77777777" w:rsidR="00C6784D" w:rsidRPr="00C358E8" w:rsidRDefault="00C6784D" w:rsidP="00C6784D">
            <w:pPr>
              <w:jc w:val="center"/>
              <w:rPr>
                <w:rFonts w:ascii="Arial" w:hAnsi="Arial" w:cs="Arial"/>
              </w:rPr>
            </w:pPr>
            <w:r w:rsidRPr="00C358E8">
              <w:rPr>
                <w:rFonts w:ascii="Arial" w:hAnsi="Arial" w:cs="Arial"/>
              </w:rPr>
              <w:t>15,0</w:t>
            </w:r>
          </w:p>
          <w:p w14:paraId="262A6799"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474C908B" w14:textId="77777777" w:rsidTr="00941465">
        <w:trPr>
          <w:gridAfter w:val="1"/>
          <w:wAfter w:w="2842" w:type="dxa"/>
          <w:trHeight w:val="380"/>
        </w:trPr>
        <w:tc>
          <w:tcPr>
            <w:tcW w:w="648" w:type="dxa"/>
          </w:tcPr>
          <w:p w14:paraId="609DFD36" w14:textId="77777777" w:rsidR="00C6784D" w:rsidRPr="00C358E8" w:rsidRDefault="00C6784D" w:rsidP="00C6784D">
            <w:pPr>
              <w:jc w:val="center"/>
              <w:rPr>
                <w:rFonts w:ascii="Arial" w:hAnsi="Arial" w:cs="Arial"/>
              </w:rPr>
            </w:pPr>
            <w:r w:rsidRPr="00C358E8">
              <w:rPr>
                <w:rFonts w:ascii="Arial" w:hAnsi="Arial" w:cs="Arial"/>
              </w:rPr>
              <w:t>11</w:t>
            </w:r>
          </w:p>
        </w:tc>
        <w:tc>
          <w:tcPr>
            <w:tcW w:w="2295" w:type="dxa"/>
          </w:tcPr>
          <w:p w14:paraId="2807F834" w14:textId="77777777" w:rsidR="00C6784D" w:rsidRPr="00C358E8" w:rsidRDefault="00C6784D" w:rsidP="00C6784D">
            <w:pPr>
              <w:rPr>
                <w:rFonts w:ascii="Arial" w:hAnsi="Arial" w:cs="Arial"/>
              </w:rPr>
            </w:pPr>
            <w:r w:rsidRPr="00C358E8">
              <w:rPr>
                <w:rFonts w:ascii="Arial" w:hAnsi="Arial" w:cs="Arial"/>
              </w:rPr>
              <w:t>Организация и проведение спортивного конкурса «Папа, мама, я – спортивная семья»</w:t>
            </w:r>
          </w:p>
        </w:tc>
        <w:tc>
          <w:tcPr>
            <w:tcW w:w="1417" w:type="dxa"/>
          </w:tcPr>
          <w:p w14:paraId="54C9B8D5" w14:textId="77777777" w:rsidR="00C6784D" w:rsidRPr="00C358E8" w:rsidRDefault="00C6784D" w:rsidP="00C6784D">
            <w:pPr>
              <w:jc w:val="center"/>
              <w:rPr>
                <w:rFonts w:ascii="Arial" w:hAnsi="Arial" w:cs="Arial"/>
              </w:rPr>
            </w:pPr>
            <w:r w:rsidRPr="00C358E8">
              <w:rPr>
                <w:rFonts w:ascii="Arial" w:hAnsi="Arial" w:cs="Arial"/>
              </w:rPr>
              <w:t>Сентябрь</w:t>
            </w:r>
          </w:p>
        </w:tc>
        <w:tc>
          <w:tcPr>
            <w:tcW w:w="1418" w:type="dxa"/>
          </w:tcPr>
          <w:p w14:paraId="59C4AA54"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68C74862" w14:textId="77777777" w:rsidR="00C6784D" w:rsidRPr="00C358E8" w:rsidRDefault="003A55B3" w:rsidP="00C6784D">
            <w:pPr>
              <w:jc w:val="center"/>
              <w:rPr>
                <w:rFonts w:ascii="Arial" w:hAnsi="Arial" w:cs="Arial"/>
              </w:rPr>
            </w:pPr>
            <w:r>
              <w:rPr>
                <w:rFonts w:ascii="Arial" w:hAnsi="Arial" w:cs="Arial"/>
              </w:rPr>
              <w:t>15</w:t>
            </w:r>
            <w:r w:rsidR="00C6784D" w:rsidRPr="00C358E8">
              <w:rPr>
                <w:rFonts w:ascii="Arial" w:hAnsi="Arial" w:cs="Arial"/>
              </w:rPr>
              <w:t>,0</w:t>
            </w:r>
          </w:p>
          <w:p w14:paraId="4030B8B5"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282AE12E" w14:textId="77777777" w:rsidR="00C6784D" w:rsidRPr="00C358E8" w:rsidRDefault="00C6784D" w:rsidP="00C6784D">
            <w:pPr>
              <w:jc w:val="center"/>
              <w:rPr>
                <w:rFonts w:ascii="Arial" w:hAnsi="Arial" w:cs="Arial"/>
              </w:rPr>
            </w:pPr>
            <w:r w:rsidRPr="00C358E8">
              <w:rPr>
                <w:rFonts w:ascii="Arial" w:hAnsi="Arial" w:cs="Arial"/>
              </w:rPr>
              <w:t>20,0</w:t>
            </w:r>
          </w:p>
          <w:p w14:paraId="100D6AFE"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6DCE5E79" w14:textId="77777777" w:rsidR="00C6784D" w:rsidRPr="00C358E8" w:rsidRDefault="00C6784D" w:rsidP="00C6784D">
            <w:pPr>
              <w:jc w:val="center"/>
              <w:rPr>
                <w:rFonts w:ascii="Arial" w:hAnsi="Arial" w:cs="Arial"/>
              </w:rPr>
            </w:pPr>
            <w:r w:rsidRPr="00C358E8">
              <w:rPr>
                <w:rFonts w:ascii="Arial" w:hAnsi="Arial" w:cs="Arial"/>
              </w:rPr>
              <w:t>20,0</w:t>
            </w:r>
          </w:p>
          <w:p w14:paraId="210B3DBF"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6C2E771B" w14:textId="77777777" w:rsidTr="00941465">
        <w:trPr>
          <w:gridAfter w:val="1"/>
          <w:wAfter w:w="2842" w:type="dxa"/>
          <w:trHeight w:val="380"/>
        </w:trPr>
        <w:tc>
          <w:tcPr>
            <w:tcW w:w="648" w:type="dxa"/>
          </w:tcPr>
          <w:p w14:paraId="5F51FB43" w14:textId="77777777" w:rsidR="00C6784D" w:rsidRPr="00C358E8" w:rsidRDefault="00C6784D" w:rsidP="00C6784D">
            <w:pPr>
              <w:jc w:val="center"/>
              <w:rPr>
                <w:rFonts w:ascii="Arial" w:hAnsi="Arial" w:cs="Arial"/>
              </w:rPr>
            </w:pPr>
            <w:r w:rsidRPr="00C358E8">
              <w:rPr>
                <w:rFonts w:ascii="Arial" w:hAnsi="Arial" w:cs="Arial"/>
              </w:rPr>
              <w:t>12</w:t>
            </w:r>
          </w:p>
        </w:tc>
        <w:tc>
          <w:tcPr>
            <w:tcW w:w="2295" w:type="dxa"/>
          </w:tcPr>
          <w:p w14:paraId="67212037" w14:textId="77777777" w:rsidR="00C6784D" w:rsidRPr="00C358E8" w:rsidRDefault="00C6784D" w:rsidP="00C6784D">
            <w:pPr>
              <w:rPr>
                <w:rFonts w:ascii="Arial" w:hAnsi="Arial" w:cs="Arial"/>
              </w:rPr>
            </w:pPr>
            <w:r w:rsidRPr="00C358E8">
              <w:rPr>
                <w:rFonts w:ascii="Arial" w:hAnsi="Arial" w:cs="Arial"/>
              </w:rPr>
              <w:t>Организация и проведение мероприятия «Спортивное долголетие»</w:t>
            </w:r>
          </w:p>
        </w:tc>
        <w:tc>
          <w:tcPr>
            <w:tcW w:w="1417" w:type="dxa"/>
          </w:tcPr>
          <w:p w14:paraId="7CDDC6E0" w14:textId="77777777" w:rsidR="00C6784D" w:rsidRPr="00C358E8" w:rsidRDefault="00C6784D" w:rsidP="00C6784D">
            <w:pPr>
              <w:jc w:val="center"/>
              <w:rPr>
                <w:rFonts w:ascii="Arial" w:hAnsi="Arial" w:cs="Arial"/>
              </w:rPr>
            </w:pPr>
            <w:r w:rsidRPr="00C358E8">
              <w:rPr>
                <w:rFonts w:ascii="Arial" w:hAnsi="Arial" w:cs="Arial"/>
              </w:rPr>
              <w:t>Октябрь</w:t>
            </w:r>
          </w:p>
        </w:tc>
        <w:tc>
          <w:tcPr>
            <w:tcW w:w="1418" w:type="dxa"/>
          </w:tcPr>
          <w:p w14:paraId="63238AF7" w14:textId="77777777" w:rsidR="00C6784D" w:rsidRPr="00C358E8" w:rsidRDefault="00C6784D" w:rsidP="00C6784D">
            <w:pPr>
              <w:jc w:val="center"/>
              <w:rPr>
                <w:rFonts w:ascii="Arial" w:hAnsi="Arial" w:cs="Arial"/>
              </w:rPr>
            </w:pPr>
            <w:r w:rsidRPr="00C358E8">
              <w:rPr>
                <w:rFonts w:ascii="Arial" w:hAnsi="Arial" w:cs="Arial"/>
              </w:rPr>
              <w:t>Администрация МО Первомайский сельсовет</w:t>
            </w:r>
          </w:p>
        </w:tc>
        <w:tc>
          <w:tcPr>
            <w:tcW w:w="1417" w:type="dxa"/>
          </w:tcPr>
          <w:p w14:paraId="65970EDA" w14:textId="77777777" w:rsidR="00C6784D" w:rsidRPr="00C358E8" w:rsidRDefault="003A55B3" w:rsidP="00C6784D">
            <w:pPr>
              <w:jc w:val="center"/>
              <w:rPr>
                <w:rFonts w:ascii="Arial" w:hAnsi="Arial" w:cs="Arial"/>
              </w:rPr>
            </w:pPr>
            <w:r>
              <w:rPr>
                <w:rFonts w:ascii="Arial" w:hAnsi="Arial" w:cs="Arial"/>
              </w:rPr>
              <w:t>25</w:t>
            </w:r>
            <w:r w:rsidR="00C6784D" w:rsidRPr="00C358E8">
              <w:rPr>
                <w:rFonts w:ascii="Arial" w:hAnsi="Arial" w:cs="Arial"/>
              </w:rPr>
              <w:t>,0</w:t>
            </w:r>
          </w:p>
          <w:p w14:paraId="6F21BB53"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8" w:type="dxa"/>
          </w:tcPr>
          <w:p w14:paraId="7C1C6233" w14:textId="77777777" w:rsidR="00C6784D" w:rsidRPr="00C358E8" w:rsidRDefault="00365C1A" w:rsidP="00C6784D">
            <w:pPr>
              <w:jc w:val="center"/>
              <w:rPr>
                <w:rFonts w:ascii="Arial" w:hAnsi="Arial" w:cs="Arial"/>
              </w:rPr>
            </w:pPr>
            <w:r>
              <w:rPr>
                <w:rFonts w:ascii="Arial" w:hAnsi="Arial" w:cs="Arial"/>
              </w:rPr>
              <w:t>20</w:t>
            </w:r>
            <w:r w:rsidR="00C6784D" w:rsidRPr="00C358E8">
              <w:rPr>
                <w:rFonts w:ascii="Arial" w:hAnsi="Arial" w:cs="Arial"/>
              </w:rPr>
              <w:t>,0</w:t>
            </w:r>
          </w:p>
          <w:p w14:paraId="67F032E4" w14:textId="77777777" w:rsidR="00C6784D" w:rsidRPr="00C358E8" w:rsidRDefault="00C6784D" w:rsidP="00C6784D">
            <w:pPr>
              <w:jc w:val="center"/>
              <w:rPr>
                <w:rFonts w:ascii="Arial" w:hAnsi="Arial" w:cs="Arial"/>
              </w:rPr>
            </w:pPr>
            <w:r w:rsidRPr="00C358E8">
              <w:rPr>
                <w:rFonts w:ascii="Arial" w:hAnsi="Arial" w:cs="Arial"/>
              </w:rPr>
              <w:t>Бюджет МО</w:t>
            </w:r>
          </w:p>
        </w:tc>
        <w:tc>
          <w:tcPr>
            <w:tcW w:w="1417" w:type="dxa"/>
            <w:gridSpan w:val="2"/>
          </w:tcPr>
          <w:p w14:paraId="04DD321E" w14:textId="77777777" w:rsidR="00C6784D" w:rsidRPr="00C358E8" w:rsidRDefault="00BA60B2" w:rsidP="00C6784D">
            <w:pPr>
              <w:jc w:val="center"/>
              <w:rPr>
                <w:rFonts w:ascii="Arial" w:hAnsi="Arial" w:cs="Arial"/>
              </w:rPr>
            </w:pPr>
            <w:r>
              <w:rPr>
                <w:rFonts w:ascii="Arial" w:hAnsi="Arial" w:cs="Arial"/>
              </w:rPr>
              <w:t>25</w:t>
            </w:r>
            <w:r w:rsidR="00C6784D" w:rsidRPr="00C358E8">
              <w:rPr>
                <w:rFonts w:ascii="Arial" w:hAnsi="Arial" w:cs="Arial"/>
              </w:rPr>
              <w:t>,0</w:t>
            </w:r>
          </w:p>
          <w:p w14:paraId="34D861D8" w14:textId="77777777" w:rsidR="00C6784D" w:rsidRPr="00C358E8" w:rsidRDefault="00C6784D" w:rsidP="00C6784D">
            <w:pPr>
              <w:jc w:val="center"/>
              <w:rPr>
                <w:rFonts w:ascii="Arial" w:hAnsi="Arial" w:cs="Arial"/>
              </w:rPr>
            </w:pPr>
            <w:r w:rsidRPr="00C358E8">
              <w:rPr>
                <w:rFonts w:ascii="Arial" w:hAnsi="Arial" w:cs="Arial"/>
              </w:rPr>
              <w:t>Бюджет МО</w:t>
            </w:r>
          </w:p>
        </w:tc>
      </w:tr>
      <w:tr w:rsidR="00C6784D" w:rsidRPr="00C358E8" w14:paraId="53213D81" w14:textId="77777777" w:rsidTr="00941465">
        <w:trPr>
          <w:gridAfter w:val="1"/>
          <w:wAfter w:w="2842" w:type="dxa"/>
          <w:trHeight w:val="380"/>
        </w:trPr>
        <w:tc>
          <w:tcPr>
            <w:tcW w:w="648" w:type="dxa"/>
          </w:tcPr>
          <w:p w14:paraId="4D9C2644" w14:textId="77777777" w:rsidR="00C6784D" w:rsidRPr="00C358E8" w:rsidRDefault="00C6784D" w:rsidP="00C6784D">
            <w:pPr>
              <w:jc w:val="center"/>
              <w:rPr>
                <w:rFonts w:ascii="Arial" w:hAnsi="Arial" w:cs="Arial"/>
              </w:rPr>
            </w:pPr>
          </w:p>
        </w:tc>
        <w:tc>
          <w:tcPr>
            <w:tcW w:w="2295" w:type="dxa"/>
          </w:tcPr>
          <w:p w14:paraId="7A74E86C" w14:textId="77777777" w:rsidR="00C6784D" w:rsidRPr="00C358E8" w:rsidRDefault="00C6784D" w:rsidP="00C6784D">
            <w:pPr>
              <w:rPr>
                <w:rFonts w:ascii="Arial" w:hAnsi="Arial" w:cs="Arial"/>
              </w:rPr>
            </w:pPr>
            <w:r w:rsidRPr="00C358E8">
              <w:rPr>
                <w:rFonts w:ascii="Arial" w:hAnsi="Arial" w:cs="Arial"/>
              </w:rPr>
              <w:t>Итого:</w:t>
            </w:r>
          </w:p>
        </w:tc>
        <w:tc>
          <w:tcPr>
            <w:tcW w:w="1417" w:type="dxa"/>
          </w:tcPr>
          <w:p w14:paraId="720582C0" w14:textId="77777777" w:rsidR="00C6784D" w:rsidRPr="00C358E8" w:rsidRDefault="00C6784D" w:rsidP="00C6784D">
            <w:pPr>
              <w:jc w:val="center"/>
              <w:rPr>
                <w:rFonts w:ascii="Arial" w:hAnsi="Arial" w:cs="Arial"/>
              </w:rPr>
            </w:pPr>
          </w:p>
        </w:tc>
        <w:tc>
          <w:tcPr>
            <w:tcW w:w="1418" w:type="dxa"/>
          </w:tcPr>
          <w:p w14:paraId="5875E1FB" w14:textId="77777777" w:rsidR="00C6784D" w:rsidRPr="00C358E8" w:rsidRDefault="00C6784D" w:rsidP="00C6784D">
            <w:pPr>
              <w:jc w:val="center"/>
              <w:rPr>
                <w:rFonts w:ascii="Arial" w:hAnsi="Arial" w:cs="Arial"/>
              </w:rPr>
            </w:pPr>
          </w:p>
        </w:tc>
        <w:tc>
          <w:tcPr>
            <w:tcW w:w="1417" w:type="dxa"/>
          </w:tcPr>
          <w:p w14:paraId="3D6B391E" w14:textId="77777777" w:rsidR="00C6784D" w:rsidRPr="00C358E8" w:rsidRDefault="003A55B3" w:rsidP="00365C1A">
            <w:pPr>
              <w:jc w:val="center"/>
              <w:rPr>
                <w:rFonts w:ascii="Arial" w:hAnsi="Arial" w:cs="Arial"/>
              </w:rPr>
            </w:pPr>
            <w:r>
              <w:rPr>
                <w:rFonts w:ascii="Arial" w:hAnsi="Arial" w:cs="Arial"/>
              </w:rPr>
              <w:t>2</w:t>
            </w:r>
            <w:r w:rsidR="00365C1A">
              <w:rPr>
                <w:rFonts w:ascii="Arial" w:hAnsi="Arial" w:cs="Arial"/>
              </w:rPr>
              <w:t>87</w:t>
            </w:r>
            <w:r>
              <w:rPr>
                <w:rFonts w:ascii="Arial" w:hAnsi="Arial" w:cs="Arial"/>
              </w:rPr>
              <w:t>,0</w:t>
            </w:r>
          </w:p>
        </w:tc>
        <w:tc>
          <w:tcPr>
            <w:tcW w:w="1418" w:type="dxa"/>
          </w:tcPr>
          <w:p w14:paraId="557B130E" w14:textId="77777777" w:rsidR="00C6784D" w:rsidRPr="00C358E8" w:rsidRDefault="00BA60B2" w:rsidP="00365C1A">
            <w:pPr>
              <w:jc w:val="center"/>
              <w:rPr>
                <w:rFonts w:ascii="Arial" w:hAnsi="Arial" w:cs="Arial"/>
              </w:rPr>
            </w:pPr>
            <w:r>
              <w:rPr>
                <w:rFonts w:ascii="Arial" w:hAnsi="Arial" w:cs="Arial"/>
              </w:rPr>
              <w:t>3</w:t>
            </w:r>
            <w:r w:rsidR="00365C1A">
              <w:rPr>
                <w:rFonts w:ascii="Arial" w:hAnsi="Arial" w:cs="Arial"/>
              </w:rPr>
              <w:t>15</w:t>
            </w:r>
            <w:r w:rsidR="00C6784D" w:rsidRPr="00C358E8">
              <w:rPr>
                <w:rFonts w:ascii="Arial" w:hAnsi="Arial" w:cs="Arial"/>
              </w:rPr>
              <w:t>,0</w:t>
            </w:r>
          </w:p>
        </w:tc>
        <w:tc>
          <w:tcPr>
            <w:tcW w:w="1417" w:type="dxa"/>
            <w:gridSpan w:val="2"/>
          </w:tcPr>
          <w:p w14:paraId="6D96F426" w14:textId="77777777" w:rsidR="00C6784D" w:rsidRPr="00C358E8" w:rsidRDefault="00BA60B2" w:rsidP="00365C1A">
            <w:pPr>
              <w:jc w:val="center"/>
              <w:rPr>
                <w:rFonts w:ascii="Arial" w:hAnsi="Arial" w:cs="Arial"/>
              </w:rPr>
            </w:pPr>
            <w:r>
              <w:rPr>
                <w:rFonts w:ascii="Arial" w:hAnsi="Arial" w:cs="Arial"/>
              </w:rPr>
              <w:t>32</w:t>
            </w:r>
            <w:r w:rsidR="00365C1A">
              <w:rPr>
                <w:rFonts w:ascii="Arial" w:hAnsi="Arial" w:cs="Arial"/>
              </w:rPr>
              <w:t>2</w:t>
            </w:r>
            <w:r w:rsidR="00C6784D" w:rsidRPr="00C358E8">
              <w:rPr>
                <w:rFonts w:ascii="Arial" w:hAnsi="Arial" w:cs="Arial"/>
              </w:rPr>
              <w:t>,0</w:t>
            </w:r>
          </w:p>
        </w:tc>
      </w:tr>
    </w:tbl>
    <w:p w14:paraId="3D4166B0" w14:textId="77777777" w:rsidR="00C358E8" w:rsidRPr="00C358E8" w:rsidRDefault="00C358E8">
      <w:pPr>
        <w:tabs>
          <w:tab w:val="left" w:pos="4920"/>
        </w:tabs>
        <w:jc w:val="center"/>
        <w:rPr>
          <w:rFonts w:ascii="Arial" w:hAnsi="Arial" w:cs="Arial"/>
        </w:rPr>
      </w:pPr>
      <w:bookmarkStart w:id="1" w:name="_GoBack"/>
      <w:bookmarkEnd w:id="1"/>
    </w:p>
    <w:sectPr w:rsidR="00C358E8" w:rsidRPr="00C358E8" w:rsidSect="00CB1D9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F"/>
    <w:rsid w:val="00000159"/>
    <w:rsid w:val="00003027"/>
    <w:rsid w:val="00003B8B"/>
    <w:rsid w:val="00005F5F"/>
    <w:rsid w:val="00014532"/>
    <w:rsid w:val="000157EA"/>
    <w:rsid w:val="00017629"/>
    <w:rsid w:val="000210ED"/>
    <w:rsid w:val="0002232D"/>
    <w:rsid w:val="000226A7"/>
    <w:rsid w:val="000237B8"/>
    <w:rsid w:val="00023800"/>
    <w:rsid w:val="00023AF0"/>
    <w:rsid w:val="0002647E"/>
    <w:rsid w:val="00027201"/>
    <w:rsid w:val="0003275A"/>
    <w:rsid w:val="00034022"/>
    <w:rsid w:val="00035BB1"/>
    <w:rsid w:val="000374DE"/>
    <w:rsid w:val="0004090A"/>
    <w:rsid w:val="000411BB"/>
    <w:rsid w:val="000412A4"/>
    <w:rsid w:val="00043415"/>
    <w:rsid w:val="000453E9"/>
    <w:rsid w:val="000458A5"/>
    <w:rsid w:val="00047F12"/>
    <w:rsid w:val="000526F7"/>
    <w:rsid w:val="00054C9D"/>
    <w:rsid w:val="0005573E"/>
    <w:rsid w:val="00066FDA"/>
    <w:rsid w:val="00072967"/>
    <w:rsid w:val="00073306"/>
    <w:rsid w:val="00073F11"/>
    <w:rsid w:val="00075DEE"/>
    <w:rsid w:val="00076886"/>
    <w:rsid w:val="000776C7"/>
    <w:rsid w:val="00077828"/>
    <w:rsid w:val="00082C47"/>
    <w:rsid w:val="00082E48"/>
    <w:rsid w:val="000854DE"/>
    <w:rsid w:val="0009098D"/>
    <w:rsid w:val="00091E70"/>
    <w:rsid w:val="00096C6F"/>
    <w:rsid w:val="000A0B17"/>
    <w:rsid w:val="000A1E02"/>
    <w:rsid w:val="000A3371"/>
    <w:rsid w:val="000A406B"/>
    <w:rsid w:val="000A6263"/>
    <w:rsid w:val="000B052B"/>
    <w:rsid w:val="000B35EE"/>
    <w:rsid w:val="000B38A2"/>
    <w:rsid w:val="000C16A6"/>
    <w:rsid w:val="000C364F"/>
    <w:rsid w:val="000C6C2F"/>
    <w:rsid w:val="000C7824"/>
    <w:rsid w:val="000D0C44"/>
    <w:rsid w:val="000D7402"/>
    <w:rsid w:val="000D7B2E"/>
    <w:rsid w:val="000E02E7"/>
    <w:rsid w:val="000E056C"/>
    <w:rsid w:val="000E5901"/>
    <w:rsid w:val="000E5F3A"/>
    <w:rsid w:val="000E7723"/>
    <w:rsid w:val="000F23CF"/>
    <w:rsid w:val="000F3424"/>
    <w:rsid w:val="000F5FE4"/>
    <w:rsid w:val="000F64D4"/>
    <w:rsid w:val="00100477"/>
    <w:rsid w:val="00106E35"/>
    <w:rsid w:val="00110C11"/>
    <w:rsid w:val="001114BC"/>
    <w:rsid w:val="001129B8"/>
    <w:rsid w:val="001138E6"/>
    <w:rsid w:val="00116AB2"/>
    <w:rsid w:val="00120A59"/>
    <w:rsid w:val="00122454"/>
    <w:rsid w:val="00122A5A"/>
    <w:rsid w:val="00135FDC"/>
    <w:rsid w:val="00142FCC"/>
    <w:rsid w:val="00143223"/>
    <w:rsid w:val="0014629D"/>
    <w:rsid w:val="00146AF8"/>
    <w:rsid w:val="001506C2"/>
    <w:rsid w:val="00151B48"/>
    <w:rsid w:val="00152BC1"/>
    <w:rsid w:val="00156405"/>
    <w:rsid w:val="00157957"/>
    <w:rsid w:val="001632A8"/>
    <w:rsid w:val="0016685C"/>
    <w:rsid w:val="0017201A"/>
    <w:rsid w:val="00172E08"/>
    <w:rsid w:val="001765AB"/>
    <w:rsid w:val="00176863"/>
    <w:rsid w:val="001801DC"/>
    <w:rsid w:val="001812A6"/>
    <w:rsid w:val="0018222E"/>
    <w:rsid w:val="00191C83"/>
    <w:rsid w:val="001955C1"/>
    <w:rsid w:val="001A0A02"/>
    <w:rsid w:val="001A1209"/>
    <w:rsid w:val="001A21A1"/>
    <w:rsid w:val="001A46DF"/>
    <w:rsid w:val="001A4A17"/>
    <w:rsid w:val="001A60A3"/>
    <w:rsid w:val="001A72B5"/>
    <w:rsid w:val="001B26F6"/>
    <w:rsid w:val="001B4228"/>
    <w:rsid w:val="001B4AC8"/>
    <w:rsid w:val="001C0579"/>
    <w:rsid w:val="001C4F60"/>
    <w:rsid w:val="001C5D3E"/>
    <w:rsid w:val="001C7138"/>
    <w:rsid w:val="001C7E8C"/>
    <w:rsid w:val="001D4607"/>
    <w:rsid w:val="001E1ADE"/>
    <w:rsid w:val="001F4CC0"/>
    <w:rsid w:val="00200692"/>
    <w:rsid w:val="00206175"/>
    <w:rsid w:val="00207281"/>
    <w:rsid w:val="00213B22"/>
    <w:rsid w:val="00220EF0"/>
    <w:rsid w:val="002215D6"/>
    <w:rsid w:val="00226D93"/>
    <w:rsid w:val="00231527"/>
    <w:rsid w:val="00233473"/>
    <w:rsid w:val="00237CAB"/>
    <w:rsid w:val="002401E9"/>
    <w:rsid w:val="002404D1"/>
    <w:rsid w:val="00242DD8"/>
    <w:rsid w:val="00244ADA"/>
    <w:rsid w:val="00251CD6"/>
    <w:rsid w:val="002542B8"/>
    <w:rsid w:val="00254D37"/>
    <w:rsid w:val="00255956"/>
    <w:rsid w:val="00262A3E"/>
    <w:rsid w:val="002647A1"/>
    <w:rsid w:val="00265071"/>
    <w:rsid w:val="00266ED6"/>
    <w:rsid w:val="0026722A"/>
    <w:rsid w:val="002673E3"/>
    <w:rsid w:val="00267A3F"/>
    <w:rsid w:val="0027227B"/>
    <w:rsid w:val="00273189"/>
    <w:rsid w:val="002735E1"/>
    <w:rsid w:val="00274D13"/>
    <w:rsid w:val="0027601C"/>
    <w:rsid w:val="00277928"/>
    <w:rsid w:val="002808F8"/>
    <w:rsid w:val="00281656"/>
    <w:rsid w:val="00281BC4"/>
    <w:rsid w:val="0028587F"/>
    <w:rsid w:val="00293169"/>
    <w:rsid w:val="00293786"/>
    <w:rsid w:val="0029400B"/>
    <w:rsid w:val="0029413B"/>
    <w:rsid w:val="00296102"/>
    <w:rsid w:val="00296BF4"/>
    <w:rsid w:val="002A05D1"/>
    <w:rsid w:val="002A4180"/>
    <w:rsid w:val="002B012B"/>
    <w:rsid w:val="002B0712"/>
    <w:rsid w:val="002B20CD"/>
    <w:rsid w:val="002B2DD0"/>
    <w:rsid w:val="002B4C3D"/>
    <w:rsid w:val="002B7ECE"/>
    <w:rsid w:val="002C1BF9"/>
    <w:rsid w:val="002C4743"/>
    <w:rsid w:val="002C4A04"/>
    <w:rsid w:val="002C4A08"/>
    <w:rsid w:val="002D075D"/>
    <w:rsid w:val="002D2458"/>
    <w:rsid w:val="002D365A"/>
    <w:rsid w:val="002D675A"/>
    <w:rsid w:val="002E2175"/>
    <w:rsid w:val="002E469B"/>
    <w:rsid w:val="002E4EC3"/>
    <w:rsid w:val="002F2637"/>
    <w:rsid w:val="002F38D9"/>
    <w:rsid w:val="00301333"/>
    <w:rsid w:val="00305644"/>
    <w:rsid w:val="003073BF"/>
    <w:rsid w:val="00310879"/>
    <w:rsid w:val="00311667"/>
    <w:rsid w:val="00312D3A"/>
    <w:rsid w:val="003166D4"/>
    <w:rsid w:val="0032224E"/>
    <w:rsid w:val="00325253"/>
    <w:rsid w:val="00327CB0"/>
    <w:rsid w:val="00330B79"/>
    <w:rsid w:val="003317EE"/>
    <w:rsid w:val="00334151"/>
    <w:rsid w:val="0033643F"/>
    <w:rsid w:val="0034323D"/>
    <w:rsid w:val="00343BF1"/>
    <w:rsid w:val="00344B66"/>
    <w:rsid w:val="003462AD"/>
    <w:rsid w:val="00350497"/>
    <w:rsid w:val="00350E8A"/>
    <w:rsid w:val="00354A33"/>
    <w:rsid w:val="00357873"/>
    <w:rsid w:val="0036184F"/>
    <w:rsid w:val="00364A9C"/>
    <w:rsid w:val="00364CA4"/>
    <w:rsid w:val="00365C1A"/>
    <w:rsid w:val="00367B26"/>
    <w:rsid w:val="003715BF"/>
    <w:rsid w:val="00373E8C"/>
    <w:rsid w:val="00374AF0"/>
    <w:rsid w:val="00375A64"/>
    <w:rsid w:val="0037672D"/>
    <w:rsid w:val="00384A9C"/>
    <w:rsid w:val="00385964"/>
    <w:rsid w:val="00385E08"/>
    <w:rsid w:val="00387C9E"/>
    <w:rsid w:val="0039040A"/>
    <w:rsid w:val="003904F5"/>
    <w:rsid w:val="003922C3"/>
    <w:rsid w:val="003942E2"/>
    <w:rsid w:val="00394FE7"/>
    <w:rsid w:val="00395231"/>
    <w:rsid w:val="003959BC"/>
    <w:rsid w:val="00397D41"/>
    <w:rsid w:val="003A1F4A"/>
    <w:rsid w:val="003A2CCC"/>
    <w:rsid w:val="003A4AFD"/>
    <w:rsid w:val="003A55B3"/>
    <w:rsid w:val="003A7990"/>
    <w:rsid w:val="003B0F68"/>
    <w:rsid w:val="003B192C"/>
    <w:rsid w:val="003B1C6F"/>
    <w:rsid w:val="003B2B93"/>
    <w:rsid w:val="003B3303"/>
    <w:rsid w:val="003B6BFF"/>
    <w:rsid w:val="003C0FF5"/>
    <w:rsid w:val="003C1C36"/>
    <w:rsid w:val="003C3F3D"/>
    <w:rsid w:val="003C5E76"/>
    <w:rsid w:val="003D4ADF"/>
    <w:rsid w:val="003D50B6"/>
    <w:rsid w:val="003D5E72"/>
    <w:rsid w:val="003E3522"/>
    <w:rsid w:val="003E39B9"/>
    <w:rsid w:val="003E3F86"/>
    <w:rsid w:val="003E565B"/>
    <w:rsid w:val="003E5715"/>
    <w:rsid w:val="003E75B1"/>
    <w:rsid w:val="003F040F"/>
    <w:rsid w:val="003F044D"/>
    <w:rsid w:val="003F0EC2"/>
    <w:rsid w:val="00404A8F"/>
    <w:rsid w:val="00406ED8"/>
    <w:rsid w:val="00411968"/>
    <w:rsid w:val="00421220"/>
    <w:rsid w:val="00425B5A"/>
    <w:rsid w:val="00430876"/>
    <w:rsid w:val="00430D7F"/>
    <w:rsid w:val="00431175"/>
    <w:rsid w:val="00433645"/>
    <w:rsid w:val="004373AA"/>
    <w:rsid w:val="004406D0"/>
    <w:rsid w:val="00450ACE"/>
    <w:rsid w:val="0045255B"/>
    <w:rsid w:val="00456974"/>
    <w:rsid w:val="004604F8"/>
    <w:rsid w:val="00463392"/>
    <w:rsid w:val="0046651E"/>
    <w:rsid w:val="00467645"/>
    <w:rsid w:val="00472948"/>
    <w:rsid w:val="00472EAA"/>
    <w:rsid w:val="004746FD"/>
    <w:rsid w:val="004759C8"/>
    <w:rsid w:val="00476B37"/>
    <w:rsid w:val="00477072"/>
    <w:rsid w:val="004773C3"/>
    <w:rsid w:val="004809B2"/>
    <w:rsid w:val="004845F0"/>
    <w:rsid w:val="00490586"/>
    <w:rsid w:val="004942A6"/>
    <w:rsid w:val="0049513F"/>
    <w:rsid w:val="0049647B"/>
    <w:rsid w:val="00496CD6"/>
    <w:rsid w:val="004A1DE7"/>
    <w:rsid w:val="004A31D2"/>
    <w:rsid w:val="004A5228"/>
    <w:rsid w:val="004A59FB"/>
    <w:rsid w:val="004B3909"/>
    <w:rsid w:val="004B3DAF"/>
    <w:rsid w:val="004B4156"/>
    <w:rsid w:val="004C0769"/>
    <w:rsid w:val="004C165D"/>
    <w:rsid w:val="004C517B"/>
    <w:rsid w:val="004D0123"/>
    <w:rsid w:val="004D0238"/>
    <w:rsid w:val="004D087D"/>
    <w:rsid w:val="004D3A82"/>
    <w:rsid w:val="004D7AFF"/>
    <w:rsid w:val="004E287F"/>
    <w:rsid w:val="004E3023"/>
    <w:rsid w:val="004E4997"/>
    <w:rsid w:val="004E5491"/>
    <w:rsid w:val="004F3D30"/>
    <w:rsid w:val="004F4B55"/>
    <w:rsid w:val="004F5432"/>
    <w:rsid w:val="00502610"/>
    <w:rsid w:val="00504955"/>
    <w:rsid w:val="00504C5B"/>
    <w:rsid w:val="0050527F"/>
    <w:rsid w:val="005109B3"/>
    <w:rsid w:val="005109CB"/>
    <w:rsid w:val="005127F2"/>
    <w:rsid w:val="00515C1F"/>
    <w:rsid w:val="00515CBD"/>
    <w:rsid w:val="00517B2F"/>
    <w:rsid w:val="00521D77"/>
    <w:rsid w:val="005245CC"/>
    <w:rsid w:val="00524CA9"/>
    <w:rsid w:val="00526795"/>
    <w:rsid w:val="005339D6"/>
    <w:rsid w:val="005341D9"/>
    <w:rsid w:val="00534633"/>
    <w:rsid w:val="00536141"/>
    <w:rsid w:val="00546158"/>
    <w:rsid w:val="005512AA"/>
    <w:rsid w:val="00557D02"/>
    <w:rsid w:val="005620A9"/>
    <w:rsid w:val="00563360"/>
    <w:rsid w:val="00564945"/>
    <w:rsid w:val="00570D56"/>
    <w:rsid w:val="00571004"/>
    <w:rsid w:val="00580213"/>
    <w:rsid w:val="0058496A"/>
    <w:rsid w:val="0059154B"/>
    <w:rsid w:val="00591949"/>
    <w:rsid w:val="00592E24"/>
    <w:rsid w:val="0059309E"/>
    <w:rsid w:val="005A0939"/>
    <w:rsid w:val="005A2ADE"/>
    <w:rsid w:val="005A4F0F"/>
    <w:rsid w:val="005B6703"/>
    <w:rsid w:val="005B6C42"/>
    <w:rsid w:val="005B7CCA"/>
    <w:rsid w:val="005C36D9"/>
    <w:rsid w:val="005C4840"/>
    <w:rsid w:val="005C502B"/>
    <w:rsid w:val="005C51B7"/>
    <w:rsid w:val="005C608E"/>
    <w:rsid w:val="005D1046"/>
    <w:rsid w:val="005D3D04"/>
    <w:rsid w:val="005D7024"/>
    <w:rsid w:val="005E1B38"/>
    <w:rsid w:val="005E276F"/>
    <w:rsid w:val="005E33F3"/>
    <w:rsid w:val="005E3A13"/>
    <w:rsid w:val="005E3F24"/>
    <w:rsid w:val="005E5E9B"/>
    <w:rsid w:val="005F5823"/>
    <w:rsid w:val="005F5949"/>
    <w:rsid w:val="005F6F59"/>
    <w:rsid w:val="00601DF9"/>
    <w:rsid w:val="00603B45"/>
    <w:rsid w:val="00617AFD"/>
    <w:rsid w:val="006207A6"/>
    <w:rsid w:val="006235F4"/>
    <w:rsid w:val="0062774A"/>
    <w:rsid w:val="006316C0"/>
    <w:rsid w:val="00633036"/>
    <w:rsid w:val="00633AFB"/>
    <w:rsid w:val="00634756"/>
    <w:rsid w:val="00635580"/>
    <w:rsid w:val="00637AF4"/>
    <w:rsid w:val="0064153C"/>
    <w:rsid w:val="006417B8"/>
    <w:rsid w:val="006429A2"/>
    <w:rsid w:val="00643EBE"/>
    <w:rsid w:val="00646B22"/>
    <w:rsid w:val="0064786F"/>
    <w:rsid w:val="00650E51"/>
    <w:rsid w:val="006542E5"/>
    <w:rsid w:val="00656904"/>
    <w:rsid w:val="00662A45"/>
    <w:rsid w:val="00663AFB"/>
    <w:rsid w:val="006642B0"/>
    <w:rsid w:val="00664FB0"/>
    <w:rsid w:val="006661C5"/>
    <w:rsid w:val="00666BAF"/>
    <w:rsid w:val="0067094A"/>
    <w:rsid w:val="006709F8"/>
    <w:rsid w:val="00671AE1"/>
    <w:rsid w:val="00671C60"/>
    <w:rsid w:val="00672F42"/>
    <w:rsid w:val="0067760A"/>
    <w:rsid w:val="00680086"/>
    <w:rsid w:val="00687F87"/>
    <w:rsid w:val="006910DB"/>
    <w:rsid w:val="00693088"/>
    <w:rsid w:val="00693598"/>
    <w:rsid w:val="00694298"/>
    <w:rsid w:val="006947B1"/>
    <w:rsid w:val="00694C89"/>
    <w:rsid w:val="006A0DAE"/>
    <w:rsid w:val="006A1F8F"/>
    <w:rsid w:val="006A2793"/>
    <w:rsid w:val="006A2FB2"/>
    <w:rsid w:val="006A30FB"/>
    <w:rsid w:val="006A501D"/>
    <w:rsid w:val="006A5BBF"/>
    <w:rsid w:val="006B5C51"/>
    <w:rsid w:val="006C4B10"/>
    <w:rsid w:val="006C621E"/>
    <w:rsid w:val="006D0858"/>
    <w:rsid w:val="006D0C50"/>
    <w:rsid w:val="006D151F"/>
    <w:rsid w:val="006D3692"/>
    <w:rsid w:val="006D62EF"/>
    <w:rsid w:val="006D6F79"/>
    <w:rsid w:val="006D71B3"/>
    <w:rsid w:val="006E326E"/>
    <w:rsid w:val="006E32DB"/>
    <w:rsid w:val="006E76E0"/>
    <w:rsid w:val="006F0035"/>
    <w:rsid w:val="006F07D8"/>
    <w:rsid w:val="006F0D88"/>
    <w:rsid w:val="006F2276"/>
    <w:rsid w:val="006F51CF"/>
    <w:rsid w:val="006F5665"/>
    <w:rsid w:val="00703889"/>
    <w:rsid w:val="0070792C"/>
    <w:rsid w:val="00710A85"/>
    <w:rsid w:val="00711CA8"/>
    <w:rsid w:val="00714B72"/>
    <w:rsid w:val="007176D3"/>
    <w:rsid w:val="0072009E"/>
    <w:rsid w:val="00720439"/>
    <w:rsid w:val="00721323"/>
    <w:rsid w:val="00723F4D"/>
    <w:rsid w:val="00726D8F"/>
    <w:rsid w:val="0072758A"/>
    <w:rsid w:val="007278E6"/>
    <w:rsid w:val="0073354A"/>
    <w:rsid w:val="0073704B"/>
    <w:rsid w:val="007425E7"/>
    <w:rsid w:val="007502EB"/>
    <w:rsid w:val="00751349"/>
    <w:rsid w:val="0075330D"/>
    <w:rsid w:val="00755A8D"/>
    <w:rsid w:val="00757965"/>
    <w:rsid w:val="00762634"/>
    <w:rsid w:val="0076337F"/>
    <w:rsid w:val="00764A5B"/>
    <w:rsid w:val="00764F03"/>
    <w:rsid w:val="0076620A"/>
    <w:rsid w:val="00766354"/>
    <w:rsid w:val="007711AD"/>
    <w:rsid w:val="0077193B"/>
    <w:rsid w:val="00774DE6"/>
    <w:rsid w:val="0077657A"/>
    <w:rsid w:val="00776B86"/>
    <w:rsid w:val="0077767D"/>
    <w:rsid w:val="0078019D"/>
    <w:rsid w:val="0078216B"/>
    <w:rsid w:val="00782CCE"/>
    <w:rsid w:val="00783763"/>
    <w:rsid w:val="007945C4"/>
    <w:rsid w:val="00796E26"/>
    <w:rsid w:val="007975CF"/>
    <w:rsid w:val="007A57FF"/>
    <w:rsid w:val="007B02B5"/>
    <w:rsid w:val="007B0964"/>
    <w:rsid w:val="007B35AA"/>
    <w:rsid w:val="007B3F97"/>
    <w:rsid w:val="007B4A91"/>
    <w:rsid w:val="007C0747"/>
    <w:rsid w:val="007C179D"/>
    <w:rsid w:val="007D2389"/>
    <w:rsid w:val="007D2579"/>
    <w:rsid w:val="007E2F87"/>
    <w:rsid w:val="007E4D53"/>
    <w:rsid w:val="007E7AF0"/>
    <w:rsid w:val="007F09CD"/>
    <w:rsid w:val="007F19EC"/>
    <w:rsid w:val="007F478B"/>
    <w:rsid w:val="008003B6"/>
    <w:rsid w:val="0080141A"/>
    <w:rsid w:val="008017A1"/>
    <w:rsid w:val="008021A8"/>
    <w:rsid w:val="00804E84"/>
    <w:rsid w:val="0080534A"/>
    <w:rsid w:val="008123E2"/>
    <w:rsid w:val="00812B3F"/>
    <w:rsid w:val="00813B36"/>
    <w:rsid w:val="008221A6"/>
    <w:rsid w:val="00823F65"/>
    <w:rsid w:val="00825DD2"/>
    <w:rsid w:val="00827B7F"/>
    <w:rsid w:val="00827E68"/>
    <w:rsid w:val="008300B2"/>
    <w:rsid w:val="00830779"/>
    <w:rsid w:val="00833440"/>
    <w:rsid w:val="00840BD9"/>
    <w:rsid w:val="00840D6E"/>
    <w:rsid w:val="00842D99"/>
    <w:rsid w:val="008433B6"/>
    <w:rsid w:val="00854044"/>
    <w:rsid w:val="00863066"/>
    <w:rsid w:val="008630BE"/>
    <w:rsid w:val="00870059"/>
    <w:rsid w:val="0087007F"/>
    <w:rsid w:val="00874484"/>
    <w:rsid w:val="00876908"/>
    <w:rsid w:val="00877099"/>
    <w:rsid w:val="00884991"/>
    <w:rsid w:val="00885BBB"/>
    <w:rsid w:val="008951DB"/>
    <w:rsid w:val="00895C58"/>
    <w:rsid w:val="00896117"/>
    <w:rsid w:val="008A2A4B"/>
    <w:rsid w:val="008A5EE1"/>
    <w:rsid w:val="008A73D1"/>
    <w:rsid w:val="008A7D5A"/>
    <w:rsid w:val="008B1F61"/>
    <w:rsid w:val="008B3BDE"/>
    <w:rsid w:val="008B5454"/>
    <w:rsid w:val="008C1CFF"/>
    <w:rsid w:val="008C5E21"/>
    <w:rsid w:val="008C5FD9"/>
    <w:rsid w:val="008D0CDF"/>
    <w:rsid w:val="008D0F92"/>
    <w:rsid w:val="008D1E8E"/>
    <w:rsid w:val="008D3827"/>
    <w:rsid w:val="008D4B4E"/>
    <w:rsid w:val="008D55E3"/>
    <w:rsid w:val="008E6490"/>
    <w:rsid w:val="008E6AA3"/>
    <w:rsid w:val="008E6AA5"/>
    <w:rsid w:val="008E740F"/>
    <w:rsid w:val="008E7AD3"/>
    <w:rsid w:val="008F0A62"/>
    <w:rsid w:val="008F3BD6"/>
    <w:rsid w:val="008F6E65"/>
    <w:rsid w:val="008F705C"/>
    <w:rsid w:val="008F731F"/>
    <w:rsid w:val="008F7BA6"/>
    <w:rsid w:val="008F7C53"/>
    <w:rsid w:val="009069D6"/>
    <w:rsid w:val="00906D7F"/>
    <w:rsid w:val="00910AA9"/>
    <w:rsid w:val="00910F6B"/>
    <w:rsid w:val="00914DAA"/>
    <w:rsid w:val="00916D04"/>
    <w:rsid w:val="00920B23"/>
    <w:rsid w:val="00921C04"/>
    <w:rsid w:val="009260D7"/>
    <w:rsid w:val="00926822"/>
    <w:rsid w:val="00927024"/>
    <w:rsid w:val="009369C7"/>
    <w:rsid w:val="00941465"/>
    <w:rsid w:val="009416BD"/>
    <w:rsid w:val="009430F1"/>
    <w:rsid w:val="0094667C"/>
    <w:rsid w:val="00947C18"/>
    <w:rsid w:val="009505AB"/>
    <w:rsid w:val="00951AC2"/>
    <w:rsid w:val="009520BF"/>
    <w:rsid w:val="00952195"/>
    <w:rsid w:val="00952EA5"/>
    <w:rsid w:val="009552B8"/>
    <w:rsid w:val="00960AFE"/>
    <w:rsid w:val="00961744"/>
    <w:rsid w:val="009716BC"/>
    <w:rsid w:val="009749A8"/>
    <w:rsid w:val="00975E8E"/>
    <w:rsid w:val="0098490C"/>
    <w:rsid w:val="009854CD"/>
    <w:rsid w:val="009869DD"/>
    <w:rsid w:val="009915CA"/>
    <w:rsid w:val="00995EFA"/>
    <w:rsid w:val="00997504"/>
    <w:rsid w:val="009A131B"/>
    <w:rsid w:val="009A2B41"/>
    <w:rsid w:val="009A2BFE"/>
    <w:rsid w:val="009B1051"/>
    <w:rsid w:val="009B1CC4"/>
    <w:rsid w:val="009B5EDE"/>
    <w:rsid w:val="009C297A"/>
    <w:rsid w:val="009C49C4"/>
    <w:rsid w:val="009C5386"/>
    <w:rsid w:val="009C6230"/>
    <w:rsid w:val="009D08B0"/>
    <w:rsid w:val="009D1107"/>
    <w:rsid w:val="009D2227"/>
    <w:rsid w:val="009D36AA"/>
    <w:rsid w:val="009D50F1"/>
    <w:rsid w:val="009D624B"/>
    <w:rsid w:val="009E4CD7"/>
    <w:rsid w:val="009E4FAD"/>
    <w:rsid w:val="009E5CAC"/>
    <w:rsid w:val="009E5F02"/>
    <w:rsid w:val="009E6F55"/>
    <w:rsid w:val="009E72DC"/>
    <w:rsid w:val="009E7903"/>
    <w:rsid w:val="009F21A4"/>
    <w:rsid w:val="009F53E3"/>
    <w:rsid w:val="009F5C18"/>
    <w:rsid w:val="009F6988"/>
    <w:rsid w:val="00A01660"/>
    <w:rsid w:val="00A03FD0"/>
    <w:rsid w:val="00A051BA"/>
    <w:rsid w:val="00A07E34"/>
    <w:rsid w:val="00A1015D"/>
    <w:rsid w:val="00A10B23"/>
    <w:rsid w:val="00A10FA6"/>
    <w:rsid w:val="00A12661"/>
    <w:rsid w:val="00A1271E"/>
    <w:rsid w:val="00A14750"/>
    <w:rsid w:val="00A15D97"/>
    <w:rsid w:val="00A16671"/>
    <w:rsid w:val="00A17073"/>
    <w:rsid w:val="00A17170"/>
    <w:rsid w:val="00A17C8B"/>
    <w:rsid w:val="00A17E25"/>
    <w:rsid w:val="00A23008"/>
    <w:rsid w:val="00A2448E"/>
    <w:rsid w:val="00A27337"/>
    <w:rsid w:val="00A278BD"/>
    <w:rsid w:val="00A3237E"/>
    <w:rsid w:val="00A35369"/>
    <w:rsid w:val="00A365CE"/>
    <w:rsid w:val="00A368F4"/>
    <w:rsid w:val="00A37384"/>
    <w:rsid w:val="00A404CD"/>
    <w:rsid w:val="00A4085D"/>
    <w:rsid w:val="00A4242D"/>
    <w:rsid w:val="00A43AAF"/>
    <w:rsid w:val="00A463B2"/>
    <w:rsid w:val="00A4716D"/>
    <w:rsid w:val="00A52F81"/>
    <w:rsid w:val="00A554A8"/>
    <w:rsid w:val="00A5602C"/>
    <w:rsid w:val="00A57FEC"/>
    <w:rsid w:val="00A60061"/>
    <w:rsid w:val="00A603B7"/>
    <w:rsid w:val="00A6061B"/>
    <w:rsid w:val="00A62325"/>
    <w:rsid w:val="00A64FAE"/>
    <w:rsid w:val="00A71053"/>
    <w:rsid w:val="00A71AD9"/>
    <w:rsid w:val="00A71CB4"/>
    <w:rsid w:val="00A72261"/>
    <w:rsid w:val="00A745B5"/>
    <w:rsid w:val="00A74CDB"/>
    <w:rsid w:val="00A773C3"/>
    <w:rsid w:val="00A7760B"/>
    <w:rsid w:val="00A80EBC"/>
    <w:rsid w:val="00A842DA"/>
    <w:rsid w:val="00A855CA"/>
    <w:rsid w:val="00A87030"/>
    <w:rsid w:val="00A8770D"/>
    <w:rsid w:val="00A92BCA"/>
    <w:rsid w:val="00A92D7F"/>
    <w:rsid w:val="00A92D95"/>
    <w:rsid w:val="00A93337"/>
    <w:rsid w:val="00AA13B7"/>
    <w:rsid w:val="00AA18D1"/>
    <w:rsid w:val="00AA293A"/>
    <w:rsid w:val="00AA3DB5"/>
    <w:rsid w:val="00AA65D6"/>
    <w:rsid w:val="00AA67FD"/>
    <w:rsid w:val="00AB06D9"/>
    <w:rsid w:val="00AB66C9"/>
    <w:rsid w:val="00AB76C1"/>
    <w:rsid w:val="00AC06C6"/>
    <w:rsid w:val="00AC10B8"/>
    <w:rsid w:val="00AC19AD"/>
    <w:rsid w:val="00AD0648"/>
    <w:rsid w:val="00AD0918"/>
    <w:rsid w:val="00AD1258"/>
    <w:rsid w:val="00AD4982"/>
    <w:rsid w:val="00AD6580"/>
    <w:rsid w:val="00AE04CC"/>
    <w:rsid w:val="00AE179A"/>
    <w:rsid w:val="00AE1B4D"/>
    <w:rsid w:val="00AE1E6E"/>
    <w:rsid w:val="00AE2D9D"/>
    <w:rsid w:val="00AE3B7F"/>
    <w:rsid w:val="00AE4461"/>
    <w:rsid w:val="00AE61AC"/>
    <w:rsid w:val="00AE70AB"/>
    <w:rsid w:val="00AF2D62"/>
    <w:rsid w:val="00AF5C79"/>
    <w:rsid w:val="00AF6E6E"/>
    <w:rsid w:val="00B0057E"/>
    <w:rsid w:val="00B00653"/>
    <w:rsid w:val="00B009CE"/>
    <w:rsid w:val="00B00A56"/>
    <w:rsid w:val="00B07590"/>
    <w:rsid w:val="00B07EAA"/>
    <w:rsid w:val="00B138D2"/>
    <w:rsid w:val="00B13F0B"/>
    <w:rsid w:val="00B2048E"/>
    <w:rsid w:val="00B210E3"/>
    <w:rsid w:val="00B218AA"/>
    <w:rsid w:val="00B23A00"/>
    <w:rsid w:val="00B247D5"/>
    <w:rsid w:val="00B30710"/>
    <w:rsid w:val="00B310FF"/>
    <w:rsid w:val="00B3172A"/>
    <w:rsid w:val="00B34559"/>
    <w:rsid w:val="00B350B3"/>
    <w:rsid w:val="00B35131"/>
    <w:rsid w:val="00B456D3"/>
    <w:rsid w:val="00B524F0"/>
    <w:rsid w:val="00B52B3B"/>
    <w:rsid w:val="00B52FDC"/>
    <w:rsid w:val="00B54B1C"/>
    <w:rsid w:val="00B5570E"/>
    <w:rsid w:val="00B55AE9"/>
    <w:rsid w:val="00B579BE"/>
    <w:rsid w:val="00B60359"/>
    <w:rsid w:val="00B611A8"/>
    <w:rsid w:val="00B61BB8"/>
    <w:rsid w:val="00B61FC7"/>
    <w:rsid w:val="00B65D1C"/>
    <w:rsid w:val="00B740F5"/>
    <w:rsid w:val="00B81CDF"/>
    <w:rsid w:val="00B84A2F"/>
    <w:rsid w:val="00B85209"/>
    <w:rsid w:val="00B86793"/>
    <w:rsid w:val="00B91FAF"/>
    <w:rsid w:val="00B953BF"/>
    <w:rsid w:val="00B95ADD"/>
    <w:rsid w:val="00BA10BE"/>
    <w:rsid w:val="00BA43B2"/>
    <w:rsid w:val="00BA60B2"/>
    <w:rsid w:val="00BA658B"/>
    <w:rsid w:val="00BA699B"/>
    <w:rsid w:val="00BA77E3"/>
    <w:rsid w:val="00BB06C4"/>
    <w:rsid w:val="00BB209A"/>
    <w:rsid w:val="00BB223E"/>
    <w:rsid w:val="00BB4221"/>
    <w:rsid w:val="00BC1A0E"/>
    <w:rsid w:val="00BC23B3"/>
    <w:rsid w:val="00BC2C78"/>
    <w:rsid w:val="00BC6A88"/>
    <w:rsid w:val="00BC6D48"/>
    <w:rsid w:val="00BC7F4D"/>
    <w:rsid w:val="00BD03F1"/>
    <w:rsid w:val="00BD4B63"/>
    <w:rsid w:val="00BD4E6A"/>
    <w:rsid w:val="00BD604B"/>
    <w:rsid w:val="00BD7136"/>
    <w:rsid w:val="00BE009B"/>
    <w:rsid w:val="00BE364E"/>
    <w:rsid w:val="00BE37B6"/>
    <w:rsid w:val="00BE4BFB"/>
    <w:rsid w:val="00BE598F"/>
    <w:rsid w:val="00BE7A79"/>
    <w:rsid w:val="00BE7B83"/>
    <w:rsid w:val="00BF024B"/>
    <w:rsid w:val="00BF1CAA"/>
    <w:rsid w:val="00BF3B5C"/>
    <w:rsid w:val="00BF4E04"/>
    <w:rsid w:val="00C0022E"/>
    <w:rsid w:val="00C01D99"/>
    <w:rsid w:val="00C051E6"/>
    <w:rsid w:val="00C05414"/>
    <w:rsid w:val="00C06D4F"/>
    <w:rsid w:val="00C0780E"/>
    <w:rsid w:val="00C1080A"/>
    <w:rsid w:val="00C11996"/>
    <w:rsid w:val="00C12EA9"/>
    <w:rsid w:val="00C1371F"/>
    <w:rsid w:val="00C168ED"/>
    <w:rsid w:val="00C236FF"/>
    <w:rsid w:val="00C2398B"/>
    <w:rsid w:val="00C263A1"/>
    <w:rsid w:val="00C3117F"/>
    <w:rsid w:val="00C33F48"/>
    <w:rsid w:val="00C358E8"/>
    <w:rsid w:val="00C4499A"/>
    <w:rsid w:val="00C46216"/>
    <w:rsid w:val="00C56FB7"/>
    <w:rsid w:val="00C578F0"/>
    <w:rsid w:val="00C66596"/>
    <w:rsid w:val="00C6784D"/>
    <w:rsid w:val="00C81310"/>
    <w:rsid w:val="00C81946"/>
    <w:rsid w:val="00C85542"/>
    <w:rsid w:val="00C85F0F"/>
    <w:rsid w:val="00C93003"/>
    <w:rsid w:val="00C95414"/>
    <w:rsid w:val="00C96A8D"/>
    <w:rsid w:val="00C97331"/>
    <w:rsid w:val="00C97995"/>
    <w:rsid w:val="00CA1798"/>
    <w:rsid w:val="00CA422F"/>
    <w:rsid w:val="00CA469B"/>
    <w:rsid w:val="00CA4D51"/>
    <w:rsid w:val="00CA5796"/>
    <w:rsid w:val="00CB00BF"/>
    <w:rsid w:val="00CB1D93"/>
    <w:rsid w:val="00CC0A8B"/>
    <w:rsid w:val="00CC2812"/>
    <w:rsid w:val="00CC282A"/>
    <w:rsid w:val="00CC327E"/>
    <w:rsid w:val="00CC6894"/>
    <w:rsid w:val="00CD0C33"/>
    <w:rsid w:val="00CD44D5"/>
    <w:rsid w:val="00CD4C3B"/>
    <w:rsid w:val="00CD5A61"/>
    <w:rsid w:val="00CF23B3"/>
    <w:rsid w:val="00CF3B1F"/>
    <w:rsid w:val="00CF6A70"/>
    <w:rsid w:val="00CF769D"/>
    <w:rsid w:val="00CF78C6"/>
    <w:rsid w:val="00D018EE"/>
    <w:rsid w:val="00D03283"/>
    <w:rsid w:val="00D03BF3"/>
    <w:rsid w:val="00D064B4"/>
    <w:rsid w:val="00D1312F"/>
    <w:rsid w:val="00D137AF"/>
    <w:rsid w:val="00D13DAE"/>
    <w:rsid w:val="00D15191"/>
    <w:rsid w:val="00D1526B"/>
    <w:rsid w:val="00D15D59"/>
    <w:rsid w:val="00D1637F"/>
    <w:rsid w:val="00D17F66"/>
    <w:rsid w:val="00D20328"/>
    <w:rsid w:val="00D20C3C"/>
    <w:rsid w:val="00D25E94"/>
    <w:rsid w:val="00D30E94"/>
    <w:rsid w:val="00D30FE1"/>
    <w:rsid w:val="00D31E3A"/>
    <w:rsid w:val="00D3219A"/>
    <w:rsid w:val="00D33B3A"/>
    <w:rsid w:val="00D366E4"/>
    <w:rsid w:val="00D37FE5"/>
    <w:rsid w:val="00D42D61"/>
    <w:rsid w:val="00D44002"/>
    <w:rsid w:val="00D4648D"/>
    <w:rsid w:val="00D46F37"/>
    <w:rsid w:val="00D4717E"/>
    <w:rsid w:val="00D4789A"/>
    <w:rsid w:val="00D50EB9"/>
    <w:rsid w:val="00D53048"/>
    <w:rsid w:val="00D5660B"/>
    <w:rsid w:val="00D6641C"/>
    <w:rsid w:val="00D66CA0"/>
    <w:rsid w:val="00D6749B"/>
    <w:rsid w:val="00D67BDF"/>
    <w:rsid w:val="00D70AAE"/>
    <w:rsid w:val="00D73F1C"/>
    <w:rsid w:val="00D83B6C"/>
    <w:rsid w:val="00D857F7"/>
    <w:rsid w:val="00D908E9"/>
    <w:rsid w:val="00D92040"/>
    <w:rsid w:val="00D9228C"/>
    <w:rsid w:val="00DA74F3"/>
    <w:rsid w:val="00DA75B4"/>
    <w:rsid w:val="00DB6BBA"/>
    <w:rsid w:val="00DC082E"/>
    <w:rsid w:val="00DC167A"/>
    <w:rsid w:val="00DC241A"/>
    <w:rsid w:val="00DD006F"/>
    <w:rsid w:val="00DD29C0"/>
    <w:rsid w:val="00DD2DFB"/>
    <w:rsid w:val="00DD3473"/>
    <w:rsid w:val="00DD74E7"/>
    <w:rsid w:val="00DD7BFA"/>
    <w:rsid w:val="00DE0D89"/>
    <w:rsid w:val="00DE3DBE"/>
    <w:rsid w:val="00DE70DD"/>
    <w:rsid w:val="00DE789E"/>
    <w:rsid w:val="00DF6F3A"/>
    <w:rsid w:val="00E04B23"/>
    <w:rsid w:val="00E056BB"/>
    <w:rsid w:val="00E06D68"/>
    <w:rsid w:val="00E1224C"/>
    <w:rsid w:val="00E1234F"/>
    <w:rsid w:val="00E13F56"/>
    <w:rsid w:val="00E15EB1"/>
    <w:rsid w:val="00E20843"/>
    <w:rsid w:val="00E21E26"/>
    <w:rsid w:val="00E22C87"/>
    <w:rsid w:val="00E30813"/>
    <w:rsid w:val="00E350F1"/>
    <w:rsid w:val="00E459A1"/>
    <w:rsid w:val="00E47FCC"/>
    <w:rsid w:val="00E507D1"/>
    <w:rsid w:val="00E512E9"/>
    <w:rsid w:val="00E52EB2"/>
    <w:rsid w:val="00E534A1"/>
    <w:rsid w:val="00E541C6"/>
    <w:rsid w:val="00E54FA3"/>
    <w:rsid w:val="00E5606D"/>
    <w:rsid w:val="00E57413"/>
    <w:rsid w:val="00E57FDE"/>
    <w:rsid w:val="00E62687"/>
    <w:rsid w:val="00E748A5"/>
    <w:rsid w:val="00E74D3C"/>
    <w:rsid w:val="00E808BB"/>
    <w:rsid w:val="00E81076"/>
    <w:rsid w:val="00E914D2"/>
    <w:rsid w:val="00E91F36"/>
    <w:rsid w:val="00E92815"/>
    <w:rsid w:val="00E92BAF"/>
    <w:rsid w:val="00E946EC"/>
    <w:rsid w:val="00E94D59"/>
    <w:rsid w:val="00E953B5"/>
    <w:rsid w:val="00EA006C"/>
    <w:rsid w:val="00EA021C"/>
    <w:rsid w:val="00EA162A"/>
    <w:rsid w:val="00EA1E71"/>
    <w:rsid w:val="00EA1F99"/>
    <w:rsid w:val="00EA5B6B"/>
    <w:rsid w:val="00EB0F76"/>
    <w:rsid w:val="00EB5139"/>
    <w:rsid w:val="00EB6BB3"/>
    <w:rsid w:val="00EC1D0D"/>
    <w:rsid w:val="00EC2619"/>
    <w:rsid w:val="00ED0D4D"/>
    <w:rsid w:val="00ED1C33"/>
    <w:rsid w:val="00ED7019"/>
    <w:rsid w:val="00EE39B4"/>
    <w:rsid w:val="00EE55EA"/>
    <w:rsid w:val="00EE7629"/>
    <w:rsid w:val="00EE79DB"/>
    <w:rsid w:val="00EF432C"/>
    <w:rsid w:val="00EF64E4"/>
    <w:rsid w:val="00F0172B"/>
    <w:rsid w:val="00F07558"/>
    <w:rsid w:val="00F07FAC"/>
    <w:rsid w:val="00F10A5E"/>
    <w:rsid w:val="00F2232C"/>
    <w:rsid w:val="00F223AC"/>
    <w:rsid w:val="00F2311D"/>
    <w:rsid w:val="00F2406A"/>
    <w:rsid w:val="00F24CEB"/>
    <w:rsid w:val="00F3032D"/>
    <w:rsid w:val="00F31895"/>
    <w:rsid w:val="00F32B48"/>
    <w:rsid w:val="00F346D2"/>
    <w:rsid w:val="00F348BA"/>
    <w:rsid w:val="00F35CDB"/>
    <w:rsid w:val="00F35F63"/>
    <w:rsid w:val="00F369C3"/>
    <w:rsid w:val="00F36FEE"/>
    <w:rsid w:val="00F37845"/>
    <w:rsid w:val="00F40213"/>
    <w:rsid w:val="00F42EE3"/>
    <w:rsid w:val="00F45684"/>
    <w:rsid w:val="00F50456"/>
    <w:rsid w:val="00F5307F"/>
    <w:rsid w:val="00F5735F"/>
    <w:rsid w:val="00F57394"/>
    <w:rsid w:val="00F60125"/>
    <w:rsid w:val="00F6580B"/>
    <w:rsid w:val="00F71456"/>
    <w:rsid w:val="00F723B7"/>
    <w:rsid w:val="00F7307A"/>
    <w:rsid w:val="00F7348A"/>
    <w:rsid w:val="00F7595E"/>
    <w:rsid w:val="00F7723D"/>
    <w:rsid w:val="00F806D5"/>
    <w:rsid w:val="00F94A42"/>
    <w:rsid w:val="00F96423"/>
    <w:rsid w:val="00F97355"/>
    <w:rsid w:val="00F97663"/>
    <w:rsid w:val="00FA0EF3"/>
    <w:rsid w:val="00FA1B45"/>
    <w:rsid w:val="00FA1F27"/>
    <w:rsid w:val="00FA22A7"/>
    <w:rsid w:val="00FA3F0A"/>
    <w:rsid w:val="00FA7312"/>
    <w:rsid w:val="00FA77F1"/>
    <w:rsid w:val="00FA787C"/>
    <w:rsid w:val="00FB2DE5"/>
    <w:rsid w:val="00FB3164"/>
    <w:rsid w:val="00FB66B0"/>
    <w:rsid w:val="00FB6CBF"/>
    <w:rsid w:val="00FB76F6"/>
    <w:rsid w:val="00FC3000"/>
    <w:rsid w:val="00FC3047"/>
    <w:rsid w:val="00FC6B6A"/>
    <w:rsid w:val="00FC7C77"/>
    <w:rsid w:val="00FD04DB"/>
    <w:rsid w:val="00FD0D07"/>
    <w:rsid w:val="00FD0D5A"/>
    <w:rsid w:val="00FE00F5"/>
    <w:rsid w:val="00FE3787"/>
    <w:rsid w:val="00FE42BD"/>
    <w:rsid w:val="00FE6B96"/>
    <w:rsid w:val="00FE7E84"/>
    <w:rsid w:val="00FF00C8"/>
    <w:rsid w:val="00FF2DB5"/>
    <w:rsid w:val="00FF5A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33AAB"/>
  <w15:docId w15:val="{568ABE41-4487-42C9-BBFD-CCB3767A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76"/>
    <w:rPr>
      <w:sz w:val="24"/>
      <w:szCs w:val="24"/>
    </w:rPr>
  </w:style>
  <w:style w:type="paragraph" w:styleId="1">
    <w:name w:val="heading 1"/>
    <w:basedOn w:val="a"/>
    <w:next w:val="a"/>
    <w:link w:val="10"/>
    <w:uiPriority w:val="99"/>
    <w:qFormat/>
    <w:rsid w:val="00A15D97"/>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15D97"/>
    <w:rPr>
      <w:rFonts w:ascii="Cambria" w:hAnsi="Cambria"/>
      <w:b/>
      <w:kern w:val="32"/>
      <w:sz w:val="32"/>
    </w:rPr>
  </w:style>
  <w:style w:type="table" w:styleId="a3">
    <w:name w:val="Table Grid"/>
    <w:basedOn w:val="a1"/>
    <w:uiPriority w:val="99"/>
    <w:rsid w:val="00B8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E74D3C"/>
    <w:rPr>
      <w:rFonts w:ascii="Calibri" w:hAnsi="Calibri"/>
      <w:sz w:val="28"/>
      <w:lang w:val="ru-RU" w:eastAsia="ru-RU"/>
    </w:rPr>
  </w:style>
  <w:style w:type="paragraph" w:styleId="a4">
    <w:name w:val="Body Text"/>
    <w:basedOn w:val="a"/>
    <w:link w:val="a5"/>
    <w:uiPriority w:val="99"/>
    <w:rsid w:val="00E74D3C"/>
    <w:pPr>
      <w:autoSpaceDE w:val="0"/>
      <w:autoSpaceDN w:val="0"/>
      <w:jc w:val="both"/>
    </w:pPr>
    <w:rPr>
      <w:szCs w:val="20"/>
    </w:rPr>
  </w:style>
  <w:style w:type="character" w:customStyle="1" w:styleId="a5">
    <w:name w:val="Основной текст Знак"/>
    <w:link w:val="a4"/>
    <w:uiPriority w:val="99"/>
    <w:locked/>
    <w:rsid w:val="00367B26"/>
    <w:rPr>
      <w:sz w:val="24"/>
    </w:rPr>
  </w:style>
  <w:style w:type="paragraph" w:customStyle="1" w:styleId="14">
    <w:name w:val="Обычный + 14 пт"/>
    <w:basedOn w:val="a"/>
    <w:uiPriority w:val="99"/>
    <w:rsid w:val="00694C89"/>
    <w:pPr>
      <w:tabs>
        <w:tab w:val="left" w:pos="2700"/>
      </w:tabs>
      <w:ind w:firstLine="720"/>
      <w:jc w:val="both"/>
    </w:pPr>
    <w:rPr>
      <w:sz w:val="28"/>
      <w:szCs w:val="28"/>
    </w:rPr>
  </w:style>
  <w:style w:type="paragraph" w:styleId="a6">
    <w:name w:val="Balloon Text"/>
    <w:basedOn w:val="a"/>
    <w:link w:val="a7"/>
    <w:uiPriority w:val="99"/>
    <w:semiHidden/>
    <w:rsid w:val="002B2DD0"/>
    <w:rPr>
      <w:sz w:val="2"/>
      <w:szCs w:val="20"/>
    </w:rPr>
  </w:style>
  <w:style w:type="character" w:customStyle="1" w:styleId="a7">
    <w:name w:val="Текст выноски Знак"/>
    <w:link w:val="a6"/>
    <w:uiPriority w:val="99"/>
    <w:semiHidden/>
    <w:locked/>
    <w:rsid w:val="00367B26"/>
    <w:rPr>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rPr>
  </w:style>
  <w:style w:type="paragraph" w:styleId="a8">
    <w:name w:val="No Spacing"/>
    <w:uiPriority w:val="1"/>
    <w:qFormat/>
    <w:rsid w:val="00A15D97"/>
  </w:style>
  <w:style w:type="paragraph" w:customStyle="1" w:styleId="ConsPlusCell">
    <w:name w:val="ConsPlusCell"/>
    <w:uiPriority w:val="99"/>
    <w:rsid w:val="00A15D97"/>
    <w:pPr>
      <w:autoSpaceDE w:val="0"/>
      <w:autoSpaceDN w:val="0"/>
      <w:adjustRightInd w:val="0"/>
    </w:pPr>
    <w:rPr>
      <w:sz w:val="28"/>
      <w:szCs w:val="28"/>
    </w:rPr>
  </w:style>
  <w:style w:type="paragraph" w:styleId="a9">
    <w:name w:val="List Paragraph"/>
    <w:basedOn w:val="a"/>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a"/>
    <w:uiPriority w:val="99"/>
    <w:rsid w:val="0076620A"/>
    <w:pPr>
      <w:jc w:val="center"/>
    </w:pPr>
    <w:rPr>
      <w:sz w:val="18"/>
      <w:szCs w:val="18"/>
    </w:rPr>
  </w:style>
  <w:style w:type="paragraph" w:styleId="aa">
    <w:name w:val="footer"/>
    <w:basedOn w:val="a"/>
    <w:link w:val="ab"/>
    <w:uiPriority w:val="99"/>
    <w:rsid w:val="0072009E"/>
    <w:pPr>
      <w:tabs>
        <w:tab w:val="center" w:pos="4677"/>
        <w:tab w:val="right" w:pos="9355"/>
      </w:tabs>
    </w:pPr>
    <w:rPr>
      <w:rFonts w:ascii="Calibri" w:hAnsi="Calibri"/>
      <w:szCs w:val="20"/>
    </w:rPr>
  </w:style>
  <w:style w:type="character" w:customStyle="1" w:styleId="ab">
    <w:name w:val="Нижний колонтитул Знак"/>
    <w:link w:val="aa"/>
    <w:uiPriority w:val="99"/>
    <w:locked/>
    <w:rsid w:val="0072009E"/>
    <w:rPr>
      <w:rFonts w:ascii="Calibri" w:hAnsi="Calibri"/>
      <w:sz w:val="24"/>
    </w:rPr>
  </w:style>
  <w:style w:type="character" w:styleId="ac">
    <w:name w:val="Hyperlink"/>
    <w:uiPriority w:val="99"/>
    <w:unhideWhenUsed/>
    <w:rsid w:val="00CD5A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715">
      <w:marLeft w:val="0"/>
      <w:marRight w:val="0"/>
      <w:marTop w:val="0"/>
      <w:marBottom w:val="0"/>
      <w:divBdr>
        <w:top w:val="none" w:sz="0" w:space="0" w:color="auto"/>
        <w:left w:val="none" w:sz="0" w:space="0" w:color="auto"/>
        <w:bottom w:val="none" w:sz="0" w:space="0" w:color="auto"/>
        <w:right w:val="none" w:sz="0" w:space="0" w:color="auto"/>
      </w:divBdr>
    </w:div>
    <w:div w:id="422072716">
      <w:marLeft w:val="0"/>
      <w:marRight w:val="0"/>
      <w:marTop w:val="0"/>
      <w:marBottom w:val="0"/>
      <w:divBdr>
        <w:top w:val="none" w:sz="0" w:space="0" w:color="auto"/>
        <w:left w:val="none" w:sz="0" w:space="0" w:color="auto"/>
        <w:bottom w:val="none" w:sz="0" w:space="0" w:color="auto"/>
        <w:right w:val="none" w:sz="0" w:space="0" w:color="auto"/>
      </w:divBdr>
    </w:div>
    <w:div w:id="422072717">
      <w:marLeft w:val="0"/>
      <w:marRight w:val="0"/>
      <w:marTop w:val="0"/>
      <w:marBottom w:val="0"/>
      <w:divBdr>
        <w:top w:val="none" w:sz="0" w:space="0" w:color="auto"/>
        <w:left w:val="none" w:sz="0" w:space="0" w:color="auto"/>
        <w:bottom w:val="none" w:sz="0" w:space="0" w:color="auto"/>
        <w:right w:val="none" w:sz="0" w:space="0" w:color="auto"/>
      </w:divBdr>
    </w:div>
    <w:div w:id="422072718">
      <w:marLeft w:val="0"/>
      <w:marRight w:val="0"/>
      <w:marTop w:val="0"/>
      <w:marBottom w:val="0"/>
      <w:divBdr>
        <w:top w:val="none" w:sz="0" w:space="0" w:color="auto"/>
        <w:left w:val="none" w:sz="0" w:space="0" w:color="auto"/>
        <w:bottom w:val="none" w:sz="0" w:space="0" w:color="auto"/>
        <w:right w:val="none" w:sz="0" w:space="0" w:color="auto"/>
      </w:divBdr>
    </w:div>
    <w:div w:id="422072719">
      <w:marLeft w:val="0"/>
      <w:marRight w:val="0"/>
      <w:marTop w:val="0"/>
      <w:marBottom w:val="0"/>
      <w:divBdr>
        <w:top w:val="none" w:sz="0" w:space="0" w:color="auto"/>
        <w:left w:val="none" w:sz="0" w:space="0" w:color="auto"/>
        <w:bottom w:val="none" w:sz="0" w:space="0" w:color="auto"/>
        <w:right w:val="none" w:sz="0" w:space="0" w:color="auto"/>
      </w:divBdr>
    </w:div>
    <w:div w:id="422072720">
      <w:marLeft w:val="0"/>
      <w:marRight w:val="0"/>
      <w:marTop w:val="0"/>
      <w:marBottom w:val="0"/>
      <w:divBdr>
        <w:top w:val="none" w:sz="0" w:space="0" w:color="auto"/>
        <w:left w:val="none" w:sz="0" w:space="0" w:color="auto"/>
        <w:bottom w:val="none" w:sz="0" w:space="0" w:color="auto"/>
        <w:right w:val="none" w:sz="0" w:space="0" w:color="auto"/>
      </w:divBdr>
    </w:div>
    <w:div w:id="422072721">
      <w:marLeft w:val="0"/>
      <w:marRight w:val="0"/>
      <w:marTop w:val="0"/>
      <w:marBottom w:val="0"/>
      <w:divBdr>
        <w:top w:val="none" w:sz="0" w:space="0" w:color="auto"/>
        <w:left w:val="none" w:sz="0" w:space="0" w:color="auto"/>
        <w:bottom w:val="none" w:sz="0" w:space="0" w:color="auto"/>
        <w:right w:val="none" w:sz="0" w:space="0" w:color="auto"/>
      </w:divBdr>
    </w:div>
    <w:div w:id="422072722">
      <w:marLeft w:val="0"/>
      <w:marRight w:val="0"/>
      <w:marTop w:val="0"/>
      <w:marBottom w:val="0"/>
      <w:divBdr>
        <w:top w:val="none" w:sz="0" w:space="0" w:color="auto"/>
        <w:left w:val="none" w:sz="0" w:space="0" w:color="auto"/>
        <w:bottom w:val="none" w:sz="0" w:space="0" w:color="auto"/>
        <w:right w:val="none" w:sz="0" w:space="0" w:color="auto"/>
      </w:divBdr>
    </w:div>
    <w:div w:id="422072723">
      <w:marLeft w:val="0"/>
      <w:marRight w:val="0"/>
      <w:marTop w:val="0"/>
      <w:marBottom w:val="0"/>
      <w:divBdr>
        <w:top w:val="none" w:sz="0" w:space="0" w:color="auto"/>
        <w:left w:val="none" w:sz="0" w:space="0" w:color="auto"/>
        <w:bottom w:val="none" w:sz="0" w:space="0" w:color="auto"/>
        <w:right w:val="none" w:sz="0" w:space="0" w:color="auto"/>
      </w:divBdr>
    </w:div>
    <w:div w:id="422072724">
      <w:marLeft w:val="0"/>
      <w:marRight w:val="0"/>
      <w:marTop w:val="0"/>
      <w:marBottom w:val="0"/>
      <w:divBdr>
        <w:top w:val="none" w:sz="0" w:space="0" w:color="auto"/>
        <w:left w:val="none" w:sz="0" w:space="0" w:color="auto"/>
        <w:bottom w:val="none" w:sz="0" w:space="0" w:color="auto"/>
        <w:right w:val="none" w:sz="0" w:space="0" w:color="auto"/>
      </w:divBdr>
    </w:div>
    <w:div w:id="422072725">
      <w:marLeft w:val="0"/>
      <w:marRight w:val="0"/>
      <w:marTop w:val="0"/>
      <w:marBottom w:val="0"/>
      <w:divBdr>
        <w:top w:val="none" w:sz="0" w:space="0" w:color="auto"/>
        <w:left w:val="none" w:sz="0" w:space="0" w:color="auto"/>
        <w:bottom w:val="none" w:sz="0" w:space="0" w:color="auto"/>
        <w:right w:val="none" w:sz="0" w:space="0" w:color="auto"/>
      </w:divBdr>
    </w:div>
    <w:div w:id="422072726">
      <w:marLeft w:val="0"/>
      <w:marRight w:val="0"/>
      <w:marTop w:val="0"/>
      <w:marBottom w:val="0"/>
      <w:divBdr>
        <w:top w:val="none" w:sz="0" w:space="0" w:color="auto"/>
        <w:left w:val="none" w:sz="0" w:space="0" w:color="auto"/>
        <w:bottom w:val="none" w:sz="0" w:space="0" w:color="auto"/>
        <w:right w:val="none" w:sz="0" w:space="0" w:color="auto"/>
      </w:divBdr>
    </w:div>
    <w:div w:id="422072727">
      <w:marLeft w:val="0"/>
      <w:marRight w:val="0"/>
      <w:marTop w:val="0"/>
      <w:marBottom w:val="0"/>
      <w:divBdr>
        <w:top w:val="none" w:sz="0" w:space="0" w:color="auto"/>
        <w:left w:val="none" w:sz="0" w:space="0" w:color="auto"/>
        <w:bottom w:val="none" w:sz="0" w:space="0" w:color="auto"/>
        <w:right w:val="none" w:sz="0" w:space="0" w:color="auto"/>
      </w:divBdr>
    </w:div>
    <w:div w:id="422072728">
      <w:marLeft w:val="0"/>
      <w:marRight w:val="0"/>
      <w:marTop w:val="0"/>
      <w:marBottom w:val="0"/>
      <w:divBdr>
        <w:top w:val="none" w:sz="0" w:space="0" w:color="auto"/>
        <w:left w:val="none" w:sz="0" w:space="0" w:color="auto"/>
        <w:bottom w:val="none" w:sz="0" w:space="0" w:color="auto"/>
        <w:right w:val="none" w:sz="0" w:space="0" w:color="auto"/>
      </w:divBdr>
    </w:div>
    <w:div w:id="422072729">
      <w:marLeft w:val="0"/>
      <w:marRight w:val="0"/>
      <w:marTop w:val="0"/>
      <w:marBottom w:val="0"/>
      <w:divBdr>
        <w:top w:val="none" w:sz="0" w:space="0" w:color="auto"/>
        <w:left w:val="none" w:sz="0" w:space="0" w:color="auto"/>
        <w:bottom w:val="none" w:sz="0" w:space="0" w:color="auto"/>
        <w:right w:val="none" w:sz="0" w:space="0" w:color="auto"/>
      </w:divBdr>
    </w:div>
    <w:div w:id="422072730">
      <w:marLeft w:val="0"/>
      <w:marRight w:val="0"/>
      <w:marTop w:val="0"/>
      <w:marBottom w:val="0"/>
      <w:divBdr>
        <w:top w:val="none" w:sz="0" w:space="0" w:color="auto"/>
        <w:left w:val="none" w:sz="0" w:space="0" w:color="auto"/>
        <w:bottom w:val="none" w:sz="0" w:space="0" w:color="auto"/>
        <w:right w:val="none" w:sz="0" w:space="0" w:color="auto"/>
      </w:divBdr>
    </w:div>
    <w:div w:id="422072731">
      <w:marLeft w:val="0"/>
      <w:marRight w:val="0"/>
      <w:marTop w:val="0"/>
      <w:marBottom w:val="0"/>
      <w:divBdr>
        <w:top w:val="none" w:sz="0" w:space="0" w:color="auto"/>
        <w:left w:val="none" w:sz="0" w:space="0" w:color="auto"/>
        <w:bottom w:val="none" w:sz="0" w:space="0" w:color="auto"/>
        <w:right w:val="none" w:sz="0" w:space="0" w:color="auto"/>
      </w:divBdr>
    </w:div>
    <w:div w:id="422072732">
      <w:marLeft w:val="0"/>
      <w:marRight w:val="0"/>
      <w:marTop w:val="0"/>
      <w:marBottom w:val="0"/>
      <w:divBdr>
        <w:top w:val="none" w:sz="0" w:space="0" w:color="auto"/>
        <w:left w:val="none" w:sz="0" w:space="0" w:color="auto"/>
        <w:bottom w:val="none" w:sz="0" w:space="0" w:color="auto"/>
        <w:right w:val="none" w:sz="0" w:space="0" w:color="auto"/>
      </w:divBdr>
    </w:div>
    <w:div w:id="422072733">
      <w:marLeft w:val="0"/>
      <w:marRight w:val="0"/>
      <w:marTop w:val="0"/>
      <w:marBottom w:val="0"/>
      <w:divBdr>
        <w:top w:val="none" w:sz="0" w:space="0" w:color="auto"/>
        <w:left w:val="none" w:sz="0" w:space="0" w:color="auto"/>
        <w:bottom w:val="none" w:sz="0" w:space="0" w:color="auto"/>
        <w:right w:val="none" w:sz="0" w:space="0" w:color="auto"/>
      </w:divBdr>
    </w:div>
    <w:div w:id="422072734">
      <w:marLeft w:val="0"/>
      <w:marRight w:val="0"/>
      <w:marTop w:val="0"/>
      <w:marBottom w:val="0"/>
      <w:divBdr>
        <w:top w:val="none" w:sz="0" w:space="0" w:color="auto"/>
        <w:left w:val="none" w:sz="0" w:space="0" w:color="auto"/>
        <w:bottom w:val="none" w:sz="0" w:space="0" w:color="auto"/>
        <w:right w:val="none" w:sz="0" w:space="0" w:color="auto"/>
      </w:divBdr>
    </w:div>
    <w:div w:id="422072735">
      <w:marLeft w:val="0"/>
      <w:marRight w:val="0"/>
      <w:marTop w:val="0"/>
      <w:marBottom w:val="0"/>
      <w:divBdr>
        <w:top w:val="none" w:sz="0" w:space="0" w:color="auto"/>
        <w:left w:val="none" w:sz="0" w:space="0" w:color="auto"/>
        <w:bottom w:val="none" w:sz="0" w:space="0" w:color="auto"/>
        <w:right w:val="none" w:sz="0" w:space="0" w:color="auto"/>
      </w:divBdr>
    </w:div>
    <w:div w:id="42207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7;&#1077;&#1088;&#1074;&#1086;&#1084;&#1072;&#1081;&#1089;&#1082;&#1080;&#1081;.&#1087;&#1077;&#1088;&#1074;&#1086;&#1084;&#1072;&#1081;&#1089;&#1082;&#1080;&#1081;-&#1088;&#1072;&#1081;&#1086;&#1085;.&#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69A3-254C-4072-8BE7-C8238859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57</Pages>
  <Words>12169</Words>
  <Characters>78242</Characters>
  <Application>Microsoft Office Word</Application>
  <DocSecurity>0</DocSecurity>
  <Lines>652</Lines>
  <Paragraphs>180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ORG</Company>
  <LinksUpToDate>false</LinksUpToDate>
  <CharactersWithSpaces>90231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Надежда Михайловна Черкашина</dc:creator>
  <cp:keywords/>
  <dc:description/>
  <cp:lastModifiedBy>RePack by Diakov</cp:lastModifiedBy>
  <cp:revision>57</cp:revision>
  <cp:lastPrinted>2023-12-22T07:16:00Z</cp:lastPrinted>
  <dcterms:created xsi:type="dcterms:W3CDTF">2023-11-13T07:00:00Z</dcterms:created>
  <dcterms:modified xsi:type="dcterms:W3CDTF">2023-12-22T07:17:00Z</dcterms:modified>
</cp:coreProperties>
</file>